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8D8D12" w14:textId="7B867B91" w:rsidR="00AA5A79" w:rsidRDefault="001C0882" w:rsidP="00252355">
      <w:pPr>
        <w:spacing w:after="0" w:line="360" w:lineRule="auto"/>
        <w:rPr>
          <w:rFonts w:ascii="Times New Roman" w:hAnsi="Times New Roman" w:cs="Times New Roman"/>
          <w:b/>
          <w:bCs/>
          <w:color w:val="000000"/>
          <w:sz w:val="24"/>
          <w:szCs w:val="24"/>
        </w:rPr>
      </w:pPr>
      <w:bookmarkStart w:id="0" w:name="OLE_LINK100"/>
      <w:bookmarkStart w:id="1" w:name="OLE_LINK101"/>
      <w:r>
        <w:rPr>
          <w:rFonts w:ascii="Times New Roman" w:eastAsia="Times New Roman" w:hAnsi="Times New Roman" w:cs="Times New Roman"/>
          <w:b/>
          <w:bCs/>
          <w:noProof/>
          <w:color w:val="000000"/>
          <w:sz w:val="24"/>
          <w:szCs w:val="24"/>
        </w:rPr>
        <w:t>The d</w:t>
      </w:r>
      <w:r w:rsidR="00023DBE">
        <w:rPr>
          <w:rFonts w:ascii="Times New Roman" w:eastAsia="Times New Roman" w:hAnsi="Times New Roman" w:cs="Times New Roman"/>
          <w:b/>
          <w:bCs/>
          <w:noProof/>
          <w:color w:val="000000"/>
          <w:sz w:val="24"/>
          <w:szCs w:val="24"/>
        </w:rPr>
        <w:t xml:space="preserve">evelopment and </w:t>
      </w:r>
      <w:r w:rsidR="00023DBE" w:rsidRPr="00627086">
        <w:rPr>
          <w:rFonts w:ascii="Times New Roman" w:eastAsia="Times New Roman" w:hAnsi="Times New Roman" w:cs="Times New Roman"/>
          <w:b/>
          <w:bCs/>
          <w:noProof/>
          <w:color w:val="000000"/>
          <w:sz w:val="24"/>
          <w:szCs w:val="24"/>
        </w:rPr>
        <w:t>o</w:t>
      </w:r>
      <w:r w:rsidR="00AA5A79" w:rsidRPr="00627086">
        <w:rPr>
          <w:rFonts w:ascii="Times New Roman" w:eastAsia="Times New Roman" w:hAnsi="Times New Roman" w:cs="Times New Roman"/>
          <w:b/>
          <w:bCs/>
          <w:noProof/>
          <w:color w:val="000000"/>
          <w:sz w:val="24"/>
          <w:szCs w:val="24"/>
        </w:rPr>
        <w:t>ptimi</w:t>
      </w:r>
      <w:r w:rsidR="00627086">
        <w:rPr>
          <w:rFonts w:ascii="Times New Roman" w:eastAsia="Times New Roman" w:hAnsi="Times New Roman" w:cs="Times New Roman"/>
          <w:b/>
          <w:bCs/>
          <w:noProof/>
          <w:color w:val="000000"/>
          <w:sz w:val="24"/>
          <w:szCs w:val="24"/>
        </w:rPr>
        <w:t>s</w:t>
      </w:r>
      <w:r w:rsidR="00AA5A79" w:rsidRPr="00627086">
        <w:rPr>
          <w:rFonts w:ascii="Times New Roman" w:eastAsia="Times New Roman" w:hAnsi="Times New Roman" w:cs="Times New Roman"/>
          <w:b/>
          <w:bCs/>
          <w:noProof/>
          <w:color w:val="000000"/>
          <w:sz w:val="24"/>
          <w:szCs w:val="24"/>
        </w:rPr>
        <w:t>ation</w:t>
      </w:r>
      <w:r w:rsidR="00AA5A79" w:rsidRPr="003155E1">
        <w:rPr>
          <w:rFonts w:ascii="Times New Roman" w:hAnsi="Times New Roman" w:cs="Times New Roman" w:hint="eastAsia"/>
          <w:b/>
          <w:bCs/>
          <w:color w:val="000000"/>
          <w:sz w:val="24"/>
          <w:szCs w:val="24"/>
        </w:rPr>
        <w:t xml:space="preserve"> of </w:t>
      </w:r>
      <w:r w:rsidR="00AA5A79" w:rsidRPr="003155E1">
        <w:rPr>
          <w:rFonts w:ascii="Times New Roman" w:hAnsi="Times New Roman" w:cs="Times New Roman"/>
          <w:b/>
          <w:bCs/>
          <w:color w:val="000000"/>
          <w:sz w:val="24"/>
          <w:szCs w:val="24"/>
        </w:rPr>
        <w:t>3D</w:t>
      </w:r>
      <w:r w:rsidR="00AA5A79" w:rsidRPr="003155E1">
        <w:rPr>
          <w:rFonts w:ascii="Times New Roman" w:hAnsi="Times New Roman" w:cs="Times New Roman" w:hint="eastAsia"/>
          <w:b/>
          <w:bCs/>
          <w:color w:val="000000"/>
          <w:sz w:val="24"/>
          <w:szCs w:val="24"/>
        </w:rPr>
        <w:t xml:space="preserve"> black</w:t>
      </w:r>
      <w:r w:rsidR="00AA5A79" w:rsidRPr="003155E1">
        <w:rPr>
          <w:rFonts w:ascii="Times New Roman" w:hAnsi="Times New Roman" w:cs="Times New Roman"/>
          <w:b/>
          <w:bCs/>
          <w:color w:val="000000"/>
          <w:sz w:val="24"/>
          <w:szCs w:val="24"/>
        </w:rPr>
        <w:t>-</w:t>
      </w:r>
      <w:r w:rsidR="00AA5A79" w:rsidRPr="003155E1">
        <w:rPr>
          <w:rFonts w:ascii="Times New Roman" w:hAnsi="Times New Roman" w:cs="Times New Roman" w:hint="eastAsia"/>
          <w:b/>
          <w:bCs/>
          <w:color w:val="000000"/>
          <w:sz w:val="24"/>
          <w:szCs w:val="24"/>
        </w:rPr>
        <w:t xml:space="preserve">blood </w:t>
      </w:r>
      <w:proofErr w:type="spellStart"/>
      <w:r w:rsidR="009D7E45">
        <w:rPr>
          <w:rFonts w:ascii="Times New Roman" w:hAnsi="Times New Roman" w:cs="Times New Roman"/>
          <w:b/>
          <w:bCs/>
          <w:color w:val="000000"/>
          <w:sz w:val="24"/>
          <w:szCs w:val="24"/>
        </w:rPr>
        <w:t>R</w:t>
      </w:r>
      <w:r w:rsidR="00AA5A79" w:rsidRPr="003155E1">
        <w:rPr>
          <w:rFonts w:ascii="Times New Roman" w:hAnsi="Times New Roman" w:cs="Times New Roman" w:hint="eastAsia"/>
          <w:b/>
          <w:bCs/>
          <w:color w:val="000000"/>
          <w:sz w:val="24"/>
          <w:szCs w:val="24"/>
          <w:vertAlign w:val="subscript"/>
        </w:rPr>
        <w:t>2</w:t>
      </w:r>
      <w:proofErr w:type="spellEnd"/>
      <w:r w:rsidR="00AA5A79" w:rsidRPr="003155E1">
        <w:rPr>
          <w:rFonts w:ascii="Times New Roman" w:hAnsi="Times New Roman" w:cs="Times New Roman"/>
          <w:b/>
          <w:bCs/>
          <w:color w:val="000000"/>
          <w:sz w:val="24"/>
          <w:szCs w:val="24"/>
          <w:vertAlign w:val="superscript"/>
        </w:rPr>
        <w:t>*</w:t>
      </w:r>
      <w:r w:rsidR="00AA5A79" w:rsidRPr="003155E1">
        <w:rPr>
          <w:rFonts w:ascii="Times New Roman" w:hAnsi="Times New Roman" w:cs="Times New Roman" w:hint="eastAsia"/>
          <w:b/>
          <w:bCs/>
          <w:color w:val="000000"/>
          <w:sz w:val="24"/>
          <w:szCs w:val="24"/>
        </w:rPr>
        <w:t xml:space="preserve"> </w:t>
      </w:r>
      <w:r w:rsidR="009D7E45">
        <w:rPr>
          <w:rFonts w:ascii="Times New Roman" w:hAnsi="Times New Roman" w:cs="Times New Roman"/>
          <w:b/>
          <w:bCs/>
          <w:color w:val="000000"/>
          <w:sz w:val="24"/>
          <w:szCs w:val="24"/>
        </w:rPr>
        <w:t>mapping</w:t>
      </w:r>
      <w:r w:rsidR="00AA5A79" w:rsidRPr="003155E1">
        <w:rPr>
          <w:rFonts w:ascii="Times New Roman" w:hAnsi="Times New Roman" w:cs="Times New Roman"/>
          <w:b/>
          <w:bCs/>
          <w:color w:val="000000"/>
          <w:sz w:val="24"/>
          <w:szCs w:val="24"/>
        </w:rPr>
        <w:t xml:space="preserve"> </w:t>
      </w:r>
      <w:r w:rsidR="00BB0FE5">
        <w:rPr>
          <w:rFonts w:ascii="Times New Roman" w:hAnsi="Times New Roman" w:cs="Times New Roman" w:hint="eastAsia"/>
          <w:b/>
          <w:bCs/>
          <w:color w:val="000000"/>
          <w:sz w:val="24"/>
          <w:szCs w:val="24"/>
        </w:rPr>
        <w:t>of</w:t>
      </w:r>
      <w:r>
        <w:rPr>
          <w:rFonts w:ascii="Times New Roman" w:hAnsi="Times New Roman" w:cs="Times New Roman"/>
          <w:b/>
          <w:bCs/>
          <w:color w:val="000000"/>
          <w:sz w:val="24"/>
          <w:szCs w:val="24"/>
        </w:rPr>
        <w:t xml:space="preserve"> the</w:t>
      </w:r>
      <w:r w:rsidR="00023DBE">
        <w:rPr>
          <w:rFonts w:ascii="Times New Roman" w:hAnsi="Times New Roman" w:cs="Times New Roman"/>
          <w:b/>
          <w:bCs/>
          <w:color w:val="000000"/>
          <w:sz w:val="24"/>
          <w:szCs w:val="24"/>
        </w:rPr>
        <w:t xml:space="preserve"> </w:t>
      </w:r>
      <w:r w:rsidR="00AA5A79" w:rsidRPr="003155E1">
        <w:rPr>
          <w:rFonts w:ascii="Times New Roman" w:hAnsi="Times New Roman" w:cs="Times New Roman"/>
          <w:b/>
          <w:bCs/>
          <w:color w:val="000000"/>
          <w:sz w:val="24"/>
          <w:szCs w:val="24"/>
        </w:rPr>
        <w:t>carotid</w:t>
      </w:r>
      <w:r w:rsidR="00AA5A79" w:rsidRPr="003155E1">
        <w:rPr>
          <w:rFonts w:ascii="Times New Roman" w:hAnsi="Times New Roman" w:cs="Times New Roman" w:hint="eastAsia"/>
          <w:b/>
          <w:bCs/>
          <w:color w:val="000000"/>
          <w:sz w:val="24"/>
          <w:szCs w:val="24"/>
        </w:rPr>
        <w:t xml:space="preserve"> artery</w:t>
      </w:r>
      <w:r>
        <w:rPr>
          <w:rFonts w:ascii="Times New Roman" w:hAnsi="Times New Roman" w:cs="Times New Roman"/>
          <w:b/>
          <w:bCs/>
          <w:color w:val="000000"/>
          <w:sz w:val="24"/>
          <w:szCs w:val="24"/>
        </w:rPr>
        <w:t xml:space="preserve"> wall</w:t>
      </w:r>
    </w:p>
    <w:p w14:paraId="7457F197" w14:textId="77777777" w:rsidR="00F735EB" w:rsidRPr="00C008C8" w:rsidRDefault="00F735EB" w:rsidP="00F735EB">
      <w:pPr>
        <w:spacing w:after="0" w:line="240" w:lineRule="auto"/>
        <w:rPr>
          <w:rFonts w:ascii="Times New Roman" w:hAnsi="Times New Roman" w:cs="Times New Roman"/>
          <w:b/>
          <w:bCs/>
          <w:color w:val="000000"/>
          <w:sz w:val="24"/>
          <w:szCs w:val="24"/>
        </w:rPr>
      </w:pPr>
    </w:p>
    <w:p w14:paraId="2EA73953" w14:textId="6C124943" w:rsidR="00F735EB" w:rsidRPr="00F735EB" w:rsidRDefault="00F735EB" w:rsidP="00246EBA">
      <w:pPr>
        <w:spacing w:after="0" w:line="360" w:lineRule="auto"/>
        <w:rPr>
          <w:rFonts w:ascii="Times New Roman" w:hAnsi="Times New Roman" w:cs="Times New Roman"/>
          <w:sz w:val="24"/>
          <w:szCs w:val="24"/>
          <w:vertAlign w:val="superscript"/>
        </w:rPr>
      </w:pPr>
      <w:bookmarkStart w:id="2" w:name="OLE_LINK99"/>
      <w:bookmarkEnd w:id="0"/>
      <w:bookmarkEnd w:id="1"/>
      <w:r w:rsidRPr="00F735EB">
        <w:rPr>
          <w:rFonts w:ascii="Times New Roman" w:hAnsi="Times New Roman" w:cs="Times New Roman"/>
          <w:sz w:val="24"/>
          <w:szCs w:val="24"/>
        </w:rPr>
        <w:t xml:space="preserve">Jianmin Yuan </w:t>
      </w:r>
      <w:r>
        <w:rPr>
          <w:rFonts w:ascii="Times New Roman" w:hAnsi="Times New Roman" w:cs="Times New Roman"/>
          <w:sz w:val="24"/>
          <w:szCs w:val="24"/>
          <w:vertAlign w:val="superscript"/>
        </w:rPr>
        <w:t>a</w:t>
      </w:r>
      <w:r w:rsidR="00DC3182">
        <w:rPr>
          <w:rFonts w:ascii="Times New Roman" w:hAnsi="Times New Roman" w:cs="Times New Roman"/>
          <w:sz w:val="24"/>
          <w:szCs w:val="24"/>
          <w:vertAlign w:val="superscript"/>
        </w:rPr>
        <w:t>, *</w:t>
      </w:r>
      <w:r w:rsidRPr="00F735EB">
        <w:rPr>
          <w:rFonts w:ascii="Times New Roman" w:hAnsi="Times New Roman" w:cs="Times New Roman"/>
          <w:sz w:val="24"/>
          <w:szCs w:val="24"/>
        </w:rPr>
        <w:t>,</w:t>
      </w:r>
      <w:r>
        <w:rPr>
          <w:rFonts w:ascii="Times New Roman" w:hAnsi="Times New Roman" w:cs="Times New Roman"/>
          <w:sz w:val="24"/>
          <w:szCs w:val="24"/>
        </w:rPr>
        <w:t xml:space="preserve"> </w:t>
      </w:r>
      <w:r w:rsidRPr="00F735EB">
        <w:rPr>
          <w:rFonts w:ascii="Times New Roman" w:hAnsi="Times New Roman" w:cs="Times New Roman"/>
          <w:sz w:val="24"/>
          <w:szCs w:val="24"/>
        </w:rPr>
        <w:t xml:space="preserve">Martin J. Graves </w:t>
      </w:r>
      <w:r w:rsidRPr="00F735EB">
        <w:rPr>
          <w:rFonts w:ascii="Times New Roman" w:hAnsi="Times New Roman" w:cs="Times New Roman"/>
          <w:sz w:val="24"/>
          <w:szCs w:val="24"/>
          <w:vertAlign w:val="superscript"/>
        </w:rPr>
        <w:t xml:space="preserve">a, </w:t>
      </w:r>
      <w:r>
        <w:rPr>
          <w:rFonts w:ascii="Times New Roman" w:hAnsi="Times New Roman" w:cs="Times New Roman"/>
          <w:sz w:val="24"/>
          <w:szCs w:val="24"/>
          <w:vertAlign w:val="superscript"/>
        </w:rPr>
        <w:t>b</w:t>
      </w:r>
      <w:r>
        <w:rPr>
          <w:rFonts w:ascii="Times New Roman" w:hAnsi="Times New Roman" w:cs="Times New Roman"/>
          <w:sz w:val="24"/>
          <w:szCs w:val="24"/>
        </w:rPr>
        <w:t xml:space="preserve">, </w:t>
      </w:r>
      <w:r w:rsidRPr="00F735EB">
        <w:rPr>
          <w:rFonts w:ascii="Times New Roman" w:hAnsi="Times New Roman" w:cs="Times New Roman"/>
          <w:sz w:val="24"/>
          <w:szCs w:val="24"/>
        </w:rPr>
        <w:t xml:space="preserve">Andrew J. Patterson </w:t>
      </w:r>
      <w:r>
        <w:rPr>
          <w:rFonts w:ascii="Times New Roman" w:hAnsi="Times New Roman" w:cs="Times New Roman"/>
          <w:sz w:val="24"/>
          <w:szCs w:val="24"/>
          <w:vertAlign w:val="superscript"/>
        </w:rPr>
        <w:t>b</w:t>
      </w:r>
      <w:r w:rsidRPr="00F735EB">
        <w:rPr>
          <w:rFonts w:ascii="Times New Roman" w:hAnsi="Times New Roman" w:cs="Times New Roman"/>
          <w:sz w:val="24"/>
          <w:szCs w:val="24"/>
        </w:rPr>
        <w:t>,</w:t>
      </w:r>
      <w:r>
        <w:rPr>
          <w:rFonts w:ascii="Times New Roman" w:hAnsi="Times New Roman" w:cs="Times New Roman"/>
          <w:sz w:val="24"/>
          <w:szCs w:val="24"/>
        </w:rPr>
        <w:t xml:space="preserve"> </w:t>
      </w:r>
      <w:r w:rsidRPr="00F735EB">
        <w:rPr>
          <w:rFonts w:ascii="Times New Roman" w:hAnsi="Times New Roman" w:cs="Times New Roman"/>
          <w:sz w:val="24"/>
          <w:szCs w:val="24"/>
        </w:rPr>
        <w:t>Andrew N</w:t>
      </w:r>
      <w:r>
        <w:rPr>
          <w:rFonts w:ascii="Times New Roman" w:hAnsi="Times New Roman" w:cs="Times New Roman"/>
          <w:sz w:val="24"/>
          <w:szCs w:val="24"/>
        </w:rPr>
        <w:t>.</w:t>
      </w:r>
      <w:r w:rsidRPr="00F735EB">
        <w:rPr>
          <w:rFonts w:ascii="Times New Roman" w:hAnsi="Times New Roman" w:cs="Times New Roman"/>
          <w:sz w:val="24"/>
          <w:szCs w:val="24"/>
        </w:rPr>
        <w:t> Priest</w:t>
      </w:r>
      <w:r w:rsidRPr="00F735EB">
        <w:rPr>
          <w:rFonts w:ascii="Times New Roman" w:hAnsi="Times New Roman" w:cs="Times New Roman"/>
          <w:sz w:val="24"/>
          <w:szCs w:val="24"/>
          <w:vertAlign w:val="superscript"/>
        </w:rPr>
        <w:t xml:space="preserve"> b</w:t>
      </w:r>
      <w:r w:rsidRPr="00F735EB">
        <w:rPr>
          <w:rFonts w:ascii="Times New Roman" w:hAnsi="Times New Roman" w:cs="Times New Roman"/>
          <w:sz w:val="24"/>
          <w:szCs w:val="24"/>
        </w:rPr>
        <w:t xml:space="preserve">, </w:t>
      </w:r>
      <w:r w:rsidR="00246EBA" w:rsidRPr="00755483">
        <w:rPr>
          <w:rFonts w:ascii="Times New Roman" w:hAnsi="Times New Roman" w:cs="Times New Roman"/>
          <w:sz w:val="24"/>
          <w:szCs w:val="24"/>
        </w:rPr>
        <w:t xml:space="preserve">Pascal </w:t>
      </w:r>
      <w:r w:rsidR="00246EBA">
        <w:rPr>
          <w:rFonts w:ascii="Times New Roman" w:hAnsi="Times New Roman" w:cs="Times New Roman"/>
          <w:sz w:val="24"/>
          <w:szCs w:val="24"/>
        </w:rPr>
        <w:t xml:space="preserve">P. R. </w:t>
      </w:r>
      <w:r w:rsidR="00246EBA" w:rsidRPr="005F2E80">
        <w:rPr>
          <w:rFonts w:ascii="Times New Roman" w:hAnsi="Times New Roman" w:cs="Times New Roman"/>
          <w:noProof/>
          <w:sz w:val="24"/>
          <w:szCs w:val="24"/>
        </w:rPr>
        <w:t>Ruetten</w:t>
      </w:r>
      <w:r w:rsidR="00246EBA" w:rsidRPr="00F735EB">
        <w:rPr>
          <w:rFonts w:ascii="Times New Roman" w:hAnsi="Times New Roman" w:cs="Times New Roman"/>
          <w:sz w:val="24"/>
          <w:szCs w:val="24"/>
        </w:rPr>
        <w:t xml:space="preserve"> </w:t>
      </w:r>
      <w:r w:rsidR="00246EBA" w:rsidRPr="00246EBA">
        <w:rPr>
          <w:rFonts w:ascii="Times New Roman" w:hAnsi="Times New Roman" w:cs="Times New Roman"/>
          <w:sz w:val="24"/>
          <w:szCs w:val="24"/>
          <w:vertAlign w:val="superscript"/>
        </w:rPr>
        <w:t>a</w:t>
      </w:r>
      <w:r w:rsidR="00246EBA">
        <w:rPr>
          <w:rFonts w:ascii="Times New Roman" w:hAnsi="Times New Roman" w:cs="Times New Roman"/>
          <w:sz w:val="24"/>
          <w:szCs w:val="24"/>
        </w:rPr>
        <w:t xml:space="preserve">, </w:t>
      </w:r>
      <w:proofErr w:type="spellStart"/>
      <w:r w:rsidRPr="00F735EB">
        <w:rPr>
          <w:rFonts w:ascii="Times New Roman" w:hAnsi="Times New Roman" w:cs="Times New Roman"/>
          <w:sz w:val="24"/>
          <w:szCs w:val="24"/>
        </w:rPr>
        <w:t>Ammara</w:t>
      </w:r>
      <w:proofErr w:type="spellEnd"/>
      <w:r w:rsidRPr="00F735EB">
        <w:rPr>
          <w:rFonts w:ascii="Times New Roman" w:hAnsi="Times New Roman" w:cs="Times New Roman"/>
          <w:sz w:val="24"/>
          <w:szCs w:val="24"/>
        </w:rPr>
        <w:t xml:space="preserve"> Usman</w:t>
      </w:r>
      <w:r w:rsidRPr="00F735EB">
        <w:rPr>
          <w:rFonts w:ascii="Times New Roman" w:hAnsi="Times New Roman" w:cs="Times New Roman"/>
          <w:sz w:val="24"/>
          <w:szCs w:val="24"/>
          <w:vertAlign w:val="superscript"/>
        </w:rPr>
        <w:t xml:space="preserve"> a</w:t>
      </w:r>
      <w:r w:rsidR="00246EBA">
        <w:rPr>
          <w:rFonts w:ascii="Times New Roman" w:hAnsi="Times New Roman" w:cs="Times New Roman"/>
          <w:sz w:val="24"/>
          <w:szCs w:val="24"/>
        </w:rPr>
        <w:t xml:space="preserve"> and</w:t>
      </w:r>
      <w:r w:rsidRPr="00F735EB">
        <w:rPr>
          <w:rFonts w:ascii="Times New Roman" w:hAnsi="Times New Roman" w:cs="Times New Roman"/>
          <w:sz w:val="24"/>
          <w:szCs w:val="24"/>
        </w:rPr>
        <w:t xml:space="preserve"> Jonathan H. Gillard </w:t>
      </w:r>
      <w:r w:rsidRPr="00F735EB">
        <w:rPr>
          <w:rFonts w:ascii="Times New Roman" w:hAnsi="Times New Roman" w:cs="Times New Roman"/>
          <w:sz w:val="24"/>
          <w:szCs w:val="24"/>
          <w:vertAlign w:val="superscript"/>
        </w:rPr>
        <w:t>a</w:t>
      </w:r>
      <w:r w:rsidRPr="00F735EB">
        <w:rPr>
          <w:rFonts w:ascii="Times New Roman" w:hAnsi="Times New Roman" w:cs="Times New Roman"/>
          <w:sz w:val="24"/>
          <w:szCs w:val="24"/>
        </w:rPr>
        <w:t xml:space="preserve"> </w:t>
      </w:r>
    </w:p>
    <w:p w14:paraId="604EDE52" w14:textId="77777777" w:rsidR="00F735EB" w:rsidRPr="00F735EB" w:rsidRDefault="00F735EB" w:rsidP="00246EBA">
      <w:pPr>
        <w:autoSpaceDE w:val="0"/>
        <w:autoSpaceDN w:val="0"/>
        <w:adjustRightInd w:val="0"/>
        <w:spacing w:after="0" w:line="360" w:lineRule="auto"/>
        <w:rPr>
          <w:rFonts w:ascii="Times New Roman" w:hAnsi="Times New Roman" w:cs="Times New Roman"/>
          <w:iCs/>
          <w:sz w:val="24"/>
          <w:szCs w:val="24"/>
        </w:rPr>
      </w:pPr>
    </w:p>
    <w:p w14:paraId="4CB3E055" w14:textId="77777777" w:rsidR="00F735EB" w:rsidRPr="00F735EB" w:rsidRDefault="00F735EB" w:rsidP="00246EBA">
      <w:pPr>
        <w:autoSpaceDE w:val="0"/>
        <w:autoSpaceDN w:val="0"/>
        <w:adjustRightInd w:val="0"/>
        <w:spacing w:after="0" w:line="360" w:lineRule="auto"/>
        <w:rPr>
          <w:rFonts w:ascii="Times New Roman" w:hAnsi="Times New Roman" w:cs="Times New Roman"/>
          <w:iCs/>
          <w:sz w:val="24"/>
          <w:szCs w:val="24"/>
        </w:rPr>
      </w:pPr>
      <w:proofErr w:type="gramStart"/>
      <w:r w:rsidRPr="00F735EB">
        <w:rPr>
          <w:rFonts w:ascii="Times New Roman" w:hAnsi="Times New Roman" w:cs="Times New Roman"/>
          <w:iCs/>
          <w:sz w:val="24"/>
          <w:szCs w:val="24"/>
          <w:vertAlign w:val="superscript"/>
        </w:rPr>
        <w:t>a</w:t>
      </w:r>
      <w:proofErr w:type="gramEnd"/>
      <w:r w:rsidRPr="00F735EB">
        <w:rPr>
          <w:rFonts w:ascii="Times New Roman" w:hAnsi="Times New Roman" w:cs="Times New Roman"/>
          <w:iCs/>
          <w:sz w:val="24"/>
          <w:szCs w:val="24"/>
        </w:rPr>
        <w:t xml:space="preserve"> Department of Radiology, University of Cambridge, United Kingdom</w:t>
      </w:r>
    </w:p>
    <w:p w14:paraId="6E3BE12E" w14:textId="1450399F" w:rsidR="00F735EB" w:rsidRPr="00F735EB" w:rsidRDefault="00246EBA" w:rsidP="00246EBA">
      <w:pPr>
        <w:autoSpaceDE w:val="0"/>
        <w:autoSpaceDN w:val="0"/>
        <w:adjustRightInd w:val="0"/>
        <w:spacing w:after="0" w:line="360" w:lineRule="auto"/>
        <w:rPr>
          <w:rFonts w:ascii="Times New Roman" w:hAnsi="Times New Roman" w:cs="Times New Roman"/>
          <w:iCs/>
          <w:sz w:val="24"/>
          <w:szCs w:val="24"/>
        </w:rPr>
      </w:pPr>
      <w:proofErr w:type="gramStart"/>
      <w:r w:rsidRPr="00246EBA">
        <w:rPr>
          <w:rFonts w:ascii="Times New Roman" w:hAnsi="Times New Roman" w:cs="Times New Roman"/>
          <w:iCs/>
          <w:sz w:val="24"/>
          <w:szCs w:val="24"/>
          <w:vertAlign w:val="superscript"/>
        </w:rPr>
        <w:t>b</w:t>
      </w:r>
      <w:proofErr w:type="gramEnd"/>
      <w:r w:rsidR="00F735EB" w:rsidRPr="00F735EB">
        <w:rPr>
          <w:rFonts w:ascii="Times New Roman" w:hAnsi="Times New Roman" w:cs="Times New Roman"/>
          <w:iCs/>
          <w:sz w:val="24"/>
          <w:szCs w:val="24"/>
        </w:rPr>
        <w:t xml:space="preserve"> Department of Radiology, Cambridge University Hospitals NHS Foundation Trust, United Kingdom</w:t>
      </w:r>
    </w:p>
    <w:bookmarkEnd w:id="2"/>
    <w:p w14:paraId="0A3A9AF3" w14:textId="77777777" w:rsidR="00F735EB" w:rsidRPr="00F735EB" w:rsidRDefault="00F735EB" w:rsidP="00246EBA">
      <w:pPr>
        <w:autoSpaceDE w:val="0"/>
        <w:autoSpaceDN w:val="0"/>
        <w:adjustRightInd w:val="0"/>
        <w:spacing w:after="0" w:line="360" w:lineRule="auto"/>
        <w:rPr>
          <w:rFonts w:ascii="Times New Roman" w:hAnsi="Times New Roman" w:cs="Times New Roman"/>
          <w:iCs/>
          <w:sz w:val="24"/>
          <w:szCs w:val="24"/>
        </w:rPr>
      </w:pPr>
    </w:p>
    <w:p w14:paraId="05570BDC" w14:textId="77777777" w:rsidR="00F735EB" w:rsidRPr="00F735EB" w:rsidRDefault="00F735EB" w:rsidP="00246EBA">
      <w:pPr>
        <w:autoSpaceDE w:val="0"/>
        <w:autoSpaceDN w:val="0"/>
        <w:adjustRightInd w:val="0"/>
        <w:spacing w:after="0" w:line="360" w:lineRule="auto"/>
        <w:rPr>
          <w:rFonts w:ascii="Times New Roman" w:hAnsi="Times New Roman" w:cs="Times New Roman"/>
          <w:iCs/>
          <w:sz w:val="24"/>
          <w:szCs w:val="24"/>
        </w:rPr>
      </w:pPr>
      <w:r w:rsidRPr="00F735EB">
        <w:rPr>
          <w:rFonts w:ascii="Times New Roman" w:hAnsi="Times New Roman" w:cs="Times New Roman"/>
          <w:iCs/>
          <w:sz w:val="24"/>
          <w:szCs w:val="24"/>
        </w:rPr>
        <w:t xml:space="preserve">* Corresponding author: </w:t>
      </w:r>
    </w:p>
    <w:p w14:paraId="62EDB07E" w14:textId="5696F24C" w:rsidR="00BB0FE5" w:rsidRPr="00CC626C" w:rsidRDefault="00BB0FE5" w:rsidP="00BB0FE5">
      <w:pPr>
        <w:autoSpaceDE w:val="0"/>
        <w:autoSpaceDN w:val="0"/>
        <w:adjustRightInd w:val="0"/>
        <w:spacing w:after="0" w:line="360" w:lineRule="auto"/>
        <w:rPr>
          <w:rFonts w:ascii="Times New Roman" w:hAnsi="Times New Roman" w:cs="Times New Roman"/>
          <w:iCs/>
          <w:sz w:val="24"/>
          <w:szCs w:val="24"/>
        </w:rPr>
      </w:pPr>
      <w:r w:rsidRPr="00CC626C">
        <w:rPr>
          <w:rFonts w:ascii="Times New Roman" w:hAnsi="Times New Roman" w:cs="Times New Roman"/>
          <w:iCs/>
          <w:sz w:val="24"/>
          <w:szCs w:val="24"/>
        </w:rPr>
        <w:t xml:space="preserve">Jianmin Yuan  </w:t>
      </w:r>
    </w:p>
    <w:p w14:paraId="5398B9D9" w14:textId="77777777" w:rsidR="00BB0FE5" w:rsidRDefault="00BB0FE5" w:rsidP="00BB0FE5">
      <w:pPr>
        <w:spacing w:after="0" w:line="360" w:lineRule="auto"/>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Department of Radiology</w:t>
      </w:r>
    </w:p>
    <w:p w14:paraId="251E9F23" w14:textId="77777777" w:rsidR="00BB0FE5" w:rsidRDefault="00BB0FE5" w:rsidP="00BB0FE5">
      <w:pPr>
        <w:spacing w:after="0" w:line="360" w:lineRule="auto"/>
        <w:rPr>
          <w:rFonts w:ascii="Times New Roman" w:hAnsi="Times New Roman" w:cs="Times New Roman"/>
          <w:iCs/>
          <w:color w:val="000000" w:themeColor="text1"/>
          <w:sz w:val="24"/>
          <w:szCs w:val="24"/>
        </w:rPr>
      </w:pPr>
      <w:r w:rsidRPr="00895F06">
        <w:rPr>
          <w:rFonts w:ascii="Times New Roman" w:hAnsi="Times New Roman" w:cs="Times New Roman"/>
          <w:iCs/>
          <w:color w:val="000000" w:themeColor="text1"/>
          <w:sz w:val="24"/>
          <w:szCs w:val="24"/>
        </w:rPr>
        <w:t>University of Cambridge School of Clinical Medicine</w:t>
      </w:r>
    </w:p>
    <w:p w14:paraId="22CBCB5F" w14:textId="77777777" w:rsidR="00BB0FE5" w:rsidRPr="00895F06" w:rsidRDefault="00BB0FE5" w:rsidP="00BB0FE5">
      <w:pPr>
        <w:spacing w:after="0" w:line="360" w:lineRule="auto"/>
        <w:rPr>
          <w:rFonts w:ascii="Times New Roman" w:hAnsi="Times New Roman" w:cs="Times New Roman"/>
          <w:iCs/>
          <w:color w:val="000000" w:themeColor="text1"/>
          <w:sz w:val="24"/>
          <w:szCs w:val="24"/>
        </w:rPr>
      </w:pPr>
      <w:proofErr w:type="gramStart"/>
      <w:r w:rsidRPr="00895F06">
        <w:rPr>
          <w:rFonts w:ascii="Times New Roman" w:hAnsi="Times New Roman" w:cs="Times New Roman"/>
          <w:iCs/>
          <w:color w:val="000000" w:themeColor="text1"/>
          <w:sz w:val="24"/>
          <w:szCs w:val="24"/>
        </w:rPr>
        <w:t xml:space="preserve">Level 5, Box 218, </w:t>
      </w:r>
      <w:proofErr w:type="spellStart"/>
      <w:r w:rsidRPr="00895F06">
        <w:rPr>
          <w:rFonts w:ascii="Times New Roman" w:hAnsi="Times New Roman" w:cs="Times New Roman"/>
          <w:iCs/>
          <w:color w:val="000000" w:themeColor="text1"/>
          <w:sz w:val="24"/>
          <w:szCs w:val="24"/>
        </w:rPr>
        <w:t>Addenbrooke's</w:t>
      </w:r>
      <w:proofErr w:type="spellEnd"/>
      <w:r w:rsidRPr="00895F06">
        <w:rPr>
          <w:rFonts w:ascii="Times New Roman" w:hAnsi="Times New Roman" w:cs="Times New Roman"/>
          <w:iCs/>
          <w:color w:val="000000" w:themeColor="text1"/>
          <w:sz w:val="24"/>
          <w:szCs w:val="24"/>
        </w:rPr>
        <w:t xml:space="preserve"> Hospital, Hills Rd.</w:t>
      </w:r>
      <w:proofErr w:type="gramEnd"/>
    </w:p>
    <w:p w14:paraId="7F45C430" w14:textId="77777777" w:rsidR="00BB0FE5" w:rsidRDefault="00BB0FE5" w:rsidP="00BB0FE5">
      <w:pPr>
        <w:spacing w:after="0" w:line="360" w:lineRule="auto"/>
        <w:rPr>
          <w:rFonts w:ascii="Times New Roman" w:hAnsi="Times New Roman" w:cs="Times New Roman"/>
          <w:iCs/>
          <w:color w:val="000000" w:themeColor="text1"/>
          <w:sz w:val="24"/>
          <w:szCs w:val="24"/>
        </w:rPr>
      </w:pPr>
      <w:r w:rsidRPr="00895F06">
        <w:rPr>
          <w:rFonts w:ascii="Times New Roman" w:hAnsi="Times New Roman" w:cs="Times New Roman"/>
          <w:iCs/>
          <w:color w:val="000000" w:themeColor="text1"/>
          <w:sz w:val="24"/>
          <w:szCs w:val="24"/>
        </w:rPr>
        <w:t xml:space="preserve">Cambridge </w:t>
      </w:r>
      <w:proofErr w:type="spellStart"/>
      <w:r w:rsidRPr="00895F06">
        <w:rPr>
          <w:rFonts w:ascii="Times New Roman" w:hAnsi="Times New Roman" w:cs="Times New Roman"/>
          <w:iCs/>
          <w:color w:val="000000" w:themeColor="text1"/>
          <w:sz w:val="24"/>
          <w:szCs w:val="24"/>
        </w:rPr>
        <w:t>CB2</w:t>
      </w:r>
      <w:proofErr w:type="spellEnd"/>
      <w:r w:rsidRPr="00895F06">
        <w:rPr>
          <w:rFonts w:ascii="Times New Roman" w:hAnsi="Times New Roman" w:cs="Times New Roman"/>
          <w:iCs/>
          <w:color w:val="000000" w:themeColor="text1"/>
          <w:sz w:val="24"/>
          <w:szCs w:val="24"/>
        </w:rPr>
        <w:t xml:space="preserve"> </w:t>
      </w:r>
      <w:proofErr w:type="spellStart"/>
      <w:r w:rsidRPr="00895F06">
        <w:rPr>
          <w:rFonts w:ascii="Times New Roman" w:hAnsi="Times New Roman" w:cs="Times New Roman"/>
          <w:iCs/>
          <w:color w:val="000000" w:themeColor="text1"/>
          <w:sz w:val="24"/>
          <w:szCs w:val="24"/>
        </w:rPr>
        <w:t>0QQ</w:t>
      </w:r>
      <w:proofErr w:type="spellEnd"/>
      <w:r w:rsidRPr="00895F06">
        <w:rPr>
          <w:rFonts w:ascii="Times New Roman" w:hAnsi="Times New Roman" w:cs="Times New Roman"/>
          <w:iCs/>
          <w:color w:val="000000" w:themeColor="text1"/>
          <w:sz w:val="24"/>
          <w:szCs w:val="24"/>
        </w:rPr>
        <w:t>, UK</w:t>
      </w:r>
    </w:p>
    <w:p w14:paraId="32846CFC" w14:textId="77777777" w:rsidR="00BB0FE5" w:rsidRPr="00895F06" w:rsidRDefault="00BB0FE5" w:rsidP="00BB0FE5">
      <w:pPr>
        <w:spacing w:after="0" w:line="360" w:lineRule="auto"/>
        <w:rPr>
          <w:rFonts w:ascii="Times New Roman" w:hAnsi="Times New Roman" w:cs="Times New Roman"/>
          <w:iCs/>
          <w:color w:val="000000" w:themeColor="text1"/>
          <w:sz w:val="24"/>
          <w:szCs w:val="24"/>
        </w:rPr>
      </w:pPr>
      <w:r w:rsidRPr="00895F06">
        <w:rPr>
          <w:rFonts w:ascii="Times New Roman" w:hAnsi="Times New Roman" w:cs="Times New Roman"/>
          <w:iCs/>
          <w:color w:val="000000" w:themeColor="text1"/>
          <w:sz w:val="24"/>
          <w:szCs w:val="24"/>
        </w:rPr>
        <w:br/>
        <w:t>Tel: +44 (0)1223 767834  </w:t>
      </w:r>
    </w:p>
    <w:p w14:paraId="1D55C9A7" w14:textId="77777777" w:rsidR="00BB0FE5" w:rsidRPr="00895F06" w:rsidRDefault="00BB0FE5" w:rsidP="00BB0FE5">
      <w:pPr>
        <w:spacing w:after="0" w:line="360" w:lineRule="auto"/>
        <w:rPr>
          <w:rFonts w:ascii="Times New Roman" w:hAnsi="Times New Roman" w:cs="Times New Roman"/>
          <w:iCs/>
          <w:color w:val="000000" w:themeColor="text1"/>
          <w:sz w:val="24"/>
          <w:szCs w:val="24"/>
        </w:rPr>
      </w:pPr>
      <w:r w:rsidRPr="00895F06">
        <w:rPr>
          <w:rFonts w:ascii="Times New Roman" w:hAnsi="Times New Roman" w:cs="Times New Roman"/>
          <w:iCs/>
          <w:color w:val="000000" w:themeColor="text1"/>
          <w:sz w:val="24"/>
          <w:szCs w:val="24"/>
        </w:rPr>
        <w:t xml:space="preserve">Email: </w:t>
      </w:r>
      <w:proofErr w:type="spellStart"/>
      <w:r w:rsidRPr="00895F06">
        <w:rPr>
          <w:rFonts w:ascii="Times New Roman" w:hAnsi="Times New Roman" w:cs="Times New Roman"/>
          <w:iCs/>
          <w:color w:val="000000" w:themeColor="text1"/>
          <w:sz w:val="24"/>
          <w:szCs w:val="24"/>
        </w:rPr>
        <w:t>jy338@cam.ac.uk</w:t>
      </w:r>
      <w:proofErr w:type="spellEnd"/>
    </w:p>
    <w:p w14:paraId="7C8D8D13" w14:textId="77777777" w:rsidR="00023DBE" w:rsidRDefault="00023DBE" w:rsidP="00252355">
      <w:pPr>
        <w:spacing w:after="0" w:line="360" w:lineRule="auto"/>
        <w:rPr>
          <w:rFonts w:ascii="Times New Roman" w:hAnsi="Times New Roman" w:cs="Times New Roman"/>
          <w:b/>
          <w:bCs/>
          <w:sz w:val="24"/>
          <w:szCs w:val="24"/>
        </w:rPr>
      </w:pPr>
    </w:p>
    <w:p w14:paraId="4912ECD8" w14:textId="77777777" w:rsidR="00F735EB" w:rsidRDefault="00F735EB">
      <w:pPr>
        <w:rPr>
          <w:rFonts w:ascii="Times New Roman" w:hAnsi="Times New Roman" w:cs="Times New Roman"/>
          <w:b/>
          <w:bCs/>
          <w:sz w:val="24"/>
          <w:szCs w:val="24"/>
        </w:rPr>
      </w:pPr>
      <w:r>
        <w:rPr>
          <w:rFonts w:ascii="Times New Roman" w:hAnsi="Times New Roman" w:cs="Times New Roman"/>
          <w:b/>
          <w:bCs/>
          <w:sz w:val="24"/>
          <w:szCs w:val="24"/>
        </w:rPr>
        <w:br w:type="page"/>
      </w:r>
    </w:p>
    <w:p w14:paraId="7C8D8D14" w14:textId="1E4B47EC" w:rsidR="00D0465C" w:rsidRPr="00D0465C" w:rsidRDefault="00A42E94" w:rsidP="00252355">
      <w:pPr>
        <w:spacing w:after="0" w:line="360" w:lineRule="auto"/>
        <w:rPr>
          <w:rFonts w:ascii="Times New Roman" w:hAnsi="Times New Roman" w:cs="Times New Roman"/>
          <w:b/>
          <w:bCs/>
          <w:sz w:val="24"/>
          <w:szCs w:val="24"/>
        </w:rPr>
      </w:pPr>
      <w:r w:rsidRPr="00D0465C">
        <w:rPr>
          <w:rFonts w:ascii="Times New Roman" w:hAnsi="Times New Roman" w:cs="Times New Roman"/>
          <w:b/>
          <w:bCs/>
          <w:sz w:val="24"/>
          <w:szCs w:val="24"/>
        </w:rPr>
        <w:lastRenderedPageBreak/>
        <w:t>Abstract</w:t>
      </w:r>
    </w:p>
    <w:p w14:paraId="7C8D8D15" w14:textId="77777777" w:rsidR="00321FDC" w:rsidRDefault="00321FDC" w:rsidP="00252355">
      <w:pPr>
        <w:spacing w:after="0" w:line="360" w:lineRule="auto"/>
        <w:rPr>
          <w:rFonts w:ascii="Times New Roman" w:hAnsi="Times New Roman" w:cs="Times New Roman"/>
          <w:b/>
          <w:bCs/>
          <w:color w:val="000000"/>
          <w:sz w:val="24"/>
          <w:szCs w:val="24"/>
        </w:rPr>
      </w:pPr>
      <w:bookmarkStart w:id="3" w:name="OLE_LINK17"/>
      <w:bookmarkStart w:id="4" w:name="OLE_LINK18"/>
      <w:r>
        <w:rPr>
          <w:rFonts w:ascii="Times New Roman" w:hAnsi="Times New Roman" w:cs="Times New Roman"/>
          <w:b/>
          <w:bCs/>
          <w:color w:val="000000"/>
          <w:sz w:val="24"/>
          <w:szCs w:val="24"/>
        </w:rPr>
        <w:t>Purpose</w:t>
      </w:r>
    </w:p>
    <w:p w14:paraId="7C8D8D16" w14:textId="14E087C9" w:rsidR="00321FDC" w:rsidRDefault="000573A1" w:rsidP="00252355">
      <w:pPr>
        <w:spacing w:after="0" w:line="360" w:lineRule="auto"/>
        <w:rPr>
          <w:rFonts w:ascii="Times New Roman" w:hAnsi="Times New Roman" w:cs="Times New Roman"/>
          <w:bCs/>
          <w:color w:val="000000"/>
          <w:sz w:val="24"/>
          <w:szCs w:val="24"/>
        </w:rPr>
      </w:pPr>
      <w:bookmarkStart w:id="5" w:name="OLE_LINK104"/>
      <w:r>
        <w:rPr>
          <w:rFonts w:ascii="Times New Roman" w:hAnsi="Times New Roman" w:cs="Times New Roman"/>
          <w:bCs/>
          <w:color w:val="000000"/>
          <w:sz w:val="24"/>
          <w:szCs w:val="24"/>
        </w:rPr>
        <w:t>T</w:t>
      </w:r>
      <w:r w:rsidR="00321FDC">
        <w:rPr>
          <w:rFonts w:ascii="Times New Roman" w:hAnsi="Times New Roman" w:cs="Times New Roman"/>
          <w:bCs/>
          <w:color w:val="000000"/>
          <w:sz w:val="24"/>
          <w:szCs w:val="24"/>
        </w:rPr>
        <w:t xml:space="preserve">o develop and </w:t>
      </w:r>
      <w:r w:rsidR="00321FDC" w:rsidRPr="00627086">
        <w:rPr>
          <w:rFonts w:ascii="Times New Roman" w:hAnsi="Times New Roman" w:cs="Times New Roman"/>
          <w:bCs/>
          <w:noProof/>
          <w:color w:val="000000"/>
          <w:sz w:val="24"/>
          <w:szCs w:val="24"/>
        </w:rPr>
        <w:t>optimi</w:t>
      </w:r>
      <w:r w:rsidR="00627086">
        <w:rPr>
          <w:rFonts w:ascii="Times New Roman" w:hAnsi="Times New Roman" w:cs="Times New Roman"/>
          <w:bCs/>
          <w:noProof/>
          <w:color w:val="000000"/>
          <w:sz w:val="24"/>
          <w:szCs w:val="24"/>
        </w:rPr>
        <w:t>s</w:t>
      </w:r>
      <w:r w:rsidR="00321FDC" w:rsidRPr="00627086">
        <w:rPr>
          <w:rFonts w:ascii="Times New Roman" w:hAnsi="Times New Roman" w:cs="Times New Roman"/>
          <w:bCs/>
          <w:noProof/>
          <w:color w:val="000000"/>
          <w:sz w:val="24"/>
          <w:szCs w:val="24"/>
        </w:rPr>
        <w:t>e</w:t>
      </w:r>
      <w:r w:rsidR="00321FDC">
        <w:rPr>
          <w:rFonts w:ascii="Times New Roman" w:hAnsi="Times New Roman" w:cs="Times New Roman"/>
          <w:bCs/>
          <w:color w:val="000000"/>
          <w:sz w:val="24"/>
          <w:szCs w:val="24"/>
        </w:rPr>
        <w:t xml:space="preserve"> a 3D black-blood </w:t>
      </w:r>
      <w:proofErr w:type="spellStart"/>
      <w:r>
        <w:rPr>
          <w:rFonts w:ascii="Times New Roman" w:hAnsi="Times New Roman" w:cs="Times New Roman"/>
          <w:bCs/>
          <w:color w:val="000000"/>
          <w:sz w:val="24"/>
          <w:szCs w:val="24"/>
        </w:rPr>
        <w:t>R</w:t>
      </w:r>
      <w:r w:rsidR="00321FDC" w:rsidRPr="00D212D4">
        <w:rPr>
          <w:rFonts w:ascii="Times New Roman" w:hAnsi="Times New Roman" w:cs="Times New Roman"/>
          <w:bCs/>
          <w:color w:val="000000"/>
          <w:sz w:val="24"/>
          <w:szCs w:val="24"/>
          <w:vertAlign w:val="subscript"/>
        </w:rPr>
        <w:t>2</w:t>
      </w:r>
      <w:proofErr w:type="spellEnd"/>
      <w:r w:rsidR="00321FDC">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mapping</w:t>
      </w:r>
      <w:r w:rsidR="00321FDC">
        <w:rPr>
          <w:rFonts w:ascii="Times New Roman" w:hAnsi="Times New Roman" w:cs="Times New Roman"/>
          <w:bCs/>
          <w:color w:val="000000"/>
          <w:sz w:val="24"/>
          <w:szCs w:val="24"/>
        </w:rPr>
        <w:t xml:space="preserve"> sequence for </w:t>
      </w:r>
      <w:r w:rsidR="00BB0FE5">
        <w:rPr>
          <w:rFonts w:ascii="Times New Roman" w:hAnsi="Times New Roman" w:cs="Times New Roman" w:hint="eastAsia"/>
          <w:bCs/>
          <w:color w:val="000000"/>
          <w:sz w:val="24"/>
          <w:szCs w:val="24"/>
        </w:rPr>
        <w:t xml:space="preserve">imaging </w:t>
      </w:r>
      <w:r w:rsidR="001C0882">
        <w:rPr>
          <w:rFonts w:ascii="Times New Roman" w:hAnsi="Times New Roman" w:cs="Times New Roman"/>
          <w:bCs/>
          <w:color w:val="000000"/>
          <w:sz w:val="24"/>
          <w:szCs w:val="24"/>
        </w:rPr>
        <w:t xml:space="preserve">the </w:t>
      </w:r>
      <w:r w:rsidR="00321FDC">
        <w:rPr>
          <w:rFonts w:ascii="Times New Roman" w:hAnsi="Times New Roman" w:cs="Times New Roman"/>
          <w:bCs/>
          <w:color w:val="000000"/>
          <w:sz w:val="24"/>
          <w:szCs w:val="24"/>
        </w:rPr>
        <w:t xml:space="preserve">carotid </w:t>
      </w:r>
      <w:r w:rsidR="00BB0FE5">
        <w:rPr>
          <w:rFonts w:ascii="Times New Roman" w:hAnsi="Times New Roman" w:cs="Times New Roman" w:hint="eastAsia"/>
          <w:bCs/>
          <w:color w:val="000000"/>
          <w:sz w:val="24"/>
          <w:szCs w:val="24"/>
        </w:rPr>
        <w:t>artery</w:t>
      </w:r>
      <w:r>
        <w:rPr>
          <w:rFonts w:ascii="Times New Roman" w:hAnsi="Times New Roman" w:cs="Times New Roman"/>
          <w:bCs/>
          <w:color w:val="000000"/>
          <w:sz w:val="24"/>
          <w:szCs w:val="24"/>
        </w:rPr>
        <w:t xml:space="preserve"> wall</w:t>
      </w:r>
      <w:r w:rsidR="00321FDC">
        <w:rPr>
          <w:rFonts w:ascii="Times New Roman" w:hAnsi="Times New Roman" w:cs="Times New Roman"/>
          <w:bCs/>
          <w:color w:val="000000"/>
          <w:sz w:val="24"/>
          <w:szCs w:val="24"/>
        </w:rPr>
        <w:t xml:space="preserve">, </w:t>
      </w:r>
      <w:r w:rsidR="008629E9">
        <w:rPr>
          <w:rFonts w:ascii="Times New Roman" w:hAnsi="Times New Roman" w:cs="Times New Roman"/>
          <w:bCs/>
          <w:color w:val="000000"/>
          <w:sz w:val="24"/>
          <w:szCs w:val="24"/>
        </w:rPr>
        <w:t>using</w:t>
      </w:r>
      <w:r w:rsidR="001C0882">
        <w:rPr>
          <w:rFonts w:ascii="Times New Roman" w:hAnsi="Times New Roman" w:cs="Times New Roman"/>
          <w:bCs/>
          <w:color w:val="000000"/>
          <w:sz w:val="24"/>
          <w:szCs w:val="24"/>
        </w:rPr>
        <w:t xml:space="preserve"> </w:t>
      </w:r>
      <w:r w:rsidR="00321FDC">
        <w:rPr>
          <w:rFonts w:ascii="Times New Roman" w:hAnsi="Times New Roman" w:cs="Times New Roman"/>
          <w:bCs/>
          <w:color w:val="000000"/>
          <w:sz w:val="24"/>
          <w:szCs w:val="24"/>
        </w:rPr>
        <w:t xml:space="preserve">optimal blood suppression and </w:t>
      </w:r>
      <w:r w:rsidR="00321FDC">
        <w:rPr>
          <w:rFonts w:ascii="Times New Roman" w:hAnsi="Times New Roman" w:cs="Times New Roman"/>
          <w:bCs/>
          <w:i/>
          <w:color w:val="000000"/>
          <w:sz w:val="24"/>
          <w:szCs w:val="24"/>
        </w:rPr>
        <w:t>k</w:t>
      </w:r>
      <w:r>
        <w:rPr>
          <w:rFonts w:ascii="Times New Roman" w:hAnsi="Times New Roman" w:cs="Times New Roman"/>
          <w:bCs/>
          <w:color w:val="000000"/>
          <w:sz w:val="24"/>
          <w:szCs w:val="24"/>
        </w:rPr>
        <w:t xml:space="preserve">-space </w:t>
      </w:r>
      <w:r w:rsidR="00240314">
        <w:rPr>
          <w:rFonts w:ascii="Times New Roman" w:hAnsi="Times New Roman" w:cs="Times New Roman"/>
          <w:bCs/>
          <w:color w:val="000000"/>
          <w:sz w:val="24"/>
          <w:szCs w:val="24"/>
        </w:rPr>
        <w:t xml:space="preserve">view </w:t>
      </w:r>
      <w:r w:rsidR="001C0882">
        <w:rPr>
          <w:rFonts w:ascii="Times New Roman" w:hAnsi="Times New Roman" w:cs="Times New Roman"/>
          <w:bCs/>
          <w:color w:val="000000"/>
          <w:sz w:val="24"/>
          <w:szCs w:val="24"/>
        </w:rPr>
        <w:t>ordering</w:t>
      </w:r>
      <w:r w:rsidR="00321FDC">
        <w:rPr>
          <w:rFonts w:ascii="Times New Roman" w:hAnsi="Times New Roman" w:cs="Times New Roman"/>
          <w:bCs/>
          <w:color w:val="000000"/>
          <w:sz w:val="24"/>
          <w:szCs w:val="24"/>
        </w:rPr>
        <w:t>.</w:t>
      </w:r>
      <w:bookmarkEnd w:id="5"/>
    </w:p>
    <w:p w14:paraId="7C8D8D17" w14:textId="77777777" w:rsidR="000573A1" w:rsidRDefault="000573A1" w:rsidP="00252355">
      <w:pPr>
        <w:spacing w:after="0" w:line="360" w:lineRule="auto"/>
        <w:rPr>
          <w:rFonts w:ascii="Times New Roman" w:hAnsi="Times New Roman" w:cs="Times New Roman"/>
          <w:bCs/>
          <w:color w:val="000000"/>
          <w:sz w:val="24"/>
          <w:szCs w:val="24"/>
        </w:rPr>
      </w:pPr>
    </w:p>
    <w:p w14:paraId="7C8D8D18" w14:textId="77777777" w:rsidR="000573A1" w:rsidRPr="000573A1" w:rsidRDefault="000573A1" w:rsidP="00252355">
      <w:pPr>
        <w:spacing w:after="0" w:line="360" w:lineRule="auto"/>
        <w:rPr>
          <w:rFonts w:ascii="Times New Roman" w:hAnsi="Times New Roman" w:cs="Times New Roman"/>
          <w:b/>
          <w:bCs/>
          <w:color w:val="000000"/>
          <w:sz w:val="24"/>
          <w:szCs w:val="24"/>
        </w:rPr>
      </w:pPr>
      <w:r w:rsidRPr="000573A1">
        <w:rPr>
          <w:rFonts w:ascii="Times New Roman" w:hAnsi="Times New Roman" w:cs="Times New Roman"/>
          <w:b/>
          <w:bCs/>
          <w:color w:val="000000"/>
          <w:sz w:val="24"/>
          <w:szCs w:val="24"/>
        </w:rPr>
        <w:t>Methods</w:t>
      </w:r>
    </w:p>
    <w:p w14:paraId="7C8D8D19" w14:textId="357E154E" w:rsidR="000573A1" w:rsidRDefault="000573A1" w:rsidP="00252355">
      <w:pPr>
        <w:spacing w:after="0"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Two different blood </w:t>
      </w:r>
      <w:r w:rsidR="001C0882">
        <w:rPr>
          <w:rFonts w:ascii="Times New Roman" w:hAnsi="Times New Roman" w:cs="Times New Roman"/>
          <w:bCs/>
          <w:color w:val="000000"/>
          <w:sz w:val="24"/>
          <w:szCs w:val="24"/>
        </w:rPr>
        <w:t>suppression preparation methods</w:t>
      </w:r>
      <w:r w:rsidR="00BB0FE5">
        <w:rPr>
          <w:rFonts w:ascii="Times New Roman" w:hAnsi="Times New Roman" w:cs="Times New Roman" w:hint="eastAsia"/>
          <w:bCs/>
          <w:color w:val="000000"/>
          <w:sz w:val="24"/>
          <w:szCs w:val="24"/>
        </w:rPr>
        <w:t xml:space="preserve"> were used</w:t>
      </w:r>
      <w:r w:rsidR="001C0882">
        <w:rPr>
          <w:rFonts w:ascii="Times New Roman" w:hAnsi="Times New Roman" w:cs="Times New Roman"/>
          <w:bCs/>
          <w:color w:val="000000"/>
          <w:sz w:val="24"/>
          <w:szCs w:val="24"/>
        </w:rPr>
        <w:t xml:space="preserve">; </w:t>
      </w:r>
      <w:r w:rsidR="00BB0FE5">
        <w:rPr>
          <w:rFonts w:ascii="Times New Roman" w:hAnsi="Times New Roman" w:cs="Times New Roman" w:hint="eastAsia"/>
          <w:bCs/>
          <w:color w:val="000000"/>
          <w:sz w:val="24"/>
          <w:szCs w:val="24"/>
        </w:rPr>
        <w:t>D</w:t>
      </w:r>
      <w:r w:rsidR="00D0465C" w:rsidRPr="00D0465C">
        <w:rPr>
          <w:rFonts w:ascii="Times New Roman" w:hAnsi="Times New Roman" w:cs="Times New Roman"/>
          <w:bCs/>
          <w:color w:val="000000"/>
          <w:sz w:val="24"/>
          <w:szCs w:val="24"/>
        </w:rPr>
        <w:t xml:space="preserve">elay </w:t>
      </w:r>
      <w:r w:rsidR="00BB0FE5">
        <w:rPr>
          <w:rFonts w:ascii="Times New Roman" w:hAnsi="Times New Roman" w:cs="Times New Roman" w:hint="eastAsia"/>
          <w:bCs/>
          <w:color w:val="000000"/>
          <w:sz w:val="24"/>
          <w:szCs w:val="24"/>
        </w:rPr>
        <w:t>A</w:t>
      </w:r>
      <w:r w:rsidR="00D0465C" w:rsidRPr="00D0465C">
        <w:rPr>
          <w:rFonts w:ascii="Times New Roman" w:hAnsi="Times New Roman" w:cs="Times New Roman"/>
          <w:bCs/>
          <w:color w:val="000000"/>
          <w:sz w:val="24"/>
          <w:szCs w:val="24"/>
        </w:rPr>
        <w:t xml:space="preserve">lternating with </w:t>
      </w:r>
      <w:r w:rsidR="00BB0FE5">
        <w:rPr>
          <w:rFonts w:ascii="Times New Roman" w:hAnsi="Times New Roman" w:cs="Times New Roman" w:hint="eastAsia"/>
          <w:bCs/>
          <w:noProof/>
          <w:color w:val="000000"/>
          <w:sz w:val="24"/>
          <w:szCs w:val="24"/>
        </w:rPr>
        <w:t>N</w:t>
      </w:r>
      <w:r w:rsidR="00D0465C" w:rsidRPr="00627086">
        <w:rPr>
          <w:rFonts w:ascii="Times New Roman" w:hAnsi="Times New Roman" w:cs="Times New Roman"/>
          <w:bCs/>
          <w:noProof/>
          <w:color w:val="000000"/>
          <w:sz w:val="24"/>
          <w:szCs w:val="24"/>
        </w:rPr>
        <w:t>utation</w:t>
      </w:r>
      <w:r w:rsidR="00D0465C" w:rsidRPr="00D0465C">
        <w:rPr>
          <w:rFonts w:ascii="Times New Roman" w:hAnsi="Times New Roman" w:cs="Times New Roman"/>
          <w:bCs/>
          <w:color w:val="000000"/>
          <w:sz w:val="24"/>
          <w:szCs w:val="24"/>
        </w:rPr>
        <w:t xml:space="preserve"> for </w:t>
      </w:r>
      <w:r w:rsidR="00BB0FE5">
        <w:rPr>
          <w:rFonts w:ascii="Times New Roman" w:hAnsi="Times New Roman" w:cs="Times New Roman" w:hint="eastAsia"/>
          <w:bCs/>
          <w:color w:val="000000"/>
          <w:sz w:val="24"/>
          <w:szCs w:val="24"/>
        </w:rPr>
        <w:t>T</w:t>
      </w:r>
      <w:r w:rsidR="00D0465C" w:rsidRPr="00D0465C">
        <w:rPr>
          <w:rFonts w:ascii="Times New Roman" w:hAnsi="Times New Roman" w:cs="Times New Roman"/>
          <w:bCs/>
          <w:color w:val="000000"/>
          <w:sz w:val="24"/>
          <w:szCs w:val="24"/>
        </w:rPr>
        <w:t xml:space="preserve">ailored </w:t>
      </w:r>
      <w:r w:rsidR="00BB0FE5">
        <w:rPr>
          <w:rFonts w:ascii="Times New Roman" w:hAnsi="Times New Roman" w:cs="Times New Roman" w:hint="eastAsia"/>
          <w:bCs/>
          <w:color w:val="000000"/>
          <w:sz w:val="24"/>
          <w:szCs w:val="24"/>
        </w:rPr>
        <w:t>E</w:t>
      </w:r>
      <w:r w:rsidR="00D0465C" w:rsidRPr="00D0465C">
        <w:rPr>
          <w:rFonts w:ascii="Times New Roman" w:hAnsi="Times New Roman" w:cs="Times New Roman"/>
          <w:bCs/>
          <w:color w:val="000000"/>
          <w:sz w:val="24"/>
          <w:szCs w:val="24"/>
        </w:rPr>
        <w:t>xcitation</w:t>
      </w:r>
      <w:r w:rsidR="00D0465C">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 xml:space="preserve">(DANTE) and improved </w:t>
      </w:r>
      <w:r w:rsidR="00BB0FE5">
        <w:rPr>
          <w:rFonts w:ascii="Times New Roman" w:hAnsi="Times New Roman" w:cs="Times New Roman" w:hint="eastAsia"/>
          <w:bCs/>
          <w:color w:val="000000"/>
          <w:sz w:val="24"/>
          <w:szCs w:val="24"/>
        </w:rPr>
        <w:t>M</w:t>
      </w:r>
      <w:r>
        <w:rPr>
          <w:rFonts w:ascii="Times New Roman" w:hAnsi="Times New Roman" w:cs="Times New Roman"/>
          <w:bCs/>
          <w:color w:val="000000"/>
          <w:sz w:val="24"/>
          <w:szCs w:val="24"/>
        </w:rPr>
        <w:t xml:space="preserve">otion </w:t>
      </w:r>
      <w:r w:rsidR="00BB0FE5">
        <w:rPr>
          <w:rFonts w:ascii="Times New Roman" w:hAnsi="Times New Roman" w:cs="Times New Roman" w:hint="eastAsia"/>
          <w:bCs/>
          <w:color w:val="000000"/>
          <w:sz w:val="24"/>
          <w:szCs w:val="24"/>
        </w:rPr>
        <w:t>S</w:t>
      </w:r>
      <w:r>
        <w:rPr>
          <w:rFonts w:ascii="Times New Roman" w:hAnsi="Times New Roman" w:cs="Times New Roman"/>
          <w:bCs/>
          <w:color w:val="000000"/>
          <w:sz w:val="24"/>
          <w:szCs w:val="24"/>
        </w:rPr>
        <w:t xml:space="preserve">ensitive </w:t>
      </w:r>
      <w:r w:rsidR="00BB0FE5">
        <w:rPr>
          <w:rFonts w:ascii="Times New Roman" w:hAnsi="Times New Roman" w:cs="Times New Roman" w:hint="eastAsia"/>
          <w:bCs/>
          <w:color w:val="000000"/>
          <w:sz w:val="24"/>
          <w:szCs w:val="24"/>
        </w:rPr>
        <w:t>D</w:t>
      </w:r>
      <w:r>
        <w:rPr>
          <w:rFonts w:ascii="Times New Roman" w:hAnsi="Times New Roman" w:cs="Times New Roman"/>
          <w:bCs/>
          <w:color w:val="000000"/>
          <w:sz w:val="24"/>
          <w:szCs w:val="24"/>
        </w:rPr>
        <w:t xml:space="preserve">riven </w:t>
      </w:r>
      <w:r w:rsidR="00BB0FE5">
        <w:rPr>
          <w:rFonts w:ascii="Times New Roman" w:hAnsi="Times New Roman" w:cs="Times New Roman" w:hint="eastAsia"/>
          <w:bCs/>
          <w:color w:val="000000"/>
          <w:sz w:val="24"/>
          <w:szCs w:val="24"/>
        </w:rPr>
        <w:t>E</w:t>
      </w:r>
      <w:r>
        <w:rPr>
          <w:rFonts w:ascii="Times New Roman" w:hAnsi="Times New Roman" w:cs="Times New Roman"/>
          <w:bCs/>
          <w:color w:val="000000"/>
          <w:sz w:val="24"/>
          <w:szCs w:val="24"/>
        </w:rPr>
        <w:t xml:space="preserve">quilibrium (iMSDE) were </w:t>
      </w:r>
      <w:r w:rsidR="00FE4962">
        <w:rPr>
          <w:rFonts w:ascii="Times New Roman" w:hAnsi="Times New Roman" w:cs="Times New Roman"/>
          <w:bCs/>
          <w:color w:val="000000"/>
          <w:sz w:val="24"/>
          <w:szCs w:val="24"/>
        </w:rPr>
        <w:t xml:space="preserve">each </w:t>
      </w:r>
      <w:r w:rsidR="001C0882">
        <w:rPr>
          <w:rFonts w:ascii="Times New Roman" w:hAnsi="Times New Roman" w:cs="Times New Roman"/>
          <w:bCs/>
          <w:color w:val="000000"/>
          <w:sz w:val="24"/>
          <w:szCs w:val="24"/>
        </w:rPr>
        <w:t xml:space="preserve">combined </w:t>
      </w:r>
      <w:r>
        <w:rPr>
          <w:rFonts w:ascii="Times New Roman" w:hAnsi="Times New Roman" w:cs="Times New Roman"/>
          <w:bCs/>
          <w:color w:val="000000"/>
          <w:sz w:val="24"/>
          <w:szCs w:val="24"/>
        </w:rPr>
        <w:t xml:space="preserve">with a </w:t>
      </w:r>
      <w:r w:rsidR="001C0882">
        <w:rPr>
          <w:rFonts w:ascii="Times New Roman" w:hAnsi="Times New Roman" w:cs="Times New Roman"/>
          <w:bCs/>
          <w:color w:val="000000"/>
          <w:sz w:val="24"/>
          <w:szCs w:val="24"/>
        </w:rPr>
        <w:t>three-dimensional</w:t>
      </w:r>
      <w:r>
        <w:rPr>
          <w:rFonts w:ascii="Times New Roman" w:hAnsi="Times New Roman" w:cs="Times New Roman"/>
          <w:bCs/>
          <w:color w:val="000000"/>
          <w:sz w:val="24"/>
          <w:szCs w:val="24"/>
        </w:rPr>
        <w:t xml:space="preserve"> </w:t>
      </w:r>
      <w:r w:rsidR="00240314">
        <w:rPr>
          <w:rFonts w:ascii="Times New Roman" w:hAnsi="Times New Roman" w:cs="Times New Roman"/>
          <w:bCs/>
          <w:color w:val="000000"/>
          <w:sz w:val="24"/>
          <w:szCs w:val="24"/>
        </w:rPr>
        <w:t xml:space="preserve">(3D) </w:t>
      </w:r>
      <w:r>
        <w:rPr>
          <w:rFonts w:ascii="Times New Roman" w:hAnsi="Times New Roman" w:cs="Times New Roman"/>
          <w:bCs/>
          <w:color w:val="000000"/>
          <w:sz w:val="24"/>
          <w:szCs w:val="24"/>
        </w:rPr>
        <w:t xml:space="preserve">multi-echo </w:t>
      </w:r>
      <w:r w:rsidR="00BB0FE5">
        <w:rPr>
          <w:rFonts w:ascii="Times New Roman" w:hAnsi="Times New Roman" w:cs="Times New Roman" w:hint="eastAsia"/>
          <w:bCs/>
          <w:color w:val="000000"/>
          <w:sz w:val="24"/>
          <w:szCs w:val="24"/>
        </w:rPr>
        <w:t>F</w:t>
      </w:r>
      <w:r w:rsidR="00695DED">
        <w:rPr>
          <w:rFonts w:ascii="Times New Roman" w:hAnsi="Times New Roman" w:cs="Times New Roman"/>
          <w:bCs/>
          <w:color w:val="000000"/>
          <w:sz w:val="24"/>
          <w:szCs w:val="24"/>
        </w:rPr>
        <w:t xml:space="preserve">ast </w:t>
      </w:r>
      <w:r w:rsidR="00BB0FE5">
        <w:rPr>
          <w:rFonts w:ascii="Times New Roman" w:hAnsi="Times New Roman" w:cs="Times New Roman" w:hint="eastAsia"/>
          <w:bCs/>
          <w:color w:val="000000"/>
          <w:sz w:val="24"/>
          <w:szCs w:val="24"/>
        </w:rPr>
        <w:t>S</w:t>
      </w:r>
      <w:r w:rsidR="00695DED">
        <w:rPr>
          <w:rFonts w:ascii="Times New Roman" w:hAnsi="Times New Roman" w:cs="Times New Roman"/>
          <w:bCs/>
          <w:color w:val="000000"/>
          <w:sz w:val="24"/>
          <w:szCs w:val="24"/>
        </w:rPr>
        <w:t xml:space="preserve">poiled </w:t>
      </w:r>
      <w:r w:rsidR="00BB0FE5" w:rsidRPr="005F2E80">
        <w:rPr>
          <w:rFonts w:ascii="Times New Roman" w:hAnsi="Times New Roman" w:cs="Times New Roman" w:hint="eastAsia"/>
          <w:bCs/>
          <w:noProof/>
          <w:color w:val="000000"/>
          <w:sz w:val="24"/>
          <w:szCs w:val="24"/>
        </w:rPr>
        <w:t>GR</w:t>
      </w:r>
      <w:r w:rsidRPr="005F2E80">
        <w:rPr>
          <w:rFonts w:ascii="Times New Roman" w:hAnsi="Times New Roman" w:cs="Times New Roman"/>
          <w:bCs/>
          <w:noProof/>
          <w:color w:val="000000"/>
          <w:sz w:val="24"/>
          <w:szCs w:val="24"/>
        </w:rPr>
        <w:t>adient</w:t>
      </w:r>
      <w:r>
        <w:rPr>
          <w:rFonts w:ascii="Times New Roman" w:hAnsi="Times New Roman" w:cs="Times New Roman"/>
          <w:bCs/>
          <w:color w:val="000000"/>
          <w:sz w:val="24"/>
          <w:szCs w:val="24"/>
        </w:rPr>
        <w:t xml:space="preserve"> </w:t>
      </w:r>
      <w:r w:rsidR="00695DED" w:rsidRPr="005F2E80">
        <w:rPr>
          <w:rFonts w:ascii="Times New Roman" w:hAnsi="Times New Roman" w:cs="Times New Roman"/>
          <w:bCs/>
          <w:noProof/>
          <w:color w:val="000000"/>
          <w:sz w:val="24"/>
          <w:szCs w:val="24"/>
        </w:rPr>
        <w:t>echo</w:t>
      </w:r>
      <w:r w:rsidR="00695DED">
        <w:rPr>
          <w:rFonts w:ascii="Times New Roman" w:hAnsi="Times New Roman" w:cs="Times New Roman"/>
          <w:bCs/>
          <w:color w:val="000000"/>
          <w:sz w:val="24"/>
          <w:szCs w:val="24"/>
        </w:rPr>
        <w:t xml:space="preserve"> (ME-</w:t>
      </w:r>
      <w:proofErr w:type="spellStart"/>
      <w:r w:rsidR="00695DED">
        <w:rPr>
          <w:rFonts w:ascii="Times New Roman" w:hAnsi="Times New Roman" w:cs="Times New Roman"/>
          <w:bCs/>
          <w:color w:val="000000"/>
          <w:sz w:val="24"/>
          <w:szCs w:val="24"/>
        </w:rPr>
        <w:t>FSPGR</w:t>
      </w:r>
      <w:proofErr w:type="spellEnd"/>
      <w:r w:rsidR="00695DED">
        <w:rPr>
          <w:rFonts w:ascii="Times New Roman" w:hAnsi="Times New Roman" w:cs="Times New Roman"/>
          <w:bCs/>
          <w:color w:val="000000"/>
          <w:sz w:val="24"/>
          <w:szCs w:val="24"/>
        </w:rPr>
        <w:t xml:space="preserve">) </w:t>
      </w:r>
      <w:r w:rsidR="00023DBE">
        <w:rPr>
          <w:rFonts w:ascii="Times New Roman" w:hAnsi="Times New Roman" w:cs="Times New Roman"/>
          <w:bCs/>
          <w:color w:val="000000"/>
          <w:sz w:val="24"/>
          <w:szCs w:val="24"/>
        </w:rPr>
        <w:t>readout</w:t>
      </w:r>
      <w:r>
        <w:rPr>
          <w:rFonts w:ascii="Times New Roman" w:hAnsi="Times New Roman" w:cs="Times New Roman"/>
          <w:bCs/>
          <w:color w:val="000000"/>
          <w:sz w:val="24"/>
          <w:szCs w:val="24"/>
        </w:rPr>
        <w:t xml:space="preserve">. Three different </w:t>
      </w:r>
      <w:r w:rsidR="00236846" w:rsidRPr="00236846">
        <w:rPr>
          <w:rFonts w:ascii="Times New Roman" w:hAnsi="Times New Roman" w:cs="Times New Roman"/>
          <w:bCs/>
          <w:i/>
          <w:color w:val="000000"/>
          <w:sz w:val="24"/>
          <w:szCs w:val="24"/>
        </w:rPr>
        <w:t>k-</w:t>
      </w:r>
      <w:r w:rsidR="00236846">
        <w:rPr>
          <w:rFonts w:ascii="Times New Roman" w:hAnsi="Times New Roman" w:cs="Times New Roman"/>
          <w:bCs/>
          <w:color w:val="000000"/>
          <w:sz w:val="24"/>
          <w:szCs w:val="24"/>
        </w:rPr>
        <w:t xml:space="preserve">space </w:t>
      </w:r>
      <w:r w:rsidR="00695DED">
        <w:rPr>
          <w:rFonts w:ascii="Times New Roman" w:hAnsi="Times New Roman" w:cs="Times New Roman"/>
          <w:bCs/>
          <w:color w:val="000000"/>
          <w:sz w:val="24"/>
          <w:szCs w:val="24"/>
        </w:rPr>
        <w:t>view-order designs</w:t>
      </w:r>
      <w:r w:rsidR="00F121E9">
        <w:rPr>
          <w:rFonts w:ascii="Times New Roman" w:hAnsi="Times New Roman" w:cs="Times New Roman" w:hint="eastAsia"/>
          <w:bCs/>
          <w:color w:val="000000"/>
          <w:sz w:val="24"/>
          <w:szCs w:val="24"/>
        </w:rPr>
        <w:t>:</w:t>
      </w:r>
      <w:r w:rsidR="001C0882">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Radial Fan-beam Encoding Ordering (</w:t>
      </w:r>
      <w:proofErr w:type="spellStart"/>
      <w:r w:rsidRPr="009870F3">
        <w:rPr>
          <w:rFonts w:ascii="Times New Roman" w:hAnsi="Times New Roman" w:cs="Times New Roman"/>
          <w:bCs/>
          <w:color w:val="000000"/>
          <w:sz w:val="24"/>
          <w:szCs w:val="24"/>
        </w:rPr>
        <w:t>RFEO</w:t>
      </w:r>
      <w:proofErr w:type="spellEnd"/>
      <w:r>
        <w:rPr>
          <w:rFonts w:ascii="Times New Roman" w:hAnsi="Times New Roman" w:cs="Times New Roman"/>
          <w:bCs/>
          <w:color w:val="000000"/>
          <w:sz w:val="24"/>
          <w:szCs w:val="24"/>
        </w:rPr>
        <w:t xml:space="preserve">), </w:t>
      </w:r>
      <w:r w:rsidRPr="009870F3">
        <w:rPr>
          <w:rFonts w:ascii="Times New Roman" w:hAnsi="Times New Roman" w:cs="Times New Roman"/>
          <w:bCs/>
          <w:color w:val="000000"/>
          <w:sz w:val="24"/>
          <w:szCs w:val="24"/>
        </w:rPr>
        <w:t>Distance-Determined Encoding Ordering (</w:t>
      </w:r>
      <w:proofErr w:type="spellStart"/>
      <w:r w:rsidRPr="009870F3">
        <w:rPr>
          <w:rFonts w:ascii="Times New Roman" w:hAnsi="Times New Roman" w:cs="Times New Roman"/>
          <w:bCs/>
          <w:color w:val="000000"/>
          <w:sz w:val="24"/>
          <w:szCs w:val="24"/>
        </w:rPr>
        <w:t>DDEO</w:t>
      </w:r>
      <w:proofErr w:type="spellEnd"/>
      <w:r>
        <w:rPr>
          <w:rFonts w:ascii="Times New Roman" w:hAnsi="Times New Roman" w:cs="Times New Roman"/>
          <w:bCs/>
          <w:color w:val="000000"/>
          <w:sz w:val="24"/>
          <w:szCs w:val="24"/>
        </w:rPr>
        <w:t xml:space="preserve">) and </w:t>
      </w:r>
      <w:r w:rsidRPr="009870F3">
        <w:rPr>
          <w:rFonts w:ascii="Times New Roman" w:hAnsi="Times New Roman" w:cs="Times New Roman"/>
          <w:bCs/>
          <w:color w:val="000000"/>
          <w:sz w:val="24"/>
          <w:szCs w:val="24"/>
        </w:rPr>
        <w:t>Cen</w:t>
      </w:r>
      <w:r>
        <w:rPr>
          <w:rFonts w:ascii="Times New Roman" w:hAnsi="Times New Roman" w:cs="Times New Roman"/>
          <w:bCs/>
          <w:color w:val="000000"/>
          <w:sz w:val="24"/>
          <w:szCs w:val="24"/>
        </w:rPr>
        <w:t>tric Phase Encoding Order (</w:t>
      </w:r>
      <w:proofErr w:type="spellStart"/>
      <w:r>
        <w:rPr>
          <w:rFonts w:ascii="Times New Roman" w:hAnsi="Times New Roman" w:cs="Times New Roman"/>
          <w:bCs/>
          <w:color w:val="000000"/>
          <w:sz w:val="24"/>
          <w:szCs w:val="24"/>
        </w:rPr>
        <w:t>CPEO</w:t>
      </w:r>
      <w:proofErr w:type="spellEnd"/>
      <w:r>
        <w:rPr>
          <w:rFonts w:ascii="Times New Roman" w:hAnsi="Times New Roman" w:cs="Times New Roman"/>
          <w:bCs/>
          <w:color w:val="000000"/>
          <w:sz w:val="24"/>
          <w:szCs w:val="24"/>
        </w:rPr>
        <w:t xml:space="preserve">) were </w:t>
      </w:r>
      <w:r w:rsidR="001C0882">
        <w:rPr>
          <w:rFonts w:ascii="Times New Roman" w:hAnsi="Times New Roman" w:cs="Times New Roman"/>
          <w:bCs/>
          <w:color w:val="000000"/>
          <w:sz w:val="24"/>
          <w:szCs w:val="24"/>
        </w:rPr>
        <w:t>investigated</w:t>
      </w:r>
      <w:r w:rsidR="00D0465C">
        <w:rPr>
          <w:rFonts w:ascii="Times New Roman" w:hAnsi="Times New Roman" w:cs="Times New Roman"/>
          <w:bCs/>
          <w:color w:val="000000"/>
          <w:sz w:val="24"/>
          <w:szCs w:val="24"/>
        </w:rPr>
        <w:t>.</w:t>
      </w:r>
      <w:r>
        <w:rPr>
          <w:rFonts w:ascii="Times New Roman" w:hAnsi="Times New Roman" w:cs="Times New Roman"/>
          <w:bCs/>
          <w:color w:val="000000"/>
          <w:sz w:val="24"/>
          <w:szCs w:val="24"/>
        </w:rPr>
        <w:t xml:space="preserve"> The </w:t>
      </w:r>
      <w:r w:rsidR="00D0465C">
        <w:rPr>
          <w:rFonts w:ascii="Times New Roman" w:hAnsi="Times New Roman" w:cs="Times New Roman"/>
          <w:bCs/>
          <w:color w:val="000000"/>
          <w:sz w:val="24"/>
          <w:szCs w:val="24"/>
        </w:rPr>
        <w:t>sequences</w:t>
      </w:r>
      <w:r>
        <w:rPr>
          <w:rFonts w:ascii="Times New Roman" w:hAnsi="Times New Roman" w:cs="Times New Roman"/>
          <w:bCs/>
          <w:color w:val="000000"/>
          <w:sz w:val="24"/>
          <w:szCs w:val="24"/>
        </w:rPr>
        <w:t xml:space="preserve"> were </w:t>
      </w:r>
      <w:r w:rsidR="00240314">
        <w:rPr>
          <w:rFonts w:ascii="Times New Roman" w:hAnsi="Times New Roman" w:cs="Times New Roman"/>
          <w:bCs/>
          <w:color w:val="000000"/>
          <w:sz w:val="24"/>
          <w:szCs w:val="24"/>
        </w:rPr>
        <w:t xml:space="preserve">evaluated </w:t>
      </w:r>
      <w:r w:rsidR="00764118">
        <w:rPr>
          <w:rFonts w:ascii="Times New Roman" w:hAnsi="Times New Roman" w:cs="Times New Roman"/>
          <w:bCs/>
          <w:color w:val="000000"/>
          <w:sz w:val="24"/>
          <w:szCs w:val="24"/>
        </w:rPr>
        <w:t xml:space="preserve">through Bloch simulation </w:t>
      </w:r>
      <w:r w:rsidR="00695DED">
        <w:rPr>
          <w:rFonts w:ascii="Times New Roman" w:hAnsi="Times New Roman" w:cs="Times New Roman"/>
          <w:bCs/>
          <w:color w:val="000000"/>
          <w:sz w:val="24"/>
          <w:szCs w:val="24"/>
        </w:rPr>
        <w:t xml:space="preserve">and </w:t>
      </w:r>
      <w:r w:rsidR="00240314">
        <w:rPr>
          <w:rFonts w:ascii="Times New Roman" w:hAnsi="Times New Roman" w:cs="Times New Roman"/>
          <w:bCs/>
          <w:color w:val="000000"/>
          <w:sz w:val="24"/>
          <w:szCs w:val="24"/>
        </w:rPr>
        <w:t xml:space="preserve">in a cohort of </w:t>
      </w:r>
      <w:r w:rsidR="00200361">
        <w:rPr>
          <w:rFonts w:ascii="Times New Roman" w:hAnsi="Times New Roman" w:cs="Times New Roman"/>
          <w:bCs/>
          <w:color w:val="000000"/>
          <w:sz w:val="24"/>
          <w:szCs w:val="24"/>
        </w:rPr>
        <w:t xml:space="preserve">twenty </w:t>
      </w:r>
      <w:r w:rsidR="00236846">
        <w:rPr>
          <w:rFonts w:ascii="Times New Roman" w:hAnsi="Times New Roman" w:cs="Times New Roman"/>
          <w:bCs/>
          <w:color w:val="000000"/>
          <w:sz w:val="24"/>
          <w:szCs w:val="24"/>
        </w:rPr>
        <w:t>volunteers</w:t>
      </w:r>
      <w:r>
        <w:rPr>
          <w:rFonts w:ascii="Times New Roman" w:hAnsi="Times New Roman" w:cs="Times New Roman"/>
          <w:bCs/>
          <w:color w:val="000000"/>
          <w:sz w:val="24"/>
          <w:szCs w:val="24"/>
        </w:rPr>
        <w:t xml:space="preserve">. The vessel wall </w:t>
      </w:r>
      <w:r w:rsidR="00BB0FE5">
        <w:rPr>
          <w:rFonts w:ascii="Times New Roman" w:hAnsi="Times New Roman" w:cs="Times New Roman" w:hint="eastAsia"/>
          <w:bCs/>
          <w:color w:val="000000"/>
          <w:sz w:val="24"/>
          <w:szCs w:val="24"/>
        </w:rPr>
        <w:t>S</w:t>
      </w:r>
      <w:r w:rsidR="00236846">
        <w:rPr>
          <w:rFonts w:ascii="Times New Roman" w:hAnsi="Times New Roman" w:cs="Times New Roman"/>
          <w:bCs/>
          <w:color w:val="000000"/>
          <w:sz w:val="24"/>
          <w:szCs w:val="24"/>
        </w:rPr>
        <w:t>ignal-</w:t>
      </w:r>
      <w:r w:rsidR="00FE4962">
        <w:rPr>
          <w:rFonts w:ascii="Times New Roman" w:hAnsi="Times New Roman" w:cs="Times New Roman"/>
          <w:bCs/>
          <w:color w:val="000000"/>
          <w:sz w:val="24"/>
          <w:szCs w:val="24"/>
        </w:rPr>
        <w:t>to-</w:t>
      </w:r>
      <w:r w:rsidR="00BB0FE5">
        <w:rPr>
          <w:rFonts w:ascii="Times New Roman" w:hAnsi="Times New Roman" w:cs="Times New Roman" w:hint="eastAsia"/>
          <w:bCs/>
          <w:color w:val="000000"/>
          <w:sz w:val="24"/>
          <w:szCs w:val="24"/>
        </w:rPr>
        <w:t>N</w:t>
      </w:r>
      <w:r w:rsidR="00236846">
        <w:rPr>
          <w:rFonts w:ascii="Times New Roman" w:hAnsi="Times New Roman" w:cs="Times New Roman"/>
          <w:bCs/>
          <w:color w:val="000000"/>
          <w:sz w:val="24"/>
          <w:szCs w:val="24"/>
        </w:rPr>
        <w:t xml:space="preserve">oise </w:t>
      </w:r>
      <w:r w:rsidR="00BB0FE5">
        <w:rPr>
          <w:rFonts w:ascii="Times New Roman" w:hAnsi="Times New Roman" w:cs="Times New Roman" w:hint="eastAsia"/>
          <w:bCs/>
          <w:color w:val="000000"/>
          <w:sz w:val="24"/>
          <w:szCs w:val="24"/>
        </w:rPr>
        <w:t>R</w:t>
      </w:r>
      <w:r w:rsidR="00236846">
        <w:rPr>
          <w:rFonts w:ascii="Times New Roman" w:hAnsi="Times New Roman" w:cs="Times New Roman"/>
          <w:bCs/>
          <w:color w:val="000000"/>
          <w:sz w:val="24"/>
          <w:szCs w:val="24"/>
        </w:rPr>
        <w:t>atio (</w:t>
      </w:r>
      <w:r>
        <w:rPr>
          <w:rFonts w:ascii="Times New Roman" w:hAnsi="Times New Roman" w:cs="Times New Roman"/>
          <w:bCs/>
          <w:color w:val="000000"/>
          <w:sz w:val="24"/>
          <w:szCs w:val="24"/>
        </w:rPr>
        <w:t>SNR</w:t>
      </w:r>
      <w:r w:rsidR="00236846">
        <w:rPr>
          <w:rFonts w:ascii="Times New Roman" w:hAnsi="Times New Roman" w:cs="Times New Roman"/>
          <w:bCs/>
          <w:color w:val="000000"/>
          <w:sz w:val="24"/>
          <w:szCs w:val="24"/>
        </w:rPr>
        <w:t>)</w:t>
      </w:r>
      <w:r>
        <w:rPr>
          <w:rFonts w:ascii="Times New Roman" w:hAnsi="Times New Roman" w:cs="Times New Roman"/>
          <w:bCs/>
          <w:color w:val="000000"/>
          <w:sz w:val="24"/>
          <w:szCs w:val="24"/>
        </w:rPr>
        <w:t xml:space="preserve">, </w:t>
      </w:r>
      <w:r w:rsidR="00BB0FE5">
        <w:rPr>
          <w:rFonts w:ascii="Times New Roman" w:hAnsi="Times New Roman" w:cs="Times New Roman" w:hint="eastAsia"/>
          <w:bCs/>
          <w:noProof/>
          <w:color w:val="000000"/>
          <w:sz w:val="24"/>
          <w:szCs w:val="24"/>
        </w:rPr>
        <w:t>C</w:t>
      </w:r>
      <w:r w:rsidR="00236846" w:rsidRPr="00627086">
        <w:rPr>
          <w:rFonts w:ascii="Times New Roman" w:hAnsi="Times New Roman" w:cs="Times New Roman"/>
          <w:bCs/>
          <w:noProof/>
          <w:color w:val="000000"/>
          <w:sz w:val="24"/>
          <w:szCs w:val="24"/>
        </w:rPr>
        <w:t>ontrast</w:t>
      </w:r>
      <w:r w:rsidR="00FE4962">
        <w:rPr>
          <w:rFonts w:ascii="Times New Roman" w:hAnsi="Times New Roman" w:cs="Times New Roman"/>
          <w:bCs/>
          <w:noProof/>
          <w:color w:val="000000"/>
          <w:sz w:val="24"/>
          <w:szCs w:val="24"/>
        </w:rPr>
        <w:t>-to</w:t>
      </w:r>
      <w:r w:rsidR="00236846" w:rsidRPr="00627086">
        <w:rPr>
          <w:rFonts w:ascii="Times New Roman" w:hAnsi="Times New Roman" w:cs="Times New Roman"/>
          <w:bCs/>
          <w:noProof/>
          <w:color w:val="000000"/>
          <w:sz w:val="24"/>
          <w:szCs w:val="24"/>
        </w:rPr>
        <w:t>-</w:t>
      </w:r>
      <w:r w:rsidR="00BB0FE5">
        <w:rPr>
          <w:rFonts w:ascii="Times New Roman" w:hAnsi="Times New Roman" w:cs="Times New Roman" w:hint="eastAsia"/>
          <w:bCs/>
          <w:noProof/>
          <w:color w:val="000000"/>
          <w:sz w:val="24"/>
          <w:szCs w:val="24"/>
        </w:rPr>
        <w:t>N</w:t>
      </w:r>
      <w:r w:rsidR="00236846" w:rsidRPr="00627086">
        <w:rPr>
          <w:rFonts w:ascii="Times New Roman" w:hAnsi="Times New Roman" w:cs="Times New Roman"/>
          <w:bCs/>
          <w:noProof/>
          <w:color w:val="000000"/>
          <w:sz w:val="24"/>
          <w:szCs w:val="24"/>
        </w:rPr>
        <w:t>oise</w:t>
      </w:r>
      <w:r w:rsidR="00236846">
        <w:rPr>
          <w:rFonts w:ascii="Times New Roman" w:hAnsi="Times New Roman" w:cs="Times New Roman"/>
          <w:bCs/>
          <w:color w:val="000000"/>
          <w:sz w:val="24"/>
          <w:szCs w:val="24"/>
        </w:rPr>
        <w:t xml:space="preserve"> </w:t>
      </w:r>
      <w:r w:rsidR="00BB0FE5">
        <w:rPr>
          <w:rFonts w:ascii="Times New Roman" w:hAnsi="Times New Roman" w:cs="Times New Roman" w:hint="eastAsia"/>
          <w:bCs/>
          <w:color w:val="000000"/>
          <w:sz w:val="24"/>
          <w:szCs w:val="24"/>
        </w:rPr>
        <w:t>R</w:t>
      </w:r>
      <w:r w:rsidR="00236846">
        <w:rPr>
          <w:rFonts w:ascii="Times New Roman" w:hAnsi="Times New Roman" w:cs="Times New Roman"/>
          <w:bCs/>
          <w:color w:val="000000"/>
          <w:sz w:val="24"/>
          <w:szCs w:val="24"/>
        </w:rPr>
        <w:t>atio (</w:t>
      </w:r>
      <w:r>
        <w:rPr>
          <w:rFonts w:ascii="Times New Roman" w:hAnsi="Times New Roman" w:cs="Times New Roman"/>
          <w:bCs/>
          <w:color w:val="000000"/>
          <w:sz w:val="24"/>
          <w:szCs w:val="24"/>
        </w:rPr>
        <w:t>CNR</w:t>
      </w:r>
      <w:r w:rsidR="00236846">
        <w:rPr>
          <w:rFonts w:ascii="Times New Roman" w:hAnsi="Times New Roman" w:cs="Times New Roman"/>
          <w:bCs/>
          <w:color w:val="000000"/>
          <w:sz w:val="24"/>
          <w:szCs w:val="24"/>
        </w:rPr>
        <w:t>)</w:t>
      </w:r>
      <w:r w:rsidR="00FE4962">
        <w:rPr>
          <w:rFonts w:ascii="Times New Roman" w:hAnsi="Times New Roman" w:cs="Times New Roman"/>
          <w:bCs/>
          <w:color w:val="000000"/>
          <w:sz w:val="24"/>
          <w:szCs w:val="24"/>
        </w:rPr>
        <w:t xml:space="preserve"> and</w:t>
      </w:r>
      <w:r>
        <w:rPr>
          <w:rFonts w:ascii="Times New Roman" w:hAnsi="Times New Roman" w:cs="Times New Roman"/>
          <w:bCs/>
          <w:color w:val="000000"/>
          <w:sz w:val="24"/>
          <w:szCs w:val="24"/>
        </w:rPr>
        <w:t xml:space="preserve"> </w:t>
      </w:r>
      <w:proofErr w:type="spellStart"/>
      <w:r>
        <w:rPr>
          <w:rFonts w:ascii="Times New Roman" w:hAnsi="Times New Roman" w:cs="Times New Roman"/>
          <w:bCs/>
          <w:color w:val="000000"/>
          <w:sz w:val="24"/>
          <w:szCs w:val="24"/>
        </w:rPr>
        <w:t>R</w:t>
      </w:r>
      <w:r w:rsidRPr="00D212D4">
        <w:rPr>
          <w:rFonts w:ascii="Times New Roman" w:hAnsi="Times New Roman" w:cs="Times New Roman"/>
          <w:bCs/>
          <w:color w:val="000000"/>
          <w:sz w:val="24"/>
          <w:szCs w:val="24"/>
          <w:vertAlign w:val="subscript"/>
        </w:rPr>
        <w:t>2</w:t>
      </w:r>
      <w:proofErr w:type="spellEnd"/>
      <w:r>
        <w:rPr>
          <w:rFonts w:ascii="Times New Roman" w:hAnsi="Times New Roman" w:cs="Times New Roman"/>
          <w:bCs/>
          <w:color w:val="000000"/>
          <w:sz w:val="24"/>
          <w:szCs w:val="24"/>
        </w:rPr>
        <w:t>*</w:t>
      </w:r>
      <w:r w:rsidR="00FE4962">
        <w:rPr>
          <w:rFonts w:ascii="Times New Roman" w:hAnsi="Times New Roman" w:cs="Times New Roman"/>
          <w:bCs/>
          <w:color w:val="000000"/>
          <w:sz w:val="24"/>
          <w:szCs w:val="24"/>
        </w:rPr>
        <w:t>,</w:t>
      </w:r>
      <w:r>
        <w:rPr>
          <w:rFonts w:ascii="Times New Roman" w:hAnsi="Times New Roman" w:cs="Times New Roman"/>
          <w:bCs/>
          <w:color w:val="000000"/>
          <w:sz w:val="24"/>
          <w:szCs w:val="24"/>
        </w:rPr>
        <w:t xml:space="preserve"> and</w:t>
      </w:r>
      <w:r w:rsidR="00FE4962">
        <w:rPr>
          <w:rFonts w:ascii="Times New Roman" w:hAnsi="Times New Roman" w:cs="Times New Roman"/>
          <w:bCs/>
          <w:color w:val="000000"/>
          <w:sz w:val="24"/>
          <w:szCs w:val="24"/>
        </w:rPr>
        <w:t xml:space="preserve"> the</w:t>
      </w:r>
      <w:r>
        <w:rPr>
          <w:rFonts w:ascii="Times New Roman" w:hAnsi="Times New Roman" w:cs="Times New Roman"/>
          <w:bCs/>
          <w:color w:val="000000"/>
          <w:sz w:val="24"/>
          <w:szCs w:val="24"/>
        </w:rPr>
        <w:t xml:space="preserve"> </w:t>
      </w:r>
      <w:r>
        <w:rPr>
          <w:rFonts w:ascii="Times New Roman" w:eastAsia="Times New Roman" w:hAnsi="Times New Roman" w:cs="Times New Roman"/>
          <w:sz w:val="24"/>
          <w:szCs w:val="24"/>
        </w:rPr>
        <w:t xml:space="preserve">sternocleidomastoid </w:t>
      </w:r>
      <w:r>
        <w:rPr>
          <w:rFonts w:ascii="Times New Roman" w:hAnsi="Times New Roman" w:cs="Times New Roman"/>
          <w:bCs/>
          <w:color w:val="000000"/>
          <w:sz w:val="24"/>
          <w:szCs w:val="24"/>
        </w:rPr>
        <w:t xml:space="preserve">muscle </w:t>
      </w:r>
      <w:proofErr w:type="spellStart"/>
      <w:r>
        <w:rPr>
          <w:rFonts w:ascii="Times New Roman" w:hAnsi="Times New Roman" w:cs="Times New Roman"/>
          <w:bCs/>
          <w:color w:val="000000"/>
          <w:sz w:val="24"/>
          <w:szCs w:val="24"/>
        </w:rPr>
        <w:t>R</w:t>
      </w:r>
      <w:r w:rsidRPr="00D212D4">
        <w:rPr>
          <w:rFonts w:ascii="Times New Roman" w:hAnsi="Times New Roman" w:cs="Times New Roman"/>
          <w:bCs/>
          <w:color w:val="000000"/>
          <w:sz w:val="24"/>
          <w:szCs w:val="24"/>
          <w:vertAlign w:val="subscript"/>
        </w:rPr>
        <w:t>2</w:t>
      </w:r>
      <w:proofErr w:type="spellEnd"/>
      <w:r>
        <w:rPr>
          <w:rFonts w:ascii="Times New Roman" w:hAnsi="Times New Roman" w:cs="Times New Roman"/>
          <w:bCs/>
          <w:color w:val="000000"/>
          <w:sz w:val="24"/>
          <w:szCs w:val="24"/>
        </w:rPr>
        <w:t>* were measured and compared.</w:t>
      </w:r>
      <w:r w:rsidR="00D212D4">
        <w:rPr>
          <w:rFonts w:ascii="Times New Roman" w:hAnsi="Times New Roman" w:cs="Times New Roman"/>
          <w:bCs/>
          <w:color w:val="000000"/>
          <w:sz w:val="24"/>
          <w:szCs w:val="24"/>
        </w:rPr>
        <w:t xml:space="preserve"> </w:t>
      </w:r>
      <w:r w:rsidR="00D212D4" w:rsidRPr="00627086">
        <w:rPr>
          <w:rFonts w:ascii="Times New Roman" w:hAnsi="Times New Roman" w:cs="Times New Roman"/>
          <w:bCs/>
          <w:noProof/>
          <w:color w:val="000000"/>
          <w:sz w:val="24"/>
          <w:szCs w:val="24"/>
        </w:rPr>
        <w:t xml:space="preserve">Different </w:t>
      </w:r>
      <w:r w:rsidR="00240314" w:rsidRPr="00627086">
        <w:rPr>
          <w:rFonts w:ascii="Times New Roman" w:hAnsi="Times New Roman" w:cs="Times New Roman"/>
          <w:bCs/>
          <w:noProof/>
          <w:color w:val="000000"/>
          <w:sz w:val="24"/>
          <w:szCs w:val="24"/>
        </w:rPr>
        <w:t>number</w:t>
      </w:r>
      <w:r w:rsidR="00FE4962">
        <w:rPr>
          <w:rFonts w:ascii="Times New Roman" w:hAnsi="Times New Roman" w:cs="Times New Roman"/>
          <w:bCs/>
          <w:noProof/>
          <w:color w:val="000000"/>
          <w:sz w:val="24"/>
          <w:szCs w:val="24"/>
        </w:rPr>
        <w:t>s</w:t>
      </w:r>
      <w:r w:rsidR="00240314">
        <w:rPr>
          <w:rFonts w:ascii="Times New Roman" w:hAnsi="Times New Roman" w:cs="Times New Roman"/>
          <w:bCs/>
          <w:color w:val="000000"/>
          <w:sz w:val="24"/>
          <w:szCs w:val="24"/>
        </w:rPr>
        <w:t xml:space="preserve"> of </w:t>
      </w:r>
      <w:r w:rsidR="00C66100">
        <w:rPr>
          <w:rFonts w:ascii="Times New Roman" w:hAnsi="Times New Roman" w:cs="Times New Roman"/>
          <w:bCs/>
          <w:color w:val="000000"/>
          <w:sz w:val="24"/>
          <w:szCs w:val="24"/>
        </w:rPr>
        <w:t>acquisition</w:t>
      </w:r>
      <w:r w:rsidR="00FE4962">
        <w:rPr>
          <w:rFonts w:ascii="Times New Roman" w:hAnsi="Times New Roman" w:cs="Times New Roman"/>
          <w:bCs/>
          <w:color w:val="000000"/>
          <w:sz w:val="24"/>
          <w:szCs w:val="24"/>
        </w:rPr>
        <w:t>s</w:t>
      </w:r>
      <w:r w:rsidR="00C66100">
        <w:rPr>
          <w:rFonts w:ascii="Times New Roman" w:hAnsi="Times New Roman" w:cs="Times New Roman"/>
          <w:bCs/>
          <w:color w:val="000000"/>
          <w:sz w:val="24"/>
          <w:szCs w:val="24"/>
        </w:rPr>
        <w:t>-per-shot</w:t>
      </w:r>
      <w:r w:rsidR="00DC3182">
        <w:rPr>
          <w:rFonts w:ascii="Times New Roman" w:hAnsi="Times New Roman" w:cs="Times New Roman"/>
          <w:bCs/>
          <w:color w:val="000000"/>
          <w:sz w:val="24"/>
          <w:szCs w:val="24"/>
        </w:rPr>
        <w:t xml:space="preserve"> (APS)</w:t>
      </w:r>
      <w:r w:rsidR="00C66100">
        <w:rPr>
          <w:rFonts w:ascii="Times New Roman" w:hAnsi="Times New Roman" w:cs="Times New Roman"/>
          <w:bCs/>
          <w:color w:val="000000"/>
          <w:sz w:val="24"/>
          <w:szCs w:val="24"/>
        </w:rPr>
        <w:t xml:space="preserve"> </w:t>
      </w:r>
      <w:r w:rsidR="00FE4962">
        <w:rPr>
          <w:rFonts w:ascii="Times New Roman" w:hAnsi="Times New Roman" w:cs="Times New Roman"/>
          <w:bCs/>
          <w:color w:val="000000"/>
          <w:sz w:val="24"/>
          <w:szCs w:val="24"/>
        </w:rPr>
        <w:t>were</w:t>
      </w:r>
      <w:r w:rsidR="00C35028">
        <w:rPr>
          <w:rFonts w:ascii="Times New Roman" w:hAnsi="Times New Roman" w:cs="Times New Roman"/>
          <w:bCs/>
          <w:color w:val="000000"/>
          <w:sz w:val="24"/>
          <w:szCs w:val="24"/>
        </w:rPr>
        <w:t xml:space="preserve"> </w:t>
      </w:r>
      <w:r w:rsidR="00240314">
        <w:rPr>
          <w:rFonts w:ascii="Times New Roman" w:hAnsi="Times New Roman" w:cs="Times New Roman"/>
          <w:bCs/>
          <w:color w:val="000000"/>
          <w:sz w:val="24"/>
          <w:szCs w:val="24"/>
        </w:rPr>
        <w:t xml:space="preserve">evaluated </w:t>
      </w:r>
      <w:r w:rsidR="00D212D4">
        <w:rPr>
          <w:rFonts w:ascii="Times New Roman" w:hAnsi="Times New Roman" w:cs="Times New Roman"/>
          <w:bCs/>
          <w:color w:val="000000"/>
          <w:sz w:val="24"/>
          <w:szCs w:val="24"/>
        </w:rPr>
        <w:t xml:space="preserve">to further optimise the </w:t>
      </w:r>
      <w:r w:rsidR="00BB0FE5">
        <w:rPr>
          <w:rFonts w:ascii="Times New Roman" w:hAnsi="Times New Roman" w:cs="Times New Roman" w:hint="eastAsia"/>
          <w:bCs/>
          <w:color w:val="000000"/>
          <w:sz w:val="24"/>
          <w:szCs w:val="24"/>
        </w:rPr>
        <w:t xml:space="preserve">effectiveness of </w:t>
      </w:r>
      <w:r w:rsidR="00D212D4">
        <w:rPr>
          <w:rFonts w:ascii="Times New Roman" w:hAnsi="Times New Roman" w:cs="Times New Roman"/>
          <w:bCs/>
          <w:color w:val="000000"/>
          <w:sz w:val="24"/>
          <w:szCs w:val="24"/>
        </w:rPr>
        <w:t xml:space="preserve">blood suppression. </w:t>
      </w:r>
    </w:p>
    <w:p w14:paraId="7C8D8D1A" w14:textId="77777777" w:rsidR="00D0465C" w:rsidRPr="00D0465C" w:rsidRDefault="00D0465C" w:rsidP="000A106C">
      <w:pPr>
        <w:spacing w:after="0" w:line="360" w:lineRule="auto"/>
        <w:rPr>
          <w:rFonts w:ascii="Times New Roman" w:hAnsi="Times New Roman" w:cs="Times New Roman"/>
          <w:bCs/>
          <w:color w:val="000000"/>
          <w:sz w:val="24"/>
          <w:szCs w:val="24"/>
        </w:rPr>
      </w:pPr>
    </w:p>
    <w:p w14:paraId="7C8D8D1B" w14:textId="77777777" w:rsidR="000573A1" w:rsidRDefault="000573A1" w:rsidP="000A106C">
      <w:pPr>
        <w:spacing w:after="0"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Results</w:t>
      </w:r>
    </w:p>
    <w:p w14:paraId="7C8D8D1C" w14:textId="548776F3" w:rsidR="000573A1" w:rsidRDefault="00D212D4" w:rsidP="000A106C">
      <w:pPr>
        <w:spacing w:after="0"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All sequences </w:t>
      </w:r>
      <w:r w:rsidR="00240314">
        <w:rPr>
          <w:rFonts w:ascii="Times New Roman" w:hAnsi="Times New Roman" w:cs="Times New Roman"/>
          <w:bCs/>
          <w:color w:val="000000"/>
          <w:sz w:val="24"/>
          <w:szCs w:val="24"/>
        </w:rPr>
        <w:t xml:space="preserve">resulted in </w:t>
      </w:r>
      <w:r w:rsidR="00BA2CCD">
        <w:rPr>
          <w:rFonts w:ascii="Times New Roman" w:hAnsi="Times New Roman" w:cs="Times New Roman"/>
          <w:bCs/>
          <w:color w:val="000000"/>
          <w:sz w:val="24"/>
          <w:szCs w:val="24"/>
        </w:rPr>
        <w:t xml:space="preserve">comparable </w:t>
      </w:r>
      <w:proofErr w:type="spellStart"/>
      <w:r>
        <w:rPr>
          <w:rFonts w:ascii="Times New Roman" w:hAnsi="Times New Roman" w:cs="Times New Roman"/>
          <w:bCs/>
          <w:color w:val="000000"/>
          <w:sz w:val="24"/>
          <w:szCs w:val="24"/>
        </w:rPr>
        <w:t>R</w:t>
      </w:r>
      <w:r w:rsidRPr="00D212D4">
        <w:rPr>
          <w:rFonts w:ascii="Times New Roman" w:hAnsi="Times New Roman" w:cs="Times New Roman"/>
          <w:bCs/>
          <w:color w:val="000000"/>
          <w:sz w:val="24"/>
          <w:szCs w:val="24"/>
          <w:vertAlign w:val="subscript"/>
        </w:rPr>
        <w:t>2</w:t>
      </w:r>
      <w:proofErr w:type="spellEnd"/>
      <w:r>
        <w:rPr>
          <w:rFonts w:ascii="Times New Roman" w:hAnsi="Times New Roman" w:cs="Times New Roman"/>
          <w:bCs/>
          <w:color w:val="000000"/>
          <w:sz w:val="24"/>
          <w:szCs w:val="24"/>
        </w:rPr>
        <w:t xml:space="preserve">* </w:t>
      </w:r>
      <w:r w:rsidRPr="00627086">
        <w:rPr>
          <w:rFonts w:ascii="Times New Roman" w:hAnsi="Times New Roman" w:cs="Times New Roman"/>
          <w:bCs/>
          <w:noProof/>
          <w:color w:val="000000"/>
          <w:sz w:val="24"/>
          <w:szCs w:val="24"/>
        </w:rPr>
        <w:t>measurement</w:t>
      </w:r>
      <w:r w:rsidR="001C0882" w:rsidRPr="00627086">
        <w:rPr>
          <w:rFonts w:ascii="Times New Roman" w:hAnsi="Times New Roman" w:cs="Times New Roman"/>
          <w:bCs/>
          <w:noProof/>
          <w:color w:val="000000"/>
          <w:sz w:val="24"/>
          <w:szCs w:val="24"/>
        </w:rPr>
        <w:t>s</w:t>
      </w:r>
      <w:r w:rsidR="00240314" w:rsidRPr="00627086">
        <w:rPr>
          <w:rFonts w:ascii="Times New Roman" w:hAnsi="Times New Roman" w:cs="Times New Roman"/>
          <w:bCs/>
          <w:noProof/>
          <w:color w:val="000000"/>
          <w:sz w:val="24"/>
          <w:szCs w:val="24"/>
        </w:rPr>
        <w:t xml:space="preserve"> </w:t>
      </w:r>
      <w:r w:rsidR="001C0882" w:rsidRPr="00627086">
        <w:rPr>
          <w:rFonts w:ascii="Times New Roman" w:hAnsi="Times New Roman" w:cs="Times New Roman"/>
          <w:bCs/>
          <w:noProof/>
          <w:color w:val="000000"/>
          <w:sz w:val="24"/>
          <w:szCs w:val="24"/>
        </w:rPr>
        <w:t>to</w:t>
      </w:r>
      <w:r w:rsidR="001C0882">
        <w:rPr>
          <w:rFonts w:ascii="Times New Roman" w:hAnsi="Times New Roman" w:cs="Times New Roman"/>
          <w:bCs/>
          <w:color w:val="000000"/>
          <w:sz w:val="24"/>
          <w:szCs w:val="24"/>
        </w:rPr>
        <w:t xml:space="preserve"> a </w:t>
      </w:r>
      <w:r>
        <w:rPr>
          <w:rFonts w:ascii="Times New Roman" w:hAnsi="Times New Roman" w:cs="Times New Roman"/>
          <w:bCs/>
          <w:color w:val="000000"/>
          <w:sz w:val="24"/>
          <w:szCs w:val="24"/>
        </w:rPr>
        <w:t>conventional</w:t>
      </w:r>
      <w:r w:rsidR="008629E9">
        <w:rPr>
          <w:rFonts w:ascii="Times New Roman" w:hAnsi="Times New Roman" w:cs="Times New Roman"/>
          <w:bCs/>
          <w:color w:val="000000"/>
          <w:sz w:val="24"/>
          <w:szCs w:val="24"/>
        </w:rPr>
        <w:t>, i.e.</w:t>
      </w:r>
      <w:r>
        <w:rPr>
          <w:rFonts w:ascii="Times New Roman" w:hAnsi="Times New Roman" w:cs="Times New Roman"/>
          <w:bCs/>
          <w:color w:val="000000"/>
          <w:sz w:val="24"/>
          <w:szCs w:val="24"/>
        </w:rPr>
        <w:t xml:space="preserve"> </w:t>
      </w:r>
      <w:r w:rsidR="008629E9">
        <w:rPr>
          <w:rFonts w:ascii="Times New Roman" w:hAnsi="Times New Roman" w:cs="Times New Roman"/>
          <w:bCs/>
          <w:color w:val="000000"/>
          <w:sz w:val="24"/>
          <w:szCs w:val="24"/>
        </w:rPr>
        <w:t>non-blood suppressed</w:t>
      </w:r>
      <w:r>
        <w:rPr>
          <w:rFonts w:ascii="Times New Roman" w:hAnsi="Times New Roman" w:cs="Times New Roman"/>
          <w:bCs/>
          <w:color w:val="000000"/>
          <w:sz w:val="24"/>
          <w:szCs w:val="24"/>
        </w:rPr>
        <w:t xml:space="preserve"> sequence in the </w:t>
      </w:r>
      <w:bookmarkStart w:id="6" w:name="OLE_LINK1"/>
      <w:bookmarkStart w:id="7" w:name="OLE_LINK2"/>
      <w:bookmarkStart w:id="8" w:name="OLE_LINK3"/>
      <w:r w:rsidR="00240314">
        <w:rPr>
          <w:rFonts w:ascii="Times New Roman" w:eastAsia="Times New Roman" w:hAnsi="Times New Roman" w:cs="Times New Roman"/>
          <w:sz w:val="24"/>
          <w:szCs w:val="24"/>
        </w:rPr>
        <w:t xml:space="preserve">sternocleidomastoid </w:t>
      </w:r>
      <w:r w:rsidR="00240314">
        <w:rPr>
          <w:rFonts w:ascii="Times New Roman" w:hAnsi="Times New Roman" w:cs="Times New Roman"/>
          <w:bCs/>
          <w:color w:val="000000"/>
          <w:sz w:val="24"/>
          <w:szCs w:val="24"/>
        </w:rPr>
        <w:t xml:space="preserve">muscle </w:t>
      </w:r>
      <w:bookmarkEnd w:id="6"/>
      <w:bookmarkEnd w:id="7"/>
      <w:bookmarkEnd w:id="8"/>
      <w:r w:rsidR="00240314">
        <w:rPr>
          <w:rFonts w:ascii="Times New Roman" w:hAnsi="Times New Roman" w:cs="Times New Roman"/>
          <w:bCs/>
          <w:color w:val="000000"/>
          <w:sz w:val="24"/>
          <w:szCs w:val="24"/>
        </w:rPr>
        <w:t xml:space="preserve">of the </w:t>
      </w:r>
      <w:r w:rsidR="007D1331">
        <w:rPr>
          <w:rFonts w:ascii="Times New Roman" w:hAnsi="Times New Roman" w:cs="Times New Roman"/>
          <w:bCs/>
          <w:color w:val="000000"/>
          <w:sz w:val="24"/>
          <w:szCs w:val="24"/>
        </w:rPr>
        <w:t>volunteer</w:t>
      </w:r>
      <w:r w:rsidR="00240314">
        <w:rPr>
          <w:rFonts w:ascii="Times New Roman" w:hAnsi="Times New Roman" w:cs="Times New Roman"/>
          <w:bCs/>
          <w:color w:val="000000"/>
          <w:sz w:val="24"/>
          <w:szCs w:val="24"/>
        </w:rPr>
        <w:t>s</w:t>
      </w:r>
      <w:r w:rsidR="008629E9">
        <w:rPr>
          <w:rFonts w:ascii="Times New Roman" w:hAnsi="Times New Roman" w:cs="Times New Roman"/>
          <w:bCs/>
          <w:color w:val="000000"/>
          <w:sz w:val="24"/>
          <w:szCs w:val="24"/>
        </w:rPr>
        <w:t>.</w:t>
      </w:r>
      <w:r>
        <w:rPr>
          <w:rFonts w:ascii="Times New Roman" w:hAnsi="Times New Roman" w:cs="Times New Roman"/>
          <w:bCs/>
          <w:color w:val="000000"/>
          <w:sz w:val="24"/>
          <w:szCs w:val="24"/>
        </w:rPr>
        <w:t xml:space="preserve"> </w:t>
      </w:r>
      <w:bookmarkStart w:id="9" w:name="OLE_LINK4"/>
      <w:bookmarkStart w:id="10" w:name="OLE_LINK5"/>
      <w:r w:rsidR="000573A1" w:rsidRPr="000573A1">
        <w:rPr>
          <w:rFonts w:ascii="Times New Roman" w:hAnsi="Times New Roman" w:cs="Times New Roman"/>
          <w:bCs/>
          <w:color w:val="000000"/>
          <w:sz w:val="24"/>
          <w:szCs w:val="24"/>
        </w:rPr>
        <w:t>Both Bloch simulation</w:t>
      </w:r>
      <w:r w:rsidR="00240314">
        <w:rPr>
          <w:rFonts w:ascii="Times New Roman" w:hAnsi="Times New Roman" w:cs="Times New Roman"/>
          <w:bCs/>
          <w:color w:val="000000"/>
          <w:sz w:val="24"/>
          <w:szCs w:val="24"/>
        </w:rPr>
        <w:t>s</w:t>
      </w:r>
      <w:r w:rsidR="000573A1" w:rsidRPr="000573A1">
        <w:rPr>
          <w:rFonts w:ascii="Times New Roman" w:hAnsi="Times New Roman" w:cs="Times New Roman"/>
          <w:bCs/>
          <w:color w:val="000000"/>
          <w:sz w:val="24"/>
          <w:szCs w:val="24"/>
        </w:rPr>
        <w:t xml:space="preserve"> and </w:t>
      </w:r>
      <w:r>
        <w:rPr>
          <w:rFonts w:ascii="Times New Roman" w:hAnsi="Times New Roman" w:cs="Times New Roman"/>
          <w:bCs/>
          <w:color w:val="000000"/>
          <w:sz w:val="24"/>
          <w:szCs w:val="24"/>
        </w:rPr>
        <w:t xml:space="preserve">volunteer </w:t>
      </w:r>
      <w:r w:rsidR="00240314">
        <w:rPr>
          <w:rFonts w:ascii="Times New Roman" w:hAnsi="Times New Roman" w:cs="Times New Roman"/>
          <w:bCs/>
          <w:color w:val="000000"/>
          <w:sz w:val="24"/>
          <w:szCs w:val="24"/>
        </w:rPr>
        <w:t xml:space="preserve">data </w:t>
      </w:r>
      <w:r>
        <w:rPr>
          <w:rFonts w:ascii="Times New Roman" w:hAnsi="Times New Roman" w:cs="Times New Roman"/>
          <w:bCs/>
          <w:color w:val="000000"/>
          <w:sz w:val="24"/>
          <w:szCs w:val="24"/>
        </w:rPr>
        <w:t xml:space="preserve">showed </w:t>
      </w:r>
      <w:r w:rsidR="00240314">
        <w:rPr>
          <w:rFonts w:ascii="Times New Roman" w:hAnsi="Times New Roman" w:cs="Times New Roman"/>
          <w:bCs/>
          <w:color w:val="000000"/>
          <w:sz w:val="24"/>
          <w:szCs w:val="24"/>
        </w:rPr>
        <w:t xml:space="preserve">that </w:t>
      </w:r>
      <w:r>
        <w:rPr>
          <w:rFonts w:ascii="Times New Roman" w:hAnsi="Times New Roman" w:cs="Times New Roman"/>
          <w:bCs/>
          <w:color w:val="000000"/>
          <w:sz w:val="24"/>
          <w:szCs w:val="24"/>
        </w:rPr>
        <w:t xml:space="preserve">DANTE </w:t>
      </w:r>
      <w:r w:rsidR="00023DBE">
        <w:rPr>
          <w:rFonts w:ascii="Times New Roman" w:hAnsi="Times New Roman" w:cs="Times New Roman"/>
          <w:bCs/>
          <w:color w:val="000000"/>
          <w:sz w:val="24"/>
          <w:szCs w:val="24"/>
        </w:rPr>
        <w:t>has</w:t>
      </w:r>
      <w:r>
        <w:rPr>
          <w:rFonts w:ascii="Times New Roman" w:hAnsi="Times New Roman" w:cs="Times New Roman"/>
          <w:bCs/>
          <w:color w:val="000000"/>
          <w:sz w:val="24"/>
          <w:szCs w:val="24"/>
        </w:rPr>
        <w:t xml:space="preserve"> </w:t>
      </w:r>
      <w:proofErr w:type="gramStart"/>
      <w:r w:rsidR="00240314">
        <w:rPr>
          <w:rFonts w:ascii="Times New Roman" w:hAnsi="Times New Roman" w:cs="Times New Roman"/>
          <w:bCs/>
          <w:color w:val="000000"/>
          <w:sz w:val="24"/>
          <w:szCs w:val="24"/>
        </w:rPr>
        <w:t xml:space="preserve">a </w:t>
      </w:r>
      <w:r>
        <w:rPr>
          <w:rFonts w:ascii="Times New Roman" w:hAnsi="Times New Roman" w:cs="Times New Roman"/>
          <w:bCs/>
          <w:color w:val="000000"/>
          <w:sz w:val="24"/>
          <w:szCs w:val="24"/>
        </w:rPr>
        <w:t>higher</w:t>
      </w:r>
      <w:proofErr w:type="gramEnd"/>
      <w:r>
        <w:rPr>
          <w:rFonts w:ascii="Times New Roman" w:hAnsi="Times New Roman" w:cs="Times New Roman"/>
          <w:bCs/>
          <w:color w:val="000000"/>
          <w:sz w:val="24"/>
          <w:szCs w:val="24"/>
        </w:rPr>
        <w:t xml:space="preserve"> </w:t>
      </w:r>
      <w:r w:rsidR="00023DBE">
        <w:rPr>
          <w:rFonts w:ascii="Times New Roman" w:hAnsi="Times New Roman" w:cs="Times New Roman"/>
          <w:bCs/>
          <w:color w:val="000000"/>
          <w:sz w:val="24"/>
          <w:szCs w:val="24"/>
        </w:rPr>
        <w:t xml:space="preserve">signal intensity </w:t>
      </w:r>
      <w:r w:rsidR="0007676D">
        <w:rPr>
          <w:rFonts w:ascii="Times New Roman" w:hAnsi="Times New Roman" w:cs="Times New Roman"/>
          <w:bCs/>
          <w:color w:val="000000"/>
          <w:sz w:val="24"/>
          <w:szCs w:val="24"/>
        </w:rPr>
        <w:t>and</w:t>
      </w:r>
      <w:r w:rsidR="00023DBE">
        <w:rPr>
          <w:rFonts w:ascii="Times New Roman" w:hAnsi="Times New Roman" w:cs="Times New Roman"/>
          <w:bCs/>
          <w:color w:val="000000"/>
          <w:sz w:val="24"/>
          <w:szCs w:val="24"/>
        </w:rPr>
        <w:t xml:space="preserve"> </w:t>
      </w:r>
      <w:r w:rsidR="001C0882">
        <w:rPr>
          <w:rFonts w:ascii="Times New Roman" w:hAnsi="Times New Roman" w:cs="Times New Roman"/>
          <w:bCs/>
          <w:color w:val="000000"/>
          <w:sz w:val="24"/>
          <w:szCs w:val="24"/>
        </w:rPr>
        <w:t xml:space="preserve">results in a higher image </w:t>
      </w:r>
      <w:r>
        <w:rPr>
          <w:rFonts w:ascii="Times New Roman" w:hAnsi="Times New Roman" w:cs="Times New Roman"/>
          <w:bCs/>
          <w:color w:val="000000"/>
          <w:sz w:val="24"/>
          <w:szCs w:val="24"/>
        </w:rPr>
        <w:t xml:space="preserve">SNR than iMSDE. Blood suppression </w:t>
      </w:r>
      <w:r w:rsidR="00236846">
        <w:rPr>
          <w:rFonts w:ascii="Times New Roman" w:hAnsi="Times New Roman" w:cs="Times New Roman"/>
          <w:bCs/>
          <w:color w:val="000000"/>
          <w:sz w:val="24"/>
          <w:szCs w:val="24"/>
        </w:rPr>
        <w:t>efficiency</w:t>
      </w:r>
      <w:r>
        <w:rPr>
          <w:rFonts w:ascii="Times New Roman" w:hAnsi="Times New Roman" w:cs="Times New Roman"/>
          <w:bCs/>
          <w:color w:val="000000"/>
          <w:sz w:val="24"/>
          <w:szCs w:val="24"/>
        </w:rPr>
        <w:t xml:space="preserve"> </w:t>
      </w:r>
      <w:r w:rsidR="001C0882">
        <w:rPr>
          <w:rFonts w:ascii="Times New Roman" w:hAnsi="Times New Roman" w:cs="Times New Roman"/>
          <w:bCs/>
          <w:color w:val="000000"/>
          <w:sz w:val="24"/>
          <w:szCs w:val="24"/>
        </w:rPr>
        <w:t xml:space="preserve">was </w:t>
      </w:r>
      <w:r w:rsidR="008629E9">
        <w:rPr>
          <w:rFonts w:ascii="Times New Roman" w:hAnsi="Times New Roman" w:cs="Times New Roman"/>
          <w:bCs/>
          <w:color w:val="000000"/>
          <w:sz w:val="24"/>
          <w:szCs w:val="24"/>
        </w:rPr>
        <w:t xml:space="preserve">not significantly </w:t>
      </w:r>
      <w:r w:rsidR="00236846">
        <w:rPr>
          <w:rFonts w:ascii="Times New Roman" w:hAnsi="Times New Roman" w:cs="Times New Roman"/>
          <w:bCs/>
          <w:color w:val="000000"/>
          <w:sz w:val="24"/>
          <w:szCs w:val="24"/>
        </w:rPr>
        <w:t>different</w:t>
      </w:r>
      <w:r>
        <w:rPr>
          <w:rFonts w:ascii="Times New Roman" w:hAnsi="Times New Roman" w:cs="Times New Roman"/>
          <w:bCs/>
          <w:color w:val="000000"/>
          <w:sz w:val="24"/>
          <w:szCs w:val="24"/>
        </w:rPr>
        <w:t xml:space="preserve"> when using different </w:t>
      </w:r>
      <w:r w:rsidRPr="00236846">
        <w:rPr>
          <w:rFonts w:ascii="Times New Roman" w:hAnsi="Times New Roman" w:cs="Times New Roman"/>
          <w:bCs/>
          <w:i/>
          <w:color w:val="000000"/>
          <w:sz w:val="24"/>
          <w:szCs w:val="24"/>
        </w:rPr>
        <w:t>k-</w:t>
      </w:r>
      <w:r>
        <w:rPr>
          <w:rFonts w:ascii="Times New Roman" w:hAnsi="Times New Roman" w:cs="Times New Roman"/>
          <w:bCs/>
          <w:color w:val="000000"/>
          <w:sz w:val="24"/>
          <w:szCs w:val="24"/>
        </w:rPr>
        <w:t xml:space="preserve">space view orders. </w:t>
      </w:r>
      <w:r w:rsidR="00DC3182">
        <w:rPr>
          <w:rFonts w:ascii="Times New Roman" w:hAnsi="Times New Roman" w:cs="Times New Roman"/>
          <w:bCs/>
          <w:color w:val="000000"/>
          <w:sz w:val="24"/>
          <w:szCs w:val="24"/>
        </w:rPr>
        <w:t>Smaller</w:t>
      </w:r>
      <w:r>
        <w:rPr>
          <w:rFonts w:ascii="Times New Roman" w:hAnsi="Times New Roman" w:cs="Times New Roman"/>
          <w:bCs/>
          <w:color w:val="000000"/>
          <w:sz w:val="24"/>
          <w:szCs w:val="24"/>
        </w:rPr>
        <w:t xml:space="preserve"> </w:t>
      </w:r>
      <w:r w:rsidR="00DC3182">
        <w:rPr>
          <w:rFonts w:ascii="Times New Roman" w:hAnsi="Times New Roman" w:cs="Times New Roman"/>
          <w:bCs/>
          <w:color w:val="000000"/>
          <w:sz w:val="24"/>
          <w:szCs w:val="24"/>
        </w:rPr>
        <w:t>APS achieved</w:t>
      </w:r>
      <w:r>
        <w:rPr>
          <w:rFonts w:ascii="Times New Roman" w:hAnsi="Times New Roman" w:cs="Times New Roman"/>
          <w:bCs/>
          <w:color w:val="000000"/>
          <w:sz w:val="24"/>
          <w:szCs w:val="24"/>
        </w:rPr>
        <w:t xml:space="preserve"> better blood suppression.</w:t>
      </w:r>
    </w:p>
    <w:bookmarkEnd w:id="9"/>
    <w:bookmarkEnd w:id="10"/>
    <w:p w14:paraId="7C8D8D1D" w14:textId="77777777" w:rsidR="00D212D4" w:rsidRDefault="00D212D4" w:rsidP="000A106C">
      <w:pPr>
        <w:spacing w:after="0" w:line="360" w:lineRule="auto"/>
        <w:rPr>
          <w:rFonts w:ascii="Times New Roman" w:hAnsi="Times New Roman" w:cs="Times New Roman"/>
          <w:bCs/>
          <w:color w:val="000000"/>
          <w:sz w:val="24"/>
          <w:szCs w:val="24"/>
        </w:rPr>
      </w:pPr>
    </w:p>
    <w:p w14:paraId="7C8D8D1E" w14:textId="77777777" w:rsidR="00D212D4" w:rsidRPr="00D212D4" w:rsidRDefault="00D212D4" w:rsidP="000A106C">
      <w:pPr>
        <w:spacing w:after="0" w:line="360" w:lineRule="auto"/>
        <w:rPr>
          <w:rFonts w:ascii="Times New Roman" w:hAnsi="Times New Roman" w:cs="Times New Roman"/>
          <w:b/>
          <w:bCs/>
          <w:color w:val="000000"/>
          <w:sz w:val="24"/>
          <w:szCs w:val="24"/>
        </w:rPr>
      </w:pPr>
      <w:r w:rsidRPr="00D212D4">
        <w:rPr>
          <w:rFonts w:ascii="Times New Roman" w:hAnsi="Times New Roman" w:cs="Times New Roman"/>
          <w:b/>
          <w:bCs/>
          <w:color w:val="000000"/>
          <w:sz w:val="24"/>
          <w:szCs w:val="24"/>
        </w:rPr>
        <w:t>Conclusion</w:t>
      </w:r>
    </w:p>
    <w:p w14:paraId="7C8D8D1F" w14:textId="1BA4B1B0" w:rsidR="00D212D4" w:rsidRDefault="003F4417" w:rsidP="000A106C">
      <w:pPr>
        <w:spacing w:after="0" w:line="360" w:lineRule="auto"/>
        <w:rPr>
          <w:rFonts w:ascii="Times New Roman" w:hAnsi="Times New Roman" w:cs="Times New Roman"/>
          <w:bCs/>
          <w:color w:val="000000"/>
          <w:sz w:val="24"/>
          <w:szCs w:val="24"/>
        </w:rPr>
      </w:pPr>
      <w:bookmarkStart w:id="11" w:name="OLE_LINK24"/>
      <w:bookmarkStart w:id="12" w:name="OLE_LINK25"/>
      <w:r>
        <w:rPr>
          <w:rFonts w:ascii="Times New Roman" w:hAnsi="Times New Roman" w:cs="Times New Roman"/>
          <w:bCs/>
          <w:color w:val="000000"/>
          <w:sz w:val="24"/>
          <w:szCs w:val="24"/>
        </w:rPr>
        <w:t xml:space="preserve">The use of blood-suppression </w:t>
      </w:r>
      <w:r w:rsidR="00B2276E">
        <w:rPr>
          <w:rFonts w:ascii="Times New Roman" w:hAnsi="Times New Roman" w:cs="Times New Roman"/>
          <w:bCs/>
          <w:color w:val="000000"/>
          <w:sz w:val="24"/>
          <w:szCs w:val="24"/>
        </w:rPr>
        <w:t xml:space="preserve">preparation </w:t>
      </w:r>
      <w:r>
        <w:rPr>
          <w:rFonts w:ascii="Times New Roman" w:hAnsi="Times New Roman" w:cs="Times New Roman"/>
          <w:bCs/>
          <w:color w:val="000000"/>
          <w:sz w:val="24"/>
          <w:szCs w:val="24"/>
        </w:rPr>
        <w:t xml:space="preserve">methods </w:t>
      </w:r>
      <w:r w:rsidR="00B2276E">
        <w:rPr>
          <w:rFonts w:ascii="Times New Roman" w:hAnsi="Times New Roman" w:cs="Times New Roman"/>
          <w:bCs/>
          <w:color w:val="000000"/>
          <w:sz w:val="24"/>
          <w:szCs w:val="24"/>
        </w:rPr>
        <w:t>does</w:t>
      </w:r>
      <w:r>
        <w:rPr>
          <w:rFonts w:ascii="Times New Roman" w:hAnsi="Times New Roman" w:cs="Times New Roman"/>
          <w:bCs/>
          <w:color w:val="000000"/>
          <w:sz w:val="24"/>
          <w:szCs w:val="24"/>
        </w:rPr>
        <w:t xml:space="preserve"> not affect the measurement of </w:t>
      </w:r>
      <w:proofErr w:type="spellStart"/>
      <w:r w:rsidR="00B2276E">
        <w:rPr>
          <w:rFonts w:ascii="Times New Roman" w:hAnsi="Times New Roman" w:cs="Times New Roman"/>
          <w:bCs/>
          <w:color w:val="000000"/>
          <w:sz w:val="24"/>
          <w:szCs w:val="24"/>
        </w:rPr>
        <w:t>R</w:t>
      </w:r>
      <w:r w:rsidR="00B2276E" w:rsidRPr="00A835D0">
        <w:rPr>
          <w:rFonts w:ascii="Times New Roman" w:hAnsi="Times New Roman" w:cs="Times New Roman"/>
          <w:bCs/>
          <w:color w:val="000000"/>
          <w:sz w:val="24"/>
          <w:szCs w:val="24"/>
          <w:vertAlign w:val="subscript"/>
        </w:rPr>
        <w:t>2</w:t>
      </w:r>
      <w:proofErr w:type="spellEnd"/>
      <w:r w:rsidR="00B2276E">
        <w:rPr>
          <w:rFonts w:ascii="Times New Roman" w:hAnsi="Times New Roman" w:cs="Times New Roman"/>
          <w:bCs/>
          <w:color w:val="000000"/>
          <w:sz w:val="24"/>
          <w:szCs w:val="24"/>
        </w:rPr>
        <w:t xml:space="preserve">*. </w:t>
      </w:r>
      <w:r w:rsidR="00D212D4">
        <w:rPr>
          <w:rFonts w:ascii="Times New Roman" w:hAnsi="Times New Roman" w:cs="Times New Roman"/>
          <w:bCs/>
          <w:color w:val="000000"/>
          <w:sz w:val="24"/>
          <w:szCs w:val="24"/>
        </w:rPr>
        <w:t xml:space="preserve">DANTE prepared </w:t>
      </w:r>
      <w:r w:rsidR="00695DED">
        <w:rPr>
          <w:rFonts w:ascii="Times New Roman" w:hAnsi="Times New Roman" w:cs="Times New Roman"/>
          <w:bCs/>
          <w:color w:val="000000"/>
          <w:sz w:val="24"/>
          <w:szCs w:val="24"/>
        </w:rPr>
        <w:t>ME-</w:t>
      </w:r>
      <w:proofErr w:type="spellStart"/>
      <w:r w:rsidR="00695DED">
        <w:rPr>
          <w:rFonts w:ascii="Times New Roman" w:hAnsi="Times New Roman" w:cs="Times New Roman"/>
          <w:bCs/>
          <w:color w:val="000000"/>
          <w:sz w:val="24"/>
          <w:szCs w:val="24"/>
        </w:rPr>
        <w:t>FSPGR</w:t>
      </w:r>
      <w:proofErr w:type="spellEnd"/>
      <w:r w:rsidR="00D212D4">
        <w:rPr>
          <w:rFonts w:ascii="Times New Roman" w:hAnsi="Times New Roman" w:cs="Times New Roman"/>
          <w:bCs/>
          <w:color w:val="000000"/>
          <w:sz w:val="24"/>
          <w:szCs w:val="24"/>
        </w:rPr>
        <w:t xml:space="preserve"> </w:t>
      </w:r>
      <w:r w:rsidR="00236846">
        <w:rPr>
          <w:rFonts w:ascii="Times New Roman" w:hAnsi="Times New Roman" w:cs="Times New Roman"/>
          <w:bCs/>
          <w:color w:val="000000"/>
          <w:sz w:val="24"/>
          <w:szCs w:val="24"/>
        </w:rPr>
        <w:t>sequence</w:t>
      </w:r>
      <w:r w:rsidR="00D212D4">
        <w:rPr>
          <w:rFonts w:ascii="Times New Roman" w:hAnsi="Times New Roman" w:cs="Times New Roman"/>
          <w:bCs/>
          <w:color w:val="000000"/>
          <w:sz w:val="24"/>
          <w:szCs w:val="24"/>
        </w:rPr>
        <w:t xml:space="preserve"> with </w:t>
      </w:r>
      <w:r w:rsidR="00B2276E">
        <w:rPr>
          <w:rFonts w:ascii="Times New Roman" w:hAnsi="Times New Roman" w:cs="Times New Roman"/>
          <w:bCs/>
          <w:color w:val="000000"/>
          <w:sz w:val="24"/>
          <w:szCs w:val="24"/>
        </w:rPr>
        <w:t xml:space="preserve">a small number of </w:t>
      </w:r>
      <w:r w:rsidR="00C66100">
        <w:rPr>
          <w:rFonts w:ascii="Times New Roman" w:hAnsi="Times New Roman" w:cs="Times New Roman"/>
          <w:bCs/>
          <w:color w:val="000000"/>
          <w:sz w:val="24"/>
          <w:szCs w:val="24"/>
        </w:rPr>
        <w:t>acquisition</w:t>
      </w:r>
      <w:r w:rsidR="00FE4962">
        <w:rPr>
          <w:rFonts w:ascii="Times New Roman" w:hAnsi="Times New Roman" w:cs="Times New Roman"/>
          <w:bCs/>
          <w:color w:val="000000"/>
          <w:sz w:val="24"/>
          <w:szCs w:val="24"/>
        </w:rPr>
        <w:t>s</w:t>
      </w:r>
      <w:r w:rsidR="00C66100">
        <w:rPr>
          <w:rFonts w:ascii="Times New Roman" w:hAnsi="Times New Roman" w:cs="Times New Roman"/>
          <w:bCs/>
          <w:color w:val="000000"/>
          <w:sz w:val="24"/>
          <w:szCs w:val="24"/>
        </w:rPr>
        <w:t>-per-shot</w:t>
      </w:r>
      <w:r w:rsidR="001C0882">
        <w:rPr>
          <w:rFonts w:ascii="Times New Roman" w:hAnsi="Times New Roman" w:cs="Times New Roman"/>
          <w:bCs/>
          <w:color w:val="000000"/>
          <w:sz w:val="24"/>
          <w:szCs w:val="24"/>
        </w:rPr>
        <w:t xml:space="preserve"> </w:t>
      </w:r>
      <w:r w:rsidR="008629E9">
        <w:rPr>
          <w:rFonts w:ascii="Times New Roman" w:hAnsi="Times New Roman" w:cs="Times New Roman"/>
          <w:bCs/>
          <w:color w:val="000000"/>
          <w:sz w:val="24"/>
          <w:szCs w:val="24"/>
        </w:rPr>
        <w:t xml:space="preserve">can </w:t>
      </w:r>
      <w:r w:rsidR="008629E9">
        <w:rPr>
          <w:rFonts w:ascii="Times New Roman" w:hAnsi="Times New Roman" w:cs="Times New Roman"/>
          <w:bCs/>
          <w:noProof/>
          <w:color w:val="000000"/>
          <w:sz w:val="24"/>
          <w:szCs w:val="24"/>
        </w:rPr>
        <w:t>provide</w:t>
      </w:r>
      <w:r w:rsidR="00D212D4">
        <w:rPr>
          <w:rFonts w:ascii="Times New Roman" w:hAnsi="Times New Roman" w:cs="Times New Roman"/>
          <w:bCs/>
          <w:color w:val="000000"/>
          <w:sz w:val="24"/>
          <w:szCs w:val="24"/>
        </w:rPr>
        <w:t xml:space="preserve"> </w:t>
      </w:r>
      <w:r w:rsidR="00B2276E" w:rsidRPr="005F2E80">
        <w:rPr>
          <w:rFonts w:ascii="Times New Roman" w:hAnsi="Times New Roman" w:cs="Times New Roman"/>
          <w:bCs/>
          <w:noProof/>
          <w:color w:val="000000"/>
          <w:sz w:val="24"/>
          <w:szCs w:val="24"/>
        </w:rPr>
        <w:t>high quality</w:t>
      </w:r>
      <w:r w:rsidR="00B2276E">
        <w:rPr>
          <w:rFonts w:ascii="Times New Roman" w:hAnsi="Times New Roman" w:cs="Times New Roman" w:hint="eastAsia"/>
          <w:bCs/>
          <w:color w:val="000000"/>
          <w:sz w:val="24"/>
          <w:szCs w:val="24"/>
        </w:rPr>
        <w:t xml:space="preserve"> </w:t>
      </w:r>
      <w:r w:rsidR="00023DBE">
        <w:rPr>
          <w:rFonts w:ascii="Times New Roman" w:hAnsi="Times New Roman" w:cs="Times New Roman"/>
          <w:bCs/>
          <w:color w:val="000000"/>
          <w:sz w:val="24"/>
          <w:szCs w:val="24"/>
        </w:rPr>
        <w:t>black-</w:t>
      </w:r>
      <w:r w:rsidR="007D1331">
        <w:rPr>
          <w:rFonts w:ascii="Times New Roman" w:hAnsi="Times New Roman" w:cs="Times New Roman"/>
          <w:bCs/>
          <w:color w:val="000000"/>
          <w:sz w:val="24"/>
          <w:szCs w:val="24"/>
        </w:rPr>
        <w:t xml:space="preserve">blood </w:t>
      </w:r>
      <w:proofErr w:type="spellStart"/>
      <w:r w:rsidR="00D212D4">
        <w:rPr>
          <w:rFonts w:ascii="Times New Roman" w:hAnsi="Times New Roman" w:cs="Times New Roman"/>
          <w:bCs/>
          <w:color w:val="000000"/>
          <w:sz w:val="24"/>
          <w:szCs w:val="24"/>
        </w:rPr>
        <w:t>R</w:t>
      </w:r>
      <w:r w:rsidR="00D212D4" w:rsidRPr="00D212D4">
        <w:rPr>
          <w:rFonts w:ascii="Times New Roman" w:hAnsi="Times New Roman" w:cs="Times New Roman"/>
          <w:bCs/>
          <w:color w:val="000000"/>
          <w:sz w:val="24"/>
          <w:szCs w:val="24"/>
          <w:vertAlign w:val="subscript"/>
        </w:rPr>
        <w:t>2</w:t>
      </w:r>
      <w:proofErr w:type="spellEnd"/>
      <w:r w:rsidR="00D212D4">
        <w:rPr>
          <w:rFonts w:ascii="Times New Roman" w:hAnsi="Times New Roman" w:cs="Times New Roman"/>
          <w:bCs/>
          <w:color w:val="000000"/>
          <w:sz w:val="24"/>
          <w:szCs w:val="24"/>
        </w:rPr>
        <w:t>* measurement</w:t>
      </w:r>
      <w:r w:rsidR="00B2276E">
        <w:rPr>
          <w:rFonts w:ascii="Times New Roman" w:hAnsi="Times New Roman" w:cs="Times New Roman"/>
          <w:bCs/>
          <w:color w:val="000000"/>
          <w:sz w:val="24"/>
          <w:szCs w:val="24"/>
        </w:rPr>
        <w:t>s</w:t>
      </w:r>
      <w:r w:rsidR="00D212D4">
        <w:rPr>
          <w:rFonts w:ascii="Times New Roman" w:hAnsi="Times New Roman" w:cs="Times New Roman"/>
          <w:bCs/>
          <w:color w:val="000000"/>
          <w:sz w:val="24"/>
          <w:szCs w:val="24"/>
        </w:rPr>
        <w:t xml:space="preserve"> </w:t>
      </w:r>
      <w:r w:rsidR="00B2276E">
        <w:rPr>
          <w:rFonts w:ascii="Times New Roman" w:hAnsi="Times New Roman" w:cs="Times New Roman"/>
          <w:bCs/>
          <w:color w:val="000000"/>
          <w:sz w:val="24"/>
          <w:szCs w:val="24"/>
        </w:rPr>
        <w:t xml:space="preserve">of </w:t>
      </w:r>
      <w:r w:rsidR="00D212D4">
        <w:rPr>
          <w:rFonts w:ascii="Times New Roman" w:hAnsi="Times New Roman" w:cs="Times New Roman"/>
          <w:bCs/>
          <w:color w:val="000000"/>
          <w:sz w:val="24"/>
          <w:szCs w:val="24"/>
        </w:rPr>
        <w:t xml:space="preserve">the carotid vessel wall. </w:t>
      </w:r>
    </w:p>
    <w:bookmarkEnd w:id="3"/>
    <w:bookmarkEnd w:id="4"/>
    <w:bookmarkEnd w:id="11"/>
    <w:bookmarkEnd w:id="12"/>
    <w:p w14:paraId="7C8D8D20" w14:textId="77777777" w:rsidR="00D212D4" w:rsidRDefault="00D212D4" w:rsidP="000A106C">
      <w:pPr>
        <w:spacing w:after="0" w:line="360" w:lineRule="auto"/>
        <w:rPr>
          <w:rFonts w:ascii="Times New Roman" w:hAnsi="Times New Roman" w:cs="Times New Roman"/>
          <w:bCs/>
          <w:color w:val="000000"/>
          <w:sz w:val="24"/>
          <w:szCs w:val="24"/>
        </w:rPr>
      </w:pPr>
    </w:p>
    <w:p w14:paraId="7C8D8D21" w14:textId="77777777" w:rsidR="00D212D4" w:rsidRPr="00D212D4" w:rsidRDefault="00D212D4" w:rsidP="000A106C">
      <w:pPr>
        <w:spacing w:after="0" w:line="360" w:lineRule="auto"/>
        <w:rPr>
          <w:rFonts w:ascii="Times New Roman" w:hAnsi="Times New Roman" w:cs="Times New Roman"/>
          <w:b/>
          <w:bCs/>
          <w:color w:val="000000"/>
          <w:sz w:val="24"/>
          <w:szCs w:val="24"/>
        </w:rPr>
      </w:pPr>
      <w:r w:rsidRPr="00D212D4">
        <w:rPr>
          <w:rFonts w:ascii="Times New Roman" w:hAnsi="Times New Roman" w:cs="Times New Roman"/>
          <w:b/>
          <w:bCs/>
          <w:color w:val="000000"/>
          <w:sz w:val="24"/>
          <w:szCs w:val="24"/>
        </w:rPr>
        <w:t>Keywords</w:t>
      </w:r>
    </w:p>
    <w:p w14:paraId="7C8D8D22" w14:textId="77777777" w:rsidR="00D212D4" w:rsidRPr="000573A1" w:rsidRDefault="00D212D4" w:rsidP="000A106C">
      <w:pPr>
        <w:spacing w:after="0"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Blood </w:t>
      </w:r>
      <w:r w:rsidR="00236846">
        <w:rPr>
          <w:rFonts w:ascii="Times New Roman" w:hAnsi="Times New Roman" w:cs="Times New Roman"/>
          <w:bCs/>
          <w:color w:val="000000"/>
          <w:sz w:val="24"/>
          <w:szCs w:val="24"/>
        </w:rPr>
        <w:t>suppression</w:t>
      </w:r>
      <w:r>
        <w:rPr>
          <w:rFonts w:ascii="Times New Roman" w:hAnsi="Times New Roman" w:cs="Times New Roman"/>
          <w:bCs/>
          <w:color w:val="000000"/>
          <w:sz w:val="24"/>
          <w:szCs w:val="24"/>
        </w:rPr>
        <w:t xml:space="preserve">, quantitative </w:t>
      </w:r>
      <w:proofErr w:type="spellStart"/>
      <w:r>
        <w:rPr>
          <w:rFonts w:ascii="Times New Roman" w:hAnsi="Times New Roman" w:cs="Times New Roman"/>
          <w:bCs/>
          <w:color w:val="000000"/>
          <w:sz w:val="24"/>
          <w:szCs w:val="24"/>
        </w:rPr>
        <w:t>R</w:t>
      </w:r>
      <w:r w:rsidRPr="00D212D4">
        <w:rPr>
          <w:rFonts w:ascii="Times New Roman" w:hAnsi="Times New Roman" w:cs="Times New Roman"/>
          <w:bCs/>
          <w:color w:val="000000"/>
          <w:sz w:val="24"/>
          <w:szCs w:val="24"/>
          <w:vertAlign w:val="subscript"/>
        </w:rPr>
        <w:t>2</w:t>
      </w:r>
      <w:proofErr w:type="spellEnd"/>
      <w:r>
        <w:rPr>
          <w:rFonts w:ascii="Times New Roman" w:hAnsi="Times New Roman" w:cs="Times New Roman"/>
          <w:bCs/>
          <w:color w:val="000000"/>
          <w:sz w:val="24"/>
          <w:szCs w:val="24"/>
        </w:rPr>
        <w:t>* mapping, carotid imaging</w:t>
      </w:r>
    </w:p>
    <w:p w14:paraId="7C8D8D23" w14:textId="77777777" w:rsidR="00D0465C" w:rsidRDefault="00D0465C">
      <w:pPr>
        <w:rPr>
          <w:rFonts w:ascii="Times New Roman" w:hAnsi="Times New Roman" w:cs="Times New Roman"/>
          <w:b/>
          <w:bCs/>
          <w:color w:val="000000"/>
          <w:sz w:val="24"/>
          <w:szCs w:val="24"/>
        </w:rPr>
      </w:pPr>
      <w:r>
        <w:rPr>
          <w:rFonts w:ascii="Times New Roman" w:hAnsi="Times New Roman" w:cs="Times New Roman"/>
          <w:b/>
          <w:bCs/>
          <w:color w:val="000000"/>
          <w:sz w:val="24"/>
          <w:szCs w:val="24"/>
        </w:rPr>
        <w:br w:type="page"/>
      </w:r>
    </w:p>
    <w:p w14:paraId="7C8D8D24" w14:textId="59EE42B2" w:rsidR="006227D5" w:rsidRPr="006227D5" w:rsidRDefault="00D763A9" w:rsidP="000A106C">
      <w:pPr>
        <w:spacing w:after="0"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 xml:space="preserve">1. </w:t>
      </w:r>
      <w:r w:rsidR="006227D5" w:rsidRPr="006227D5">
        <w:rPr>
          <w:rFonts w:ascii="Times New Roman" w:hAnsi="Times New Roman" w:cs="Times New Roman"/>
          <w:b/>
          <w:bCs/>
          <w:color w:val="000000"/>
          <w:sz w:val="24"/>
          <w:szCs w:val="24"/>
        </w:rPr>
        <w:t>Introduction</w:t>
      </w:r>
    </w:p>
    <w:p w14:paraId="7C8D8D25" w14:textId="03F9AFCD" w:rsidR="00320DB2" w:rsidRDefault="008629E9" w:rsidP="000A106C">
      <w:pPr>
        <w:spacing w:after="0"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The measurement of the </w:t>
      </w:r>
      <w:r w:rsidR="009D7E45">
        <w:rPr>
          <w:rFonts w:ascii="Times New Roman" w:hAnsi="Times New Roman" w:cs="Times New Roman"/>
          <w:bCs/>
          <w:color w:val="000000"/>
          <w:sz w:val="24"/>
          <w:szCs w:val="24"/>
        </w:rPr>
        <w:t>T</w:t>
      </w:r>
      <w:r w:rsidR="009D7E45" w:rsidRPr="009D7E45">
        <w:rPr>
          <w:rFonts w:ascii="Times New Roman" w:hAnsi="Times New Roman" w:cs="Times New Roman"/>
          <w:bCs/>
          <w:color w:val="000000"/>
          <w:sz w:val="24"/>
          <w:szCs w:val="24"/>
          <w:vertAlign w:val="subscript"/>
        </w:rPr>
        <w:t>2</w:t>
      </w:r>
      <w:r w:rsidR="00F6273B">
        <w:rPr>
          <w:rFonts w:ascii="Times New Roman" w:hAnsi="Times New Roman" w:cs="Times New Roman"/>
          <w:bCs/>
          <w:color w:val="000000"/>
          <w:sz w:val="24"/>
          <w:szCs w:val="24"/>
        </w:rPr>
        <w:t>*</w:t>
      </w:r>
      <w:r w:rsidR="00092851">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 xml:space="preserve">relaxation time </w:t>
      </w:r>
      <w:r w:rsidR="00092851">
        <w:rPr>
          <w:rFonts w:ascii="Times New Roman" w:hAnsi="Times New Roman" w:cs="Times New Roman"/>
          <w:bCs/>
          <w:color w:val="000000"/>
          <w:sz w:val="24"/>
          <w:szCs w:val="24"/>
        </w:rPr>
        <w:t xml:space="preserve">has been used to assess </w:t>
      </w:r>
      <w:r w:rsidR="00AB7EBC">
        <w:rPr>
          <w:rFonts w:ascii="Times New Roman" w:hAnsi="Times New Roman" w:cs="Times New Roman"/>
          <w:bCs/>
          <w:color w:val="000000"/>
          <w:sz w:val="24"/>
          <w:szCs w:val="24"/>
        </w:rPr>
        <w:t xml:space="preserve">iron concentration in </w:t>
      </w:r>
      <w:r w:rsidR="001C0882">
        <w:rPr>
          <w:rFonts w:ascii="Times New Roman" w:hAnsi="Times New Roman" w:cs="Times New Roman"/>
          <w:bCs/>
          <w:color w:val="000000"/>
          <w:sz w:val="24"/>
          <w:szCs w:val="24"/>
        </w:rPr>
        <w:t xml:space="preserve">the myocardium </w:t>
      </w:r>
      <w:r w:rsidR="00002393">
        <w:rPr>
          <w:rFonts w:ascii="Times New Roman" w:hAnsi="Times New Roman" w:cs="Times New Roman"/>
          <w:bCs/>
          <w:color w:val="000000"/>
          <w:sz w:val="24"/>
          <w:szCs w:val="24"/>
        </w:rPr>
        <w:fldChar w:fldCharType="begin">
          <w:fldData xml:space="preserve">PEVuZE5vdGU+PENpdGU+PEF1dGhvcj5XZXN0d29vZDwvQXV0aG9yPjxZZWFyPjIwMDM8L1llYXI+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</w:fldData>
        </w:fldChar>
      </w:r>
      <w:r w:rsidR="00EB4554">
        <w:rPr>
          <w:rFonts w:ascii="Times New Roman" w:hAnsi="Times New Roman" w:cs="Times New Roman"/>
          <w:bCs/>
          <w:color w:val="000000"/>
          <w:sz w:val="24"/>
          <w:szCs w:val="24"/>
        </w:rPr>
        <w:instrText xml:space="preserve"> ADDIN EN.CITE </w:instrText>
      </w:r>
      <w:r w:rsidR="00EB4554">
        <w:rPr>
          <w:rFonts w:ascii="Times New Roman" w:hAnsi="Times New Roman" w:cs="Times New Roman"/>
          <w:bCs/>
          <w:color w:val="000000"/>
          <w:sz w:val="24"/>
          <w:szCs w:val="24"/>
        </w:rPr>
        <w:fldChar w:fldCharType="begin">
          <w:fldData xml:space="preserve">PEVuZE5vdGU+PENpdGU+PEF1dGhvcj5XZXN0d29vZDwvQXV0aG9yPjxZZWFyPjIwMDM8L1llYXI+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</w:fldData>
        </w:fldChar>
      </w:r>
      <w:r w:rsidR="00EB4554">
        <w:rPr>
          <w:rFonts w:ascii="Times New Roman" w:hAnsi="Times New Roman" w:cs="Times New Roman"/>
          <w:bCs/>
          <w:color w:val="000000"/>
          <w:sz w:val="24"/>
          <w:szCs w:val="24"/>
        </w:rPr>
        <w:instrText xml:space="preserve"> ADDIN EN.CITE.DATA </w:instrText>
      </w:r>
      <w:r w:rsidR="00EB4554">
        <w:rPr>
          <w:rFonts w:ascii="Times New Roman" w:hAnsi="Times New Roman" w:cs="Times New Roman"/>
          <w:bCs/>
          <w:color w:val="000000"/>
          <w:sz w:val="24"/>
          <w:szCs w:val="24"/>
        </w:rPr>
      </w:r>
      <w:r w:rsidR="00EB4554">
        <w:rPr>
          <w:rFonts w:ascii="Times New Roman" w:hAnsi="Times New Roman" w:cs="Times New Roman"/>
          <w:bCs/>
          <w:color w:val="000000"/>
          <w:sz w:val="24"/>
          <w:szCs w:val="24"/>
        </w:rPr>
        <w:fldChar w:fldCharType="end"/>
      </w:r>
      <w:r w:rsidR="00002393">
        <w:rPr>
          <w:rFonts w:ascii="Times New Roman" w:hAnsi="Times New Roman" w:cs="Times New Roman"/>
          <w:bCs/>
          <w:color w:val="000000"/>
          <w:sz w:val="24"/>
          <w:szCs w:val="24"/>
        </w:rPr>
      </w:r>
      <w:r w:rsidR="00002393">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1" w:tooltip="Westwood, 2003 #2" w:history="1">
        <w:r w:rsidR="00E01934">
          <w:rPr>
            <w:rFonts w:ascii="Times New Roman" w:hAnsi="Times New Roman" w:cs="Times New Roman"/>
            <w:bCs/>
            <w:noProof/>
            <w:color w:val="000000"/>
            <w:sz w:val="24"/>
            <w:szCs w:val="24"/>
          </w:rPr>
          <w:t>1</w:t>
        </w:r>
      </w:hyperlink>
      <w:r w:rsidR="00EB4554">
        <w:rPr>
          <w:rFonts w:ascii="Times New Roman" w:hAnsi="Times New Roman" w:cs="Times New Roman"/>
          <w:bCs/>
          <w:noProof/>
          <w:color w:val="000000"/>
          <w:sz w:val="24"/>
          <w:szCs w:val="24"/>
        </w:rPr>
        <w:t xml:space="preserve">, </w:t>
      </w:r>
      <w:hyperlink w:anchor="_ENREF_2" w:tooltip="Kirk, 2010 #3" w:history="1">
        <w:r w:rsidR="00E01934">
          <w:rPr>
            <w:rFonts w:ascii="Times New Roman" w:hAnsi="Times New Roman" w:cs="Times New Roman"/>
            <w:bCs/>
            <w:noProof/>
            <w:color w:val="000000"/>
            <w:sz w:val="24"/>
            <w:szCs w:val="24"/>
          </w:rPr>
          <w:t>2</w:t>
        </w:r>
      </w:hyperlink>
      <w:r w:rsidR="00EB4554">
        <w:rPr>
          <w:rFonts w:ascii="Times New Roman" w:hAnsi="Times New Roman" w:cs="Times New Roman"/>
          <w:bCs/>
          <w:noProof/>
          <w:color w:val="000000"/>
          <w:sz w:val="24"/>
          <w:szCs w:val="24"/>
        </w:rPr>
        <w:t>]</w:t>
      </w:r>
      <w:r w:rsidR="00002393">
        <w:rPr>
          <w:rFonts w:ascii="Times New Roman" w:hAnsi="Times New Roman" w:cs="Times New Roman"/>
          <w:bCs/>
          <w:color w:val="000000"/>
          <w:sz w:val="24"/>
          <w:szCs w:val="24"/>
        </w:rPr>
        <w:fldChar w:fldCharType="end"/>
      </w:r>
      <w:r w:rsidR="00FF1118">
        <w:rPr>
          <w:rFonts w:ascii="Times New Roman" w:hAnsi="Times New Roman" w:cs="Times New Roman"/>
          <w:bCs/>
          <w:color w:val="000000"/>
          <w:sz w:val="24"/>
          <w:szCs w:val="24"/>
        </w:rPr>
        <w:t xml:space="preserve">, </w:t>
      </w:r>
      <w:r w:rsidR="001C0882">
        <w:rPr>
          <w:rFonts w:ascii="Times New Roman" w:hAnsi="Times New Roman" w:cs="Times New Roman"/>
          <w:bCs/>
          <w:color w:val="000000"/>
          <w:sz w:val="24"/>
          <w:szCs w:val="24"/>
        </w:rPr>
        <w:t xml:space="preserve">and </w:t>
      </w:r>
      <w:r w:rsidR="00002393">
        <w:rPr>
          <w:rFonts w:ascii="Times New Roman" w:hAnsi="Times New Roman" w:cs="Times New Roman"/>
          <w:bCs/>
          <w:color w:val="000000"/>
          <w:sz w:val="24"/>
          <w:szCs w:val="24"/>
        </w:rPr>
        <w:t xml:space="preserve">liver </w:t>
      </w:r>
      <w:r w:rsidR="0002036C">
        <w:rPr>
          <w:rFonts w:ascii="Times New Roman" w:hAnsi="Times New Roman" w:cs="Times New Roman"/>
          <w:bCs/>
          <w:color w:val="000000"/>
          <w:sz w:val="24"/>
          <w:szCs w:val="24"/>
        </w:rPr>
        <w:fldChar w:fldCharType="begin"/>
      </w:r>
      <w:r w:rsidR="00EB4554">
        <w:rPr>
          <w:rFonts w:ascii="Times New Roman" w:hAnsi="Times New Roman" w:cs="Times New Roman"/>
          <w:bCs/>
          <w:color w:val="000000"/>
          <w:sz w:val="24"/>
          <w:szCs w:val="24"/>
        </w:rPr>
        <w:instrText xml:space="preserve"> ADDIN EN.CITE &lt;EndNote&gt;&lt;Cite&gt;&lt;Author&gt;Wood&lt;/Author&gt;&lt;Year&gt;2005&lt;/Year&gt;&lt;RecNum&gt;4&lt;/RecNum&gt;&lt;DisplayText&gt;[3]&lt;/DisplayText&gt;&lt;record&gt;&lt;rec-number&gt;4&lt;/rec-number&gt;&lt;foreign-keys&gt;&lt;key app="EN" db-id="5d5v0fa5es225uesxw95pfzd5vf9eszvvext"&gt;4&lt;/key&gt;&lt;/foreign-keys&gt;&lt;ref-type name="Journal Article"&gt;17&lt;/ref-type&gt;&lt;contributors&gt;&lt;authors&gt;&lt;author&gt;Wood, John C&lt;/author&gt;&lt;author&gt;Enriquez, Cathleen&lt;/author&gt;&lt;author&gt;Ghugre, Nilesh&lt;/author&gt;&lt;author&gt;Tyzka, J Michael&lt;/author&gt;&lt;author&gt;Carson, Susan&lt;/author&gt;&lt;author&gt;Nelson, Marvin D&lt;/author&gt;&lt;author&gt;Coates, Thomas D&lt;/author&gt;&lt;/authors&gt;&lt;/contributors&gt;&lt;titles&gt;&lt;title&gt;MRI R2 and R2* mapping accurately estimates hepatic iron concentration in transfusion-dependent thalassemia and sickle cell disease patients&lt;/title&gt;&lt;secondary-title&gt;Blood&lt;/secondary-title&gt;&lt;/titles&gt;&lt;periodical&gt;&lt;full-title&gt;Blood&lt;/full-title&gt;&lt;abbr-1&gt;Blood&lt;/abbr-1&gt;&lt;abbr-2&gt;Blood&lt;/abbr-2&gt;&lt;/periodical&gt;&lt;pages&gt;1460-1465&lt;/pages&gt;&lt;volume&gt;106&lt;/volume&gt;&lt;number&gt;4&lt;/number&gt;&lt;dates&gt;&lt;year&gt;2005&lt;/year&gt;&lt;/dates&gt;&lt;isbn&gt;0006-4971&lt;/isbn&gt;&lt;urls&gt;&lt;/urls&gt;&lt;/record&gt;&lt;/Cite&gt;&lt;/EndNote&gt;</w:instrText>
      </w:r>
      <w:r w:rsidR="0002036C">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3" w:tooltip="Wood, 2005 #4" w:history="1">
        <w:r w:rsidR="00E01934">
          <w:rPr>
            <w:rFonts w:ascii="Times New Roman" w:hAnsi="Times New Roman" w:cs="Times New Roman"/>
            <w:bCs/>
            <w:noProof/>
            <w:color w:val="000000"/>
            <w:sz w:val="24"/>
            <w:szCs w:val="24"/>
          </w:rPr>
          <w:t>3</w:t>
        </w:r>
      </w:hyperlink>
      <w:r w:rsidR="00EB4554">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AB7EBC">
        <w:rPr>
          <w:rFonts w:ascii="Times New Roman" w:hAnsi="Times New Roman" w:cs="Times New Roman"/>
          <w:bCs/>
          <w:color w:val="000000"/>
          <w:sz w:val="24"/>
          <w:szCs w:val="24"/>
        </w:rPr>
        <w:t xml:space="preserve"> </w:t>
      </w:r>
      <w:r w:rsidR="001C0882">
        <w:rPr>
          <w:rFonts w:ascii="Times New Roman" w:hAnsi="Times New Roman" w:cs="Times New Roman"/>
          <w:bCs/>
          <w:color w:val="000000"/>
          <w:sz w:val="24"/>
          <w:szCs w:val="24"/>
        </w:rPr>
        <w:t xml:space="preserve">as well as being used to </w:t>
      </w:r>
      <w:r w:rsidR="00320DB2">
        <w:rPr>
          <w:rFonts w:ascii="Times New Roman" w:hAnsi="Times New Roman" w:cs="Times New Roman"/>
          <w:bCs/>
          <w:color w:val="000000"/>
          <w:sz w:val="24"/>
          <w:szCs w:val="24"/>
        </w:rPr>
        <w:t>monitor the</w:t>
      </w:r>
      <w:r w:rsidR="00002393">
        <w:rPr>
          <w:rFonts w:ascii="Times New Roman" w:hAnsi="Times New Roman" w:cs="Times New Roman"/>
          <w:bCs/>
          <w:color w:val="000000"/>
          <w:sz w:val="24"/>
          <w:szCs w:val="24"/>
        </w:rPr>
        <w:t xml:space="preserve"> </w:t>
      </w:r>
      <w:r w:rsidR="00240314">
        <w:rPr>
          <w:rFonts w:ascii="Times New Roman" w:hAnsi="Times New Roman" w:cs="Times New Roman"/>
          <w:bCs/>
          <w:color w:val="000000"/>
          <w:sz w:val="24"/>
          <w:szCs w:val="24"/>
        </w:rPr>
        <w:t xml:space="preserve">uptake of </w:t>
      </w:r>
      <w:r w:rsidR="00976F48" w:rsidRPr="005F2E80">
        <w:rPr>
          <w:rFonts w:ascii="Times New Roman" w:hAnsi="Times New Roman" w:cs="Times New Roman" w:hint="eastAsia"/>
          <w:bCs/>
          <w:noProof/>
          <w:color w:val="000000"/>
          <w:sz w:val="24"/>
          <w:szCs w:val="24"/>
        </w:rPr>
        <w:t>U</w:t>
      </w:r>
      <w:r w:rsidR="00320DB2" w:rsidRPr="005F2E80">
        <w:rPr>
          <w:rFonts w:ascii="Times New Roman" w:hAnsi="Times New Roman" w:cs="Times New Roman"/>
          <w:bCs/>
          <w:noProof/>
          <w:color w:val="000000"/>
          <w:sz w:val="24"/>
          <w:szCs w:val="24"/>
        </w:rPr>
        <w:t>ltra</w:t>
      </w:r>
      <w:r w:rsidR="008F7B05" w:rsidRPr="005F2E80">
        <w:rPr>
          <w:rFonts w:ascii="Times New Roman" w:hAnsi="Times New Roman" w:cs="Times New Roman"/>
          <w:bCs/>
          <w:noProof/>
          <w:color w:val="000000"/>
          <w:sz w:val="24"/>
          <w:szCs w:val="24"/>
        </w:rPr>
        <w:t>-</w:t>
      </w:r>
      <w:r w:rsidR="00320DB2" w:rsidRPr="005F2E80">
        <w:rPr>
          <w:rFonts w:ascii="Times New Roman" w:hAnsi="Times New Roman" w:cs="Times New Roman"/>
          <w:bCs/>
          <w:noProof/>
          <w:color w:val="000000"/>
          <w:sz w:val="24"/>
          <w:szCs w:val="24"/>
        </w:rPr>
        <w:t>small</w:t>
      </w:r>
      <w:r w:rsidR="00320DB2">
        <w:rPr>
          <w:rFonts w:ascii="Times New Roman" w:hAnsi="Times New Roman" w:cs="Times New Roman"/>
          <w:bCs/>
          <w:color w:val="000000"/>
          <w:sz w:val="24"/>
          <w:szCs w:val="24"/>
        </w:rPr>
        <w:t xml:space="preserve"> </w:t>
      </w:r>
      <w:r w:rsidR="00976F48">
        <w:rPr>
          <w:rFonts w:ascii="Times New Roman" w:hAnsi="Times New Roman" w:cs="Times New Roman" w:hint="eastAsia"/>
          <w:bCs/>
          <w:color w:val="000000"/>
          <w:sz w:val="24"/>
          <w:szCs w:val="24"/>
        </w:rPr>
        <w:t>S</w:t>
      </w:r>
      <w:r w:rsidR="00320DB2">
        <w:rPr>
          <w:rFonts w:ascii="Times New Roman" w:hAnsi="Times New Roman" w:cs="Times New Roman"/>
          <w:bCs/>
          <w:color w:val="000000"/>
          <w:sz w:val="24"/>
          <w:szCs w:val="24"/>
        </w:rPr>
        <w:t xml:space="preserve">uperparamagnetic </w:t>
      </w:r>
      <w:r w:rsidR="00976F48">
        <w:rPr>
          <w:rFonts w:ascii="Times New Roman" w:hAnsi="Times New Roman" w:cs="Times New Roman" w:hint="eastAsia"/>
          <w:bCs/>
          <w:color w:val="000000"/>
          <w:sz w:val="24"/>
          <w:szCs w:val="24"/>
        </w:rPr>
        <w:t>P</w:t>
      </w:r>
      <w:r w:rsidR="00FF1118">
        <w:rPr>
          <w:rFonts w:ascii="Times New Roman" w:hAnsi="Times New Roman" w:cs="Times New Roman"/>
          <w:bCs/>
          <w:color w:val="000000"/>
          <w:sz w:val="24"/>
          <w:szCs w:val="24"/>
        </w:rPr>
        <w:t>articles</w:t>
      </w:r>
      <w:r w:rsidR="00320DB2">
        <w:rPr>
          <w:rFonts w:ascii="Times New Roman" w:hAnsi="Times New Roman" w:cs="Times New Roman"/>
          <w:bCs/>
          <w:color w:val="000000"/>
          <w:sz w:val="24"/>
          <w:szCs w:val="24"/>
        </w:rPr>
        <w:t xml:space="preserve"> of </w:t>
      </w:r>
      <w:r w:rsidR="00976F48">
        <w:rPr>
          <w:rFonts w:ascii="Times New Roman" w:hAnsi="Times New Roman" w:cs="Times New Roman" w:hint="eastAsia"/>
          <w:bCs/>
          <w:color w:val="000000"/>
          <w:sz w:val="24"/>
          <w:szCs w:val="24"/>
        </w:rPr>
        <w:t>I</w:t>
      </w:r>
      <w:r w:rsidR="00320DB2">
        <w:rPr>
          <w:rFonts w:ascii="Times New Roman" w:hAnsi="Times New Roman" w:cs="Times New Roman"/>
          <w:bCs/>
          <w:color w:val="000000"/>
          <w:sz w:val="24"/>
          <w:szCs w:val="24"/>
        </w:rPr>
        <w:t xml:space="preserve">ron </w:t>
      </w:r>
      <w:r w:rsidR="00976F48">
        <w:rPr>
          <w:rFonts w:ascii="Times New Roman" w:hAnsi="Times New Roman" w:cs="Times New Roman" w:hint="eastAsia"/>
          <w:bCs/>
          <w:color w:val="000000"/>
          <w:sz w:val="24"/>
          <w:szCs w:val="24"/>
        </w:rPr>
        <w:t>O</w:t>
      </w:r>
      <w:r w:rsidR="00320DB2">
        <w:rPr>
          <w:rFonts w:ascii="Times New Roman" w:hAnsi="Times New Roman" w:cs="Times New Roman"/>
          <w:bCs/>
          <w:color w:val="000000"/>
          <w:sz w:val="24"/>
          <w:szCs w:val="24"/>
        </w:rPr>
        <w:t>xide (</w:t>
      </w:r>
      <w:r w:rsidR="00002393">
        <w:rPr>
          <w:rFonts w:ascii="Times New Roman" w:hAnsi="Times New Roman" w:cs="Times New Roman"/>
          <w:bCs/>
          <w:color w:val="000000"/>
          <w:sz w:val="24"/>
          <w:szCs w:val="24"/>
        </w:rPr>
        <w:t>USPIO</w:t>
      </w:r>
      <w:r w:rsidR="00320DB2">
        <w:rPr>
          <w:rFonts w:ascii="Times New Roman" w:hAnsi="Times New Roman" w:cs="Times New Roman"/>
          <w:bCs/>
          <w:color w:val="000000"/>
          <w:sz w:val="24"/>
          <w:szCs w:val="24"/>
        </w:rPr>
        <w:t>)</w:t>
      </w:r>
      <w:r w:rsidR="00002393">
        <w:rPr>
          <w:rFonts w:ascii="Times New Roman" w:hAnsi="Times New Roman" w:cs="Times New Roman"/>
          <w:bCs/>
          <w:color w:val="000000"/>
          <w:sz w:val="24"/>
          <w:szCs w:val="24"/>
        </w:rPr>
        <w:t xml:space="preserve"> in </w:t>
      </w:r>
      <w:r w:rsidR="00240314">
        <w:rPr>
          <w:rFonts w:ascii="Times New Roman" w:hAnsi="Times New Roman" w:cs="Times New Roman"/>
          <w:bCs/>
          <w:color w:val="000000"/>
          <w:sz w:val="24"/>
          <w:szCs w:val="24"/>
        </w:rPr>
        <w:t xml:space="preserve">the </w:t>
      </w:r>
      <w:r w:rsidR="00002393">
        <w:rPr>
          <w:rFonts w:ascii="Times New Roman" w:hAnsi="Times New Roman" w:cs="Times New Roman"/>
          <w:bCs/>
          <w:color w:val="000000"/>
          <w:sz w:val="24"/>
          <w:szCs w:val="24"/>
        </w:rPr>
        <w:t>vessel</w:t>
      </w:r>
      <w:r w:rsidR="00320DB2">
        <w:rPr>
          <w:rFonts w:ascii="Times New Roman" w:hAnsi="Times New Roman" w:cs="Times New Roman"/>
          <w:bCs/>
          <w:color w:val="000000"/>
          <w:sz w:val="24"/>
          <w:szCs w:val="24"/>
        </w:rPr>
        <w:t xml:space="preserve"> wall </w:t>
      </w:r>
      <w:r w:rsidR="0002036C">
        <w:rPr>
          <w:rFonts w:ascii="Times New Roman" w:hAnsi="Times New Roman" w:cs="Times New Roman"/>
          <w:bCs/>
          <w:color w:val="000000"/>
          <w:sz w:val="24"/>
          <w:szCs w:val="24"/>
        </w:rPr>
        <w:fldChar w:fldCharType="begin">
          <w:fldData xml:space="preserve">PEVuZE5vdGU+PENpdGU+PEF1dGhvcj5BbGFtPC9BdXRob3I+PFllYXI+MjAxNTwvWWVhcj48UmVj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</w:fldData>
        </w:fldChar>
      </w:r>
      <w:r w:rsidR="00EB4554">
        <w:rPr>
          <w:rFonts w:ascii="Times New Roman" w:hAnsi="Times New Roman" w:cs="Times New Roman"/>
          <w:bCs/>
          <w:color w:val="000000"/>
          <w:sz w:val="24"/>
          <w:szCs w:val="24"/>
        </w:rPr>
        <w:instrText xml:space="preserve"> ADDIN EN.CITE </w:instrText>
      </w:r>
      <w:r w:rsidR="00EB4554">
        <w:rPr>
          <w:rFonts w:ascii="Times New Roman" w:hAnsi="Times New Roman" w:cs="Times New Roman"/>
          <w:bCs/>
          <w:color w:val="000000"/>
          <w:sz w:val="24"/>
          <w:szCs w:val="24"/>
        </w:rPr>
        <w:fldChar w:fldCharType="begin">
          <w:fldData xml:space="preserve">PEVuZE5vdGU+PENpdGU+PEF1dGhvcj5BbGFtPC9BdXRob3I+PFllYXI+MjAxNTwvWWVhcj48UmVj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</w:fldData>
        </w:fldChar>
      </w:r>
      <w:r w:rsidR="00EB4554">
        <w:rPr>
          <w:rFonts w:ascii="Times New Roman" w:hAnsi="Times New Roman" w:cs="Times New Roman"/>
          <w:bCs/>
          <w:color w:val="000000"/>
          <w:sz w:val="24"/>
          <w:szCs w:val="24"/>
        </w:rPr>
        <w:instrText xml:space="preserve"> ADDIN EN.CITE.DATA </w:instrText>
      </w:r>
      <w:r w:rsidR="00EB4554">
        <w:rPr>
          <w:rFonts w:ascii="Times New Roman" w:hAnsi="Times New Roman" w:cs="Times New Roman"/>
          <w:bCs/>
          <w:color w:val="000000"/>
          <w:sz w:val="24"/>
          <w:szCs w:val="24"/>
        </w:rPr>
      </w:r>
      <w:r w:rsidR="00EB4554">
        <w:rPr>
          <w:rFonts w:ascii="Times New Roman" w:hAnsi="Times New Roman" w:cs="Times New Roman"/>
          <w:bCs/>
          <w:color w:val="000000"/>
          <w:sz w:val="24"/>
          <w:szCs w:val="24"/>
        </w:rPr>
        <w:fldChar w:fldCharType="end"/>
      </w:r>
      <w:r w:rsidR="0002036C">
        <w:rPr>
          <w:rFonts w:ascii="Times New Roman" w:hAnsi="Times New Roman" w:cs="Times New Roman"/>
          <w:bCs/>
          <w:color w:val="000000"/>
          <w:sz w:val="24"/>
          <w:szCs w:val="24"/>
        </w:rPr>
      </w:r>
      <w:r w:rsidR="0002036C">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4" w:tooltip="Alam, 2015 #12" w:history="1">
        <w:r w:rsidR="00E01934">
          <w:rPr>
            <w:rFonts w:ascii="Times New Roman" w:hAnsi="Times New Roman" w:cs="Times New Roman"/>
            <w:bCs/>
            <w:noProof/>
            <w:color w:val="000000"/>
            <w:sz w:val="24"/>
            <w:szCs w:val="24"/>
          </w:rPr>
          <w:t>4-7</w:t>
        </w:r>
      </w:hyperlink>
      <w:r w:rsidR="00EB4554">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002393">
        <w:rPr>
          <w:rFonts w:ascii="Times New Roman" w:hAnsi="Times New Roman" w:cs="Times New Roman"/>
          <w:bCs/>
          <w:color w:val="000000"/>
          <w:sz w:val="24"/>
          <w:szCs w:val="24"/>
        </w:rPr>
        <w:t>.</w:t>
      </w:r>
      <w:r w:rsidR="00AB7EBC">
        <w:rPr>
          <w:rFonts w:ascii="Times New Roman" w:hAnsi="Times New Roman" w:cs="Times New Roman"/>
          <w:bCs/>
          <w:color w:val="000000"/>
          <w:sz w:val="24"/>
          <w:szCs w:val="24"/>
        </w:rPr>
        <w:t xml:space="preserve"> </w:t>
      </w:r>
      <w:r w:rsidR="009D7E45">
        <w:rPr>
          <w:rFonts w:ascii="Times New Roman" w:hAnsi="Times New Roman" w:cs="Times New Roman"/>
          <w:bCs/>
          <w:color w:val="000000"/>
          <w:sz w:val="24"/>
          <w:szCs w:val="24"/>
        </w:rPr>
        <w:t xml:space="preserve">Good reproducibility </w:t>
      </w:r>
      <w:r>
        <w:rPr>
          <w:rFonts w:ascii="Times New Roman" w:hAnsi="Times New Roman" w:cs="Times New Roman"/>
          <w:bCs/>
          <w:color w:val="000000"/>
          <w:sz w:val="24"/>
          <w:szCs w:val="24"/>
        </w:rPr>
        <w:t xml:space="preserve">has been </w:t>
      </w:r>
      <w:r w:rsidR="009D7E45">
        <w:rPr>
          <w:rFonts w:ascii="Times New Roman" w:hAnsi="Times New Roman" w:cs="Times New Roman"/>
          <w:bCs/>
          <w:color w:val="000000"/>
          <w:sz w:val="24"/>
          <w:szCs w:val="24"/>
        </w:rPr>
        <w:t xml:space="preserve">found when using conventional </w:t>
      </w:r>
      <w:r w:rsidR="00FE4962">
        <w:rPr>
          <w:rFonts w:ascii="Times New Roman" w:hAnsi="Times New Roman" w:cs="Times New Roman"/>
          <w:bCs/>
          <w:color w:val="000000"/>
          <w:sz w:val="24"/>
          <w:szCs w:val="24"/>
        </w:rPr>
        <w:t xml:space="preserve">multi-echo </w:t>
      </w:r>
      <w:r w:rsidR="00FE4962" w:rsidRPr="005F2E80">
        <w:rPr>
          <w:rFonts w:ascii="Times New Roman" w:hAnsi="Times New Roman" w:cs="Times New Roman"/>
          <w:bCs/>
          <w:noProof/>
          <w:color w:val="000000"/>
          <w:sz w:val="24"/>
          <w:szCs w:val="24"/>
        </w:rPr>
        <w:t>gradient-</w:t>
      </w:r>
      <w:r w:rsidR="0077110E" w:rsidRPr="005F2E80">
        <w:rPr>
          <w:rFonts w:ascii="Times New Roman" w:hAnsi="Times New Roman" w:cs="Times New Roman"/>
          <w:bCs/>
          <w:noProof/>
          <w:color w:val="000000"/>
          <w:sz w:val="24"/>
          <w:szCs w:val="24"/>
        </w:rPr>
        <w:t>echo</w:t>
      </w:r>
      <w:r w:rsidR="0077110E">
        <w:rPr>
          <w:rFonts w:ascii="Times New Roman" w:hAnsi="Times New Roman" w:cs="Times New Roman"/>
          <w:bCs/>
          <w:color w:val="000000"/>
          <w:sz w:val="24"/>
          <w:szCs w:val="24"/>
        </w:rPr>
        <w:t xml:space="preserve"> based T</w:t>
      </w:r>
      <w:r w:rsidR="0077110E" w:rsidRPr="002A22BC">
        <w:rPr>
          <w:rFonts w:ascii="Times New Roman" w:hAnsi="Times New Roman" w:cs="Times New Roman"/>
          <w:bCs/>
          <w:color w:val="000000"/>
          <w:sz w:val="24"/>
          <w:szCs w:val="24"/>
          <w:vertAlign w:val="subscript"/>
        </w:rPr>
        <w:t>2</w:t>
      </w:r>
      <w:r w:rsidR="0077110E">
        <w:rPr>
          <w:rFonts w:ascii="Times New Roman" w:hAnsi="Times New Roman" w:cs="Times New Roman"/>
          <w:bCs/>
          <w:color w:val="000000"/>
          <w:sz w:val="24"/>
          <w:szCs w:val="24"/>
        </w:rPr>
        <w:t>* sequence</w:t>
      </w:r>
      <w:r w:rsidR="001C0882">
        <w:rPr>
          <w:rFonts w:ascii="Times New Roman" w:hAnsi="Times New Roman" w:cs="Times New Roman"/>
          <w:bCs/>
          <w:color w:val="000000"/>
          <w:sz w:val="24"/>
          <w:szCs w:val="24"/>
        </w:rPr>
        <w:t>s</w:t>
      </w:r>
      <w:r w:rsidR="007802D9">
        <w:rPr>
          <w:rFonts w:ascii="Times New Roman" w:hAnsi="Times New Roman" w:cs="Times New Roman"/>
          <w:bCs/>
          <w:color w:val="000000"/>
          <w:sz w:val="24"/>
          <w:szCs w:val="24"/>
        </w:rPr>
        <w:t xml:space="preserve"> </w:t>
      </w:r>
      <w:r w:rsidR="0002036C">
        <w:rPr>
          <w:rFonts w:ascii="Times New Roman" w:hAnsi="Times New Roman" w:cs="Times New Roman"/>
          <w:bCs/>
          <w:color w:val="000000"/>
          <w:sz w:val="24"/>
          <w:szCs w:val="24"/>
        </w:rPr>
        <w:fldChar w:fldCharType="begin"/>
      </w:r>
      <w:r w:rsidR="00EB4554">
        <w:rPr>
          <w:rFonts w:ascii="Times New Roman" w:hAnsi="Times New Roman" w:cs="Times New Roman"/>
          <w:bCs/>
          <w:color w:val="000000"/>
          <w:sz w:val="24"/>
          <w:szCs w:val="24"/>
        </w:rPr>
        <w:instrText xml:space="preserve"> ADDIN EN.CITE &lt;EndNote&gt;&lt;Cite&gt;&lt;Author&gt;Westwood&lt;/Author&gt;&lt;Year&gt;2003&lt;/Year&gt;&lt;RecNum&gt;1&lt;/RecNum&gt;&lt;DisplayText&gt;[8]&lt;/DisplayText&gt;&lt;record&gt;&lt;rec-number&gt;1&lt;/rec-number&gt;&lt;foreign-keys&gt;&lt;key app="EN" db-id="5d5v0fa5es225uesxw95pfzd5vf9eszvvext"&gt;1&lt;/key&gt;&lt;/foreign-keys&gt;&lt;ref-type name="Journal Article"&gt;17&lt;/ref-type&gt;&lt;contributors&gt;&lt;authors&gt;&lt;author&gt;Westwood, Mark A&lt;/author&gt;&lt;author&gt;Anderson, Lisa J&lt;/author&gt;&lt;author&gt;Firmin, David N&lt;/author&gt;&lt;author&gt;Gatehouse, Peter D&lt;/author&gt;&lt;author&gt;Lorenz, Christine H&lt;/author&gt;&lt;author&gt;Wonke, Beatrix&lt;/author&gt;&lt;author&gt;Pennell, Dudley J&lt;/author&gt;&lt;/authors&gt;&lt;/contributors&gt;&lt;titles&gt;&lt;title&gt;Interscanner reproducibility of cardiovascular magnetic resonance T2* measurements of tissue iron in thalassemia&lt;/title&gt;&lt;secondary-title&gt;Journal of Magnetic Resonance Imaging&lt;/secondary-title&gt;&lt;/titles&gt;&lt;periodical&gt;&lt;full-title&gt;Journal of Magnetic Resonance Imaging&lt;/full-title&gt;&lt;abbr-1&gt;J. Magn. Reson. Imaging&lt;/abbr-1&gt;&lt;abbr-2&gt;J Magn Reson Imaging&lt;/abbr-2&gt;&lt;/periodical&gt;&lt;pages&gt;616-620&lt;/pages&gt;&lt;volume&gt;18&lt;/volume&gt;&lt;number&gt;5&lt;/number&gt;&lt;dates&gt;&lt;year&gt;2003&lt;/year&gt;&lt;/dates&gt;&lt;isbn&gt;1522-2586&lt;/isbn&gt;&lt;urls&gt;&lt;/urls&gt;&lt;/record&gt;&lt;/Cite&gt;&lt;/EndNote&gt;</w:instrText>
      </w:r>
      <w:r w:rsidR="0002036C">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8" w:tooltip="Westwood, 2003 #1" w:history="1">
        <w:r w:rsidR="00E01934">
          <w:rPr>
            <w:rFonts w:ascii="Times New Roman" w:hAnsi="Times New Roman" w:cs="Times New Roman"/>
            <w:bCs/>
            <w:noProof/>
            <w:color w:val="000000"/>
            <w:sz w:val="24"/>
            <w:szCs w:val="24"/>
          </w:rPr>
          <w:t>8</w:t>
        </w:r>
      </w:hyperlink>
      <w:r w:rsidR="00EB4554">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7802D9">
        <w:rPr>
          <w:rFonts w:ascii="Times New Roman" w:hAnsi="Times New Roman" w:cs="Times New Roman"/>
          <w:bCs/>
          <w:color w:val="000000"/>
          <w:sz w:val="24"/>
          <w:szCs w:val="24"/>
        </w:rPr>
        <w:t xml:space="preserve">. </w:t>
      </w:r>
      <w:r w:rsidR="009D7E45">
        <w:rPr>
          <w:rFonts w:ascii="Times New Roman" w:hAnsi="Times New Roman" w:cs="Times New Roman"/>
          <w:bCs/>
          <w:color w:val="000000"/>
          <w:sz w:val="24"/>
          <w:szCs w:val="24"/>
        </w:rPr>
        <w:t xml:space="preserve">Recently, </w:t>
      </w:r>
      <w:r w:rsidR="00565176">
        <w:rPr>
          <w:rFonts w:ascii="Times New Roman" w:hAnsi="Times New Roman" w:cs="Times New Roman"/>
          <w:bCs/>
          <w:color w:val="000000"/>
          <w:sz w:val="24"/>
          <w:szCs w:val="24"/>
        </w:rPr>
        <w:t>black</w:t>
      </w:r>
      <w:r w:rsidR="00023DBE">
        <w:rPr>
          <w:rFonts w:ascii="Times New Roman" w:hAnsi="Times New Roman" w:cs="Times New Roman"/>
          <w:bCs/>
          <w:color w:val="000000"/>
          <w:sz w:val="24"/>
          <w:szCs w:val="24"/>
        </w:rPr>
        <w:t>-</w:t>
      </w:r>
      <w:r w:rsidR="00002393">
        <w:rPr>
          <w:rFonts w:ascii="Times New Roman" w:hAnsi="Times New Roman" w:cs="Times New Roman"/>
          <w:bCs/>
          <w:color w:val="000000"/>
          <w:sz w:val="24"/>
          <w:szCs w:val="24"/>
        </w:rPr>
        <w:t>blood</w:t>
      </w:r>
      <w:r w:rsidR="009D7E45">
        <w:rPr>
          <w:rFonts w:ascii="Times New Roman" w:hAnsi="Times New Roman" w:cs="Times New Roman"/>
          <w:bCs/>
          <w:color w:val="000000"/>
          <w:sz w:val="24"/>
          <w:szCs w:val="24"/>
        </w:rPr>
        <w:t xml:space="preserve"> preparation </w:t>
      </w:r>
      <w:r w:rsidR="00745E27">
        <w:rPr>
          <w:rFonts w:ascii="Times New Roman" w:hAnsi="Times New Roman" w:cs="Times New Roman"/>
          <w:bCs/>
          <w:color w:val="000000"/>
          <w:sz w:val="24"/>
          <w:szCs w:val="24"/>
        </w:rPr>
        <w:t xml:space="preserve">based on </w:t>
      </w:r>
      <w:r w:rsidR="002A22BC">
        <w:rPr>
          <w:rFonts w:ascii="Times New Roman" w:hAnsi="Times New Roman" w:cs="Times New Roman"/>
          <w:bCs/>
          <w:color w:val="000000"/>
          <w:sz w:val="24"/>
          <w:szCs w:val="24"/>
        </w:rPr>
        <w:t>double-</w:t>
      </w:r>
      <w:r w:rsidR="002D472E">
        <w:rPr>
          <w:rFonts w:ascii="Times New Roman" w:hAnsi="Times New Roman" w:cs="Times New Roman"/>
          <w:bCs/>
          <w:color w:val="000000"/>
          <w:sz w:val="24"/>
          <w:szCs w:val="24"/>
        </w:rPr>
        <w:t>inversion</w:t>
      </w:r>
      <w:r w:rsidR="002A22BC">
        <w:rPr>
          <w:rFonts w:ascii="Times New Roman" w:hAnsi="Times New Roman" w:cs="Times New Roman"/>
          <w:bCs/>
          <w:color w:val="000000"/>
          <w:sz w:val="24"/>
          <w:szCs w:val="24"/>
        </w:rPr>
        <w:t>-recovery (</w:t>
      </w:r>
      <w:r w:rsidR="00745E27">
        <w:rPr>
          <w:rFonts w:ascii="Times New Roman" w:hAnsi="Times New Roman" w:cs="Times New Roman"/>
          <w:bCs/>
          <w:color w:val="000000"/>
          <w:sz w:val="24"/>
          <w:szCs w:val="24"/>
        </w:rPr>
        <w:t>DIR</w:t>
      </w:r>
      <w:r w:rsidR="002A22BC">
        <w:rPr>
          <w:rFonts w:ascii="Times New Roman" w:hAnsi="Times New Roman" w:cs="Times New Roman"/>
          <w:bCs/>
          <w:color w:val="000000"/>
          <w:sz w:val="24"/>
          <w:szCs w:val="24"/>
        </w:rPr>
        <w:t>)</w:t>
      </w:r>
      <w:r w:rsidR="00002393">
        <w:rPr>
          <w:rFonts w:ascii="Times New Roman" w:hAnsi="Times New Roman" w:cs="Times New Roman"/>
          <w:bCs/>
          <w:color w:val="000000"/>
          <w:sz w:val="24"/>
          <w:szCs w:val="24"/>
        </w:rPr>
        <w:t xml:space="preserve"> has been introduced</w:t>
      </w:r>
      <w:r w:rsidR="002A22BC">
        <w:rPr>
          <w:rFonts w:ascii="Times New Roman" w:hAnsi="Times New Roman" w:cs="Times New Roman"/>
          <w:bCs/>
          <w:color w:val="000000"/>
          <w:sz w:val="24"/>
          <w:szCs w:val="24"/>
        </w:rPr>
        <w:t xml:space="preserve"> </w:t>
      </w:r>
      <w:r w:rsidR="00AB7EBC">
        <w:rPr>
          <w:rFonts w:ascii="Times New Roman" w:hAnsi="Times New Roman" w:cs="Times New Roman"/>
          <w:bCs/>
          <w:color w:val="000000"/>
          <w:sz w:val="24"/>
          <w:szCs w:val="24"/>
        </w:rPr>
        <w:t xml:space="preserve">for </w:t>
      </w:r>
      <w:r w:rsidR="00240314">
        <w:rPr>
          <w:rFonts w:ascii="Times New Roman" w:hAnsi="Times New Roman" w:cs="Times New Roman"/>
          <w:bCs/>
          <w:color w:val="000000"/>
          <w:sz w:val="24"/>
          <w:szCs w:val="24"/>
        </w:rPr>
        <w:t xml:space="preserve">cardiac </w:t>
      </w:r>
      <w:r w:rsidR="00AB7EBC">
        <w:rPr>
          <w:rFonts w:ascii="Times New Roman" w:hAnsi="Times New Roman" w:cs="Times New Roman"/>
          <w:bCs/>
          <w:color w:val="000000"/>
          <w:sz w:val="24"/>
          <w:szCs w:val="24"/>
        </w:rPr>
        <w:t>T</w:t>
      </w:r>
      <w:r w:rsidR="00AB7EBC" w:rsidRPr="008A60C5">
        <w:rPr>
          <w:rFonts w:ascii="Times New Roman" w:hAnsi="Times New Roman" w:cs="Times New Roman"/>
          <w:bCs/>
          <w:color w:val="000000"/>
          <w:sz w:val="24"/>
          <w:szCs w:val="24"/>
          <w:vertAlign w:val="subscript"/>
        </w:rPr>
        <w:t>2</w:t>
      </w:r>
      <w:r w:rsidR="00AB7EBC">
        <w:rPr>
          <w:rFonts w:ascii="Times New Roman" w:hAnsi="Times New Roman" w:cs="Times New Roman"/>
          <w:bCs/>
          <w:color w:val="000000"/>
          <w:sz w:val="24"/>
          <w:szCs w:val="24"/>
        </w:rPr>
        <w:t xml:space="preserve">* imaging with improved </w:t>
      </w:r>
      <w:r w:rsidR="002A22BC">
        <w:rPr>
          <w:rFonts w:ascii="Times New Roman" w:hAnsi="Times New Roman" w:cs="Times New Roman"/>
          <w:bCs/>
          <w:color w:val="000000"/>
          <w:sz w:val="24"/>
          <w:szCs w:val="24"/>
        </w:rPr>
        <w:t xml:space="preserve">myocardial-to-blood </w:t>
      </w:r>
      <w:r w:rsidR="00002393">
        <w:rPr>
          <w:rFonts w:ascii="Times New Roman" w:hAnsi="Times New Roman" w:cs="Times New Roman"/>
          <w:bCs/>
          <w:color w:val="000000"/>
          <w:sz w:val="24"/>
          <w:szCs w:val="24"/>
        </w:rPr>
        <w:t>contrast, clear</w:t>
      </w:r>
      <w:r w:rsidR="00745E27">
        <w:rPr>
          <w:rFonts w:ascii="Times New Roman" w:hAnsi="Times New Roman" w:cs="Times New Roman"/>
          <w:bCs/>
          <w:color w:val="000000"/>
          <w:sz w:val="24"/>
          <w:szCs w:val="24"/>
        </w:rPr>
        <w:t>er</w:t>
      </w:r>
      <w:r w:rsidR="00002393">
        <w:rPr>
          <w:rFonts w:ascii="Times New Roman" w:hAnsi="Times New Roman" w:cs="Times New Roman"/>
          <w:bCs/>
          <w:color w:val="000000"/>
          <w:sz w:val="24"/>
          <w:szCs w:val="24"/>
        </w:rPr>
        <w:t xml:space="preserve"> </w:t>
      </w:r>
      <w:r w:rsidR="00745E27">
        <w:rPr>
          <w:rFonts w:ascii="Times New Roman" w:hAnsi="Times New Roman" w:cs="Times New Roman"/>
          <w:bCs/>
          <w:color w:val="000000"/>
          <w:sz w:val="24"/>
          <w:szCs w:val="24"/>
        </w:rPr>
        <w:t xml:space="preserve">myocardial borders, </w:t>
      </w:r>
      <w:r w:rsidR="00F22D35">
        <w:rPr>
          <w:rFonts w:ascii="Times New Roman" w:hAnsi="Times New Roman" w:cs="Times New Roman"/>
          <w:bCs/>
          <w:color w:val="000000"/>
          <w:sz w:val="24"/>
          <w:szCs w:val="24"/>
        </w:rPr>
        <w:t xml:space="preserve">and </w:t>
      </w:r>
      <w:r w:rsidR="00745E27">
        <w:rPr>
          <w:rFonts w:ascii="Times New Roman" w:hAnsi="Times New Roman" w:cs="Times New Roman"/>
          <w:bCs/>
          <w:color w:val="000000"/>
          <w:sz w:val="24"/>
          <w:szCs w:val="24"/>
        </w:rPr>
        <w:t>less blood signal contamination</w:t>
      </w:r>
      <w:r w:rsidR="00F22D35">
        <w:rPr>
          <w:rFonts w:ascii="Times New Roman" w:hAnsi="Times New Roman" w:cs="Times New Roman"/>
          <w:bCs/>
          <w:color w:val="000000"/>
          <w:sz w:val="24"/>
          <w:szCs w:val="24"/>
        </w:rPr>
        <w:t xml:space="preserve"> </w:t>
      </w:r>
      <w:r w:rsidR="0002036C">
        <w:rPr>
          <w:rFonts w:ascii="Times New Roman" w:hAnsi="Times New Roman" w:cs="Times New Roman"/>
          <w:bCs/>
          <w:color w:val="000000"/>
          <w:sz w:val="24"/>
          <w:szCs w:val="24"/>
        </w:rPr>
        <w:fldChar w:fldCharType="begin">
          <w:fldData xml:space="preserve">PEVuZE5vdGU+PENpdGU+PEF1dGhvcj5IZTwvQXV0aG9yPjxZZWFyPjIwMDc8L1llYXI+PFJlY051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</w:fldData>
        </w:fldChar>
      </w:r>
      <w:r w:rsidR="00EB4554">
        <w:rPr>
          <w:rFonts w:ascii="Times New Roman" w:hAnsi="Times New Roman" w:cs="Times New Roman"/>
          <w:bCs/>
          <w:color w:val="000000"/>
          <w:sz w:val="24"/>
          <w:szCs w:val="24"/>
        </w:rPr>
        <w:instrText xml:space="preserve"> ADDIN EN.CITE </w:instrText>
      </w:r>
      <w:r w:rsidR="00EB4554">
        <w:rPr>
          <w:rFonts w:ascii="Times New Roman" w:hAnsi="Times New Roman" w:cs="Times New Roman"/>
          <w:bCs/>
          <w:color w:val="000000"/>
          <w:sz w:val="24"/>
          <w:szCs w:val="24"/>
        </w:rPr>
        <w:fldChar w:fldCharType="begin">
          <w:fldData xml:space="preserve">PEVuZE5vdGU+PENpdGU+PEF1dGhvcj5IZTwvQXV0aG9yPjxZZWFyPjIwMDc8L1llYXI+PFJlY051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</w:fldData>
        </w:fldChar>
      </w:r>
      <w:r w:rsidR="00EB4554">
        <w:rPr>
          <w:rFonts w:ascii="Times New Roman" w:hAnsi="Times New Roman" w:cs="Times New Roman"/>
          <w:bCs/>
          <w:color w:val="000000"/>
          <w:sz w:val="24"/>
          <w:szCs w:val="24"/>
        </w:rPr>
        <w:instrText xml:space="preserve"> ADDIN EN.CITE.DATA </w:instrText>
      </w:r>
      <w:r w:rsidR="00EB4554">
        <w:rPr>
          <w:rFonts w:ascii="Times New Roman" w:hAnsi="Times New Roman" w:cs="Times New Roman"/>
          <w:bCs/>
          <w:color w:val="000000"/>
          <w:sz w:val="24"/>
          <w:szCs w:val="24"/>
        </w:rPr>
      </w:r>
      <w:r w:rsidR="00EB4554">
        <w:rPr>
          <w:rFonts w:ascii="Times New Roman" w:hAnsi="Times New Roman" w:cs="Times New Roman"/>
          <w:bCs/>
          <w:color w:val="000000"/>
          <w:sz w:val="24"/>
          <w:szCs w:val="24"/>
        </w:rPr>
        <w:fldChar w:fldCharType="end"/>
      </w:r>
      <w:r w:rsidR="0002036C">
        <w:rPr>
          <w:rFonts w:ascii="Times New Roman" w:hAnsi="Times New Roman" w:cs="Times New Roman"/>
          <w:bCs/>
          <w:color w:val="000000"/>
          <w:sz w:val="24"/>
          <w:szCs w:val="24"/>
        </w:rPr>
      </w:r>
      <w:r w:rsidR="0002036C">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9" w:tooltip="He, 2007 #5" w:history="1">
        <w:r w:rsidR="00E01934">
          <w:rPr>
            <w:rFonts w:ascii="Times New Roman" w:hAnsi="Times New Roman" w:cs="Times New Roman"/>
            <w:bCs/>
            <w:noProof/>
            <w:color w:val="000000"/>
            <w:sz w:val="24"/>
            <w:szCs w:val="24"/>
          </w:rPr>
          <w:t>9-11</w:t>
        </w:r>
      </w:hyperlink>
      <w:r w:rsidR="00EB4554">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745E27">
        <w:rPr>
          <w:rFonts w:ascii="Times New Roman" w:hAnsi="Times New Roman" w:cs="Times New Roman"/>
          <w:bCs/>
          <w:color w:val="000000"/>
          <w:sz w:val="24"/>
          <w:szCs w:val="24"/>
        </w:rPr>
        <w:t>.</w:t>
      </w:r>
      <w:r w:rsidR="00F22D35">
        <w:rPr>
          <w:rFonts w:ascii="Times New Roman" w:hAnsi="Times New Roman" w:cs="Times New Roman"/>
          <w:bCs/>
          <w:color w:val="000000"/>
          <w:sz w:val="24"/>
          <w:szCs w:val="24"/>
        </w:rPr>
        <w:t xml:space="preserve"> Black-blood T</w:t>
      </w:r>
      <w:r w:rsidR="00F22D35" w:rsidRPr="002A22BC">
        <w:rPr>
          <w:rFonts w:ascii="Times New Roman" w:hAnsi="Times New Roman" w:cs="Times New Roman"/>
          <w:bCs/>
          <w:color w:val="000000"/>
          <w:sz w:val="24"/>
          <w:szCs w:val="24"/>
          <w:vertAlign w:val="subscript"/>
        </w:rPr>
        <w:t>2</w:t>
      </w:r>
      <w:r w:rsidR="00F22D35">
        <w:rPr>
          <w:rFonts w:ascii="Times New Roman" w:hAnsi="Times New Roman" w:cs="Times New Roman"/>
          <w:bCs/>
          <w:color w:val="000000"/>
          <w:sz w:val="24"/>
          <w:szCs w:val="24"/>
        </w:rPr>
        <w:t xml:space="preserve">* sequences </w:t>
      </w:r>
      <w:r w:rsidR="00240314">
        <w:rPr>
          <w:rFonts w:ascii="Times New Roman" w:hAnsi="Times New Roman" w:cs="Times New Roman"/>
          <w:bCs/>
          <w:color w:val="000000"/>
          <w:sz w:val="24"/>
          <w:szCs w:val="24"/>
        </w:rPr>
        <w:t xml:space="preserve">have reportedly </w:t>
      </w:r>
      <w:r w:rsidR="00F22D35">
        <w:rPr>
          <w:rFonts w:ascii="Times New Roman" w:hAnsi="Times New Roman" w:cs="Times New Roman"/>
          <w:bCs/>
          <w:color w:val="000000"/>
          <w:sz w:val="24"/>
          <w:szCs w:val="24"/>
        </w:rPr>
        <w:t>achieve</w:t>
      </w:r>
      <w:r w:rsidR="00240314">
        <w:rPr>
          <w:rFonts w:ascii="Times New Roman" w:hAnsi="Times New Roman" w:cs="Times New Roman"/>
          <w:bCs/>
          <w:color w:val="000000"/>
          <w:sz w:val="24"/>
          <w:szCs w:val="24"/>
        </w:rPr>
        <w:t>d</w:t>
      </w:r>
      <w:r w:rsidR="00F22D35">
        <w:rPr>
          <w:rFonts w:ascii="Times New Roman" w:hAnsi="Times New Roman" w:cs="Times New Roman"/>
          <w:bCs/>
          <w:color w:val="000000"/>
          <w:sz w:val="24"/>
          <w:szCs w:val="24"/>
        </w:rPr>
        <w:t xml:space="preserve"> comparable T</w:t>
      </w:r>
      <w:r w:rsidR="00F22D35" w:rsidRPr="002A22BC">
        <w:rPr>
          <w:rFonts w:ascii="Times New Roman" w:hAnsi="Times New Roman" w:cs="Times New Roman"/>
          <w:bCs/>
          <w:color w:val="000000"/>
          <w:sz w:val="24"/>
          <w:szCs w:val="24"/>
          <w:vertAlign w:val="subscript"/>
        </w:rPr>
        <w:t>2</w:t>
      </w:r>
      <w:r w:rsidR="00F22D35">
        <w:rPr>
          <w:rFonts w:ascii="Times New Roman" w:hAnsi="Times New Roman" w:cs="Times New Roman"/>
          <w:bCs/>
          <w:color w:val="000000"/>
          <w:sz w:val="24"/>
          <w:szCs w:val="24"/>
        </w:rPr>
        <w:t xml:space="preserve">* measurement, and superior reproducibility compared to </w:t>
      </w:r>
      <w:r w:rsidR="00240314">
        <w:rPr>
          <w:rFonts w:ascii="Times New Roman" w:hAnsi="Times New Roman" w:cs="Times New Roman"/>
          <w:bCs/>
          <w:color w:val="000000"/>
          <w:sz w:val="24"/>
          <w:szCs w:val="24"/>
        </w:rPr>
        <w:t>bright</w:t>
      </w:r>
      <w:r w:rsidR="00C717F0">
        <w:rPr>
          <w:rFonts w:ascii="Times New Roman" w:hAnsi="Times New Roman" w:cs="Times New Roman"/>
          <w:bCs/>
          <w:color w:val="000000"/>
          <w:sz w:val="24"/>
          <w:szCs w:val="24"/>
        </w:rPr>
        <w:t>-</w:t>
      </w:r>
      <w:r w:rsidR="00F22D35">
        <w:rPr>
          <w:rFonts w:ascii="Times New Roman" w:hAnsi="Times New Roman" w:cs="Times New Roman"/>
          <w:bCs/>
          <w:color w:val="000000"/>
          <w:sz w:val="24"/>
          <w:szCs w:val="24"/>
        </w:rPr>
        <w:t xml:space="preserve">blood </w:t>
      </w:r>
      <w:r w:rsidR="00C52369">
        <w:rPr>
          <w:rFonts w:ascii="Times New Roman" w:hAnsi="Times New Roman" w:cs="Times New Roman"/>
          <w:bCs/>
          <w:color w:val="000000"/>
          <w:sz w:val="24"/>
          <w:szCs w:val="24"/>
        </w:rPr>
        <w:t>sequence</w:t>
      </w:r>
      <w:r w:rsidR="00240314">
        <w:rPr>
          <w:rFonts w:ascii="Times New Roman" w:hAnsi="Times New Roman" w:cs="Times New Roman"/>
          <w:bCs/>
          <w:color w:val="000000"/>
          <w:sz w:val="24"/>
          <w:szCs w:val="24"/>
        </w:rPr>
        <w:t>s</w:t>
      </w:r>
      <w:r w:rsidR="00AB7EBC">
        <w:rPr>
          <w:rFonts w:ascii="Times New Roman" w:hAnsi="Times New Roman" w:cs="Times New Roman"/>
          <w:bCs/>
          <w:color w:val="000000"/>
          <w:sz w:val="24"/>
          <w:szCs w:val="24"/>
        </w:rPr>
        <w:t xml:space="preserve"> </w:t>
      </w:r>
      <w:r w:rsidR="0002036C">
        <w:rPr>
          <w:rFonts w:ascii="Times New Roman" w:hAnsi="Times New Roman" w:cs="Times New Roman"/>
          <w:bCs/>
          <w:color w:val="000000"/>
          <w:sz w:val="24"/>
          <w:szCs w:val="24"/>
        </w:rPr>
        <w:fldChar w:fldCharType="begin">
          <w:fldData xml:space="preserve">PEVuZE5vdGU+PENpdGU+PEF1dGhvcj5IZTwvQXV0aG9yPjxZZWFyPjIwMDc8L1llYXI+PFJlY051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</w:fldData>
        </w:fldChar>
      </w:r>
      <w:r w:rsidR="00EB4554">
        <w:rPr>
          <w:rFonts w:ascii="Times New Roman" w:hAnsi="Times New Roman" w:cs="Times New Roman"/>
          <w:bCs/>
          <w:color w:val="000000"/>
          <w:sz w:val="24"/>
          <w:szCs w:val="24"/>
        </w:rPr>
        <w:instrText xml:space="preserve"> ADDIN EN.CITE </w:instrText>
      </w:r>
      <w:r w:rsidR="00EB4554">
        <w:rPr>
          <w:rFonts w:ascii="Times New Roman" w:hAnsi="Times New Roman" w:cs="Times New Roman"/>
          <w:bCs/>
          <w:color w:val="000000"/>
          <w:sz w:val="24"/>
          <w:szCs w:val="24"/>
        </w:rPr>
        <w:fldChar w:fldCharType="begin">
          <w:fldData xml:space="preserve">PEVuZE5vdGU+PENpdGU+PEF1dGhvcj5IZTwvQXV0aG9yPjxZZWFyPjIwMDc8L1llYXI+PFJlY051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</w:fldData>
        </w:fldChar>
      </w:r>
      <w:r w:rsidR="00EB4554">
        <w:rPr>
          <w:rFonts w:ascii="Times New Roman" w:hAnsi="Times New Roman" w:cs="Times New Roman"/>
          <w:bCs/>
          <w:color w:val="000000"/>
          <w:sz w:val="24"/>
          <w:szCs w:val="24"/>
        </w:rPr>
        <w:instrText xml:space="preserve"> ADDIN EN.CITE.DATA </w:instrText>
      </w:r>
      <w:r w:rsidR="00EB4554">
        <w:rPr>
          <w:rFonts w:ascii="Times New Roman" w:hAnsi="Times New Roman" w:cs="Times New Roman"/>
          <w:bCs/>
          <w:color w:val="000000"/>
          <w:sz w:val="24"/>
          <w:szCs w:val="24"/>
        </w:rPr>
      </w:r>
      <w:r w:rsidR="00EB4554">
        <w:rPr>
          <w:rFonts w:ascii="Times New Roman" w:hAnsi="Times New Roman" w:cs="Times New Roman"/>
          <w:bCs/>
          <w:color w:val="000000"/>
          <w:sz w:val="24"/>
          <w:szCs w:val="24"/>
        </w:rPr>
        <w:fldChar w:fldCharType="end"/>
      </w:r>
      <w:r w:rsidR="0002036C">
        <w:rPr>
          <w:rFonts w:ascii="Times New Roman" w:hAnsi="Times New Roman" w:cs="Times New Roman"/>
          <w:bCs/>
          <w:color w:val="000000"/>
          <w:sz w:val="24"/>
          <w:szCs w:val="24"/>
        </w:rPr>
      </w:r>
      <w:r w:rsidR="0002036C">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9" w:tooltip="He, 2007 #5" w:history="1">
        <w:r w:rsidR="00E01934">
          <w:rPr>
            <w:rFonts w:ascii="Times New Roman" w:hAnsi="Times New Roman" w:cs="Times New Roman"/>
            <w:bCs/>
            <w:noProof/>
            <w:color w:val="000000"/>
            <w:sz w:val="24"/>
            <w:szCs w:val="24"/>
          </w:rPr>
          <w:t>9-11</w:t>
        </w:r>
      </w:hyperlink>
      <w:r w:rsidR="00EB4554">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F22D35">
        <w:rPr>
          <w:rFonts w:ascii="Times New Roman" w:hAnsi="Times New Roman" w:cs="Times New Roman"/>
          <w:bCs/>
          <w:color w:val="000000"/>
          <w:sz w:val="24"/>
          <w:szCs w:val="24"/>
        </w:rPr>
        <w:t>.</w:t>
      </w:r>
      <w:r w:rsidR="00745E27">
        <w:rPr>
          <w:rFonts w:ascii="Times New Roman" w:hAnsi="Times New Roman" w:cs="Times New Roman"/>
          <w:bCs/>
          <w:color w:val="000000"/>
          <w:sz w:val="24"/>
          <w:szCs w:val="24"/>
        </w:rPr>
        <w:t xml:space="preserve"> </w:t>
      </w:r>
    </w:p>
    <w:p w14:paraId="7C8D8D26" w14:textId="77777777" w:rsidR="00320DB2" w:rsidRDefault="00320DB2" w:rsidP="000A106C">
      <w:pPr>
        <w:spacing w:after="0" w:line="360" w:lineRule="auto"/>
        <w:rPr>
          <w:rFonts w:ascii="Times New Roman" w:hAnsi="Times New Roman" w:cs="Times New Roman"/>
          <w:bCs/>
          <w:color w:val="000000"/>
          <w:sz w:val="24"/>
          <w:szCs w:val="24"/>
        </w:rPr>
      </w:pPr>
    </w:p>
    <w:p w14:paraId="5103880B" w14:textId="64E72239" w:rsidR="00C05A84" w:rsidRDefault="00320DB2" w:rsidP="000A106C">
      <w:pPr>
        <w:spacing w:after="0"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In vessel wall imaging, the </w:t>
      </w:r>
      <w:r w:rsidR="00874F01" w:rsidRPr="005F2E80">
        <w:rPr>
          <w:rFonts w:ascii="Times New Roman" w:hAnsi="Times New Roman" w:cs="Times New Roman"/>
          <w:bCs/>
          <w:noProof/>
          <w:color w:val="000000"/>
          <w:sz w:val="24"/>
          <w:szCs w:val="24"/>
        </w:rPr>
        <w:t xml:space="preserve">two </w:t>
      </w:r>
      <w:r w:rsidR="00FF1118" w:rsidRPr="005F2E80">
        <w:rPr>
          <w:rFonts w:ascii="Times New Roman" w:hAnsi="Times New Roman" w:cs="Times New Roman"/>
          <w:bCs/>
          <w:noProof/>
          <w:color w:val="000000"/>
          <w:sz w:val="24"/>
          <w:szCs w:val="24"/>
        </w:rPr>
        <w:t>dimensional</w:t>
      </w:r>
      <w:r w:rsidR="006C4C02">
        <w:rPr>
          <w:rFonts w:ascii="Times New Roman" w:hAnsi="Times New Roman" w:cs="Times New Roman"/>
          <w:bCs/>
          <w:color w:val="000000"/>
          <w:sz w:val="24"/>
          <w:szCs w:val="24"/>
        </w:rPr>
        <w:t xml:space="preserve"> (</w:t>
      </w:r>
      <w:proofErr w:type="spellStart"/>
      <w:r w:rsidR="006C4C02">
        <w:rPr>
          <w:rFonts w:ascii="Times New Roman" w:hAnsi="Times New Roman" w:cs="Times New Roman"/>
          <w:bCs/>
          <w:color w:val="000000"/>
          <w:sz w:val="24"/>
          <w:szCs w:val="24"/>
        </w:rPr>
        <w:t>2D</w:t>
      </w:r>
      <w:proofErr w:type="spellEnd"/>
      <w:r w:rsidR="006C4C02">
        <w:rPr>
          <w:rFonts w:ascii="Times New Roman" w:hAnsi="Times New Roman" w:cs="Times New Roman"/>
          <w:bCs/>
          <w:color w:val="000000"/>
          <w:sz w:val="24"/>
          <w:szCs w:val="24"/>
        </w:rPr>
        <w:t>)</w:t>
      </w:r>
      <w:r w:rsidR="00874F01">
        <w:rPr>
          <w:rFonts w:ascii="Times New Roman" w:hAnsi="Times New Roman" w:cs="Times New Roman"/>
          <w:bCs/>
          <w:color w:val="000000"/>
          <w:sz w:val="24"/>
          <w:szCs w:val="24"/>
        </w:rPr>
        <w:t xml:space="preserve"> </w:t>
      </w:r>
      <w:r w:rsidR="00023DBE">
        <w:rPr>
          <w:rFonts w:ascii="Times New Roman" w:hAnsi="Times New Roman" w:cs="Times New Roman"/>
          <w:bCs/>
          <w:color w:val="000000"/>
          <w:sz w:val="24"/>
          <w:szCs w:val="24"/>
        </w:rPr>
        <w:t>black-</w:t>
      </w:r>
      <w:r w:rsidR="002A22BC">
        <w:rPr>
          <w:rFonts w:ascii="Times New Roman" w:hAnsi="Times New Roman" w:cs="Times New Roman"/>
          <w:bCs/>
          <w:color w:val="000000"/>
          <w:sz w:val="24"/>
          <w:szCs w:val="24"/>
        </w:rPr>
        <w:t>blood T</w:t>
      </w:r>
      <w:r w:rsidR="002A22BC" w:rsidRPr="00AB7EBC">
        <w:rPr>
          <w:rFonts w:ascii="Times New Roman" w:hAnsi="Times New Roman" w:cs="Times New Roman"/>
          <w:bCs/>
          <w:color w:val="000000"/>
          <w:sz w:val="24"/>
          <w:szCs w:val="24"/>
          <w:vertAlign w:val="subscript"/>
        </w:rPr>
        <w:t>2</w:t>
      </w:r>
      <w:r w:rsidR="002A22BC">
        <w:rPr>
          <w:rFonts w:ascii="Times New Roman" w:hAnsi="Times New Roman" w:cs="Times New Roman"/>
          <w:bCs/>
          <w:color w:val="000000"/>
          <w:sz w:val="24"/>
          <w:szCs w:val="24"/>
        </w:rPr>
        <w:t xml:space="preserve">* </w:t>
      </w:r>
      <w:r w:rsidR="00FF1118">
        <w:rPr>
          <w:rFonts w:ascii="Times New Roman" w:hAnsi="Times New Roman" w:cs="Times New Roman"/>
          <w:bCs/>
          <w:color w:val="000000"/>
          <w:sz w:val="24"/>
          <w:szCs w:val="24"/>
        </w:rPr>
        <w:t>sequences</w:t>
      </w:r>
      <w:r w:rsidR="00874F01">
        <w:rPr>
          <w:rFonts w:ascii="Times New Roman" w:hAnsi="Times New Roman" w:cs="Times New Roman"/>
          <w:bCs/>
          <w:color w:val="000000"/>
          <w:sz w:val="24"/>
          <w:szCs w:val="24"/>
        </w:rPr>
        <w:t xml:space="preserve"> </w:t>
      </w:r>
      <w:r w:rsidR="00F206E9">
        <w:rPr>
          <w:rFonts w:ascii="Times New Roman" w:hAnsi="Times New Roman" w:cs="Times New Roman"/>
          <w:bCs/>
          <w:color w:val="000000"/>
          <w:sz w:val="24"/>
          <w:szCs w:val="24"/>
        </w:rPr>
        <w:t>using</w:t>
      </w:r>
      <w:r w:rsidR="002A22BC">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DIR</w:t>
      </w:r>
      <w:r w:rsidR="00874F01">
        <w:rPr>
          <w:rFonts w:ascii="Times New Roman" w:hAnsi="Times New Roman" w:cs="Times New Roman"/>
          <w:bCs/>
          <w:color w:val="000000"/>
          <w:sz w:val="24"/>
          <w:szCs w:val="24"/>
        </w:rPr>
        <w:t xml:space="preserve"> or </w:t>
      </w:r>
      <w:r w:rsidR="00AB7EBC">
        <w:rPr>
          <w:rFonts w:ascii="Times New Roman" w:hAnsi="Times New Roman" w:cs="Times New Roman"/>
          <w:bCs/>
          <w:color w:val="000000"/>
          <w:sz w:val="24"/>
          <w:szCs w:val="24"/>
        </w:rPr>
        <w:t xml:space="preserve">quadruple inversion-recovery </w:t>
      </w:r>
      <w:r w:rsidR="002A22BC">
        <w:rPr>
          <w:rFonts w:ascii="Times New Roman" w:hAnsi="Times New Roman" w:cs="Times New Roman"/>
          <w:bCs/>
          <w:color w:val="000000"/>
          <w:sz w:val="24"/>
          <w:szCs w:val="24"/>
        </w:rPr>
        <w:t>(</w:t>
      </w:r>
      <w:r w:rsidR="00874F01">
        <w:rPr>
          <w:rFonts w:ascii="Times New Roman" w:hAnsi="Times New Roman" w:cs="Times New Roman"/>
          <w:bCs/>
          <w:color w:val="000000"/>
          <w:sz w:val="24"/>
          <w:szCs w:val="24"/>
        </w:rPr>
        <w:t>QIR</w:t>
      </w:r>
      <w:r w:rsidR="002A22BC">
        <w:rPr>
          <w:rFonts w:ascii="Times New Roman" w:hAnsi="Times New Roman" w:cs="Times New Roman"/>
          <w:bCs/>
          <w:color w:val="000000"/>
          <w:sz w:val="24"/>
          <w:szCs w:val="24"/>
        </w:rPr>
        <w:t>)</w:t>
      </w:r>
      <w:r>
        <w:rPr>
          <w:rFonts w:ascii="Times New Roman" w:hAnsi="Times New Roman" w:cs="Times New Roman"/>
          <w:bCs/>
          <w:color w:val="000000"/>
          <w:sz w:val="24"/>
          <w:szCs w:val="24"/>
        </w:rPr>
        <w:t xml:space="preserve"> </w:t>
      </w:r>
      <w:r w:rsidR="00452FD4">
        <w:rPr>
          <w:rFonts w:ascii="Times New Roman" w:hAnsi="Times New Roman" w:cs="Times New Roman"/>
          <w:bCs/>
          <w:color w:val="000000"/>
          <w:sz w:val="24"/>
          <w:szCs w:val="24"/>
        </w:rPr>
        <w:t>have</w:t>
      </w:r>
      <w:r w:rsidR="00874F01">
        <w:rPr>
          <w:rFonts w:ascii="Times New Roman" w:hAnsi="Times New Roman" w:cs="Times New Roman"/>
          <w:bCs/>
          <w:color w:val="000000"/>
          <w:sz w:val="24"/>
          <w:szCs w:val="24"/>
        </w:rPr>
        <w:t xml:space="preserve"> been used to distinguish </w:t>
      </w:r>
      <w:r w:rsidR="00452FD4">
        <w:rPr>
          <w:rFonts w:ascii="Times New Roman" w:hAnsi="Times New Roman" w:cs="Times New Roman"/>
          <w:bCs/>
          <w:color w:val="000000"/>
          <w:sz w:val="24"/>
          <w:szCs w:val="24"/>
        </w:rPr>
        <w:t>symptomatic</w:t>
      </w:r>
      <w:r w:rsidR="00240314">
        <w:rPr>
          <w:rFonts w:ascii="Times New Roman" w:hAnsi="Times New Roman" w:cs="Times New Roman"/>
          <w:bCs/>
          <w:color w:val="000000"/>
          <w:sz w:val="24"/>
          <w:szCs w:val="24"/>
        </w:rPr>
        <w:t xml:space="preserve"> from asymptomatic</w:t>
      </w:r>
      <w:r w:rsidR="00452FD4">
        <w:rPr>
          <w:rFonts w:ascii="Times New Roman" w:hAnsi="Times New Roman" w:cs="Times New Roman"/>
          <w:bCs/>
          <w:color w:val="000000"/>
          <w:sz w:val="24"/>
          <w:szCs w:val="24"/>
        </w:rPr>
        <w:t xml:space="preserve"> </w:t>
      </w:r>
      <w:r w:rsidR="00874F01">
        <w:rPr>
          <w:rFonts w:ascii="Times New Roman" w:hAnsi="Times New Roman" w:cs="Times New Roman"/>
          <w:bCs/>
          <w:color w:val="000000"/>
          <w:sz w:val="24"/>
          <w:szCs w:val="24"/>
        </w:rPr>
        <w:t>plaque</w:t>
      </w:r>
      <w:r w:rsidR="00AB7EBC">
        <w:rPr>
          <w:rFonts w:ascii="Times New Roman" w:hAnsi="Times New Roman" w:cs="Times New Roman"/>
          <w:bCs/>
          <w:color w:val="000000"/>
          <w:sz w:val="24"/>
          <w:szCs w:val="24"/>
        </w:rPr>
        <w:t xml:space="preserve"> </w:t>
      </w:r>
      <w:r w:rsidR="0002036C">
        <w:rPr>
          <w:rFonts w:ascii="Times New Roman" w:hAnsi="Times New Roman" w:cs="Times New Roman"/>
          <w:bCs/>
          <w:color w:val="000000"/>
          <w:sz w:val="24"/>
          <w:szCs w:val="24"/>
        </w:rPr>
        <w:fldChar w:fldCharType="begin"/>
      </w:r>
      <w:r w:rsidR="00EB4554">
        <w:rPr>
          <w:rFonts w:ascii="Times New Roman" w:hAnsi="Times New Roman" w:cs="Times New Roman"/>
          <w:bCs/>
          <w:color w:val="000000"/>
          <w:sz w:val="24"/>
          <w:szCs w:val="24"/>
        </w:rPr>
        <w:instrText xml:space="preserve"> ADDIN EN.CITE &lt;EndNote&gt;&lt;Cite&gt;&lt;Author&gt;Raman&lt;/Author&gt;&lt;Year&gt;2008&lt;/Year&gt;&lt;RecNum&gt;15&lt;/RecNum&gt;&lt;DisplayText&gt;[12]&lt;/DisplayText&gt;&lt;record&gt;&lt;rec-number&gt;15&lt;/rec-number&gt;&lt;foreign-keys&gt;&lt;key app="EN" db-id="5d5v0fa5es225uesxw95pfzd5vf9eszvvext"&gt;15&lt;/key&gt;&lt;/foreign-keys&gt;&lt;ref-type name="Journal Article"&gt;17&lt;/ref-type&gt;&lt;contributors&gt;&lt;authors&gt;&lt;author&gt;Raman, Subha V&lt;/author&gt;&lt;author&gt;Winner, Marshall W&lt;/author&gt;&lt;author&gt;Tran, Tam&lt;/author&gt;&lt;author&gt;Velayutham, Murugesan&lt;/author&gt;&lt;author&gt;Simonetti, Orlando P&lt;/author&gt;&lt;author&gt;Baker, Peter B&lt;/author&gt;&lt;author&gt;Olesik, John&lt;/author&gt;&lt;author&gt;McCarthy, Beth&lt;/author&gt;&lt;author&gt;Ferketich, Amy K&lt;/author&gt;&lt;author&gt;Zweier, Jay L&lt;/author&gt;&lt;/authors&gt;&lt;/contributors&gt;&lt;titles&gt;&lt;title&gt;In vivo atherosclerotic plaque characterization using magnetic susceptibility distinguishes symptom-producing plaques&lt;/title&gt;&lt;secondary-title&gt;JACC: Cardiovascular Imaging&lt;/secondary-title&gt;&lt;/titles&gt;&lt;periodical&gt;&lt;full-title&gt;JACC: Cardiovascular Imaging&lt;/full-title&gt;&lt;abbr-1&gt;JACC Cardiovasc. Imaging&lt;/abbr-1&gt;&lt;abbr-2&gt;JACC Cardiovasc Imaging&lt;/abbr-2&gt;&lt;/periodical&gt;&lt;pages&gt;49-57&lt;/pages&gt;&lt;volume&gt;1&lt;/volume&gt;&lt;number&gt;1&lt;/number&gt;&lt;dates&gt;&lt;year&gt;2008&lt;/year&gt;&lt;/dates&gt;&lt;isbn&gt;1936-878X&lt;/isbn&gt;&lt;urls&gt;&lt;/urls&gt;&lt;/record&gt;&lt;/Cite&gt;&lt;/EndNote&gt;</w:instrText>
      </w:r>
      <w:r w:rsidR="0002036C">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12" w:tooltip="Raman, 2008 #15" w:history="1">
        <w:r w:rsidR="00E01934">
          <w:rPr>
            <w:rFonts w:ascii="Times New Roman" w:hAnsi="Times New Roman" w:cs="Times New Roman"/>
            <w:bCs/>
            <w:noProof/>
            <w:color w:val="000000"/>
            <w:sz w:val="24"/>
            <w:szCs w:val="24"/>
          </w:rPr>
          <w:t>12</w:t>
        </w:r>
      </w:hyperlink>
      <w:r w:rsidR="00EB4554">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FF1118">
        <w:rPr>
          <w:rFonts w:ascii="Times New Roman" w:hAnsi="Times New Roman" w:cs="Times New Roman"/>
          <w:bCs/>
          <w:color w:val="000000"/>
          <w:sz w:val="24"/>
          <w:szCs w:val="24"/>
        </w:rPr>
        <w:t xml:space="preserve">. </w:t>
      </w:r>
      <w:r w:rsidR="00C05A84">
        <w:rPr>
          <w:rFonts w:ascii="Times New Roman" w:hAnsi="Times New Roman" w:cs="Times New Roman"/>
          <w:bCs/>
          <w:color w:val="000000"/>
          <w:sz w:val="24"/>
          <w:szCs w:val="24"/>
        </w:rPr>
        <w:t xml:space="preserve">Significant differences in </w:t>
      </w:r>
      <w:r w:rsidR="009D7E45">
        <w:rPr>
          <w:rFonts w:ascii="Times New Roman" w:hAnsi="Times New Roman" w:cs="Times New Roman"/>
          <w:bCs/>
          <w:color w:val="000000"/>
          <w:sz w:val="24"/>
          <w:szCs w:val="24"/>
        </w:rPr>
        <w:t>T</w:t>
      </w:r>
      <w:r w:rsidR="009D7E45" w:rsidRPr="00F6273B">
        <w:rPr>
          <w:rFonts w:ascii="Times New Roman" w:hAnsi="Times New Roman" w:cs="Times New Roman"/>
          <w:bCs/>
          <w:color w:val="000000"/>
          <w:sz w:val="24"/>
          <w:szCs w:val="24"/>
          <w:vertAlign w:val="subscript"/>
        </w:rPr>
        <w:t>2</w:t>
      </w:r>
      <w:r w:rsidR="009D7E45">
        <w:rPr>
          <w:rFonts w:ascii="Times New Roman" w:hAnsi="Times New Roman" w:cs="Times New Roman"/>
          <w:bCs/>
          <w:color w:val="000000"/>
          <w:sz w:val="24"/>
          <w:szCs w:val="24"/>
        </w:rPr>
        <w:t>* value</w:t>
      </w:r>
      <w:r w:rsidR="00C05A84">
        <w:rPr>
          <w:rFonts w:ascii="Times New Roman" w:hAnsi="Times New Roman" w:cs="Times New Roman"/>
          <w:bCs/>
          <w:color w:val="000000"/>
          <w:sz w:val="24"/>
          <w:szCs w:val="24"/>
        </w:rPr>
        <w:t>s</w:t>
      </w:r>
      <w:r w:rsidR="009D7E45">
        <w:rPr>
          <w:rFonts w:ascii="Times New Roman" w:hAnsi="Times New Roman" w:cs="Times New Roman"/>
          <w:bCs/>
          <w:color w:val="000000"/>
          <w:sz w:val="24"/>
          <w:szCs w:val="24"/>
        </w:rPr>
        <w:t xml:space="preserve"> </w:t>
      </w:r>
      <w:r w:rsidR="00C05A84">
        <w:rPr>
          <w:rFonts w:ascii="Times New Roman" w:hAnsi="Times New Roman" w:cs="Times New Roman"/>
          <w:bCs/>
          <w:color w:val="000000"/>
          <w:sz w:val="24"/>
          <w:szCs w:val="24"/>
        </w:rPr>
        <w:t xml:space="preserve">have also been </w:t>
      </w:r>
      <w:r w:rsidR="009D7E45">
        <w:rPr>
          <w:rFonts w:ascii="Times New Roman" w:hAnsi="Times New Roman" w:cs="Times New Roman"/>
          <w:bCs/>
          <w:color w:val="000000"/>
          <w:sz w:val="24"/>
          <w:szCs w:val="24"/>
        </w:rPr>
        <w:t xml:space="preserve">found </w:t>
      </w:r>
      <w:r w:rsidR="00C05A84">
        <w:rPr>
          <w:rFonts w:ascii="Times New Roman" w:hAnsi="Times New Roman" w:cs="Times New Roman"/>
          <w:bCs/>
          <w:color w:val="000000"/>
          <w:sz w:val="24"/>
          <w:szCs w:val="24"/>
        </w:rPr>
        <w:t xml:space="preserve">in different </w:t>
      </w:r>
      <w:r w:rsidR="009D7E45">
        <w:rPr>
          <w:rFonts w:ascii="Times New Roman" w:hAnsi="Times New Roman" w:cs="Times New Roman"/>
          <w:bCs/>
          <w:color w:val="000000"/>
          <w:sz w:val="24"/>
          <w:szCs w:val="24"/>
        </w:rPr>
        <w:t xml:space="preserve">plaque components </w:t>
      </w:r>
      <w:r w:rsidR="0002036C">
        <w:rPr>
          <w:rFonts w:ascii="Times New Roman" w:hAnsi="Times New Roman" w:cs="Times New Roman"/>
          <w:bCs/>
          <w:color w:val="000000"/>
          <w:sz w:val="24"/>
          <w:szCs w:val="24"/>
        </w:rPr>
        <w:fldChar w:fldCharType="begin"/>
      </w:r>
      <w:r w:rsidR="00EB4554">
        <w:rPr>
          <w:rFonts w:ascii="Times New Roman" w:hAnsi="Times New Roman" w:cs="Times New Roman"/>
          <w:bCs/>
          <w:color w:val="000000"/>
          <w:sz w:val="24"/>
          <w:szCs w:val="24"/>
        </w:rPr>
        <w:instrText xml:space="preserve"> ADDIN EN.CITE &lt;EndNote&gt;&lt;Cite&gt;&lt;Author&gt;Degnan&lt;/Author&gt;&lt;Year&gt;2012&lt;/Year&gt;&lt;RecNum&gt;50&lt;/RecNum&gt;&lt;DisplayText&gt;[13]&lt;/DisplayText&gt;&lt;record&gt;&lt;rec-number&gt;50&lt;/rec-number&gt;&lt;foreign-keys&gt;&lt;key app="EN" db-id="5d5v0fa5es225uesxw95pfzd5vf9eszvvext"&gt;50&lt;/key&gt;&lt;/foreign-keys&gt;&lt;ref-type name="Journal Article"&gt;17&lt;/ref-type&gt;&lt;contributors&gt;&lt;authors&gt;&lt;author&gt;Degnan, Andrew J&lt;/author&gt;&lt;author&gt;Young, Victoria E&lt;/author&gt;&lt;author&gt;Tang, Tjun Y&lt;/author&gt;&lt;author&gt;Gill, Andrew B&lt;/author&gt;&lt;author&gt;Graves, Martin J&lt;/author&gt;&lt;author&gt;Gillard, Jonathan H&lt;/author&gt;&lt;author&gt;Patterson, Andrew J&lt;/author&gt;&lt;/authors&gt;&lt;/contributors&gt;&lt;titles&gt;&lt;title&gt;Ex vivo study of carotid endarterectomy specimens: quantitative relaxation times within atherosclerotic plaque tissues&lt;/title&gt;&lt;secondary-title&gt;Magnetic resonance imaging&lt;/secondary-title&gt;&lt;/titles&gt;&lt;periodical&gt;&lt;full-title&gt;Magnetic Resonance Imaging&lt;/full-title&gt;&lt;abbr-1&gt;Magn. Reson. Imaging&lt;/abbr-1&gt;&lt;abbr-2&gt;Magn Reson Imaging&lt;/abbr-2&gt;&lt;/periodical&gt;&lt;pages&gt;1017-1021&lt;/pages&gt;&lt;volume&gt;30&lt;/volume&gt;&lt;number&gt;7&lt;/number&gt;&lt;dates&gt;&lt;year&gt;2012&lt;/year&gt;&lt;/dates&gt;&lt;isbn&gt;0730-725X&lt;/isbn&gt;&lt;urls&gt;&lt;/urls&gt;&lt;/record&gt;&lt;/Cite&gt;&lt;/EndNote&gt;</w:instrText>
      </w:r>
      <w:r w:rsidR="0002036C">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13" w:tooltip="Degnan, 2012 #50" w:history="1">
        <w:r w:rsidR="00E01934">
          <w:rPr>
            <w:rFonts w:ascii="Times New Roman" w:hAnsi="Times New Roman" w:cs="Times New Roman"/>
            <w:bCs/>
            <w:noProof/>
            <w:color w:val="000000"/>
            <w:sz w:val="24"/>
            <w:szCs w:val="24"/>
          </w:rPr>
          <w:t>13</w:t>
        </w:r>
      </w:hyperlink>
      <w:r w:rsidR="00EB4554">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9D7E45">
        <w:rPr>
          <w:rFonts w:ascii="Times New Roman" w:hAnsi="Times New Roman" w:cs="Times New Roman"/>
          <w:bCs/>
          <w:color w:val="000000"/>
          <w:sz w:val="24"/>
          <w:szCs w:val="24"/>
        </w:rPr>
        <w:t xml:space="preserve">. </w:t>
      </w:r>
      <w:r w:rsidR="008629E9">
        <w:rPr>
          <w:rFonts w:ascii="Times New Roman" w:hAnsi="Times New Roman" w:cs="Times New Roman"/>
          <w:bCs/>
          <w:color w:val="000000"/>
          <w:sz w:val="24"/>
          <w:szCs w:val="24"/>
        </w:rPr>
        <w:t xml:space="preserve">Changes in </w:t>
      </w:r>
      <w:r w:rsidR="00FD6B31">
        <w:rPr>
          <w:rFonts w:ascii="Times New Roman" w:hAnsi="Times New Roman" w:cs="Times New Roman"/>
          <w:bCs/>
          <w:color w:val="000000"/>
          <w:sz w:val="24"/>
          <w:szCs w:val="24"/>
        </w:rPr>
        <w:t>T</w:t>
      </w:r>
      <w:r w:rsidR="00FD6B31" w:rsidRPr="00452FD4">
        <w:rPr>
          <w:rFonts w:ascii="Times New Roman" w:hAnsi="Times New Roman" w:cs="Times New Roman"/>
          <w:bCs/>
          <w:color w:val="000000"/>
          <w:sz w:val="24"/>
          <w:szCs w:val="24"/>
          <w:vertAlign w:val="subscript"/>
        </w:rPr>
        <w:t>2</w:t>
      </w:r>
      <w:r w:rsidR="00452FD4">
        <w:rPr>
          <w:rFonts w:ascii="Times New Roman" w:hAnsi="Times New Roman" w:cs="Times New Roman"/>
          <w:bCs/>
          <w:color w:val="000000"/>
          <w:sz w:val="24"/>
          <w:szCs w:val="24"/>
        </w:rPr>
        <w:t>*</w:t>
      </w:r>
      <w:r w:rsidR="00F206E9">
        <w:rPr>
          <w:rFonts w:ascii="Times New Roman" w:hAnsi="Times New Roman" w:cs="Times New Roman"/>
          <w:bCs/>
          <w:color w:val="000000"/>
          <w:sz w:val="24"/>
          <w:szCs w:val="24"/>
        </w:rPr>
        <w:t>-weighted imaging following</w:t>
      </w:r>
      <w:r w:rsidR="008629E9">
        <w:rPr>
          <w:rFonts w:ascii="Times New Roman" w:hAnsi="Times New Roman" w:cs="Times New Roman"/>
          <w:bCs/>
          <w:color w:val="000000"/>
          <w:sz w:val="24"/>
          <w:szCs w:val="24"/>
        </w:rPr>
        <w:t xml:space="preserve"> </w:t>
      </w:r>
      <w:r w:rsidR="00FD6B31">
        <w:rPr>
          <w:rFonts w:ascii="Times New Roman" w:hAnsi="Times New Roman" w:cs="Times New Roman"/>
          <w:bCs/>
          <w:color w:val="000000"/>
          <w:sz w:val="24"/>
          <w:szCs w:val="24"/>
        </w:rPr>
        <w:t xml:space="preserve">the </w:t>
      </w:r>
      <w:r w:rsidR="008629E9">
        <w:rPr>
          <w:rFonts w:ascii="Times New Roman" w:hAnsi="Times New Roman" w:cs="Times New Roman"/>
          <w:bCs/>
          <w:color w:val="000000"/>
          <w:sz w:val="24"/>
          <w:szCs w:val="24"/>
        </w:rPr>
        <w:t xml:space="preserve">administration </w:t>
      </w:r>
      <w:r w:rsidR="00FD6B31">
        <w:rPr>
          <w:rFonts w:ascii="Times New Roman" w:hAnsi="Times New Roman" w:cs="Times New Roman"/>
          <w:bCs/>
          <w:color w:val="000000"/>
          <w:sz w:val="24"/>
          <w:szCs w:val="24"/>
        </w:rPr>
        <w:t xml:space="preserve">of USPIO </w:t>
      </w:r>
      <w:r w:rsidR="00C05A84">
        <w:rPr>
          <w:rFonts w:ascii="Times New Roman" w:hAnsi="Times New Roman" w:cs="Times New Roman"/>
          <w:bCs/>
          <w:color w:val="000000"/>
          <w:sz w:val="24"/>
          <w:szCs w:val="24"/>
        </w:rPr>
        <w:t xml:space="preserve">have been used </w:t>
      </w:r>
      <w:r w:rsidR="008629E9">
        <w:rPr>
          <w:rFonts w:ascii="Times New Roman" w:hAnsi="Times New Roman" w:cs="Times New Roman"/>
          <w:bCs/>
          <w:color w:val="000000"/>
          <w:sz w:val="24"/>
          <w:szCs w:val="24"/>
        </w:rPr>
        <w:t xml:space="preserve">as a surrogate biomarker for changes in </w:t>
      </w:r>
      <w:r w:rsidR="00452FD4">
        <w:rPr>
          <w:rFonts w:ascii="Times New Roman" w:hAnsi="Times New Roman" w:cs="Times New Roman"/>
          <w:bCs/>
          <w:color w:val="000000"/>
          <w:sz w:val="24"/>
          <w:szCs w:val="24"/>
        </w:rPr>
        <w:t xml:space="preserve">plaque </w:t>
      </w:r>
      <w:r w:rsidR="00FD6B31">
        <w:rPr>
          <w:rFonts w:ascii="Times New Roman" w:hAnsi="Times New Roman" w:cs="Times New Roman"/>
          <w:bCs/>
          <w:color w:val="000000"/>
          <w:sz w:val="24"/>
          <w:szCs w:val="24"/>
        </w:rPr>
        <w:t>inflammat</w:t>
      </w:r>
      <w:r w:rsidR="00452FD4">
        <w:rPr>
          <w:rFonts w:ascii="Times New Roman" w:hAnsi="Times New Roman" w:cs="Times New Roman"/>
          <w:bCs/>
          <w:color w:val="000000"/>
          <w:sz w:val="24"/>
          <w:szCs w:val="24"/>
        </w:rPr>
        <w:t>ion</w:t>
      </w:r>
      <w:r w:rsidR="00955FD0">
        <w:rPr>
          <w:rFonts w:ascii="Times New Roman" w:hAnsi="Times New Roman" w:cs="Times New Roman"/>
          <w:bCs/>
          <w:color w:val="000000"/>
          <w:sz w:val="24"/>
          <w:szCs w:val="24"/>
        </w:rPr>
        <w:t xml:space="preserve"> </w:t>
      </w:r>
      <w:r w:rsidR="001C2F21">
        <w:rPr>
          <w:rFonts w:ascii="Times New Roman" w:hAnsi="Times New Roman" w:cs="Times New Roman"/>
          <w:bCs/>
          <w:color w:val="000000"/>
          <w:sz w:val="24"/>
          <w:szCs w:val="24"/>
        </w:rPr>
        <w:fldChar w:fldCharType="begin">
          <w:fldData xml:space="preserve">PEVuZE5vdGU+PENpdGU+PEF1dGhvcj5Lb29pPC9BdXRob3I+PFllYXI+MjAwMzwvWWVhcj48UmVj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=
</w:fldData>
        </w:fldChar>
      </w:r>
      <w:r w:rsidR="00EB4554">
        <w:rPr>
          <w:rFonts w:ascii="Times New Roman" w:hAnsi="Times New Roman" w:cs="Times New Roman"/>
          <w:bCs/>
          <w:color w:val="000000"/>
          <w:sz w:val="24"/>
          <w:szCs w:val="24"/>
        </w:rPr>
        <w:instrText xml:space="preserve"> ADDIN EN.CITE </w:instrText>
      </w:r>
      <w:r w:rsidR="00EB4554">
        <w:rPr>
          <w:rFonts w:ascii="Times New Roman" w:hAnsi="Times New Roman" w:cs="Times New Roman"/>
          <w:bCs/>
          <w:color w:val="000000"/>
          <w:sz w:val="24"/>
          <w:szCs w:val="24"/>
        </w:rPr>
        <w:fldChar w:fldCharType="begin">
          <w:fldData xml:space="preserve">PEVuZE5vdGU+PENpdGU+PEF1dGhvcj5Lb29pPC9BdXRob3I+PFllYXI+MjAwMzwvWWVhcj48UmVj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=
</w:fldData>
        </w:fldChar>
      </w:r>
      <w:r w:rsidR="00EB4554">
        <w:rPr>
          <w:rFonts w:ascii="Times New Roman" w:hAnsi="Times New Roman" w:cs="Times New Roman"/>
          <w:bCs/>
          <w:color w:val="000000"/>
          <w:sz w:val="24"/>
          <w:szCs w:val="24"/>
        </w:rPr>
        <w:instrText xml:space="preserve"> ADDIN EN.CITE.DATA </w:instrText>
      </w:r>
      <w:r w:rsidR="00EB4554">
        <w:rPr>
          <w:rFonts w:ascii="Times New Roman" w:hAnsi="Times New Roman" w:cs="Times New Roman"/>
          <w:bCs/>
          <w:color w:val="000000"/>
          <w:sz w:val="24"/>
          <w:szCs w:val="24"/>
        </w:rPr>
      </w:r>
      <w:r w:rsidR="00EB4554">
        <w:rPr>
          <w:rFonts w:ascii="Times New Roman" w:hAnsi="Times New Roman" w:cs="Times New Roman"/>
          <w:bCs/>
          <w:color w:val="000000"/>
          <w:sz w:val="24"/>
          <w:szCs w:val="24"/>
        </w:rPr>
        <w:fldChar w:fldCharType="end"/>
      </w:r>
      <w:r w:rsidR="001C2F21">
        <w:rPr>
          <w:rFonts w:ascii="Times New Roman" w:hAnsi="Times New Roman" w:cs="Times New Roman"/>
          <w:bCs/>
          <w:color w:val="000000"/>
          <w:sz w:val="24"/>
          <w:szCs w:val="24"/>
        </w:rPr>
      </w:r>
      <w:r w:rsidR="001C2F21">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14" w:tooltip="Kooi, 2003 #36" w:history="1">
        <w:r w:rsidR="00E01934">
          <w:rPr>
            <w:rFonts w:ascii="Times New Roman" w:hAnsi="Times New Roman" w:cs="Times New Roman"/>
            <w:bCs/>
            <w:noProof/>
            <w:color w:val="000000"/>
            <w:sz w:val="24"/>
            <w:szCs w:val="24"/>
          </w:rPr>
          <w:t>14-16</w:t>
        </w:r>
      </w:hyperlink>
      <w:r w:rsidR="00EB4554">
        <w:rPr>
          <w:rFonts w:ascii="Times New Roman" w:hAnsi="Times New Roman" w:cs="Times New Roman"/>
          <w:bCs/>
          <w:noProof/>
          <w:color w:val="000000"/>
          <w:sz w:val="24"/>
          <w:szCs w:val="24"/>
        </w:rPr>
        <w:t>]</w:t>
      </w:r>
      <w:r w:rsidR="001C2F21">
        <w:rPr>
          <w:rFonts w:ascii="Times New Roman" w:hAnsi="Times New Roman" w:cs="Times New Roman"/>
          <w:bCs/>
          <w:color w:val="000000"/>
          <w:sz w:val="24"/>
          <w:szCs w:val="24"/>
        </w:rPr>
        <w:fldChar w:fldCharType="end"/>
      </w:r>
      <w:r w:rsidR="00955FD0">
        <w:rPr>
          <w:rFonts w:ascii="Times New Roman" w:hAnsi="Times New Roman" w:cs="Times New Roman"/>
          <w:bCs/>
          <w:color w:val="000000"/>
          <w:sz w:val="24"/>
          <w:szCs w:val="24"/>
        </w:rPr>
        <w:t>.</w:t>
      </w:r>
      <w:r w:rsidR="00565176">
        <w:rPr>
          <w:rFonts w:ascii="Times New Roman" w:hAnsi="Times New Roman" w:cs="Times New Roman"/>
          <w:bCs/>
          <w:color w:val="000000"/>
          <w:sz w:val="24"/>
          <w:szCs w:val="24"/>
        </w:rPr>
        <w:t xml:space="preserve"> </w:t>
      </w:r>
    </w:p>
    <w:p w14:paraId="0A999B1D" w14:textId="77777777" w:rsidR="00BA2CCD" w:rsidRDefault="00BA2CCD" w:rsidP="000A106C">
      <w:pPr>
        <w:spacing w:after="0" w:line="360" w:lineRule="auto"/>
        <w:rPr>
          <w:rFonts w:ascii="Times New Roman" w:hAnsi="Times New Roman" w:cs="Times New Roman"/>
          <w:bCs/>
          <w:color w:val="000000"/>
          <w:sz w:val="24"/>
          <w:szCs w:val="24"/>
        </w:rPr>
      </w:pPr>
    </w:p>
    <w:p w14:paraId="7C8D8D27" w14:textId="765B07F7" w:rsidR="000A106C" w:rsidRDefault="006C4C02" w:rsidP="000A106C">
      <w:pPr>
        <w:spacing w:after="0"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However, the </w:t>
      </w:r>
      <w:r w:rsidR="00C05A84">
        <w:rPr>
          <w:rFonts w:ascii="Times New Roman" w:hAnsi="Times New Roman" w:cs="Times New Roman"/>
          <w:bCs/>
          <w:color w:val="000000"/>
          <w:sz w:val="24"/>
          <w:szCs w:val="24"/>
        </w:rPr>
        <w:t xml:space="preserve">use </w:t>
      </w:r>
      <w:r w:rsidR="00AB7EBC" w:rsidRPr="005F2E80">
        <w:rPr>
          <w:rFonts w:ascii="Times New Roman" w:hAnsi="Times New Roman" w:cs="Times New Roman"/>
          <w:bCs/>
          <w:noProof/>
          <w:color w:val="000000"/>
          <w:sz w:val="24"/>
          <w:szCs w:val="24"/>
        </w:rPr>
        <w:t>of</w:t>
      </w:r>
      <w:r w:rsidR="006E4D05" w:rsidRPr="005F2E80">
        <w:rPr>
          <w:rFonts w:ascii="Times New Roman" w:hAnsi="Times New Roman" w:cs="Times New Roman"/>
          <w:bCs/>
          <w:noProof/>
          <w:color w:val="000000"/>
          <w:sz w:val="24"/>
          <w:szCs w:val="24"/>
        </w:rPr>
        <w:t xml:space="preserve"> blood</w:t>
      </w:r>
      <w:r w:rsidR="006E4D05">
        <w:rPr>
          <w:rFonts w:ascii="Times New Roman" w:hAnsi="Times New Roman" w:cs="Times New Roman"/>
          <w:bCs/>
          <w:color w:val="000000"/>
          <w:sz w:val="24"/>
          <w:szCs w:val="24"/>
        </w:rPr>
        <w:t xml:space="preserve"> suppression techniques such as DIR or QIR</w:t>
      </w:r>
      <w:r>
        <w:rPr>
          <w:rFonts w:ascii="Times New Roman" w:hAnsi="Times New Roman" w:cs="Times New Roman"/>
          <w:bCs/>
          <w:color w:val="000000"/>
          <w:sz w:val="24"/>
          <w:szCs w:val="24"/>
        </w:rPr>
        <w:t xml:space="preserve"> </w:t>
      </w:r>
      <w:r w:rsidR="006E4D05">
        <w:rPr>
          <w:rFonts w:ascii="Times New Roman" w:hAnsi="Times New Roman" w:cs="Times New Roman"/>
          <w:bCs/>
          <w:color w:val="000000"/>
          <w:sz w:val="24"/>
          <w:szCs w:val="24"/>
        </w:rPr>
        <w:t xml:space="preserve">might not be sufficient for </w:t>
      </w:r>
      <w:r w:rsidR="002D472E">
        <w:rPr>
          <w:rFonts w:ascii="Times New Roman" w:hAnsi="Times New Roman" w:cs="Times New Roman"/>
          <w:bCs/>
          <w:color w:val="000000"/>
          <w:sz w:val="24"/>
          <w:szCs w:val="24"/>
        </w:rPr>
        <w:t xml:space="preserve">3D </w:t>
      </w:r>
      <w:r>
        <w:rPr>
          <w:rFonts w:ascii="Times New Roman" w:hAnsi="Times New Roman" w:cs="Times New Roman"/>
          <w:bCs/>
          <w:color w:val="000000"/>
          <w:sz w:val="24"/>
          <w:szCs w:val="24"/>
        </w:rPr>
        <w:t xml:space="preserve">imaging </w:t>
      </w:r>
      <w:r>
        <w:rPr>
          <w:rFonts w:ascii="Times New Roman" w:hAnsi="Times New Roman" w:cs="Times New Roman"/>
          <w:bCs/>
          <w:color w:val="000000"/>
          <w:sz w:val="24"/>
          <w:szCs w:val="24"/>
        </w:rPr>
        <w:fldChar w:fldCharType="begin"/>
      </w:r>
      <w:r w:rsidR="00EB4554">
        <w:rPr>
          <w:rFonts w:ascii="Times New Roman" w:hAnsi="Times New Roman" w:cs="Times New Roman"/>
          <w:bCs/>
          <w:color w:val="000000"/>
          <w:sz w:val="24"/>
          <w:szCs w:val="24"/>
        </w:rPr>
        <w:instrText xml:space="preserve"> ADDIN EN.CITE &lt;EndNote&gt;&lt;Cite&gt;&lt;Author&gt;Koktzoglou&lt;/Author&gt;&lt;Year&gt;2007&lt;/Year&gt;&lt;RecNum&gt;18&lt;/RecNum&gt;&lt;DisplayText&gt;[17, 18]&lt;/DisplayText&gt;&lt;record&gt;&lt;rec-number&gt;18&lt;/rec-number&gt;&lt;foreign-keys&gt;&lt;key app="EN" db-id="5d5v0fa5es225uesxw95pfzd5vf9eszvvext"&gt;18&lt;/key&gt;&lt;/foreign-keys&gt;&lt;ref-type name="Journal Article"&gt;17&lt;/ref-type&gt;&lt;contributors&gt;&lt;authors&gt;&lt;author&gt;Koktzoglou, Ioannis&lt;/author&gt;&lt;author&gt;Chung, Yiu-Cho&lt;/author&gt;&lt;author&gt;Carroll, Timothy J&lt;/author&gt;&lt;author&gt;Simonetti, Orlando P&lt;/author&gt;&lt;author&gt;Morasch, Mark D&lt;/author&gt;&lt;author&gt;Li, Debiao&lt;/author&gt;&lt;/authors&gt;&lt;/contributors&gt;&lt;titles&gt;&lt;title&gt;Three-dimensional Black-Blood MR Imaging of Carotid Arteries with Segmented Steady-State Free Precession: Initial Experience 1&lt;/title&gt;&lt;secondary-title&gt;Radiology&lt;/secondary-title&gt;&lt;/titles&gt;&lt;periodical&gt;&lt;full-title&gt;Radiology&lt;/full-title&gt;&lt;abbr-1&gt;Radiology&lt;/abbr-1&gt;&lt;abbr-2&gt;Radiology&lt;/abbr-2&gt;&lt;/periodical&gt;&lt;pages&gt;220-228&lt;/pages&gt;&lt;volume&gt;243&lt;/volume&gt;&lt;number&gt;1&lt;/number&gt;&lt;dates&gt;&lt;year&gt;2007&lt;/year&gt;&lt;/dates&gt;&lt;isbn&gt;0033-8419&lt;/isbn&gt;&lt;urls&gt;&lt;/urls&gt;&lt;/record&gt;&lt;/Cite&gt;&lt;Cite&gt;&lt;Author&gt;Li&lt;/Author&gt;&lt;Year&gt;2014&lt;/Year&gt;&lt;RecNum&gt;20&lt;/RecNum&gt;&lt;record&gt;&lt;rec-number&gt;20&lt;/rec-number&gt;&lt;foreign-keys&gt;&lt;key app="EN" db-id="5d5v0fa5es225uesxw95pfzd5vf9eszvvext"&gt;20&lt;/key&gt;&lt;/foreign-keys&gt;&lt;ref-type name="Journal Article"&gt;17&lt;/ref-type&gt;&lt;contributors&gt;&lt;authors&gt;&lt;author&gt;Li, Linqing&lt;/author&gt;&lt;author&gt;Chai, Joshua T&lt;/author&gt;&lt;author&gt;Biasiolli, Luca&lt;/author&gt;&lt;author&gt;Robson, Matthew D&lt;/author&gt;&lt;author&gt;Choudhury, Robin P&lt;/author&gt;&lt;author&gt;Handa, Ashok I&lt;/author&gt;&lt;author&gt;Near, Jamie&lt;/author&gt;&lt;author&gt;Jezzard, Peter&lt;/author&gt;&lt;/authors&gt;&lt;/contributors&gt;&lt;titles&gt;&lt;title&gt;Black-blood multicontrast imaging of carotid arteries with DANTE-prepared 2D and 3D MR imaging&lt;/title&gt;&lt;secondary-title&gt;Radiology&lt;/secondary-title&gt;&lt;/titles&gt;&lt;periodical&gt;&lt;full-title&gt;Radiology&lt;/full-title&gt;&lt;abbr-1&gt;Radiology&lt;/abbr-1&gt;&lt;abbr-2&gt;Radiology&lt;/abbr-2&gt;&lt;/periodical&gt;&lt;pages&gt;560-569&lt;/pages&gt;&lt;volume&gt;273&lt;/volume&gt;&lt;number&gt;2&lt;/number&gt;&lt;dates&gt;&lt;year&gt;2014&lt;/year&gt;&lt;/dates&gt;&lt;isbn&gt;0033-8419&lt;/isbn&gt;&lt;urls&gt;&lt;/urls&gt;&lt;/record&gt;&lt;/Cite&gt;&lt;/EndNote&gt;</w:instrText>
      </w:r>
      <w:r>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17" w:tooltip="Koktzoglou, 2007 #18" w:history="1">
        <w:r w:rsidR="00E01934">
          <w:rPr>
            <w:rFonts w:ascii="Times New Roman" w:hAnsi="Times New Roman" w:cs="Times New Roman"/>
            <w:bCs/>
            <w:noProof/>
            <w:color w:val="000000"/>
            <w:sz w:val="24"/>
            <w:szCs w:val="24"/>
          </w:rPr>
          <w:t>17</w:t>
        </w:r>
      </w:hyperlink>
      <w:r w:rsidR="00EB4554">
        <w:rPr>
          <w:rFonts w:ascii="Times New Roman" w:hAnsi="Times New Roman" w:cs="Times New Roman"/>
          <w:bCs/>
          <w:noProof/>
          <w:color w:val="000000"/>
          <w:sz w:val="24"/>
          <w:szCs w:val="24"/>
        </w:rPr>
        <w:t xml:space="preserve">, </w:t>
      </w:r>
      <w:hyperlink w:anchor="_ENREF_18" w:tooltip="Li, 2014 #20" w:history="1">
        <w:r w:rsidR="00E01934">
          <w:rPr>
            <w:rFonts w:ascii="Times New Roman" w:hAnsi="Times New Roman" w:cs="Times New Roman"/>
            <w:bCs/>
            <w:noProof/>
            <w:color w:val="000000"/>
            <w:sz w:val="24"/>
            <w:szCs w:val="24"/>
          </w:rPr>
          <w:t>18</w:t>
        </w:r>
      </w:hyperlink>
      <w:r w:rsidR="00EB4554">
        <w:rPr>
          <w:rFonts w:ascii="Times New Roman" w:hAnsi="Times New Roman" w:cs="Times New Roman"/>
          <w:bCs/>
          <w:noProof/>
          <w:color w:val="000000"/>
          <w:sz w:val="24"/>
          <w:szCs w:val="24"/>
        </w:rPr>
        <w:t>]</w:t>
      </w:r>
      <w:r>
        <w:rPr>
          <w:rFonts w:ascii="Times New Roman" w:hAnsi="Times New Roman" w:cs="Times New Roman"/>
          <w:bCs/>
          <w:color w:val="000000"/>
          <w:sz w:val="24"/>
          <w:szCs w:val="24"/>
        </w:rPr>
        <w:fldChar w:fldCharType="end"/>
      </w:r>
      <w:r>
        <w:rPr>
          <w:rFonts w:ascii="Times New Roman" w:hAnsi="Times New Roman" w:cs="Times New Roman"/>
          <w:bCs/>
          <w:color w:val="000000"/>
          <w:sz w:val="24"/>
          <w:szCs w:val="24"/>
        </w:rPr>
        <w:t xml:space="preserve">. </w:t>
      </w:r>
      <w:r w:rsidR="00890E0D">
        <w:rPr>
          <w:rFonts w:ascii="Times New Roman" w:hAnsi="Times New Roman" w:cs="Times New Roman"/>
          <w:bCs/>
          <w:color w:val="000000"/>
          <w:sz w:val="24"/>
          <w:szCs w:val="24"/>
        </w:rPr>
        <w:t xml:space="preserve">Residual flow artefacts make the separation of the wall and lumen difficult, the </w:t>
      </w:r>
      <w:r w:rsidR="001C0882">
        <w:rPr>
          <w:rFonts w:ascii="Times New Roman" w:hAnsi="Times New Roman" w:cs="Times New Roman"/>
          <w:bCs/>
          <w:color w:val="000000"/>
          <w:sz w:val="24"/>
          <w:szCs w:val="24"/>
        </w:rPr>
        <w:t>partial volume</w:t>
      </w:r>
      <w:r w:rsidR="00890E0D">
        <w:rPr>
          <w:rFonts w:ascii="Times New Roman" w:hAnsi="Times New Roman" w:cs="Times New Roman"/>
          <w:bCs/>
          <w:color w:val="000000"/>
          <w:sz w:val="24"/>
          <w:szCs w:val="24"/>
        </w:rPr>
        <w:t xml:space="preserve"> in the wall pixels close to </w:t>
      </w:r>
      <w:r w:rsidR="001C0882">
        <w:rPr>
          <w:rFonts w:ascii="Times New Roman" w:hAnsi="Times New Roman" w:cs="Times New Roman"/>
          <w:bCs/>
          <w:color w:val="000000"/>
          <w:sz w:val="24"/>
          <w:szCs w:val="24"/>
        </w:rPr>
        <w:t xml:space="preserve">the </w:t>
      </w:r>
      <w:r w:rsidR="00890E0D">
        <w:rPr>
          <w:rFonts w:ascii="Times New Roman" w:hAnsi="Times New Roman" w:cs="Times New Roman"/>
          <w:bCs/>
          <w:color w:val="000000"/>
          <w:sz w:val="24"/>
          <w:szCs w:val="24"/>
        </w:rPr>
        <w:t>lumen</w:t>
      </w:r>
      <w:r w:rsidR="00DE6254">
        <w:rPr>
          <w:rFonts w:ascii="Times New Roman" w:hAnsi="Times New Roman" w:cs="Times New Roman"/>
          <w:bCs/>
          <w:color w:val="000000"/>
          <w:sz w:val="24"/>
          <w:szCs w:val="24"/>
        </w:rPr>
        <w:t xml:space="preserve"> requires complex post-processing for accurate T</w:t>
      </w:r>
      <w:r w:rsidR="00DE6254" w:rsidRPr="00DE6254">
        <w:rPr>
          <w:rFonts w:ascii="Times New Roman" w:hAnsi="Times New Roman" w:cs="Times New Roman"/>
          <w:bCs/>
          <w:color w:val="000000"/>
          <w:sz w:val="24"/>
          <w:szCs w:val="24"/>
          <w:vertAlign w:val="subscript"/>
        </w:rPr>
        <w:t>2</w:t>
      </w:r>
      <w:r w:rsidR="00DE6254">
        <w:rPr>
          <w:rFonts w:ascii="Times New Roman" w:hAnsi="Times New Roman" w:cs="Times New Roman"/>
          <w:bCs/>
          <w:color w:val="000000"/>
          <w:sz w:val="24"/>
          <w:szCs w:val="24"/>
        </w:rPr>
        <w:t>* mapping</w:t>
      </w:r>
      <w:r w:rsidR="0052786F">
        <w:rPr>
          <w:rFonts w:ascii="Times New Roman" w:hAnsi="Times New Roman" w:cs="Times New Roman"/>
          <w:bCs/>
          <w:color w:val="000000"/>
          <w:sz w:val="24"/>
          <w:szCs w:val="24"/>
        </w:rPr>
        <w:t xml:space="preserve"> </w:t>
      </w:r>
      <w:r w:rsidR="00DE6254">
        <w:rPr>
          <w:rFonts w:ascii="Times New Roman" w:hAnsi="Times New Roman" w:cs="Times New Roman"/>
          <w:bCs/>
          <w:color w:val="000000"/>
          <w:sz w:val="24"/>
          <w:szCs w:val="24"/>
        </w:rPr>
        <w:fldChar w:fldCharType="begin">
          <w:fldData xml:space="preserve">PEVuZE5vdGU+PENpdGU+PEF1dGhvcj5TaGFya2V5LVRvcHBlbjwvQXV0aG9yPjxZZWFyPjIwMTM8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</w:fldData>
        </w:fldChar>
      </w:r>
      <w:r w:rsidR="00EB4554">
        <w:rPr>
          <w:rFonts w:ascii="Times New Roman" w:hAnsi="Times New Roman" w:cs="Times New Roman"/>
          <w:bCs/>
          <w:color w:val="000000"/>
          <w:sz w:val="24"/>
          <w:szCs w:val="24"/>
        </w:rPr>
        <w:instrText xml:space="preserve"> ADDIN EN.CITE </w:instrText>
      </w:r>
      <w:r w:rsidR="00EB4554">
        <w:rPr>
          <w:rFonts w:ascii="Times New Roman" w:hAnsi="Times New Roman" w:cs="Times New Roman"/>
          <w:bCs/>
          <w:color w:val="000000"/>
          <w:sz w:val="24"/>
          <w:szCs w:val="24"/>
        </w:rPr>
        <w:fldChar w:fldCharType="begin">
          <w:fldData xml:space="preserve">PEVuZE5vdGU+PENpdGU+PEF1dGhvcj5TaGFya2V5LVRvcHBlbjwvQXV0aG9yPjxZZWFyPjIwMTM8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</w:fldData>
        </w:fldChar>
      </w:r>
      <w:r w:rsidR="00EB4554">
        <w:rPr>
          <w:rFonts w:ascii="Times New Roman" w:hAnsi="Times New Roman" w:cs="Times New Roman"/>
          <w:bCs/>
          <w:color w:val="000000"/>
          <w:sz w:val="24"/>
          <w:szCs w:val="24"/>
        </w:rPr>
        <w:instrText xml:space="preserve"> ADDIN EN.CITE.DATA </w:instrText>
      </w:r>
      <w:r w:rsidR="00EB4554">
        <w:rPr>
          <w:rFonts w:ascii="Times New Roman" w:hAnsi="Times New Roman" w:cs="Times New Roman"/>
          <w:bCs/>
          <w:color w:val="000000"/>
          <w:sz w:val="24"/>
          <w:szCs w:val="24"/>
        </w:rPr>
      </w:r>
      <w:r w:rsidR="00EB4554">
        <w:rPr>
          <w:rFonts w:ascii="Times New Roman" w:hAnsi="Times New Roman" w:cs="Times New Roman"/>
          <w:bCs/>
          <w:color w:val="000000"/>
          <w:sz w:val="24"/>
          <w:szCs w:val="24"/>
        </w:rPr>
        <w:fldChar w:fldCharType="end"/>
      </w:r>
      <w:r w:rsidR="00DE6254">
        <w:rPr>
          <w:rFonts w:ascii="Times New Roman" w:hAnsi="Times New Roman" w:cs="Times New Roman"/>
          <w:bCs/>
          <w:color w:val="000000"/>
          <w:sz w:val="24"/>
          <w:szCs w:val="24"/>
        </w:rPr>
      </w:r>
      <w:r w:rsidR="00DE6254">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19" w:tooltip="Sharkey-Toppen, 2013 #48" w:history="1">
        <w:r w:rsidR="00E01934">
          <w:rPr>
            <w:rFonts w:ascii="Times New Roman" w:hAnsi="Times New Roman" w:cs="Times New Roman"/>
            <w:bCs/>
            <w:noProof/>
            <w:color w:val="000000"/>
            <w:sz w:val="24"/>
            <w:szCs w:val="24"/>
          </w:rPr>
          <w:t>19</w:t>
        </w:r>
      </w:hyperlink>
      <w:r w:rsidR="00EB4554">
        <w:rPr>
          <w:rFonts w:ascii="Times New Roman" w:hAnsi="Times New Roman" w:cs="Times New Roman"/>
          <w:bCs/>
          <w:noProof/>
          <w:color w:val="000000"/>
          <w:sz w:val="24"/>
          <w:szCs w:val="24"/>
        </w:rPr>
        <w:t xml:space="preserve">, </w:t>
      </w:r>
      <w:hyperlink w:anchor="_ENREF_20" w:tooltip="Raman, 2015 #49" w:history="1">
        <w:r w:rsidR="00E01934">
          <w:rPr>
            <w:rFonts w:ascii="Times New Roman" w:hAnsi="Times New Roman" w:cs="Times New Roman"/>
            <w:bCs/>
            <w:noProof/>
            <w:color w:val="000000"/>
            <w:sz w:val="24"/>
            <w:szCs w:val="24"/>
          </w:rPr>
          <w:t>20</w:t>
        </w:r>
      </w:hyperlink>
      <w:r w:rsidR="00EB4554">
        <w:rPr>
          <w:rFonts w:ascii="Times New Roman" w:hAnsi="Times New Roman" w:cs="Times New Roman"/>
          <w:bCs/>
          <w:noProof/>
          <w:color w:val="000000"/>
          <w:sz w:val="24"/>
          <w:szCs w:val="24"/>
        </w:rPr>
        <w:t>]</w:t>
      </w:r>
      <w:r w:rsidR="00DE6254">
        <w:rPr>
          <w:rFonts w:ascii="Times New Roman" w:hAnsi="Times New Roman" w:cs="Times New Roman"/>
          <w:bCs/>
          <w:color w:val="000000"/>
          <w:sz w:val="24"/>
          <w:szCs w:val="24"/>
        </w:rPr>
        <w:fldChar w:fldCharType="end"/>
      </w:r>
      <w:r w:rsidR="00DE6254">
        <w:rPr>
          <w:rFonts w:ascii="Times New Roman" w:hAnsi="Times New Roman" w:cs="Times New Roman"/>
          <w:bCs/>
          <w:color w:val="000000"/>
          <w:sz w:val="24"/>
          <w:szCs w:val="24"/>
        </w:rPr>
        <w:t xml:space="preserve">. </w:t>
      </w:r>
      <w:r w:rsidR="00F206E9">
        <w:rPr>
          <w:rFonts w:ascii="Times New Roman" w:hAnsi="Times New Roman" w:cs="Times New Roman"/>
          <w:bCs/>
          <w:color w:val="000000"/>
          <w:sz w:val="24"/>
          <w:szCs w:val="24"/>
        </w:rPr>
        <w:t xml:space="preserve">Alternative </w:t>
      </w:r>
      <w:r w:rsidR="006E4D05">
        <w:rPr>
          <w:rFonts w:ascii="Times New Roman" w:hAnsi="Times New Roman" w:cs="Times New Roman"/>
          <w:bCs/>
          <w:color w:val="000000"/>
          <w:sz w:val="24"/>
          <w:szCs w:val="24"/>
        </w:rPr>
        <w:t>blood suppression</w:t>
      </w:r>
      <w:r w:rsidR="00745E27">
        <w:rPr>
          <w:rFonts w:ascii="Times New Roman" w:hAnsi="Times New Roman" w:cs="Times New Roman"/>
          <w:bCs/>
          <w:color w:val="000000"/>
          <w:sz w:val="24"/>
          <w:szCs w:val="24"/>
        </w:rPr>
        <w:t xml:space="preserve"> </w:t>
      </w:r>
      <w:r w:rsidR="00452FD4">
        <w:rPr>
          <w:rFonts w:ascii="Times New Roman" w:hAnsi="Times New Roman" w:cs="Times New Roman"/>
          <w:bCs/>
          <w:color w:val="000000"/>
          <w:sz w:val="24"/>
          <w:szCs w:val="24"/>
        </w:rPr>
        <w:t>techniques</w:t>
      </w:r>
      <w:r w:rsidR="002D472E">
        <w:rPr>
          <w:rFonts w:ascii="Times New Roman" w:hAnsi="Times New Roman" w:cs="Times New Roman"/>
          <w:bCs/>
          <w:color w:val="000000"/>
          <w:sz w:val="24"/>
          <w:szCs w:val="24"/>
        </w:rPr>
        <w:t xml:space="preserve"> </w:t>
      </w:r>
      <w:r w:rsidR="00F6273B">
        <w:rPr>
          <w:rFonts w:ascii="Times New Roman" w:hAnsi="Times New Roman" w:cs="Times New Roman"/>
          <w:bCs/>
          <w:color w:val="000000"/>
          <w:sz w:val="24"/>
          <w:szCs w:val="24"/>
        </w:rPr>
        <w:t>which</w:t>
      </w:r>
      <w:r w:rsidR="00C05A84">
        <w:rPr>
          <w:rFonts w:ascii="Times New Roman" w:hAnsi="Times New Roman" w:cs="Times New Roman"/>
          <w:bCs/>
          <w:color w:val="000000"/>
          <w:sz w:val="24"/>
          <w:szCs w:val="24"/>
        </w:rPr>
        <w:t xml:space="preserve"> have been</w:t>
      </w:r>
      <w:r w:rsidR="00F6273B">
        <w:rPr>
          <w:rFonts w:ascii="Times New Roman" w:hAnsi="Times New Roman" w:cs="Times New Roman"/>
          <w:bCs/>
          <w:color w:val="000000"/>
          <w:sz w:val="24"/>
          <w:szCs w:val="24"/>
        </w:rPr>
        <w:t xml:space="preserve"> </w:t>
      </w:r>
      <w:r w:rsidR="002D472E">
        <w:rPr>
          <w:rFonts w:ascii="Times New Roman" w:hAnsi="Times New Roman" w:cs="Times New Roman"/>
          <w:bCs/>
          <w:color w:val="000000"/>
          <w:sz w:val="24"/>
          <w:szCs w:val="24"/>
        </w:rPr>
        <w:t>introduced in recent years</w:t>
      </w:r>
      <w:r w:rsidR="00F6273B">
        <w:rPr>
          <w:rFonts w:ascii="Times New Roman" w:hAnsi="Times New Roman" w:cs="Times New Roman"/>
          <w:bCs/>
          <w:color w:val="000000"/>
          <w:sz w:val="24"/>
          <w:szCs w:val="24"/>
        </w:rPr>
        <w:t>, such as</w:t>
      </w:r>
      <w:r w:rsidR="00745E27">
        <w:rPr>
          <w:rFonts w:ascii="Times New Roman" w:hAnsi="Times New Roman" w:cs="Times New Roman"/>
          <w:bCs/>
          <w:color w:val="000000"/>
          <w:sz w:val="24"/>
          <w:szCs w:val="24"/>
        </w:rPr>
        <w:t xml:space="preserve"> motion-sensitive driven </w:t>
      </w:r>
      <w:r w:rsidR="00F22D35">
        <w:rPr>
          <w:rFonts w:ascii="Times New Roman" w:hAnsi="Times New Roman" w:cs="Times New Roman"/>
          <w:bCs/>
          <w:color w:val="000000"/>
          <w:sz w:val="24"/>
          <w:szCs w:val="24"/>
        </w:rPr>
        <w:t>equilibrium</w:t>
      </w:r>
      <w:r w:rsidR="00C05A84">
        <w:rPr>
          <w:rFonts w:ascii="Times New Roman" w:hAnsi="Times New Roman" w:cs="Times New Roman"/>
          <w:bCs/>
          <w:color w:val="000000"/>
          <w:sz w:val="24"/>
          <w:szCs w:val="24"/>
        </w:rPr>
        <w:t xml:space="preserve"> (</w:t>
      </w:r>
      <w:proofErr w:type="spellStart"/>
      <w:r w:rsidR="00C05A84">
        <w:rPr>
          <w:rFonts w:ascii="Times New Roman" w:hAnsi="Times New Roman" w:cs="Times New Roman"/>
          <w:bCs/>
          <w:color w:val="000000"/>
          <w:sz w:val="24"/>
          <w:szCs w:val="24"/>
        </w:rPr>
        <w:t>MSDE</w:t>
      </w:r>
      <w:proofErr w:type="spellEnd"/>
      <w:r w:rsidR="00C05A84">
        <w:rPr>
          <w:rFonts w:ascii="Times New Roman" w:hAnsi="Times New Roman" w:cs="Times New Roman"/>
          <w:bCs/>
          <w:color w:val="000000"/>
          <w:sz w:val="24"/>
          <w:szCs w:val="24"/>
        </w:rPr>
        <w:t>)</w:t>
      </w:r>
      <w:r w:rsidR="00745E27">
        <w:rPr>
          <w:rFonts w:ascii="Times New Roman" w:hAnsi="Times New Roman" w:cs="Times New Roman"/>
          <w:bCs/>
          <w:color w:val="000000"/>
          <w:sz w:val="24"/>
          <w:szCs w:val="24"/>
        </w:rPr>
        <w:t xml:space="preserve"> </w:t>
      </w:r>
      <w:r w:rsidR="00F22D35">
        <w:rPr>
          <w:rFonts w:ascii="Times New Roman" w:hAnsi="Times New Roman" w:cs="Times New Roman"/>
          <w:bCs/>
          <w:color w:val="000000"/>
          <w:sz w:val="24"/>
          <w:szCs w:val="24"/>
        </w:rPr>
        <w:fldChar w:fldCharType="begin"/>
      </w:r>
      <w:r w:rsidR="00EB4554">
        <w:rPr>
          <w:rFonts w:ascii="Times New Roman" w:hAnsi="Times New Roman" w:cs="Times New Roman"/>
          <w:bCs/>
          <w:color w:val="000000"/>
          <w:sz w:val="24"/>
          <w:szCs w:val="24"/>
        </w:rPr>
        <w:instrText xml:space="preserve"> ADDIN EN.CITE &lt;EndNote&gt;&lt;Cite&gt;&lt;Author&gt;Wang&lt;/Author&gt;&lt;Year&gt;2007&lt;/Year&gt;&lt;RecNum&gt;10&lt;/RecNum&gt;&lt;DisplayText&gt;[21, 22]&lt;/DisplayText&gt;&lt;record&gt;&lt;rec-number&gt;10&lt;/rec-number&gt;&lt;foreign-keys&gt;&lt;key app="EN" db-id="5d5v0fa5es225uesxw95pfzd5vf9eszvvext"&gt;10&lt;/key&gt;&lt;/foreign-keys&gt;&lt;ref-type name="Journal Article"&gt;17&lt;/ref-type&gt;&lt;contributors&gt;&lt;authors&gt;&lt;author&gt;Wang, Jinnan&lt;/author&gt;&lt;author&gt;Yarnykh, Vasily L&lt;/author&gt;&lt;author&gt;Hatsukami, Thomas&lt;/author&gt;&lt;author&gt;Chu, Baocheng&lt;/author&gt;&lt;author&gt;Balu, Niranjan&lt;/author&gt;&lt;author&gt;Yuan, Chun&lt;/author&gt;&lt;/authors&gt;&lt;/contributors&gt;&lt;titles&gt;&lt;title&gt;Improved suppression of plaque-mimicking artifacts in black-blood carotid atherosclerosis imaging using a multislice motion-sensitized driven-equilibrium (MSDE) turbo spin-echo (TSE) sequence&lt;/title&gt;&lt;secondary-title&gt;Magnetic resonance in medicine&lt;/secondary-title&gt;&lt;/titles&gt;&lt;periodical&gt;&lt;full-title&gt;Magnetic Resonance in Medicine&lt;/full-title&gt;&lt;abbr-1&gt;Magn. Reson. Med.&lt;/abbr-1&gt;&lt;abbr-2&gt;Magn Reson Med&lt;/abbr-2&gt;&lt;/periodical&gt;&lt;pages&gt;973-981&lt;/pages&gt;&lt;volume&gt;58&lt;/volume&gt;&lt;number&gt;5&lt;/number&gt;&lt;dates&gt;&lt;year&gt;2007&lt;/year&gt;&lt;/dates&gt;&lt;isbn&gt;1522-2594&lt;/isbn&gt;&lt;urls&gt;&lt;/urls&gt;&lt;/record&gt;&lt;/Cite&gt;&lt;Cite&gt;&lt;Author&gt;Wang&lt;/Author&gt;&lt;Year&gt;2010&lt;/Year&gt;&lt;RecNum&gt;29&lt;/RecNum&gt;&lt;record&gt;&lt;rec-number&gt;29&lt;/rec-number&gt;&lt;foreign-keys&gt;&lt;key app="EN" db-id="5d5v0fa5es225uesxw95pfzd5vf9eszvvext"&gt;29&lt;/key&gt;&lt;/foreign-keys&gt;&lt;ref-type name="Journal Article"&gt;17&lt;/ref-type&gt;&lt;contributors&gt;&lt;authors&gt;&lt;author&gt;Wang, Jinnan&lt;/author&gt;&lt;author&gt;Yarnykh, Vasily L&lt;/author&gt;&lt;author&gt;Yuan, Chun&lt;/author&gt;&lt;/authors&gt;&lt;/contributors&gt;&lt;titles&gt;&lt;title&gt;Enhanced image quality in black-blood MRI using the improved motion-sensitized driven-equilibrium (iMSDE) sequence&lt;/title&gt;&lt;secondary-title&gt;Journal of Magnetic Resonance Imaging&lt;/secondary-title&gt;&lt;/titles&gt;&lt;periodical&gt;&lt;full-title&gt;Journal of Magnetic Resonance Imaging&lt;/full-title&gt;&lt;abbr-1&gt;J. Magn. Reson. Imaging&lt;/abbr-1&gt;&lt;abbr-2&gt;J Magn Reson Imaging&lt;/abbr-2&gt;&lt;/periodical&gt;&lt;pages&gt;1256-1263&lt;/pages&gt;&lt;volume&gt;31&lt;/volume&gt;&lt;number&gt;5&lt;/number&gt;&lt;dates&gt;&lt;year&gt;2010&lt;/year&gt;&lt;/dates&gt;&lt;isbn&gt;1522-2586&lt;/isbn&gt;&lt;urls&gt;&lt;/urls&gt;&lt;/record&gt;&lt;/Cite&gt;&lt;/EndNote&gt;</w:instrText>
      </w:r>
      <w:r w:rsidR="00F22D35">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21" w:tooltip="Wang, 2007 #10" w:history="1">
        <w:r w:rsidR="00E01934">
          <w:rPr>
            <w:rFonts w:ascii="Times New Roman" w:hAnsi="Times New Roman" w:cs="Times New Roman"/>
            <w:bCs/>
            <w:noProof/>
            <w:color w:val="000000"/>
            <w:sz w:val="24"/>
            <w:szCs w:val="24"/>
          </w:rPr>
          <w:t>21</w:t>
        </w:r>
      </w:hyperlink>
      <w:r w:rsidR="00EB4554">
        <w:rPr>
          <w:rFonts w:ascii="Times New Roman" w:hAnsi="Times New Roman" w:cs="Times New Roman"/>
          <w:bCs/>
          <w:noProof/>
          <w:color w:val="000000"/>
          <w:sz w:val="24"/>
          <w:szCs w:val="24"/>
        </w:rPr>
        <w:t xml:space="preserve">, </w:t>
      </w:r>
      <w:hyperlink w:anchor="_ENREF_22" w:tooltip="Wang, 2010 #29" w:history="1">
        <w:r w:rsidR="00E01934">
          <w:rPr>
            <w:rFonts w:ascii="Times New Roman" w:hAnsi="Times New Roman" w:cs="Times New Roman"/>
            <w:bCs/>
            <w:noProof/>
            <w:color w:val="000000"/>
            <w:sz w:val="24"/>
            <w:szCs w:val="24"/>
          </w:rPr>
          <w:t>22</w:t>
        </w:r>
      </w:hyperlink>
      <w:r w:rsidR="00EB4554">
        <w:rPr>
          <w:rFonts w:ascii="Times New Roman" w:hAnsi="Times New Roman" w:cs="Times New Roman"/>
          <w:bCs/>
          <w:noProof/>
          <w:color w:val="000000"/>
          <w:sz w:val="24"/>
          <w:szCs w:val="24"/>
        </w:rPr>
        <w:t>]</w:t>
      </w:r>
      <w:r w:rsidR="00F22D35">
        <w:rPr>
          <w:rFonts w:ascii="Times New Roman" w:hAnsi="Times New Roman" w:cs="Times New Roman"/>
          <w:bCs/>
          <w:color w:val="000000"/>
          <w:sz w:val="24"/>
          <w:szCs w:val="24"/>
        </w:rPr>
        <w:fldChar w:fldCharType="end"/>
      </w:r>
      <w:r w:rsidR="00745E27">
        <w:rPr>
          <w:rFonts w:ascii="Times New Roman" w:hAnsi="Times New Roman" w:cs="Times New Roman"/>
          <w:bCs/>
          <w:color w:val="000000"/>
          <w:sz w:val="24"/>
          <w:szCs w:val="24"/>
        </w:rPr>
        <w:t xml:space="preserve"> and DANTE </w:t>
      </w:r>
      <w:r w:rsidR="0002036C">
        <w:rPr>
          <w:rFonts w:ascii="Times New Roman" w:hAnsi="Times New Roman" w:cs="Times New Roman"/>
          <w:bCs/>
          <w:color w:val="000000"/>
          <w:sz w:val="24"/>
          <w:szCs w:val="24"/>
        </w:rPr>
        <w:fldChar w:fldCharType="begin"/>
      </w:r>
      <w:r w:rsidR="00EB4554">
        <w:rPr>
          <w:rFonts w:ascii="Times New Roman" w:hAnsi="Times New Roman" w:cs="Times New Roman"/>
          <w:bCs/>
          <w:color w:val="000000"/>
          <w:sz w:val="24"/>
          <w:szCs w:val="24"/>
        </w:rPr>
        <w:instrText xml:space="preserve"> ADDIN EN.CITE &lt;EndNote&gt;&lt;Cite&gt;&lt;Author&gt;Li&lt;/Author&gt;&lt;Year&gt;2012&lt;/Year&gt;&lt;RecNum&gt;9&lt;/RecNum&gt;&lt;DisplayText&gt;[23]&lt;/DisplayText&gt;&lt;record&gt;&lt;rec-number&gt;9&lt;/rec-number&gt;&lt;foreign-keys&gt;&lt;key app="EN" db-id="5d5v0fa5es225uesxw95pfzd5vf9eszvvext"&gt;9&lt;/key&gt;&lt;/foreign-keys&gt;&lt;ref-type name="Journal Article"&gt;17&lt;/ref-type&gt;&lt;contributors&gt;&lt;authors&gt;&lt;author&gt;Li, Linqing&lt;/author&gt;&lt;author&gt;Miller, Karla L&lt;/author&gt;&lt;author&gt;Jezzard, Peter&lt;/author&gt;&lt;/authors&gt;&lt;/contributors&gt;&lt;titles&gt;&lt;title&gt;DANTE-prepared pulse trains: A novel approach to motion-sensitized and motion-suppressed quantitative magnetic resonance imaging&lt;/title&gt;&lt;secondary-title&gt;Magnetic resonance in medicine&lt;/secondary-title&gt;&lt;/titles&gt;&lt;periodical&gt;&lt;full-title&gt;Magnetic Resonance in Medicine&lt;/full-title&gt;&lt;abbr-1&gt;Magn. Reson. Med.&lt;/abbr-1&gt;&lt;abbr-2&gt;Magn Reson Med&lt;/abbr-2&gt;&lt;/periodical&gt;&lt;pages&gt;1423-1438&lt;/pages&gt;&lt;volume&gt;68&lt;/volume&gt;&lt;number&gt;5&lt;/number&gt;&lt;dates&gt;&lt;year&gt;2012&lt;/year&gt;&lt;/dates&gt;&lt;isbn&gt;1522-2594&lt;/isbn&gt;&lt;urls&gt;&lt;/urls&gt;&lt;/record&gt;&lt;/Cite&gt;&lt;/EndNote&gt;</w:instrText>
      </w:r>
      <w:r w:rsidR="0002036C">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23" w:tooltip="Li, 2012 #9" w:history="1">
        <w:r w:rsidR="00E01934">
          <w:rPr>
            <w:rFonts w:ascii="Times New Roman" w:hAnsi="Times New Roman" w:cs="Times New Roman"/>
            <w:bCs/>
            <w:noProof/>
            <w:color w:val="000000"/>
            <w:sz w:val="24"/>
            <w:szCs w:val="24"/>
          </w:rPr>
          <w:t>23</w:t>
        </w:r>
      </w:hyperlink>
      <w:r w:rsidR="00EB4554">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2D472E">
        <w:rPr>
          <w:rFonts w:ascii="Times New Roman" w:hAnsi="Times New Roman" w:cs="Times New Roman"/>
          <w:bCs/>
          <w:color w:val="000000"/>
          <w:sz w:val="24"/>
          <w:szCs w:val="24"/>
        </w:rPr>
        <w:t>, have</w:t>
      </w:r>
      <w:r w:rsidR="00745E27">
        <w:rPr>
          <w:rFonts w:ascii="Times New Roman" w:hAnsi="Times New Roman" w:cs="Times New Roman"/>
          <w:bCs/>
          <w:color w:val="000000"/>
          <w:sz w:val="24"/>
          <w:szCs w:val="24"/>
        </w:rPr>
        <w:t xml:space="preserve"> </w:t>
      </w:r>
      <w:r w:rsidR="00745E27" w:rsidRPr="00627086">
        <w:rPr>
          <w:rFonts w:ascii="Times New Roman" w:hAnsi="Times New Roman" w:cs="Times New Roman"/>
          <w:bCs/>
          <w:noProof/>
          <w:color w:val="000000"/>
          <w:sz w:val="24"/>
          <w:szCs w:val="24"/>
        </w:rPr>
        <w:t>show</w:t>
      </w:r>
      <w:r w:rsidR="00627086">
        <w:rPr>
          <w:rFonts w:ascii="Times New Roman" w:hAnsi="Times New Roman" w:cs="Times New Roman"/>
          <w:bCs/>
          <w:noProof/>
          <w:color w:val="000000"/>
          <w:sz w:val="24"/>
          <w:szCs w:val="24"/>
        </w:rPr>
        <w:t>n</w:t>
      </w:r>
      <w:r w:rsidR="00745E27">
        <w:rPr>
          <w:rFonts w:ascii="Times New Roman" w:hAnsi="Times New Roman" w:cs="Times New Roman"/>
          <w:bCs/>
          <w:color w:val="000000"/>
          <w:sz w:val="24"/>
          <w:szCs w:val="24"/>
        </w:rPr>
        <w:t xml:space="preserve"> superior blood suppression</w:t>
      </w:r>
      <w:r w:rsidR="002D472E">
        <w:rPr>
          <w:rFonts w:ascii="Times New Roman" w:hAnsi="Times New Roman" w:cs="Times New Roman"/>
          <w:bCs/>
          <w:color w:val="000000"/>
          <w:sz w:val="24"/>
          <w:szCs w:val="24"/>
        </w:rPr>
        <w:t>, especially for 3D imaging</w:t>
      </w:r>
      <w:r w:rsidR="00745E27">
        <w:rPr>
          <w:rFonts w:ascii="Times New Roman" w:hAnsi="Times New Roman" w:cs="Times New Roman"/>
          <w:bCs/>
          <w:color w:val="000000"/>
          <w:sz w:val="24"/>
          <w:szCs w:val="24"/>
        </w:rPr>
        <w:t>.</w:t>
      </w:r>
      <w:r w:rsidR="00CD0176">
        <w:rPr>
          <w:rFonts w:ascii="Times New Roman" w:hAnsi="Times New Roman" w:cs="Times New Roman"/>
          <w:bCs/>
          <w:color w:val="000000"/>
          <w:sz w:val="24"/>
          <w:szCs w:val="24"/>
        </w:rPr>
        <w:t xml:space="preserve"> They have been used in </w:t>
      </w:r>
      <w:r w:rsidR="00C05A84">
        <w:rPr>
          <w:rFonts w:ascii="Times New Roman" w:hAnsi="Times New Roman" w:cs="Times New Roman"/>
          <w:bCs/>
          <w:color w:val="000000"/>
          <w:sz w:val="24"/>
          <w:szCs w:val="24"/>
        </w:rPr>
        <w:t xml:space="preserve">the majority </w:t>
      </w:r>
      <w:r w:rsidR="00CD0176">
        <w:rPr>
          <w:rFonts w:ascii="Times New Roman" w:hAnsi="Times New Roman" w:cs="Times New Roman"/>
          <w:bCs/>
          <w:color w:val="000000"/>
          <w:sz w:val="24"/>
          <w:szCs w:val="24"/>
        </w:rPr>
        <w:t xml:space="preserve">of </w:t>
      </w:r>
      <w:r w:rsidR="00C05A84">
        <w:rPr>
          <w:rFonts w:ascii="Times New Roman" w:hAnsi="Times New Roman" w:cs="Times New Roman"/>
          <w:bCs/>
          <w:color w:val="000000"/>
          <w:sz w:val="24"/>
          <w:szCs w:val="24"/>
        </w:rPr>
        <w:t xml:space="preserve">recent </w:t>
      </w:r>
      <w:r w:rsidR="00CD0176">
        <w:rPr>
          <w:rFonts w:ascii="Times New Roman" w:hAnsi="Times New Roman" w:cs="Times New Roman"/>
          <w:bCs/>
          <w:color w:val="000000"/>
          <w:sz w:val="24"/>
          <w:szCs w:val="24"/>
        </w:rPr>
        <w:t xml:space="preserve">clinical studies to evaluate 3D carotid plaque </w:t>
      </w:r>
      <w:r w:rsidR="00C05A84">
        <w:rPr>
          <w:rFonts w:ascii="Times New Roman" w:hAnsi="Times New Roman" w:cs="Times New Roman"/>
          <w:bCs/>
          <w:color w:val="000000"/>
          <w:sz w:val="24"/>
          <w:szCs w:val="24"/>
        </w:rPr>
        <w:t xml:space="preserve">morphology </w:t>
      </w:r>
      <w:r w:rsidR="00CD0176">
        <w:rPr>
          <w:rFonts w:ascii="Times New Roman" w:hAnsi="Times New Roman" w:cs="Times New Roman"/>
          <w:bCs/>
          <w:color w:val="000000"/>
          <w:sz w:val="24"/>
          <w:szCs w:val="24"/>
        </w:rPr>
        <w:t>and function</w:t>
      </w:r>
      <w:r w:rsidR="002D472E">
        <w:rPr>
          <w:rFonts w:ascii="Times New Roman" w:hAnsi="Times New Roman" w:cs="Times New Roman"/>
          <w:bCs/>
          <w:color w:val="000000"/>
          <w:sz w:val="24"/>
          <w:szCs w:val="24"/>
        </w:rPr>
        <w:t xml:space="preserve"> </w:t>
      </w:r>
      <w:r w:rsidR="001C2F21">
        <w:rPr>
          <w:rFonts w:ascii="Times New Roman" w:hAnsi="Times New Roman" w:cs="Times New Roman"/>
          <w:bCs/>
          <w:color w:val="000000"/>
          <w:sz w:val="24"/>
          <w:szCs w:val="24"/>
        </w:rPr>
        <w:fldChar w:fldCharType="begin">
          <w:fldData xml:space="preserve">PEVuZE5vdGU+PENpdGU+PEF1dGhvcj5ZdWFuPC9BdXRob3I+PFllYXI+MjAxNzwvWWVhcj48UmVj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</w:fldData>
        </w:fldChar>
      </w:r>
      <w:r w:rsidR="00EB4554">
        <w:rPr>
          <w:rFonts w:ascii="Times New Roman" w:hAnsi="Times New Roman" w:cs="Times New Roman"/>
          <w:bCs/>
          <w:color w:val="000000"/>
          <w:sz w:val="24"/>
          <w:szCs w:val="24"/>
        </w:rPr>
        <w:instrText xml:space="preserve"> ADDIN EN.CITE </w:instrText>
      </w:r>
      <w:r w:rsidR="00EB4554">
        <w:rPr>
          <w:rFonts w:ascii="Times New Roman" w:hAnsi="Times New Roman" w:cs="Times New Roman"/>
          <w:bCs/>
          <w:color w:val="000000"/>
          <w:sz w:val="24"/>
          <w:szCs w:val="24"/>
        </w:rPr>
        <w:fldChar w:fldCharType="begin">
          <w:fldData xml:space="preserve">PEVuZE5vdGU+PENpdGU+PEF1dGhvcj5ZdWFuPC9BdXRob3I+PFllYXI+MjAxNzwvWWVhcj48UmVj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</w:fldData>
        </w:fldChar>
      </w:r>
      <w:r w:rsidR="00EB4554">
        <w:rPr>
          <w:rFonts w:ascii="Times New Roman" w:hAnsi="Times New Roman" w:cs="Times New Roman"/>
          <w:bCs/>
          <w:color w:val="000000"/>
          <w:sz w:val="24"/>
          <w:szCs w:val="24"/>
        </w:rPr>
        <w:instrText xml:space="preserve"> ADDIN EN.CITE.DATA </w:instrText>
      </w:r>
      <w:r w:rsidR="00EB4554">
        <w:rPr>
          <w:rFonts w:ascii="Times New Roman" w:hAnsi="Times New Roman" w:cs="Times New Roman"/>
          <w:bCs/>
          <w:color w:val="000000"/>
          <w:sz w:val="24"/>
          <w:szCs w:val="24"/>
        </w:rPr>
      </w:r>
      <w:r w:rsidR="00EB4554">
        <w:rPr>
          <w:rFonts w:ascii="Times New Roman" w:hAnsi="Times New Roman" w:cs="Times New Roman"/>
          <w:bCs/>
          <w:color w:val="000000"/>
          <w:sz w:val="24"/>
          <w:szCs w:val="24"/>
        </w:rPr>
        <w:fldChar w:fldCharType="end"/>
      </w:r>
      <w:r w:rsidR="001C2F21">
        <w:rPr>
          <w:rFonts w:ascii="Times New Roman" w:hAnsi="Times New Roman" w:cs="Times New Roman"/>
          <w:bCs/>
          <w:color w:val="000000"/>
          <w:sz w:val="24"/>
          <w:szCs w:val="24"/>
        </w:rPr>
      </w:r>
      <w:r w:rsidR="001C2F21">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18" w:tooltip="Li, 2014 #20" w:history="1">
        <w:r w:rsidR="00E01934">
          <w:rPr>
            <w:rFonts w:ascii="Times New Roman" w:hAnsi="Times New Roman" w:cs="Times New Roman"/>
            <w:bCs/>
            <w:noProof/>
            <w:color w:val="000000"/>
            <w:sz w:val="24"/>
            <w:szCs w:val="24"/>
          </w:rPr>
          <w:t>18</w:t>
        </w:r>
      </w:hyperlink>
      <w:r w:rsidR="00EB4554">
        <w:rPr>
          <w:rFonts w:ascii="Times New Roman" w:hAnsi="Times New Roman" w:cs="Times New Roman"/>
          <w:bCs/>
          <w:noProof/>
          <w:color w:val="000000"/>
          <w:sz w:val="24"/>
          <w:szCs w:val="24"/>
        </w:rPr>
        <w:t xml:space="preserve">, </w:t>
      </w:r>
      <w:hyperlink w:anchor="_ENREF_24" w:tooltip="Yuan, 2017 #66" w:history="1">
        <w:r w:rsidR="00E01934">
          <w:rPr>
            <w:rFonts w:ascii="Times New Roman" w:hAnsi="Times New Roman" w:cs="Times New Roman"/>
            <w:bCs/>
            <w:noProof/>
            <w:color w:val="000000"/>
            <w:sz w:val="24"/>
            <w:szCs w:val="24"/>
          </w:rPr>
          <w:t>24-27</w:t>
        </w:r>
      </w:hyperlink>
      <w:r w:rsidR="00EB4554">
        <w:rPr>
          <w:rFonts w:ascii="Times New Roman" w:hAnsi="Times New Roman" w:cs="Times New Roman"/>
          <w:bCs/>
          <w:noProof/>
          <w:color w:val="000000"/>
          <w:sz w:val="24"/>
          <w:szCs w:val="24"/>
        </w:rPr>
        <w:t>]</w:t>
      </w:r>
      <w:r w:rsidR="001C2F21">
        <w:rPr>
          <w:rFonts w:ascii="Times New Roman" w:hAnsi="Times New Roman" w:cs="Times New Roman"/>
          <w:bCs/>
          <w:color w:val="000000"/>
          <w:sz w:val="24"/>
          <w:szCs w:val="24"/>
        </w:rPr>
        <w:fldChar w:fldCharType="end"/>
      </w:r>
      <w:r w:rsidR="00CD0176">
        <w:rPr>
          <w:rFonts w:ascii="Times New Roman" w:hAnsi="Times New Roman" w:cs="Times New Roman"/>
          <w:bCs/>
          <w:color w:val="000000"/>
          <w:sz w:val="24"/>
          <w:szCs w:val="24"/>
        </w:rPr>
        <w:t>.</w:t>
      </w:r>
      <w:r w:rsidR="00C52369">
        <w:rPr>
          <w:rFonts w:ascii="Times New Roman" w:hAnsi="Times New Roman" w:cs="Times New Roman"/>
          <w:bCs/>
          <w:color w:val="000000"/>
          <w:sz w:val="24"/>
          <w:szCs w:val="24"/>
        </w:rPr>
        <w:t xml:space="preserve"> </w:t>
      </w:r>
      <w:r w:rsidR="00745E27">
        <w:rPr>
          <w:rFonts w:ascii="Times New Roman" w:hAnsi="Times New Roman" w:cs="Times New Roman"/>
          <w:bCs/>
          <w:color w:val="000000"/>
          <w:sz w:val="24"/>
          <w:szCs w:val="24"/>
        </w:rPr>
        <w:t xml:space="preserve">However, </w:t>
      </w:r>
      <w:r w:rsidR="00452FD4">
        <w:rPr>
          <w:rFonts w:ascii="Times New Roman" w:hAnsi="Times New Roman" w:cs="Times New Roman"/>
          <w:bCs/>
          <w:color w:val="000000"/>
          <w:sz w:val="24"/>
          <w:szCs w:val="24"/>
        </w:rPr>
        <w:t xml:space="preserve">there </w:t>
      </w:r>
      <w:r w:rsidR="00C05A84">
        <w:rPr>
          <w:rFonts w:ascii="Times New Roman" w:hAnsi="Times New Roman" w:cs="Times New Roman"/>
          <w:bCs/>
          <w:color w:val="000000"/>
          <w:sz w:val="24"/>
          <w:szCs w:val="24"/>
        </w:rPr>
        <w:t xml:space="preserve">are </w:t>
      </w:r>
      <w:r w:rsidR="00C52369">
        <w:rPr>
          <w:rFonts w:ascii="Times New Roman" w:hAnsi="Times New Roman" w:cs="Times New Roman"/>
          <w:bCs/>
          <w:color w:val="000000"/>
          <w:sz w:val="24"/>
          <w:szCs w:val="24"/>
        </w:rPr>
        <w:t>limited</w:t>
      </w:r>
      <w:r w:rsidR="00C9056D">
        <w:rPr>
          <w:rFonts w:ascii="Times New Roman" w:hAnsi="Times New Roman" w:cs="Times New Roman"/>
          <w:bCs/>
          <w:color w:val="000000"/>
          <w:sz w:val="24"/>
          <w:szCs w:val="24"/>
        </w:rPr>
        <w:t xml:space="preserve"> studies </w:t>
      </w:r>
      <w:r w:rsidR="00C05A84">
        <w:rPr>
          <w:rFonts w:ascii="Times New Roman" w:hAnsi="Times New Roman" w:cs="Times New Roman"/>
          <w:bCs/>
          <w:color w:val="000000"/>
          <w:sz w:val="24"/>
          <w:szCs w:val="24"/>
        </w:rPr>
        <w:t xml:space="preserve">exploring </w:t>
      </w:r>
      <w:r w:rsidR="00C9056D">
        <w:rPr>
          <w:rFonts w:ascii="Times New Roman" w:hAnsi="Times New Roman" w:cs="Times New Roman"/>
          <w:bCs/>
          <w:color w:val="000000"/>
          <w:sz w:val="24"/>
          <w:szCs w:val="24"/>
        </w:rPr>
        <w:t xml:space="preserve">the </w:t>
      </w:r>
      <w:r w:rsidR="00F206E9">
        <w:rPr>
          <w:rFonts w:ascii="Times New Roman" w:hAnsi="Times New Roman" w:cs="Times New Roman"/>
          <w:bCs/>
          <w:color w:val="000000"/>
          <w:sz w:val="24"/>
          <w:szCs w:val="24"/>
        </w:rPr>
        <w:t xml:space="preserve">application </w:t>
      </w:r>
      <w:r w:rsidR="00C9056D">
        <w:rPr>
          <w:rFonts w:ascii="Times New Roman" w:hAnsi="Times New Roman" w:cs="Times New Roman"/>
          <w:bCs/>
          <w:color w:val="000000"/>
          <w:sz w:val="24"/>
          <w:szCs w:val="24"/>
        </w:rPr>
        <w:t xml:space="preserve">of </w:t>
      </w:r>
      <w:r w:rsidR="00C05A84">
        <w:rPr>
          <w:rFonts w:ascii="Times New Roman" w:hAnsi="Times New Roman" w:cs="Times New Roman"/>
          <w:bCs/>
          <w:color w:val="000000"/>
          <w:sz w:val="24"/>
          <w:szCs w:val="24"/>
        </w:rPr>
        <w:t>these</w:t>
      </w:r>
      <w:r w:rsidR="00C9056D">
        <w:rPr>
          <w:rFonts w:ascii="Times New Roman" w:hAnsi="Times New Roman" w:cs="Times New Roman"/>
          <w:bCs/>
          <w:color w:val="000000"/>
          <w:sz w:val="24"/>
          <w:szCs w:val="24"/>
        </w:rPr>
        <w:t xml:space="preserve"> techniques </w:t>
      </w:r>
      <w:r w:rsidR="00C05A84">
        <w:rPr>
          <w:rFonts w:ascii="Times New Roman" w:hAnsi="Times New Roman" w:cs="Times New Roman"/>
          <w:bCs/>
          <w:color w:val="000000"/>
          <w:sz w:val="24"/>
          <w:szCs w:val="24"/>
        </w:rPr>
        <w:t xml:space="preserve">for 3D </w:t>
      </w:r>
      <w:r w:rsidR="00C9056D">
        <w:rPr>
          <w:rFonts w:ascii="Times New Roman" w:hAnsi="Times New Roman" w:cs="Times New Roman"/>
          <w:bCs/>
          <w:color w:val="000000"/>
          <w:sz w:val="24"/>
          <w:szCs w:val="24"/>
        </w:rPr>
        <w:t>T</w:t>
      </w:r>
      <w:r w:rsidR="00C9056D" w:rsidRPr="00452FD4">
        <w:rPr>
          <w:rFonts w:ascii="Times New Roman" w:hAnsi="Times New Roman" w:cs="Times New Roman"/>
          <w:bCs/>
          <w:color w:val="000000"/>
          <w:sz w:val="24"/>
          <w:szCs w:val="24"/>
          <w:vertAlign w:val="subscript"/>
        </w:rPr>
        <w:t>2</w:t>
      </w:r>
      <w:r w:rsidR="00C9056D">
        <w:rPr>
          <w:rFonts w:ascii="Times New Roman" w:hAnsi="Times New Roman" w:cs="Times New Roman"/>
          <w:bCs/>
          <w:color w:val="000000"/>
          <w:sz w:val="24"/>
          <w:szCs w:val="24"/>
        </w:rPr>
        <w:t xml:space="preserve">* </w:t>
      </w:r>
      <w:r w:rsidR="00C66100">
        <w:rPr>
          <w:rFonts w:ascii="Times New Roman" w:hAnsi="Times New Roman" w:cs="Times New Roman"/>
          <w:bCs/>
          <w:color w:val="000000"/>
          <w:sz w:val="24"/>
          <w:szCs w:val="24"/>
        </w:rPr>
        <w:t>mapping</w:t>
      </w:r>
      <w:r w:rsidR="00C05A84">
        <w:rPr>
          <w:rFonts w:ascii="Times New Roman" w:hAnsi="Times New Roman" w:cs="Times New Roman"/>
          <w:bCs/>
          <w:color w:val="000000"/>
          <w:sz w:val="24"/>
          <w:szCs w:val="24"/>
        </w:rPr>
        <w:t xml:space="preserve"> </w:t>
      </w:r>
      <w:r w:rsidR="00C9056D">
        <w:rPr>
          <w:rFonts w:ascii="Times New Roman" w:hAnsi="Times New Roman" w:cs="Times New Roman"/>
          <w:bCs/>
          <w:color w:val="000000"/>
          <w:sz w:val="24"/>
          <w:szCs w:val="24"/>
        </w:rPr>
        <w:fldChar w:fldCharType="begin"/>
      </w:r>
      <w:r w:rsidR="001C2F21">
        <w:rPr>
          <w:rFonts w:ascii="Times New Roman" w:hAnsi="Times New Roman" w:cs="Times New Roman"/>
          <w:bCs/>
          <w:color w:val="000000"/>
          <w:sz w:val="24"/>
          <w:szCs w:val="24"/>
        </w:rPr>
        <w:instrText xml:space="preserve"> ADDIN EN.CITE &lt;EndNote&gt;&lt;Cite&gt;&lt;Author&gt;Su&lt;/Author&gt;&lt;Year&gt;2016&lt;/Year&gt;&lt;RecNum&gt;57&lt;/RecNum&gt;&lt;DisplayText&gt;[28, 29]&lt;/DisplayText&gt;&lt;record&gt;&lt;rec-number&gt;57&lt;/rec-number&gt;&lt;foreign-keys&gt;&lt;key app="EN" db-id="5d5v0fa5es225uesxw95pfzd5vf9eszvvext"&gt;57&lt;/key&gt;&lt;/foreign-keys&gt;&lt;ref-type name="Conference Proceedings"&gt;10&lt;/ref-type&gt;&lt;contributors&gt;&lt;authors&gt;&lt;author&gt;Shi Su&lt;/author&gt;&lt;author&gt;Yanan Ren&lt;/author&gt;&lt;author&gt;Caiyun Shi&lt;/author&gt;&lt;author&gt;Xiaoyong Zhang&lt;/author&gt;&lt;author&gt;Hairong Zheng&lt;/author&gt;&lt;author&gt;Xin Liu&lt;/author&gt;&lt;author&gt;Guoxi Xie&lt;/author&gt;&lt;/authors&gt;&lt;/contributors&gt;&lt;titles&gt;&lt;title&gt;Black-Blood T2* Mapping with Delay Alternating with Nutation for Tailored Excitation&lt;/title&gt;&lt;secondary-title&gt;Proceedings of the 24th scientific meeting, International Society for Magnetic Resonance in Medicine, Singapore&lt;/secondary-title&gt;&lt;/titles&gt;&lt;pages&gt;p1573&lt;/pages&gt;&lt;dates&gt;&lt;year&gt;2016&lt;/year&gt;&lt;/dates&gt;&lt;urls&gt;&lt;/urls&gt;&lt;/record&gt;&lt;/Cite&gt;&lt;Cite&gt;&lt;Author&gt;Newbould&lt;/Author&gt;&lt;Year&gt;2011&lt;/Year&gt;&lt;RecNum&gt;8&lt;/RecNum&gt;&lt;record&gt;&lt;rec-number&gt;8&lt;/rec-number&gt;&lt;foreign-keys&gt;&lt;key app="EN" db-id="5d5v0fa5es225uesxw95pfzd5vf9eszvvext"&gt;8&lt;/key&gt;&lt;/foreign-keys&gt;&lt;ref-type name="Journal Article"&gt;17&lt;/ref-type&gt;&lt;contributors&gt;&lt;authors&gt;&lt;author&gt;Newbould, Rexford D&lt;/author&gt;&lt;author&gt;Owen, David RJ&lt;/author&gt;&lt;author&gt;Shalhoub, Joseph&lt;/author&gt;&lt;author&gt;Brown, Andrew P&lt;/author&gt;&lt;author&gt;Gambarota, Giulio&lt;/author&gt;&lt;/authors&gt;&lt;/contributors&gt;&lt;titles&gt;&lt;title&gt;Motion-sensitized driven equilibrium for blood-suppressed T2* mapping&lt;/title&gt;&lt;secondary-title&gt;Journal of Magnetic Resonance Imaging&lt;/secondary-title&gt;&lt;/titles&gt;&lt;periodical&gt;&lt;full-title&gt;Journal of Magnetic Resonance Imaging&lt;/full-title&gt;&lt;abbr-1&gt;J. Magn. Reson. Imaging&lt;/abbr-1&gt;&lt;abbr-2&gt;J Magn Reson Imaging&lt;/abbr-2&gt;&lt;/periodical&gt;&lt;pages&gt;702-709&lt;/pages&gt;&lt;volume&gt;34&lt;/volume&gt;&lt;number&gt;3&lt;/number&gt;&lt;dates&gt;&lt;year&gt;2011&lt;/year&gt;&lt;/dates&gt;&lt;isbn&gt;1522-2586&lt;/isbn&gt;&lt;urls&gt;&lt;/urls&gt;&lt;/record&gt;&lt;/Cite&gt;&lt;/EndNote&gt;</w:instrText>
      </w:r>
      <w:r w:rsidR="00C9056D">
        <w:rPr>
          <w:rFonts w:ascii="Times New Roman" w:hAnsi="Times New Roman" w:cs="Times New Roman"/>
          <w:bCs/>
          <w:color w:val="000000"/>
          <w:sz w:val="24"/>
          <w:szCs w:val="24"/>
        </w:rPr>
        <w:fldChar w:fldCharType="separate"/>
      </w:r>
      <w:r w:rsidR="001C2F21">
        <w:rPr>
          <w:rFonts w:ascii="Times New Roman" w:hAnsi="Times New Roman" w:cs="Times New Roman"/>
          <w:bCs/>
          <w:noProof/>
          <w:color w:val="000000"/>
          <w:sz w:val="24"/>
          <w:szCs w:val="24"/>
        </w:rPr>
        <w:t>[</w:t>
      </w:r>
      <w:hyperlink w:anchor="_ENREF_28" w:tooltip="Su, 2016 #57" w:history="1">
        <w:r w:rsidR="00E01934">
          <w:rPr>
            <w:rFonts w:ascii="Times New Roman" w:hAnsi="Times New Roman" w:cs="Times New Roman"/>
            <w:bCs/>
            <w:noProof/>
            <w:color w:val="000000"/>
            <w:sz w:val="24"/>
            <w:szCs w:val="24"/>
          </w:rPr>
          <w:t>28</w:t>
        </w:r>
      </w:hyperlink>
      <w:r w:rsidR="001C2F21">
        <w:rPr>
          <w:rFonts w:ascii="Times New Roman" w:hAnsi="Times New Roman" w:cs="Times New Roman"/>
          <w:bCs/>
          <w:noProof/>
          <w:color w:val="000000"/>
          <w:sz w:val="24"/>
          <w:szCs w:val="24"/>
        </w:rPr>
        <w:t xml:space="preserve">, </w:t>
      </w:r>
      <w:hyperlink w:anchor="_ENREF_29" w:tooltip="Newbould, 2011 #8" w:history="1">
        <w:r w:rsidR="00E01934">
          <w:rPr>
            <w:rFonts w:ascii="Times New Roman" w:hAnsi="Times New Roman" w:cs="Times New Roman"/>
            <w:bCs/>
            <w:noProof/>
            <w:color w:val="000000"/>
            <w:sz w:val="24"/>
            <w:szCs w:val="24"/>
          </w:rPr>
          <w:t>29</w:t>
        </w:r>
      </w:hyperlink>
      <w:r w:rsidR="001C2F21">
        <w:rPr>
          <w:rFonts w:ascii="Times New Roman" w:hAnsi="Times New Roman" w:cs="Times New Roman"/>
          <w:bCs/>
          <w:noProof/>
          <w:color w:val="000000"/>
          <w:sz w:val="24"/>
          <w:szCs w:val="24"/>
        </w:rPr>
        <w:t>]</w:t>
      </w:r>
      <w:r w:rsidR="00C9056D">
        <w:rPr>
          <w:rFonts w:ascii="Times New Roman" w:hAnsi="Times New Roman" w:cs="Times New Roman"/>
          <w:bCs/>
          <w:color w:val="000000"/>
          <w:sz w:val="24"/>
          <w:szCs w:val="24"/>
        </w:rPr>
        <w:fldChar w:fldCharType="end"/>
      </w:r>
      <w:r w:rsidR="00C52369">
        <w:rPr>
          <w:rFonts w:ascii="Times New Roman" w:hAnsi="Times New Roman" w:cs="Times New Roman"/>
          <w:bCs/>
          <w:color w:val="000000"/>
          <w:sz w:val="24"/>
          <w:szCs w:val="24"/>
        </w:rPr>
        <w:t xml:space="preserve">. </w:t>
      </w:r>
    </w:p>
    <w:p w14:paraId="7C8D8D28" w14:textId="77777777" w:rsidR="000A106C" w:rsidRDefault="000A106C" w:rsidP="000A106C">
      <w:pPr>
        <w:spacing w:after="0" w:line="360" w:lineRule="auto"/>
        <w:rPr>
          <w:rFonts w:ascii="Times New Roman" w:hAnsi="Times New Roman" w:cs="Times New Roman"/>
          <w:bCs/>
          <w:color w:val="000000"/>
          <w:sz w:val="24"/>
          <w:szCs w:val="24"/>
        </w:rPr>
      </w:pPr>
    </w:p>
    <w:p w14:paraId="7C8D8D29" w14:textId="51330167" w:rsidR="00745E27" w:rsidRDefault="00C52369" w:rsidP="000A106C">
      <w:pPr>
        <w:spacing w:after="0" w:line="360" w:lineRule="auto"/>
        <w:rPr>
          <w:rFonts w:ascii="Bookman-Light" w:hAnsi="Bookman-Light" w:cs="Bookman-Light"/>
          <w:color w:val="231F20"/>
          <w:sz w:val="18"/>
          <w:szCs w:val="18"/>
        </w:rPr>
      </w:pPr>
      <w:r>
        <w:rPr>
          <w:rFonts w:ascii="Times New Roman" w:hAnsi="Times New Roman" w:cs="Times New Roman"/>
          <w:bCs/>
          <w:color w:val="000000"/>
          <w:sz w:val="24"/>
          <w:szCs w:val="24"/>
        </w:rPr>
        <w:t xml:space="preserve">The aim of this study </w:t>
      </w:r>
      <w:r w:rsidR="00976F48">
        <w:rPr>
          <w:rFonts w:ascii="Times New Roman" w:hAnsi="Times New Roman" w:cs="Times New Roman" w:hint="eastAsia"/>
          <w:bCs/>
          <w:color w:val="000000"/>
          <w:sz w:val="24"/>
          <w:szCs w:val="24"/>
        </w:rPr>
        <w:t>was</w:t>
      </w:r>
      <w:r w:rsidR="00452FD4">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 xml:space="preserve">to </w:t>
      </w:r>
      <w:r w:rsidR="00320DB2">
        <w:rPr>
          <w:rFonts w:ascii="Times New Roman" w:hAnsi="Times New Roman" w:cs="Times New Roman"/>
          <w:bCs/>
          <w:color w:val="000000"/>
          <w:sz w:val="24"/>
          <w:szCs w:val="24"/>
        </w:rPr>
        <w:t>develop</w:t>
      </w:r>
      <w:r>
        <w:rPr>
          <w:rFonts w:ascii="Times New Roman" w:hAnsi="Times New Roman" w:cs="Times New Roman"/>
          <w:bCs/>
          <w:color w:val="000000"/>
          <w:sz w:val="24"/>
          <w:szCs w:val="24"/>
        </w:rPr>
        <w:t xml:space="preserve"> </w:t>
      </w:r>
      <w:r w:rsidR="00C05A84">
        <w:rPr>
          <w:rFonts w:ascii="Times New Roman" w:hAnsi="Times New Roman" w:cs="Times New Roman"/>
          <w:bCs/>
          <w:color w:val="000000"/>
          <w:sz w:val="24"/>
          <w:szCs w:val="24"/>
        </w:rPr>
        <w:t xml:space="preserve">an </w:t>
      </w:r>
      <w:r>
        <w:rPr>
          <w:rFonts w:ascii="Times New Roman" w:hAnsi="Times New Roman" w:cs="Times New Roman"/>
          <w:bCs/>
          <w:color w:val="000000"/>
          <w:sz w:val="24"/>
          <w:szCs w:val="24"/>
        </w:rPr>
        <w:t xml:space="preserve">optimised 3D </w:t>
      </w:r>
      <w:r w:rsidR="00320DB2">
        <w:rPr>
          <w:rFonts w:ascii="Times New Roman" w:hAnsi="Times New Roman" w:cs="Times New Roman"/>
          <w:bCs/>
          <w:color w:val="000000"/>
          <w:sz w:val="24"/>
          <w:szCs w:val="24"/>
        </w:rPr>
        <w:t>black-blood T</w:t>
      </w:r>
      <w:r w:rsidR="00320DB2" w:rsidRPr="00452FD4">
        <w:rPr>
          <w:rFonts w:ascii="Times New Roman" w:hAnsi="Times New Roman" w:cs="Times New Roman"/>
          <w:bCs/>
          <w:color w:val="000000"/>
          <w:sz w:val="24"/>
          <w:szCs w:val="24"/>
          <w:vertAlign w:val="subscript"/>
        </w:rPr>
        <w:t>2</w:t>
      </w:r>
      <w:r w:rsidR="00320DB2">
        <w:rPr>
          <w:rFonts w:ascii="Times New Roman" w:hAnsi="Times New Roman" w:cs="Times New Roman"/>
          <w:bCs/>
          <w:color w:val="000000"/>
          <w:sz w:val="24"/>
          <w:szCs w:val="24"/>
        </w:rPr>
        <w:t>* sequence for carotid vessel wall imaging</w:t>
      </w:r>
      <w:r w:rsidR="002D472E">
        <w:rPr>
          <w:rFonts w:ascii="Times New Roman" w:hAnsi="Times New Roman" w:cs="Times New Roman"/>
          <w:bCs/>
          <w:color w:val="000000"/>
          <w:sz w:val="24"/>
          <w:szCs w:val="24"/>
        </w:rPr>
        <w:t>.</w:t>
      </w:r>
      <w:r w:rsidR="005A1CDA">
        <w:rPr>
          <w:rFonts w:ascii="Times New Roman" w:hAnsi="Times New Roman" w:cs="Times New Roman"/>
          <w:bCs/>
          <w:color w:val="000000"/>
          <w:sz w:val="24"/>
          <w:szCs w:val="24"/>
        </w:rPr>
        <w:t xml:space="preserve"> </w:t>
      </w:r>
      <w:r w:rsidR="002D472E">
        <w:rPr>
          <w:rFonts w:ascii="Times New Roman" w:hAnsi="Times New Roman" w:cs="Times New Roman"/>
          <w:bCs/>
          <w:color w:val="000000"/>
          <w:sz w:val="24"/>
          <w:szCs w:val="24"/>
        </w:rPr>
        <w:t xml:space="preserve">Different 3D </w:t>
      </w:r>
      <w:r w:rsidR="0007676D">
        <w:rPr>
          <w:rFonts w:ascii="Times New Roman" w:hAnsi="Times New Roman" w:cs="Times New Roman"/>
          <w:bCs/>
          <w:color w:val="000000"/>
          <w:sz w:val="24"/>
          <w:szCs w:val="24"/>
        </w:rPr>
        <w:t>black-</w:t>
      </w:r>
      <w:r w:rsidR="005A1CDA">
        <w:rPr>
          <w:rFonts w:ascii="Times New Roman" w:hAnsi="Times New Roman" w:cs="Times New Roman"/>
          <w:bCs/>
          <w:color w:val="000000"/>
          <w:sz w:val="24"/>
          <w:szCs w:val="24"/>
        </w:rPr>
        <w:t xml:space="preserve">blood </w:t>
      </w:r>
      <w:r w:rsidR="006E4D05">
        <w:rPr>
          <w:rFonts w:ascii="Times New Roman" w:hAnsi="Times New Roman" w:cs="Times New Roman"/>
          <w:bCs/>
          <w:color w:val="000000"/>
          <w:sz w:val="24"/>
          <w:szCs w:val="24"/>
        </w:rPr>
        <w:t xml:space="preserve">preparations </w:t>
      </w:r>
      <w:r w:rsidR="00B85636">
        <w:rPr>
          <w:rFonts w:ascii="Times New Roman" w:hAnsi="Times New Roman" w:cs="Times New Roman"/>
          <w:bCs/>
          <w:color w:val="000000"/>
          <w:sz w:val="24"/>
          <w:szCs w:val="24"/>
        </w:rPr>
        <w:t>were</w:t>
      </w:r>
      <w:r w:rsidR="002D472E">
        <w:rPr>
          <w:rFonts w:ascii="Times New Roman" w:hAnsi="Times New Roman" w:cs="Times New Roman"/>
          <w:bCs/>
          <w:color w:val="000000"/>
          <w:sz w:val="24"/>
          <w:szCs w:val="24"/>
        </w:rPr>
        <w:t xml:space="preserve"> compared </w:t>
      </w:r>
      <w:r w:rsidR="005A1CDA">
        <w:rPr>
          <w:rFonts w:ascii="Times New Roman" w:hAnsi="Times New Roman" w:cs="Times New Roman"/>
          <w:bCs/>
          <w:color w:val="000000"/>
          <w:sz w:val="24"/>
          <w:szCs w:val="24"/>
        </w:rPr>
        <w:t xml:space="preserve">and </w:t>
      </w:r>
      <w:r w:rsidR="001E4CA9">
        <w:rPr>
          <w:rFonts w:ascii="Times New Roman" w:hAnsi="Times New Roman" w:cs="Times New Roman"/>
          <w:bCs/>
          <w:color w:val="000000"/>
          <w:sz w:val="24"/>
          <w:szCs w:val="24"/>
        </w:rPr>
        <w:t xml:space="preserve">optimised </w:t>
      </w:r>
      <w:r w:rsidR="001E4CA9" w:rsidRPr="00C717F0">
        <w:rPr>
          <w:rFonts w:ascii="Times New Roman" w:hAnsi="Times New Roman" w:cs="Times New Roman"/>
          <w:bCs/>
          <w:i/>
          <w:color w:val="000000"/>
          <w:sz w:val="24"/>
          <w:szCs w:val="24"/>
        </w:rPr>
        <w:t>k</w:t>
      </w:r>
      <w:r w:rsidR="001E4CA9">
        <w:rPr>
          <w:rFonts w:ascii="Times New Roman" w:hAnsi="Times New Roman" w:cs="Times New Roman"/>
          <w:bCs/>
          <w:color w:val="000000"/>
          <w:sz w:val="24"/>
          <w:szCs w:val="24"/>
        </w:rPr>
        <w:t>-space view orders</w:t>
      </w:r>
      <w:r w:rsidR="002D472E">
        <w:rPr>
          <w:rFonts w:ascii="Times New Roman" w:hAnsi="Times New Roman" w:cs="Times New Roman"/>
          <w:bCs/>
          <w:color w:val="000000"/>
          <w:sz w:val="24"/>
          <w:szCs w:val="24"/>
        </w:rPr>
        <w:t xml:space="preserve"> were designed through </w:t>
      </w:r>
      <w:r w:rsidR="008F7B05">
        <w:rPr>
          <w:rFonts w:ascii="Times New Roman" w:hAnsi="Times New Roman" w:cs="Times New Roman"/>
          <w:bCs/>
          <w:color w:val="000000"/>
          <w:sz w:val="24"/>
          <w:szCs w:val="24"/>
        </w:rPr>
        <w:t>Bloch</w:t>
      </w:r>
      <w:r w:rsidR="002C547F">
        <w:rPr>
          <w:rFonts w:ascii="Times New Roman" w:hAnsi="Times New Roman" w:cs="Times New Roman"/>
          <w:bCs/>
          <w:color w:val="000000"/>
          <w:sz w:val="24"/>
          <w:szCs w:val="24"/>
        </w:rPr>
        <w:t xml:space="preserve"> simulation and </w:t>
      </w:r>
      <w:r w:rsidR="001E4CA9">
        <w:rPr>
          <w:rFonts w:ascii="Times New Roman" w:hAnsi="Times New Roman" w:cs="Times New Roman"/>
          <w:bCs/>
          <w:color w:val="000000"/>
          <w:sz w:val="24"/>
          <w:szCs w:val="24"/>
        </w:rPr>
        <w:t xml:space="preserve">evaluated in a </w:t>
      </w:r>
      <w:r w:rsidR="002C547F">
        <w:rPr>
          <w:rFonts w:ascii="Times New Roman" w:hAnsi="Times New Roman" w:cs="Times New Roman"/>
          <w:bCs/>
          <w:color w:val="000000"/>
          <w:sz w:val="24"/>
          <w:szCs w:val="24"/>
        </w:rPr>
        <w:t xml:space="preserve">volunteer </w:t>
      </w:r>
      <w:r w:rsidR="001E4CA9">
        <w:rPr>
          <w:rFonts w:ascii="Times New Roman" w:hAnsi="Times New Roman" w:cs="Times New Roman"/>
          <w:bCs/>
          <w:color w:val="000000"/>
          <w:sz w:val="24"/>
          <w:szCs w:val="24"/>
        </w:rPr>
        <w:t>study</w:t>
      </w:r>
      <w:r w:rsidR="002C547F">
        <w:rPr>
          <w:rFonts w:ascii="Times New Roman" w:hAnsi="Times New Roman" w:cs="Times New Roman"/>
          <w:bCs/>
          <w:color w:val="000000"/>
          <w:sz w:val="24"/>
          <w:szCs w:val="24"/>
        </w:rPr>
        <w:t>.</w:t>
      </w:r>
      <w:r w:rsidR="00A13791">
        <w:rPr>
          <w:rFonts w:ascii="Times New Roman" w:hAnsi="Times New Roman" w:cs="Times New Roman"/>
          <w:bCs/>
          <w:color w:val="000000"/>
          <w:sz w:val="24"/>
          <w:szCs w:val="24"/>
        </w:rPr>
        <w:t xml:space="preserve"> </w:t>
      </w:r>
      <w:r w:rsidR="00565176">
        <w:rPr>
          <w:rFonts w:ascii="Times New Roman" w:hAnsi="Times New Roman" w:cs="Times New Roman"/>
          <w:bCs/>
          <w:color w:val="000000"/>
          <w:sz w:val="24"/>
          <w:szCs w:val="24"/>
        </w:rPr>
        <w:t xml:space="preserve">The </w:t>
      </w:r>
      <w:r w:rsidR="00A13791">
        <w:rPr>
          <w:rFonts w:ascii="Times New Roman" w:hAnsi="Times New Roman" w:cs="Times New Roman"/>
          <w:bCs/>
          <w:color w:val="000000"/>
          <w:sz w:val="24"/>
          <w:szCs w:val="24"/>
        </w:rPr>
        <w:t>T</w:t>
      </w:r>
      <w:r w:rsidR="00A13791" w:rsidRPr="00A13791">
        <w:rPr>
          <w:rFonts w:ascii="Times New Roman" w:hAnsi="Times New Roman" w:cs="Times New Roman"/>
          <w:bCs/>
          <w:color w:val="000000"/>
          <w:sz w:val="24"/>
          <w:szCs w:val="24"/>
          <w:vertAlign w:val="subscript"/>
        </w:rPr>
        <w:t>2</w:t>
      </w:r>
      <w:r w:rsidR="00A13791">
        <w:rPr>
          <w:rFonts w:ascii="Times New Roman" w:hAnsi="Times New Roman" w:cs="Times New Roman"/>
          <w:bCs/>
          <w:color w:val="000000"/>
          <w:sz w:val="24"/>
          <w:szCs w:val="24"/>
        </w:rPr>
        <w:t xml:space="preserve">* </w:t>
      </w:r>
      <w:proofErr w:type="spellStart"/>
      <w:r w:rsidR="00957353" w:rsidRPr="00957353">
        <w:rPr>
          <w:rFonts w:ascii="Times New Roman" w:hAnsi="Times New Roman" w:cs="Times New Roman"/>
          <w:bCs/>
          <w:color w:val="000000"/>
          <w:sz w:val="24"/>
          <w:szCs w:val="24"/>
        </w:rPr>
        <w:t>relaxivity</w:t>
      </w:r>
      <w:proofErr w:type="spellEnd"/>
      <w:r w:rsidR="00A13791">
        <w:rPr>
          <w:rFonts w:ascii="Times New Roman" w:hAnsi="Times New Roman" w:cs="Times New Roman"/>
          <w:bCs/>
          <w:color w:val="000000"/>
          <w:sz w:val="24"/>
          <w:szCs w:val="24"/>
        </w:rPr>
        <w:t xml:space="preserve">, </w:t>
      </w:r>
      <w:proofErr w:type="spellStart"/>
      <w:r w:rsidR="00A13791">
        <w:rPr>
          <w:rFonts w:ascii="Times New Roman" w:hAnsi="Times New Roman" w:cs="Times New Roman"/>
          <w:bCs/>
          <w:color w:val="000000"/>
          <w:sz w:val="24"/>
          <w:szCs w:val="24"/>
        </w:rPr>
        <w:t>R</w:t>
      </w:r>
      <w:r w:rsidR="00A13791" w:rsidRPr="00A13791">
        <w:rPr>
          <w:rFonts w:ascii="Times New Roman" w:hAnsi="Times New Roman" w:cs="Times New Roman"/>
          <w:bCs/>
          <w:color w:val="000000"/>
          <w:sz w:val="24"/>
          <w:szCs w:val="24"/>
          <w:vertAlign w:val="subscript"/>
        </w:rPr>
        <w:t>2</w:t>
      </w:r>
      <w:proofErr w:type="spellEnd"/>
      <w:r w:rsidR="00A13791">
        <w:rPr>
          <w:rFonts w:ascii="Times New Roman" w:hAnsi="Times New Roman" w:cs="Times New Roman"/>
          <w:bCs/>
          <w:color w:val="000000"/>
          <w:sz w:val="24"/>
          <w:szCs w:val="24"/>
        </w:rPr>
        <w:t xml:space="preserve">* </w:t>
      </w:r>
      <w:r w:rsidR="001E4CA9">
        <w:rPr>
          <w:rFonts w:ascii="Times New Roman" w:hAnsi="Times New Roman" w:cs="Times New Roman"/>
          <w:bCs/>
          <w:color w:val="000000"/>
          <w:sz w:val="24"/>
          <w:szCs w:val="24"/>
        </w:rPr>
        <w:t>= 1/T</w:t>
      </w:r>
      <w:r w:rsidR="001E4CA9" w:rsidRPr="00C717F0">
        <w:rPr>
          <w:rFonts w:ascii="Times New Roman" w:hAnsi="Times New Roman" w:cs="Times New Roman"/>
          <w:bCs/>
          <w:color w:val="000000"/>
          <w:sz w:val="24"/>
          <w:szCs w:val="24"/>
          <w:vertAlign w:val="subscript"/>
        </w:rPr>
        <w:t>2</w:t>
      </w:r>
      <w:r w:rsidR="001E4CA9" w:rsidRPr="00C717F0">
        <w:rPr>
          <w:rFonts w:ascii="Times New Roman" w:hAnsi="Times New Roman" w:cs="Times New Roman"/>
          <w:bCs/>
          <w:color w:val="000000"/>
          <w:sz w:val="24"/>
          <w:szCs w:val="24"/>
          <w:vertAlign w:val="superscript"/>
        </w:rPr>
        <w:t>*</w:t>
      </w:r>
      <w:r w:rsidR="00A13791">
        <w:rPr>
          <w:rFonts w:ascii="Times New Roman" w:hAnsi="Times New Roman" w:cs="Times New Roman"/>
          <w:bCs/>
          <w:color w:val="000000"/>
          <w:sz w:val="24"/>
          <w:szCs w:val="24"/>
        </w:rPr>
        <w:t xml:space="preserve">, is used in this </w:t>
      </w:r>
      <w:r w:rsidR="00A13791" w:rsidRPr="005F2E80">
        <w:rPr>
          <w:rFonts w:ascii="Times New Roman" w:hAnsi="Times New Roman" w:cs="Times New Roman"/>
          <w:bCs/>
          <w:noProof/>
          <w:color w:val="000000"/>
          <w:sz w:val="24"/>
          <w:szCs w:val="24"/>
        </w:rPr>
        <w:t>study,</w:t>
      </w:r>
      <w:r w:rsidR="00A13791">
        <w:rPr>
          <w:rFonts w:ascii="Times New Roman" w:hAnsi="Times New Roman" w:cs="Times New Roman"/>
          <w:bCs/>
          <w:color w:val="000000"/>
          <w:sz w:val="24"/>
          <w:szCs w:val="24"/>
        </w:rPr>
        <w:t xml:space="preserve"> </w:t>
      </w:r>
      <w:r w:rsidR="001E4CA9">
        <w:rPr>
          <w:rFonts w:ascii="Times New Roman" w:hAnsi="Times New Roman" w:cs="Times New Roman"/>
          <w:bCs/>
          <w:color w:val="000000"/>
          <w:sz w:val="24"/>
          <w:szCs w:val="24"/>
        </w:rPr>
        <w:t xml:space="preserve">since </w:t>
      </w:r>
      <w:r w:rsidR="00A13791">
        <w:rPr>
          <w:rFonts w:ascii="Times New Roman" w:hAnsi="Times New Roman" w:cs="Times New Roman"/>
          <w:bCs/>
          <w:color w:val="000000"/>
          <w:sz w:val="24"/>
          <w:szCs w:val="24"/>
        </w:rPr>
        <w:t xml:space="preserve">it has </w:t>
      </w:r>
      <w:r w:rsidR="001E4CA9">
        <w:rPr>
          <w:rFonts w:ascii="Times New Roman" w:hAnsi="Times New Roman" w:cs="Times New Roman"/>
          <w:bCs/>
          <w:color w:val="000000"/>
          <w:sz w:val="24"/>
          <w:szCs w:val="24"/>
        </w:rPr>
        <w:t xml:space="preserve">a </w:t>
      </w:r>
      <w:r w:rsidR="00A13791">
        <w:rPr>
          <w:rFonts w:ascii="Times New Roman" w:hAnsi="Times New Roman" w:cs="Times New Roman"/>
          <w:bCs/>
          <w:color w:val="000000"/>
          <w:sz w:val="24"/>
          <w:szCs w:val="24"/>
        </w:rPr>
        <w:t xml:space="preserve">positive linear relationship with tissue iron concentration </w:t>
      </w:r>
      <w:r w:rsidR="0002036C">
        <w:rPr>
          <w:rFonts w:ascii="Times New Roman" w:hAnsi="Times New Roman" w:cs="Times New Roman"/>
          <w:bCs/>
          <w:color w:val="000000"/>
          <w:sz w:val="24"/>
          <w:szCs w:val="24"/>
        </w:rPr>
        <w:fldChar w:fldCharType="begin"/>
      </w:r>
      <w:r w:rsidR="00EB4554">
        <w:rPr>
          <w:rFonts w:ascii="Times New Roman" w:hAnsi="Times New Roman" w:cs="Times New Roman"/>
          <w:bCs/>
          <w:color w:val="000000"/>
          <w:sz w:val="24"/>
          <w:szCs w:val="24"/>
        </w:rPr>
        <w:instrText xml:space="preserve"> ADDIN EN.CITE &lt;EndNote&gt;&lt;Cite&gt;&lt;Author&gt;Wood&lt;/Author&gt;&lt;Year&gt;2005&lt;/Year&gt;&lt;RecNum&gt;4&lt;/RecNum&gt;&lt;DisplayText&gt;[3]&lt;/DisplayText&gt;&lt;record&gt;&lt;rec-number&gt;4&lt;/rec-number&gt;&lt;foreign-keys&gt;&lt;key app="EN" db-id="5d5v0fa5es225uesxw95pfzd5vf9eszvvext"&gt;4&lt;/key&gt;&lt;/foreign-keys&gt;&lt;ref-type name="Journal Article"&gt;17&lt;/ref-type&gt;&lt;contributors&gt;&lt;authors&gt;&lt;author&gt;Wood, John C&lt;/author&gt;&lt;author&gt;Enriquez, Cathleen&lt;/author&gt;&lt;author&gt;Ghugre, Nilesh&lt;/author&gt;&lt;author&gt;Tyzka, J Michael&lt;/author&gt;&lt;author&gt;Carson, Susan&lt;/author&gt;&lt;author&gt;Nelson, Marvin D&lt;/author&gt;&lt;author&gt;Coates, Thomas D&lt;/author&gt;&lt;/authors&gt;&lt;/contributors&gt;&lt;titles&gt;&lt;title&gt;MRI R2 and R2* mapping accurately estimates hepatic iron concentration in transfusion-dependent thalassemia and sickle cell disease patients&lt;/title&gt;&lt;secondary-title&gt;Blood&lt;/secondary-title&gt;&lt;/titles&gt;&lt;periodical&gt;&lt;full-title&gt;Blood&lt;/full-title&gt;&lt;abbr-1&gt;Blood&lt;/abbr-1&gt;&lt;abbr-2&gt;Blood&lt;/abbr-2&gt;&lt;/periodical&gt;&lt;pages&gt;1460-1465&lt;/pages&gt;&lt;volume&gt;106&lt;/volume&gt;&lt;number&gt;4&lt;/number&gt;&lt;dates&gt;&lt;year&gt;2005&lt;/year&gt;&lt;/dates&gt;&lt;isbn&gt;0006-4971&lt;/isbn&gt;&lt;urls&gt;&lt;/urls&gt;&lt;/record&gt;&lt;/Cite&gt;&lt;/EndNote&gt;</w:instrText>
      </w:r>
      <w:r w:rsidR="0002036C">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3" w:tooltip="Wood, 2005 #4" w:history="1">
        <w:r w:rsidR="00E01934">
          <w:rPr>
            <w:rFonts w:ascii="Times New Roman" w:hAnsi="Times New Roman" w:cs="Times New Roman"/>
            <w:bCs/>
            <w:noProof/>
            <w:color w:val="000000"/>
            <w:sz w:val="24"/>
            <w:szCs w:val="24"/>
          </w:rPr>
          <w:t>3</w:t>
        </w:r>
      </w:hyperlink>
      <w:r w:rsidR="00EB4554">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A13791">
        <w:rPr>
          <w:rFonts w:ascii="Times New Roman" w:hAnsi="Times New Roman" w:cs="Times New Roman"/>
          <w:bCs/>
          <w:color w:val="000000"/>
          <w:sz w:val="24"/>
          <w:szCs w:val="24"/>
        </w:rPr>
        <w:t>.</w:t>
      </w:r>
    </w:p>
    <w:p w14:paraId="7C8D8D2A" w14:textId="77777777" w:rsidR="00AC59D1" w:rsidRPr="00FF1118" w:rsidRDefault="00745E27" w:rsidP="000A106C">
      <w:pPr>
        <w:spacing w:after="0"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 </w:t>
      </w:r>
    </w:p>
    <w:p w14:paraId="7C8D8D2B" w14:textId="24818CA5" w:rsidR="00452FD4" w:rsidRDefault="00D763A9" w:rsidP="000A106C">
      <w:pPr>
        <w:spacing w:after="0" w:line="360" w:lineRule="auto"/>
        <w:rPr>
          <w:rFonts w:ascii="Times-Bold" w:hAnsi="Times-Bold" w:cs="Times-Bold"/>
          <w:b/>
          <w:bCs/>
          <w:sz w:val="23"/>
          <w:szCs w:val="23"/>
        </w:rPr>
      </w:pPr>
      <w:r>
        <w:rPr>
          <w:rFonts w:ascii="Times-Bold" w:hAnsi="Times-Bold" w:cs="Times-Bold"/>
          <w:b/>
          <w:bCs/>
          <w:sz w:val="23"/>
          <w:szCs w:val="23"/>
        </w:rPr>
        <w:lastRenderedPageBreak/>
        <w:t xml:space="preserve">2. </w:t>
      </w:r>
      <w:r w:rsidR="00452FD4">
        <w:rPr>
          <w:rFonts w:ascii="Times-Bold" w:hAnsi="Times-Bold" w:cs="Times-Bold"/>
          <w:b/>
          <w:bCs/>
          <w:sz w:val="23"/>
          <w:szCs w:val="23"/>
        </w:rPr>
        <w:t>Materials and Methods</w:t>
      </w:r>
    </w:p>
    <w:p w14:paraId="7C8D8D2C" w14:textId="18FD5196" w:rsidR="00452FD4" w:rsidRPr="00452FD4" w:rsidRDefault="00D763A9" w:rsidP="000A106C">
      <w:pPr>
        <w:spacing w:after="0"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2.1 </w:t>
      </w:r>
      <w:r w:rsidR="002D472E">
        <w:rPr>
          <w:rFonts w:ascii="Times New Roman" w:hAnsi="Times New Roman" w:cs="Times New Roman"/>
          <w:b/>
          <w:bCs/>
          <w:color w:val="000000"/>
          <w:sz w:val="24"/>
          <w:szCs w:val="24"/>
        </w:rPr>
        <w:t>Sequence</w:t>
      </w:r>
    </w:p>
    <w:p w14:paraId="7C8D8D2D" w14:textId="3655D8B2" w:rsidR="005A1CEE" w:rsidRDefault="00295B34" w:rsidP="000A106C">
      <w:pPr>
        <w:spacing w:after="0"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The </w:t>
      </w:r>
      <w:r w:rsidR="001E4CA9">
        <w:rPr>
          <w:rFonts w:ascii="Times New Roman" w:hAnsi="Times New Roman" w:cs="Times New Roman"/>
          <w:bCs/>
          <w:color w:val="000000"/>
          <w:sz w:val="24"/>
          <w:szCs w:val="24"/>
        </w:rPr>
        <w:t xml:space="preserve">basic </w:t>
      </w:r>
      <w:r>
        <w:rPr>
          <w:rFonts w:ascii="Times New Roman" w:hAnsi="Times New Roman" w:cs="Times New Roman"/>
          <w:bCs/>
          <w:color w:val="000000"/>
          <w:sz w:val="24"/>
          <w:szCs w:val="24"/>
        </w:rPr>
        <w:t>sequence</w:t>
      </w:r>
      <w:r w:rsidR="00F96D22">
        <w:rPr>
          <w:rFonts w:ascii="Times New Roman" w:hAnsi="Times New Roman" w:cs="Times New Roman"/>
          <w:bCs/>
          <w:color w:val="000000"/>
          <w:sz w:val="24"/>
          <w:szCs w:val="24"/>
        </w:rPr>
        <w:t xml:space="preserve"> consists </w:t>
      </w:r>
      <w:r w:rsidR="006F54F6">
        <w:rPr>
          <w:rFonts w:ascii="Times New Roman" w:hAnsi="Times New Roman" w:cs="Times New Roman"/>
          <w:bCs/>
          <w:color w:val="000000"/>
          <w:sz w:val="24"/>
          <w:szCs w:val="24"/>
        </w:rPr>
        <w:t>of</w:t>
      </w:r>
      <w:r>
        <w:rPr>
          <w:rFonts w:ascii="Times New Roman" w:hAnsi="Times New Roman" w:cs="Times New Roman"/>
          <w:bCs/>
          <w:color w:val="000000"/>
          <w:sz w:val="24"/>
          <w:szCs w:val="24"/>
        </w:rPr>
        <w:t xml:space="preserve"> </w:t>
      </w:r>
      <w:r w:rsidR="00BB0A61">
        <w:rPr>
          <w:rFonts w:ascii="Times New Roman" w:hAnsi="Times New Roman" w:cs="Times New Roman"/>
          <w:bCs/>
          <w:color w:val="000000"/>
          <w:sz w:val="24"/>
          <w:szCs w:val="24"/>
        </w:rPr>
        <w:t xml:space="preserve">a </w:t>
      </w:r>
      <w:proofErr w:type="spellStart"/>
      <w:r w:rsidR="00BB2021">
        <w:rPr>
          <w:rFonts w:ascii="Times New Roman" w:hAnsi="Times New Roman" w:cs="Times New Roman" w:hint="eastAsia"/>
          <w:bCs/>
          <w:color w:val="000000"/>
          <w:sz w:val="24"/>
          <w:szCs w:val="24"/>
        </w:rPr>
        <w:t>blood</w:t>
      </w:r>
      <w:proofErr w:type="spellEnd"/>
      <w:r w:rsidR="00BB2021">
        <w:rPr>
          <w:rFonts w:ascii="Times New Roman" w:hAnsi="Times New Roman" w:cs="Times New Roman" w:hint="eastAsia"/>
          <w:bCs/>
          <w:color w:val="000000"/>
          <w:sz w:val="24"/>
          <w:szCs w:val="24"/>
        </w:rPr>
        <w:t xml:space="preserve"> </w:t>
      </w:r>
      <w:r w:rsidR="00BB2021">
        <w:rPr>
          <w:rFonts w:ascii="Times New Roman" w:hAnsi="Times New Roman" w:cs="Times New Roman"/>
          <w:bCs/>
          <w:color w:val="000000"/>
          <w:sz w:val="24"/>
          <w:szCs w:val="24"/>
        </w:rPr>
        <w:t>suppression</w:t>
      </w:r>
      <w:r w:rsidR="006206E0">
        <w:rPr>
          <w:rFonts w:ascii="Times New Roman" w:hAnsi="Times New Roman" w:cs="Times New Roman"/>
          <w:bCs/>
          <w:color w:val="000000"/>
          <w:sz w:val="24"/>
          <w:szCs w:val="24"/>
        </w:rPr>
        <w:t xml:space="preserve"> </w:t>
      </w:r>
      <w:r w:rsidR="001E4CA9">
        <w:rPr>
          <w:rFonts w:ascii="Times New Roman" w:hAnsi="Times New Roman" w:cs="Times New Roman"/>
          <w:bCs/>
          <w:color w:val="000000"/>
          <w:sz w:val="24"/>
          <w:szCs w:val="24"/>
        </w:rPr>
        <w:t>module</w:t>
      </w:r>
      <w:r w:rsidR="00F96D22">
        <w:rPr>
          <w:rFonts w:ascii="Times New Roman" w:hAnsi="Times New Roman" w:cs="Times New Roman"/>
          <w:bCs/>
          <w:color w:val="000000"/>
          <w:sz w:val="24"/>
          <w:szCs w:val="24"/>
        </w:rPr>
        <w:t>,</w:t>
      </w:r>
      <w:r w:rsidR="006206E0">
        <w:rPr>
          <w:rFonts w:ascii="Times New Roman" w:hAnsi="Times New Roman" w:cs="Times New Roman"/>
          <w:bCs/>
          <w:color w:val="000000"/>
          <w:sz w:val="24"/>
          <w:szCs w:val="24"/>
        </w:rPr>
        <w:t xml:space="preserve"> </w:t>
      </w:r>
      <w:r w:rsidR="001E4CA9">
        <w:rPr>
          <w:rFonts w:ascii="Times New Roman" w:hAnsi="Times New Roman" w:cs="Times New Roman"/>
          <w:bCs/>
          <w:color w:val="000000"/>
          <w:sz w:val="24"/>
          <w:szCs w:val="24"/>
        </w:rPr>
        <w:t xml:space="preserve">followed by a </w:t>
      </w:r>
      <w:r w:rsidR="006206E0">
        <w:rPr>
          <w:rFonts w:ascii="Times New Roman" w:hAnsi="Times New Roman" w:cs="Times New Roman"/>
          <w:bCs/>
          <w:color w:val="000000"/>
          <w:sz w:val="24"/>
          <w:szCs w:val="24"/>
        </w:rPr>
        <w:t>fat</w:t>
      </w:r>
      <w:r w:rsidR="00BB0A61">
        <w:rPr>
          <w:rFonts w:ascii="Times New Roman" w:hAnsi="Times New Roman" w:cs="Times New Roman"/>
          <w:bCs/>
          <w:color w:val="000000"/>
          <w:sz w:val="24"/>
          <w:szCs w:val="24"/>
        </w:rPr>
        <w:t>-</w:t>
      </w:r>
      <w:r w:rsidR="006206E0">
        <w:rPr>
          <w:rFonts w:ascii="Times New Roman" w:hAnsi="Times New Roman" w:cs="Times New Roman"/>
          <w:bCs/>
          <w:color w:val="000000"/>
          <w:sz w:val="24"/>
          <w:szCs w:val="24"/>
        </w:rPr>
        <w:t xml:space="preserve">suppressed </w:t>
      </w:r>
      <w:r w:rsidR="006206E0" w:rsidRPr="00EB24EB">
        <w:rPr>
          <w:rFonts w:ascii="Times New Roman" w:hAnsi="Times New Roman" w:cs="Times New Roman" w:hint="eastAsia"/>
          <w:bCs/>
          <w:color w:val="000000"/>
          <w:sz w:val="24"/>
          <w:szCs w:val="24"/>
        </w:rPr>
        <w:t xml:space="preserve">3D multi-echo </w:t>
      </w:r>
      <w:r w:rsidR="006206E0">
        <w:rPr>
          <w:rFonts w:ascii="Times New Roman" w:hAnsi="Times New Roman" w:cs="Times New Roman"/>
          <w:bCs/>
          <w:color w:val="000000"/>
          <w:sz w:val="24"/>
          <w:szCs w:val="24"/>
        </w:rPr>
        <w:t xml:space="preserve">fast </w:t>
      </w:r>
      <w:r w:rsidR="006206E0" w:rsidRPr="00EB24EB">
        <w:rPr>
          <w:rFonts w:ascii="Times New Roman" w:hAnsi="Times New Roman" w:cs="Times New Roman" w:hint="eastAsia"/>
          <w:bCs/>
          <w:color w:val="000000"/>
          <w:sz w:val="24"/>
          <w:szCs w:val="24"/>
        </w:rPr>
        <w:t>spoiled gradient echo sequence (</w:t>
      </w:r>
      <w:r w:rsidR="00695DED">
        <w:rPr>
          <w:rFonts w:ascii="Times New Roman" w:hAnsi="Times New Roman" w:cs="Times New Roman"/>
          <w:bCs/>
          <w:color w:val="000000"/>
          <w:sz w:val="24"/>
          <w:szCs w:val="24"/>
        </w:rPr>
        <w:t>ME-</w:t>
      </w:r>
      <w:proofErr w:type="spellStart"/>
      <w:r w:rsidR="006206E0">
        <w:rPr>
          <w:rFonts w:ascii="Times New Roman" w:hAnsi="Times New Roman" w:cs="Times New Roman"/>
          <w:bCs/>
          <w:color w:val="000000"/>
          <w:sz w:val="24"/>
          <w:szCs w:val="24"/>
        </w:rPr>
        <w:t>F</w:t>
      </w:r>
      <w:r w:rsidR="006206E0" w:rsidRPr="00EB24EB">
        <w:rPr>
          <w:rFonts w:ascii="Times New Roman" w:hAnsi="Times New Roman" w:cs="Times New Roman" w:hint="eastAsia"/>
          <w:bCs/>
          <w:color w:val="000000"/>
          <w:sz w:val="24"/>
          <w:szCs w:val="24"/>
        </w:rPr>
        <w:t>SPGR</w:t>
      </w:r>
      <w:proofErr w:type="spellEnd"/>
      <w:r w:rsidR="006206E0">
        <w:rPr>
          <w:rFonts w:ascii="Times New Roman" w:hAnsi="Times New Roman" w:cs="Times New Roman"/>
          <w:bCs/>
          <w:color w:val="000000"/>
          <w:sz w:val="24"/>
          <w:szCs w:val="24"/>
        </w:rPr>
        <w:t>)</w:t>
      </w:r>
      <w:r w:rsidR="00F96D22">
        <w:rPr>
          <w:rFonts w:ascii="Times New Roman" w:hAnsi="Times New Roman" w:cs="Times New Roman"/>
          <w:bCs/>
          <w:color w:val="000000"/>
          <w:sz w:val="24"/>
          <w:szCs w:val="24"/>
        </w:rPr>
        <w:t xml:space="preserve"> </w:t>
      </w:r>
      <w:r w:rsidR="00BB0A61">
        <w:rPr>
          <w:rFonts w:ascii="Times New Roman" w:hAnsi="Times New Roman" w:cs="Times New Roman"/>
          <w:bCs/>
          <w:color w:val="000000"/>
          <w:sz w:val="24"/>
          <w:szCs w:val="24"/>
        </w:rPr>
        <w:t xml:space="preserve">followed by </w:t>
      </w:r>
      <w:r w:rsidR="00F96D22">
        <w:rPr>
          <w:rFonts w:ascii="Times New Roman" w:hAnsi="Times New Roman" w:cs="Times New Roman"/>
          <w:bCs/>
          <w:color w:val="000000"/>
          <w:sz w:val="24"/>
          <w:szCs w:val="24"/>
        </w:rPr>
        <w:t>a delay time (Td)</w:t>
      </w:r>
      <w:r w:rsidR="006206E0">
        <w:rPr>
          <w:rFonts w:ascii="Times New Roman" w:hAnsi="Times New Roman" w:cs="Times New Roman"/>
          <w:bCs/>
          <w:color w:val="000000"/>
          <w:sz w:val="24"/>
          <w:szCs w:val="24"/>
        </w:rPr>
        <w:t>.</w:t>
      </w:r>
      <w:r w:rsidR="006206E0" w:rsidRPr="00EB24EB">
        <w:rPr>
          <w:rFonts w:ascii="Times New Roman" w:hAnsi="Times New Roman" w:cs="Times New Roman" w:hint="eastAsia"/>
          <w:bCs/>
          <w:color w:val="000000"/>
          <w:sz w:val="24"/>
          <w:szCs w:val="24"/>
        </w:rPr>
        <w:t xml:space="preserve"> </w:t>
      </w:r>
      <w:proofErr w:type="spellStart"/>
      <w:r w:rsidR="001E4CA9" w:rsidRPr="001E4CA9">
        <w:rPr>
          <w:rFonts w:ascii="Times New Roman" w:hAnsi="Times New Roman" w:cs="Times New Roman"/>
          <w:bCs/>
          <w:color w:val="000000"/>
          <w:sz w:val="24"/>
          <w:szCs w:val="24"/>
        </w:rPr>
        <w:t>Fig.1A</w:t>
      </w:r>
      <w:proofErr w:type="spellEnd"/>
      <w:r w:rsidR="001E4CA9" w:rsidRPr="001E4CA9">
        <w:rPr>
          <w:rFonts w:ascii="Times New Roman" w:hAnsi="Times New Roman" w:cs="Times New Roman"/>
          <w:bCs/>
          <w:color w:val="000000"/>
          <w:sz w:val="24"/>
          <w:szCs w:val="24"/>
        </w:rPr>
        <w:t xml:space="preserve"> shows the sequence diagram </w:t>
      </w:r>
      <w:r w:rsidR="00EA33FB">
        <w:rPr>
          <w:rFonts w:ascii="Times New Roman" w:hAnsi="Times New Roman" w:cs="Times New Roman"/>
          <w:bCs/>
          <w:color w:val="000000"/>
          <w:sz w:val="24"/>
          <w:szCs w:val="24"/>
        </w:rPr>
        <w:t>for</w:t>
      </w:r>
      <w:r w:rsidR="00EA33FB" w:rsidRPr="001E4CA9">
        <w:rPr>
          <w:rFonts w:ascii="Times New Roman" w:hAnsi="Times New Roman" w:cs="Times New Roman"/>
          <w:bCs/>
          <w:color w:val="000000"/>
          <w:sz w:val="24"/>
          <w:szCs w:val="24"/>
        </w:rPr>
        <w:t xml:space="preserve"> </w:t>
      </w:r>
      <w:r w:rsidR="001E4CA9" w:rsidRPr="001E4CA9">
        <w:rPr>
          <w:rFonts w:ascii="Times New Roman" w:hAnsi="Times New Roman" w:cs="Times New Roman"/>
          <w:bCs/>
          <w:color w:val="000000"/>
          <w:sz w:val="24"/>
          <w:szCs w:val="24"/>
        </w:rPr>
        <w:t xml:space="preserve">one </w:t>
      </w:r>
      <w:r w:rsidR="002650E3">
        <w:rPr>
          <w:rFonts w:ascii="Times New Roman" w:hAnsi="Times New Roman" w:cs="Times New Roman"/>
          <w:bCs/>
          <w:color w:val="000000"/>
          <w:sz w:val="24"/>
          <w:szCs w:val="24"/>
        </w:rPr>
        <w:t>shot</w:t>
      </w:r>
      <w:r w:rsidR="001E4CA9" w:rsidRPr="001E4CA9">
        <w:rPr>
          <w:rFonts w:ascii="Times New Roman" w:hAnsi="Times New Roman" w:cs="Times New Roman"/>
          <w:bCs/>
          <w:color w:val="000000"/>
          <w:sz w:val="24"/>
          <w:szCs w:val="24"/>
        </w:rPr>
        <w:t xml:space="preserve">. </w:t>
      </w:r>
      <w:r w:rsidR="00AA5A79" w:rsidRPr="00EB24EB">
        <w:rPr>
          <w:rFonts w:ascii="Times New Roman" w:hAnsi="Times New Roman" w:cs="Times New Roman" w:hint="eastAsia"/>
          <w:bCs/>
          <w:color w:val="000000"/>
          <w:sz w:val="24"/>
          <w:szCs w:val="24"/>
        </w:rPr>
        <w:t xml:space="preserve">Two </w:t>
      </w:r>
      <w:r w:rsidR="0007676D">
        <w:rPr>
          <w:rFonts w:ascii="Times New Roman" w:hAnsi="Times New Roman" w:cs="Times New Roman"/>
          <w:bCs/>
          <w:color w:val="000000"/>
          <w:sz w:val="24"/>
          <w:szCs w:val="24"/>
        </w:rPr>
        <w:t>black-</w:t>
      </w:r>
      <w:r w:rsidR="00AA5A79" w:rsidRPr="00EB24EB">
        <w:rPr>
          <w:rFonts w:ascii="Times New Roman" w:hAnsi="Times New Roman" w:cs="Times New Roman" w:hint="eastAsia"/>
          <w:bCs/>
          <w:color w:val="000000"/>
          <w:sz w:val="24"/>
          <w:szCs w:val="24"/>
        </w:rPr>
        <w:t>blood techniques</w:t>
      </w:r>
      <w:r w:rsidR="00AA5A79">
        <w:rPr>
          <w:rFonts w:ascii="Times New Roman" w:hAnsi="Times New Roman" w:cs="Times New Roman" w:hint="eastAsia"/>
          <w:bCs/>
          <w:color w:val="000000"/>
          <w:sz w:val="24"/>
          <w:szCs w:val="24"/>
        </w:rPr>
        <w:t>,</w:t>
      </w:r>
      <w:r w:rsidR="006206E0">
        <w:rPr>
          <w:rFonts w:ascii="Times New Roman" w:hAnsi="Times New Roman" w:cs="Times New Roman"/>
          <w:bCs/>
          <w:color w:val="000000"/>
          <w:sz w:val="24"/>
          <w:szCs w:val="24"/>
        </w:rPr>
        <w:t xml:space="preserve"> i</w:t>
      </w:r>
      <w:r w:rsidR="00AA5A79">
        <w:rPr>
          <w:rFonts w:ascii="Times New Roman" w:hAnsi="Times New Roman" w:cs="Times New Roman" w:hint="eastAsia"/>
          <w:bCs/>
          <w:color w:val="000000"/>
          <w:sz w:val="24"/>
          <w:szCs w:val="24"/>
        </w:rPr>
        <w:t>MSDE</w:t>
      </w:r>
      <w:r w:rsidR="00776414">
        <w:rPr>
          <w:rFonts w:ascii="Times New Roman" w:hAnsi="Times New Roman" w:cs="Times New Roman"/>
          <w:bCs/>
          <w:color w:val="000000"/>
          <w:sz w:val="24"/>
          <w:szCs w:val="24"/>
        </w:rPr>
        <w:t xml:space="preserve"> (Fig. </w:t>
      </w:r>
      <w:proofErr w:type="spellStart"/>
      <w:r w:rsidR="00776414">
        <w:rPr>
          <w:rFonts w:ascii="Times New Roman" w:hAnsi="Times New Roman" w:cs="Times New Roman"/>
          <w:bCs/>
          <w:color w:val="000000"/>
          <w:sz w:val="24"/>
          <w:szCs w:val="24"/>
        </w:rPr>
        <w:t>1B</w:t>
      </w:r>
      <w:proofErr w:type="spellEnd"/>
      <w:r w:rsidR="00776414">
        <w:rPr>
          <w:rFonts w:ascii="Times New Roman" w:hAnsi="Times New Roman" w:cs="Times New Roman"/>
          <w:bCs/>
          <w:color w:val="000000"/>
          <w:sz w:val="24"/>
          <w:szCs w:val="24"/>
        </w:rPr>
        <w:t>)</w:t>
      </w:r>
      <w:r w:rsidR="006206E0">
        <w:rPr>
          <w:rFonts w:ascii="Times New Roman" w:hAnsi="Times New Roman" w:cs="Times New Roman"/>
          <w:bCs/>
          <w:color w:val="000000"/>
          <w:sz w:val="24"/>
          <w:szCs w:val="24"/>
        </w:rPr>
        <w:t xml:space="preserve"> </w:t>
      </w:r>
      <w:r w:rsidR="0002036C">
        <w:rPr>
          <w:rFonts w:ascii="Times New Roman" w:hAnsi="Times New Roman" w:cs="Times New Roman"/>
          <w:bCs/>
          <w:color w:val="000000"/>
          <w:sz w:val="24"/>
          <w:szCs w:val="24"/>
        </w:rPr>
        <w:fldChar w:fldCharType="begin"/>
      </w:r>
      <w:r w:rsidR="00EB4554">
        <w:rPr>
          <w:rFonts w:ascii="Times New Roman" w:hAnsi="Times New Roman" w:cs="Times New Roman"/>
          <w:bCs/>
          <w:color w:val="000000"/>
          <w:sz w:val="24"/>
          <w:szCs w:val="24"/>
        </w:rPr>
        <w:instrText xml:space="preserve"> ADDIN EN.CITE &lt;EndNote&gt;&lt;Cite&gt;&lt;Author&gt;Wang&lt;/Author&gt;&lt;Year&gt;2010&lt;/Year&gt;&lt;RecNum&gt;29&lt;/RecNum&gt;&lt;DisplayText&gt;[22]&lt;/DisplayText&gt;&lt;record&gt;&lt;rec-number&gt;29&lt;/rec-number&gt;&lt;foreign-keys&gt;&lt;key app="EN" db-id="5d5v0fa5es225uesxw95pfzd5vf9eszvvext"&gt;29&lt;/key&gt;&lt;/foreign-keys&gt;&lt;ref-type name="Journal Article"&gt;17&lt;/ref-type&gt;&lt;contributors&gt;&lt;authors&gt;&lt;author&gt;Wang, Jinnan&lt;/author&gt;&lt;author&gt;Yarnykh, Vasily L&lt;/author&gt;&lt;author&gt;Yuan, Chun&lt;/author&gt;&lt;/authors&gt;&lt;/contributors&gt;&lt;titles&gt;&lt;title&gt;Enhanced image quality in black-blood MRI using the improved motion-sensitized driven-equilibrium (iMSDE) sequence&lt;/title&gt;&lt;secondary-title&gt;Journal of Magnetic Resonance Imaging&lt;/secondary-title&gt;&lt;/titles&gt;&lt;periodical&gt;&lt;full-title&gt;Journal of Magnetic Resonance Imaging&lt;/full-title&gt;&lt;abbr-1&gt;J. Magn. Reson. Imaging&lt;/abbr-1&gt;&lt;abbr-2&gt;J Magn Reson Imaging&lt;/abbr-2&gt;&lt;/periodical&gt;&lt;pages&gt;1256-1263&lt;/pages&gt;&lt;volume&gt;31&lt;/volume&gt;&lt;number&gt;5&lt;/number&gt;&lt;dates&gt;&lt;year&gt;2010&lt;/year&gt;&lt;/dates&gt;&lt;isbn&gt;1522-2586&lt;/isbn&gt;&lt;urls&gt;&lt;/urls&gt;&lt;/record&gt;&lt;/Cite&gt;&lt;/EndNote&gt;</w:instrText>
      </w:r>
      <w:r w:rsidR="0002036C">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22" w:tooltip="Wang, 2010 #29" w:history="1">
        <w:r w:rsidR="00E01934">
          <w:rPr>
            <w:rFonts w:ascii="Times New Roman" w:hAnsi="Times New Roman" w:cs="Times New Roman"/>
            <w:bCs/>
            <w:noProof/>
            <w:color w:val="000000"/>
            <w:sz w:val="24"/>
            <w:szCs w:val="24"/>
          </w:rPr>
          <w:t>22</w:t>
        </w:r>
      </w:hyperlink>
      <w:r w:rsidR="00EB4554">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2C547F">
        <w:rPr>
          <w:rFonts w:ascii="Times New Roman" w:hAnsi="Times New Roman" w:cs="Times New Roman"/>
          <w:bCs/>
          <w:color w:val="000000"/>
          <w:sz w:val="24"/>
          <w:szCs w:val="24"/>
        </w:rPr>
        <w:t xml:space="preserve"> </w:t>
      </w:r>
      <w:r w:rsidR="002C547F">
        <w:rPr>
          <w:rFonts w:ascii="Times New Roman" w:hAnsi="Times New Roman" w:cs="Times New Roman" w:hint="eastAsia"/>
          <w:bCs/>
          <w:color w:val="000000"/>
          <w:sz w:val="24"/>
          <w:szCs w:val="24"/>
        </w:rPr>
        <w:t>and DANT</w:t>
      </w:r>
      <w:r w:rsidR="002C547F">
        <w:rPr>
          <w:rFonts w:ascii="Times New Roman" w:hAnsi="Times New Roman" w:cs="Times New Roman"/>
          <w:bCs/>
          <w:color w:val="000000"/>
          <w:sz w:val="24"/>
          <w:szCs w:val="24"/>
        </w:rPr>
        <w:t>E</w:t>
      </w:r>
      <w:r>
        <w:rPr>
          <w:rFonts w:ascii="Times New Roman" w:hAnsi="Times New Roman" w:cs="Times New Roman"/>
          <w:bCs/>
          <w:color w:val="000000"/>
          <w:sz w:val="24"/>
          <w:szCs w:val="24"/>
        </w:rPr>
        <w:t xml:space="preserve"> (</w:t>
      </w:r>
      <w:proofErr w:type="spellStart"/>
      <w:r>
        <w:rPr>
          <w:rFonts w:ascii="Times New Roman" w:hAnsi="Times New Roman" w:cs="Times New Roman"/>
          <w:bCs/>
          <w:color w:val="000000"/>
          <w:sz w:val="24"/>
          <w:szCs w:val="24"/>
        </w:rPr>
        <w:t>Fig.</w:t>
      </w:r>
      <w:r w:rsidR="00776414">
        <w:rPr>
          <w:rFonts w:ascii="Times New Roman" w:hAnsi="Times New Roman" w:cs="Times New Roman"/>
          <w:bCs/>
          <w:color w:val="000000"/>
          <w:sz w:val="24"/>
          <w:szCs w:val="24"/>
        </w:rPr>
        <w:t>1C</w:t>
      </w:r>
      <w:proofErr w:type="spellEnd"/>
      <w:r w:rsidR="00776414">
        <w:rPr>
          <w:rFonts w:ascii="Times New Roman" w:hAnsi="Times New Roman" w:cs="Times New Roman"/>
          <w:bCs/>
          <w:color w:val="000000"/>
          <w:sz w:val="24"/>
          <w:szCs w:val="24"/>
        </w:rPr>
        <w:t>)</w:t>
      </w:r>
      <w:r w:rsidR="006206E0">
        <w:rPr>
          <w:rFonts w:ascii="Times New Roman" w:hAnsi="Times New Roman" w:cs="Times New Roman"/>
          <w:bCs/>
          <w:color w:val="000000"/>
          <w:sz w:val="24"/>
          <w:szCs w:val="24"/>
        </w:rPr>
        <w:t xml:space="preserve"> </w:t>
      </w:r>
      <w:r w:rsidR="0002036C">
        <w:rPr>
          <w:rFonts w:ascii="Times New Roman" w:hAnsi="Times New Roman" w:cs="Times New Roman"/>
          <w:bCs/>
          <w:color w:val="000000"/>
          <w:sz w:val="24"/>
          <w:szCs w:val="24"/>
        </w:rPr>
        <w:fldChar w:fldCharType="begin"/>
      </w:r>
      <w:r w:rsidR="00EB4554">
        <w:rPr>
          <w:rFonts w:ascii="Times New Roman" w:hAnsi="Times New Roman" w:cs="Times New Roman"/>
          <w:bCs/>
          <w:color w:val="000000"/>
          <w:sz w:val="24"/>
          <w:szCs w:val="24"/>
        </w:rPr>
        <w:instrText xml:space="preserve"> ADDIN EN.CITE &lt;EndNote&gt;&lt;Cite&gt;&lt;Author&gt;Li&lt;/Author&gt;&lt;Year&gt;2012&lt;/Year&gt;&lt;RecNum&gt;9&lt;/RecNum&gt;&lt;DisplayText&gt;[23]&lt;/DisplayText&gt;&lt;record&gt;&lt;rec-number&gt;9&lt;/rec-number&gt;&lt;foreign-keys&gt;&lt;key app="EN" db-id="5d5v0fa5es225uesxw95pfzd5vf9eszvvext"&gt;9&lt;/key&gt;&lt;/foreign-keys&gt;&lt;ref-type name="Journal Article"&gt;17&lt;/ref-type&gt;&lt;contributors&gt;&lt;authors&gt;&lt;author&gt;Li, Linqing&lt;/author&gt;&lt;author&gt;Miller, Karla L&lt;/author&gt;&lt;author&gt;Jezzard, Peter&lt;/author&gt;&lt;/authors&gt;&lt;/contributors&gt;&lt;titles&gt;&lt;title&gt;DANTE-prepared pulse trains: A novel approach to motion-sensitized and motion-suppressed quantitative magnetic resonance imaging&lt;/title&gt;&lt;secondary-title&gt;Magnetic resonance in medicine&lt;/secondary-title&gt;&lt;/titles&gt;&lt;periodical&gt;&lt;full-title&gt;Magnetic Resonance in Medicine&lt;/full-title&gt;&lt;abbr-1&gt;Magn. Reson. Med.&lt;/abbr-1&gt;&lt;abbr-2&gt;Magn Reson Med&lt;/abbr-2&gt;&lt;/periodical&gt;&lt;pages&gt;1423-1438&lt;/pages&gt;&lt;volume&gt;68&lt;/volume&gt;&lt;number&gt;5&lt;/number&gt;&lt;dates&gt;&lt;year&gt;2012&lt;/year&gt;&lt;/dates&gt;&lt;isbn&gt;1522-2594&lt;/isbn&gt;&lt;urls&gt;&lt;/urls&gt;&lt;/record&gt;&lt;/Cite&gt;&lt;/EndNote&gt;</w:instrText>
      </w:r>
      <w:r w:rsidR="0002036C">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23" w:tooltip="Li, 2012 #9" w:history="1">
        <w:r w:rsidR="00E01934">
          <w:rPr>
            <w:rFonts w:ascii="Times New Roman" w:hAnsi="Times New Roman" w:cs="Times New Roman"/>
            <w:bCs/>
            <w:noProof/>
            <w:color w:val="000000"/>
            <w:sz w:val="24"/>
            <w:szCs w:val="24"/>
          </w:rPr>
          <w:t>23</w:t>
        </w:r>
      </w:hyperlink>
      <w:r w:rsidR="00EB4554">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AA5A79">
        <w:rPr>
          <w:rFonts w:ascii="Times New Roman" w:hAnsi="Times New Roman" w:cs="Times New Roman" w:hint="eastAsia"/>
          <w:bCs/>
          <w:color w:val="000000"/>
          <w:sz w:val="24"/>
          <w:szCs w:val="24"/>
        </w:rPr>
        <w:t>,</w:t>
      </w:r>
      <w:r w:rsidR="00AA5A79" w:rsidRPr="00EB24EB">
        <w:rPr>
          <w:rFonts w:ascii="Times New Roman" w:hAnsi="Times New Roman" w:cs="Times New Roman" w:hint="eastAsia"/>
          <w:bCs/>
          <w:color w:val="000000"/>
          <w:sz w:val="24"/>
          <w:szCs w:val="24"/>
        </w:rPr>
        <w:t xml:space="preserve"> were </w:t>
      </w:r>
      <w:r>
        <w:rPr>
          <w:rFonts w:ascii="Times New Roman" w:hAnsi="Times New Roman" w:cs="Times New Roman"/>
          <w:bCs/>
          <w:color w:val="000000"/>
          <w:sz w:val="24"/>
          <w:szCs w:val="24"/>
        </w:rPr>
        <w:t>compared</w:t>
      </w:r>
      <w:r w:rsidR="002D472E">
        <w:rPr>
          <w:rFonts w:ascii="Times New Roman" w:hAnsi="Times New Roman" w:cs="Times New Roman"/>
          <w:bCs/>
          <w:color w:val="000000"/>
          <w:sz w:val="24"/>
          <w:szCs w:val="24"/>
        </w:rPr>
        <w:t xml:space="preserve">. The iMSDE </w:t>
      </w:r>
      <w:r w:rsidR="001E4CA9">
        <w:rPr>
          <w:rFonts w:ascii="Times New Roman" w:hAnsi="Times New Roman" w:cs="Times New Roman"/>
          <w:bCs/>
          <w:color w:val="000000"/>
          <w:sz w:val="24"/>
          <w:szCs w:val="24"/>
        </w:rPr>
        <w:t xml:space="preserve">module </w:t>
      </w:r>
      <w:r w:rsidR="00B13DEB">
        <w:rPr>
          <w:rFonts w:ascii="Times New Roman" w:hAnsi="Times New Roman" w:cs="Times New Roman"/>
          <w:bCs/>
          <w:color w:val="000000"/>
          <w:sz w:val="24"/>
          <w:szCs w:val="24"/>
        </w:rPr>
        <w:t xml:space="preserve">consists of </w:t>
      </w:r>
      <w:r w:rsidR="00BB0A61">
        <w:rPr>
          <w:rFonts w:ascii="Times New Roman" w:hAnsi="Times New Roman" w:cs="Times New Roman"/>
          <w:bCs/>
          <w:color w:val="000000"/>
          <w:sz w:val="24"/>
          <w:szCs w:val="24"/>
        </w:rPr>
        <w:t xml:space="preserve">a </w:t>
      </w:r>
      <w:r w:rsidR="00B13DEB">
        <w:rPr>
          <w:rFonts w:ascii="Times New Roman" w:hAnsi="Times New Roman" w:cs="Times New Roman"/>
          <w:bCs/>
          <w:color w:val="000000"/>
          <w:sz w:val="24"/>
          <w:szCs w:val="24"/>
        </w:rPr>
        <w:t>non-</w:t>
      </w:r>
      <w:r w:rsidR="0063163F">
        <w:rPr>
          <w:rFonts w:ascii="Times New Roman" w:hAnsi="Times New Roman" w:cs="Times New Roman"/>
          <w:bCs/>
          <w:color w:val="000000"/>
          <w:sz w:val="24"/>
          <w:szCs w:val="24"/>
        </w:rPr>
        <w:t>selective</w:t>
      </w:r>
      <w:r w:rsidR="00B13DEB">
        <w:rPr>
          <w:rFonts w:ascii="Times New Roman" w:hAnsi="Times New Roman" w:cs="Times New Roman"/>
          <w:bCs/>
          <w:color w:val="000000"/>
          <w:sz w:val="24"/>
          <w:szCs w:val="24"/>
        </w:rPr>
        <w:t xml:space="preserve"> 90˚ </w:t>
      </w:r>
      <w:r w:rsidR="0063163F">
        <w:rPr>
          <w:rFonts w:ascii="Times New Roman" w:hAnsi="Times New Roman" w:cs="Times New Roman"/>
          <w:bCs/>
          <w:color w:val="000000"/>
          <w:sz w:val="24"/>
          <w:szCs w:val="24"/>
        </w:rPr>
        <w:t xml:space="preserve">tip-down </w:t>
      </w:r>
      <w:r w:rsidR="00B13DEB">
        <w:rPr>
          <w:rFonts w:ascii="Times New Roman" w:hAnsi="Times New Roman" w:cs="Times New Roman"/>
          <w:bCs/>
          <w:color w:val="000000"/>
          <w:sz w:val="24"/>
          <w:szCs w:val="24"/>
        </w:rPr>
        <w:t>pulse, two composite 180˚</w:t>
      </w:r>
      <w:r w:rsidR="001E4CA9">
        <w:rPr>
          <w:rFonts w:ascii="Times New Roman" w:hAnsi="Times New Roman" w:cs="Times New Roman"/>
          <w:bCs/>
          <w:color w:val="000000"/>
          <w:sz w:val="24"/>
          <w:szCs w:val="24"/>
        </w:rPr>
        <w:t xml:space="preserve"> refocusing pulses</w:t>
      </w:r>
      <w:r w:rsidR="00B13DEB">
        <w:rPr>
          <w:rFonts w:ascii="Times New Roman" w:hAnsi="Times New Roman" w:cs="Times New Roman"/>
          <w:bCs/>
          <w:color w:val="000000"/>
          <w:sz w:val="24"/>
          <w:szCs w:val="24"/>
        </w:rPr>
        <w:t xml:space="preserve"> and </w:t>
      </w:r>
      <w:r w:rsidR="0063163F">
        <w:rPr>
          <w:rFonts w:ascii="Times New Roman" w:hAnsi="Times New Roman" w:cs="Times New Roman"/>
          <w:bCs/>
          <w:color w:val="000000"/>
          <w:sz w:val="24"/>
          <w:szCs w:val="24"/>
        </w:rPr>
        <w:t xml:space="preserve">a </w:t>
      </w:r>
      <w:r w:rsidR="001E4CA9">
        <w:rPr>
          <w:rFonts w:ascii="Times New Roman" w:hAnsi="Times New Roman" w:cs="Times New Roman"/>
          <w:bCs/>
          <w:color w:val="000000"/>
          <w:sz w:val="24"/>
          <w:szCs w:val="24"/>
        </w:rPr>
        <w:t>-</w:t>
      </w:r>
      <w:r w:rsidR="00B13DEB">
        <w:rPr>
          <w:rFonts w:ascii="Times New Roman" w:hAnsi="Times New Roman" w:cs="Times New Roman"/>
          <w:bCs/>
          <w:color w:val="000000"/>
          <w:sz w:val="24"/>
          <w:szCs w:val="24"/>
        </w:rPr>
        <w:t>90˚ tip-up pulse. Motion</w:t>
      </w:r>
      <w:r w:rsidR="0063163F">
        <w:rPr>
          <w:rFonts w:ascii="Times New Roman" w:hAnsi="Times New Roman" w:cs="Times New Roman"/>
          <w:bCs/>
          <w:color w:val="000000"/>
          <w:sz w:val="24"/>
          <w:szCs w:val="24"/>
        </w:rPr>
        <w:t xml:space="preserve"> </w:t>
      </w:r>
      <w:r w:rsidR="00B13DEB">
        <w:rPr>
          <w:rFonts w:ascii="Times New Roman" w:hAnsi="Times New Roman" w:cs="Times New Roman"/>
          <w:bCs/>
          <w:color w:val="000000"/>
          <w:sz w:val="24"/>
          <w:szCs w:val="24"/>
        </w:rPr>
        <w:t>sensitive</w:t>
      </w:r>
      <w:r w:rsidR="0063163F">
        <w:rPr>
          <w:rFonts w:ascii="Times New Roman" w:hAnsi="Times New Roman" w:cs="Times New Roman"/>
          <w:bCs/>
          <w:color w:val="000000"/>
          <w:sz w:val="24"/>
          <w:szCs w:val="24"/>
        </w:rPr>
        <w:t xml:space="preserve"> gradients were used </w:t>
      </w:r>
      <w:r w:rsidR="001E4CA9">
        <w:rPr>
          <w:rFonts w:ascii="Times New Roman" w:hAnsi="Times New Roman" w:cs="Times New Roman"/>
          <w:bCs/>
          <w:color w:val="000000"/>
          <w:sz w:val="24"/>
          <w:szCs w:val="24"/>
        </w:rPr>
        <w:t xml:space="preserve">between </w:t>
      </w:r>
      <w:r w:rsidR="0063163F">
        <w:rPr>
          <w:rFonts w:ascii="Times New Roman" w:hAnsi="Times New Roman" w:cs="Times New Roman"/>
          <w:bCs/>
          <w:color w:val="000000"/>
          <w:sz w:val="24"/>
          <w:szCs w:val="24"/>
        </w:rPr>
        <w:t xml:space="preserve">the RF pulses for blood suppression. The DANTE preparation </w:t>
      </w:r>
      <w:r w:rsidR="00EA33FB">
        <w:rPr>
          <w:rFonts w:ascii="Times New Roman" w:hAnsi="Times New Roman" w:cs="Times New Roman"/>
          <w:bCs/>
          <w:color w:val="000000"/>
          <w:sz w:val="24"/>
          <w:szCs w:val="24"/>
        </w:rPr>
        <w:t xml:space="preserve">comprises </w:t>
      </w:r>
      <w:r w:rsidR="0063163F">
        <w:rPr>
          <w:rFonts w:ascii="Times New Roman" w:hAnsi="Times New Roman" w:cs="Times New Roman"/>
          <w:bCs/>
          <w:color w:val="000000"/>
          <w:sz w:val="24"/>
          <w:szCs w:val="24"/>
        </w:rPr>
        <w:t xml:space="preserve">a train of </w:t>
      </w:r>
      <w:r w:rsidR="00EA33FB">
        <w:rPr>
          <w:rFonts w:ascii="Times New Roman" w:hAnsi="Times New Roman" w:cs="Times New Roman"/>
          <w:bCs/>
          <w:color w:val="000000"/>
          <w:sz w:val="24"/>
          <w:szCs w:val="24"/>
        </w:rPr>
        <w:t xml:space="preserve">low amplitude hard </w:t>
      </w:r>
      <w:r w:rsidR="0063163F">
        <w:rPr>
          <w:rFonts w:ascii="Times New Roman" w:hAnsi="Times New Roman" w:cs="Times New Roman"/>
          <w:bCs/>
          <w:color w:val="000000"/>
          <w:sz w:val="24"/>
          <w:szCs w:val="24"/>
        </w:rPr>
        <w:t xml:space="preserve">RF </w:t>
      </w:r>
      <w:r w:rsidR="002D472E">
        <w:rPr>
          <w:rFonts w:ascii="Times New Roman" w:hAnsi="Times New Roman" w:cs="Times New Roman"/>
          <w:bCs/>
          <w:color w:val="000000"/>
          <w:sz w:val="24"/>
          <w:szCs w:val="24"/>
        </w:rPr>
        <w:t xml:space="preserve">pulses </w:t>
      </w:r>
      <w:r w:rsidR="00EA33FB">
        <w:rPr>
          <w:rFonts w:ascii="Times New Roman" w:hAnsi="Times New Roman" w:cs="Times New Roman"/>
          <w:bCs/>
          <w:color w:val="000000"/>
          <w:sz w:val="24"/>
          <w:szCs w:val="24"/>
        </w:rPr>
        <w:t xml:space="preserve">interspersed </w:t>
      </w:r>
      <w:r w:rsidR="00BB0A61">
        <w:rPr>
          <w:rFonts w:ascii="Times New Roman" w:hAnsi="Times New Roman" w:cs="Times New Roman"/>
          <w:bCs/>
          <w:color w:val="000000"/>
          <w:sz w:val="24"/>
          <w:szCs w:val="24"/>
        </w:rPr>
        <w:t xml:space="preserve">with </w:t>
      </w:r>
      <w:r w:rsidR="0063163F">
        <w:rPr>
          <w:rFonts w:ascii="Times New Roman" w:hAnsi="Times New Roman" w:cs="Times New Roman"/>
          <w:bCs/>
          <w:color w:val="000000"/>
          <w:sz w:val="24"/>
          <w:szCs w:val="24"/>
        </w:rPr>
        <w:t xml:space="preserve">gradients </w:t>
      </w:r>
      <w:r w:rsidR="00BB0A61">
        <w:rPr>
          <w:rFonts w:ascii="Times New Roman" w:hAnsi="Times New Roman" w:cs="Times New Roman"/>
          <w:bCs/>
          <w:color w:val="000000"/>
          <w:sz w:val="24"/>
          <w:szCs w:val="24"/>
        </w:rPr>
        <w:t>applied along all</w:t>
      </w:r>
      <w:r w:rsidR="0063163F">
        <w:rPr>
          <w:rFonts w:ascii="Times New Roman" w:hAnsi="Times New Roman" w:cs="Times New Roman"/>
          <w:bCs/>
          <w:color w:val="000000"/>
          <w:sz w:val="24"/>
          <w:szCs w:val="24"/>
        </w:rPr>
        <w:t xml:space="preserve"> </w:t>
      </w:r>
      <w:r w:rsidR="001E4CA9">
        <w:rPr>
          <w:rFonts w:ascii="Times New Roman" w:hAnsi="Times New Roman" w:cs="Times New Roman"/>
          <w:bCs/>
          <w:color w:val="000000"/>
          <w:sz w:val="24"/>
          <w:szCs w:val="24"/>
        </w:rPr>
        <w:t xml:space="preserve">three </w:t>
      </w:r>
      <w:r w:rsidR="00BB0A61">
        <w:rPr>
          <w:rFonts w:ascii="Times New Roman" w:hAnsi="Times New Roman" w:cs="Times New Roman"/>
          <w:bCs/>
          <w:color w:val="000000"/>
          <w:sz w:val="24"/>
          <w:szCs w:val="24"/>
        </w:rPr>
        <w:t>directions</w:t>
      </w:r>
      <w:r w:rsidR="0063163F">
        <w:rPr>
          <w:rFonts w:ascii="Times New Roman" w:hAnsi="Times New Roman" w:cs="Times New Roman"/>
          <w:bCs/>
          <w:color w:val="000000"/>
          <w:sz w:val="24"/>
          <w:szCs w:val="24"/>
        </w:rPr>
        <w:t xml:space="preserve">. </w:t>
      </w:r>
    </w:p>
    <w:p w14:paraId="7C8D8D2E" w14:textId="77777777" w:rsidR="00527FB1" w:rsidRDefault="00527FB1" w:rsidP="000A106C">
      <w:pPr>
        <w:spacing w:after="0" w:line="360" w:lineRule="auto"/>
        <w:rPr>
          <w:rFonts w:ascii="Times New Roman" w:hAnsi="Times New Roman" w:cs="Times New Roman"/>
          <w:bCs/>
          <w:color w:val="000000"/>
          <w:sz w:val="24"/>
          <w:szCs w:val="24"/>
        </w:rPr>
      </w:pPr>
    </w:p>
    <w:p w14:paraId="7C8D8D2F" w14:textId="1F47B6E5" w:rsidR="00D31558" w:rsidRDefault="00F96D22" w:rsidP="000A106C">
      <w:pPr>
        <w:spacing w:after="0" w:line="360" w:lineRule="auto"/>
        <w:rPr>
          <w:rFonts w:ascii="Times New Roman" w:hAnsi="Times New Roman" w:cs="Times New Roman"/>
          <w:bCs/>
          <w:color w:val="000000"/>
          <w:sz w:val="24"/>
          <w:szCs w:val="24"/>
        </w:rPr>
      </w:pPr>
      <w:r w:rsidRPr="003E7C3D">
        <w:rPr>
          <w:rFonts w:ascii="Times New Roman" w:hAnsi="Times New Roman" w:cs="Times New Roman"/>
          <w:bCs/>
          <w:color w:val="000000"/>
          <w:sz w:val="24"/>
          <w:szCs w:val="24"/>
        </w:rPr>
        <w:t>Fat satu</w:t>
      </w:r>
      <w:r w:rsidR="006F54F6">
        <w:rPr>
          <w:rFonts w:ascii="Times New Roman" w:hAnsi="Times New Roman" w:cs="Times New Roman"/>
          <w:bCs/>
          <w:color w:val="000000"/>
          <w:sz w:val="24"/>
          <w:szCs w:val="24"/>
        </w:rPr>
        <w:t xml:space="preserve">ration was achieved using a standard chemical </w:t>
      </w:r>
      <w:r w:rsidR="001E4CA9">
        <w:rPr>
          <w:rFonts w:ascii="Times New Roman" w:hAnsi="Times New Roman" w:cs="Times New Roman"/>
          <w:bCs/>
          <w:color w:val="000000"/>
          <w:sz w:val="24"/>
          <w:szCs w:val="24"/>
        </w:rPr>
        <w:t xml:space="preserve">shift </w:t>
      </w:r>
      <w:r w:rsidR="006F54F6">
        <w:rPr>
          <w:rFonts w:ascii="Times New Roman" w:hAnsi="Times New Roman" w:cs="Times New Roman"/>
          <w:bCs/>
          <w:color w:val="000000"/>
          <w:sz w:val="24"/>
          <w:szCs w:val="24"/>
        </w:rPr>
        <w:t>saturation pulse</w:t>
      </w:r>
      <w:r>
        <w:rPr>
          <w:rFonts w:ascii="Times New Roman" w:hAnsi="Times New Roman" w:cs="Times New Roman"/>
          <w:bCs/>
          <w:color w:val="000000"/>
          <w:sz w:val="24"/>
          <w:szCs w:val="24"/>
        </w:rPr>
        <w:t xml:space="preserve">. Each </w:t>
      </w:r>
      <w:r w:rsidR="002650E3">
        <w:rPr>
          <w:rFonts w:ascii="Times New Roman" w:hAnsi="Times New Roman" w:cs="Times New Roman"/>
          <w:bCs/>
          <w:color w:val="000000"/>
          <w:sz w:val="24"/>
          <w:szCs w:val="24"/>
        </w:rPr>
        <w:t xml:space="preserve">shot </w:t>
      </w:r>
      <w:r w:rsidR="00EA33FB">
        <w:rPr>
          <w:rFonts w:ascii="Times New Roman" w:hAnsi="Times New Roman" w:cs="Times New Roman"/>
          <w:bCs/>
          <w:color w:val="000000"/>
          <w:sz w:val="24"/>
          <w:szCs w:val="24"/>
        </w:rPr>
        <w:t xml:space="preserve">comprises the </w:t>
      </w:r>
      <w:proofErr w:type="spellStart"/>
      <w:r w:rsidR="00EA33FB">
        <w:rPr>
          <w:rFonts w:ascii="Times New Roman" w:hAnsi="Times New Roman" w:cs="Times New Roman"/>
          <w:bCs/>
          <w:color w:val="000000"/>
          <w:sz w:val="24"/>
          <w:szCs w:val="24"/>
        </w:rPr>
        <w:t>blood</w:t>
      </w:r>
      <w:proofErr w:type="spellEnd"/>
      <w:r w:rsidR="00EA33FB">
        <w:rPr>
          <w:rFonts w:ascii="Times New Roman" w:hAnsi="Times New Roman" w:cs="Times New Roman"/>
          <w:bCs/>
          <w:color w:val="000000"/>
          <w:sz w:val="24"/>
          <w:szCs w:val="24"/>
        </w:rPr>
        <w:t xml:space="preserve"> suppression preparation, fat suppression, </w:t>
      </w:r>
      <w:r>
        <w:rPr>
          <w:rFonts w:ascii="Times New Roman" w:hAnsi="Times New Roman" w:cs="Times New Roman"/>
          <w:bCs/>
          <w:color w:val="000000"/>
          <w:sz w:val="24"/>
          <w:szCs w:val="24"/>
        </w:rPr>
        <w:t xml:space="preserve">multiple </w:t>
      </w:r>
      <w:r w:rsidR="00695DED">
        <w:rPr>
          <w:rFonts w:ascii="Times New Roman" w:hAnsi="Times New Roman" w:cs="Times New Roman"/>
          <w:bCs/>
          <w:color w:val="000000"/>
          <w:sz w:val="24"/>
          <w:szCs w:val="24"/>
        </w:rPr>
        <w:t>ME-</w:t>
      </w:r>
      <w:proofErr w:type="spellStart"/>
      <w:r w:rsidR="00695DED">
        <w:rPr>
          <w:rFonts w:ascii="Times New Roman" w:hAnsi="Times New Roman" w:cs="Times New Roman"/>
          <w:bCs/>
          <w:color w:val="000000"/>
          <w:sz w:val="24"/>
          <w:szCs w:val="24"/>
        </w:rPr>
        <w:t>F</w:t>
      </w:r>
      <w:r w:rsidR="00695DED" w:rsidRPr="00EB24EB">
        <w:rPr>
          <w:rFonts w:ascii="Times New Roman" w:hAnsi="Times New Roman" w:cs="Times New Roman" w:hint="eastAsia"/>
          <w:bCs/>
          <w:color w:val="000000"/>
          <w:sz w:val="24"/>
          <w:szCs w:val="24"/>
        </w:rPr>
        <w:t>SPGR</w:t>
      </w:r>
      <w:proofErr w:type="spellEnd"/>
      <w:r w:rsidR="00695DED">
        <w:rPr>
          <w:rFonts w:ascii="Times New Roman" w:hAnsi="Times New Roman" w:cs="Times New Roman"/>
          <w:bCs/>
          <w:color w:val="000000"/>
          <w:sz w:val="24"/>
          <w:szCs w:val="24"/>
        </w:rPr>
        <w:t xml:space="preserve"> </w:t>
      </w:r>
      <w:r w:rsidR="00BB0A61">
        <w:rPr>
          <w:rFonts w:ascii="Times New Roman" w:hAnsi="Times New Roman" w:cs="Times New Roman"/>
          <w:bCs/>
          <w:color w:val="000000"/>
          <w:sz w:val="24"/>
          <w:szCs w:val="24"/>
        </w:rPr>
        <w:t xml:space="preserve">acquisitions </w:t>
      </w:r>
      <w:r w:rsidR="00EA33FB">
        <w:rPr>
          <w:rFonts w:ascii="Times New Roman" w:hAnsi="Times New Roman" w:cs="Times New Roman"/>
          <w:bCs/>
          <w:color w:val="000000"/>
          <w:sz w:val="24"/>
          <w:szCs w:val="24"/>
        </w:rPr>
        <w:t xml:space="preserve">and </w:t>
      </w:r>
      <w:r w:rsidR="006D0B8F">
        <w:rPr>
          <w:rFonts w:ascii="Times New Roman" w:hAnsi="Times New Roman" w:cs="Times New Roman"/>
          <w:bCs/>
          <w:color w:val="000000"/>
          <w:sz w:val="24"/>
          <w:szCs w:val="24"/>
        </w:rPr>
        <w:t>Td</w:t>
      </w:r>
      <w:r w:rsidR="00EA33FB">
        <w:rPr>
          <w:rFonts w:ascii="Times New Roman" w:hAnsi="Times New Roman" w:cs="Times New Roman"/>
          <w:bCs/>
          <w:color w:val="000000"/>
          <w:sz w:val="24"/>
          <w:szCs w:val="24"/>
        </w:rPr>
        <w:t xml:space="preserve"> </w:t>
      </w:r>
      <w:r w:rsidR="00295B34">
        <w:rPr>
          <w:rFonts w:ascii="Times New Roman" w:hAnsi="Times New Roman" w:cs="Times New Roman"/>
          <w:bCs/>
          <w:color w:val="000000"/>
          <w:sz w:val="24"/>
          <w:szCs w:val="24"/>
        </w:rPr>
        <w:t>(</w:t>
      </w:r>
      <w:proofErr w:type="spellStart"/>
      <w:r w:rsidR="00295B34">
        <w:rPr>
          <w:rFonts w:ascii="Times New Roman" w:hAnsi="Times New Roman" w:cs="Times New Roman"/>
          <w:bCs/>
          <w:color w:val="000000"/>
          <w:sz w:val="24"/>
          <w:szCs w:val="24"/>
        </w:rPr>
        <w:t>Fig.</w:t>
      </w:r>
      <w:r w:rsidR="00776414">
        <w:rPr>
          <w:rFonts w:ascii="Times New Roman" w:hAnsi="Times New Roman" w:cs="Times New Roman"/>
          <w:bCs/>
          <w:color w:val="000000"/>
          <w:sz w:val="24"/>
          <w:szCs w:val="24"/>
        </w:rPr>
        <w:t>1D</w:t>
      </w:r>
      <w:proofErr w:type="spellEnd"/>
      <w:r w:rsidR="00776414">
        <w:rPr>
          <w:rFonts w:ascii="Times New Roman" w:hAnsi="Times New Roman" w:cs="Times New Roman"/>
          <w:bCs/>
          <w:color w:val="000000"/>
          <w:sz w:val="24"/>
          <w:szCs w:val="24"/>
        </w:rPr>
        <w:t>)</w:t>
      </w:r>
      <w:r w:rsidRPr="003E7C3D">
        <w:rPr>
          <w:rFonts w:ascii="Times New Roman" w:hAnsi="Times New Roman" w:cs="Times New Roman"/>
          <w:bCs/>
          <w:color w:val="000000"/>
          <w:sz w:val="24"/>
          <w:szCs w:val="24"/>
        </w:rPr>
        <w:t>.</w:t>
      </w:r>
      <w:r>
        <w:rPr>
          <w:rFonts w:ascii="Times New Roman" w:hAnsi="Times New Roman" w:cs="Times New Roman"/>
          <w:bCs/>
          <w:color w:val="000000"/>
          <w:sz w:val="24"/>
          <w:szCs w:val="24"/>
        </w:rPr>
        <w:t xml:space="preserve"> The number of </w:t>
      </w:r>
      <w:r w:rsidR="00695DED">
        <w:rPr>
          <w:rFonts w:ascii="Times New Roman" w:hAnsi="Times New Roman" w:cs="Times New Roman"/>
          <w:bCs/>
          <w:color w:val="000000"/>
          <w:sz w:val="24"/>
          <w:szCs w:val="24"/>
        </w:rPr>
        <w:t>ME-</w:t>
      </w:r>
      <w:proofErr w:type="spellStart"/>
      <w:r w:rsidR="00695DED">
        <w:rPr>
          <w:rFonts w:ascii="Times New Roman" w:hAnsi="Times New Roman" w:cs="Times New Roman"/>
          <w:bCs/>
          <w:color w:val="000000"/>
          <w:sz w:val="24"/>
          <w:szCs w:val="24"/>
        </w:rPr>
        <w:t>F</w:t>
      </w:r>
      <w:r w:rsidR="00695DED" w:rsidRPr="00EB24EB">
        <w:rPr>
          <w:rFonts w:ascii="Times New Roman" w:hAnsi="Times New Roman" w:cs="Times New Roman" w:hint="eastAsia"/>
          <w:bCs/>
          <w:color w:val="000000"/>
          <w:sz w:val="24"/>
          <w:szCs w:val="24"/>
        </w:rPr>
        <w:t>SPGR</w:t>
      </w:r>
      <w:proofErr w:type="spellEnd"/>
      <w:r w:rsidR="00695DED">
        <w:rPr>
          <w:rFonts w:ascii="Times New Roman" w:hAnsi="Times New Roman" w:cs="Times New Roman"/>
          <w:bCs/>
          <w:color w:val="000000"/>
          <w:sz w:val="24"/>
          <w:szCs w:val="24"/>
        </w:rPr>
        <w:t xml:space="preserve"> </w:t>
      </w:r>
      <w:r w:rsidR="00BB0A61">
        <w:rPr>
          <w:rFonts w:ascii="Times New Roman" w:hAnsi="Times New Roman" w:cs="Times New Roman"/>
          <w:bCs/>
          <w:color w:val="000000"/>
          <w:sz w:val="24"/>
          <w:szCs w:val="24"/>
        </w:rPr>
        <w:t>acquisitions-per-</w:t>
      </w:r>
      <w:r w:rsidR="002650E3">
        <w:rPr>
          <w:rFonts w:ascii="Times New Roman" w:hAnsi="Times New Roman" w:cs="Times New Roman"/>
          <w:bCs/>
          <w:color w:val="000000"/>
          <w:sz w:val="24"/>
          <w:szCs w:val="24"/>
        </w:rPr>
        <w:t xml:space="preserve">shot </w:t>
      </w:r>
      <w:r w:rsidR="00BB0A61">
        <w:rPr>
          <w:rFonts w:ascii="Times New Roman" w:hAnsi="Times New Roman" w:cs="Times New Roman"/>
          <w:bCs/>
          <w:color w:val="000000"/>
          <w:sz w:val="24"/>
          <w:szCs w:val="24"/>
        </w:rPr>
        <w:t>(</w:t>
      </w:r>
      <w:r w:rsidR="002650E3">
        <w:rPr>
          <w:rFonts w:ascii="Times New Roman" w:hAnsi="Times New Roman" w:cs="Times New Roman"/>
          <w:bCs/>
          <w:color w:val="000000"/>
          <w:sz w:val="24"/>
          <w:szCs w:val="24"/>
        </w:rPr>
        <w:t>APS</w:t>
      </w:r>
      <w:r w:rsidR="00BB0A61">
        <w:rPr>
          <w:rFonts w:ascii="Times New Roman" w:hAnsi="Times New Roman" w:cs="Times New Roman"/>
          <w:bCs/>
          <w:color w:val="000000"/>
          <w:sz w:val="24"/>
          <w:szCs w:val="24"/>
        </w:rPr>
        <w:t>)</w:t>
      </w:r>
      <w:r w:rsidR="00EA33FB">
        <w:rPr>
          <w:rFonts w:ascii="Times New Roman" w:hAnsi="Times New Roman" w:cs="Times New Roman"/>
          <w:bCs/>
          <w:color w:val="000000"/>
          <w:sz w:val="24"/>
          <w:szCs w:val="24"/>
        </w:rPr>
        <w:t xml:space="preserve"> is user selectable</w:t>
      </w:r>
      <w:r>
        <w:rPr>
          <w:rFonts w:ascii="Times New Roman" w:hAnsi="Times New Roman" w:cs="Times New Roman"/>
          <w:bCs/>
          <w:color w:val="000000"/>
          <w:sz w:val="24"/>
          <w:szCs w:val="24"/>
        </w:rPr>
        <w:t xml:space="preserve">. Each </w:t>
      </w:r>
      <w:r w:rsidR="00695DED">
        <w:rPr>
          <w:rFonts w:ascii="Times New Roman" w:hAnsi="Times New Roman" w:cs="Times New Roman"/>
          <w:bCs/>
          <w:color w:val="000000"/>
          <w:sz w:val="24"/>
          <w:szCs w:val="24"/>
        </w:rPr>
        <w:t>ME-</w:t>
      </w:r>
      <w:proofErr w:type="spellStart"/>
      <w:r w:rsidR="00695DED">
        <w:rPr>
          <w:rFonts w:ascii="Times New Roman" w:hAnsi="Times New Roman" w:cs="Times New Roman"/>
          <w:bCs/>
          <w:color w:val="000000"/>
          <w:sz w:val="24"/>
          <w:szCs w:val="24"/>
        </w:rPr>
        <w:t>F</w:t>
      </w:r>
      <w:r w:rsidR="00695DED" w:rsidRPr="00EB24EB">
        <w:rPr>
          <w:rFonts w:ascii="Times New Roman" w:hAnsi="Times New Roman" w:cs="Times New Roman" w:hint="eastAsia"/>
          <w:bCs/>
          <w:color w:val="000000"/>
          <w:sz w:val="24"/>
          <w:szCs w:val="24"/>
        </w:rPr>
        <w:t>SPGR</w:t>
      </w:r>
      <w:proofErr w:type="spellEnd"/>
      <w:r w:rsidR="00695DED">
        <w:rPr>
          <w:rFonts w:ascii="Times New Roman" w:hAnsi="Times New Roman" w:cs="Times New Roman"/>
          <w:bCs/>
          <w:color w:val="000000"/>
          <w:sz w:val="24"/>
          <w:szCs w:val="24"/>
        </w:rPr>
        <w:t xml:space="preserve"> </w:t>
      </w:r>
      <w:r w:rsidR="00EA33FB">
        <w:rPr>
          <w:rFonts w:ascii="Times New Roman" w:hAnsi="Times New Roman" w:cs="Times New Roman"/>
          <w:bCs/>
          <w:color w:val="000000"/>
          <w:sz w:val="24"/>
          <w:szCs w:val="24"/>
        </w:rPr>
        <w:t xml:space="preserve">acquisition comprises </w:t>
      </w:r>
      <w:r w:rsidR="00AA5A79">
        <w:rPr>
          <w:rFonts w:ascii="Times New Roman" w:hAnsi="Times New Roman" w:cs="Times New Roman"/>
          <w:bCs/>
          <w:color w:val="000000"/>
          <w:sz w:val="24"/>
          <w:szCs w:val="24"/>
        </w:rPr>
        <w:t>six echoes</w:t>
      </w:r>
      <w:r w:rsidR="00AA5A79">
        <w:rPr>
          <w:rFonts w:ascii="Times New Roman" w:hAnsi="Times New Roman" w:cs="Times New Roman" w:hint="eastAsia"/>
          <w:bCs/>
          <w:color w:val="000000"/>
          <w:sz w:val="24"/>
          <w:szCs w:val="24"/>
        </w:rPr>
        <w:t xml:space="preserve">. </w:t>
      </w:r>
      <w:r w:rsidR="006D0B8F">
        <w:rPr>
          <w:rFonts w:ascii="Times New Roman" w:hAnsi="Times New Roman" w:cs="Times New Roman"/>
          <w:bCs/>
          <w:color w:val="000000"/>
          <w:sz w:val="24"/>
          <w:szCs w:val="24"/>
        </w:rPr>
        <w:t xml:space="preserve">The </w:t>
      </w:r>
      <w:r>
        <w:rPr>
          <w:rFonts w:ascii="Times New Roman" w:hAnsi="Times New Roman" w:cs="Times New Roman"/>
          <w:bCs/>
          <w:color w:val="000000"/>
          <w:sz w:val="24"/>
          <w:szCs w:val="24"/>
        </w:rPr>
        <w:t>delay time</w:t>
      </w:r>
      <w:r w:rsidR="00295B34">
        <w:rPr>
          <w:rFonts w:ascii="Times New Roman" w:hAnsi="Times New Roman" w:cs="Times New Roman"/>
          <w:bCs/>
          <w:color w:val="000000"/>
          <w:sz w:val="24"/>
          <w:szCs w:val="24"/>
        </w:rPr>
        <w:t xml:space="preserve"> (Td)</w:t>
      </w:r>
      <w:r>
        <w:rPr>
          <w:rFonts w:ascii="Times New Roman" w:hAnsi="Times New Roman" w:cs="Times New Roman"/>
          <w:bCs/>
          <w:color w:val="000000"/>
          <w:sz w:val="24"/>
          <w:szCs w:val="24"/>
        </w:rPr>
        <w:t xml:space="preserve"> is </w:t>
      </w:r>
      <w:r w:rsidR="001E4CA9">
        <w:rPr>
          <w:rFonts w:ascii="Times New Roman" w:hAnsi="Times New Roman" w:cs="Times New Roman"/>
          <w:bCs/>
          <w:color w:val="000000"/>
          <w:sz w:val="24"/>
          <w:szCs w:val="24"/>
        </w:rPr>
        <w:t xml:space="preserve">applied </w:t>
      </w:r>
      <w:r>
        <w:rPr>
          <w:rFonts w:ascii="Times New Roman" w:hAnsi="Times New Roman" w:cs="Times New Roman"/>
          <w:bCs/>
          <w:color w:val="000000"/>
          <w:sz w:val="24"/>
          <w:szCs w:val="24"/>
        </w:rPr>
        <w:t xml:space="preserve">at the end of </w:t>
      </w:r>
      <w:r w:rsidR="006D0B8F">
        <w:rPr>
          <w:rFonts w:ascii="Times New Roman" w:hAnsi="Times New Roman" w:cs="Times New Roman"/>
          <w:bCs/>
          <w:color w:val="000000"/>
          <w:sz w:val="24"/>
          <w:szCs w:val="24"/>
        </w:rPr>
        <w:t xml:space="preserve">the </w:t>
      </w:r>
      <w:proofErr w:type="spellStart"/>
      <w:r w:rsidR="006D0B8F">
        <w:rPr>
          <w:rFonts w:ascii="Times New Roman" w:hAnsi="Times New Roman" w:cs="Times New Roman"/>
          <w:bCs/>
          <w:color w:val="000000"/>
          <w:sz w:val="24"/>
          <w:szCs w:val="24"/>
        </w:rPr>
        <w:t>FSPGR</w:t>
      </w:r>
      <w:proofErr w:type="spellEnd"/>
      <w:r w:rsidR="006D0B8F">
        <w:rPr>
          <w:rFonts w:ascii="Times New Roman" w:hAnsi="Times New Roman" w:cs="Times New Roman"/>
          <w:bCs/>
          <w:color w:val="000000"/>
          <w:sz w:val="24"/>
          <w:szCs w:val="24"/>
        </w:rPr>
        <w:t xml:space="preserve"> acquisitions </w:t>
      </w:r>
      <w:r>
        <w:rPr>
          <w:rFonts w:ascii="Times New Roman" w:hAnsi="Times New Roman" w:cs="Times New Roman"/>
          <w:bCs/>
          <w:color w:val="000000"/>
          <w:sz w:val="24"/>
          <w:szCs w:val="24"/>
        </w:rPr>
        <w:t xml:space="preserve">to allow </w:t>
      </w:r>
      <w:r w:rsidR="001E4CA9">
        <w:rPr>
          <w:rFonts w:ascii="Times New Roman" w:hAnsi="Times New Roman" w:cs="Times New Roman"/>
          <w:bCs/>
          <w:color w:val="000000"/>
          <w:sz w:val="24"/>
          <w:szCs w:val="24"/>
        </w:rPr>
        <w:t xml:space="preserve">the </w:t>
      </w:r>
      <w:r w:rsidR="00776414" w:rsidRPr="00627086">
        <w:rPr>
          <w:rFonts w:ascii="Times New Roman" w:hAnsi="Times New Roman" w:cs="Times New Roman"/>
          <w:bCs/>
          <w:noProof/>
          <w:color w:val="000000"/>
          <w:sz w:val="24"/>
          <w:szCs w:val="24"/>
        </w:rPr>
        <w:t>magneti</w:t>
      </w:r>
      <w:r w:rsidR="00627086">
        <w:rPr>
          <w:rFonts w:ascii="Times New Roman" w:hAnsi="Times New Roman" w:cs="Times New Roman"/>
          <w:bCs/>
          <w:noProof/>
          <w:color w:val="000000"/>
          <w:sz w:val="24"/>
          <w:szCs w:val="24"/>
        </w:rPr>
        <w:t>s</w:t>
      </w:r>
      <w:r w:rsidR="00776414" w:rsidRPr="00627086">
        <w:rPr>
          <w:rFonts w:ascii="Times New Roman" w:hAnsi="Times New Roman" w:cs="Times New Roman"/>
          <w:bCs/>
          <w:noProof/>
          <w:color w:val="000000"/>
          <w:sz w:val="24"/>
          <w:szCs w:val="24"/>
        </w:rPr>
        <w:t>ation</w:t>
      </w:r>
      <w:r>
        <w:rPr>
          <w:rFonts w:ascii="Times New Roman" w:hAnsi="Times New Roman" w:cs="Times New Roman"/>
          <w:bCs/>
          <w:color w:val="000000"/>
          <w:sz w:val="24"/>
          <w:szCs w:val="24"/>
        </w:rPr>
        <w:t xml:space="preserve"> </w:t>
      </w:r>
      <w:r w:rsidR="001E4CA9">
        <w:rPr>
          <w:rFonts w:ascii="Times New Roman" w:hAnsi="Times New Roman" w:cs="Times New Roman"/>
          <w:bCs/>
          <w:color w:val="000000"/>
          <w:sz w:val="24"/>
          <w:szCs w:val="24"/>
        </w:rPr>
        <w:t xml:space="preserve">to recover and improve the overall </w:t>
      </w:r>
      <w:r w:rsidR="0098441A">
        <w:rPr>
          <w:rFonts w:ascii="Times New Roman" w:hAnsi="Times New Roman" w:cs="Times New Roman"/>
          <w:bCs/>
          <w:color w:val="000000"/>
          <w:sz w:val="24"/>
          <w:szCs w:val="24"/>
        </w:rPr>
        <w:t>S</w:t>
      </w:r>
      <w:r w:rsidR="00695DED">
        <w:rPr>
          <w:rFonts w:ascii="Times New Roman" w:hAnsi="Times New Roman" w:cs="Times New Roman"/>
          <w:bCs/>
          <w:color w:val="000000"/>
          <w:sz w:val="24"/>
          <w:szCs w:val="24"/>
        </w:rPr>
        <w:t>ignal</w:t>
      </w:r>
      <w:r w:rsidR="0098441A">
        <w:rPr>
          <w:rFonts w:ascii="Times New Roman" w:hAnsi="Times New Roman" w:cs="Times New Roman"/>
          <w:bCs/>
          <w:color w:val="000000"/>
          <w:sz w:val="24"/>
          <w:szCs w:val="24"/>
        </w:rPr>
        <w:t>-to-N</w:t>
      </w:r>
      <w:r w:rsidR="00695DED">
        <w:rPr>
          <w:rFonts w:ascii="Times New Roman" w:hAnsi="Times New Roman" w:cs="Times New Roman"/>
          <w:bCs/>
          <w:color w:val="000000"/>
          <w:sz w:val="24"/>
          <w:szCs w:val="24"/>
        </w:rPr>
        <w:t>oise</w:t>
      </w:r>
      <w:r w:rsidR="0098441A">
        <w:rPr>
          <w:rFonts w:ascii="Times New Roman" w:hAnsi="Times New Roman" w:cs="Times New Roman"/>
          <w:bCs/>
          <w:color w:val="000000"/>
          <w:sz w:val="24"/>
          <w:szCs w:val="24"/>
        </w:rPr>
        <w:t xml:space="preserve"> R</w:t>
      </w:r>
      <w:r w:rsidR="00695DED">
        <w:rPr>
          <w:rFonts w:ascii="Times New Roman" w:hAnsi="Times New Roman" w:cs="Times New Roman"/>
          <w:bCs/>
          <w:color w:val="000000"/>
          <w:sz w:val="24"/>
          <w:szCs w:val="24"/>
        </w:rPr>
        <w:t>atio (</w:t>
      </w:r>
      <w:r>
        <w:rPr>
          <w:rFonts w:ascii="Times New Roman" w:hAnsi="Times New Roman" w:cs="Times New Roman"/>
          <w:bCs/>
          <w:color w:val="000000"/>
          <w:sz w:val="24"/>
          <w:szCs w:val="24"/>
        </w:rPr>
        <w:t>SNR</w:t>
      </w:r>
      <w:r w:rsidR="00695DED">
        <w:rPr>
          <w:rFonts w:ascii="Times New Roman" w:hAnsi="Times New Roman" w:cs="Times New Roman"/>
          <w:bCs/>
          <w:color w:val="000000"/>
          <w:sz w:val="24"/>
          <w:szCs w:val="24"/>
        </w:rPr>
        <w:t>)</w:t>
      </w:r>
      <w:r>
        <w:rPr>
          <w:rFonts w:ascii="Times New Roman" w:hAnsi="Times New Roman" w:cs="Times New Roman"/>
          <w:bCs/>
          <w:color w:val="000000"/>
          <w:sz w:val="24"/>
          <w:szCs w:val="24"/>
        </w:rPr>
        <w:t xml:space="preserve">. </w:t>
      </w:r>
      <w:r w:rsidR="00776414">
        <w:rPr>
          <w:rFonts w:ascii="Times New Roman" w:hAnsi="Times New Roman" w:cs="Times New Roman"/>
          <w:bCs/>
          <w:color w:val="000000"/>
          <w:sz w:val="24"/>
          <w:szCs w:val="24"/>
        </w:rPr>
        <w:t xml:space="preserve">During the readout, the </w:t>
      </w:r>
      <w:r w:rsidR="00776414" w:rsidRPr="00776414">
        <w:rPr>
          <w:rFonts w:ascii="Times New Roman" w:hAnsi="Times New Roman" w:cs="Times New Roman"/>
          <w:bCs/>
          <w:i/>
          <w:color w:val="000000"/>
          <w:sz w:val="24"/>
          <w:szCs w:val="24"/>
        </w:rPr>
        <w:t>k-</w:t>
      </w:r>
      <w:r w:rsidR="00776414">
        <w:rPr>
          <w:rFonts w:ascii="Times New Roman" w:hAnsi="Times New Roman" w:cs="Times New Roman"/>
          <w:bCs/>
          <w:color w:val="000000"/>
          <w:sz w:val="24"/>
          <w:szCs w:val="24"/>
        </w:rPr>
        <w:t xml:space="preserve">space </w:t>
      </w:r>
      <w:r w:rsidR="00452AEB">
        <w:rPr>
          <w:rFonts w:ascii="Times New Roman" w:hAnsi="Times New Roman" w:cs="Times New Roman"/>
          <w:bCs/>
          <w:color w:val="000000"/>
          <w:sz w:val="24"/>
          <w:szCs w:val="24"/>
        </w:rPr>
        <w:t xml:space="preserve">points </w:t>
      </w:r>
      <w:r w:rsidR="001A2320">
        <w:rPr>
          <w:rFonts w:ascii="Times New Roman" w:hAnsi="Times New Roman" w:cs="Times New Roman"/>
          <w:bCs/>
          <w:color w:val="000000"/>
          <w:sz w:val="24"/>
          <w:szCs w:val="24"/>
        </w:rPr>
        <w:t xml:space="preserve">in the </w:t>
      </w:r>
      <w:proofErr w:type="spellStart"/>
      <w:r w:rsidR="001A2320" w:rsidRPr="005F2E80">
        <w:rPr>
          <w:rFonts w:ascii="Times New Roman" w:hAnsi="Times New Roman" w:cs="Times New Roman"/>
          <w:bCs/>
          <w:i/>
          <w:noProof/>
          <w:color w:val="000000"/>
          <w:sz w:val="24"/>
          <w:szCs w:val="24"/>
        </w:rPr>
        <w:t>k</w:t>
      </w:r>
      <w:r w:rsidR="001A2320" w:rsidRPr="005F2E80">
        <w:rPr>
          <w:rFonts w:ascii="Times New Roman" w:hAnsi="Times New Roman" w:cs="Times New Roman"/>
          <w:bCs/>
          <w:i/>
          <w:noProof/>
          <w:color w:val="000000"/>
          <w:sz w:val="24"/>
          <w:szCs w:val="24"/>
          <w:vertAlign w:val="subscript"/>
        </w:rPr>
        <w:t>y</w:t>
      </w:r>
      <w:r w:rsidR="001A2320">
        <w:rPr>
          <w:rFonts w:ascii="Times New Roman" w:hAnsi="Times New Roman" w:cs="Times New Roman"/>
          <w:bCs/>
          <w:color w:val="000000"/>
          <w:sz w:val="24"/>
          <w:szCs w:val="24"/>
        </w:rPr>
        <w:t>-</w:t>
      </w:r>
      <w:r w:rsidR="001A2320" w:rsidRPr="00627086">
        <w:rPr>
          <w:rFonts w:ascii="Times New Roman" w:hAnsi="Times New Roman" w:cs="Times New Roman"/>
          <w:bCs/>
          <w:i/>
          <w:noProof/>
          <w:color w:val="000000"/>
          <w:sz w:val="24"/>
          <w:szCs w:val="24"/>
        </w:rPr>
        <w:t>k</w:t>
      </w:r>
      <w:r w:rsidR="001A2320" w:rsidRPr="00627086">
        <w:rPr>
          <w:rFonts w:ascii="Times New Roman" w:hAnsi="Times New Roman" w:cs="Times New Roman"/>
          <w:bCs/>
          <w:i/>
          <w:noProof/>
          <w:color w:val="000000"/>
          <w:sz w:val="24"/>
          <w:szCs w:val="24"/>
          <w:vertAlign w:val="subscript"/>
        </w:rPr>
        <w:t>z</w:t>
      </w:r>
      <w:proofErr w:type="spellEnd"/>
      <w:r w:rsidR="001A2320">
        <w:rPr>
          <w:rFonts w:ascii="Times New Roman" w:hAnsi="Times New Roman" w:cs="Times New Roman"/>
          <w:bCs/>
          <w:color w:val="000000"/>
          <w:sz w:val="24"/>
          <w:szCs w:val="24"/>
        </w:rPr>
        <w:t xml:space="preserve"> plane </w:t>
      </w:r>
      <w:r w:rsidR="00531684">
        <w:rPr>
          <w:rFonts w:ascii="Times New Roman" w:hAnsi="Times New Roman" w:cs="Times New Roman"/>
          <w:bCs/>
          <w:color w:val="000000"/>
          <w:sz w:val="24"/>
          <w:szCs w:val="24"/>
        </w:rPr>
        <w:t>were</w:t>
      </w:r>
      <w:r w:rsidR="001A2320">
        <w:rPr>
          <w:rFonts w:ascii="Times New Roman" w:hAnsi="Times New Roman" w:cs="Times New Roman"/>
          <w:bCs/>
          <w:color w:val="000000"/>
          <w:sz w:val="24"/>
          <w:szCs w:val="24"/>
        </w:rPr>
        <w:t xml:space="preserve"> acquired </w:t>
      </w:r>
      <w:r w:rsidR="006D0B8F">
        <w:rPr>
          <w:rFonts w:ascii="Times New Roman" w:hAnsi="Times New Roman" w:cs="Times New Roman"/>
          <w:bCs/>
          <w:color w:val="000000"/>
          <w:sz w:val="24"/>
          <w:szCs w:val="24"/>
        </w:rPr>
        <w:t>per</w:t>
      </w:r>
      <w:r w:rsidR="001A2320">
        <w:rPr>
          <w:rFonts w:ascii="Times New Roman" w:hAnsi="Times New Roman" w:cs="Times New Roman"/>
          <w:bCs/>
          <w:color w:val="000000"/>
          <w:sz w:val="24"/>
          <w:szCs w:val="24"/>
        </w:rPr>
        <w:t xml:space="preserve"> their distance </w:t>
      </w:r>
      <w:r w:rsidR="001E4CA9">
        <w:rPr>
          <w:rFonts w:ascii="Times New Roman" w:hAnsi="Times New Roman" w:cs="Times New Roman"/>
          <w:bCs/>
          <w:color w:val="000000"/>
          <w:sz w:val="24"/>
          <w:szCs w:val="24"/>
        </w:rPr>
        <w:t xml:space="preserve">from </w:t>
      </w:r>
      <w:r w:rsidR="001A2320">
        <w:rPr>
          <w:rFonts w:ascii="Times New Roman" w:hAnsi="Times New Roman" w:cs="Times New Roman"/>
          <w:bCs/>
          <w:color w:val="000000"/>
          <w:sz w:val="24"/>
          <w:szCs w:val="24"/>
        </w:rPr>
        <w:t xml:space="preserve">the </w:t>
      </w:r>
      <w:r w:rsidR="001A2320" w:rsidRPr="00776414">
        <w:rPr>
          <w:rFonts w:ascii="Times New Roman" w:hAnsi="Times New Roman" w:cs="Times New Roman"/>
          <w:bCs/>
          <w:i/>
          <w:color w:val="000000"/>
          <w:sz w:val="24"/>
          <w:szCs w:val="24"/>
        </w:rPr>
        <w:t>k-</w:t>
      </w:r>
      <w:r w:rsidR="001A2320">
        <w:rPr>
          <w:rFonts w:ascii="Times New Roman" w:hAnsi="Times New Roman" w:cs="Times New Roman"/>
          <w:bCs/>
          <w:color w:val="000000"/>
          <w:sz w:val="24"/>
          <w:szCs w:val="24"/>
        </w:rPr>
        <w:t xml:space="preserve">space centre to achieve optimal blood suppression. </w:t>
      </w:r>
    </w:p>
    <w:p w14:paraId="7C8D8D30" w14:textId="77777777" w:rsidR="00531684" w:rsidRDefault="00531684" w:rsidP="000A106C">
      <w:pPr>
        <w:spacing w:after="0" w:line="360" w:lineRule="auto"/>
        <w:rPr>
          <w:rFonts w:ascii="Times New Roman" w:hAnsi="Times New Roman" w:cs="Times New Roman"/>
          <w:bCs/>
          <w:color w:val="000000"/>
          <w:sz w:val="24"/>
          <w:szCs w:val="24"/>
        </w:rPr>
      </w:pPr>
    </w:p>
    <w:p w14:paraId="7C8D8D31" w14:textId="2509082F" w:rsidR="00120DC1" w:rsidRDefault="001A2320" w:rsidP="000A106C">
      <w:pPr>
        <w:spacing w:after="0"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T</w:t>
      </w:r>
      <w:r w:rsidR="00452AEB">
        <w:rPr>
          <w:rFonts w:ascii="Times New Roman" w:hAnsi="Times New Roman" w:cs="Times New Roman" w:hint="eastAsia"/>
          <w:bCs/>
          <w:color w:val="000000"/>
          <w:sz w:val="24"/>
          <w:szCs w:val="24"/>
        </w:rPr>
        <w:t xml:space="preserve">hree different </w:t>
      </w:r>
      <w:r w:rsidR="00452AEB" w:rsidRPr="009A2EB9">
        <w:rPr>
          <w:rFonts w:ascii="Times New Roman" w:hAnsi="Times New Roman" w:cs="Times New Roman" w:hint="eastAsia"/>
          <w:bCs/>
          <w:i/>
          <w:color w:val="000000"/>
          <w:sz w:val="24"/>
          <w:szCs w:val="24"/>
        </w:rPr>
        <w:t>k</w:t>
      </w:r>
      <w:r w:rsidR="00452AEB">
        <w:rPr>
          <w:rFonts w:ascii="Times New Roman" w:hAnsi="Times New Roman" w:cs="Times New Roman" w:hint="eastAsia"/>
          <w:bCs/>
          <w:color w:val="000000"/>
          <w:sz w:val="24"/>
          <w:szCs w:val="24"/>
        </w:rPr>
        <w:t xml:space="preserve">-space </w:t>
      </w:r>
      <w:r w:rsidR="001E4CA9">
        <w:rPr>
          <w:rFonts w:ascii="Times New Roman" w:hAnsi="Times New Roman" w:cs="Times New Roman"/>
          <w:bCs/>
          <w:color w:val="000000"/>
          <w:sz w:val="24"/>
          <w:szCs w:val="24"/>
        </w:rPr>
        <w:t>view orders</w:t>
      </w:r>
      <w:r w:rsidR="00D31558">
        <w:rPr>
          <w:rFonts w:ascii="Times New Roman" w:hAnsi="Times New Roman" w:cs="Times New Roman"/>
          <w:bCs/>
          <w:color w:val="000000"/>
          <w:sz w:val="24"/>
          <w:szCs w:val="24"/>
        </w:rPr>
        <w:t xml:space="preserve"> </w:t>
      </w:r>
      <w:r w:rsidR="006F54F6">
        <w:rPr>
          <w:rFonts w:ascii="Times New Roman" w:hAnsi="Times New Roman" w:cs="Times New Roman"/>
          <w:bCs/>
          <w:color w:val="000000"/>
          <w:sz w:val="24"/>
          <w:szCs w:val="24"/>
        </w:rPr>
        <w:t>were</w:t>
      </w:r>
      <w:r w:rsidR="00452AEB">
        <w:rPr>
          <w:rFonts w:ascii="Times New Roman" w:hAnsi="Times New Roman" w:cs="Times New Roman" w:hint="eastAsia"/>
          <w:bCs/>
          <w:color w:val="000000"/>
          <w:sz w:val="24"/>
          <w:szCs w:val="24"/>
        </w:rPr>
        <w:t xml:space="preserve"> </w:t>
      </w:r>
      <w:r w:rsidR="001E4CA9">
        <w:rPr>
          <w:rFonts w:ascii="Times New Roman" w:hAnsi="Times New Roman" w:cs="Times New Roman"/>
          <w:bCs/>
          <w:color w:val="000000"/>
          <w:sz w:val="24"/>
          <w:szCs w:val="24"/>
        </w:rPr>
        <w:t xml:space="preserve">implemented </w:t>
      </w:r>
      <w:r w:rsidR="00D31558">
        <w:rPr>
          <w:rFonts w:ascii="Times New Roman" w:hAnsi="Times New Roman" w:cs="Times New Roman"/>
          <w:bCs/>
          <w:color w:val="000000"/>
          <w:sz w:val="24"/>
          <w:szCs w:val="24"/>
        </w:rPr>
        <w:t>and</w:t>
      </w:r>
      <w:r w:rsidR="00452AEB">
        <w:rPr>
          <w:rFonts w:ascii="Times New Roman" w:hAnsi="Times New Roman" w:cs="Times New Roman" w:hint="eastAsia"/>
          <w:bCs/>
          <w:color w:val="000000"/>
          <w:sz w:val="24"/>
          <w:szCs w:val="24"/>
        </w:rPr>
        <w:t xml:space="preserve"> </w:t>
      </w:r>
      <w:r w:rsidR="00452AEB">
        <w:rPr>
          <w:rFonts w:ascii="Times New Roman" w:hAnsi="Times New Roman" w:cs="Times New Roman"/>
          <w:bCs/>
          <w:color w:val="000000"/>
          <w:sz w:val="24"/>
          <w:szCs w:val="24"/>
        </w:rPr>
        <w:t xml:space="preserve">compared. </w:t>
      </w:r>
      <w:r w:rsidR="00452AEB">
        <w:rPr>
          <w:rFonts w:ascii="Times New Roman" w:hAnsi="Times New Roman" w:cs="Times New Roman" w:hint="eastAsia"/>
          <w:bCs/>
          <w:color w:val="000000"/>
          <w:sz w:val="24"/>
          <w:szCs w:val="24"/>
        </w:rPr>
        <w:t xml:space="preserve">The first </w:t>
      </w:r>
      <w:r w:rsidR="00452AEB">
        <w:rPr>
          <w:rFonts w:ascii="Times New Roman" w:hAnsi="Times New Roman" w:cs="Times New Roman"/>
          <w:bCs/>
          <w:color w:val="000000"/>
          <w:sz w:val="24"/>
          <w:szCs w:val="24"/>
        </w:rPr>
        <w:t>method</w:t>
      </w:r>
      <w:r w:rsidR="00452AEB">
        <w:rPr>
          <w:rFonts w:ascii="Times New Roman" w:hAnsi="Times New Roman" w:cs="Times New Roman" w:hint="eastAsia"/>
          <w:bCs/>
          <w:color w:val="000000"/>
          <w:sz w:val="24"/>
          <w:szCs w:val="24"/>
        </w:rPr>
        <w:t xml:space="preserve"> </w:t>
      </w:r>
      <w:r w:rsidR="006F54F6">
        <w:rPr>
          <w:rFonts w:ascii="Times New Roman" w:hAnsi="Times New Roman" w:cs="Times New Roman"/>
          <w:bCs/>
          <w:color w:val="000000"/>
          <w:sz w:val="24"/>
          <w:szCs w:val="24"/>
        </w:rPr>
        <w:t>was</w:t>
      </w:r>
      <w:r w:rsidR="00452AEB">
        <w:rPr>
          <w:rFonts w:ascii="Times New Roman" w:hAnsi="Times New Roman" w:cs="Times New Roman" w:hint="eastAsia"/>
          <w:bCs/>
          <w:color w:val="000000"/>
          <w:sz w:val="24"/>
          <w:szCs w:val="24"/>
        </w:rPr>
        <w:t xml:space="preserve"> </w:t>
      </w:r>
      <w:r w:rsidR="00452AEB">
        <w:rPr>
          <w:rFonts w:ascii="Times New Roman" w:hAnsi="Times New Roman" w:cs="Times New Roman"/>
          <w:bCs/>
          <w:color w:val="000000"/>
          <w:sz w:val="24"/>
          <w:szCs w:val="24"/>
        </w:rPr>
        <w:t>Radial Fan-beam Encoding Ordering (</w:t>
      </w:r>
      <w:proofErr w:type="spellStart"/>
      <w:r w:rsidR="00452AEB" w:rsidRPr="009870F3">
        <w:rPr>
          <w:rFonts w:ascii="Times New Roman" w:hAnsi="Times New Roman" w:cs="Times New Roman"/>
          <w:bCs/>
          <w:color w:val="000000"/>
          <w:sz w:val="24"/>
          <w:szCs w:val="24"/>
        </w:rPr>
        <w:t>RFEO</w:t>
      </w:r>
      <w:proofErr w:type="spellEnd"/>
      <w:r w:rsidR="00452AEB">
        <w:rPr>
          <w:rFonts w:ascii="Times New Roman" w:hAnsi="Times New Roman" w:cs="Times New Roman"/>
          <w:bCs/>
          <w:color w:val="000000"/>
          <w:sz w:val="24"/>
          <w:szCs w:val="24"/>
        </w:rPr>
        <w:t>)</w:t>
      </w:r>
      <w:r w:rsidR="00957353">
        <w:rPr>
          <w:rFonts w:ascii="Times New Roman" w:hAnsi="Times New Roman" w:cs="Times New Roman"/>
          <w:bCs/>
          <w:color w:val="000000"/>
          <w:sz w:val="24"/>
          <w:szCs w:val="24"/>
        </w:rPr>
        <w:t xml:space="preserve"> </w:t>
      </w:r>
      <w:r w:rsidR="0002036C">
        <w:rPr>
          <w:rFonts w:ascii="Times New Roman" w:hAnsi="Times New Roman" w:cs="Times New Roman"/>
          <w:bCs/>
          <w:color w:val="000000"/>
          <w:sz w:val="24"/>
          <w:szCs w:val="24"/>
        </w:rPr>
        <w:fldChar w:fldCharType="begin"/>
      </w:r>
      <w:r w:rsidR="001C2F21">
        <w:rPr>
          <w:rFonts w:ascii="Times New Roman" w:hAnsi="Times New Roman" w:cs="Times New Roman"/>
          <w:bCs/>
          <w:color w:val="000000"/>
          <w:sz w:val="24"/>
          <w:szCs w:val="24"/>
        </w:rPr>
        <w:instrText xml:space="preserve"> ADDIN EN.CITE &lt;EndNote&gt;&lt;Cite&gt;&lt;Author&gt;Vu&lt;/Author&gt;&lt;Year&gt;2007&lt;/Year&gt;&lt;RecNum&gt;60&lt;/RecNum&gt;&lt;DisplayText&gt;[30]&lt;/DisplayText&gt;&lt;record&gt;&lt;rec-number&gt;60&lt;/rec-number&gt;&lt;foreign-keys&gt;&lt;key app="EN" db-id="5d5v0fa5es225uesxw95pfzd5vf9eszvvext"&gt;60&lt;/key&gt;&lt;/foreign-keys&gt;&lt;ref-type name="Generic"&gt;13&lt;/ref-type&gt;&lt;contributors&gt;&lt;authors&gt;&lt;author&gt;Vu, Anthony T&lt;/author&gt;&lt;/authors&gt;&lt;/contributors&gt;&lt;titles&gt;&lt;title&gt;Method and apparatus for acquiring MR data with a segmented multi-shot radial fan beam encoding order&lt;/title&gt;&lt;/titles&gt;&lt;dates&gt;&lt;year&gt;2007&lt;/year&gt;&lt;/dates&gt;&lt;publisher&gt;Patent US7265547 B2&lt;/publisher&gt;&lt;urls&gt;&lt;/urls&gt;&lt;/record&gt;&lt;/Cite&gt;&lt;/EndNote&gt;</w:instrText>
      </w:r>
      <w:r w:rsidR="0002036C">
        <w:rPr>
          <w:rFonts w:ascii="Times New Roman" w:hAnsi="Times New Roman" w:cs="Times New Roman"/>
          <w:bCs/>
          <w:color w:val="000000"/>
          <w:sz w:val="24"/>
          <w:szCs w:val="24"/>
        </w:rPr>
        <w:fldChar w:fldCharType="separate"/>
      </w:r>
      <w:r w:rsidR="001C2F21">
        <w:rPr>
          <w:rFonts w:ascii="Times New Roman" w:hAnsi="Times New Roman" w:cs="Times New Roman"/>
          <w:bCs/>
          <w:noProof/>
          <w:color w:val="000000"/>
          <w:sz w:val="24"/>
          <w:szCs w:val="24"/>
        </w:rPr>
        <w:t>[</w:t>
      </w:r>
      <w:hyperlink w:anchor="_ENREF_30" w:tooltip="Vu, 2007 #60" w:history="1">
        <w:r w:rsidR="00E01934">
          <w:rPr>
            <w:rFonts w:ascii="Times New Roman" w:hAnsi="Times New Roman" w:cs="Times New Roman"/>
            <w:bCs/>
            <w:noProof/>
            <w:color w:val="000000"/>
            <w:sz w:val="24"/>
            <w:szCs w:val="24"/>
          </w:rPr>
          <w:t>30</w:t>
        </w:r>
      </w:hyperlink>
      <w:r w:rsidR="001C2F21">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452AEB">
        <w:rPr>
          <w:rFonts w:ascii="Times New Roman" w:hAnsi="Times New Roman" w:cs="Times New Roman" w:hint="eastAsia"/>
          <w:bCs/>
          <w:color w:val="000000"/>
          <w:sz w:val="24"/>
          <w:szCs w:val="24"/>
        </w:rPr>
        <w:t xml:space="preserve"> (</w:t>
      </w:r>
      <w:proofErr w:type="spellStart"/>
      <w:r w:rsidR="00452AEB">
        <w:rPr>
          <w:rFonts w:ascii="Times New Roman" w:hAnsi="Times New Roman" w:cs="Times New Roman"/>
          <w:bCs/>
          <w:color w:val="000000"/>
          <w:sz w:val="24"/>
          <w:szCs w:val="24"/>
        </w:rPr>
        <w:t>F</w:t>
      </w:r>
      <w:r w:rsidR="00D15DB4">
        <w:rPr>
          <w:rFonts w:ascii="Times New Roman" w:hAnsi="Times New Roman" w:cs="Times New Roman" w:hint="eastAsia"/>
          <w:bCs/>
          <w:color w:val="000000"/>
          <w:sz w:val="24"/>
          <w:szCs w:val="24"/>
        </w:rPr>
        <w:t>ig</w:t>
      </w:r>
      <w:r w:rsidR="00295B34">
        <w:rPr>
          <w:rFonts w:ascii="Times New Roman" w:hAnsi="Times New Roman" w:cs="Times New Roman"/>
          <w:bCs/>
          <w:color w:val="000000"/>
          <w:sz w:val="24"/>
          <w:szCs w:val="24"/>
        </w:rPr>
        <w:t>.</w:t>
      </w:r>
      <w:r w:rsidR="00D31558">
        <w:rPr>
          <w:rFonts w:ascii="Times New Roman" w:hAnsi="Times New Roman" w:cs="Times New Roman"/>
          <w:bCs/>
          <w:color w:val="000000"/>
          <w:sz w:val="24"/>
          <w:szCs w:val="24"/>
        </w:rPr>
        <w:t>2</w:t>
      </w:r>
      <w:r w:rsidR="00452AEB">
        <w:rPr>
          <w:rFonts w:ascii="Times New Roman" w:hAnsi="Times New Roman" w:cs="Times New Roman" w:hint="eastAsia"/>
          <w:bCs/>
          <w:color w:val="000000"/>
          <w:sz w:val="24"/>
          <w:szCs w:val="24"/>
        </w:rPr>
        <w:t>A</w:t>
      </w:r>
      <w:proofErr w:type="spellEnd"/>
      <w:r w:rsidR="00452AEB">
        <w:rPr>
          <w:rFonts w:ascii="Times New Roman" w:hAnsi="Times New Roman" w:cs="Times New Roman" w:hint="eastAsia"/>
          <w:bCs/>
          <w:color w:val="000000"/>
          <w:sz w:val="24"/>
          <w:szCs w:val="24"/>
        </w:rPr>
        <w:t xml:space="preserve">). In this method, the </w:t>
      </w:r>
      <w:r w:rsidR="00452AEB" w:rsidRPr="009A2EB9">
        <w:rPr>
          <w:rFonts w:ascii="Times New Roman" w:hAnsi="Times New Roman" w:cs="Times New Roman" w:hint="eastAsia"/>
          <w:bCs/>
          <w:i/>
          <w:color w:val="000000"/>
          <w:sz w:val="24"/>
          <w:szCs w:val="24"/>
        </w:rPr>
        <w:t>k</w:t>
      </w:r>
      <w:r w:rsidR="00452AEB">
        <w:rPr>
          <w:rFonts w:ascii="Times New Roman" w:hAnsi="Times New Roman" w:cs="Times New Roman" w:hint="eastAsia"/>
          <w:bCs/>
          <w:color w:val="000000"/>
          <w:sz w:val="24"/>
          <w:szCs w:val="24"/>
        </w:rPr>
        <w:t>-space point</w:t>
      </w:r>
      <w:r w:rsidR="00452AEB">
        <w:rPr>
          <w:rFonts w:ascii="Times New Roman" w:hAnsi="Times New Roman" w:cs="Times New Roman"/>
          <w:bCs/>
          <w:color w:val="000000"/>
          <w:sz w:val="24"/>
          <w:szCs w:val="24"/>
        </w:rPr>
        <w:t xml:space="preserve">s </w:t>
      </w:r>
      <w:r w:rsidR="00452AEB">
        <w:rPr>
          <w:rFonts w:ascii="Times New Roman" w:hAnsi="Times New Roman" w:cs="Times New Roman" w:hint="eastAsia"/>
          <w:bCs/>
          <w:color w:val="000000"/>
          <w:sz w:val="24"/>
          <w:szCs w:val="24"/>
        </w:rPr>
        <w:t xml:space="preserve">in the </w:t>
      </w:r>
      <w:proofErr w:type="spellStart"/>
      <w:r w:rsidR="00452AEB" w:rsidRPr="005F2E80">
        <w:rPr>
          <w:rFonts w:ascii="Times New Roman" w:hAnsi="Times New Roman" w:cs="Times New Roman" w:hint="eastAsia"/>
          <w:bCs/>
          <w:i/>
          <w:noProof/>
          <w:color w:val="000000"/>
          <w:sz w:val="24"/>
          <w:szCs w:val="24"/>
        </w:rPr>
        <w:t>k</w:t>
      </w:r>
      <w:r w:rsidR="00452AEB" w:rsidRPr="005F2E80">
        <w:rPr>
          <w:rFonts w:ascii="Times New Roman" w:hAnsi="Times New Roman" w:cs="Times New Roman" w:hint="eastAsia"/>
          <w:bCs/>
          <w:i/>
          <w:noProof/>
          <w:color w:val="000000"/>
          <w:sz w:val="24"/>
          <w:szCs w:val="24"/>
          <w:vertAlign w:val="subscript"/>
        </w:rPr>
        <w:t>y</w:t>
      </w:r>
      <w:r w:rsidR="00452AEB">
        <w:rPr>
          <w:rFonts w:ascii="Times New Roman" w:hAnsi="Times New Roman" w:cs="Times New Roman" w:hint="eastAsia"/>
          <w:bCs/>
          <w:color w:val="000000"/>
          <w:sz w:val="24"/>
          <w:szCs w:val="24"/>
        </w:rPr>
        <w:t>-</w:t>
      </w:r>
      <w:r w:rsidR="00452AEB" w:rsidRPr="00627086">
        <w:rPr>
          <w:rFonts w:ascii="Times New Roman" w:hAnsi="Times New Roman" w:cs="Times New Roman" w:hint="eastAsia"/>
          <w:bCs/>
          <w:i/>
          <w:noProof/>
          <w:color w:val="000000"/>
          <w:sz w:val="24"/>
          <w:szCs w:val="24"/>
        </w:rPr>
        <w:t>k</w:t>
      </w:r>
      <w:r w:rsidR="00452AEB" w:rsidRPr="00627086">
        <w:rPr>
          <w:rFonts w:ascii="Times New Roman" w:hAnsi="Times New Roman" w:cs="Times New Roman" w:hint="eastAsia"/>
          <w:bCs/>
          <w:i/>
          <w:noProof/>
          <w:color w:val="000000"/>
          <w:sz w:val="24"/>
          <w:szCs w:val="24"/>
          <w:vertAlign w:val="subscript"/>
        </w:rPr>
        <w:t>z</w:t>
      </w:r>
      <w:proofErr w:type="spellEnd"/>
      <w:r w:rsidR="00452AEB">
        <w:rPr>
          <w:rFonts w:ascii="Times New Roman" w:hAnsi="Times New Roman" w:cs="Times New Roman" w:hint="eastAsia"/>
          <w:bCs/>
          <w:color w:val="000000"/>
          <w:sz w:val="24"/>
          <w:szCs w:val="24"/>
        </w:rPr>
        <w:t xml:space="preserve"> plane </w:t>
      </w:r>
      <w:r w:rsidR="006F54F6">
        <w:rPr>
          <w:rFonts w:ascii="Times New Roman" w:hAnsi="Times New Roman" w:cs="Times New Roman"/>
          <w:bCs/>
          <w:color w:val="000000"/>
          <w:sz w:val="24"/>
          <w:szCs w:val="24"/>
        </w:rPr>
        <w:t>were</w:t>
      </w:r>
      <w:r w:rsidR="00452AEB">
        <w:rPr>
          <w:rFonts w:ascii="Times New Roman" w:hAnsi="Times New Roman" w:cs="Times New Roman" w:hint="eastAsia"/>
          <w:bCs/>
          <w:color w:val="000000"/>
          <w:sz w:val="24"/>
          <w:szCs w:val="24"/>
        </w:rPr>
        <w:t xml:space="preserve"> first sorted into different </w:t>
      </w:r>
      <w:r w:rsidR="002650E3" w:rsidRPr="00627086">
        <w:rPr>
          <w:rFonts w:ascii="Times New Roman" w:hAnsi="Times New Roman" w:cs="Times New Roman"/>
          <w:bCs/>
          <w:noProof/>
          <w:color w:val="000000"/>
          <w:sz w:val="24"/>
          <w:szCs w:val="24"/>
        </w:rPr>
        <w:t>shots</w:t>
      </w:r>
      <w:r w:rsidR="00627086" w:rsidRPr="00627086">
        <w:rPr>
          <w:rFonts w:ascii="Times New Roman" w:hAnsi="Times New Roman" w:cs="Times New Roman"/>
          <w:bCs/>
          <w:noProof/>
          <w:color w:val="000000"/>
          <w:sz w:val="24"/>
          <w:szCs w:val="24"/>
        </w:rPr>
        <w:t xml:space="preserve"> </w:t>
      </w:r>
      <w:r w:rsidR="00452AEB" w:rsidRPr="00627086">
        <w:rPr>
          <w:rFonts w:ascii="Times New Roman" w:hAnsi="Times New Roman" w:cs="Times New Roman" w:hint="eastAsia"/>
          <w:bCs/>
          <w:noProof/>
          <w:color w:val="000000"/>
          <w:sz w:val="24"/>
          <w:szCs w:val="24"/>
        </w:rPr>
        <w:t>by</w:t>
      </w:r>
      <w:r w:rsidR="00452AEB">
        <w:rPr>
          <w:rFonts w:ascii="Times New Roman" w:hAnsi="Times New Roman" w:cs="Times New Roman" w:hint="eastAsia"/>
          <w:bCs/>
          <w:color w:val="000000"/>
          <w:sz w:val="24"/>
          <w:szCs w:val="24"/>
        </w:rPr>
        <w:t xml:space="preserve"> the</w:t>
      </w:r>
      <w:r w:rsidR="006D0B8F">
        <w:rPr>
          <w:rFonts w:ascii="Times New Roman" w:hAnsi="Times New Roman" w:cs="Times New Roman"/>
          <w:bCs/>
          <w:color w:val="000000"/>
          <w:sz w:val="24"/>
          <w:szCs w:val="24"/>
        </w:rPr>
        <w:t>ir</w:t>
      </w:r>
      <w:r w:rsidR="00452AEB">
        <w:rPr>
          <w:rFonts w:ascii="Times New Roman" w:hAnsi="Times New Roman" w:cs="Times New Roman" w:hint="eastAsia"/>
          <w:bCs/>
          <w:color w:val="000000"/>
          <w:sz w:val="24"/>
          <w:szCs w:val="24"/>
        </w:rPr>
        <w:t xml:space="preserve"> polar angle</w:t>
      </w:r>
      <w:r w:rsidR="00452AEB">
        <w:rPr>
          <w:rFonts w:ascii="Times New Roman" w:hAnsi="Times New Roman" w:cs="Times New Roman"/>
          <w:bCs/>
          <w:color w:val="000000"/>
          <w:sz w:val="24"/>
          <w:szCs w:val="24"/>
        </w:rPr>
        <w:t xml:space="preserve">, and then </w:t>
      </w:r>
      <w:r w:rsidR="00D31558">
        <w:rPr>
          <w:rFonts w:ascii="Times New Roman" w:hAnsi="Times New Roman" w:cs="Times New Roman"/>
          <w:bCs/>
          <w:color w:val="000000"/>
          <w:sz w:val="24"/>
          <w:szCs w:val="24"/>
        </w:rPr>
        <w:t xml:space="preserve">within each </w:t>
      </w:r>
      <w:r w:rsidR="002650E3">
        <w:rPr>
          <w:rFonts w:ascii="Times New Roman" w:hAnsi="Times New Roman" w:cs="Times New Roman"/>
          <w:bCs/>
          <w:color w:val="000000"/>
          <w:sz w:val="24"/>
          <w:szCs w:val="24"/>
        </w:rPr>
        <w:t>shot</w:t>
      </w:r>
      <w:r w:rsidR="00D31558">
        <w:rPr>
          <w:rFonts w:ascii="Times New Roman" w:hAnsi="Times New Roman" w:cs="Times New Roman"/>
          <w:bCs/>
          <w:color w:val="000000"/>
          <w:sz w:val="24"/>
          <w:szCs w:val="24"/>
        </w:rPr>
        <w:t xml:space="preserve">, the points </w:t>
      </w:r>
      <w:r w:rsidR="006F54F6">
        <w:rPr>
          <w:rFonts w:ascii="Times New Roman" w:hAnsi="Times New Roman" w:cs="Times New Roman"/>
          <w:bCs/>
          <w:color w:val="000000"/>
          <w:sz w:val="24"/>
          <w:szCs w:val="24"/>
        </w:rPr>
        <w:t>were</w:t>
      </w:r>
      <w:r w:rsidR="00D31558">
        <w:rPr>
          <w:rFonts w:ascii="Times New Roman" w:hAnsi="Times New Roman" w:cs="Times New Roman"/>
          <w:bCs/>
          <w:color w:val="000000"/>
          <w:sz w:val="24"/>
          <w:szCs w:val="24"/>
        </w:rPr>
        <w:t xml:space="preserve"> sorted </w:t>
      </w:r>
      <w:r w:rsidR="00452AEB">
        <w:rPr>
          <w:rFonts w:ascii="Times New Roman" w:hAnsi="Times New Roman" w:cs="Times New Roman"/>
          <w:bCs/>
          <w:color w:val="000000"/>
          <w:sz w:val="24"/>
          <w:szCs w:val="24"/>
        </w:rPr>
        <w:t xml:space="preserve">by their distance </w:t>
      </w:r>
      <w:r w:rsidR="001E4CA9">
        <w:rPr>
          <w:rFonts w:ascii="Times New Roman" w:hAnsi="Times New Roman" w:cs="Times New Roman"/>
          <w:bCs/>
          <w:color w:val="000000"/>
          <w:sz w:val="24"/>
          <w:szCs w:val="24"/>
        </w:rPr>
        <w:t xml:space="preserve">from </w:t>
      </w:r>
      <w:r w:rsidR="00452AEB">
        <w:rPr>
          <w:rFonts w:ascii="Times New Roman" w:hAnsi="Times New Roman" w:cs="Times New Roman"/>
          <w:bCs/>
          <w:color w:val="000000"/>
          <w:sz w:val="24"/>
          <w:szCs w:val="24"/>
        </w:rPr>
        <w:t xml:space="preserve">the </w:t>
      </w:r>
      <w:r w:rsidR="00452AEB" w:rsidRPr="00C55CAC">
        <w:rPr>
          <w:rFonts w:ascii="Times New Roman" w:hAnsi="Times New Roman" w:cs="Times New Roman"/>
          <w:bCs/>
          <w:i/>
          <w:color w:val="000000"/>
          <w:sz w:val="24"/>
          <w:szCs w:val="24"/>
        </w:rPr>
        <w:t>k</w:t>
      </w:r>
      <w:r w:rsidR="00452AEB">
        <w:rPr>
          <w:rFonts w:ascii="Times New Roman" w:hAnsi="Times New Roman" w:cs="Times New Roman"/>
          <w:bCs/>
          <w:color w:val="000000"/>
          <w:sz w:val="24"/>
          <w:szCs w:val="24"/>
        </w:rPr>
        <w:t xml:space="preserve">-space centre. </w:t>
      </w:r>
      <w:r w:rsidR="00452AEB">
        <w:rPr>
          <w:rFonts w:ascii="Times New Roman" w:hAnsi="Times New Roman" w:cs="Times New Roman" w:hint="eastAsia"/>
          <w:bCs/>
          <w:color w:val="000000"/>
          <w:sz w:val="24"/>
          <w:szCs w:val="24"/>
        </w:rPr>
        <w:t xml:space="preserve">The second </w:t>
      </w:r>
      <w:r w:rsidR="00452AEB">
        <w:rPr>
          <w:rFonts w:ascii="Times New Roman" w:hAnsi="Times New Roman" w:cs="Times New Roman"/>
          <w:bCs/>
          <w:color w:val="000000"/>
          <w:sz w:val="24"/>
          <w:szCs w:val="24"/>
        </w:rPr>
        <w:t>method</w:t>
      </w:r>
      <w:r w:rsidR="00452AEB">
        <w:rPr>
          <w:rFonts w:ascii="Times New Roman" w:hAnsi="Times New Roman" w:cs="Times New Roman" w:hint="eastAsia"/>
          <w:bCs/>
          <w:color w:val="000000"/>
          <w:sz w:val="24"/>
          <w:szCs w:val="24"/>
        </w:rPr>
        <w:t xml:space="preserve"> </w:t>
      </w:r>
      <w:r w:rsidR="006F54F6">
        <w:rPr>
          <w:rFonts w:ascii="Times New Roman" w:hAnsi="Times New Roman" w:cs="Times New Roman"/>
          <w:bCs/>
          <w:color w:val="000000"/>
          <w:sz w:val="24"/>
          <w:szCs w:val="24"/>
        </w:rPr>
        <w:t>was</w:t>
      </w:r>
      <w:r w:rsidR="00452AEB">
        <w:rPr>
          <w:rFonts w:ascii="Times New Roman" w:hAnsi="Times New Roman" w:cs="Times New Roman"/>
          <w:bCs/>
          <w:color w:val="000000"/>
          <w:sz w:val="24"/>
          <w:szCs w:val="24"/>
        </w:rPr>
        <w:t xml:space="preserve"> the</w:t>
      </w:r>
      <w:r w:rsidR="00452AEB" w:rsidRPr="009870F3">
        <w:rPr>
          <w:rFonts w:ascii="Times New Roman" w:hAnsi="Times New Roman" w:cs="Times New Roman"/>
          <w:bCs/>
          <w:color w:val="000000"/>
          <w:sz w:val="24"/>
          <w:szCs w:val="24"/>
        </w:rPr>
        <w:t xml:space="preserve"> Distance-Determined Encoding Ordering</w:t>
      </w:r>
      <w:r w:rsidR="00957353">
        <w:rPr>
          <w:rFonts w:ascii="Times New Roman" w:hAnsi="Times New Roman" w:cs="Times New Roman"/>
          <w:bCs/>
          <w:color w:val="000000"/>
          <w:sz w:val="24"/>
          <w:szCs w:val="24"/>
        </w:rPr>
        <w:t xml:space="preserve"> </w:t>
      </w:r>
      <w:r w:rsidR="0002036C">
        <w:rPr>
          <w:rFonts w:ascii="Times New Roman" w:hAnsi="Times New Roman" w:cs="Times New Roman"/>
          <w:bCs/>
          <w:color w:val="000000"/>
          <w:sz w:val="24"/>
          <w:szCs w:val="24"/>
        </w:rPr>
        <w:fldChar w:fldCharType="begin"/>
      </w:r>
      <w:r w:rsidR="001C2F21">
        <w:rPr>
          <w:rFonts w:ascii="Times New Roman" w:hAnsi="Times New Roman" w:cs="Times New Roman"/>
          <w:bCs/>
          <w:color w:val="000000"/>
          <w:sz w:val="24"/>
          <w:szCs w:val="24"/>
        </w:rPr>
        <w:instrText xml:space="preserve"> ADDIN EN.CITE &lt;EndNote&gt;&lt;Cite&gt;&lt;Author&gt;Feiweier&lt;/Author&gt;&lt;Year&gt;2010&lt;/Year&gt;&lt;RecNum&gt;61&lt;/RecNum&gt;&lt;DisplayText&gt;[31]&lt;/DisplayText&gt;&lt;record&gt;&lt;rec-number&gt;61&lt;/rec-number&gt;&lt;foreign-keys&gt;&lt;key app="EN" db-id="5d5v0fa5es225uesxw95pfzd5vf9eszvvext"&gt;61&lt;/key&gt;&lt;/foreign-keys&gt;&lt;ref-type name="Generic"&gt;13&lt;/ref-type&gt;&lt;contributors&gt;&lt;authors&gt;&lt;author&gt;Feiweier, Thorsten&lt;/author&gt;&lt;/authors&gt;&lt;/contributors&gt;&lt;titles&gt;&lt;title&gt;Magnetic resonance imaging data acquisition sequence and apparatus&lt;/title&gt;&lt;/titles&gt;&lt;dates&gt;&lt;year&gt;2010&lt;/year&gt;&lt;/dates&gt;&lt;publisher&gt;Patent US7728588 B2&lt;/publisher&gt;&lt;urls&gt;&lt;/urls&gt;&lt;/record&gt;&lt;/Cite&gt;&lt;/EndNote&gt;</w:instrText>
      </w:r>
      <w:r w:rsidR="0002036C">
        <w:rPr>
          <w:rFonts w:ascii="Times New Roman" w:hAnsi="Times New Roman" w:cs="Times New Roman"/>
          <w:bCs/>
          <w:color w:val="000000"/>
          <w:sz w:val="24"/>
          <w:szCs w:val="24"/>
        </w:rPr>
        <w:fldChar w:fldCharType="separate"/>
      </w:r>
      <w:r w:rsidR="001C2F21">
        <w:rPr>
          <w:rFonts w:ascii="Times New Roman" w:hAnsi="Times New Roman" w:cs="Times New Roman"/>
          <w:bCs/>
          <w:noProof/>
          <w:color w:val="000000"/>
          <w:sz w:val="24"/>
          <w:szCs w:val="24"/>
        </w:rPr>
        <w:t>[</w:t>
      </w:r>
      <w:hyperlink w:anchor="_ENREF_31" w:tooltip="Feiweier, 2010 #61" w:history="1">
        <w:r w:rsidR="00E01934">
          <w:rPr>
            <w:rFonts w:ascii="Times New Roman" w:hAnsi="Times New Roman" w:cs="Times New Roman"/>
            <w:bCs/>
            <w:noProof/>
            <w:color w:val="000000"/>
            <w:sz w:val="24"/>
            <w:szCs w:val="24"/>
          </w:rPr>
          <w:t>31</w:t>
        </w:r>
      </w:hyperlink>
      <w:r w:rsidR="001C2F21">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452AEB" w:rsidRPr="009870F3">
        <w:rPr>
          <w:rFonts w:ascii="Times New Roman" w:hAnsi="Times New Roman" w:cs="Times New Roman"/>
          <w:bCs/>
          <w:color w:val="000000"/>
          <w:sz w:val="24"/>
          <w:szCs w:val="24"/>
        </w:rPr>
        <w:t xml:space="preserve"> (</w:t>
      </w:r>
      <w:proofErr w:type="spellStart"/>
      <w:r w:rsidR="00452AEB" w:rsidRPr="009870F3">
        <w:rPr>
          <w:rFonts w:ascii="Times New Roman" w:hAnsi="Times New Roman" w:cs="Times New Roman"/>
          <w:bCs/>
          <w:color w:val="000000"/>
          <w:sz w:val="24"/>
          <w:szCs w:val="24"/>
        </w:rPr>
        <w:t>DDEO</w:t>
      </w:r>
      <w:proofErr w:type="spellEnd"/>
      <w:r w:rsidR="00452AEB">
        <w:rPr>
          <w:rFonts w:ascii="Times New Roman" w:hAnsi="Times New Roman" w:cs="Times New Roman"/>
          <w:bCs/>
          <w:color w:val="000000"/>
          <w:sz w:val="24"/>
          <w:szCs w:val="24"/>
        </w:rPr>
        <w:t xml:space="preserve">, </w:t>
      </w:r>
      <w:proofErr w:type="spellStart"/>
      <w:r w:rsidR="00452AEB">
        <w:rPr>
          <w:rFonts w:ascii="Times New Roman" w:hAnsi="Times New Roman" w:cs="Times New Roman"/>
          <w:bCs/>
          <w:color w:val="000000"/>
          <w:sz w:val="24"/>
          <w:szCs w:val="24"/>
        </w:rPr>
        <w:t>F</w:t>
      </w:r>
      <w:r w:rsidR="00452AEB">
        <w:rPr>
          <w:rFonts w:ascii="Times New Roman" w:hAnsi="Times New Roman" w:cs="Times New Roman" w:hint="eastAsia"/>
          <w:bCs/>
          <w:color w:val="000000"/>
          <w:sz w:val="24"/>
          <w:szCs w:val="24"/>
        </w:rPr>
        <w:t>ig</w:t>
      </w:r>
      <w:r w:rsidR="00D15DB4">
        <w:rPr>
          <w:rFonts w:ascii="Times New Roman" w:hAnsi="Times New Roman" w:cs="Times New Roman"/>
          <w:bCs/>
          <w:color w:val="000000"/>
          <w:sz w:val="24"/>
          <w:szCs w:val="24"/>
        </w:rPr>
        <w:t>.</w:t>
      </w:r>
      <w:r w:rsidR="00D31558">
        <w:rPr>
          <w:rFonts w:ascii="Times New Roman" w:hAnsi="Times New Roman" w:cs="Times New Roman"/>
          <w:bCs/>
          <w:color w:val="000000"/>
          <w:sz w:val="24"/>
          <w:szCs w:val="24"/>
        </w:rPr>
        <w:t>2</w:t>
      </w:r>
      <w:r w:rsidR="00452AEB">
        <w:rPr>
          <w:rFonts w:ascii="Times New Roman" w:hAnsi="Times New Roman" w:cs="Times New Roman" w:hint="eastAsia"/>
          <w:bCs/>
          <w:color w:val="000000"/>
          <w:sz w:val="24"/>
          <w:szCs w:val="24"/>
        </w:rPr>
        <w:t>B</w:t>
      </w:r>
      <w:proofErr w:type="spellEnd"/>
      <w:r w:rsidR="00452AEB">
        <w:rPr>
          <w:rFonts w:ascii="Times New Roman" w:hAnsi="Times New Roman" w:cs="Times New Roman" w:hint="eastAsia"/>
          <w:bCs/>
          <w:color w:val="000000"/>
          <w:sz w:val="24"/>
          <w:szCs w:val="24"/>
        </w:rPr>
        <w:t xml:space="preserve">). In this method, </w:t>
      </w:r>
      <w:r w:rsidR="00452AEB">
        <w:rPr>
          <w:rFonts w:ascii="Times New Roman" w:hAnsi="Times New Roman" w:cs="Times New Roman"/>
          <w:bCs/>
          <w:color w:val="000000"/>
          <w:sz w:val="24"/>
          <w:szCs w:val="24"/>
        </w:rPr>
        <w:t>all</w:t>
      </w:r>
      <w:r w:rsidR="00452AEB">
        <w:rPr>
          <w:rFonts w:ascii="Times New Roman" w:hAnsi="Times New Roman" w:cs="Times New Roman" w:hint="eastAsia"/>
          <w:bCs/>
          <w:color w:val="000000"/>
          <w:sz w:val="24"/>
          <w:szCs w:val="24"/>
        </w:rPr>
        <w:t xml:space="preserve"> the </w:t>
      </w:r>
      <w:r w:rsidR="00452AEB" w:rsidRPr="009A2EB9">
        <w:rPr>
          <w:rFonts w:ascii="Times New Roman" w:hAnsi="Times New Roman" w:cs="Times New Roman" w:hint="eastAsia"/>
          <w:bCs/>
          <w:i/>
          <w:color w:val="000000"/>
          <w:sz w:val="24"/>
          <w:szCs w:val="24"/>
        </w:rPr>
        <w:t>k</w:t>
      </w:r>
      <w:r w:rsidR="00452AEB">
        <w:rPr>
          <w:rFonts w:ascii="Times New Roman" w:hAnsi="Times New Roman" w:cs="Times New Roman" w:hint="eastAsia"/>
          <w:bCs/>
          <w:color w:val="000000"/>
          <w:sz w:val="24"/>
          <w:szCs w:val="24"/>
        </w:rPr>
        <w:t xml:space="preserve">-space points in the </w:t>
      </w:r>
      <w:proofErr w:type="spellStart"/>
      <w:r w:rsidR="00452AEB" w:rsidRPr="005F2E80">
        <w:rPr>
          <w:rFonts w:ascii="Times New Roman" w:hAnsi="Times New Roman" w:cs="Times New Roman" w:hint="eastAsia"/>
          <w:bCs/>
          <w:i/>
          <w:noProof/>
          <w:color w:val="000000"/>
          <w:sz w:val="24"/>
          <w:szCs w:val="24"/>
        </w:rPr>
        <w:t>k</w:t>
      </w:r>
      <w:r w:rsidR="00452AEB" w:rsidRPr="005F2E80">
        <w:rPr>
          <w:rFonts w:ascii="Times New Roman" w:hAnsi="Times New Roman" w:cs="Times New Roman" w:hint="eastAsia"/>
          <w:bCs/>
          <w:i/>
          <w:noProof/>
          <w:color w:val="000000"/>
          <w:sz w:val="24"/>
          <w:szCs w:val="24"/>
          <w:vertAlign w:val="subscript"/>
        </w:rPr>
        <w:t>y</w:t>
      </w:r>
      <w:r w:rsidR="00452AEB">
        <w:rPr>
          <w:rFonts w:ascii="Times New Roman" w:hAnsi="Times New Roman" w:cs="Times New Roman" w:hint="eastAsia"/>
          <w:bCs/>
          <w:color w:val="000000"/>
          <w:sz w:val="24"/>
          <w:szCs w:val="24"/>
        </w:rPr>
        <w:t>-</w:t>
      </w:r>
      <w:r w:rsidR="00452AEB" w:rsidRPr="00627086">
        <w:rPr>
          <w:rFonts w:ascii="Times New Roman" w:hAnsi="Times New Roman" w:cs="Times New Roman" w:hint="eastAsia"/>
          <w:bCs/>
          <w:i/>
          <w:noProof/>
          <w:color w:val="000000"/>
          <w:sz w:val="24"/>
          <w:szCs w:val="24"/>
        </w:rPr>
        <w:t>k</w:t>
      </w:r>
      <w:r w:rsidR="00452AEB" w:rsidRPr="00627086">
        <w:rPr>
          <w:rFonts w:ascii="Times New Roman" w:hAnsi="Times New Roman" w:cs="Times New Roman" w:hint="eastAsia"/>
          <w:bCs/>
          <w:i/>
          <w:noProof/>
          <w:color w:val="000000"/>
          <w:sz w:val="24"/>
          <w:szCs w:val="24"/>
          <w:vertAlign w:val="subscript"/>
        </w:rPr>
        <w:t>z</w:t>
      </w:r>
      <w:proofErr w:type="spellEnd"/>
      <w:r w:rsidR="00452AEB">
        <w:rPr>
          <w:rFonts w:ascii="Times New Roman" w:hAnsi="Times New Roman" w:cs="Times New Roman" w:hint="eastAsia"/>
          <w:bCs/>
          <w:color w:val="000000"/>
          <w:sz w:val="24"/>
          <w:szCs w:val="24"/>
        </w:rPr>
        <w:t xml:space="preserve"> plane were </w:t>
      </w:r>
      <w:r w:rsidR="00D31558">
        <w:rPr>
          <w:rFonts w:ascii="Times New Roman" w:hAnsi="Times New Roman" w:cs="Times New Roman"/>
          <w:bCs/>
          <w:color w:val="000000"/>
          <w:sz w:val="24"/>
          <w:szCs w:val="24"/>
        </w:rPr>
        <w:t xml:space="preserve">first </w:t>
      </w:r>
      <w:r w:rsidR="00452AEB">
        <w:rPr>
          <w:rFonts w:ascii="Times New Roman" w:hAnsi="Times New Roman" w:cs="Times New Roman" w:hint="eastAsia"/>
          <w:bCs/>
          <w:color w:val="000000"/>
          <w:sz w:val="24"/>
          <w:szCs w:val="24"/>
        </w:rPr>
        <w:t xml:space="preserve">sorted by their distance </w:t>
      </w:r>
      <w:r w:rsidR="001E4CA9">
        <w:rPr>
          <w:rFonts w:ascii="Times New Roman" w:hAnsi="Times New Roman" w:cs="Times New Roman"/>
          <w:bCs/>
          <w:color w:val="000000"/>
          <w:sz w:val="24"/>
          <w:szCs w:val="24"/>
        </w:rPr>
        <w:t xml:space="preserve">from </w:t>
      </w:r>
      <w:r w:rsidR="00D31558">
        <w:rPr>
          <w:rFonts w:ascii="Times New Roman" w:hAnsi="Times New Roman" w:cs="Times New Roman"/>
          <w:bCs/>
          <w:color w:val="000000"/>
          <w:sz w:val="24"/>
          <w:szCs w:val="24"/>
        </w:rPr>
        <w:t xml:space="preserve">the </w:t>
      </w:r>
      <w:r w:rsidR="00452AEB" w:rsidRPr="001662BF">
        <w:rPr>
          <w:rFonts w:ascii="Times New Roman" w:hAnsi="Times New Roman" w:cs="Times New Roman" w:hint="eastAsia"/>
          <w:bCs/>
          <w:i/>
          <w:color w:val="000000"/>
          <w:sz w:val="24"/>
          <w:szCs w:val="24"/>
        </w:rPr>
        <w:t>k</w:t>
      </w:r>
      <w:r w:rsidR="00452AEB">
        <w:rPr>
          <w:rFonts w:ascii="Times New Roman" w:hAnsi="Times New Roman" w:cs="Times New Roman" w:hint="eastAsia"/>
          <w:bCs/>
          <w:color w:val="000000"/>
          <w:sz w:val="24"/>
          <w:szCs w:val="24"/>
        </w:rPr>
        <w:t xml:space="preserve">-space centre, and then the </w:t>
      </w:r>
      <w:proofErr w:type="spellStart"/>
      <w:r w:rsidR="00452AEB">
        <w:rPr>
          <w:rFonts w:ascii="Times New Roman" w:hAnsi="Times New Roman" w:cs="Times New Roman" w:hint="eastAsia"/>
          <w:bCs/>
          <w:color w:val="000000"/>
          <w:sz w:val="24"/>
          <w:szCs w:val="24"/>
        </w:rPr>
        <w:t>i</w:t>
      </w:r>
      <w:r w:rsidR="00452AEB" w:rsidRPr="001710BE">
        <w:rPr>
          <w:rFonts w:ascii="Times New Roman" w:hAnsi="Times New Roman" w:cs="Times New Roman" w:hint="eastAsia"/>
          <w:bCs/>
          <w:color w:val="000000"/>
          <w:sz w:val="24"/>
          <w:szCs w:val="24"/>
          <w:vertAlign w:val="superscript"/>
        </w:rPr>
        <w:t>th</w:t>
      </w:r>
      <w:proofErr w:type="spellEnd"/>
      <w:r w:rsidR="00452AEB">
        <w:rPr>
          <w:rFonts w:ascii="Times New Roman" w:hAnsi="Times New Roman" w:cs="Times New Roman" w:hint="eastAsia"/>
          <w:bCs/>
          <w:color w:val="000000"/>
          <w:sz w:val="24"/>
          <w:szCs w:val="24"/>
        </w:rPr>
        <w:t xml:space="preserve"> </w:t>
      </w:r>
      <w:r w:rsidR="00452AEB">
        <w:rPr>
          <w:rFonts w:ascii="Times New Roman" w:hAnsi="Times New Roman" w:cs="Times New Roman"/>
          <w:bCs/>
          <w:color w:val="000000"/>
          <w:sz w:val="24"/>
          <w:szCs w:val="24"/>
        </w:rPr>
        <w:t>×</w:t>
      </w:r>
      <w:r w:rsidR="00452AEB">
        <w:rPr>
          <w:rFonts w:ascii="Times New Roman" w:hAnsi="Times New Roman" w:cs="Times New Roman" w:hint="eastAsia"/>
          <w:bCs/>
          <w:color w:val="000000"/>
          <w:sz w:val="24"/>
          <w:szCs w:val="24"/>
        </w:rPr>
        <w:t xml:space="preserve"> </w:t>
      </w:r>
      <w:bookmarkStart w:id="13" w:name="OLE_LINK40"/>
      <w:r w:rsidR="00452AEB">
        <w:rPr>
          <w:rFonts w:ascii="Times New Roman" w:hAnsi="Times New Roman" w:cs="Times New Roman" w:hint="eastAsia"/>
          <w:bCs/>
          <w:color w:val="000000"/>
          <w:sz w:val="24"/>
          <w:szCs w:val="24"/>
        </w:rPr>
        <w:t xml:space="preserve">N </w:t>
      </w:r>
      <w:bookmarkEnd w:id="13"/>
      <w:r w:rsidR="00452AEB">
        <w:rPr>
          <w:rFonts w:ascii="Times New Roman" w:hAnsi="Times New Roman" w:cs="Times New Roman" w:hint="eastAsia"/>
          <w:bCs/>
          <w:color w:val="000000"/>
          <w:sz w:val="24"/>
          <w:szCs w:val="24"/>
        </w:rPr>
        <w:t xml:space="preserve">points </w:t>
      </w:r>
      <w:r w:rsidR="006F54F6">
        <w:rPr>
          <w:rFonts w:ascii="Times New Roman" w:hAnsi="Times New Roman" w:cs="Times New Roman"/>
          <w:bCs/>
          <w:color w:val="000000"/>
          <w:sz w:val="24"/>
          <w:szCs w:val="24"/>
        </w:rPr>
        <w:t>were</w:t>
      </w:r>
      <w:r w:rsidR="00452AEB">
        <w:rPr>
          <w:rFonts w:ascii="Times New Roman" w:hAnsi="Times New Roman" w:cs="Times New Roman" w:hint="eastAsia"/>
          <w:bCs/>
          <w:color w:val="000000"/>
          <w:sz w:val="24"/>
          <w:szCs w:val="24"/>
        </w:rPr>
        <w:t xml:space="preserve"> </w:t>
      </w:r>
      <w:r w:rsidR="00452AEB">
        <w:rPr>
          <w:rFonts w:ascii="Times New Roman" w:hAnsi="Times New Roman" w:cs="Times New Roman"/>
          <w:bCs/>
          <w:color w:val="000000"/>
          <w:sz w:val="24"/>
          <w:szCs w:val="24"/>
        </w:rPr>
        <w:t>allocated</w:t>
      </w:r>
      <w:r w:rsidR="00452AEB">
        <w:rPr>
          <w:rFonts w:ascii="Times New Roman" w:hAnsi="Times New Roman" w:cs="Times New Roman" w:hint="eastAsia"/>
          <w:bCs/>
          <w:color w:val="000000"/>
          <w:sz w:val="24"/>
          <w:szCs w:val="24"/>
        </w:rPr>
        <w:t xml:space="preserve"> to the </w:t>
      </w:r>
      <w:proofErr w:type="spellStart"/>
      <w:r w:rsidR="00452AEB">
        <w:rPr>
          <w:rFonts w:ascii="Times New Roman" w:hAnsi="Times New Roman" w:cs="Times New Roman" w:hint="eastAsia"/>
          <w:bCs/>
          <w:color w:val="000000"/>
          <w:sz w:val="24"/>
          <w:szCs w:val="24"/>
        </w:rPr>
        <w:t>i</w:t>
      </w:r>
      <w:r w:rsidR="00452AEB" w:rsidRPr="001710BE">
        <w:rPr>
          <w:rFonts w:ascii="Times New Roman" w:hAnsi="Times New Roman" w:cs="Times New Roman" w:hint="eastAsia"/>
          <w:bCs/>
          <w:color w:val="000000"/>
          <w:sz w:val="24"/>
          <w:szCs w:val="24"/>
          <w:vertAlign w:val="superscript"/>
        </w:rPr>
        <w:t>th</w:t>
      </w:r>
      <w:proofErr w:type="spellEnd"/>
      <w:r w:rsidR="00452AEB">
        <w:rPr>
          <w:rFonts w:ascii="Times New Roman" w:hAnsi="Times New Roman" w:cs="Times New Roman" w:hint="eastAsia"/>
          <w:bCs/>
          <w:color w:val="000000"/>
          <w:sz w:val="24"/>
          <w:szCs w:val="24"/>
        </w:rPr>
        <w:t xml:space="preserve"> place in each </w:t>
      </w:r>
      <w:r w:rsidR="002650E3">
        <w:rPr>
          <w:rFonts w:ascii="Times New Roman" w:hAnsi="Times New Roman" w:cs="Times New Roman"/>
          <w:bCs/>
          <w:color w:val="000000"/>
          <w:sz w:val="24"/>
          <w:szCs w:val="24"/>
        </w:rPr>
        <w:t>shot</w:t>
      </w:r>
      <w:r w:rsidR="002650E3">
        <w:rPr>
          <w:rFonts w:ascii="Times New Roman" w:hAnsi="Times New Roman" w:cs="Times New Roman" w:hint="eastAsia"/>
          <w:bCs/>
          <w:color w:val="000000"/>
          <w:sz w:val="24"/>
          <w:szCs w:val="24"/>
        </w:rPr>
        <w:t xml:space="preserve"> </w:t>
      </w:r>
      <w:r w:rsidR="00452AEB">
        <w:rPr>
          <w:rFonts w:ascii="Times New Roman" w:hAnsi="Times New Roman" w:cs="Times New Roman" w:hint="eastAsia"/>
          <w:bCs/>
          <w:color w:val="000000"/>
          <w:sz w:val="24"/>
          <w:szCs w:val="24"/>
        </w:rPr>
        <w:t>(</w:t>
      </w:r>
      <w:proofErr w:type="spellStart"/>
      <w:r w:rsidR="00452AEB">
        <w:rPr>
          <w:rFonts w:ascii="Times New Roman" w:hAnsi="Times New Roman" w:cs="Times New Roman" w:hint="eastAsia"/>
          <w:bCs/>
          <w:color w:val="000000"/>
          <w:sz w:val="24"/>
          <w:szCs w:val="24"/>
        </w:rPr>
        <w:t>i</w:t>
      </w:r>
      <w:proofErr w:type="spellEnd"/>
      <w:r w:rsidR="00452AEB">
        <w:rPr>
          <w:rFonts w:ascii="Times New Roman" w:hAnsi="Times New Roman" w:cs="Times New Roman" w:hint="eastAsia"/>
          <w:bCs/>
          <w:color w:val="000000"/>
          <w:sz w:val="24"/>
          <w:szCs w:val="24"/>
        </w:rPr>
        <w:t xml:space="preserve"> </w:t>
      </w:r>
      <w:r w:rsidR="00D31558">
        <w:rPr>
          <w:rFonts w:ascii="Times New Roman" w:hAnsi="Times New Roman" w:cs="Times New Roman"/>
          <w:bCs/>
          <w:color w:val="000000"/>
          <w:sz w:val="24"/>
          <w:szCs w:val="24"/>
        </w:rPr>
        <w:t xml:space="preserve">is </w:t>
      </w:r>
      <w:r w:rsidR="00452AEB">
        <w:rPr>
          <w:rFonts w:ascii="Times New Roman" w:hAnsi="Times New Roman" w:cs="Times New Roman" w:hint="eastAsia"/>
          <w:bCs/>
          <w:color w:val="000000"/>
          <w:sz w:val="24"/>
          <w:szCs w:val="24"/>
        </w:rPr>
        <w:t xml:space="preserve">from 1 to </w:t>
      </w:r>
      <w:r w:rsidR="00D31558">
        <w:rPr>
          <w:rFonts w:ascii="Times New Roman" w:hAnsi="Times New Roman" w:cs="Times New Roman"/>
          <w:bCs/>
          <w:color w:val="000000"/>
          <w:sz w:val="24"/>
          <w:szCs w:val="24"/>
        </w:rPr>
        <w:t xml:space="preserve">the </w:t>
      </w:r>
      <w:r w:rsidR="002650E3">
        <w:rPr>
          <w:rFonts w:ascii="Times New Roman" w:hAnsi="Times New Roman" w:cs="Times New Roman"/>
          <w:bCs/>
          <w:color w:val="000000"/>
          <w:sz w:val="24"/>
          <w:szCs w:val="24"/>
        </w:rPr>
        <w:t>A</w:t>
      </w:r>
      <w:r w:rsidR="002650E3" w:rsidRPr="00D85109">
        <w:rPr>
          <w:rFonts w:ascii="Times New Roman" w:hAnsi="Times New Roman" w:cs="Times New Roman"/>
          <w:bCs/>
          <w:color w:val="000000"/>
          <w:sz w:val="24"/>
          <w:szCs w:val="24"/>
        </w:rPr>
        <w:t>PS</w:t>
      </w:r>
      <w:r w:rsidR="00452AEB" w:rsidRPr="00D85109">
        <w:rPr>
          <w:rFonts w:ascii="Times New Roman" w:hAnsi="Times New Roman" w:cs="Times New Roman"/>
          <w:bCs/>
          <w:color w:val="000000"/>
          <w:sz w:val="24"/>
          <w:szCs w:val="24"/>
        </w:rPr>
        <w:t>,</w:t>
      </w:r>
      <w:r w:rsidR="00452AEB">
        <w:rPr>
          <w:rFonts w:ascii="Times New Roman" w:hAnsi="Times New Roman" w:cs="Times New Roman"/>
          <w:bCs/>
          <w:color w:val="000000"/>
          <w:sz w:val="24"/>
          <w:szCs w:val="24"/>
        </w:rPr>
        <w:t xml:space="preserve"> N is </w:t>
      </w:r>
      <w:r w:rsidR="00452AEB" w:rsidRPr="00496731">
        <w:rPr>
          <w:rFonts w:ascii="Times New Roman" w:hAnsi="Times New Roman" w:cs="Times New Roman"/>
          <w:bCs/>
          <w:noProof/>
          <w:color w:val="000000"/>
          <w:sz w:val="24"/>
          <w:szCs w:val="24"/>
        </w:rPr>
        <w:t>the</w:t>
      </w:r>
      <w:r w:rsidR="00452AEB">
        <w:rPr>
          <w:rFonts w:ascii="Times New Roman" w:hAnsi="Times New Roman" w:cs="Times New Roman"/>
          <w:bCs/>
          <w:noProof/>
          <w:color w:val="000000"/>
          <w:sz w:val="24"/>
          <w:szCs w:val="24"/>
        </w:rPr>
        <w:t xml:space="preserve"> </w:t>
      </w:r>
      <w:r w:rsidR="00D31558">
        <w:rPr>
          <w:rFonts w:ascii="Times New Roman" w:hAnsi="Times New Roman" w:cs="Times New Roman"/>
          <w:bCs/>
          <w:noProof/>
          <w:color w:val="000000"/>
          <w:sz w:val="24"/>
          <w:szCs w:val="24"/>
        </w:rPr>
        <w:t xml:space="preserve">total </w:t>
      </w:r>
      <w:r w:rsidR="00452AEB" w:rsidRPr="00496731">
        <w:rPr>
          <w:rFonts w:ascii="Times New Roman" w:hAnsi="Times New Roman" w:cs="Times New Roman"/>
          <w:noProof/>
          <w:color w:val="000000"/>
          <w:sz w:val="24"/>
          <w:szCs w:val="24"/>
        </w:rPr>
        <w:t>number</w:t>
      </w:r>
      <w:r w:rsidR="00452AEB">
        <w:rPr>
          <w:rFonts w:ascii="Times New Roman" w:hAnsi="Times New Roman" w:cs="Times New Roman"/>
          <w:color w:val="000000"/>
          <w:sz w:val="24"/>
          <w:szCs w:val="24"/>
        </w:rPr>
        <w:t xml:space="preserve"> of </w:t>
      </w:r>
      <w:r w:rsidR="002650E3">
        <w:rPr>
          <w:rFonts w:ascii="Times New Roman" w:hAnsi="Times New Roman" w:cs="Times New Roman"/>
          <w:color w:val="000000"/>
          <w:sz w:val="24"/>
          <w:szCs w:val="24"/>
        </w:rPr>
        <w:t>shots</w:t>
      </w:r>
      <w:r w:rsidR="00452AEB">
        <w:rPr>
          <w:rFonts w:ascii="Times New Roman" w:hAnsi="Times New Roman" w:cs="Times New Roman" w:hint="eastAsia"/>
          <w:bCs/>
          <w:color w:val="000000"/>
          <w:sz w:val="24"/>
          <w:szCs w:val="24"/>
        </w:rPr>
        <w:t xml:space="preserve">). </w:t>
      </w:r>
      <w:r w:rsidR="00452AEB" w:rsidRPr="00E15589">
        <w:rPr>
          <w:rFonts w:ascii="Times New Roman" w:hAnsi="Times New Roman" w:cs="Times New Roman"/>
          <w:bCs/>
          <w:color w:val="000000"/>
          <w:sz w:val="24"/>
          <w:szCs w:val="24"/>
        </w:rPr>
        <w:t xml:space="preserve"> </w:t>
      </w:r>
      <w:r w:rsidR="00452AEB">
        <w:rPr>
          <w:rFonts w:ascii="Times New Roman" w:hAnsi="Times New Roman" w:cs="Times New Roman" w:hint="eastAsia"/>
          <w:bCs/>
          <w:color w:val="000000"/>
          <w:sz w:val="24"/>
          <w:szCs w:val="24"/>
        </w:rPr>
        <w:t xml:space="preserve">The third </w:t>
      </w:r>
      <w:r w:rsidR="00452AEB">
        <w:rPr>
          <w:rFonts w:ascii="Times New Roman" w:hAnsi="Times New Roman" w:cs="Times New Roman"/>
          <w:bCs/>
          <w:color w:val="000000"/>
          <w:sz w:val="24"/>
          <w:szCs w:val="24"/>
        </w:rPr>
        <w:t>method</w:t>
      </w:r>
      <w:r w:rsidR="00452AEB">
        <w:rPr>
          <w:rFonts w:ascii="Times New Roman" w:hAnsi="Times New Roman" w:cs="Times New Roman" w:hint="eastAsia"/>
          <w:bCs/>
          <w:color w:val="000000"/>
          <w:sz w:val="24"/>
          <w:szCs w:val="24"/>
        </w:rPr>
        <w:t xml:space="preserve"> </w:t>
      </w:r>
      <w:r w:rsidR="006F54F6">
        <w:rPr>
          <w:rFonts w:ascii="Times New Roman" w:hAnsi="Times New Roman" w:cs="Times New Roman"/>
          <w:bCs/>
          <w:color w:val="000000"/>
          <w:sz w:val="24"/>
          <w:szCs w:val="24"/>
        </w:rPr>
        <w:t>was</w:t>
      </w:r>
      <w:r w:rsidR="00452AEB">
        <w:rPr>
          <w:rFonts w:ascii="Times New Roman" w:hAnsi="Times New Roman" w:cs="Times New Roman" w:hint="eastAsia"/>
          <w:bCs/>
          <w:color w:val="000000"/>
          <w:sz w:val="24"/>
          <w:szCs w:val="24"/>
        </w:rPr>
        <w:t xml:space="preserve"> </w:t>
      </w:r>
      <w:r w:rsidR="00452AEB" w:rsidRPr="009870F3">
        <w:rPr>
          <w:rFonts w:ascii="Times New Roman" w:hAnsi="Times New Roman" w:cs="Times New Roman"/>
          <w:bCs/>
          <w:color w:val="000000"/>
          <w:sz w:val="24"/>
          <w:szCs w:val="24"/>
        </w:rPr>
        <w:t>Cen</w:t>
      </w:r>
      <w:r w:rsidR="00452AEB">
        <w:rPr>
          <w:rFonts w:ascii="Times New Roman" w:hAnsi="Times New Roman" w:cs="Times New Roman"/>
          <w:bCs/>
          <w:color w:val="000000"/>
          <w:sz w:val="24"/>
          <w:szCs w:val="24"/>
        </w:rPr>
        <w:t>tric Phase Encoding Order (</w:t>
      </w:r>
      <w:proofErr w:type="spellStart"/>
      <w:r w:rsidR="00452AEB">
        <w:rPr>
          <w:rFonts w:ascii="Times New Roman" w:hAnsi="Times New Roman" w:cs="Times New Roman"/>
          <w:bCs/>
          <w:color w:val="000000"/>
          <w:sz w:val="24"/>
          <w:szCs w:val="24"/>
        </w:rPr>
        <w:t>CPEO</w:t>
      </w:r>
      <w:proofErr w:type="spellEnd"/>
      <w:r w:rsidR="00452AEB">
        <w:rPr>
          <w:rFonts w:ascii="Times New Roman" w:hAnsi="Times New Roman" w:cs="Times New Roman"/>
          <w:bCs/>
          <w:color w:val="000000"/>
          <w:sz w:val="24"/>
          <w:szCs w:val="24"/>
        </w:rPr>
        <w:t xml:space="preserve">, </w:t>
      </w:r>
      <w:proofErr w:type="spellStart"/>
      <w:r w:rsidR="00452AEB">
        <w:rPr>
          <w:rFonts w:ascii="Times New Roman" w:hAnsi="Times New Roman" w:cs="Times New Roman"/>
          <w:bCs/>
          <w:color w:val="000000"/>
          <w:sz w:val="24"/>
          <w:szCs w:val="24"/>
        </w:rPr>
        <w:t>F</w:t>
      </w:r>
      <w:r w:rsidR="00D15DB4">
        <w:rPr>
          <w:rFonts w:ascii="Times New Roman" w:hAnsi="Times New Roman" w:cs="Times New Roman" w:hint="eastAsia"/>
          <w:bCs/>
          <w:color w:val="000000"/>
          <w:sz w:val="24"/>
          <w:szCs w:val="24"/>
        </w:rPr>
        <w:t>ig</w:t>
      </w:r>
      <w:r w:rsidR="00D15DB4">
        <w:rPr>
          <w:rFonts w:ascii="Times New Roman" w:hAnsi="Times New Roman" w:cs="Times New Roman"/>
          <w:bCs/>
          <w:color w:val="000000"/>
          <w:sz w:val="24"/>
          <w:szCs w:val="24"/>
        </w:rPr>
        <w:t>.</w:t>
      </w:r>
      <w:r w:rsidR="00D31558">
        <w:rPr>
          <w:rFonts w:ascii="Times New Roman" w:hAnsi="Times New Roman" w:cs="Times New Roman"/>
          <w:bCs/>
          <w:color w:val="000000"/>
          <w:sz w:val="24"/>
          <w:szCs w:val="24"/>
        </w:rPr>
        <w:t>2</w:t>
      </w:r>
      <w:r w:rsidR="00452AEB">
        <w:rPr>
          <w:rFonts w:ascii="Times New Roman" w:hAnsi="Times New Roman" w:cs="Times New Roman" w:hint="eastAsia"/>
          <w:bCs/>
          <w:color w:val="000000"/>
          <w:sz w:val="24"/>
          <w:szCs w:val="24"/>
        </w:rPr>
        <w:t>C</w:t>
      </w:r>
      <w:proofErr w:type="spellEnd"/>
      <w:r w:rsidR="00452AEB">
        <w:rPr>
          <w:rFonts w:ascii="Times New Roman" w:hAnsi="Times New Roman" w:cs="Times New Roman" w:hint="eastAsia"/>
          <w:bCs/>
          <w:color w:val="000000"/>
          <w:sz w:val="24"/>
          <w:szCs w:val="24"/>
        </w:rPr>
        <w:t xml:space="preserve">), </w:t>
      </w:r>
      <w:r w:rsidR="00D31558">
        <w:rPr>
          <w:rFonts w:ascii="Times New Roman" w:hAnsi="Times New Roman" w:cs="Times New Roman"/>
          <w:bCs/>
          <w:color w:val="000000"/>
          <w:sz w:val="24"/>
          <w:szCs w:val="24"/>
        </w:rPr>
        <w:t>in which</w:t>
      </w:r>
      <w:r w:rsidR="00452AEB">
        <w:rPr>
          <w:rFonts w:ascii="Times New Roman" w:hAnsi="Times New Roman" w:cs="Times New Roman" w:hint="eastAsia"/>
          <w:bCs/>
          <w:color w:val="000000"/>
          <w:sz w:val="24"/>
          <w:szCs w:val="24"/>
        </w:rPr>
        <w:t xml:space="preserve"> each </w:t>
      </w:r>
      <w:r w:rsidR="002650E3">
        <w:rPr>
          <w:rFonts w:ascii="Times New Roman" w:hAnsi="Times New Roman" w:cs="Times New Roman"/>
          <w:bCs/>
          <w:color w:val="000000"/>
          <w:sz w:val="24"/>
          <w:szCs w:val="24"/>
        </w:rPr>
        <w:t>shot</w:t>
      </w:r>
      <w:r w:rsidR="00452AEB">
        <w:rPr>
          <w:rFonts w:ascii="Times New Roman" w:hAnsi="Times New Roman" w:cs="Times New Roman" w:hint="eastAsia"/>
          <w:bCs/>
          <w:color w:val="000000"/>
          <w:sz w:val="24"/>
          <w:szCs w:val="24"/>
        </w:rPr>
        <w:t xml:space="preserve"> </w:t>
      </w:r>
      <w:r w:rsidR="00006B03">
        <w:rPr>
          <w:rFonts w:ascii="Times New Roman" w:hAnsi="Times New Roman" w:cs="Times New Roman"/>
          <w:bCs/>
          <w:color w:val="000000"/>
          <w:sz w:val="24"/>
          <w:szCs w:val="24"/>
        </w:rPr>
        <w:t xml:space="preserve">consists </w:t>
      </w:r>
      <w:r w:rsidR="00BB0A61">
        <w:rPr>
          <w:rFonts w:ascii="Times New Roman" w:hAnsi="Times New Roman" w:cs="Times New Roman"/>
          <w:bCs/>
          <w:color w:val="000000"/>
          <w:sz w:val="24"/>
          <w:szCs w:val="24"/>
        </w:rPr>
        <w:t>of a</w:t>
      </w:r>
      <w:r w:rsidR="00452AEB">
        <w:rPr>
          <w:rFonts w:ascii="Times New Roman" w:hAnsi="Times New Roman" w:cs="Times New Roman" w:hint="eastAsia"/>
          <w:bCs/>
          <w:color w:val="000000"/>
          <w:sz w:val="24"/>
          <w:szCs w:val="24"/>
        </w:rPr>
        <w:t xml:space="preserve"> </w:t>
      </w:r>
      <w:r w:rsidR="00452AEB">
        <w:rPr>
          <w:rFonts w:ascii="Times New Roman" w:hAnsi="Times New Roman" w:cs="Times New Roman"/>
          <w:bCs/>
          <w:color w:val="000000"/>
          <w:sz w:val="24"/>
          <w:szCs w:val="24"/>
        </w:rPr>
        <w:t xml:space="preserve">single </w:t>
      </w:r>
      <w:r w:rsidR="00452AEB">
        <w:rPr>
          <w:rFonts w:ascii="Times New Roman" w:hAnsi="Times New Roman" w:cs="Times New Roman" w:hint="eastAsia"/>
          <w:bCs/>
          <w:color w:val="000000"/>
          <w:sz w:val="24"/>
          <w:szCs w:val="24"/>
        </w:rPr>
        <w:t>line</w:t>
      </w:r>
      <w:r w:rsidR="00452AEB">
        <w:rPr>
          <w:rFonts w:ascii="Times New Roman" w:hAnsi="Times New Roman" w:cs="Times New Roman"/>
          <w:bCs/>
          <w:color w:val="000000"/>
          <w:sz w:val="24"/>
          <w:szCs w:val="24"/>
        </w:rPr>
        <w:t xml:space="preserve"> along </w:t>
      </w:r>
      <w:r w:rsidR="00452AEB" w:rsidRPr="00627086">
        <w:rPr>
          <w:rFonts w:ascii="Times New Roman" w:hAnsi="Times New Roman" w:cs="Times New Roman"/>
          <w:bCs/>
          <w:i/>
          <w:noProof/>
          <w:color w:val="000000"/>
          <w:sz w:val="24"/>
          <w:szCs w:val="24"/>
        </w:rPr>
        <w:t>k</w:t>
      </w:r>
      <w:r w:rsidR="00452AEB" w:rsidRPr="00627086">
        <w:rPr>
          <w:rFonts w:ascii="Times New Roman" w:hAnsi="Times New Roman" w:cs="Times New Roman"/>
          <w:bCs/>
          <w:i/>
          <w:noProof/>
          <w:color w:val="000000"/>
          <w:sz w:val="24"/>
          <w:szCs w:val="24"/>
          <w:vertAlign w:val="subscript"/>
        </w:rPr>
        <w:t>z</w:t>
      </w:r>
      <w:r w:rsidR="00006B03">
        <w:rPr>
          <w:rFonts w:ascii="Times New Roman" w:hAnsi="Times New Roman" w:cs="Times New Roman"/>
          <w:bCs/>
          <w:color w:val="000000"/>
          <w:sz w:val="24"/>
          <w:szCs w:val="24"/>
        </w:rPr>
        <w:t>.</w:t>
      </w:r>
    </w:p>
    <w:p w14:paraId="7C8D8D32" w14:textId="77777777" w:rsidR="00120DC1" w:rsidRDefault="00120DC1" w:rsidP="000A106C">
      <w:pPr>
        <w:spacing w:after="0" w:line="360" w:lineRule="auto"/>
        <w:rPr>
          <w:rFonts w:ascii="Times New Roman" w:hAnsi="Times New Roman" w:cs="Times New Roman"/>
          <w:bCs/>
          <w:color w:val="000000"/>
          <w:sz w:val="24"/>
          <w:szCs w:val="24"/>
        </w:rPr>
      </w:pPr>
    </w:p>
    <w:p w14:paraId="7C8D8D33" w14:textId="07220D38" w:rsidR="00120DC1" w:rsidRDefault="00AA5A79" w:rsidP="000A106C">
      <w:pPr>
        <w:spacing w:after="0" w:line="360" w:lineRule="auto"/>
        <w:rPr>
          <w:rFonts w:ascii="Times New Roman" w:hAnsi="Times New Roman" w:cs="Times New Roman"/>
          <w:bCs/>
          <w:color w:val="000000"/>
          <w:sz w:val="24"/>
          <w:szCs w:val="24"/>
        </w:rPr>
      </w:pPr>
      <w:r>
        <w:rPr>
          <w:rFonts w:ascii="Times New Roman" w:hAnsi="Times New Roman" w:cs="Times New Roman" w:hint="eastAsia"/>
          <w:bCs/>
          <w:color w:val="000000"/>
          <w:sz w:val="24"/>
          <w:szCs w:val="24"/>
        </w:rPr>
        <w:t xml:space="preserve">The </w:t>
      </w:r>
      <w:r w:rsidR="00D15DB4">
        <w:rPr>
          <w:rFonts w:ascii="Times New Roman" w:hAnsi="Times New Roman" w:cs="Times New Roman"/>
          <w:bCs/>
          <w:color w:val="000000"/>
          <w:sz w:val="24"/>
          <w:szCs w:val="24"/>
        </w:rPr>
        <w:t xml:space="preserve">other </w:t>
      </w:r>
      <w:r w:rsidR="006D0B8F">
        <w:rPr>
          <w:rFonts w:ascii="Times New Roman" w:hAnsi="Times New Roman" w:cs="Times New Roman"/>
          <w:bCs/>
          <w:color w:val="000000"/>
          <w:sz w:val="24"/>
          <w:szCs w:val="24"/>
        </w:rPr>
        <w:t xml:space="preserve">fixed </w:t>
      </w:r>
      <w:r>
        <w:rPr>
          <w:rFonts w:ascii="Times New Roman" w:hAnsi="Times New Roman" w:cs="Times New Roman" w:hint="eastAsia"/>
          <w:bCs/>
          <w:color w:val="000000"/>
          <w:sz w:val="24"/>
          <w:szCs w:val="24"/>
        </w:rPr>
        <w:t xml:space="preserve">parameters for the </w:t>
      </w:r>
      <w:r w:rsidR="002650E3">
        <w:rPr>
          <w:rFonts w:ascii="Times New Roman" w:hAnsi="Times New Roman" w:cs="Times New Roman"/>
          <w:bCs/>
          <w:color w:val="000000"/>
          <w:sz w:val="24"/>
          <w:szCs w:val="24"/>
        </w:rPr>
        <w:t>acquisition</w:t>
      </w:r>
      <w:r>
        <w:rPr>
          <w:rFonts w:ascii="Times New Roman" w:hAnsi="Times New Roman" w:cs="Times New Roman" w:hint="eastAsia"/>
          <w:bCs/>
          <w:color w:val="000000"/>
          <w:sz w:val="24"/>
          <w:szCs w:val="24"/>
        </w:rPr>
        <w:t xml:space="preserve"> were: </w:t>
      </w:r>
      <w:r w:rsidR="002650E3">
        <w:rPr>
          <w:rFonts w:ascii="Times New Roman" w:hAnsi="Times New Roman" w:cs="Times New Roman" w:hint="eastAsia"/>
          <w:bCs/>
          <w:color w:val="000000"/>
          <w:sz w:val="24"/>
          <w:szCs w:val="24"/>
        </w:rPr>
        <w:t>T</w:t>
      </w:r>
      <w:r w:rsidR="002650E3">
        <w:rPr>
          <w:rFonts w:ascii="Times New Roman" w:hAnsi="Times New Roman" w:cs="Times New Roman"/>
          <w:bCs/>
          <w:color w:val="000000"/>
          <w:sz w:val="24"/>
          <w:szCs w:val="24"/>
        </w:rPr>
        <w:t>d</w:t>
      </w:r>
      <w:r w:rsidR="002650E3">
        <w:rPr>
          <w:rFonts w:ascii="Times New Roman" w:hAnsi="Times New Roman" w:cs="Times New Roman" w:hint="eastAsia"/>
          <w:bCs/>
          <w:color w:val="000000"/>
          <w:sz w:val="24"/>
          <w:szCs w:val="24"/>
        </w:rPr>
        <w:t xml:space="preserve"> </w:t>
      </w:r>
      <w:r>
        <w:rPr>
          <w:rFonts w:ascii="Times New Roman" w:hAnsi="Times New Roman" w:cs="Times New Roman" w:hint="eastAsia"/>
          <w:bCs/>
          <w:color w:val="000000"/>
          <w:sz w:val="24"/>
          <w:szCs w:val="24"/>
        </w:rPr>
        <w:t xml:space="preserve">= </w:t>
      </w:r>
      <w:r w:rsidR="00D15DB4">
        <w:rPr>
          <w:rFonts w:ascii="Times New Roman" w:hAnsi="Times New Roman" w:cs="Times New Roman"/>
          <w:bCs/>
          <w:color w:val="000000"/>
          <w:sz w:val="24"/>
          <w:szCs w:val="24"/>
        </w:rPr>
        <w:t>2</w:t>
      </w:r>
      <w:r>
        <w:rPr>
          <w:rFonts w:ascii="Times New Roman" w:hAnsi="Times New Roman" w:cs="Times New Roman" w:hint="eastAsia"/>
          <w:bCs/>
          <w:color w:val="000000"/>
          <w:sz w:val="24"/>
          <w:szCs w:val="24"/>
        </w:rPr>
        <w:t>00</w:t>
      </w:r>
      <w:r w:rsidR="00CA4678">
        <w:rPr>
          <w:rFonts w:ascii="Times New Roman" w:hAnsi="Times New Roman" w:cs="Times New Roman"/>
          <w:bCs/>
          <w:color w:val="000000"/>
          <w:sz w:val="24"/>
          <w:szCs w:val="24"/>
        </w:rPr>
        <w:t xml:space="preserve"> </w:t>
      </w:r>
      <w:proofErr w:type="spellStart"/>
      <w:r>
        <w:rPr>
          <w:rFonts w:ascii="Times New Roman" w:hAnsi="Times New Roman" w:cs="Times New Roman"/>
          <w:bCs/>
          <w:color w:val="000000"/>
          <w:sz w:val="24"/>
          <w:szCs w:val="24"/>
        </w:rPr>
        <w:t>ms</w:t>
      </w:r>
      <w:proofErr w:type="spellEnd"/>
      <w:r>
        <w:rPr>
          <w:rFonts w:ascii="Times New Roman" w:hAnsi="Times New Roman" w:cs="Times New Roman" w:hint="eastAsia"/>
          <w:bCs/>
          <w:color w:val="000000"/>
          <w:sz w:val="24"/>
          <w:szCs w:val="24"/>
        </w:rPr>
        <w:t xml:space="preserve">; </w:t>
      </w:r>
      <w:bookmarkStart w:id="14" w:name="OLE_LINK116"/>
      <w:bookmarkStart w:id="15" w:name="OLE_LINK117"/>
      <w:bookmarkStart w:id="16" w:name="OLE_LINK118"/>
      <w:proofErr w:type="spellStart"/>
      <w:r>
        <w:rPr>
          <w:rFonts w:ascii="Times New Roman" w:hAnsi="Times New Roman" w:cs="Times New Roman" w:hint="eastAsia"/>
          <w:bCs/>
          <w:color w:val="000000"/>
          <w:sz w:val="24"/>
          <w:szCs w:val="24"/>
        </w:rPr>
        <w:t>TE</w:t>
      </w:r>
      <w:proofErr w:type="spellEnd"/>
      <w:r>
        <w:rPr>
          <w:rFonts w:ascii="Times New Roman" w:hAnsi="Times New Roman" w:cs="Times New Roman" w:hint="eastAsia"/>
          <w:bCs/>
          <w:color w:val="000000"/>
          <w:sz w:val="24"/>
          <w:szCs w:val="24"/>
        </w:rPr>
        <w:t xml:space="preserve"> =</w:t>
      </w:r>
      <w:r w:rsidR="001B3F48">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4.9</w:t>
      </w:r>
      <w:r w:rsidR="001B3F48">
        <w:rPr>
          <w:rFonts w:ascii="Times New Roman" w:hAnsi="Times New Roman" w:cs="Times New Roman"/>
          <w:bCs/>
          <w:color w:val="000000"/>
          <w:sz w:val="24"/>
          <w:szCs w:val="24"/>
        </w:rPr>
        <w:t xml:space="preserve">, 10.4, 15.7, 21.1, 26.4 and 31.8 </w:t>
      </w:r>
      <w:proofErr w:type="spellStart"/>
      <w:r w:rsidR="001B3F48">
        <w:rPr>
          <w:rFonts w:ascii="Times New Roman" w:hAnsi="Times New Roman" w:cs="Times New Roman"/>
          <w:bCs/>
          <w:color w:val="000000"/>
          <w:sz w:val="24"/>
          <w:szCs w:val="24"/>
        </w:rPr>
        <w:t>ms</w:t>
      </w:r>
      <w:proofErr w:type="spellEnd"/>
      <w:r w:rsidR="001B3F48">
        <w:rPr>
          <w:rFonts w:ascii="Times New Roman" w:hAnsi="Times New Roman" w:cs="Times New Roman"/>
          <w:bCs/>
          <w:color w:val="000000"/>
          <w:sz w:val="24"/>
          <w:szCs w:val="24"/>
        </w:rPr>
        <w:t xml:space="preserve">; </w:t>
      </w:r>
      <w:proofErr w:type="spellStart"/>
      <w:r w:rsidR="001B3F48">
        <w:rPr>
          <w:rFonts w:ascii="Times New Roman" w:hAnsi="Times New Roman" w:cs="Times New Roman"/>
          <w:bCs/>
          <w:color w:val="000000"/>
          <w:sz w:val="24"/>
          <w:szCs w:val="24"/>
        </w:rPr>
        <w:t>TR</w:t>
      </w:r>
      <w:proofErr w:type="spellEnd"/>
      <w:r w:rsidR="001B3F48">
        <w:rPr>
          <w:rFonts w:ascii="Times New Roman" w:hAnsi="Times New Roman" w:cs="Times New Roman"/>
          <w:bCs/>
          <w:color w:val="000000"/>
          <w:sz w:val="24"/>
          <w:szCs w:val="24"/>
        </w:rPr>
        <w:t xml:space="preserve"> = </w:t>
      </w:r>
      <w:r>
        <w:rPr>
          <w:rFonts w:ascii="Times New Roman" w:hAnsi="Times New Roman" w:cs="Times New Roman"/>
          <w:bCs/>
          <w:color w:val="000000"/>
          <w:sz w:val="24"/>
          <w:szCs w:val="24"/>
        </w:rPr>
        <w:t>36.8</w:t>
      </w:r>
      <w:r w:rsidR="00B14916">
        <w:rPr>
          <w:rFonts w:ascii="Times New Roman" w:hAnsi="Times New Roman" w:cs="Times New Roman"/>
          <w:bCs/>
          <w:color w:val="000000"/>
          <w:sz w:val="24"/>
          <w:szCs w:val="24"/>
        </w:rPr>
        <w:t xml:space="preserve"> </w:t>
      </w:r>
      <w:proofErr w:type="spellStart"/>
      <w:r>
        <w:rPr>
          <w:rFonts w:ascii="Times New Roman" w:hAnsi="Times New Roman" w:cs="Times New Roman" w:hint="eastAsia"/>
          <w:bCs/>
          <w:color w:val="000000"/>
          <w:sz w:val="24"/>
          <w:szCs w:val="24"/>
        </w:rPr>
        <w:t>ms</w:t>
      </w:r>
      <w:bookmarkEnd w:id="14"/>
      <w:bookmarkEnd w:id="15"/>
      <w:bookmarkEnd w:id="16"/>
      <w:proofErr w:type="spellEnd"/>
      <w:r w:rsidR="001B3F48">
        <w:rPr>
          <w:rFonts w:ascii="Times New Roman" w:hAnsi="Times New Roman" w:cs="Times New Roman"/>
          <w:bCs/>
          <w:color w:val="000000"/>
          <w:sz w:val="24"/>
          <w:szCs w:val="24"/>
        </w:rPr>
        <w:t>;</w:t>
      </w:r>
      <w:r>
        <w:rPr>
          <w:rFonts w:ascii="Times New Roman" w:hAnsi="Times New Roman" w:cs="Times New Roman" w:hint="eastAsia"/>
          <w:bCs/>
          <w:color w:val="000000"/>
          <w:sz w:val="24"/>
          <w:szCs w:val="24"/>
        </w:rPr>
        <w:t xml:space="preserve"> </w:t>
      </w:r>
      <w:r>
        <w:rPr>
          <w:rFonts w:ascii="Times New Roman" w:hAnsi="Times New Roman" w:cs="Times New Roman"/>
          <w:bCs/>
          <w:color w:val="000000"/>
          <w:sz w:val="24"/>
          <w:szCs w:val="24"/>
        </w:rPr>
        <w:t>f</w:t>
      </w:r>
      <w:r>
        <w:rPr>
          <w:rFonts w:ascii="Times New Roman" w:hAnsi="Times New Roman" w:cs="Times New Roman" w:hint="eastAsia"/>
          <w:bCs/>
          <w:color w:val="000000"/>
          <w:sz w:val="24"/>
          <w:szCs w:val="24"/>
        </w:rPr>
        <w:t>lip angle = 15</w:t>
      </w:r>
      <w:r>
        <w:rPr>
          <w:rFonts w:ascii="Times New Roman" w:hAnsi="Times New Roman" w:cs="Times New Roman"/>
          <w:bCs/>
          <w:color w:val="000000"/>
          <w:sz w:val="24"/>
          <w:szCs w:val="24"/>
        </w:rPr>
        <w:t>°;</w:t>
      </w:r>
      <w:r>
        <w:rPr>
          <w:rFonts w:ascii="Times New Roman" w:hAnsi="Times New Roman" w:cs="Times New Roman" w:hint="eastAsia"/>
          <w:bCs/>
          <w:color w:val="000000"/>
          <w:sz w:val="24"/>
          <w:szCs w:val="24"/>
        </w:rPr>
        <w:t xml:space="preserve"> </w:t>
      </w:r>
      <w:r>
        <w:rPr>
          <w:rFonts w:ascii="Times New Roman" w:hAnsi="Times New Roman" w:cs="Times New Roman"/>
          <w:bCs/>
          <w:color w:val="000000"/>
          <w:sz w:val="24"/>
          <w:szCs w:val="24"/>
        </w:rPr>
        <w:t>receiver b</w:t>
      </w:r>
      <w:r>
        <w:rPr>
          <w:rFonts w:ascii="Times New Roman" w:hAnsi="Times New Roman" w:cs="Times New Roman" w:hint="eastAsia"/>
          <w:bCs/>
          <w:color w:val="000000"/>
          <w:sz w:val="24"/>
          <w:szCs w:val="24"/>
        </w:rPr>
        <w:t xml:space="preserve">andwidth = </w:t>
      </w:r>
      <w:r>
        <w:rPr>
          <w:rFonts w:ascii="Times New Roman" w:hAnsi="Times New Roman" w:cs="Times New Roman"/>
          <w:bCs/>
          <w:color w:val="000000"/>
          <w:sz w:val="24"/>
          <w:szCs w:val="24"/>
        </w:rPr>
        <w:t>±</w:t>
      </w:r>
      <w:r>
        <w:rPr>
          <w:rFonts w:ascii="Times New Roman" w:hAnsi="Times New Roman" w:cs="Times New Roman" w:hint="eastAsia"/>
          <w:bCs/>
          <w:color w:val="000000"/>
          <w:sz w:val="24"/>
          <w:szCs w:val="24"/>
        </w:rPr>
        <w:t>31.25</w:t>
      </w:r>
      <w:r w:rsidR="00B14916">
        <w:rPr>
          <w:rFonts w:ascii="Times New Roman" w:hAnsi="Times New Roman" w:cs="Times New Roman"/>
          <w:bCs/>
          <w:color w:val="000000"/>
          <w:sz w:val="24"/>
          <w:szCs w:val="24"/>
        </w:rPr>
        <w:t xml:space="preserve"> </w:t>
      </w:r>
      <w:r>
        <w:rPr>
          <w:rFonts w:ascii="Times New Roman" w:hAnsi="Times New Roman" w:cs="Times New Roman" w:hint="eastAsia"/>
          <w:bCs/>
          <w:color w:val="000000"/>
          <w:sz w:val="24"/>
          <w:szCs w:val="24"/>
        </w:rPr>
        <w:t>kHz</w:t>
      </w:r>
      <w:r>
        <w:rPr>
          <w:rFonts w:ascii="Times New Roman" w:hAnsi="Times New Roman" w:cs="Times New Roman"/>
          <w:bCs/>
          <w:color w:val="000000"/>
          <w:sz w:val="24"/>
          <w:szCs w:val="24"/>
        </w:rPr>
        <w:t xml:space="preserve">; </w:t>
      </w:r>
      <w:r w:rsidR="00BB0A61">
        <w:rPr>
          <w:rFonts w:ascii="Times New Roman" w:hAnsi="Times New Roman" w:cs="Times New Roman"/>
          <w:bCs/>
          <w:color w:val="000000"/>
          <w:sz w:val="24"/>
          <w:szCs w:val="24"/>
        </w:rPr>
        <w:t>acquisition plane</w:t>
      </w:r>
      <w:r>
        <w:rPr>
          <w:rFonts w:ascii="Times New Roman" w:hAnsi="Times New Roman" w:cs="Times New Roman"/>
          <w:bCs/>
          <w:color w:val="000000"/>
          <w:sz w:val="24"/>
          <w:szCs w:val="24"/>
        </w:rPr>
        <w:t xml:space="preserve">: </w:t>
      </w:r>
      <w:r w:rsidR="006F54F6">
        <w:rPr>
          <w:rFonts w:ascii="Times New Roman" w:hAnsi="Times New Roman" w:cs="Times New Roman"/>
          <w:bCs/>
          <w:color w:val="000000"/>
          <w:sz w:val="24"/>
          <w:szCs w:val="24"/>
        </w:rPr>
        <w:t xml:space="preserve">axial; </w:t>
      </w:r>
      <w:r w:rsidR="00BB0A61">
        <w:rPr>
          <w:rFonts w:ascii="Times New Roman" w:hAnsi="Times New Roman" w:cs="Times New Roman"/>
          <w:bCs/>
          <w:color w:val="000000"/>
          <w:sz w:val="24"/>
          <w:szCs w:val="24"/>
        </w:rPr>
        <w:t>field</w:t>
      </w:r>
      <w:r w:rsidR="0098441A">
        <w:rPr>
          <w:rFonts w:ascii="Times New Roman" w:hAnsi="Times New Roman" w:cs="Times New Roman"/>
          <w:bCs/>
          <w:color w:val="000000"/>
          <w:sz w:val="24"/>
          <w:szCs w:val="24"/>
        </w:rPr>
        <w:t>-of-view (</w:t>
      </w:r>
      <w:proofErr w:type="spellStart"/>
      <w:r w:rsidR="0098441A">
        <w:rPr>
          <w:rFonts w:ascii="Times New Roman" w:hAnsi="Times New Roman" w:cs="Times New Roman"/>
          <w:bCs/>
          <w:color w:val="000000"/>
          <w:sz w:val="24"/>
          <w:szCs w:val="24"/>
        </w:rPr>
        <w:t>FOV</w:t>
      </w:r>
      <w:proofErr w:type="spellEnd"/>
      <w:r w:rsidR="0098441A">
        <w:rPr>
          <w:rFonts w:ascii="Times New Roman" w:hAnsi="Times New Roman" w:cs="Times New Roman"/>
          <w:bCs/>
          <w:color w:val="000000"/>
          <w:sz w:val="24"/>
          <w:szCs w:val="24"/>
        </w:rPr>
        <w:t>): 140×140×8</w:t>
      </w:r>
      <w:r w:rsidR="006F54F6">
        <w:rPr>
          <w:rFonts w:ascii="Times New Roman" w:hAnsi="Times New Roman" w:cs="Times New Roman"/>
          <w:bCs/>
          <w:color w:val="000000"/>
          <w:sz w:val="24"/>
          <w:szCs w:val="24"/>
        </w:rPr>
        <w:t xml:space="preserve">0 </w:t>
      </w:r>
      <w:proofErr w:type="spellStart"/>
      <w:r w:rsidR="006F54F6">
        <w:rPr>
          <w:rFonts w:ascii="Times New Roman" w:hAnsi="Times New Roman" w:cs="Times New Roman"/>
          <w:bCs/>
          <w:color w:val="000000"/>
          <w:sz w:val="24"/>
          <w:szCs w:val="24"/>
        </w:rPr>
        <w:t>mm</w:t>
      </w:r>
      <w:r w:rsidR="006F54F6" w:rsidRPr="006F54F6">
        <w:rPr>
          <w:rFonts w:ascii="Times New Roman" w:hAnsi="Times New Roman" w:cs="Times New Roman"/>
          <w:bCs/>
          <w:color w:val="000000"/>
          <w:sz w:val="24"/>
          <w:szCs w:val="24"/>
          <w:vertAlign w:val="superscript"/>
        </w:rPr>
        <w:t>3</w:t>
      </w:r>
      <w:proofErr w:type="spellEnd"/>
      <w:r w:rsidR="0098441A">
        <w:rPr>
          <w:rFonts w:ascii="Times New Roman" w:hAnsi="Times New Roman" w:cs="Times New Roman"/>
          <w:bCs/>
          <w:color w:val="000000"/>
          <w:sz w:val="24"/>
          <w:szCs w:val="24"/>
        </w:rPr>
        <w:t>; acquisition matrix: 224×224×4</w:t>
      </w:r>
      <w:r w:rsidR="006F54F6">
        <w:rPr>
          <w:rFonts w:ascii="Times New Roman" w:hAnsi="Times New Roman" w:cs="Times New Roman"/>
          <w:bCs/>
          <w:color w:val="000000"/>
          <w:sz w:val="24"/>
          <w:szCs w:val="24"/>
        </w:rPr>
        <w:t>0.</w:t>
      </w:r>
      <w:r>
        <w:rPr>
          <w:rFonts w:ascii="Times New Roman" w:hAnsi="Times New Roman" w:cs="Times New Roman" w:hint="eastAsia"/>
          <w:bCs/>
          <w:color w:val="000000"/>
          <w:sz w:val="24"/>
          <w:szCs w:val="24"/>
        </w:rPr>
        <w:t xml:space="preserve"> </w:t>
      </w:r>
      <w:r w:rsidR="006F54F6">
        <w:rPr>
          <w:rFonts w:ascii="Times New Roman" w:hAnsi="Times New Roman" w:cs="Times New Roman"/>
          <w:bCs/>
          <w:color w:val="000000"/>
          <w:sz w:val="24"/>
          <w:szCs w:val="24"/>
        </w:rPr>
        <w:t xml:space="preserve">The images were interpolated </w:t>
      </w:r>
      <w:r w:rsidR="00BB0A61">
        <w:rPr>
          <w:rFonts w:ascii="Times New Roman" w:hAnsi="Times New Roman" w:cs="Times New Roman"/>
          <w:bCs/>
          <w:color w:val="000000"/>
          <w:sz w:val="24"/>
          <w:szCs w:val="24"/>
        </w:rPr>
        <w:t xml:space="preserve">to a </w:t>
      </w:r>
      <w:r w:rsidR="0098441A">
        <w:rPr>
          <w:rFonts w:ascii="Times New Roman" w:hAnsi="Times New Roman" w:cs="Times New Roman"/>
          <w:bCs/>
          <w:color w:val="000000"/>
          <w:sz w:val="24"/>
          <w:szCs w:val="24"/>
        </w:rPr>
        <w:t>512×512×8</w:t>
      </w:r>
      <w:r w:rsidR="006F54F6">
        <w:rPr>
          <w:rFonts w:ascii="Times New Roman" w:hAnsi="Times New Roman" w:cs="Times New Roman"/>
          <w:bCs/>
          <w:color w:val="000000"/>
          <w:sz w:val="24"/>
          <w:szCs w:val="24"/>
        </w:rPr>
        <w:t xml:space="preserve">0 </w:t>
      </w:r>
      <w:r w:rsidR="001B3F48">
        <w:rPr>
          <w:rFonts w:ascii="Times New Roman" w:hAnsi="Times New Roman" w:cs="Times New Roman"/>
          <w:bCs/>
          <w:color w:val="000000"/>
          <w:sz w:val="24"/>
          <w:szCs w:val="24"/>
        </w:rPr>
        <w:t xml:space="preserve">reconstructed </w:t>
      </w:r>
      <w:r w:rsidR="00695DED">
        <w:rPr>
          <w:rFonts w:ascii="Times New Roman" w:hAnsi="Times New Roman" w:cs="Times New Roman"/>
          <w:bCs/>
          <w:color w:val="000000"/>
          <w:sz w:val="24"/>
          <w:szCs w:val="24"/>
        </w:rPr>
        <w:t>matrix</w:t>
      </w:r>
      <w:r w:rsidR="001B3F48">
        <w:rPr>
          <w:rFonts w:ascii="Times New Roman" w:hAnsi="Times New Roman" w:cs="Times New Roman"/>
          <w:bCs/>
          <w:color w:val="000000"/>
          <w:sz w:val="24"/>
          <w:szCs w:val="24"/>
        </w:rPr>
        <w:t xml:space="preserve"> size</w:t>
      </w:r>
      <w:r w:rsidR="00695DED">
        <w:rPr>
          <w:rFonts w:ascii="Times New Roman" w:hAnsi="Times New Roman" w:cs="Times New Roman"/>
          <w:bCs/>
          <w:color w:val="000000"/>
          <w:sz w:val="24"/>
          <w:szCs w:val="24"/>
        </w:rPr>
        <w:t xml:space="preserve"> </w:t>
      </w:r>
      <w:r w:rsidR="00006B03">
        <w:rPr>
          <w:rFonts w:ascii="Times New Roman" w:hAnsi="Times New Roman" w:cs="Times New Roman"/>
          <w:bCs/>
          <w:color w:val="000000"/>
          <w:sz w:val="24"/>
          <w:szCs w:val="24"/>
        </w:rPr>
        <w:t>using zero-filling</w:t>
      </w:r>
      <w:r w:rsidR="006F54F6">
        <w:rPr>
          <w:rFonts w:ascii="Times New Roman" w:hAnsi="Times New Roman" w:cs="Times New Roman"/>
          <w:bCs/>
          <w:color w:val="000000"/>
          <w:sz w:val="24"/>
          <w:szCs w:val="24"/>
        </w:rPr>
        <w:t xml:space="preserve">. </w:t>
      </w:r>
      <w:r w:rsidR="00976F48">
        <w:rPr>
          <w:rFonts w:ascii="Times New Roman" w:hAnsi="Times New Roman" w:cs="Times New Roman" w:hint="eastAsia"/>
          <w:bCs/>
          <w:color w:val="000000"/>
          <w:sz w:val="24"/>
          <w:szCs w:val="24"/>
        </w:rPr>
        <w:t>A u</w:t>
      </w:r>
      <w:r w:rsidR="001666C0" w:rsidRPr="001666C0">
        <w:rPr>
          <w:rFonts w:ascii="Times New Roman" w:hAnsi="Times New Roman" w:cs="Times New Roman"/>
          <w:bCs/>
          <w:color w:val="000000"/>
          <w:sz w:val="24"/>
          <w:szCs w:val="24"/>
        </w:rPr>
        <w:t>nipolar</w:t>
      </w:r>
      <w:r w:rsidR="002650E3">
        <w:rPr>
          <w:rFonts w:ascii="Times New Roman" w:hAnsi="Times New Roman" w:cs="Times New Roman"/>
          <w:bCs/>
          <w:color w:val="000000"/>
          <w:sz w:val="24"/>
          <w:szCs w:val="24"/>
        </w:rPr>
        <w:t xml:space="preserve"> echo </w:t>
      </w:r>
      <w:r w:rsidR="002650E3" w:rsidRPr="00627086">
        <w:rPr>
          <w:rFonts w:ascii="Times New Roman" w:hAnsi="Times New Roman" w:cs="Times New Roman"/>
          <w:bCs/>
          <w:noProof/>
          <w:color w:val="000000"/>
          <w:sz w:val="24"/>
          <w:szCs w:val="24"/>
        </w:rPr>
        <w:t>a</w:t>
      </w:r>
      <w:r w:rsidR="00627086">
        <w:rPr>
          <w:rFonts w:ascii="Times New Roman" w:hAnsi="Times New Roman" w:cs="Times New Roman"/>
          <w:bCs/>
          <w:noProof/>
          <w:color w:val="000000"/>
          <w:sz w:val="24"/>
          <w:szCs w:val="24"/>
        </w:rPr>
        <w:t>c</w:t>
      </w:r>
      <w:r w:rsidR="002650E3" w:rsidRPr="00627086">
        <w:rPr>
          <w:rFonts w:ascii="Times New Roman" w:hAnsi="Times New Roman" w:cs="Times New Roman"/>
          <w:bCs/>
          <w:noProof/>
          <w:color w:val="000000"/>
          <w:sz w:val="24"/>
          <w:szCs w:val="24"/>
        </w:rPr>
        <w:t>quisition</w:t>
      </w:r>
      <w:r w:rsidR="001666C0" w:rsidRPr="001666C0">
        <w:rPr>
          <w:rFonts w:ascii="Times New Roman" w:hAnsi="Times New Roman" w:cs="Times New Roman"/>
          <w:bCs/>
          <w:color w:val="000000"/>
          <w:sz w:val="24"/>
          <w:szCs w:val="24"/>
        </w:rPr>
        <w:t xml:space="preserve"> </w:t>
      </w:r>
      <w:r w:rsidR="006D0B8F">
        <w:rPr>
          <w:rFonts w:ascii="Times New Roman" w:hAnsi="Times New Roman" w:cs="Times New Roman"/>
          <w:bCs/>
          <w:color w:val="000000"/>
          <w:sz w:val="24"/>
          <w:szCs w:val="24"/>
        </w:rPr>
        <w:t>was</w:t>
      </w:r>
      <w:r w:rsidR="00006B03" w:rsidRPr="001666C0">
        <w:rPr>
          <w:rFonts w:ascii="Times New Roman" w:hAnsi="Times New Roman" w:cs="Times New Roman"/>
          <w:bCs/>
          <w:color w:val="000000"/>
          <w:sz w:val="24"/>
          <w:szCs w:val="24"/>
        </w:rPr>
        <w:t xml:space="preserve"> </w:t>
      </w:r>
      <w:r w:rsidR="001666C0" w:rsidRPr="001666C0">
        <w:rPr>
          <w:rFonts w:ascii="Times New Roman" w:hAnsi="Times New Roman" w:cs="Times New Roman"/>
          <w:bCs/>
          <w:color w:val="000000"/>
          <w:sz w:val="24"/>
          <w:szCs w:val="24"/>
        </w:rPr>
        <w:t xml:space="preserve">used to </w:t>
      </w:r>
      <w:r w:rsidR="006D0B8F">
        <w:rPr>
          <w:rFonts w:ascii="Times New Roman" w:hAnsi="Times New Roman" w:cs="Times New Roman"/>
          <w:bCs/>
          <w:color w:val="000000"/>
          <w:sz w:val="24"/>
          <w:szCs w:val="24"/>
        </w:rPr>
        <w:t>minimise</w:t>
      </w:r>
      <w:r w:rsidR="006D0B8F" w:rsidRPr="001666C0">
        <w:rPr>
          <w:rFonts w:ascii="Times New Roman" w:hAnsi="Times New Roman" w:cs="Times New Roman"/>
          <w:bCs/>
          <w:color w:val="000000"/>
          <w:sz w:val="24"/>
          <w:szCs w:val="24"/>
        </w:rPr>
        <w:t xml:space="preserve"> </w:t>
      </w:r>
      <w:r w:rsidR="001666C0" w:rsidRPr="001666C0">
        <w:rPr>
          <w:rFonts w:ascii="Times New Roman" w:hAnsi="Times New Roman" w:cs="Times New Roman"/>
          <w:bCs/>
          <w:color w:val="000000"/>
          <w:sz w:val="24"/>
          <w:szCs w:val="24"/>
        </w:rPr>
        <w:t>off-resonance effects</w:t>
      </w:r>
      <w:r w:rsidR="001666C0">
        <w:rPr>
          <w:rFonts w:ascii="Times New Roman" w:hAnsi="Times New Roman" w:cs="Times New Roman"/>
          <w:bCs/>
          <w:color w:val="000000"/>
          <w:sz w:val="24"/>
          <w:szCs w:val="24"/>
        </w:rPr>
        <w:t>.</w:t>
      </w:r>
      <w:r w:rsidR="00D15DB4">
        <w:rPr>
          <w:rFonts w:ascii="Times New Roman" w:hAnsi="Times New Roman" w:cs="Times New Roman"/>
          <w:bCs/>
          <w:color w:val="000000"/>
          <w:sz w:val="24"/>
          <w:szCs w:val="24"/>
        </w:rPr>
        <w:t xml:space="preserve"> </w:t>
      </w:r>
    </w:p>
    <w:p w14:paraId="7C8D8D34" w14:textId="77777777" w:rsidR="001666C0" w:rsidRDefault="001666C0" w:rsidP="000A106C">
      <w:pPr>
        <w:spacing w:after="0" w:line="360" w:lineRule="auto"/>
        <w:rPr>
          <w:rFonts w:ascii="Times New Roman" w:hAnsi="Times New Roman" w:cs="Times New Roman"/>
          <w:bCs/>
          <w:color w:val="000000"/>
          <w:sz w:val="24"/>
          <w:szCs w:val="24"/>
        </w:rPr>
      </w:pPr>
    </w:p>
    <w:p w14:paraId="7C8D8D35" w14:textId="492FB172" w:rsidR="001666C0" w:rsidRPr="001666C0" w:rsidRDefault="00D763A9" w:rsidP="000A106C">
      <w:pPr>
        <w:spacing w:after="0"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2.2 </w:t>
      </w:r>
      <w:r w:rsidR="001666C0" w:rsidRPr="001666C0">
        <w:rPr>
          <w:rFonts w:ascii="Times New Roman" w:hAnsi="Times New Roman" w:cs="Times New Roman"/>
          <w:b/>
          <w:bCs/>
          <w:color w:val="000000"/>
          <w:sz w:val="24"/>
          <w:szCs w:val="24"/>
        </w:rPr>
        <w:t>Bloch simulation</w:t>
      </w:r>
    </w:p>
    <w:p w14:paraId="7C8D8D36" w14:textId="18ECBE92" w:rsidR="00AA5A79" w:rsidRDefault="00AA5A79" w:rsidP="000A106C">
      <w:pPr>
        <w:spacing w:after="0" w:line="360" w:lineRule="auto"/>
        <w:rPr>
          <w:rFonts w:ascii="Times New Roman" w:hAnsi="Times New Roman" w:cs="Times New Roman"/>
          <w:bCs/>
          <w:color w:val="000000"/>
          <w:sz w:val="24"/>
          <w:szCs w:val="24"/>
        </w:rPr>
      </w:pPr>
      <w:r>
        <w:rPr>
          <w:rFonts w:ascii="Times New Roman" w:hAnsi="Times New Roman" w:cs="Times New Roman" w:hint="eastAsia"/>
          <w:bCs/>
          <w:color w:val="000000"/>
          <w:sz w:val="24"/>
          <w:szCs w:val="24"/>
        </w:rPr>
        <w:t xml:space="preserve">Bloch </w:t>
      </w:r>
      <w:r>
        <w:rPr>
          <w:rFonts w:ascii="Times New Roman" w:hAnsi="Times New Roman" w:cs="Times New Roman"/>
          <w:bCs/>
          <w:color w:val="000000"/>
          <w:sz w:val="24"/>
          <w:szCs w:val="24"/>
        </w:rPr>
        <w:t xml:space="preserve">equation </w:t>
      </w:r>
      <w:r>
        <w:rPr>
          <w:rFonts w:ascii="Times New Roman" w:hAnsi="Times New Roman" w:cs="Times New Roman" w:hint="eastAsia"/>
          <w:bCs/>
          <w:color w:val="000000"/>
          <w:sz w:val="24"/>
          <w:szCs w:val="24"/>
        </w:rPr>
        <w:t>simulation</w:t>
      </w:r>
      <w:r>
        <w:rPr>
          <w:rFonts w:ascii="Times New Roman" w:hAnsi="Times New Roman" w:cs="Times New Roman"/>
          <w:bCs/>
          <w:color w:val="000000"/>
          <w:sz w:val="24"/>
          <w:szCs w:val="24"/>
        </w:rPr>
        <w:t>s</w:t>
      </w:r>
      <w:r>
        <w:rPr>
          <w:rFonts w:ascii="Times New Roman" w:hAnsi="Times New Roman" w:cs="Times New Roman" w:hint="eastAsia"/>
          <w:bCs/>
          <w:color w:val="000000"/>
          <w:sz w:val="24"/>
          <w:szCs w:val="24"/>
        </w:rPr>
        <w:t xml:space="preserve"> w</w:t>
      </w:r>
      <w:r>
        <w:rPr>
          <w:rFonts w:ascii="Times New Roman" w:hAnsi="Times New Roman" w:cs="Times New Roman"/>
          <w:bCs/>
          <w:color w:val="000000"/>
          <w:sz w:val="24"/>
          <w:szCs w:val="24"/>
        </w:rPr>
        <w:t>ere</w:t>
      </w:r>
      <w:r>
        <w:rPr>
          <w:rFonts w:ascii="Times New Roman" w:hAnsi="Times New Roman" w:cs="Times New Roman" w:hint="eastAsia"/>
          <w:bCs/>
          <w:color w:val="000000"/>
          <w:sz w:val="24"/>
          <w:szCs w:val="24"/>
        </w:rPr>
        <w:t xml:space="preserve"> </w:t>
      </w:r>
      <w:r>
        <w:rPr>
          <w:rFonts w:ascii="Times New Roman" w:hAnsi="Times New Roman" w:cs="Times New Roman"/>
          <w:bCs/>
          <w:color w:val="000000"/>
          <w:sz w:val="24"/>
          <w:szCs w:val="24"/>
        </w:rPr>
        <w:t>performed</w:t>
      </w:r>
      <w:r>
        <w:rPr>
          <w:rFonts w:ascii="Times New Roman" w:hAnsi="Times New Roman" w:cs="Times New Roman" w:hint="eastAsia"/>
          <w:bCs/>
          <w:color w:val="000000"/>
          <w:sz w:val="24"/>
          <w:szCs w:val="24"/>
        </w:rPr>
        <w:t xml:space="preserve"> to study the signal </w:t>
      </w:r>
      <w:r>
        <w:rPr>
          <w:rFonts w:ascii="Times New Roman" w:hAnsi="Times New Roman" w:cs="Times New Roman"/>
          <w:bCs/>
          <w:color w:val="000000"/>
          <w:sz w:val="24"/>
          <w:szCs w:val="24"/>
        </w:rPr>
        <w:t>evolution of the vessel wall</w:t>
      </w:r>
      <w:r>
        <w:rPr>
          <w:rFonts w:ascii="Times New Roman" w:hAnsi="Times New Roman" w:cs="Times New Roman" w:hint="eastAsia"/>
          <w:bCs/>
          <w:color w:val="000000"/>
          <w:sz w:val="24"/>
          <w:szCs w:val="24"/>
        </w:rPr>
        <w:t xml:space="preserve"> </w:t>
      </w:r>
      <w:r>
        <w:rPr>
          <w:rFonts w:ascii="Times New Roman" w:hAnsi="Times New Roman" w:cs="Times New Roman"/>
          <w:bCs/>
          <w:color w:val="000000"/>
          <w:sz w:val="24"/>
          <w:szCs w:val="24"/>
        </w:rPr>
        <w:t>with the different</w:t>
      </w:r>
      <w:r>
        <w:rPr>
          <w:rFonts w:ascii="Times New Roman" w:hAnsi="Times New Roman" w:cs="Times New Roman" w:hint="eastAsia"/>
          <w:bCs/>
          <w:color w:val="000000"/>
          <w:sz w:val="24"/>
          <w:szCs w:val="24"/>
        </w:rPr>
        <w:t xml:space="preserve"> </w:t>
      </w:r>
      <w:r w:rsidR="0007676D">
        <w:rPr>
          <w:rFonts w:ascii="Times New Roman" w:hAnsi="Times New Roman" w:cs="Times New Roman"/>
          <w:bCs/>
          <w:color w:val="000000"/>
          <w:sz w:val="24"/>
          <w:szCs w:val="24"/>
        </w:rPr>
        <w:t>black-</w:t>
      </w:r>
      <w:r>
        <w:rPr>
          <w:rFonts w:ascii="Times New Roman" w:hAnsi="Times New Roman" w:cs="Times New Roman" w:hint="eastAsia"/>
          <w:bCs/>
          <w:color w:val="000000"/>
          <w:sz w:val="24"/>
          <w:szCs w:val="24"/>
        </w:rPr>
        <w:t xml:space="preserve">blood </w:t>
      </w:r>
      <w:r>
        <w:rPr>
          <w:rFonts w:ascii="Times New Roman" w:hAnsi="Times New Roman" w:cs="Times New Roman"/>
          <w:bCs/>
          <w:color w:val="000000"/>
          <w:sz w:val="24"/>
          <w:szCs w:val="24"/>
        </w:rPr>
        <w:t>methods</w:t>
      </w:r>
      <w:r>
        <w:rPr>
          <w:rFonts w:ascii="Times New Roman" w:hAnsi="Times New Roman" w:cs="Times New Roman" w:hint="eastAsia"/>
          <w:bCs/>
          <w:color w:val="000000"/>
          <w:sz w:val="24"/>
          <w:szCs w:val="24"/>
        </w:rPr>
        <w:t xml:space="preserve"> and </w:t>
      </w:r>
      <w:r w:rsidRPr="001662BF">
        <w:rPr>
          <w:rFonts w:ascii="Times New Roman" w:hAnsi="Times New Roman" w:cs="Times New Roman" w:hint="eastAsia"/>
          <w:bCs/>
          <w:i/>
          <w:color w:val="000000"/>
          <w:sz w:val="24"/>
          <w:szCs w:val="24"/>
        </w:rPr>
        <w:t>k</w:t>
      </w:r>
      <w:r>
        <w:rPr>
          <w:rFonts w:ascii="Times New Roman" w:hAnsi="Times New Roman" w:cs="Times New Roman" w:hint="eastAsia"/>
          <w:bCs/>
          <w:color w:val="000000"/>
          <w:sz w:val="24"/>
          <w:szCs w:val="24"/>
        </w:rPr>
        <w:t xml:space="preserve">-space </w:t>
      </w:r>
      <w:r w:rsidR="00006B03">
        <w:rPr>
          <w:rFonts w:ascii="Times New Roman" w:hAnsi="Times New Roman" w:cs="Times New Roman"/>
          <w:bCs/>
          <w:color w:val="000000"/>
          <w:sz w:val="24"/>
          <w:szCs w:val="24"/>
        </w:rPr>
        <w:t xml:space="preserve">view </w:t>
      </w:r>
      <w:r>
        <w:rPr>
          <w:rFonts w:ascii="Times New Roman" w:hAnsi="Times New Roman" w:cs="Times New Roman"/>
          <w:bCs/>
          <w:color w:val="000000"/>
          <w:sz w:val="24"/>
          <w:szCs w:val="24"/>
        </w:rPr>
        <w:t>ordering</w:t>
      </w:r>
      <w:r w:rsidR="0098441A">
        <w:rPr>
          <w:rFonts w:ascii="Times New Roman" w:hAnsi="Times New Roman" w:cs="Times New Roman"/>
          <w:bCs/>
          <w:color w:val="000000"/>
          <w:sz w:val="24"/>
          <w:szCs w:val="24"/>
        </w:rPr>
        <w:t>s</w:t>
      </w:r>
      <w:r w:rsidR="00CC5BDB">
        <w:rPr>
          <w:rFonts w:ascii="Times New Roman" w:hAnsi="Times New Roman" w:cs="Times New Roman"/>
          <w:bCs/>
          <w:color w:val="000000"/>
          <w:sz w:val="24"/>
          <w:szCs w:val="24"/>
        </w:rPr>
        <w:t xml:space="preserve">, </w:t>
      </w:r>
      <w:r w:rsidR="00C25F80">
        <w:rPr>
          <w:rFonts w:ascii="Times New Roman" w:hAnsi="Times New Roman" w:cs="Times New Roman"/>
          <w:bCs/>
          <w:color w:val="000000"/>
          <w:sz w:val="24"/>
          <w:szCs w:val="24"/>
        </w:rPr>
        <w:t>using a custom</w:t>
      </w:r>
      <w:r w:rsidR="00CC5BDB">
        <w:rPr>
          <w:rFonts w:ascii="Times New Roman" w:hAnsi="Times New Roman" w:cs="Times New Roman"/>
          <w:bCs/>
          <w:color w:val="000000"/>
          <w:sz w:val="24"/>
          <w:szCs w:val="24"/>
        </w:rPr>
        <w:t xml:space="preserve"> </w:t>
      </w:r>
      <w:r w:rsidR="00D85109">
        <w:rPr>
          <w:rFonts w:ascii="Times New Roman" w:hAnsi="Times New Roman" w:cs="Times New Roman"/>
          <w:bCs/>
          <w:color w:val="000000"/>
          <w:sz w:val="24"/>
          <w:szCs w:val="24"/>
        </w:rPr>
        <w:t>algorithm</w:t>
      </w:r>
      <w:r w:rsidR="006D0B8F">
        <w:rPr>
          <w:rFonts w:ascii="Times New Roman" w:hAnsi="Times New Roman" w:cs="Times New Roman"/>
          <w:bCs/>
          <w:color w:val="000000"/>
          <w:sz w:val="24"/>
          <w:szCs w:val="24"/>
        </w:rPr>
        <w:t>,</w:t>
      </w:r>
      <w:r w:rsidR="00D85109">
        <w:rPr>
          <w:rFonts w:ascii="Times New Roman" w:hAnsi="Times New Roman" w:cs="Times New Roman"/>
          <w:bCs/>
          <w:color w:val="000000"/>
          <w:sz w:val="24"/>
          <w:szCs w:val="24"/>
        </w:rPr>
        <w:t xml:space="preserve"> based on</w:t>
      </w:r>
      <w:r w:rsidR="00C25F80">
        <w:rPr>
          <w:rFonts w:ascii="Times New Roman" w:hAnsi="Times New Roman" w:cs="Times New Roman"/>
          <w:bCs/>
          <w:color w:val="000000"/>
          <w:sz w:val="24"/>
          <w:szCs w:val="24"/>
        </w:rPr>
        <w:t xml:space="preserve"> the code from </w:t>
      </w:r>
      <w:r w:rsidR="006D0B8F">
        <w:rPr>
          <w:rFonts w:ascii="Times New Roman" w:hAnsi="Times New Roman" w:cs="Times New Roman"/>
          <w:bCs/>
          <w:color w:val="000000"/>
          <w:sz w:val="24"/>
          <w:szCs w:val="24"/>
        </w:rPr>
        <w:t xml:space="preserve">Brian Hargreaves at </w:t>
      </w:r>
      <w:r w:rsidR="00C25F80">
        <w:rPr>
          <w:rFonts w:ascii="Times New Roman" w:hAnsi="Times New Roman" w:cs="Times New Roman"/>
          <w:bCs/>
          <w:color w:val="000000"/>
          <w:sz w:val="24"/>
          <w:szCs w:val="24"/>
        </w:rPr>
        <w:t>Stanford University (</w:t>
      </w:r>
      <w:r w:rsidR="00C25F80" w:rsidRPr="00C25F80">
        <w:rPr>
          <w:rFonts w:ascii="Times New Roman" w:hAnsi="Times New Roman" w:cs="Times New Roman"/>
          <w:bCs/>
          <w:color w:val="000000"/>
          <w:sz w:val="24"/>
          <w:szCs w:val="24"/>
        </w:rPr>
        <w:t>http://</w:t>
      </w:r>
      <w:proofErr w:type="spellStart"/>
      <w:r w:rsidR="00C25F80" w:rsidRPr="00C25F80">
        <w:rPr>
          <w:rFonts w:ascii="Times New Roman" w:hAnsi="Times New Roman" w:cs="Times New Roman"/>
          <w:bCs/>
          <w:color w:val="000000"/>
          <w:sz w:val="24"/>
          <w:szCs w:val="24"/>
        </w:rPr>
        <w:t>mrsrl.stanford.edu</w:t>
      </w:r>
      <w:proofErr w:type="spellEnd"/>
      <w:r w:rsidR="00C25F80" w:rsidRPr="00C25F80">
        <w:rPr>
          <w:rFonts w:ascii="Times New Roman" w:hAnsi="Times New Roman" w:cs="Times New Roman"/>
          <w:bCs/>
          <w:color w:val="000000"/>
          <w:sz w:val="24"/>
          <w:szCs w:val="24"/>
        </w:rPr>
        <w:t>/~</w:t>
      </w:r>
      <w:proofErr w:type="spellStart"/>
      <w:r w:rsidR="00C25F80" w:rsidRPr="00C25F80">
        <w:rPr>
          <w:rFonts w:ascii="Times New Roman" w:hAnsi="Times New Roman" w:cs="Times New Roman"/>
          <w:bCs/>
          <w:color w:val="000000"/>
          <w:sz w:val="24"/>
          <w:szCs w:val="24"/>
        </w:rPr>
        <w:t>brian</w:t>
      </w:r>
      <w:proofErr w:type="spellEnd"/>
      <w:r w:rsidR="00C25F80" w:rsidRPr="00C25F80">
        <w:rPr>
          <w:rFonts w:ascii="Times New Roman" w:hAnsi="Times New Roman" w:cs="Times New Roman"/>
          <w:bCs/>
          <w:color w:val="000000"/>
          <w:sz w:val="24"/>
          <w:szCs w:val="24"/>
        </w:rPr>
        <w:t>/</w:t>
      </w:r>
      <w:proofErr w:type="spellStart"/>
      <w:r w:rsidR="00C25F80" w:rsidRPr="00C25F80">
        <w:rPr>
          <w:rFonts w:ascii="Times New Roman" w:hAnsi="Times New Roman" w:cs="Times New Roman"/>
          <w:bCs/>
          <w:color w:val="000000"/>
          <w:sz w:val="24"/>
          <w:szCs w:val="24"/>
        </w:rPr>
        <w:t>bloch</w:t>
      </w:r>
      <w:proofErr w:type="spellEnd"/>
      <w:r w:rsidR="00C25F80" w:rsidRPr="00C25F80">
        <w:rPr>
          <w:rFonts w:ascii="Times New Roman" w:hAnsi="Times New Roman" w:cs="Times New Roman"/>
          <w:bCs/>
          <w:color w:val="000000"/>
          <w:sz w:val="24"/>
          <w:szCs w:val="24"/>
        </w:rPr>
        <w:t>/</w:t>
      </w:r>
      <w:r w:rsidR="00C25F80">
        <w:rPr>
          <w:rFonts w:ascii="Times New Roman" w:hAnsi="Times New Roman" w:cs="Times New Roman"/>
          <w:bCs/>
          <w:color w:val="000000"/>
          <w:sz w:val="24"/>
          <w:szCs w:val="24"/>
        </w:rPr>
        <w:t>)</w:t>
      </w:r>
      <w:r w:rsidR="006D0B8F">
        <w:rPr>
          <w:rFonts w:ascii="Times New Roman" w:hAnsi="Times New Roman" w:cs="Times New Roman"/>
          <w:bCs/>
          <w:color w:val="000000"/>
          <w:sz w:val="24"/>
          <w:szCs w:val="24"/>
        </w:rPr>
        <w:t>,</w:t>
      </w:r>
      <w:r w:rsidR="00CC5BDB">
        <w:rPr>
          <w:rFonts w:ascii="Times New Roman" w:hAnsi="Times New Roman" w:cs="Times New Roman"/>
          <w:bCs/>
          <w:color w:val="000000"/>
          <w:sz w:val="24"/>
          <w:szCs w:val="24"/>
        </w:rPr>
        <w:t xml:space="preserve"> in </w:t>
      </w:r>
      <w:proofErr w:type="spellStart"/>
      <w:r w:rsidR="00CC5BDB">
        <w:rPr>
          <w:rFonts w:ascii="Times New Roman" w:hAnsi="Times New Roman" w:cs="Times New Roman"/>
          <w:bCs/>
          <w:color w:val="000000"/>
          <w:sz w:val="24"/>
          <w:szCs w:val="24"/>
        </w:rPr>
        <w:t>Matlab</w:t>
      </w:r>
      <w:proofErr w:type="spellEnd"/>
      <w:r w:rsidR="00CC5BDB">
        <w:rPr>
          <w:rFonts w:ascii="Times New Roman" w:hAnsi="Times New Roman" w:cs="Times New Roman"/>
          <w:bCs/>
          <w:color w:val="000000"/>
          <w:sz w:val="24"/>
          <w:szCs w:val="24"/>
        </w:rPr>
        <w:t xml:space="preserve"> (</w:t>
      </w:r>
      <w:proofErr w:type="spellStart"/>
      <w:r w:rsidR="00CC5BDB">
        <w:rPr>
          <w:rFonts w:ascii="Times New Roman" w:hAnsi="Times New Roman" w:cs="Times New Roman"/>
          <w:bCs/>
          <w:color w:val="000000"/>
          <w:sz w:val="24"/>
          <w:szCs w:val="24"/>
        </w:rPr>
        <w:t>MathWorks</w:t>
      </w:r>
      <w:proofErr w:type="spellEnd"/>
      <w:r w:rsidR="00CC5BDB">
        <w:rPr>
          <w:rFonts w:ascii="Times New Roman" w:hAnsi="Times New Roman" w:cs="Times New Roman"/>
          <w:bCs/>
          <w:color w:val="000000"/>
          <w:sz w:val="24"/>
          <w:szCs w:val="24"/>
        </w:rPr>
        <w:t>, Natick, MA, USA)</w:t>
      </w:r>
      <w:r>
        <w:rPr>
          <w:rFonts w:ascii="Times New Roman" w:hAnsi="Times New Roman" w:cs="Times New Roman" w:hint="eastAsia"/>
          <w:bCs/>
          <w:color w:val="000000"/>
          <w:sz w:val="24"/>
          <w:szCs w:val="24"/>
        </w:rPr>
        <w:t xml:space="preserve">. The </w:t>
      </w:r>
      <w:r w:rsidRPr="00264318">
        <w:rPr>
          <w:rFonts w:ascii="Times New Roman" w:hAnsi="Times New Roman" w:cs="Times New Roman"/>
          <w:bCs/>
          <w:color w:val="000000"/>
          <w:sz w:val="24"/>
          <w:szCs w:val="24"/>
        </w:rPr>
        <w:t>relaxation</w:t>
      </w:r>
      <w:r w:rsidRPr="00264318">
        <w:rPr>
          <w:rFonts w:ascii="Times New Roman" w:hAnsi="Times New Roman" w:cs="Times New Roman" w:hint="eastAsia"/>
          <w:bCs/>
          <w:color w:val="000000"/>
          <w:sz w:val="24"/>
          <w:szCs w:val="24"/>
        </w:rPr>
        <w:t xml:space="preserve"> time</w:t>
      </w:r>
      <w:r>
        <w:rPr>
          <w:rFonts w:ascii="Times New Roman" w:hAnsi="Times New Roman" w:cs="Times New Roman"/>
          <w:bCs/>
          <w:color w:val="000000"/>
          <w:sz w:val="24"/>
          <w:szCs w:val="24"/>
        </w:rPr>
        <w:t>s</w:t>
      </w:r>
      <w:r w:rsidRPr="00264318">
        <w:rPr>
          <w:rFonts w:ascii="Times New Roman" w:hAnsi="Times New Roman" w:cs="Times New Roman" w:hint="eastAsia"/>
          <w:bCs/>
          <w:color w:val="000000"/>
          <w:sz w:val="24"/>
          <w:szCs w:val="24"/>
        </w:rPr>
        <w:t xml:space="preserve"> used in the simulation were: </w:t>
      </w:r>
      <w:proofErr w:type="spellStart"/>
      <w:r w:rsidRPr="00264318">
        <w:rPr>
          <w:rFonts w:ascii="Times New Roman" w:hAnsi="Times New Roman" w:cs="Times New Roman" w:hint="eastAsia"/>
          <w:bCs/>
          <w:color w:val="000000"/>
          <w:sz w:val="24"/>
          <w:szCs w:val="24"/>
        </w:rPr>
        <w:t>T</w:t>
      </w:r>
      <w:r w:rsidRPr="00264318">
        <w:rPr>
          <w:rFonts w:ascii="Times New Roman" w:hAnsi="Times New Roman" w:cs="Times New Roman" w:hint="eastAsia"/>
          <w:bCs/>
          <w:color w:val="000000"/>
          <w:sz w:val="24"/>
          <w:szCs w:val="24"/>
          <w:vertAlign w:val="subscript"/>
        </w:rPr>
        <w:t>1</w:t>
      </w:r>
      <w:r w:rsidRPr="007C6D54">
        <w:rPr>
          <w:rFonts w:ascii="Times New Roman" w:hAnsi="Times New Roman" w:cs="Times New Roman" w:hint="eastAsia"/>
          <w:bCs/>
          <w:color w:val="000000"/>
          <w:sz w:val="24"/>
          <w:szCs w:val="24"/>
        </w:rPr>
        <w:t>_blood</w:t>
      </w:r>
      <w:proofErr w:type="spellEnd"/>
      <w:r w:rsidRPr="00264318">
        <w:rPr>
          <w:rFonts w:ascii="Times New Roman" w:hAnsi="Times New Roman" w:cs="Times New Roman" w:hint="eastAsia"/>
          <w:bCs/>
          <w:color w:val="000000"/>
          <w:sz w:val="24"/>
          <w:szCs w:val="24"/>
        </w:rPr>
        <w:t xml:space="preserve"> = </w:t>
      </w:r>
      <w:r w:rsidRPr="00264318">
        <w:rPr>
          <w:rFonts w:ascii="Times New Roman" w:hAnsi="Times New Roman" w:cs="Times New Roman"/>
          <w:bCs/>
          <w:color w:val="000000"/>
          <w:sz w:val="24"/>
          <w:szCs w:val="24"/>
        </w:rPr>
        <w:t>1500</w:t>
      </w:r>
      <w:r w:rsidR="00CA4678">
        <w:rPr>
          <w:rFonts w:ascii="Times New Roman" w:hAnsi="Times New Roman" w:cs="Times New Roman"/>
          <w:bCs/>
          <w:color w:val="000000"/>
          <w:sz w:val="24"/>
          <w:szCs w:val="24"/>
        </w:rPr>
        <w:t xml:space="preserve"> </w:t>
      </w:r>
      <w:proofErr w:type="spellStart"/>
      <w:r w:rsidRPr="00264318">
        <w:rPr>
          <w:rFonts w:ascii="Times New Roman" w:hAnsi="Times New Roman" w:cs="Times New Roman"/>
          <w:bCs/>
          <w:color w:val="000000"/>
          <w:sz w:val="24"/>
          <w:szCs w:val="24"/>
        </w:rPr>
        <w:t>ms</w:t>
      </w:r>
      <w:proofErr w:type="spellEnd"/>
      <w:r w:rsidRPr="00264318">
        <w:rPr>
          <w:rFonts w:ascii="Times New Roman" w:hAnsi="Times New Roman" w:cs="Times New Roman"/>
          <w:bCs/>
          <w:color w:val="000000"/>
          <w:sz w:val="24"/>
          <w:szCs w:val="24"/>
        </w:rPr>
        <w:t>,</w:t>
      </w:r>
      <w:r>
        <w:rPr>
          <w:rFonts w:ascii="Times New Roman" w:hAnsi="Times New Roman" w:cs="Times New Roman"/>
          <w:bCs/>
          <w:color w:val="000000"/>
          <w:sz w:val="24"/>
          <w:szCs w:val="24"/>
        </w:rPr>
        <w:t xml:space="preserve"> </w:t>
      </w:r>
      <w:proofErr w:type="spellStart"/>
      <w:r w:rsidRPr="00264318">
        <w:rPr>
          <w:rFonts w:ascii="Times New Roman" w:hAnsi="Times New Roman" w:cs="Times New Roman" w:hint="eastAsia"/>
          <w:bCs/>
          <w:color w:val="000000"/>
          <w:sz w:val="24"/>
          <w:szCs w:val="24"/>
        </w:rPr>
        <w:t>T</w:t>
      </w:r>
      <w:r>
        <w:rPr>
          <w:rFonts w:ascii="Times New Roman" w:hAnsi="Times New Roman" w:cs="Times New Roman"/>
          <w:bCs/>
          <w:color w:val="000000"/>
          <w:sz w:val="24"/>
          <w:szCs w:val="24"/>
          <w:vertAlign w:val="subscript"/>
        </w:rPr>
        <w:t>2</w:t>
      </w:r>
      <w:r w:rsidRPr="007C6D54">
        <w:rPr>
          <w:rFonts w:ascii="Times New Roman" w:hAnsi="Times New Roman" w:cs="Times New Roman" w:hint="eastAsia"/>
          <w:bCs/>
          <w:color w:val="000000"/>
          <w:sz w:val="24"/>
          <w:szCs w:val="24"/>
        </w:rPr>
        <w:t>_blood</w:t>
      </w:r>
      <w:proofErr w:type="spellEnd"/>
      <w:r w:rsidRPr="00264318">
        <w:rPr>
          <w:rFonts w:ascii="Times New Roman" w:hAnsi="Times New Roman" w:cs="Times New Roman" w:hint="eastAsia"/>
          <w:bCs/>
          <w:color w:val="000000"/>
          <w:sz w:val="24"/>
          <w:szCs w:val="24"/>
        </w:rPr>
        <w:t xml:space="preserve"> = </w:t>
      </w:r>
      <w:r>
        <w:rPr>
          <w:rFonts w:ascii="Times New Roman" w:hAnsi="Times New Roman" w:cs="Times New Roman"/>
          <w:bCs/>
          <w:color w:val="000000"/>
          <w:sz w:val="24"/>
          <w:szCs w:val="24"/>
        </w:rPr>
        <w:t>128</w:t>
      </w:r>
      <w:r w:rsidR="00CA4678">
        <w:rPr>
          <w:rFonts w:ascii="Times New Roman" w:hAnsi="Times New Roman" w:cs="Times New Roman"/>
          <w:bCs/>
          <w:color w:val="000000"/>
          <w:sz w:val="24"/>
          <w:szCs w:val="24"/>
        </w:rPr>
        <w:t xml:space="preserve"> </w:t>
      </w:r>
      <w:proofErr w:type="spellStart"/>
      <w:r w:rsidRPr="00264318">
        <w:rPr>
          <w:rFonts w:ascii="Times New Roman" w:hAnsi="Times New Roman" w:cs="Times New Roman"/>
          <w:bCs/>
          <w:color w:val="000000"/>
          <w:sz w:val="24"/>
          <w:szCs w:val="24"/>
        </w:rPr>
        <w:t>ms</w:t>
      </w:r>
      <w:proofErr w:type="spellEnd"/>
      <w:r>
        <w:rPr>
          <w:rFonts w:ascii="Times New Roman" w:hAnsi="Times New Roman" w:cs="Times New Roman"/>
          <w:bCs/>
          <w:color w:val="000000"/>
          <w:sz w:val="24"/>
          <w:szCs w:val="24"/>
        </w:rPr>
        <w:t>,</w:t>
      </w:r>
      <w:r w:rsidRPr="00264318">
        <w:rPr>
          <w:rFonts w:ascii="Times New Roman" w:hAnsi="Times New Roman" w:cs="Times New Roman"/>
          <w:bCs/>
          <w:color w:val="000000"/>
          <w:sz w:val="24"/>
          <w:szCs w:val="24"/>
        </w:rPr>
        <w:t xml:space="preserve"> </w:t>
      </w:r>
      <w:proofErr w:type="spellStart"/>
      <w:r w:rsidRPr="00264318">
        <w:rPr>
          <w:rFonts w:ascii="Times New Roman" w:hAnsi="Times New Roman" w:cs="Times New Roman"/>
          <w:bCs/>
          <w:color w:val="000000"/>
          <w:sz w:val="24"/>
          <w:szCs w:val="24"/>
        </w:rPr>
        <w:t>T</w:t>
      </w:r>
      <w:r w:rsidRPr="00116411">
        <w:rPr>
          <w:rFonts w:ascii="Times New Roman" w:hAnsi="Times New Roman" w:cs="Times New Roman"/>
          <w:bCs/>
          <w:color w:val="000000"/>
          <w:sz w:val="24"/>
          <w:szCs w:val="24"/>
          <w:vertAlign w:val="subscript"/>
        </w:rPr>
        <w:t>1</w:t>
      </w:r>
      <w:r w:rsidRPr="007C6D54">
        <w:rPr>
          <w:rFonts w:ascii="Times New Roman" w:hAnsi="Times New Roman" w:cs="Times New Roman"/>
          <w:bCs/>
          <w:color w:val="000000"/>
          <w:sz w:val="24"/>
          <w:szCs w:val="24"/>
        </w:rPr>
        <w:t>_wall</w:t>
      </w:r>
      <w:proofErr w:type="spellEnd"/>
      <w:r>
        <w:rPr>
          <w:rFonts w:ascii="Times New Roman" w:hAnsi="Times New Roman" w:cs="Times New Roman"/>
          <w:bCs/>
          <w:color w:val="000000"/>
          <w:sz w:val="24"/>
          <w:szCs w:val="24"/>
        </w:rPr>
        <w:t xml:space="preserve"> = </w:t>
      </w:r>
      <w:r w:rsidRPr="00264318">
        <w:rPr>
          <w:rFonts w:ascii="Times New Roman" w:hAnsi="Times New Roman" w:cs="Times New Roman"/>
          <w:bCs/>
          <w:color w:val="000000"/>
          <w:sz w:val="24"/>
          <w:szCs w:val="24"/>
        </w:rPr>
        <w:t>1000</w:t>
      </w:r>
      <w:r w:rsidR="00CA4678">
        <w:rPr>
          <w:rFonts w:ascii="Times New Roman" w:hAnsi="Times New Roman" w:cs="Times New Roman"/>
          <w:bCs/>
          <w:color w:val="000000"/>
          <w:sz w:val="24"/>
          <w:szCs w:val="24"/>
        </w:rPr>
        <w:t xml:space="preserve"> </w:t>
      </w:r>
      <w:proofErr w:type="spellStart"/>
      <w:r w:rsidRPr="00264318">
        <w:rPr>
          <w:rFonts w:ascii="Times New Roman" w:hAnsi="Times New Roman" w:cs="Times New Roman"/>
          <w:bCs/>
          <w:color w:val="000000"/>
          <w:sz w:val="24"/>
          <w:szCs w:val="24"/>
        </w:rPr>
        <w:t>ms</w:t>
      </w:r>
      <w:proofErr w:type="spellEnd"/>
      <w:r w:rsidRPr="00264318">
        <w:rPr>
          <w:rFonts w:ascii="Times New Roman" w:hAnsi="Times New Roman" w:cs="Times New Roman" w:hint="eastAsia"/>
          <w:bCs/>
          <w:color w:val="000000"/>
          <w:sz w:val="24"/>
          <w:szCs w:val="24"/>
        </w:rPr>
        <w:t xml:space="preserve"> </w:t>
      </w:r>
      <w:r w:rsidRPr="00264318">
        <w:rPr>
          <w:rFonts w:ascii="Times New Roman" w:hAnsi="Times New Roman" w:cs="Times New Roman"/>
          <w:bCs/>
          <w:color w:val="000000"/>
          <w:sz w:val="24"/>
          <w:szCs w:val="24"/>
        </w:rPr>
        <w:t xml:space="preserve"> and </w:t>
      </w:r>
      <w:proofErr w:type="spellStart"/>
      <w:r w:rsidRPr="00264318">
        <w:rPr>
          <w:rFonts w:ascii="Times New Roman" w:hAnsi="Times New Roman" w:cs="Times New Roman" w:hint="eastAsia"/>
          <w:bCs/>
          <w:color w:val="000000"/>
          <w:sz w:val="24"/>
          <w:szCs w:val="24"/>
        </w:rPr>
        <w:t>T</w:t>
      </w:r>
      <w:r w:rsidRPr="00116411">
        <w:rPr>
          <w:rFonts w:ascii="Times New Roman" w:hAnsi="Times New Roman" w:cs="Times New Roman" w:hint="eastAsia"/>
          <w:bCs/>
          <w:color w:val="000000"/>
          <w:sz w:val="24"/>
          <w:szCs w:val="24"/>
          <w:vertAlign w:val="subscript"/>
        </w:rPr>
        <w:t>2</w:t>
      </w:r>
      <w:r w:rsidRPr="007C6D54">
        <w:rPr>
          <w:rFonts w:ascii="Times New Roman" w:hAnsi="Times New Roman" w:cs="Times New Roman" w:hint="eastAsia"/>
          <w:bCs/>
          <w:color w:val="000000"/>
          <w:sz w:val="24"/>
          <w:szCs w:val="24"/>
        </w:rPr>
        <w:t>_wall</w:t>
      </w:r>
      <w:proofErr w:type="spellEnd"/>
      <w:r w:rsidRPr="00264318">
        <w:rPr>
          <w:rFonts w:ascii="Times New Roman" w:hAnsi="Times New Roman" w:cs="Times New Roman" w:hint="eastAsia"/>
          <w:bCs/>
          <w:color w:val="000000"/>
          <w:sz w:val="24"/>
          <w:szCs w:val="24"/>
        </w:rPr>
        <w:t xml:space="preserve"> = </w:t>
      </w:r>
      <w:r w:rsidRPr="00264318">
        <w:rPr>
          <w:rFonts w:ascii="Times New Roman" w:hAnsi="Times New Roman" w:cs="Times New Roman"/>
          <w:bCs/>
          <w:color w:val="000000"/>
          <w:sz w:val="24"/>
          <w:szCs w:val="24"/>
        </w:rPr>
        <w:t>50</w:t>
      </w:r>
      <w:r w:rsidR="00CA4678">
        <w:rPr>
          <w:rFonts w:ascii="Times New Roman" w:hAnsi="Times New Roman" w:cs="Times New Roman"/>
          <w:bCs/>
          <w:color w:val="000000"/>
          <w:sz w:val="24"/>
          <w:szCs w:val="24"/>
        </w:rPr>
        <w:t xml:space="preserve"> </w:t>
      </w:r>
      <w:proofErr w:type="spellStart"/>
      <w:r w:rsidRPr="00264318">
        <w:rPr>
          <w:rFonts w:ascii="Times New Roman" w:hAnsi="Times New Roman" w:cs="Times New Roman"/>
          <w:bCs/>
          <w:color w:val="000000"/>
          <w:sz w:val="24"/>
          <w:szCs w:val="24"/>
        </w:rPr>
        <w:t>ms</w:t>
      </w:r>
      <w:proofErr w:type="spellEnd"/>
      <w:r w:rsidR="008C2263">
        <w:rPr>
          <w:rFonts w:ascii="Times New Roman" w:hAnsi="Times New Roman" w:cs="Times New Roman"/>
          <w:bCs/>
          <w:color w:val="000000"/>
          <w:sz w:val="24"/>
          <w:szCs w:val="24"/>
        </w:rPr>
        <w:t xml:space="preserve"> </w:t>
      </w:r>
      <w:r w:rsidR="007C6D54">
        <w:rPr>
          <w:rFonts w:ascii="Times New Roman" w:hAnsi="Times New Roman" w:cs="Times New Roman"/>
          <w:bCs/>
          <w:color w:val="000000"/>
          <w:sz w:val="24"/>
          <w:szCs w:val="24"/>
        </w:rPr>
        <w:fldChar w:fldCharType="begin"/>
      </w:r>
      <w:r w:rsidR="00EB4554">
        <w:rPr>
          <w:rFonts w:ascii="Times New Roman" w:hAnsi="Times New Roman" w:cs="Times New Roman"/>
          <w:bCs/>
          <w:color w:val="000000"/>
          <w:sz w:val="24"/>
          <w:szCs w:val="24"/>
        </w:rPr>
        <w:instrText xml:space="preserve"> ADDIN EN.CITE &lt;EndNote&gt;&lt;Cite&gt;&lt;Author&gt;Degnan&lt;/Author&gt;&lt;Year&gt;2012&lt;/Year&gt;&lt;RecNum&gt;50&lt;/RecNum&gt;&lt;DisplayText&gt;[13, 18]&lt;/DisplayText&gt;&lt;record&gt;&lt;rec-number&gt;50&lt;/rec-number&gt;&lt;foreign-keys&gt;&lt;key app="EN" db-id="5d5v0fa5es225uesxw95pfzd5vf9eszvvext"&gt;50&lt;/key&gt;&lt;/foreign-keys&gt;&lt;ref-type name="Journal Article"&gt;17&lt;/ref-type&gt;&lt;contributors&gt;&lt;authors&gt;&lt;author&gt;Degnan, Andrew J&lt;/author&gt;&lt;author&gt;Young, Victoria E&lt;/author&gt;&lt;author&gt;Tang, Tjun Y&lt;/author&gt;&lt;author&gt;Gill, Andrew B&lt;/author&gt;&lt;author&gt;Graves, Martin J&lt;/author&gt;&lt;author&gt;Gillard, Jonathan H&lt;/author&gt;&lt;author&gt;Patterson, Andrew J&lt;/author&gt;&lt;/authors&gt;&lt;/contributors&gt;&lt;titles&gt;&lt;title&gt;Ex vivo study of carotid endarterectomy specimens: quantitative relaxation times within atherosclerotic plaque tissues&lt;/title&gt;&lt;secondary-title&gt;Magnetic resonance imaging&lt;/secondary-title&gt;&lt;/titles&gt;&lt;periodical&gt;&lt;full-title&gt;Magnetic Resonance Imaging&lt;/full-title&gt;&lt;abbr-1&gt;Magn. Reson. Imaging&lt;/abbr-1&gt;&lt;abbr-2&gt;Magn Reson Imaging&lt;/abbr-2&gt;&lt;/periodical&gt;&lt;pages&gt;1017-1021&lt;/pages&gt;&lt;volume&gt;30&lt;/volume&gt;&lt;number&gt;7&lt;/number&gt;&lt;dates&gt;&lt;year&gt;2012&lt;/year&gt;&lt;/dates&gt;&lt;isbn&gt;0730-725X&lt;/isbn&gt;&lt;urls&gt;&lt;/urls&gt;&lt;/record&gt;&lt;/Cite&gt;&lt;Cite&gt;&lt;Author&gt;Li&lt;/Author&gt;&lt;Year&gt;2014&lt;/Year&gt;&lt;RecNum&gt;20&lt;/RecNum&gt;&lt;record&gt;&lt;rec-number&gt;20&lt;/rec-number&gt;&lt;foreign-keys&gt;&lt;key app="EN" db-id="5d5v0fa5es225uesxw95pfzd5vf9eszvvext"&gt;20&lt;/key&gt;&lt;/foreign-keys&gt;&lt;ref-type name="Journal Article"&gt;17&lt;/ref-type&gt;&lt;contributors&gt;&lt;authors&gt;&lt;author&gt;Li, Linqing&lt;/author&gt;&lt;author&gt;Chai, Joshua T&lt;/author&gt;&lt;author&gt;Biasiolli, Luca&lt;/author&gt;&lt;author&gt;Robson, Matthew D&lt;/author&gt;&lt;author&gt;Choudhury, Robin P&lt;/author&gt;&lt;author&gt;Handa, Ashok I&lt;/author&gt;&lt;author&gt;Near, Jamie&lt;/author&gt;&lt;author&gt;Jezzard, Peter&lt;/author&gt;&lt;/authors&gt;&lt;/contributors&gt;&lt;titles&gt;&lt;title&gt;Black-blood multicontrast imaging of carotid arteries with DANTE-prepared 2D and 3D MR imaging&lt;/title&gt;&lt;secondary-title&gt;Radiology&lt;/secondary-title&gt;&lt;/titles&gt;&lt;periodical&gt;&lt;full-title&gt;Radiology&lt;/full-title&gt;&lt;abbr-1&gt;Radiology&lt;/abbr-1&gt;&lt;abbr-2&gt;Radiology&lt;/abbr-2&gt;&lt;/periodical&gt;&lt;pages&gt;560-569&lt;/pages&gt;&lt;volume&gt;273&lt;/volume&gt;&lt;number&gt;2&lt;/number&gt;&lt;dates&gt;&lt;year&gt;2014&lt;/year&gt;&lt;/dates&gt;&lt;isbn&gt;0033-8419&lt;/isbn&gt;&lt;urls&gt;&lt;/urls&gt;&lt;/record&gt;&lt;/Cite&gt;&lt;/EndNote&gt;</w:instrText>
      </w:r>
      <w:r w:rsidR="007C6D54">
        <w:rPr>
          <w:rFonts w:ascii="Times New Roman" w:hAnsi="Times New Roman" w:cs="Times New Roman"/>
          <w:bCs/>
          <w:color w:val="000000"/>
          <w:sz w:val="24"/>
          <w:szCs w:val="24"/>
        </w:rPr>
        <w:fldChar w:fldCharType="separate"/>
      </w:r>
      <w:r w:rsidR="00EB4554">
        <w:rPr>
          <w:rFonts w:ascii="Times New Roman" w:hAnsi="Times New Roman" w:cs="Times New Roman"/>
          <w:bCs/>
          <w:noProof/>
          <w:color w:val="000000"/>
          <w:sz w:val="24"/>
          <w:szCs w:val="24"/>
        </w:rPr>
        <w:t>[</w:t>
      </w:r>
      <w:hyperlink w:anchor="_ENREF_13" w:tooltip="Degnan, 2012 #50" w:history="1">
        <w:r w:rsidR="00E01934">
          <w:rPr>
            <w:rFonts w:ascii="Times New Roman" w:hAnsi="Times New Roman" w:cs="Times New Roman"/>
            <w:bCs/>
            <w:noProof/>
            <w:color w:val="000000"/>
            <w:sz w:val="24"/>
            <w:szCs w:val="24"/>
          </w:rPr>
          <w:t>13</w:t>
        </w:r>
      </w:hyperlink>
      <w:r w:rsidR="00EB4554">
        <w:rPr>
          <w:rFonts w:ascii="Times New Roman" w:hAnsi="Times New Roman" w:cs="Times New Roman"/>
          <w:bCs/>
          <w:noProof/>
          <w:color w:val="000000"/>
          <w:sz w:val="24"/>
          <w:szCs w:val="24"/>
        </w:rPr>
        <w:t xml:space="preserve">, </w:t>
      </w:r>
      <w:hyperlink w:anchor="_ENREF_18" w:tooltip="Li, 2014 #20" w:history="1">
        <w:r w:rsidR="00E01934">
          <w:rPr>
            <w:rFonts w:ascii="Times New Roman" w:hAnsi="Times New Roman" w:cs="Times New Roman"/>
            <w:bCs/>
            <w:noProof/>
            <w:color w:val="000000"/>
            <w:sz w:val="24"/>
            <w:szCs w:val="24"/>
          </w:rPr>
          <w:t>18</w:t>
        </w:r>
      </w:hyperlink>
      <w:r w:rsidR="00EB4554">
        <w:rPr>
          <w:rFonts w:ascii="Times New Roman" w:hAnsi="Times New Roman" w:cs="Times New Roman"/>
          <w:bCs/>
          <w:noProof/>
          <w:color w:val="000000"/>
          <w:sz w:val="24"/>
          <w:szCs w:val="24"/>
        </w:rPr>
        <w:t>]</w:t>
      </w:r>
      <w:r w:rsidR="007C6D54">
        <w:rPr>
          <w:rFonts w:ascii="Times New Roman" w:hAnsi="Times New Roman" w:cs="Times New Roman"/>
          <w:bCs/>
          <w:color w:val="000000"/>
          <w:sz w:val="24"/>
          <w:szCs w:val="24"/>
        </w:rPr>
        <w:fldChar w:fldCharType="end"/>
      </w:r>
      <w:r w:rsidRPr="00264318">
        <w:rPr>
          <w:rFonts w:ascii="Times New Roman" w:hAnsi="Times New Roman" w:cs="Times New Roman"/>
          <w:bCs/>
          <w:color w:val="000000"/>
          <w:sz w:val="24"/>
          <w:szCs w:val="24"/>
        </w:rPr>
        <w:t>.</w:t>
      </w:r>
      <w:r>
        <w:rPr>
          <w:rFonts w:ascii="Times New Roman" w:hAnsi="Times New Roman" w:cs="Times New Roman"/>
          <w:bCs/>
          <w:color w:val="000000"/>
          <w:sz w:val="24"/>
          <w:szCs w:val="24"/>
        </w:rPr>
        <w:t xml:space="preserve"> Other parameters were the same as </w:t>
      </w:r>
      <w:r w:rsidR="00006B03">
        <w:rPr>
          <w:rFonts w:ascii="Times New Roman" w:hAnsi="Times New Roman" w:cs="Times New Roman"/>
          <w:bCs/>
          <w:color w:val="000000"/>
          <w:sz w:val="24"/>
          <w:szCs w:val="24"/>
        </w:rPr>
        <w:t xml:space="preserve">for </w:t>
      </w:r>
      <w:r>
        <w:rPr>
          <w:rFonts w:ascii="Times New Roman" w:hAnsi="Times New Roman" w:cs="Times New Roman"/>
          <w:bCs/>
          <w:color w:val="000000"/>
          <w:sz w:val="24"/>
          <w:szCs w:val="24"/>
        </w:rPr>
        <w:t>the volunteer protocol.</w:t>
      </w:r>
    </w:p>
    <w:p w14:paraId="7C8D8D37" w14:textId="77777777" w:rsidR="00DD06FB" w:rsidRDefault="00DD06FB" w:rsidP="000C0CE8">
      <w:pPr>
        <w:autoSpaceDE w:val="0"/>
        <w:autoSpaceDN w:val="0"/>
        <w:adjustRightInd w:val="0"/>
        <w:spacing w:after="0" w:line="240" w:lineRule="auto"/>
        <w:rPr>
          <w:rFonts w:ascii="Times New Roman" w:hAnsi="Times New Roman" w:cs="Times New Roman"/>
          <w:bCs/>
          <w:color w:val="FF0000"/>
          <w:sz w:val="24"/>
          <w:szCs w:val="24"/>
        </w:rPr>
      </w:pPr>
    </w:p>
    <w:p w14:paraId="7C8D8D38" w14:textId="274EABE9" w:rsidR="00F952EA" w:rsidRPr="00311A38" w:rsidRDefault="00D763A9" w:rsidP="000A106C">
      <w:pPr>
        <w:spacing w:after="0"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2.3 </w:t>
      </w:r>
      <w:r w:rsidR="00AA5A79" w:rsidRPr="00413550">
        <w:rPr>
          <w:rFonts w:ascii="Times New Roman" w:hAnsi="Times New Roman" w:cs="Times New Roman"/>
          <w:b/>
          <w:bCs/>
          <w:color w:val="000000"/>
          <w:sz w:val="24"/>
          <w:szCs w:val="24"/>
        </w:rPr>
        <w:t>Volunteer</w:t>
      </w:r>
      <w:r w:rsidR="00AA5A79" w:rsidRPr="00413550">
        <w:rPr>
          <w:rFonts w:ascii="Times New Roman" w:hAnsi="Times New Roman" w:cs="Times New Roman" w:hint="eastAsia"/>
          <w:b/>
          <w:bCs/>
          <w:color w:val="000000"/>
          <w:sz w:val="24"/>
          <w:szCs w:val="24"/>
        </w:rPr>
        <w:t xml:space="preserve"> </w:t>
      </w:r>
      <w:r w:rsidR="00976F48">
        <w:rPr>
          <w:rFonts w:ascii="Times New Roman" w:hAnsi="Times New Roman" w:cs="Times New Roman" w:hint="eastAsia"/>
          <w:b/>
          <w:bCs/>
          <w:color w:val="000000"/>
          <w:sz w:val="24"/>
          <w:szCs w:val="24"/>
        </w:rPr>
        <w:t>studies</w:t>
      </w:r>
    </w:p>
    <w:p w14:paraId="7C8D8D39" w14:textId="1CAACF0F" w:rsidR="00120DC1" w:rsidRDefault="00200361" w:rsidP="002650E3">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bCs/>
          <w:color w:val="000000" w:themeColor="text1"/>
          <w:sz w:val="24"/>
          <w:szCs w:val="24"/>
        </w:rPr>
        <w:t xml:space="preserve">Twenty </w:t>
      </w:r>
      <w:r w:rsidR="00120DC1">
        <w:rPr>
          <w:rFonts w:ascii="Times New Roman" w:hAnsi="Times New Roman" w:cs="Times New Roman"/>
          <w:bCs/>
          <w:color w:val="000000" w:themeColor="text1"/>
          <w:sz w:val="24"/>
          <w:szCs w:val="24"/>
        </w:rPr>
        <w:t>volun</w:t>
      </w:r>
      <w:r w:rsidR="00AA5A79" w:rsidRPr="00D536DF">
        <w:rPr>
          <w:rFonts w:ascii="Times New Roman" w:hAnsi="Times New Roman" w:cs="Times New Roman" w:hint="eastAsia"/>
          <w:bCs/>
          <w:color w:val="000000" w:themeColor="text1"/>
          <w:sz w:val="24"/>
          <w:szCs w:val="24"/>
        </w:rPr>
        <w:t>teers</w:t>
      </w:r>
      <w:r w:rsidR="001C2D3F">
        <w:rPr>
          <w:rFonts w:ascii="Times New Roman" w:hAnsi="Times New Roman" w:cs="Times New Roman"/>
          <w:bCs/>
          <w:color w:val="000000" w:themeColor="text1"/>
          <w:sz w:val="24"/>
          <w:szCs w:val="24"/>
        </w:rPr>
        <w:t xml:space="preserve"> </w:t>
      </w:r>
      <w:r w:rsidR="001C2D3F">
        <w:rPr>
          <w:rFonts w:ascii="Times New Roman" w:hAnsi="Times New Roman" w:cs="Times New Roman"/>
          <w:noProof/>
          <w:sz w:val="24"/>
          <w:szCs w:val="24"/>
        </w:rPr>
        <w:t>(</w:t>
      </w:r>
      <w:r w:rsidR="0092059E">
        <w:rPr>
          <w:rFonts w:ascii="Times New Roman" w:hAnsi="Times New Roman" w:cs="Times New Roman"/>
          <w:noProof/>
          <w:sz w:val="24"/>
          <w:szCs w:val="24"/>
        </w:rPr>
        <w:t>ten</w:t>
      </w:r>
      <w:r w:rsidR="001C2D3F">
        <w:rPr>
          <w:rFonts w:ascii="Times New Roman" w:hAnsi="Times New Roman" w:cs="Times New Roman"/>
          <w:noProof/>
          <w:sz w:val="24"/>
          <w:szCs w:val="24"/>
        </w:rPr>
        <w:t xml:space="preserve"> </w:t>
      </w:r>
      <w:r w:rsidR="001B3F48">
        <w:rPr>
          <w:rFonts w:ascii="Times New Roman" w:hAnsi="Times New Roman" w:cs="Times New Roman"/>
          <w:noProof/>
          <w:sz w:val="24"/>
          <w:szCs w:val="24"/>
        </w:rPr>
        <w:t>male</w:t>
      </w:r>
      <w:r w:rsidR="001C2D3F">
        <w:rPr>
          <w:rFonts w:ascii="Times New Roman" w:hAnsi="Times New Roman" w:cs="Times New Roman"/>
          <w:noProof/>
          <w:sz w:val="24"/>
          <w:szCs w:val="24"/>
        </w:rPr>
        <w:t xml:space="preserve">, mean age </w:t>
      </w:r>
      <w:r w:rsidR="0092059E">
        <w:rPr>
          <w:rFonts w:ascii="Times New Roman" w:hAnsi="Times New Roman" w:cs="Times New Roman"/>
          <w:noProof/>
          <w:sz w:val="24"/>
          <w:szCs w:val="24"/>
        </w:rPr>
        <w:t>29</w:t>
      </w:r>
      <w:r w:rsidR="001C2D3F">
        <w:rPr>
          <w:rFonts w:ascii="Times New Roman" w:hAnsi="Times New Roman" w:cs="Times New Roman"/>
          <w:noProof/>
          <w:sz w:val="24"/>
          <w:szCs w:val="24"/>
        </w:rPr>
        <w:t xml:space="preserve">,  range: 24-41 </w:t>
      </w:r>
      <w:r w:rsidR="00BB0A61">
        <w:rPr>
          <w:rFonts w:ascii="Times New Roman" w:hAnsi="Times New Roman" w:cs="Times New Roman"/>
          <w:noProof/>
          <w:sz w:val="24"/>
          <w:szCs w:val="24"/>
        </w:rPr>
        <w:t xml:space="preserve">years) </w:t>
      </w:r>
      <w:r w:rsidR="00BB0A61" w:rsidRPr="00D536DF">
        <w:rPr>
          <w:rFonts w:ascii="Times New Roman" w:hAnsi="Times New Roman" w:cs="Times New Roman"/>
          <w:bCs/>
          <w:color w:val="000000" w:themeColor="text1"/>
          <w:sz w:val="24"/>
          <w:szCs w:val="24"/>
        </w:rPr>
        <w:t>were</w:t>
      </w:r>
      <w:r w:rsidR="00AA5A79" w:rsidRPr="00D536DF">
        <w:rPr>
          <w:rFonts w:ascii="Times New Roman" w:hAnsi="Times New Roman" w:cs="Times New Roman" w:hint="eastAsia"/>
          <w:bCs/>
          <w:color w:val="000000" w:themeColor="text1"/>
          <w:sz w:val="24"/>
          <w:szCs w:val="24"/>
        </w:rPr>
        <w:t xml:space="preserve"> </w:t>
      </w:r>
      <w:r w:rsidR="00AA5A79" w:rsidRPr="00413550">
        <w:rPr>
          <w:rFonts w:ascii="Times New Roman" w:hAnsi="Times New Roman" w:cs="Times New Roman"/>
          <w:bCs/>
          <w:color w:val="000000"/>
          <w:sz w:val="24"/>
          <w:szCs w:val="24"/>
        </w:rPr>
        <w:t>recruited</w:t>
      </w:r>
      <w:r w:rsidR="00AA5A79" w:rsidRPr="00413550">
        <w:rPr>
          <w:rFonts w:ascii="Times New Roman" w:hAnsi="Times New Roman" w:cs="Times New Roman" w:hint="eastAsia"/>
          <w:bCs/>
          <w:color w:val="000000"/>
          <w:sz w:val="24"/>
          <w:szCs w:val="24"/>
        </w:rPr>
        <w:t xml:space="preserve"> for </w:t>
      </w:r>
      <w:r w:rsidR="00AA5A79">
        <w:rPr>
          <w:rFonts w:ascii="Times New Roman" w:hAnsi="Times New Roman" w:cs="Times New Roman"/>
          <w:bCs/>
          <w:color w:val="000000"/>
          <w:sz w:val="24"/>
          <w:szCs w:val="24"/>
        </w:rPr>
        <w:t>this study</w:t>
      </w:r>
      <w:r w:rsidR="00AA5A79" w:rsidRPr="00413550">
        <w:rPr>
          <w:rFonts w:ascii="Times New Roman" w:hAnsi="Times New Roman" w:cs="Times New Roman" w:hint="eastAsia"/>
          <w:bCs/>
          <w:color w:val="000000"/>
          <w:sz w:val="24"/>
          <w:szCs w:val="24"/>
        </w:rPr>
        <w:t xml:space="preserve">. </w:t>
      </w:r>
      <w:r w:rsidR="002650E3">
        <w:rPr>
          <w:rFonts w:ascii="Times New Roman" w:hAnsi="Times New Roman" w:cs="Times New Roman"/>
          <w:bCs/>
          <w:color w:val="000000"/>
          <w:sz w:val="24"/>
          <w:szCs w:val="24"/>
        </w:rPr>
        <w:t xml:space="preserve">The </w:t>
      </w:r>
      <w:r w:rsidR="002650E3" w:rsidRPr="00255473">
        <w:rPr>
          <w:rFonts w:ascii="Times New Roman" w:hAnsi="Times New Roman" w:cs="Times New Roman"/>
          <w:bCs/>
          <w:color w:val="000000"/>
          <w:sz w:val="24"/>
          <w:szCs w:val="24"/>
        </w:rPr>
        <w:t>study protocol was reviewed and approved by a local ethics committee</w:t>
      </w:r>
      <w:r w:rsidR="002650E3">
        <w:rPr>
          <w:rFonts w:ascii="Times New Roman" w:hAnsi="Times New Roman" w:cs="Times New Roman"/>
          <w:bCs/>
          <w:color w:val="000000"/>
          <w:sz w:val="24"/>
          <w:szCs w:val="24"/>
        </w:rPr>
        <w:t xml:space="preserve"> </w:t>
      </w:r>
      <w:r w:rsidR="002650E3" w:rsidRPr="00255473">
        <w:rPr>
          <w:rFonts w:ascii="Times New Roman" w:hAnsi="Times New Roman" w:cs="Times New Roman"/>
          <w:bCs/>
          <w:color w:val="000000"/>
          <w:sz w:val="24"/>
          <w:szCs w:val="24"/>
        </w:rPr>
        <w:t xml:space="preserve">and written informed consent was obtained from each </w:t>
      </w:r>
      <w:r w:rsidR="002650E3">
        <w:rPr>
          <w:rFonts w:ascii="Times New Roman" w:hAnsi="Times New Roman" w:cs="Times New Roman"/>
          <w:bCs/>
          <w:color w:val="000000"/>
          <w:sz w:val="24"/>
          <w:szCs w:val="24"/>
        </w:rPr>
        <w:t>volunteer</w:t>
      </w:r>
      <w:r w:rsidR="002650E3" w:rsidRPr="00255473">
        <w:rPr>
          <w:rFonts w:ascii="Times New Roman" w:hAnsi="Times New Roman" w:cs="Times New Roman"/>
          <w:bCs/>
          <w:color w:val="000000"/>
          <w:sz w:val="24"/>
          <w:szCs w:val="24"/>
        </w:rPr>
        <w:t>.</w:t>
      </w:r>
      <w:r w:rsidR="00C66100">
        <w:rPr>
          <w:rFonts w:ascii="Times New Roman" w:hAnsi="Times New Roman" w:cs="Times New Roman"/>
          <w:bCs/>
          <w:color w:val="000000"/>
          <w:sz w:val="24"/>
          <w:szCs w:val="24"/>
        </w:rPr>
        <w:t xml:space="preserve"> </w:t>
      </w:r>
      <w:r w:rsidR="00AA5A79">
        <w:rPr>
          <w:rFonts w:ascii="Times New Roman" w:hAnsi="Times New Roman" w:cs="Times New Roman" w:hint="eastAsia"/>
          <w:bCs/>
          <w:color w:val="000000"/>
          <w:sz w:val="24"/>
          <w:szCs w:val="24"/>
        </w:rPr>
        <w:t xml:space="preserve">All </w:t>
      </w:r>
      <w:r w:rsidR="00AA5A79">
        <w:rPr>
          <w:rFonts w:ascii="Times New Roman" w:hAnsi="Times New Roman" w:cs="Times New Roman"/>
          <w:bCs/>
          <w:color w:val="000000"/>
          <w:sz w:val="24"/>
          <w:szCs w:val="24"/>
        </w:rPr>
        <w:t>scans</w:t>
      </w:r>
      <w:r w:rsidR="00AA5A79">
        <w:rPr>
          <w:rFonts w:ascii="Times New Roman" w:hAnsi="Times New Roman" w:cs="Times New Roman" w:hint="eastAsia"/>
          <w:bCs/>
          <w:color w:val="000000"/>
          <w:sz w:val="24"/>
          <w:szCs w:val="24"/>
        </w:rPr>
        <w:t xml:space="preserve"> were </w:t>
      </w:r>
      <w:r w:rsidR="00AA5A79">
        <w:rPr>
          <w:rFonts w:ascii="Times New Roman" w:hAnsi="Times New Roman" w:cs="Times New Roman"/>
          <w:bCs/>
          <w:color w:val="000000"/>
          <w:sz w:val="24"/>
          <w:szCs w:val="24"/>
        </w:rPr>
        <w:t>performed</w:t>
      </w:r>
      <w:r w:rsidR="00AA5A79">
        <w:rPr>
          <w:rFonts w:ascii="Times New Roman" w:hAnsi="Times New Roman" w:cs="Times New Roman" w:hint="eastAsia"/>
          <w:bCs/>
          <w:color w:val="000000"/>
          <w:sz w:val="24"/>
          <w:szCs w:val="24"/>
        </w:rPr>
        <w:t xml:space="preserve"> </w:t>
      </w:r>
      <w:r w:rsidR="00AA5A79">
        <w:rPr>
          <w:rFonts w:ascii="Times New Roman" w:hAnsi="Times New Roman" w:cs="Times New Roman"/>
          <w:color w:val="000000"/>
          <w:sz w:val="24"/>
          <w:szCs w:val="24"/>
        </w:rPr>
        <w:t>using a</w:t>
      </w:r>
      <w:r w:rsidR="00AA5A79" w:rsidRPr="00A90FAA">
        <w:rPr>
          <w:rFonts w:ascii="Times New Roman" w:eastAsia="Times New Roman" w:hAnsi="Times New Roman" w:cs="Times New Roman"/>
          <w:color w:val="000000"/>
          <w:sz w:val="24"/>
          <w:szCs w:val="24"/>
        </w:rPr>
        <w:t xml:space="preserve"> </w:t>
      </w:r>
      <w:proofErr w:type="spellStart"/>
      <w:r w:rsidR="008C508B">
        <w:rPr>
          <w:rFonts w:ascii="Times New Roman" w:eastAsia="Times New Roman" w:hAnsi="Times New Roman" w:cs="Times New Roman"/>
          <w:color w:val="000000"/>
          <w:sz w:val="24"/>
          <w:szCs w:val="24"/>
        </w:rPr>
        <w:t>1.5</w:t>
      </w:r>
      <w:r w:rsidR="00AA5A79" w:rsidRPr="00A90FAA">
        <w:rPr>
          <w:rFonts w:ascii="Times New Roman" w:eastAsia="Times New Roman" w:hAnsi="Times New Roman" w:cs="Times New Roman"/>
          <w:color w:val="000000"/>
          <w:sz w:val="24"/>
          <w:szCs w:val="24"/>
        </w:rPr>
        <w:t>T</w:t>
      </w:r>
      <w:proofErr w:type="spellEnd"/>
      <w:r w:rsidR="00AA5A79" w:rsidRPr="00A90FAA">
        <w:rPr>
          <w:rFonts w:ascii="Times New Roman" w:eastAsia="Times New Roman" w:hAnsi="Times New Roman" w:cs="Times New Roman"/>
          <w:color w:val="000000"/>
          <w:sz w:val="24"/>
          <w:szCs w:val="24"/>
        </w:rPr>
        <w:t xml:space="preserve"> system (</w:t>
      </w:r>
      <w:proofErr w:type="spellStart"/>
      <w:r w:rsidR="00AA5A79" w:rsidRPr="00A90FAA">
        <w:rPr>
          <w:rFonts w:ascii="Times New Roman" w:eastAsia="Times New Roman" w:hAnsi="Times New Roman" w:cs="Times New Roman"/>
          <w:color w:val="000000"/>
          <w:sz w:val="24"/>
          <w:szCs w:val="24"/>
        </w:rPr>
        <w:t>MR</w:t>
      </w:r>
      <w:r w:rsidR="00695DED">
        <w:rPr>
          <w:rFonts w:ascii="Times New Roman" w:eastAsia="Times New Roman" w:hAnsi="Times New Roman" w:cs="Times New Roman"/>
          <w:color w:val="000000"/>
          <w:sz w:val="24"/>
          <w:szCs w:val="24"/>
        </w:rPr>
        <w:t>4</w:t>
      </w:r>
      <w:r w:rsidR="00AA5A79" w:rsidRPr="00A90FAA">
        <w:rPr>
          <w:rFonts w:ascii="Times New Roman" w:eastAsia="Times New Roman" w:hAnsi="Times New Roman" w:cs="Times New Roman"/>
          <w:color w:val="000000"/>
          <w:sz w:val="24"/>
          <w:szCs w:val="24"/>
        </w:rPr>
        <w:t>50</w:t>
      </w:r>
      <w:r w:rsidR="00695DED">
        <w:rPr>
          <w:rFonts w:ascii="Times New Roman" w:eastAsia="Times New Roman" w:hAnsi="Times New Roman" w:cs="Times New Roman"/>
          <w:color w:val="000000"/>
          <w:sz w:val="24"/>
          <w:szCs w:val="24"/>
        </w:rPr>
        <w:t>w</w:t>
      </w:r>
      <w:proofErr w:type="spellEnd"/>
      <w:r w:rsidR="00AA5A79" w:rsidRPr="00A90FAA">
        <w:rPr>
          <w:rFonts w:ascii="Times New Roman" w:eastAsia="Times New Roman" w:hAnsi="Times New Roman" w:cs="Times New Roman"/>
          <w:color w:val="000000"/>
          <w:sz w:val="24"/>
          <w:szCs w:val="24"/>
        </w:rPr>
        <w:t xml:space="preserve">, GE Healthcare, Waukesha, WI), using a </w:t>
      </w:r>
      <w:r w:rsidR="00006B03" w:rsidRPr="00A90FAA">
        <w:rPr>
          <w:rFonts w:ascii="Times New Roman" w:eastAsia="Times New Roman" w:hAnsi="Times New Roman" w:cs="Times New Roman"/>
          <w:color w:val="000000"/>
          <w:sz w:val="24"/>
          <w:szCs w:val="24"/>
        </w:rPr>
        <w:t>4-channel</w:t>
      </w:r>
      <w:r w:rsidR="00AA5A79" w:rsidRPr="00A90FAA">
        <w:rPr>
          <w:rFonts w:ascii="Times New Roman" w:eastAsia="Times New Roman" w:hAnsi="Times New Roman" w:cs="Times New Roman"/>
          <w:color w:val="000000"/>
          <w:sz w:val="24"/>
          <w:szCs w:val="24"/>
        </w:rPr>
        <w:t xml:space="preserve"> phased-array neck coil (</w:t>
      </w:r>
      <w:proofErr w:type="spellStart"/>
      <w:r w:rsidR="00AA5A79" w:rsidRPr="00A90FAA">
        <w:rPr>
          <w:rFonts w:ascii="Times New Roman" w:eastAsia="Times New Roman" w:hAnsi="Times New Roman" w:cs="Times New Roman"/>
          <w:color w:val="000000"/>
          <w:sz w:val="24"/>
          <w:szCs w:val="24"/>
        </w:rPr>
        <w:t>PACC</w:t>
      </w:r>
      <w:proofErr w:type="spellEnd"/>
      <w:r w:rsidR="00AA5A79" w:rsidRPr="00A90FAA">
        <w:rPr>
          <w:rFonts w:ascii="Times New Roman" w:eastAsia="Times New Roman" w:hAnsi="Times New Roman" w:cs="Times New Roman"/>
          <w:color w:val="000000"/>
          <w:sz w:val="24"/>
          <w:szCs w:val="24"/>
        </w:rPr>
        <w:t xml:space="preserve">, </w:t>
      </w:r>
      <w:proofErr w:type="spellStart"/>
      <w:r w:rsidR="00AA5A79" w:rsidRPr="00A90FAA">
        <w:rPr>
          <w:rFonts w:ascii="Times New Roman" w:eastAsia="Times New Roman" w:hAnsi="Times New Roman" w:cs="Times New Roman"/>
          <w:color w:val="000000"/>
          <w:sz w:val="24"/>
          <w:szCs w:val="24"/>
        </w:rPr>
        <w:t>MachNet</w:t>
      </w:r>
      <w:proofErr w:type="spellEnd"/>
      <w:r w:rsidR="00AA5A79" w:rsidRPr="00A90FAA">
        <w:rPr>
          <w:rFonts w:ascii="Times New Roman" w:eastAsia="Times New Roman" w:hAnsi="Times New Roman" w:cs="Times New Roman"/>
          <w:color w:val="000000"/>
          <w:sz w:val="24"/>
          <w:szCs w:val="24"/>
        </w:rPr>
        <w:t xml:space="preserve">, </w:t>
      </w:r>
      <w:proofErr w:type="spellStart"/>
      <w:r w:rsidR="00AA5A79">
        <w:rPr>
          <w:rFonts w:ascii="Times New Roman" w:hAnsi="Times New Roman" w:cs="Times New Roman" w:hint="eastAsia"/>
          <w:color w:val="000000"/>
          <w:sz w:val="24"/>
          <w:szCs w:val="24"/>
        </w:rPr>
        <w:t>Roden</w:t>
      </w:r>
      <w:proofErr w:type="spellEnd"/>
      <w:r w:rsidR="00AA5A79">
        <w:rPr>
          <w:rFonts w:ascii="Times New Roman" w:hAnsi="Times New Roman" w:cs="Times New Roman" w:hint="eastAsia"/>
          <w:color w:val="000000"/>
          <w:sz w:val="24"/>
          <w:szCs w:val="24"/>
        </w:rPr>
        <w:t xml:space="preserve">, </w:t>
      </w:r>
      <w:r w:rsidR="00AA5A79" w:rsidRPr="00A90FAA">
        <w:rPr>
          <w:rFonts w:ascii="Times New Roman" w:eastAsia="Times New Roman" w:hAnsi="Times New Roman" w:cs="Times New Roman"/>
          <w:color w:val="000000"/>
          <w:sz w:val="24"/>
          <w:szCs w:val="24"/>
        </w:rPr>
        <w:t>The Netherlands).</w:t>
      </w:r>
      <w:r w:rsidR="00AA5A79">
        <w:rPr>
          <w:rFonts w:ascii="Times New Roman" w:hAnsi="Times New Roman" w:cs="Times New Roman" w:hint="eastAsia"/>
          <w:color w:val="000000"/>
          <w:sz w:val="24"/>
          <w:szCs w:val="24"/>
        </w:rPr>
        <w:t xml:space="preserve"> </w:t>
      </w:r>
    </w:p>
    <w:p w14:paraId="7C8D8D3A" w14:textId="77777777" w:rsidR="00120DC1" w:rsidRDefault="00120DC1" w:rsidP="000A106C">
      <w:pPr>
        <w:spacing w:after="0" w:line="360" w:lineRule="auto"/>
        <w:rPr>
          <w:rFonts w:ascii="Times New Roman" w:hAnsi="Times New Roman" w:cs="Times New Roman"/>
          <w:color w:val="000000"/>
          <w:sz w:val="24"/>
          <w:szCs w:val="24"/>
        </w:rPr>
      </w:pPr>
    </w:p>
    <w:p w14:paraId="7C8D8D3C" w14:textId="121EA0B2" w:rsidR="006E7C51" w:rsidRDefault="008C508B" w:rsidP="000A106C">
      <w:pPr>
        <w:spacing w:after="0" w:line="360" w:lineRule="auto"/>
        <w:rPr>
          <w:rFonts w:ascii="Times New Roman" w:hAnsi="Times New Roman" w:cs="Times New Roman"/>
          <w:bCs/>
          <w:color w:val="000000" w:themeColor="text1"/>
          <w:sz w:val="24"/>
          <w:szCs w:val="24"/>
        </w:rPr>
      </w:pPr>
      <w:r>
        <w:rPr>
          <w:rFonts w:ascii="Times New Roman" w:hAnsi="Times New Roman" w:cs="Times New Roman"/>
          <w:color w:val="000000"/>
          <w:sz w:val="24"/>
          <w:szCs w:val="24"/>
        </w:rPr>
        <w:t xml:space="preserve">The </w:t>
      </w:r>
      <w:r w:rsidR="00120DC1">
        <w:rPr>
          <w:rFonts w:ascii="Times New Roman" w:hAnsi="Times New Roman" w:cs="Times New Roman"/>
          <w:color w:val="000000"/>
          <w:sz w:val="24"/>
          <w:szCs w:val="24"/>
        </w:rPr>
        <w:t xml:space="preserve">volunteers were </w:t>
      </w:r>
      <w:r w:rsidR="006D0B8F">
        <w:rPr>
          <w:rFonts w:ascii="Times New Roman" w:hAnsi="Times New Roman" w:cs="Times New Roman"/>
          <w:color w:val="000000"/>
          <w:sz w:val="24"/>
          <w:szCs w:val="24"/>
        </w:rPr>
        <w:t xml:space="preserve">initially </w:t>
      </w:r>
      <w:r w:rsidR="00120DC1">
        <w:rPr>
          <w:rFonts w:ascii="Times New Roman" w:hAnsi="Times New Roman" w:cs="Times New Roman"/>
          <w:color w:val="000000"/>
          <w:sz w:val="24"/>
          <w:szCs w:val="24"/>
        </w:rPr>
        <w:t xml:space="preserve">scanned with </w:t>
      </w:r>
      <w:r w:rsidR="00006B03">
        <w:rPr>
          <w:rFonts w:ascii="Times New Roman" w:hAnsi="Times New Roman" w:cs="Times New Roman"/>
          <w:color w:val="000000"/>
          <w:sz w:val="24"/>
          <w:szCs w:val="24"/>
        </w:rPr>
        <w:t xml:space="preserve">the </w:t>
      </w:r>
      <w:r w:rsidR="00695DED">
        <w:rPr>
          <w:rFonts w:ascii="Times New Roman" w:hAnsi="Times New Roman" w:cs="Times New Roman"/>
          <w:color w:val="000000"/>
          <w:sz w:val="24"/>
          <w:szCs w:val="24"/>
        </w:rPr>
        <w:t>ME-</w:t>
      </w:r>
      <w:proofErr w:type="spellStart"/>
      <w:r w:rsidR="00695DED">
        <w:rPr>
          <w:rFonts w:ascii="Times New Roman" w:hAnsi="Times New Roman" w:cs="Times New Roman"/>
          <w:color w:val="000000"/>
          <w:sz w:val="24"/>
          <w:szCs w:val="24"/>
        </w:rPr>
        <w:t>FSPGR</w:t>
      </w:r>
      <w:proofErr w:type="spellEnd"/>
      <w:r w:rsidR="00695DED">
        <w:rPr>
          <w:rFonts w:ascii="Times New Roman" w:hAnsi="Times New Roman" w:cs="Times New Roman"/>
          <w:color w:val="000000"/>
          <w:sz w:val="24"/>
          <w:szCs w:val="24"/>
        </w:rPr>
        <w:t xml:space="preserve"> sequence combined with </w:t>
      </w:r>
      <w:proofErr w:type="spellStart"/>
      <w:r w:rsidR="006D0B8F">
        <w:rPr>
          <w:rFonts w:ascii="Times New Roman" w:hAnsi="Times New Roman" w:cs="Times New Roman"/>
          <w:color w:val="000000"/>
          <w:sz w:val="24"/>
          <w:szCs w:val="24"/>
        </w:rPr>
        <w:t>i</w:t>
      </w:r>
      <w:proofErr w:type="spellEnd"/>
      <w:r w:rsidR="006D0B8F">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DANTE, </w:t>
      </w:r>
      <w:r w:rsidR="006D0B8F">
        <w:rPr>
          <w:rFonts w:ascii="Times New Roman" w:hAnsi="Times New Roman" w:cs="Times New Roman"/>
          <w:color w:val="000000"/>
          <w:sz w:val="24"/>
          <w:szCs w:val="24"/>
        </w:rPr>
        <w:t xml:space="preserve">ii) </w:t>
      </w:r>
      <w:r>
        <w:rPr>
          <w:rFonts w:ascii="Times New Roman" w:hAnsi="Times New Roman" w:cs="Times New Roman"/>
          <w:color w:val="000000"/>
          <w:sz w:val="24"/>
          <w:szCs w:val="24"/>
        </w:rPr>
        <w:t>iMSDE</w:t>
      </w:r>
      <w:r w:rsidR="00006B03">
        <w:rPr>
          <w:rFonts w:ascii="Times New Roman" w:hAnsi="Times New Roman" w:cs="Times New Roman"/>
          <w:color w:val="000000"/>
          <w:sz w:val="24"/>
          <w:szCs w:val="24"/>
        </w:rPr>
        <w:t>,</w:t>
      </w:r>
      <w:r>
        <w:rPr>
          <w:rFonts w:ascii="Times New Roman" w:hAnsi="Times New Roman" w:cs="Times New Roman"/>
          <w:color w:val="000000"/>
          <w:sz w:val="24"/>
          <w:szCs w:val="24"/>
        </w:rPr>
        <w:t xml:space="preserve"> and </w:t>
      </w:r>
      <w:r w:rsidR="006D0B8F">
        <w:rPr>
          <w:rFonts w:ascii="Times New Roman" w:hAnsi="Times New Roman" w:cs="Times New Roman"/>
          <w:color w:val="000000"/>
          <w:sz w:val="24"/>
          <w:szCs w:val="24"/>
        </w:rPr>
        <w:t xml:space="preserve">iii) </w:t>
      </w:r>
      <w:r>
        <w:rPr>
          <w:rFonts w:ascii="Times New Roman" w:hAnsi="Times New Roman" w:cs="Times New Roman"/>
          <w:color w:val="000000"/>
          <w:sz w:val="24"/>
          <w:szCs w:val="24"/>
        </w:rPr>
        <w:t xml:space="preserve">without </w:t>
      </w:r>
      <w:r w:rsidR="0007676D">
        <w:rPr>
          <w:rFonts w:ascii="Times New Roman" w:hAnsi="Times New Roman" w:cs="Times New Roman"/>
          <w:color w:val="000000"/>
          <w:sz w:val="24"/>
          <w:szCs w:val="24"/>
        </w:rPr>
        <w:t>black-</w:t>
      </w:r>
      <w:r>
        <w:rPr>
          <w:rFonts w:ascii="Times New Roman" w:hAnsi="Times New Roman" w:cs="Times New Roman"/>
          <w:color w:val="000000"/>
          <w:sz w:val="24"/>
          <w:szCs w:val="24"/>
        </w:rPr>
        <w:t>blood preparation. The readout</w:t>
      </w:r>
      <w:r w:rsidR="006F54F6">
        <w:rPr>
          <w:rFonts w:ascii="Times New Roman" w:hAnsi="Times New Roman" w:cs="Times New Roman"/>
          <w:color w:val="000000"/>
          <w:sz w:val="24"/>
          <w:szCs w:val="24"/>
        </w:rPr>
        <w:t>s</w:t>
      </w:r>
      <w:r>
        <w:rPr>
          <w:rFonts w:ascii="Times New Roman" w:hAnsi="Times New Roman" w:cs="Times New Roman"/>
          <w:color w:val="000000"/>
          <w:sz w:val="24"/>
          <w:szCs w:val="24"/>
        </w:rPr>
        <w:t xml:space="preserve"> </w:t>
      </w:r>
      <w:r w:rsidR="00006B03">
        <w:rPr>
          <w:rFonts w:ascii="Times New Roman" w:hAnsi="Times New Roman" w:cs="Times New Roman"/>
          <w:color w:val="000000"/>
          <w:sz w:val="24"/>
          <w:szCs w:val="24"/>
        </w:rPr>
        <w:t xml:space="preserve">used the </w:t>
      </w:r>
      <w:bookmarkStart w:id="17" w:name="OLE_LINK65"/>
      <w:bookmarkStart w:id="18" w:name="OLE_LINK66"/>
      <w:proofErr w:type="spellStart"/>
      <w:r w:rsidRPr="009870F3">
        <w:rPr>
          <w:rFonts w:ascii="Times New Roman" w:hAnsi="Times New Roman" w:cs="Times New Roman"/>
          <w:bCs/>
          <w:color w:val="000000"/>
          <w:sz w:val="24"/>
          <w:szCs w:val="24"/>
        </w:rPr>
        <w:t>RFEO</w:t>
      </w:r>
      <w:proofErr w:type="spellEnd"/>
      <w:r>
        <w:rPr>
          <w:rFonts w:ascii="Times New Roman" w:hAnsi="Times New Roman" w:cs="Times New Roman"/>
          <w:color w:val="000000"/>
          <w:sz w:val="24"/>
          <w:szCs w:val="24"/>
        </w:rPr>
        <w:t xml:space="preserve"> </w:t>
      </w:r>
      <w:bookmarkEnd w:id="17"/>
      <w:bookmarkEnd w:id="18"/>
      <w:r>
        <w:rPr>
          <w:rFonts w:ascii="Times New Roman" w:hAnsi="Times New Roman" w:cs="Times New Roman"/>
          <w:color w:val="000000"/>
          <w:sz w:val="24"/>
          <w:szCs w:val="24"/>
        </w:rPr>
        <w:t xml:space="preserve">method with </w:t>
      </w:r>
      <w:r w:rsidR="00120DC1" w:rsidRPr="002650E3">
        <w:rPr>
          <w:rFonts w:ascii="Times New Roman" w:hAnsi="Times New Roman" w:cs="Times New Roman"/>
          <w:color w:val="000000"/>
          <w:sz w:val="24"/>
          <w:szCs w:val="24"/>
        </w:rPr>
        <w:t xml:space="preserve">a fixed </w:t>
      </w:r>
      <w:r w:rsidR="002650E3" w:rsidRPr="002650E3">
        <w:rPr>
          <w:rFonts w:ascii="Times New Roman" w:hAnsi="Times New Roman" w:cs="Times New Roman"/>
          <w:color w:val="000000"/>
          <w:sz w:val="24"/>
          <w:szCs w:val="24"/>
        </w:rPr>
        <w:t>APS</w:t>
      </w:r>
      <w:r w:rsidR="00564013" w:rsidRPr="002650E3">
        <w:rPr>
          <w:rFonts w:ascii="Times New Roman" w:hAnsi="Times New Roman" w:cs="Times New Roman"/>
          <w:color w:val="000000"/>
          <w:sz w:val="24"/>
          <w:szCs w:val="24"/>
        </w:rPr>
        <w:t xml:space="preserve"> </w:t>
      </w:r>
      <w:r w:rsidR="00120DC1" w:rsidRPr="002650E3">
        <w:rPr>
          <w:rFonts w:ascii="Times New Roman" w:hAnsi="Times New Roman" w:cs="Times New Roman"/>
          <w:color w:val="000000"/>
          <w:sz w:val="24"/>
          <w:szCs w:val="24"/>
        </w:rPr>
        <w:t>of 40.</w:t>
      </w:r>
      <w:r w:rsidR="006F54F6" w:rsidRPr="002650E3">
        <w:rPr>
          <w:rFonts w:ascii="Times New Roman" w:hAnsi="Times New Roman" w:cs="Times New Roman"/>
          <w:color w:val="000000"/>
          <w:sz w:val="24"/>
          <w:szCs w:val="24"/>
        </w:rPr>
        <w:t xml:space="preserve"> </w:t>
      </w:r>
      <w:r w:rsidR="00006B03" w:rsidRPr="002650E3">
        <w:rPr>
          <w:rFonts w:ascii="Times New Roman" w:hAnsi="Times New Roman" w:cs="Times New Roman"/>
          <w:color w:val="000000"/>
          <w:sz w:val="24"/>
          <w:szCs w:val="24"/>
        </w:rPr>
        <w:t>The</w:t>
      </w:r>
      <w:r w:rsidR="006F54F6">
        <w:rPr>
          <w:rFonts w:ascii="Times New Roman" w:hAnsi="Times New Roman" w:cs="Times New Roman"/>
          <w:color w:val="000000"/>
          <w:sz w:val="24"/>
          <w:szCs w:val="24"/>
        </w:rPr>
        <w:t xml:space="preserve"> three different view </w:t>
      </w:r>
      <w:r w:rsidR="00006B03">
        <w:rPr>
          <w:rFonts w:ascii="Times New Roman" w:hAnsi="Times New Roman" w:cs="Times New Roman"/>
          <w:color w:val="000000"/>
          <w:sz w:val="24"/>
          <w:szCs w:val="24"/>
        </w:rPr>
        <w:t xml:space="preserve">orders </w:t>
      </w:r>
      <w:r w:rsidR="006F54F6">
        <w:rPr>
          <w:rFonts w:ascii="Times New Roman" w:hAnsi="Times New Roman" w:cs="Times New Roman"/>
          <w:color w:val="000000"/>
          <w:sz w:val="24"/>
          <w:szCs w:val="24"/>
        </w:rPr>
        <w:t xml:space="preserve">were evaluated using </w:t>
      </w:r>
      <w:r w:rsidR="00006B03">
        <w:rPr>
          <w:rFonts w:ascii="Times New Roman" w:hAnsi="Times New Roman" w:cs="Times New Roman"/>
          <w:color w:val="000000"/>
          <w:sz w:val="24"/>
          <w:szCs w:val="24"/>
        </w:rPr>
        <w:t xml:space="preserve">the </w:t>
      </w:r>
      <w:r w:rsidR="006F54F6">
        <w:rPr>
          <w:rFonts w:ascii="Times New Roman" w:hAnsi="Times New Roman" w:cs="Times New Roman"/>
          <w:color w:val="000000"/>
          <w:sz w:val="24"/>
          <w:szCs w:val="24"/>
        </w:rPr>
        <w:t xml:space="preserve">DANTE preparation with </w:t>
      </w:r>
      <w:r w:rsidR="00006B03" w:rsidRPr="00627086">
        <w:rPr>
          <w:rFonts w:ascii="Times New Roman" w:hAnsi="Times New Roman" w:cs="Times New Roman"/>
          <w:noProof/>
          <w:color w:val="000000"/>
          <w:sz w:val="24"/>
          <w:szCs w:val="24"/>
        </w:rPr>
        <w:t>a</w:t>
      </w:r>
      <w:r w:rsidR="00627086">
        <w:rPr>
          <w:rFonts w:ascii="Times New Roman" w:hAnsi="Times New Roman" w:cs="Times New Roman"/>
          <w:noProof/>
          <w:color w:val="000000"/>
          <w:sz w:val="24"/>
          <w:szCs w:val="24"/>
        </w:rPr>
        <w:t>n</w:t>
      </w:r>
      <w:r w:rsidR="00006B03" w:rsidRPr="00627086">
        <w:rPr>
          <w:rFonts w:ascii="Times New Roman" w:hAnsi="Times New Roman" w:cs="Times New Roman"/>
          <w:noProof/>
          <w:color w:val="000000"/>
          <w:sz w:val="24"/>
          <w:szCs w:val="24"/>
        </w:rPr>
        <w:t xml:space="preserve"> </w:t>
      </w:r>
      <w:r w:rsidR="002650E3" w:rsidRPr="00627086">
        <w:rPr>
          <w:rFonts w:ascii="Times New Roman" w:hAnsi="Times New Roman" w:cs="Times New Roman"/>
          <w:noProof/>
          <w:color w:val="000000"/>
          <w:sz w:val="24"/>
          <w:szCs w:val="24"/>
        </w:rPr>
        <w:t>APS</w:t>
      </w:r>
      <w:r w:rsidR="00564013">
        <w:rPr>
          <w:rFonts w:ascii="Times New Roman" w:hAnsi="Times New Roman" w:cs="Times New Roman"/>
          <w:color w:val="000000"/>
          <w:sz w:val="24"/>
          <w:szCs w:val="24"/>
        </w:rPr>
        <w:t xml:space="preserve"> </w:t>
      </w:r>
      <w:r w:rsidR="006F54F6">
        <w:rPr>
          <w:rFonts w:ascii="Times New Roman" w:hAnsi="Times New Roman" w:cs="Times New Roman"/>
          <w:color w:val="000000"/>
          <w:sz w:val="24"/>
          <w:szCs w:val="24"/>
        </w:rPr>
        <w:t>of 40</w:t>
      </w:r>
      <w:r w:rsidR="00D34D19">
        <w:rPr>
          <w:rFonts w:ascii="Times New Roman" w:hAnsi="Times New Roman" w:cs="Times New Roman" w:hint="eastAsia"/>
          <w:color w:val="000000"/>
          <w:sz w:val="24"/>
          <w:szCs w:val="24"/>
        </w:rPr>
        <w:t xml:space="preserve"> for all of the volunteers</w:t>
      </w:r>
      <w:r w:rsidR="006F54F6">
        <w:rPr>
          <w:rFonts w:ascii="Times New Roman" w:hAnsi="Times New Roman" w:cs="Times New Roman"/>
          <w:color w:val="000000"/>
          <w:sz w:val="24"/>
          <w:szCs w:val="24"/>
        </w:rPr>
        <w:t>.</w:t>
      </w:r>
      <w:r w:rsidR="00120DC1">
        <w:rPr>
          <w:rFonts w:ascii="Times New Roman" w:hAnsi="Times New Roman" w:cs="Times New Roman"/>
          <w:color w:val="000000"/>
          <w:sz w:val="24"/>
          <w:szCs w:val="24"/>
        </w:rPr>
        <w:t xml:space="preserve"> </w:t>
      </w:r>
      <w:r w:rsidR="00AA5A79">
        <w:rPr>
          <w:rFonts w:ascii="Times New Roman" w:hAnsi="Times New Roman" w:cs="Times New Roman"/>
          <w:color w:val="000000"/>
          <w:sz w:val="24"/>
          <w:szCs w:val="24"/>
        </w:rPr>
        <w:t xml:space="preserve">The scanning time for the </w:t>
      </w:r>
      <w:proofErr w:type="spellStart"/>
      <w:r w:rsidR="00AA5A79" w:rsidRPr="009870F3">
        <w:rPr>
          <w:rFonts w:ascii="Times New Roman" w:hAnsi="Times New Roman" w:cs="Times New Roman"/>
          <w:bCs/>
          <w:color w:val="000000"/>
          <w:sz w:val="24"/>
          <w:szCs w:val="24"/>
        </w:rPr>
        <w:t>RFEO</w:t>
      </w:r>
      <w:proofErr w:type="spellEnd"/>
      <w:r w:rsidR="00AA5A79" w:rsidRPr="00984355">
        <w:rPr>
          <w:rFonts w:ascii="Times New Roman" w:hAnsi="Times New Roman" w:cs="Times New Roman" w:hint="eastAsia"/>
          <w:bCs/>
          <w:color w:val="000000" w:themeColor="text1"/>
          <w:sz w:val="24"/>
          <w:szCs w:val="24"/>
        </w:rPr>
        <w:t xml:space="preserve"> </w:t>
      </w:r>
      <w:r w:rsidR="00AA5A79">
        <w:rPr>
          <w:rFonts w:ascii="Times New Roman" w:hAnsi="Times New Roman" w:cs="Times New Roman"/>
          <w:bCs/>
          <w:color w:val="000000" w:themeColor="text1"/>
          <w:sz w:val="24"/>
          <w:szCs w:val="24"/>
        </w:rPr>
        <w:t xml:space="preserve">and </w:t>
      </w:r>
      <w:proofErr w:type="spellStart"/>
      <w:r w:rsidR="00AA5A79">
        <w:rPr>
          <w:rFonts w:ascii="Times New Roman" w:hAnsi="Times New Roman" w:cs="Times New Roman"/>
          <w:bCs/>
          <w:color w:val="000000" w:themeColor="text1"/>
          <w:sz w:val="24"/>
          <w:szCs w:val="24"/>
        </w:rPr>
        <w:t>DDEO</w:t>
      </w:r>
      <w:proofErr w:type="spellEnd"/>
      <w:r w:rsidR="00AA5A79">
        <w:rPr>
          <w:rFonts w:ascii="Times New Roman" w:hAnsi="Times New Roman" w:cs="Times New Roman"/>
          <w:bCs/>
          <w:color w:val="000000" w:themeColor="text1"/>
          <w:sz w:val="24"/>
          <w:szCs w:val="24"/>
        </w:rPr>
        <w:t xml:space="preserve"> acquisitions was </w:t>
      </w:r>
      <w:r w:rsidR="00AA5A79" w:rsidRPr="005F2E80">
        <w:rPr>
          <w:rFonts w:ascii="Times New Roman" w:hAnsi="Times New Roman" w:cs="Times New Roman"/>
          <w:bCs/>
          <w:noProof/>
          <w:color w:val="000000" w:themeColor="text1"/>
          <w:sz w:val="24"/>
          <w:szCs w:val="24"/>
        </w:rPr>
        <w:t>6min15s</w:t>
      </w:r>
      <w:r w:rsidR="00AA5A79">
        <w:rPr>
          <w:rFonts w:ascii="Times New Roman" w:hAnsi="Times New Roman" w:cs="Times New Roman"/>
          <w:bCs/>
          <w:color w:val="000000" w:themeColor="text1"/>
          <w:sz w:val="24"/>
          <w:szCs w:val="24"/>
        </w:rPr>
        <w:t xml:space="preserve"> and </w:t>
      </w:r>
      <w:proofErr w:type="spellStart"/>
      <w:r w:rsidR="00AA5A79">
        <w:rPr>
          <w:rFonts w:ascii="Times New Roman" w:hAnsi="Times New Roman" w:cs="Times New Roman"/>
          <w:bCs/>
          <w:color w:val="000000" w:themeColor="text1"/>
          <w:sz w:val="24"/>
          <w:szCs w:val="24"/>
        </w:rPr>
        <w:t>7minutes</w:t>
      </w:r>
      <w:proofErr w:type="spellEnd"/>
      <w:r w:rsidR="00AA5A79">
        <w:rPr>
          <w:rFonts w:ascii="Times New Roman" w:hAnsi="Times New Roman" w:cs="Times New Roman"/>
          <w:bCs/>
          <w:color w:val="000000" w:themeColor="text1"/>
          <w:sz w:val="24"/>
          <w:szCs w:val="24"/>
        </w:rPr>
        <w:t xml:space="preserve"> for </w:t>
      </w:r>
      <w:proofErr w:type="spellStart"/>
      <w:r w:rsidR="00AA5A79">
        <w:rPr>
          <w:rFonts w:ascii="Times New Roman" w:hAnsi="Times New Roman" w:cs="Times New Roman"/>
          <w:bCs/>
          <w:color w:val="000000" w:themeColor="text1"/>
          <w:sz w:val="24"/>
          <w:szCs w:val="24"/>
        </w:rPr>
        <w:t>CPEO</w:t>
      </w:r>
      <w:proofErr w:type="spellEnd"/>
      <w:r w:rsidR="00AA5A79">
        <w:rPr>
          <w:rFonts w:ascii="Times New Roman" w:hAnsi="Times New Roman" w:cs="Times New Roman"/>
          <w:bCs/>
          <w:color w:val="000000" w:themeColor="text1"/>
          <w:sz w:val="24"/>
          <w:szCs w:val="24"/>
        </w:rPr>
        <w:t xml:space="preserve">. </w:t>
      </w:r>
      <w:r w:rsidR="006F54F6">
        <w:rPr>
          <w:rFonts w:ascii="Times New Roman" w:hAnsi="Times New Roman" w:cs="Times New Roman"/>
          <w:bCs/>
          <w:color w:val="000000" w:themeColor="text1"/>
          <w:sz w:val="24"/>
          <w:szCs w:val="24"/>
        </w:rPr>
        <w:t xml:space="preserve">To further optimise the </w:t>
      </w:r>
      <w:proofErr w:type="spellStart"/>
      <w:r w:rsidR="006F54F6">
        <w:rPr>
          <w:rFonts w:ascii="Times New Roman" w:hAnsi="Times New Roman" w:cs="Times New Roman"/>
          <w:bCs/>
          <w:color w:val="000000" w:themeColor="text1"/>
          <w:sz w:val="24"/>
          <w:szCs w:val="24"/>
        </w:rPr>
        <w:t>blood</w:t>
      </w:r>
      <w:proofErr w:type="spellEnd"/>
      <w:r w:rsidR="006F54F6">
        <w:rPr>
          <w:rFonts w:ascii="Times New Roman" w:hAnsi="Times New Roman" w:cs="Times New Roman"/>
          <w:bCs/>
          <w:color w:val="000000" w:themeColor="text1"/>
          <w:sz w:val="24"/>
          <w:szCs w:val="24"/>
        </w:rPr>
        <w:t xml:space="preserve"> suppression, </w:t>
      </w:r>
      <w:r w:rsidR="00F657BF">
        <w:rPr>
          <w:rFonts w:ascii="Times New Roman" w:hAnsi="Times New Roman" w:cs="Times New Roman"/>
          <w:bCs/>
          <w:color w:val="000000" w:themeColor="text1"/>
          <w:sz w:val="24"/>
          <w:szCs w:val="24"/>
        </w:rPr>
        <w:t>seven</w:t>
      </w:r>
      <w:r w:rsidR="0092059E">
        <w:rPr>
          <w:rFonts w:ascii="Times New Roman" w:hAnsi="Times New Roman" w:cs="Times New Roman"/>
          <w:bCs/>
          <w:color w:val="000000" w:themeColor="text1"/>
          <w:sz w:val="24"/>
          <w:szCs w:val="24"/>
        </w:rPr>
        <w:t xml:space="preserve"> </w:t>
      </w:r>
      <w:r w:rsidR="00120DC1">
        <w:rPr>
          <w:rFonts w:ascii="Times New Roman" w:hAnsi="Times New Roman" w:cs="Times New Roman"/>
          <w:bCs/>
          <w:color w:val="000000" w:themeColor="text1"/>
          <w:sz w:val="24"/>
          <w:szCs w:val="24"/>
        </w:rPr>
        <w:t>volunteers were scanned</w:t>
      </w:r>
      <w:r w:rsidR="003F4417">
        <w:rPr>
          <w:rFonts w:ascii="Times New Roman" w:hAnsi="Times New Roman" w:cs="Times New Roman"/>
          <w:bCs/>
          <w:color w:val="000000" w:themeColor="text1"/>
          <w:sz w:val="24"/>
          <w:szCs w:val="24"/>
        </w:rPr>
        <w:t xml:space="preserve"> with the DANTE preparation and </w:t>
      </w:r>
      <w:proofErr w:type="spellStart"/>
      <w:r w:rsidR="003F4417">
        <w:rPr>
          <w:rFonts w:ascii="Times New Roman" w:hAnsi="Times New Roman" w:cs="Times New Roman"/>
          <w:bCs/>
          <w:color w:val="000000" w:themeColor="text1"/>
          <w:sz w:val="24"/>
          <w:szCs w:val="24"/>
        </w:rPr>
        <w:t>RFEO</w:t>
      </w:r>
      <w:proofErr w:type="spellEnd"/>
      <w:r w:rsidR="003F4417">
        <w:rPr>
          <w:rFonts w:ascii="Times New Roman" w:hAnsi="Times New Roman" w:cs="Times New Roman"/>
          <w:bCs/>
          <w:color w:val="000000" w:themeColor="text1"/>
          <w:sz w:val="24"/>
          <w:szCs w:val="24"/>
        </w:rPr>
        <w:t xml:space="preserve"> order</w:t>
      </w:r>
      <w:r w:rsidR="00120DC1">
        <w:rPr>
          <w:rFonts w:ascii="Times New Roman" w:hAnsi="Times New Roman" w:cs="Times New Roman"/>
          <w:bCs/>
          <w:color w:val="000000" w:themeColor="text1"/>
          <w:sz w:val="24"/>
          <w:szCs w:val="24"/>
        </w:rPr>
        <w:t xml:space="preserve"> using </w:t>
      </w:r>
      <w:r w:rsidR="00006B03" w:rsidRPr="002650E3">
        <w:rPr>
          <w:rFonts w:ascii="Times New Roman" w:hAnsi="Times New Roman" w:cs="Times New Roman"/>
          <w:color w:val="000000"/>
          <w:sz w:val="24"/>
          <w:szCs w:val="24"/>
        </w:rPr>
        <w:t xml:space="preserve">different </w:t>
      </w:r>
      <w:r w:rsidR="002650E3" w:rsidRPr="002650E3">
        <w:rPr>
          <w:rFonts w:ascii="Times New Roman" w:hAnsi="Times New Roman" w:cs="Times New Roman"/>
          <w:color w:val="000000"/>
          <w:sz w:val="24"/>
          <w:szCs w:val="24"/>
        </w:rPr>
        <w:t>APS</w:t>
      </w:r>
      <w:r w:rsidR="00564013" w:rsidRPr="002650E3">
        <w:rPr>
          <w:rFonts w:ascii="Times New Roman" w:hAnsi="Times New Roman" w:cs="Times New Roman"/>
          <w:color w:val="000000"/>
          <w:sz w:val="24"/>
          <w:szCs w:val="24"/>
        </w:rPr>
        <w:t xml:space="preserve"> </w:t>
      </w:r>
      <w:r w:rsidR="00340827" w:rsidRPr="002650E3">
        <w:rPr>
          <w:rFonts w:ascii="Times New Roman" w:hAnsi="Times New Roman" w:cs="Times New Roman"/>
          <w:color w:val="000000"/>
          <w:sz w:val="24"/>
          <w:szCs w:val="24"/>
        </w:rPr>
        <w:t>(</w:t>
      </w:r>
      <w:r w:rsidR="002650E3" w:rsidRPr="002650E3">
        <w:rPr>
          <w:rFonts w:ascii="Times New Roman" w:hAnsi="Times New Roman" w:cs="Times New Roman"/>
          <w:color w:val="000000"/>
          <w:sz w:val="24"/>
          <w:szCs w:val="24"/>
        </w:rPr>
        <w:t>APS</w:t>
      </w:r>
      <w:r w:rsidR="00564013" w:rsidRPr="002650E3">
        <w:rPr>
          <w:rFonts w:ascii="Times New Roman" w:hAnsi="Times New Roman" w:cs="Times New Roman"/>
          <w:color w:val="000000"/>
          <w:sz w:val="24"/>
          <w:szCs w:val="24"/>
        </w:rPr>
        <w:t xml:space="preserve"> </w:t>
      </w:r>
      <w:r w:rsidR="00340827" w:rsidRPr="002650E3">
        <w:rPr>
          <w:rFonts w:ascii="Times New Roman" w:hAnsi="Times New Roman" w:cs="Times New Roman"/>
          <w:color w:val="000000"/>
          <w:sz w:val="24"/>
          <w:szCs w:val="24"/>
        </w:rPr>
        <w:t>= 10, 40, 70 and 100)</w:t>
      </w:r>
      <w:r w:rsidR="00FE2AD3" w:rsidRPr="002650E3">
        <w:rPr>
          <w:rFonts w:ascii="Times New Roman" w:hAnsi="Times New Roman" w:cs="Times New Roman"/>
          <w:color w:val="000000"/>
          <w:sz w:val="24"/>
          <w:szCs w:val="24"/>
        </w:rPr>
        <w:t>.</w:t>
      </w:r>
      <w:r w:rsidR="00D34D19">
        <w:rPr>
          <w:rFonts w:ascii="Times New Roman" w:hAnsi="Times New Roman" w:cs="Times New Roman" w:hint="eastAsia"/>
          <w:color w:val="000000"/>
          <w:sz w:val="24"/>
          <w:szCs w:val="24"/>
        </w:rPr>
        <w:t xml:space="preserve"> </w:t>
      </w:r>
    </w:p>
    <w:p w14:paraId="7C8D8D3F" w14:textId="77777777" w:rsidR="00695DED" w:rsidRDefault="00695DED" w:rsidP="00255473">
      <w:pPr>
        <w:autoSpaceDE w:val="0"/>
        <w:autoSpaceDN w:val="0"/>
        <w:adjustRightInd w:val="0"/>
        <w:spacing w:after="0" w:line="360" w:lineRule="auto"/>
        <w:rPr>
          <w:rFonts w:ascii="Times New Roman" w:hAnsi="Times New Roman" w:cs="Times New Roman"/>
          <w:bCs/>
          <w:color w:val="000000"/>
          <w:sz w:val="24"/>
          <w:szCs w:val="24"/>
        </w:rPr>
      </w:pPr>
    </w:p>
    <w:p w14:paraId="7E955A99" w14:textId="239F8D5C" w:rsidR="00DC3182" w:rsidRDefault="00DC3182" w:rsidP="00DC3182">
      <w:pPr>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In the </w:t>
      </w:r>
      <w:proofErr w:type="spellStart"/>
      <w:r>
        <w:rPr>
          <w:rFonts w:ascii="Times New Roman" w:hAnsi="Times New Roman" w:cs="Times New Roman"/>
          <w:color w:val="000000"/>
          <w:sz w:val="24"/>
          <w:szCs w:val="24"/>
        </w:rPr>
        <w:t>R</w:t>
      </w:r>
      <w:r w:rsidRPr="009E5257">
        <w:rPr>
          <w:rFonts w:ascii="Times New Roman" w:hAnsi="Times New Roman" w:cs="Times New Roman"/>
          <w:color w:val="000000"/>
          <w:sz w:val="24"/>
          <w:szCs w:val="24"/>
          <w:vertAlign w:val="subscript"/>
        </w:rPr>
        <w:t>2</w:t>
      </w:r>
      <w:proofErr w:type="spellEnd"/>
      <w:r>
        <w:rPr>
          <w:rFonts w:ascii="Times New Roman" w:hAnsi="Times New Roman" w:cs="Times New Roman"/>
          <w:color w:val="000000"/>
          <w:sz w:val="24"/>
          <w:szCs w:val="24"/>
        </w:rPr>
        <w:t xml:space="preserve">* calculation, the noise in the image was corrected by subtracting the background signal intensity in the power images </w:t>
      </w:r>
      <w:r w:rsidR="0002036C">
        <w:rPr>
          <w:rFonts w:ascii="Times New Roman" w:hAnsi="Times New Roman" w:cs="Times New Roman"/>
          <w:color w:val="000000"/>
          <w:sz w:val="24"/>
          <w:szCs w:val="24"/>
        </w:rPr>
        <w:fldChar w:fldCharType="begin"/>
      </w:r>
      <w:r w:rsidR="001C2F21">
        <w:rPr>
          <w:rFonts w:ascii="Times New Roman" w:hAnsi="Times New Roman" w:cs="Times New Roman"/>
          <w:color w:val="000000"/>
          <w:sz w:val="24"/>
          <w:szCs w:val="24"/>
        </w:rPr>
        <w:instrText xml:space="preserve"> ADDIN EN.CITE &lt;EndNote&gt;&lt;Cite&gt;&lt;Author&gt;Miller&lt;/Author&gt;&lt;Year&gt;1993&lt;/Year&gt;&lt;RecNum&gt;64&lt;/RecNum&gt;&lt;DisplayText&gt;[32]&lt;/DisplayText&gt;&lt;record&gt;&lt;rec-number&gt;64&lt;/rec-number&gt;&lt;foreign-keys&gt;&lt;key app="EN" db-id="5d5v0fa5es225uesxw95pfzd5vf9eszvvext"&gt;64&lt;/key&gt;&lt;/foreign-keys&gt;&lt;ref-type name="Journal Article"&gt;17&lt;/ref-type&gt;&lt;contributors&gt;&lt;authors&gt;&lt;author&gt;Miller, Aaron J&lt;/author&gt;&lt;author&gt;Joseph, Peter M&lt;/author&gt;&lt;/authors&gt;&lt;/contributors&gt;&lt;titles&gt;&lt;title&gt;The use of power images to perform quantitative analysis on low SNR MR images&lt;/title&gt;&lt;secondary-title&gt;Magnetic resonance imaging&lt;/secondary-title&gt;&lt;/titles&gt;&lt;periodical&gt;&lt;full-title&gt;Magnetic Resonance Imaging&lt;/full-title&gt;&lt;abbr-1&gt;Magn. Reson. Imaging&lt;/abbr-1&gt;&lt;abbr-2&gt;Magn Reson Imaging&lt;/abbr-2&gt;&lt;/periodical&gt;&lt;pages&gt;1051-1056&lt;/pages&gt;&lt;volume&gt;11&lt;/volume&gt;&lt;number&gt;7&lt;/number&gt;&lt;dates&gt;&lt;year&gt;1993&lt;/year&gt;&lt;/dates&gt;&lt;isbn&gt;0730-725X&lt;/isbn&gt;&lt;urls&gt;&lt;/urls&gt;&lt;/record&gt;&lt;/Cite&gt;&lt;/EndNote&gt;</w:instrText>
      </w:r>
      <w:r w:rsidR="0002036C">
        <w:rPr>
          <w:rFonts w:ascii="Times New Roman" w:hAnsi="Times New Roman" w:cs="Times New Roman"/>
          <w:color w:val="000000"/>
          <w:sz w:val="24"/>
          <w:szCs w:val="24"/>
        </w:rPr>
        <w:fldChar w:fldCharType="separate"/>
      </w:r>
      <w:r w:rsidR="001C2F21">
        <w:rPr>
          <w:rFonts w:ascii="Times New Roman" w:hAnsi="Times New Roman" w:cs="Times New Roman"/>
          <w:noProof/>
          <w:color w:val="000000"/>
          <w:sz w:val="24"/>
          <w:szCs w:val="24"/>
        </w:rPr>
        <w:t>[</w:t>
      </w:r>
      <w:hyperlink w:anchor="_ENREF_32" w:tooltip="Miller, 1993 #64" w:history="1">
        <w:r w:rsidR="00E01934">
          <w:rPr>
            <w:rFonts w:ascii="Times New Roman" w:hAnsi="Times New Roman" w:cs="Times New Roman"/>
            <w:noProof/>
            <w:color w:val="000000"/>
            <w:sz w:val="24"/>
            <w:szCs w:val="24"/>
          </w:rPr>
          <w:t>32</w:t>
        </w:r>
      </w:hyperlink>
      <w:r w:rsidR="001C2F21">
        <w:rPr>
          <w:rFonts w:ascii="Times New Roman" w:hAnsi="Times New Roman" w:cs="Times New Roman"/>
          <w:noProof/>
          <w:color w:val="000000"/>
          <w:sz w:val="24"/>
          <w:szCs w:val="24"/>
        </w:rPr>
        <w:t>]</w:t>
      </w:r>
      <w:r w:rsidR="0002036C">
        <w:rPr>
          <w:rFonts w:ascii="Times New Roman" w:hAnsi="Times New Roman" w:cs="Times New Roman"/>
          <w:color w:val="000000"/>
          <w:sz w:val="24"/>
          <w:szCs w:val="24"/>
        </w:rPr>
        <w:fldChar w:fldCharType="end"/>
      </w:r>
    </w:p>
    <w:p w14:paraId="42C18A0E" w14:textId="77777777" w:rsidR="00DC3182" w:rsidRDefault="00DC3182" w:rsidP="00DC3182">
      <w:pPr>
        <w:spacing w:after="0" w:line="360" w:lineRule="auto"/>
        <w:rPr>
          <w:rFonts w:ascii="Times New Roman" w:hAnsi="Times New Roman" w:cs="Times New Roman"/>
          <w:color w:val="000000"/>
          <w:sz w:val="24"/>
          <w:szCs w:val="24"/>
        </w:rPr>
      </w:pPr>
    </w:p>
    <w:p w14:paraId="15DA1946" w14:textId="77777777" w:rsidR="00DC3182" w:rsidRPr="00910F1A" w:rsidRDefault="0096011D" w:rsidP="00DC3182">
      <w:pPr>
        <w:spacing w:after="0" w:line="360" w:lineRule="auto"/>
        <w:jc w:val="right"/>
        <w:rPr>
          <w:rFonts w:ascii="Times New Roman" w:hAnsi="Times New Roman" w:cs="Times New Roman"/>
          <w:bCs/>
          <w:color w:val="000000" w:themeColor="text1"/>
          <w:sz w:val="24"/>
          <w:szCs w:val="24"/>
        </w:rPr>
      </w:pPr>
      <m:oMath>
        <m:sSup>
          <m:sSupPr>
            <m:ctrlPr>
              <w:rPr>
                <w:rFonts w:ascii="Cambria Math" w:hAnsi="Cambria Math" w:cs="Times New Roman"/>
                <w:bCs/>
                <w:i/>
                <w:color w:val="000000" w:themeColor="text1"/>
                <w:sz w:val="24"/>
                <w:szCs w:val="24"/>
              </w:rPr>
            </m:ctrlPr>
          </m:sSupPr>
          <m:e>
            <m:sSub>
              <m:sSubPr>
                <m:ctrlPr>
                  <w:rPr>
                    <w:rFonts w:ascii="Cambria Math" w:hAnsi="Cambria Math" w:cs="Times New Roman"/>
                    <w:bCs/>
                    <w:i/>
                    <w:color w:val="000000" w:themeColor="text1"/>
                    <w:sz w:val="24"/>
                    <w:szCs w:val="24"/>
                  </w:rPr>
                </m:ctrlPr>
              </m:sSubPr>
              <m:e>
                <m:r>
                  <w:rPr>
                    <w:rFonts w:ascii="Cambria Math" w:hAnsi="Cambria Math" w:cs="Times New Roman"/>
                    <w:color w:val="000000" w:themeColor="text1"/>
                    <w:sz w:val="24"/>
                    <w:szCs w:val="24"/>
                  </w:rPr>
                  <m:t>I</m:t>
                </m:r>
              </m:e>
              <m:sub>
                <m:r>
                  <w:rPr>
                    <w:rFonts w:ascii="Cambria Math" w:hAnsi="Cambria Math" w:cs="Times New Roman"/>
                    <w:color w:val="000000" w:themeColor="text1"/>
                    <w:sz w:val="24"/>
                    <w:szCs w:val="24"/>
                  </w:rPr>
                  <m:t>c</m:t>
                </m:r>
              </m:sub>
            </m:sSub>
            <m:r>
              <w:rPr>
                <w:rFonts w:ascii="Cambria Math" w:hAnsi="Cambria Math" w:cs="Times New Roman"/>
                <w:color w:val="000000" w:themeColor="text1"/>
                <w:sz w:val="24"/>
                <w:szCs w:val="24"/>
              </w:rPr>
              <m:t>(TE)</m:t>
            </m:r>
          </m:e>
          <m:sup>
            <m:r>
              <w:rPr>
                <w:rFonts w:ascii="Cambria Math" w:hAnsi="Cambria Math" w:cs="Times New Roman"/>
                <w:color w:val="000000" w:themeColor="text1"/>
                <w:sz w:val="24"/>
                <w:szCs w:val="24"/>
              </w:rPr>
              <m:t>2</m:t>
            </m:r>
          </m:sup>
        </m:sSup>
        <m:r>
          <w:rPr>
            <w:rFonts w:ascii="Cambria Math" w:hAnsi="Cambria Math" w:cs="Times New Roman"/>
            <w:color w:val="000000" w:themeColor="text1"/>
            <w:sz w:val="24"/>
            <w:szCs w:val="24"/>
          </w:rPr>
          <m:t>=</m:t>
        </m:r>
        <m:sSup>
          <m:sSupPr>
            <m:ctrlPr>
              <w:rPr>
                <w:rFonts w:ascii="Cambria Math" w:hAnsi="Cambria Math" w:cs="Times New Roman"/>
                <w:bCs/>
                <w:i/>
                <w:color w:val="000000" w:themeColor="text1"/>
                <w:sz w:val="24"/>
                <w:szCs w:val="24"/>
              </w:rPr>
            </m:ctrlPr>
          </m:sSupPr>
          <m:e>
            <m:r>
              <w:rPr>
                <w:rFonts w:ascii="Cambria Math" w:hAnsi="Cambria Math" w:cs="Times New Roman"/>
                <w:color w:val="000000" w:themeColor="text1"/>
                <w:sz w:val="24"/>
                <w:szCs w:val="24"/>
              </w:rPr>
              <m:t>I(TE)</m:t>
            </m:r>
          </m:e>
          <m:sup>
            <m:r>
              <w:rPr>
                <w:rFonts w:ascii="Cambria Math" w:hAnsi="Cambria Math" w:cs="Times New Roman"/>
                <w:color w:val="000000" w:themeColor="text1"/>
                <w:sz w:val="24"/>
                <w:szCs w:val="24"/>
              </w:rPr>
              <m:t>2</m:t>
            </m:r>
          </m:sup>
        </m:sSup>
        <m:sSup>
          <m:sSupPr>
            <m:ctrlPr>
              <w:rPr>
                <w:rFonts w:ascii="Cambria Math" w:hAnsi="Cambria Math" w:cs="Times New Roman"/>
                <w:bCs/>
                <w:i/>
                <w:color w:val="000000" w:themeColor="text1"/>
                <w:sz w:val="24"/>
                <w:szCs w:val="24"/>
              </w:rPr>
            </m:ctrlPr>
          </m:sSupPr>
          <m:e>
            <m:r>
              <w:rPr>
                <w:rFonts w:ascii="Cambria Math" w:hAnsi="Cambria Math" w:cs="Times New Roman"/>
                <w:color w:val="000000" w:themeColor="text1"/>
                <w:sz w:val="24"/>
                <w:szCs w:val="24"/>
              </w:rPr>
              <m:t>-</m:t>
            </m:r>
            <m:sSub>
              <m:sSubPr>
                <m:ctrlPr>
                  <w:rPr>
                    <w:rFonts w:ascii="Cambria Math" w:hAnsi="Cambria Math" w:cs="Times New Roman"/>
                    <w:bCs/>
                    <w:i/>
                    <w:color w:val="000000" w:themeColor="text1"/>
                    <w:sz w:val="24"/>
                    <w:szCs w:val="24"/>
                  </w:rPr>
                </m:ctrlPr>
              </m:sSubPr>
              <m:e>
                <m:r>
                  <w:rPr>
                    <w:rFonts w:ascii="Cambria Math" w:hAnsi="Cambria Math" w:cs="Times New Roman"/>
                    <w:color w:val="000000" w:themeColor="text1"/>
                    <w:sz w:val="24"/>
                    <w:szCs w:val="24"/>
                  </w:rPr>
                  <m:t>I</m:t>
                </m:r>
              </m:e>
              <m:sub>
                <m:r>
                  <w:rPr>
                    <w:rFonts w:ascii="Cambria Math" w:hAnsi="Cambria Math" w:cs="Times New Roman"/>
                    <w:color w:val="000000" w:themeColor="text1"/>
                    <w:sz w:val="24"/>
                    <w:szCs w:val="24"/>
                  </w:rPr>
                  <m:t>n</m:t>
                </m:r>
              </m:sub>
            </m:sSub>
            <m:r>
              <w:rPr>
                <w:rFonts w:ascii="Cambria Math" w:hAnsi="Cambria Math" w:cs="Times New Roman"/>
                <w:color w:val="000000" w:themeColor="text1"/>
                <w:sz w:val="24"/>
                <w:szCs w:val="24"/>
              </w:rPr>
              <m:t>(TE)</m:t>
            </m:r>
          </m:e>
          <m:sup>
            <m:r>
              <w:rPr>
                <w:rFonts w:ascii="Cambria Math" w:hAnsi="Cambria Math" w:cs="Times New Roman"/>
                <w:color w:val="000000" w:themeColor="text1"/>
                <w:sz w:val="24"/>
                <w:szCs w:val="24"/>
              </w:rPr>
              <m:t>2</m:t>
            </m:r>
          </m:sup>
        </m:sSup>
      </m:oMath>
      <w:r w:rsidR="00DC3182">
        <w:rPr>
          <w:rFonts w:ascii="Times New Roman" w:hAnsi="Times New Roman" w:cs="Times New Roman"/>
          <w:bCs/>
          <w:color w:val="000000" w:themeColor="text1"/>
          <w:sz w:val="24"/>
          <w:szCs w:val="24"/>
        </w:rPr>
        <w:t xml:space="preserve">                                           (1)</w:t>
      </w:r>
    </w:p>
    <w:p w14:paraId="6B085244" w14:textId="77777777" w:rsidR="00DC3182" w:rsidRPr="009E5257" w:rsidRDefault="00DC3182" w:rsidP="00DC3182">
      <w:pPr>
        <w:spacing w:after="0" w:line="360" w:lineRule="auto"/>
        <w:rPr>
          <w:rFonts w:ascii="Times New Roman" w:hAnsi="Times New Roman" w:cs="Times New Roman"/>
          <w:bCs/>
          <w:color w:val="000000" w:themeColor="text1"/>
          <w:sz w:val="24"/>
          <w:szCs w:val="24"/>
        </w:rPr>
      </w:pPr>
    </w:p>
    <w:p w14:paraId="3948F19D" w14:textId="4727B42A" w:rsidR="00DC3182" w:rsidRDefault="00DC3182" w:rsidP="00DC3182">
      <w:pPr>
        <w:spacing w:after="0" w:line="360" w:lineRule="auto"/>
        <w:rPr>
          <w:rFonts w:ascii="Times New Roman" w:hAnsi="Times New Roman" w:cs="Times New Roman"/>
          <w:bCs/>
          <w:color w:val="000000" w:themeColor="text1"/>
          <w:sz w:val="24"/>
          <w:szCs w:val="24"/>
        </w:rPr>
      </w:pPr>
      <w:proofErr w:type="gramStart"/>
      <w:r>
        <w:rPr>
          <w:rFonts w:ascii="Times New Roman" w:hAnsi="Times New Roman" w:cs="Times New Roman"/>
          <w:bCs/>
          <w:color w:val="000000" w:themeColor="text1"/>
          <w:sz w:val="24"/>
          <w:szCs w:val="24"/>
        </w:rPr>
        <w:t>where</w:t>
      </w:r>
      <w:proofErr w:type="gramEnd"/>
      <w:r>
        <w:rPr>
          <w:rFonts w:ascii="Times New Roman" w:hAnsi="Times New Roman" w:cs="Times New Roman"/>
          <w:bCs/>
          <w:color w:val="000000" w:themeColor="text1"/>
          <w:sz w:val="24"/>
          <w:szCs w:val="24"/>
        </w:rPr>
        <w:t xml:space="preserve"> </w:t>
      </w:r>
      <m:oMath>
        <m:sSub>
          <m:sSubPr>
            <m:ctrlPr>
              <w:rPr>
                <w:rFonts w:ascii="Cambria Math" w:hAnsi="Cambria Math" w:cs="Times New Roman"/>
                <w:bCs/>
                <w:i/>
                <w:color w:val="000000" w:themeColor="text1"/>
                <w:sz w:val="24"/>
                <w:szCs w:val="24"/>
              </w:rPr>
            </m:ctrlPr>
          </m:sSubPr>
          <m:e>
            <m:r>
              <w:rPr>
                <w:rFonts w:ascii="Cambria Math" w:hAnsi="Cambria Math" w:cs="Times New Roman"/>
                <w:color w:val="000000" w:themeColor="text1"/>
                <w:sz w:val="24"/>
                <w:szCs w:val="24"/>
              </w:rPr>
              <m:t>I</m:t>
            </m:r>
          </m:e>
          <m:sub>
            <m:r>
              <w:rPr>
                <w:rFonts w:ascii="Cambria Math" w:hAnsi="Cambria Math" w:cs="Times New Roman"/>
                <w:color w:val="000000" w:themeColor="text1"/>
                <w:sz w:val="24"/>
                <w:szCs w:val="24"/>
              </w:rPr>
              <m:t>c</m:t>
            </m:r>
          </m:sub>
        </m:sSub>
        <m:r>
          <w:rPr>
            <w:rFonts w:ascii="Cambria Math" w:hAnsi="Cambria Math" w:cs="Times New Roman"/>
            <w:color w:val="000000" w:themeColor="text1"/>
            <w:sz w:val="24"/>
            <w:szCs w:val="24"/>
          </w:rPr>
          <m:t>(TE)</m:t>
        </m:r>
      </m:oMath>
      <w:r>
        <w:rPr>
          <w:rFonts w:ascii="Times New Roman" w:hAnsi="Times New Roman" w:cs="Times New Roman"/>
          <w:bCs/>
          <w:color w:val="000000" w:themeColor="text1"/>
          <w:sz w:val="24"/>
          <w:szCs w:val="24"/>
        </w:rPr>
        <w:t xml:space="preserve"> and </w:t>
      </w:r>
      <m:oMath>
        <m:r>
          <w:rPr>
            <w:rFonts w:ascii="Cambria Math" w:hAnsi="Cambria Math" w:cs="Times New Roman"/>
            <w:color w:val="000000" w:themeColor="text1"/>
            <w:sz w:val="24"/>
            <w:szCs w:val="24"/>
          </w:rPr>
          <m:t>I(TE)</m:t>
        </m:r>
      </m:oMath>
      <w:r>
        <w:rPr>
          <w:rFonts w:ascii="Times New Roman" w:hAnsi="Times New Roman" w:cs="Times New Roman"/>
          <w:bCs/>
          <w:color w:val="000000" w:themeColor="text1"/>
          <w:sz w:val="24"/>
          <w:szCs w:val="24"/>
        </w:rPr>
        <w:t xml:space="preserve"> </w:t>
      </w:r>
      <w:r w:rsidR="003F4417">
        <w:rPr>
          <w:rFonts w:ascii="Times New Roman" w:hAnsi="Times New Roman" w:cs="Times New Roman"/>
          <w:bCs/>
          <w:color w:val="000000" w:themeColor="text1"/>
          <w:sz w:val="24"/>
          <w:szCs w:val="24"/>
        </w:rPr>
        <w:t xml:space="preserve">are </w:t>
      </w:r>
      <w:r>
        <w:rPr>
          <w:rFonts w:ascii="Times New Roman" w:hAnsi="Times New Roman" w:cs="Times New Roman"/>
          <w:bCs/>
          <w:color w:val="000000" w:themeColor="text1"/>
          <w:sz w:val="24"/>
          <w:szCs w:val="24"/>
        </w:rPr>
        <w:t xml:space="preserve">noise corrected and uncorrected image at different </w:t>
      </w:r>
      <w:proofErr w:type="spellStart"/>
      <w:r>
        <w:rPr>
          <w:rFonts w:ascii="Times New Roman" w:hAnsi="Times New Roman" w:cs="Times New Roman"/>
          <w:bCs/>
          <w:color w:val="000000" w:themeColor="text1"/>
          <w:sz w:val="24"/>
          <w:szCs w:val="24"/>
        </w:rPr>
        <w:t>TE</w:t>
      </w:r>
      <w:proofErr w:type="spellEnd"/>
      <w:r>
        <w:rPr>
          <w:rFonts w:ascii="Times New Roman" w:hAnsi="Times New Roman" w:cs="Times New Roman"/>
          <w:bCs/>
          <w:color w:val="000000" w:themeColor="text1"/>
          <w:sz w:val="24"/>
          <w:szCs w:val="24"/>
        </w:rPr>
        <w:t xml:space="preserve">, and </w:t>
      </w:r>
      <m:oMath>
        <m:sSub>
          <m:sSubPr>
            <m:ctrlPr>
              <w:rPr>
                <w:rFonts w:ascii="Cambria Math" w:hAnsi="Cambria Math" w:cs="Times New Roman"/>
                <w:bCs/>
                <w:i/>
                <w:color w:val="000000" w:themeColor="text1"/>
                <w:sz w:val="24"/>
                <w:szCs w:val="24"/>
              </w:rPr>
            </m:ctrlPr>
          </m:sSubPr>
          <m:e>
            <m:r>
              <w:rPr>
                <w:rFonts w:ascii="Cambria Math" w:hAnsi="Cambria Math" w:cs="Times New Roman"/>
                <w:color w:val="000000" w:themeColor="text1"/>
                <w:sz w:val="24"/>
                <w:szCs w:val="24"/>
              </w:rPr>
              <m:t>I</m:t>
            </m:r>
          </m:e>
          <m:sub>
            <m:r>
              <w:rPr>
                <w:rFonts w:ascii="Cambria Math" w:hAnsi="Cambria Math" w:cs="Times New Roman"/>
                <w:color w:val="000000" w:themeColor="text1"/>
                <w:sz w:val="24"/>
                <w:szCs w:val="24"/>
              </w:rPr>
              <m:t>n</m:t>
            </m:r>
          </m:sub>
        </m:sSub>
        <m:r>
          <w:rPr>
            <w:rFonts w:ascii="Cambria Math" w:hAnsi="Cambria Math" w:cs="Times New Roman"/>
            <w:color w:val="000000" w:themeColor="text1"/>
            <w:sz w:val="24"/>
            <w:szCs w:val="24"/>
          </w:rPr>
          <m:t>(TE)</m:t>
        </m:r>
      </m:oMath>
      <w:r>
        <w:rPr>
          <w:rFonts w:ascii="Times New Roman" w:hAnsi="Times New Roman" w:cs="Times New Roman"/>
          <w:bCs/>
          <w:color w:val="000000" w:themeColor="text1"/>
          <w:sz w:val="24"/>
          <w:szCs w:val="24"/>
        </w:rPr>
        <w:t xml:space="preserve"> was the background noise intensity. Then the R</w:t>
      </w:r>
      <w:r w:rsidRPr="009A4E36">
        <w:rPr>
          <w:rFonts w:ascii="Times New Roman" w:hAnsi="Times New Roman" w:cs="Times New Roman"/>
          <w:bCs/>
          <w:color w:val="000000" w:themeColor="text1"/>
          <w:sz w:val="24"/>
          <w:szCs w:val="24"/>
          <w:vertAlign w:val="subscript"/>
        </w:rPr>
        <w:t>2</w:t>
      </w:r>
      <w:r>
        <w:rPr>
          <w:rFonts w:ascii="Times New Roman" w:hAnsi="Times New Roman" w:cs="Times New Roman"/>
          <w:bCs/>
          <w:color w:val="000000" w:themeColor="text1"/>
          <w:sz w:val="24"/>
          <w:szCs w:val="24"/>
        </w:rPr>
        <w:t>* fitting was using</w:t>
      </w:r>
    </w:p>
    <w:p w14:paraId="3E69F811" w14:textId="77777777" w:rsidR="00DC3182" w:rsidRDefault="00DC3182" w:rsidP="00DC3182">
      <w:pPr>
        <w:spacing w:after="0" w:line="360" w:lineRule="auto"/>
        <w:rPr>
          <w:rFonts w:ascii="Times New Roman" w:hAnsi="Times New Roman" w:cs="Times New Roman"/>
          <w:bCs/>
          <w:color w:val="000000" w:themeColor="text1"/>
          <w:sz w:val="24"/>
          <w:szCs w:val="24"/>
        </w:rPr>
      </w:pPr>
    </w:p>
    <w:p w14:paraId="025E6A76" w14:textId="77777777" w:rsidR="00DC3182" w:rsidRPr="00910F1A" w:rsidRDefault="0096011D" w:rsidP="00DC3182">
      <w:pPr>
        <w:spacing w:after="0" w:line="360" w:lineRule="auto"/>
        <w:jc w:val="right"/>
        <w:rPr>
          <w:rFonts w:ascii="Times New Roman" w:hAnsi="Times New Roman" w:cs="Times New Roman"/>
          <w:bCs/>
          <w:color w:val="000000" w:themeColor="text1"/>
          <w:sz w:val="24"/>
          <w:szCs w:val="24"/>
        </w:rPr>
      </w:pPr>
      <m:oMath>
        <m:sSup>
          <m:sSupPr>
            <m:ctrlPr>
              <w:rPr>
                <w:rFonts w:ascii="Cambria Math" w:hAnsi="Cambria Math" w:cs="Times New Roman"/>
                <w:bCs/>
                <w:i/>
                <w:color w:val="000000" w:themeColor="text1"/>
                <w:sz w:val="24"/>
                <w:szCs w:val="24"/>
              </w:rPr>
            </m:ctrlPr>
          </m:sSupPr>
          <m:e>
            <m:sSub>
              <m:sSubPr>
                <m:ctrlPr>
                  <w:rPr>
                    <w:rFonts w:ascii="Cambria Math" w:hAnsi="Cambria Math" w:cs="Times New Roman"/>
                    <w:bCs/>
                    <w:i/>
                    <w:color w:val="000000" w:themeColor="text1"/>
                    <w:sz w:val="24"/>
                    <w:szCs w:val="24"/>
                  </w:rPr>
                </m:ctrlPr>
              </m:sSubPr>
              <m:e>
                <m:r>
                  <w:rPr>
                    <w:rFonts w:ascii="Cambria Math" w:hAnsi="Cambria Math" w:cs="Times New Roman"/>
                    <w:color w:val="000000" w:themeColor="text1"/>
                    <w:sz w:val="24"/>
                    <w:szCs w:val="24"/>
                  </w:rPr>
                  <m:t>I</m:t>
                </m:r>
              </m:e>
              <m:sub>
                <m:r>
                  <w:rPr>
                    <w:rFonts w:ascii="Cambria Math" w:hAnsi="Cambria Math" w:cs="Times New Roman"/>
                    <w:color w:val="000000" w:themeColor="text1"/>
                    <w:sz w:val="24"/>
                    <w:szCs w:val="24"/>
                  </w:rPr>
                  <m:t>c</m:t>
                </m:r>
              </m:sub>
            </m:sSub>
            <m:r>
              <w:rPr>
                <w:rFonts w:ascii="Cambria Math" w:hAnsi="Cambria Math" w:cs="Times New Roman"/>
                <w:color w:val="000000" w:themeColor="text1"/>
                <w:sz w:val="24"/>
                <w:szCs w:val="24"/>
              </w:rPr>
              <m:t>(TE)</m:t>
            </m:r>
          </m:e>
          <m:sup>
            <m:r>
              <w:rPr>
                <w:rFonts w:ascii="Cambria Math" w:hAnsi="Cambria Math" w:cs="Times New Roman"/>
                <w:color w:val="000000" w:themeColor="text1"/>
                <w:sz w:val="24"/>
                <w:szCs w:val="24"/>
              </w:rPr>
              <m:t>2</m:t>
            </m:r>
          </m:sup>
        </m:sSup>
        <m:r>
          <w:rPr>
            <w:rFonts w:ascii="Cambria Math" w:hAnsi="Cambria Math" w:cs="Times New Roman"/>
            <w:color w:val="000000" w:themeColor="text1"/>
            <w:sz w:val="24"/>
            <w:szCs w:val="24"/>
          </w:rPr>
          <m:t>=</m:t>
        </m:r>
        <m:sSubSup>
          <m:sSubSupPr>
            <m:ctrlPr>
              <w:rPr>
                <w:rFonts w:ascii="Cambria Math" w:hAnsi="Cambria Math" w:cs="Times New Roman"/>
                <w:bCs/>
                <w:i/>
                <w:color w:val="000000" w:themeColor="text1"/>
                <w:sz w:val="24"/>
                <w:szCs w:val="24"/>
              </w:rPr>
            </m:ctrlPr>
          </m:sSubSupPr>
          <m:e>
            <m:r>
              <w:rPr>
                <w:rFonts w:ascii="Cambria Math" w:hAnsi="Cambria Math" w:cs="Times New Roman"/>
                <w:color w:val="000000" w:themeColor="text1"/>
                <w:sz w:val="24"/>
                <w:szCs w:val="24"/>
              </w:rPr>
              <m:t>I</m:t>
            </m:r>
          </m:e>
          <m:sub>
            <m:r>
              <w:rPr>
                <w:rFonts w:ascii="Cambria Math" w:hAnsi="Cambria Math" w:cs="Times New Roman"/>
                <w:color w:val="000000" w:themeColor="text1"/>
                <w:sz w:val="24"/>
                <w:szCs w:val="24"/>
              </w:rPr>
              <m:t>0</m:t>
            </m:r>
          </m:sub>
          <m:sup>
            <m:r>
              <w:rPr>
                <w:rFonts w:ascii="Cambria Math" w:hAnsi="Cambria Math" w:cs="Times New Roman"/>
                <w:color w:val="000000" w:themeColor="text1"/>
                <w:sz w:val="24"/>
                <w:szCs w:val="24"/>
              </w:rPr>
              <m:t>2</m:t>
            </m:r>
          </m:sup>
        </m:sSubSup>
        <m:sSup>
          <m:sSupPr>
            <m:ctrlPr>
              <w:rPr>
                <w:rFonts w:ascii="Cambria Math" w:hAnsi="Cambria Math" w:cs="Times New Roman"/>
                <w:bCs/>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-2TE</m:t>
            </m:r>
            <m:sSubSup>
              <m:sSubSupPr>
                <m:ctrlPr>
                  <w:rPr>
                    <w:rFonts w:ascii="Cambria Math" w:hAnsi="Cambria Math" w:cs="Times New Roman"/>
                    <w:bCs/>
                    <w:i/>
                    <w:color w:val="000000" w:themeColor="text1"/>
                    <w:sz w:val="24"/>
                    <w:szCs w:val="24"/>
                  </w:rPr>
                </m:ctrlPr>
              </m:sSubSupPr>
              <m:e>
                <m:r>
                  <w:rPr>
                    <w:rFonts w:ascii="Cambria Math" w:hAnsi="Cambria Math" w:cs="Times New Roman"/>
                    <w:color w:val="000000" w:themeColor="text1"/>
                    <w:sz w:val="24"/>
                    <w:szCs w:val="24"/>
                  </w:rPr>
                  <m:t>×R</m:t>
                </m:r>
              </m:e>
              <m:sub>
                <m:r>
                  <w:rPr>
                    <w:rFonts w:ascii="Cambria Math" w:hAnsi="Cambria Math" w:cs="Times New Roman"/>
                    <w:color w:val="000000" w:themeColor="text1"/>
                    <w:sz w:val="24"/>
                    <w:szCs w:val="24"/>
                  </w:rPr>
                  <m:t>2</m:t>
                </m:r>
              </m:sub>
              <m:sup>
                <m:r>
                  <w:rPr>
                    <w:rFonts w:ascii="Cambria Math" w:hAnsi="Cambria Math" w:cs="Times New Roman"/>
                    <w:color w:val="000000" w:themeColor="text1"/>
                    <w:sz w:val="24"/>
                    <w:szCs w:val="24"/>
                  </w:rPr>
                  <m:t>*</m:t>
                </m:r>
              </m:sup>
            </m:sSubSup>
          </m:sup>
        </m:sSup>
      </m:oMath>
      <w:r w:rsidR="00DC3182">
        <w:rPr>
          <w:rFonts w:ascii="Times New Roman" w:hAnsi="Times New Roman" w:cs="Times New Roman"/>
          <w:bCs/>
          <w:color w:val="000000" w:themeColor="text1"/>
          <w:sz w:val="24"/>
          <w:szCs w:val="24"/>
        </w:rPr>
        <w:t xml:space="preserve">                                                  (2)</w:t>
      </w:r>
    </w:p>
    <w:p w14:paraId="7D5D47B8" w14:textId="77777777" w:rsidR="00DC3182" w:rsidRPr="00255473" w:rsidRDefault="00DC3182" w:rsidP="00255473">
      <w:pPr>
        <w:autoSpaceDE w:val="0"/>
        <w:autoSpaceDN w:val="0"/>
        <w:adjustRightInd w:val="0"/>
        <w:spacing w:after="0" w:line="360" w:lineRule="auto"/>
        <w:rPr>
          <w:rFonts w:ascii="Times New Roman" w:hAnsi="Times New Roman" w:cs="Times New Roman"/>
          <w:bCs/>
          <w:color w:val="000000"/>
          <w:sz w:val="24"/>
          <w:szCs w:val="24"/>
        </w:rPr>
      </w:pPr>
    </w:p>
    <w:p w14:paraId="7C8D8D40" w14:textId="6707FDDD" w:rsidR="00120DC1" w:rsidRPr="00111D9A" w:rsidRDefault="00D763A9" w:rsidP="00DD06FB">
      <w:pPr>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2.4 </w:t>
      </w:r>
      <w:r w:rsidR="00120DC1" w:rsidRPr="00111D9A">
        <w:rPr>
          <w:rFonts w:ascii="Times New Roman" w:hAnsi="Times New Roman" w:cs="Times New Roman"/>
          <w:b/>
          <w:bCs/>
          <w:color w:val="000000" w:themeColor="text1"/>
          <w:sz w:val="24"/>
          <w:szCs w:val="24"/>
        </w:rPr>
        <w:t>Image analysis</w:t>
      </w:r>
    </w:p>
    <w:p w14:paraId="0FB6024F" w14:textId="10EB39C7" w:rsidR="00F36824" w:rsidRDefault="00120DC1" w:rsidP="00DD06FB">
      <w:pPr>
        <w:spacing w:after="0" w:line="360" w:lineRule="auto"/>
        <w:rPr>
          <w:rFonts w:ascii="Times New Roman" w:hAnsi="Times New Roman" w:cs="Times New Roman"/>
          <w:bCs/>
          <w:color w:val="000000"/>
          <w:sz w:val="24"/>
          <w:szCs w:val="24"/>
        </w:rPr>
      </w:pPr>
      <w:r>
        <w:rPr>
          <w:rFonts w:ascii="Times New Roman" w:hAnsi="Times New Roman" w:cs="Times New Roman"/>
          <w:bCs/>
          <w:color w:val="000000" w:themeColor="text1"/>
          <w:sz w:val="24"/>
          <w:szCs w:val="24"/>
        </w:rPr>
        <w:t xml:space="preserve">In all the volunteer images, </w:t>
      </w:r>
      <w:r w:rsidR="00E466F3">
        <w:rPr>
          <w:rFonts w:ascii="Times New Roman" w:hAnsi="Times New Roman" w:cs="Times New Roman"/>
          <w:bCs/>
          <w:color w:val="000000" w:themeColor="text1"/>
          <w:sz w:val="24"/>
          <w:szCs w:val="24"/>
        </w:rPr>
        <w:t xml:space="preserve">the </w:t>
      </w:r>
      <w:r>
        <w:rPr>
          <w:rFonts w:ascii="Times New Roman" w:hAnsi="Times New Roman" w:cs="Times New Roman"/>
          <w:bCs/>
          <w:color w:val="000000" w:themeColor="text1"/>
          <w:sz w:val="24"/>
          <w:szCs w:val="24"/>
        </w:rPr>
        <w:t>l</w:t>
      </w:r>
      <w:r w:rsidR="00AA5A79" w:rsidRPr="00984355">
        <w:rPr>
          <w:rFonts w:ascii="Times New Roman" w:hAnsi="Times New Roman" w:cs="Times New Roman" w:hint="eastAsia"/>
          <w:bCs/>
          <w:color w:val="000000" w:themeColor="text1"/>
          <w:sz w:val="24"/>
          <w:szCs w:val="24"/>
        </w:rPr>
        <w:t xml:space="preserve">umen and wall </w:t>
      </w:r>
      <w:r w:rsidR="00AA5A79" w:rsidRPr="00D536DF">
        <w:rPr>
          <w:rFonts w:ascii="Times New Roman" w:hAnsi="Times New Roman" w:cs="Times New Roman"/>
          <w:bCs/>
          <w:color w:val="000000" w:themeColor="text1"/>
          <w:sz w:val="24"/>
          <w:szCs w:val="24"/>
        </w:rPr>
        <w:t xml:space="preserve">contours of three </w:t>
      </w:r>
      <w:r w:rsidR="00AA5A79" w:rsidRPr="00D536DF">
        <w:rPr>
          <w:rFonts w:ascii="Times New Roman" w:hAnsi="Times New Roman" w:cs="Times New Roman"/>
          <w:sz w:val="24"/>
          <w:szCs w:val="24"/>
        </w:rPr>
        <w:t xml:space="preserve">contiguous </w:t>
      </w:r>
      <w:r w:rsidR="00AA5A79" w:rsidRPr="00D536DF">
        <w:rPr>
          <w:rFonts w:ascii="Times New Roman" w:hAnsi="Times New Roman" w:cs="Times New Roman"/>
          <w:bCs/>
          <w:color w:val="000000" w:themeColor="text1"/>
          <w:sz w:val="24"/>
          <w:szCs w:val="24"/>
        </w:rPr>
        <w:t>slices</w:t>
      </w:r>
      <w:r w:rsidR="00AA5A79" w:rsidRPr="00984355">
        <w:rPr>
          <w:rFonts w:ascii="Times New Roman" w:hAnsi="Times New Roman" w:cs="Times New Roman" w:hint="eastAsia"/>
          <w:bCs/>
          <w:color w:val="000000" w:themeColor="text1"/>
          <w:sz w:val="24"/>
          <w:szCs w:val="24"/>
        </w:rPr>
        <w:t xml:space="preserve"> 5</w:t>
      </w:r>
      <w:r w:rsidR="00340827">
        <w:rPr>
          <w:rFonts w:ascii="Times New Roman" w:hAnsi="Times New Roman" w:cs="Times New Roman"/>
          <w:bCs/>
          <w:color w:val="000000" w:themeColor="text1"/>
          <w:sz w:val="24"/>
          <w:szCs w:val="24"/>
        </w:rPr>
        <w:t xml:space="preserve"> </w:t>
      </w:r>
      <w:r w:rsidR="00AA5A79" w:rsidRPr="00984355">
        <w:rPr>
          <w:rFonts w:ascii="Times New Roman" w:hAnsi="Times New Roman" w:cs="Times New Roman" w:hint="eastAsia"/>
          <w:bCs/>
          <w:color w:val="000000" w:themeColor="text1"/>
          <w:sz w:val="24"/>
          <w:szCs w:val="24"/>
        </w:rPr>
        <w:t xml:space="preserve">mm below the bifurcation were </w:t>
      </w:r>
      <w:r w:rsidR="00AA5A79" w:rsidRPr="00984355">
        <w:rPr>
          <w:rFonts w:ascii="Times New Roman" w:hAnsi="Times New Roman" w:cs="Times New Roman"/>
          <w:bCs/>
          <w:color w:val="000000" w:themeColor="text1"/>
          <w:sz w:val="24"/>
          <w:szCs w:val="24"/>
        </w:rPr>
        <w:t>manually</w:t>
      </w:r>
      <w:r w:rsidR="00AA5A79" w:rsidRPr="00984355">
        <w:rPr>
          <w:rFonts w:ascii="Times New Roman" w:hAnsi="Times New Roman" w:cs="Times New Roman" w:hint="eastAsia"/>
          <w:bCs/>
          <w:color w:val="000000" w:themeColor="text1"/>
          <w:sz w:val="24"/>
          <w:szCs w:val="24"/>
        </w:rPr>
        <w:t xml:space="preserve"> drawn </w:t>
      </w:r>
      <w:r w:rsidR="00AA5A79">
        <w:rPr>
          <w:rFonts w:ascii="Times New Roman" w:hAnsi="Times New Roman" w:cs="Times New Roman"/>
          <w:bCs/>
          <w:color w:val="000000" w:themeColor="text1"/>
          <w:sz w:val="24"/>
          <w:szCs w:val="24"/>
        </w:rPr>
        <w:t xml:space="preserve">by an experienced reviewer </w:t>
      </w:r>
      <w:r w:rsidR="00AA5A79" w:rsidRPr="00984355">
        <w:rPr>
          <w:rFonts w:ascii="Times New Roman" w:hAnsi="Times New Roman" w:cs="Times New Roman" w:hint="eastAsia"/>
          <w:bCs/>
          <w:color w:val="000000" w:themeColor="text1"/>
          <w:sz w:val="24"/>
          <w:szCs w:val="24"/>
        </w:rPr>
        <w:t xml:space="preserve">in </w:t>
      </w:r>
      <w:proofErr w:type="spellStart"/>
      <w:r w:rsidR="00AA5A79" w:rsidRPr="00984355">
        <w:rPr>
          <w:rFonts w:ascii="Times New Roman" w:hAnsi="Times New Roman" w:cs="Times New Roman" w:hint="eastAsia"/>
          <w:bCs/>
          <w:color w:val="000000" w:themeColor="text1"/>
          <w:sz w:val="24"/>
          <w:szCs w:val="24"/>
        </w:rPr>
        <w:t>OsiriX</w:t>
      </w:r>
      <w:proofErr w:type="spellEnd"/>
      <w:r w:rsidR="00AA5A79">
        <w:rPr>
          <w:rFonts w:ascii="Times New Roman" w:hAnsi="Times New Roman" w:cs="Times New Roman"/>
          <w:bCs/>
          <w:color w:val="000000" w:themeColor="text1"/>
          <w:sz w:val="24"/>
          <w:szCs w:val="24"/>
        </w:rPr>
        <w:t xml:space="preserve"> </w:t>
      </w:r>
      <w:r w:rsidR="00AA5A79" w:rsidRPr="00FB5BCE">
        <w:rPr>
          <w:rFonts w:ascii="Times New Roman" w:eastAsia="Times New Roman" w:hAnsi="Times New Roman" w:cs="Times New Roman"/>
          <w:color w:val="000000"/>
          <w:sz w:val="24"/>
          <w:szCs w:val="24"/>
        </w:rPr>
        <w:t>(</w:t>
      </w:r>
      <w:proofErr w:type="spellStart"/>
      <w:r w:rsidR="00AA5A79" w:rsidRPr="00FB5BCE">
        <w:rPr>
          <w:rFonts w:ascii="Times New Roman" w:eastAsia="Times New Roman" w:hAnsi="Times New Roman" w:cs="Times New Roman"/>
          <w:color w:val="000000"/>
          <w:sz w:val="24"/>
          <w:szCs w:val="24"/>
        </w:rPr>
        <w:t>OsiriX</w:t>
      </w:r>
      <w:proofErr w:type="spellEnd"/>
      <w:r w:rsidR="00AA5A79" w:rsidRPr="00FB5BCE">
        <w:rPr>
          <w:rFonts w:ascii="Times New Roman" w:eastAsia="Times New Roman" w:hAnsi="Times New Roman" w:cs="Times New Roman"/>
          <w:color w:val="000000"/>
          <w:sz w:val="24"/>
          <w:szCs w:val="24"/>
        </w:rPr>
        <w:t xml:space="preserve"> 5.5.2, </w:t>
      </w:r>
      <w:proofErr w:type="spellStart"/>
      <w:r w:rsidR="00AA5A79" w:rsidRPr="00FB5BCE">
        <w:rPr>
          <w:rFonts w:ascii="Times New Roman" w:eastAsia="Times New Roman" w:hAnsi="Times New Roman" w:cs="Times New Roman"/>
          <w:color w:val="000000"/>
          <w:sz w:val="24"/>
          <w:szCs w:val="24"/>
        </w:rPr>
        <w:t>Pixmeo</w:t>
      </w:r>
      <w:proofErr w:type="spellEnd"/>
      <w:r w:rsidR="00AA5A79" w:rsidRPr="00FB5BCE">
        <w:rPr>
          <w:rFonts w:ascii="Times New Roman" w:eastAsia="Times New Roman" w:hAnsi="Times New Roman" w:cs="Times New Roman"/>
          <w:color w:val="000000"/>
          <w:sz w:val="24"/>
          <w:szCs w:val="24"/>
        </w:rPr>
        <w:t>, Geneva, Switzerland)</w:t>
      </w:r>
      <w:r w:rsidR="00AA5A79" w:rsidRPr="00984355">
        <w:rPr>
          <w:rFonts w:ascii="Times New Roman" w:hAnsi="Times New Roman" w:cs="Times New Roman" w:hint="eastAsia"/>
          <w:bCs/>
          <w:color w:val="000000" w:themeColor="text1"/>
          <w:sz w:val="24"/>
          <w:szCs w:val="24"/>
        </w:rPr>
        <w:t xml:space="preserve">. </w:t>
      </w:r>
      <w:bookmarkStart w:id="19" w:name="OLE_LINK62"/>
      <w:bookmarkStart w:id="20" w:name="OLE_LINK63"/>
      <w:bookmarkStart w:id="21" w:name="OLE_LINK64"/>
      <w:r w:rsidR="00F36824">
        <w:rPr>
          <w:rFonts w:ascii="Times New Roman" w:hAnsi="Times New Roman" w:cs="Times New Roman"/>
          <w:noProof/>
          <w:sz w:val="24"/>
          <w:szCs w:val="24"/>
        </w:rPr>
        <w:t>A region of noise wa</w:t>
      </w:r>
      <w:r w:rsidR="00BC3CB5">
        <w:rPr>
          <w:rFonts w:ascii="Times New Roman" w:hAnsi="Times New Roman" w:cs="Times New Roman"/>
          <w:noProof/>
          <w:sz w:val="24"/>
          <w:szCs w:val="24"/>
        </w:rPr>
        <w:t>s also drawn in an artefact-fre</w:t>
      </w:r>
      <w:r w:rsidR="00F36824">
        <w:rPr>
          <w:rFonts w:ascii="Times New Roman" w:hAnsi="Times New Roman" w:cs="Times New Roman"/>
          <w:noProof/>
          <w:sz w:val="24"/>
          <w:szCs w:val="24"/>
        </w:rPr>
        <w:t xml:space="preserve">e background by the same observer. The </w:t>
      </w:r>
      <w:r w:rsidR="00F36824">
        <w:rPr>
          <w:rFonts w:ascii="Times New Roman" w:hAnsi="Times New Roman" w:cs="Times New Roman" w:hint="eastAsia"/>
          <w:sz w:val="24"/>
          <w:szCs w:val="24"/>
        </w:rPr>
        <w:t xml:space="preserve">standard deviation </w:t>
      </w:r>
      <w:r w:rsidR="00F36824">
        <w:rPr>
          <w:rFonts w:ascii="Times New Roman" w:hAnsi="Times New Roman" w:cs="Times New Roman" w:hint="eastAsia"/>
          <w:noProof/>
          <w:sz w:val="24"/>
          <w:szCs w:val="24"/>
        </w:rPr>
        <w:t>of the background region</w:t>
      </w:r>
      <w:r w:rsidR="00F36824">
        <w:rPr>
          <w:rFonts w:ascii="Times New Roman" w:hAnsi="Times New Roman" w:cs="Times New Roman"/>
          <w:noProof/>
          <w:sz w:val="24"/>
          <w:szCs w:val="24"/>
        </w:rPr>
        <w:t xml:space="preserve"> was used as the noise level.</w:t>
      </w:r>
      <w:r w:rsidR="00F36824">
        <w:rPr>
          <w:rFonts w:ascii="Times New Roman" w:hAnsi="Times New Roman" w:cs="Times New Roman" w:hint="eastAsia"/>
          <w:noProof/>
          <w:sz w:val="24"/>
          <w:szCs w:val="24"/>
        </w:rPr>
        <w:t xml:space="preserve"> </w:t>
      </w:r>
      <w:r w:rsidR="00AA5A79" w:rsidRPr="00984355">
        <w:rPr>
          <w:rFonts w:ascii="Times New Roman" w:hAnsi="Times New Roman" w:cs="Times New Roman" w:hint="eastAsia"/>
          <w:bCs/>
          <w:color w:val="000000" w:themeColor="text1"/>
          <w:sz w:val="24"/>
          <w:szCs w:val="24"/>
        </w:rPr>
        <w:t>Vessel wall SNR</w:t>
      </w:r>
      <w:r w:rsidR="00AA5A79">
        <w:rPr>
          <w:rFonts w:ascii="Times New Roman" w:hAnsi="Times New Roman" w:cs="Times New Roman" w:hint="eastAsia"/>
          <w:bCs/>
          <w:color w:val="000000" w:themeColor="text1"/>
          <w:sz w:val="24"/>
          <w:szCs w:val="24"/>
        </w:rPr>
        <w:t xml:space="preserve"> and</w:t>
      </w:r>
      <w:r w:rsidR="00AA5A79" w:rsidRPr="00984355">
        <w:rPr>
          <w:rFonts w:ascii="Times New Roman" w:hAnsi="Times New Roman" w:cs="Times New Roman" w:hint="eastAsia"/>
          <w:bCs/>
          <w:color w:val="000000" w:themeColor="text1"/>
          <w:sz w:val="24"/>
          <w:szCs w:val="24"/>
        </w:rPr>
        <w:t xml:space="preserve"> </w:t>
      </w:r>
      <w:r w:rsidR="00AA5A79">
        <w:rPr>
          <w:rFonts w:ascii="Times New Roman" w:hAnsi="Times New Roman" w:cs="Times New Roman"/>
          <w:bCs/>
          <w:color w:val="000000" w:themeColor="text1"/>
          <w:sz w:val="24"/>
          <w:szCs w:val="24"/>
        </w:rPr>
        <w:t>wall</w:t>
      </w:r>
      <w:r w:rsidR="00AA5A79" w:rsidRPr="00984355">
        <w:rPr>
          <w:rFonts w:ascii="Times New Roman" w:hAnsi="Times New Roman" w:cs="Times New Roman" w:hint="eastAsia"/>
          <w:bCs/>
          <w:color w:val="000000" w:themeColor="text1"/>
          <w:sz w:val="24"/>
          <w:szCs w:val="24"/>
        </w:rPr>
        <w:t xml:space="preserve">-lumen </w:t>
      </w:r>
      <w:r w:rsidR="00CA4678">
        <w:rPr>
          <w:rFonts w:ascii="Times New Roman" w:hAnsi="Times New Roman" w:cs="Times New Roman"/>
          <w:bCs/>
          <w:color w:val="000000" w:themeColor="text1"/>
          <w:sz w:val="24"/>
          <w:szCs w:val="24"/>
        </w:rPr>
        <w:t>C</w:t>
      </w:r>
      <w:r w:rsidR="00AA5A79" w:rsidRPr="00984355">
        <w:rPr>
          <w:rFonts w:ascii="Times New Roman" w:hAnsi="Times New Roman" w:cs="Times New Roman" w:hint="eastAsia"/>
          <w:bCs/>
          <w:color w:val="000000" w:themeColor="text1"/>
          <w:sz w:val="24"/>
          <w:szCs w:val="24"/>
        </w:rPr>
        <w:t>ontrast-</w:t>
      </w:r>
      <w:r w:rsidR="0098441A">
        <w:rPr>
          <w:rFonts w:ascii="Times New Roman" w:hAnsi="Times New Roman" w:cs="Times New Roman"/>
          <w:bCs/>
          <w:color w:val="000000" w:themeColor="text1"/>
          <w:sz w:val="24"/>
          <w:szCs w:val="24"/>
        </w:rPr>
        <w:t>to-</w:t>
      </w:r>
      <w:r w:rsidR="00CA4678">
        <w:rPr>
          <w:rFonts w:ascii="Times New Roman" w:hAnsi="Times New Roman" w:cs="Times New Roman"/>
          <w:bCs/>
          <w:color w:val="000000" w:themeColor="text1"/>
          <w:sz w:val="24"/>
          <w:szCs w:val="24"/>
        </w:rPr>
        <w:t>N</w:t>
      </w:r>
      <w:r w:rsidR="00AA5A79" w:rsidRPr="00984355">
        <w:rPr>
          <w:rFonts w:ascii="Times New Roman" w:hAnsi="Times New Roman" w:cs="Times New Roman" w:hint="eastAsia"/>
          <w:bCs/>
          <w:color w:val="000000" w:themeColor="text1"/>
          <w:sz w:val="24"/>
          <w:szCs w:val="24"/>
        </w:rPr>
        <w:t>oise</w:t>
      </w:r>
      <w:r w:rsidR="0098441A">
        <w:rPr>
          <w:rFonts w:ascii="Times New Roman" w:hAnsi="Times New Roman" w:cs="Times New Roman"/>
          <w:bCs/>
          <w:color w:val="000000" w:themeColor="text1"/>
          <w:sz w:val="24"/>
          <w:szCs w:val="24"/>
        </w:rPr>
        <w:t xml:space="preserve"> </w:t>
      </w:r>
      <w:r w:rsidR="00CA4678">
        <w:rPr>
          <w:rFonts w:ascii="Times New Roman" w:hAnsi="Times New Roman" w:cs="Times New Roman"/>
          <w:bCs/>
          <w:color w:val="000000"/>
          <w:sz w:val="24"/>
          <w:szCs w:val="24"/>
        </w:rPr>
        <w:t>R</w:t>
      </w:r>
      <w:r w:rsidR="00AA5A79">
        <w:rPr>
          <w:rFonts w:ascii="Times New Roman" w:hAnsi="Times New Roman" w:cs="Times New Roman" w:hint="eastAsia"/>
          <w:bCs/>
          <w:color w:val="000000"/>
          <w:sz w:val="24"/>
          <w:szCs w:val="24"/>
        </w:rPr>
        <w:t xml:space="preserve">atio (CNR) were </w:t>
      </w:r>
      <w:r w:rsidR="00AA5A79">
        <w:rPr>
          <w:rFonts w:ascii="Times New Roman" w:hAnsi="Times New Roman" w:cs="Times New Roman"/>
          <w:bCs/>
          <w:color w:val="000000"/>
          <w:sz w:val="24"/>
          <w:szCs w:val="24"/>
        </w:rPr>
        <w:t>calculated</w:t>
      </w:r>
      <w:r w:rsidR="00AA5A79">
        <w:rPr>
          <w:rFonts w:ascii="Times New Roman" w:hAnsi="Times New Roman" w:cs="Times New Roman" w:hint="eastAsia"/>
          <w:bCs/>
          <w:color w:val="000000"/>
          <w:sz w:val="24"/>
          <w:szCs w:val="24"/>
        </w:rPr>
        <w:t>.</w:t>
      </w:r>
      <w:r w:rsidR="00AA5A79">
        <w:rPr>
          <w:rFonts w:ascii="Times New Roman" w:hAnsi="Times New Roman" w:cs="Times New Roman"/>
          <w:bCs/>
          <w:color w:val="000000"/>
          <w:sz w:val="24"/>
          <w:szCs w:val="24"/>
        </w:rPr>
        <w:t xml:space="preserve"> </w:t>
      </w:r>
      <w:r w:rsidR="00F36824">
        <w:rPr>
          <w:rFonts w:ascii="Times New Roman" w:hAnsi="Times New Roman" w:cs="Times New Roman" w:hint="eastAsia"/>
          <w:bCs/>
          <w:color w:val="000000"/>
          <w:sz w:val="24"/>
          <w:szCs w:val="24"/>
        </w:rPr>
        <w:t>The SNR was calculated as:</w:t>
      </w:r>
    </w:p>
    <w:p w14:paraId="35A0BAA3" w14:textId="77777777" w:rsidR="00F36824" w:rsidRDefault="00F36824" w:rsidP="00DD06FB">
      <w:pPr>
        <w:spacing w:after="0" w:line="360" w:lineRule="auto"/>
        <w:rPr>
          <w:rFonts w:ascii="Times New Roman" w:hAnsi="Times New Roman" w:cs="Times New Roman"/>
          <w:bCs/>
          <w:color w:val="000000"/>
          <w:sz w:val="24"/>
          <w:szCs w:val="24"/>
        </w:rPr>
      </w:pPr>
    </w:p>
    <w:p w14:paraId="490F58B6" w14:textId="2F66605B" w:rsidR="00F36824" w:rsidRDefault="00F36824" w:rsidP="00F36824">
      <w:pPr>
        <w:spacing w:after="0" w:line="360" w:lineRule="auto"/>
        <w:jc w:val="right"/>
        <w:rPr>
          <w:rFonts w:ascii="Times New Roman" w:hAnsi="Times New Roman" w:cs="Times New Roman"/>
          <w:sz w:val="24"/>
          <w:szCs w:val="24"/>
        </w:rPr>
      </w:pPr>
      <w:r>
        <w:rPr>
          <w:rFonts w:ascii="Times New Roman" w:hAnsi="Times New Roman" w:cs="Times New Roman" w:hint="eastAsia"/>
          <w:bCs/>
          <w:color w:val="000000"/>
          <w:sz w:val="24"/>
          <w:szCs w:val="24"/>
        </w:rPr>
        <w:t xml:space="preserve">SNR = </w:t>
      </w:r>
      <w:proofErr w:type="spellStart"/>
      <w:r>
        <w:rPr>
          <w:rFonts w:ascii="Times New Roman" w:hAnsi="Times New Roman" w:cs="Times New Roman" w:hint="eastAsia"/>
          <w:bCs/>
          <w:color w:val="000000"/>
          <w:sz w:val="24"/>
          <w:szCs w:val="24"/>
        </w:rPr>
        <w:t>0.695</w:t>
      </w:r>
      <w:r>
        <w:rPr>
          <w:rFonts w:ascii="Times New Roman" w:hAnsi="Times New Roman" w:cs="Times New Roman"/>
          <w:bCs/>
          <w:color w:val="000000"/>
          <w:sz w:val="24"/>
          <w:szCs w:val="24"/>
        </w:rPr>
        <w:t>×</w:t>
      </w:r>
      <w:r>
        <w:rPr>
          <w:rFonts w:ascii="Times New Roman" w:hAnsi="Times New Roman" w:cs="Times New Roman" w:hint="eastAsia"/>
          <w:bCs/>
          <w:color w:val="000000"/>
          <w:sz w:val="24"/>
          <w:szCs w:val="24"/>
        </w:rPr>
        <w:t>S</w:t>
      </w:r>
      <w:proofErr w:type="spellEnd"/>
      <w:r>
        <w:rPr>
          <w:rFonts w:ascii="Times New Roman" w:hAnsi="Times New Roman" w:cs="Times New Roman" w:hint="eastAsia"/>
          <w:bCs/>
          <w:color w:val="000000"/>
          <w:sz w:val="24"/>
          <w:szCs w:val="24"/>
        </w:rPr>
        <w:t>/</w:t>
      </w:r>
      <m:oMath>
        <m:r>
          <m:rPr>
            <m:sty m:val="p"/>
          </m:rPr>
          <w:rPr>
            <w:rFonts w:ascii="Cambria Math" w:hAnsi="Cambria Math" w:cs="Times New Roman"/>
            <w:noProof/>
            <w:sz w:val="24"/>
            <w:szCs w:val="24"/>
          </w:rPr>
          <m:t xml:space="preserve"> σ</m:t>
        </m:r>
      </m:oMath>
      <w:r>
        <w:rPr>
          <w:rFonts w:ascii="Times New Roman" w:hAnsi="Times New Roman" w:cs="Times New Roman" w:hint="eastAsia"/>
          <w:sz w:val="24"/>
          <w:szCs w:val="24"/>
        </w:rPr>
        <w:t xml:space="preserve">                              </w:t>
      </w:r>
      <w:r w:rsidR="00B76160">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                       (3)</w:t>
      </w:r>
    </w:p>
    <w:p w14:paraId="1EBA6C6A" w14:textId="77777777" w:rsidR="00586D2D" w:rsidRDefault="00586D2D" w:rsidP="00F36824">
      <w:pPr>
        <w:spacing w:after="0" w:line="360" w:lineRule="auto"/>
        <w:jc w:val="right"/>
        <w:rPr>
          <w:rFonts w:ascii="Times New Roman" w:hAnsi="Times New Roman" w:cs="Times New Roman"/>
          <w:sz w:val="24"/>
          <w:szCs w:val="24"/>
        </w:rPr>
      </w:pPr>
    </w:p>
    <w:p w14:paraId="230C9AF0" w14:textId="295462E1" w:rsidR="00F36824" w:rsidRDefault="00F36824" w:rsidP="00F36824">
      <w:pPr>
        <w:spacing w:after="0" w:line="360" w:lineRule="auto"/>
        <w:rPr>
          <w:rFonts w:ascii="Times New Roman" w:hAnsi="Times New Roman" w:cs="Times New Roman"/>
          <w:sz w:val="24"/>
          <w:szCs w:val="24"/>
        </w:rPr>
      </w:pPr>
      <w:r>
        <w:rPr>
          <w:rFonts w:ascii="Times New Roman" w:hAnsi="Times New Roman" w:cs="Times New Roman" w:hint="eastAsia"/>
          <w:bCs/>
          <w:color w:val="000000"/>
          <w:sz w:val="24"/>
          <w:szCs w:val="24"/>
        </w:rPr>
        <w:t xml:space="preserve">where S is the signal intensity, </w:t>
      </w:r>
      <m:oMath>
        <m:r>
          <m:rPr>
            <m:sty m:val="p"/>
          </m:rPr>
          <w:rPr>
            <w:rFonts w:ascii="Cambria Math" w:hAnsi="Cambria Math" w:cs="Times New Roman"/>
            <w:noProof/>
            <w:sz w:val="24"/>
            <w:szCs w:val="24"/>
          </w:rPr>
          <m:t>σ</m:t>
        </m:r>
      </m:oMath>
      <w:r>
        <w:rPr>
          <w:rFonts w:ascii="Times New Roman" w:hAnsi="Times New Roman" w:cs="Times New Roman" w:hint="eastAsia"/>
          <w:sz w:val="24"/>
          <w:szCs w:val="24"/>
        </w:rPr>
        <w:t xml:space="preserve"> is the </w:t>
      </w:r>
      <w:bookmarkStart w:id="22" w:name="OLE_LINK60"/>
      <w:bookmarkStart w:id="23" w:name="OLE_LINK61"/>
      <w:r>
        <w:rPr>
          <w:rFonts w:ascii="Times New Roman" w:hAnsi="Times New Roman" w:cs="Times New Roman" w:hint="eastAsia"/>
          <w:sz w:val="24"/>
          <w:szCs w:val="24"/>
        </w:rPr>
        <w:t xml:space="preserve">standard </w:t>
      </w:r>
      <w:bookmarkStart w:id="24" w:name="OLE_LINK59"/>
      <w:r>
        <w:rPr>
          <w:rFonts w:ascii="Times New Roman" w:hAnsi="Times New Roman" w:cs="Times New Roman" w:hint="eastAsia"/>
          <w:sz w:val="24"/>
          <w:szCs w:val="24"/>
        </w:rPr>
        <w:t xml:space="preserve">deviation </w:t>
      </w:r>
      <w:bookmarkEnd w:id="22"/>
      <w:bookmarkEnd w:id="23"/>
      <w:bookmarkEnd w:id="24"/>
      <w:r>
        <w:rPr>
          <w:rFonts w:ascii="Times New Roman" w:hAnsi="Times New Roman" w:cs="Times New Roman" w:hint="eastAsia"/>
          <w:sz w:val="24"/>
          <w:szCs w:val="24"/>
        </w:rPr>
        <w:t>of the noise, and the multiplier 0.695 considers four-channel used in the carotid coil</w:t>
      </w:r>
      <w:r w:rsidR="00955FD0">
        <w:rPr>
          <w:rFonts w:ascii="Times New Roman" w:hAnsi="Times New Roman" w:cs="Times New Roman"/>
          <w:sz w:val="24"/>
          <w:szCs w:val="24"/>
        </w:rPr>
        <w:t xml:space="preserve"> </w:t>
      </w:r>
      <w:r w:rsidR="001C2F21">
        <w:rPr>
          <w:rFonts w:ascii="Times New Roman" w:hAnsi="Times New Roman" w:cs="Times New Roman"/>
          <w:sz w:val="24"/>
          <w:szCs w:val="24"/>
        </w:rPr>
        <w:fldChar w:fldCharType="begin"/>
      </w:r>
      <w:r w:rsidR="001C2F21">
        <w:rPr>
          <w:rFonts w:ascii="Times New Roman" w:hAnsi="Times New Roman" w:cs="Times New Roman"/>
          <w:sz w:val="24"/>
          <w:szCs w:val="24"/>
        </w:rPr>
        <w:instrText xml:space="preserve"> ADDIN EN.CITE &lt;EndNote&gt;&lt;Cite&gt;&lt;Author&gt;Constantinides&lt;/Author&gt;&lt;Year&gt;1997&lt;/Year&gt;&lt;RecNum&gt;67&lt;/RecNum&gt;&lt;DisplayText&gt;[33]&lt;/DisplayText&gt;&lt;record&gt;&lt;rec-number&gt;67&lt;/rec-number&gt;&lt;foreign-keys&gt;&lt;key app="EN" db-id="5d5v0fa5es225uesxw95pfzd5vf9eszvvext"&gt;67&lt;/key&gt;&lt;/foreign-k</w:instrText>
      </w:r>
      <w:r w:rsidR="001C2F21">
        <w:rPr>
          <w:rFonts w:ascii="Times New Roman" w:hAnsi="Times New Roman" w:cs="Times New Roman" w:hint="eastAsia"/>
          <w:sz w:val="24"/>
          <w:szCs w:val="24"/>
        </w:rPr>
        <w:instrText>eys&gt;&lt;ref-type name="Journal Article"&gt;17&lt;/ref-type&gt;&lt;contributors&gt;&lt;authors&gt;&lt;author&gt;Constantinides, Chris D&lt;/author&gt;&lt;author&gt;Atalar, Ergin&lt;/author&gt;&lt;author&gt;McVeigh, Elliot R&lt;/author&gt;&lt;/authors&gt;&lt;/contributors&gt;&lt;titles&gt;&lt;title&gt;Signal</w:instrText>
      </w:r>
      <w:r w:rsidR="001C2F21">
        <w:rPr>
          <w:rFonts w:ascii="Times New Roman" w:hAnsi="Times New Roman" w:cs="Times New Roman" w:hint="eastAsia"/>
          <w:sz w:val="24"/>
          <w:szCs w:val="24"/>
        </w:rPr>
        <w:instrText>‐</w:instrText>
      </w:r>
      <w:r w:rsidR="001C2F21">
        <w:rPr>
          <w:rFonts w:ascii="Times New Roman" w:hAnsi="Times New Roman" w:cs="Times New Roman" w:hint="eastAsia"/>
          <w:sz w:val="24"/>
          <w:szCs w:val="24"/>
        </w:rPr>
        <w:instrText>to</w:instrText>
      </w:r>
      <w:r w:rsidR="001C2F21">
        <w:rPr>
          <w:rFonts w:ascii="Times New Roman" w:hAnsi="Times New Roman" w:cs="Times New Roman" w:hint="eastAsia"/>
          <w:sz w:val="24"/>
          <w:szCs w:val="24"/>
        </w:rPr>
        <w:instrText>‐</w:instrText>
      </w:r>
      <w:r w:rsidR="001C2F21">
        <w:rPr>
          <w:rFonts w:ascii="Times New Roman" w:hAnsi="Times New Roman" w:cs="Times New Roman" w:hint="eastAsia"/>
          <w:sz w:val="24"/>
          <w:szCs w:val="24"/>
        </w:rPr>
        <w:instrText>noise measurements in magnit</w:instrText>
      </w:r>
      <w:r w:rsidR="001C2F21">
        <w:rPr>
          <w:rFonts w:ascii="Times New Roman" w:hAnsi="Times New Roman" w:cs="Times New Roman"/>
          <w:sz w:val="24"/>
          <w:szCs w:val="24"/>
        </w:rPr>
        <w:instrText>ude images from NMR phased arrays&lt;/title&gt;&lt;secondary-title&gt;Magnetic Resonance in Medicine&lt;/secondary-title&gt;&lt;/titles&gt;&lt;periodical&gt;&lt;full-title&gt;Magnetic Resonance in Medicine&lt;/full-title&gt;&lt;abbr-1&gt;Magn. Reson. Med.&lt;/abbr-1&gt;&lt;abbr-2&gt;Magn Reson Med&lt;/abbr-2&gt;&lt;/periodical&gt;&lt;pages&gt;852-857&lt;/pages&gt;&lt;volume&gt;38&lt;/volume&gt;&lt;number&gt;5&lt;/number&gt;&lt;dates&gt;&lt;year&gt;1997&lt;/year&gt;&lt;/dates&gt;&lt;isbn&gt;1522-2594&lt;/isbn&gt;&lt;urls&gt;&lt;/urls&gt;&lt;/record&gt;&lt;/Cite&gt;&lt;/EndNote&gt;</w:instrText>
      </w:r>
      <w:r w:rsidR="001C2F21">
        <w:rPr>
          <w:rFonts w:ascii="Times New Roman" w:hAnsi="Times New Roman" w:cs="Times New Roman"/>
          <w:sz w:val="24"/>
          <w:szCs w:val="24"/>
        </w:rPr>
        <w:fldChar w:fldCharType="separate"/>
      </w:r>
      <w:r w:rsidR="001C2F21">
        <w:rPr>
          <w:rFonts w:ascii="Times New Roman" w:hAnsi="Times New Roman" w:cs="Times New Roman"/>
          <w:noProof/>
          <w:sz w:val="24"/>
          <w:szCs w:val="24"/>
        </w:rPr>
        <w:t>[</w:t>
      </w:r>
      <w:hyperlink w:anchor="_ENREF_33" w:tooltip="Constantinides, 1997 #67" w:history="1">
        <w:r w:rsidR="00E01934">
          <w:rPr>
            <w:rFonts w:ascii="Times New Roman" w:hAnsi="Times New Roman" w:cs="Times New Roman"/>
            <w:noProof/>
            <w:sz w:val="24"/>
            <w:szCs w:val="24"/>
          </w:rPr>
          <w:t>33</w:t>
        </w:r>
      </w:hyperlink>
      <w:r w:rsidR="001C2F21">
        <w:rPr>
          <w:rFonts w:ascii="Times New Roman" w:hAnsi="Times New Roman" w:cs="Times New Roman"/>
          <w:noProof/>
          <w:sz w:val="24"/>
          <w:szCs w:val="24"/>
        </w:rPr>
        <w:t>]</w:t>
      </w:r>
      <w:r w:rsidR="001C2F21">
        <w:rPr>
          <w:rFonts w:ascii="Times New Roman" w:hAnsi="Times New Roman" w:cs="Times New Roman"/>
          <w:sz w:val="24"/>
          <w:szCs w:val="24"/>
        </w:rPr>
        <w:fldChar w:fldCharType="end"/>
      </w:r>
      <w:r>
        <w:rPr>
          <w:rFonts w:ascii="Times New Roman" w:hAnsi="Times New Roman" w:cs="Times New Roman" w:hint="eastAsia"/>
          <w:sz w:val="24"/>
          <w:szCs w:val="24"/>
        </w:rPr>
        <w:t>. The wall-lumen CNR was defined as the difference between wall SNR and lumen SNR:</w:t>
      </w:r>
    </w:p>
    <w:p w14:paraId="289FC9A4" w14:textId="77777777" w:rsidR="00F36824" w:rsidRDefault="00F36824" w:rsidP="00F36824">
      <w:pPr>
        <w:spacing w:after="0" w:line="360" w:lineRule="auto"/>
        <w:rPr>
          <w:rFonts w:ascii="Times New Roman" w:hAnsi="Times New Roman" w:cs="Times New Roman"/>
          <w:sz w:val="24"/>
          <w:szCs w:val="24"/>
        </w:rPr>
      </w:pPr>
    </w:p>
    <w:p w14:paraId="16834D08" w14:textId="058B3F3B" w:rsidR="00F36824" w:rsidRPr="00F36824" w:rsidRDefault="00F36824" w:rsidP="00F36824">
      <w:pPr>
        <w:spacing w:after="0" w:line="360" w:lineRule="auto"/>
        <w:jc w:val="right"/>
        <w:rPr>
          <w:rFonts w:ascii="Times New Roman" w:hAnsi="Times New Roman" w:cs="Times New Roman"/>
          <w:sz w:val="24"/>
          <w:szCs w:val="24"/>
        </w:rPr>
      </w:pPr>
      <w:proofErr w:type="spellStart"/>
      <w:r>
        <w:rPr>
          <w:rFonts w:ascii="Times New Roman" w:hAnsi="Times New Roman" w:cs="Times New Roman" w:hint="eastAsia"/>
          <w:sz w:val="24"/>
          <w:szCs w:val="24"/>
        </w:rPr>
        <w:t>CNR</w:t>
      </w:r>
      <w:r w:rsidRPr="00F36824">
        <w:rPr>
          <w:rFonts w:ascii="Times New Roman" w:hAnsi="Times New Roman" w:cs="Times New Roman" w:hint="eastAsia"/>
          <w:sz w:val="24"/>
          <w:szCs w:val="24"/>
          <w:vertAlign w:val="subscript"/>
        </w:rPr>
        <w:t>wall</w:t>
      </w:r>
      <w:proofErr w:type="spellEnd"/>
      <w:r w:rsidRPr="00F36824">
        <w:rPr>
          <w:rFonts w:ascii="Times New Roman" w:hAnsi="Times New Roman" w:cs="Times New Roman" w:hint="eastAsia"/>
          <w:sz w:val="24"/>
          <w:szCs w:val="24"/>
          <w:vertAlign w:val="subscript"/>
        </w:rPr>
        <w:t>-lumen</w:t>
      </w:r>
      <w:r>
        <w:rPr>
          <w:rFonts w:ascii="Times New Roman" w:hAnsi="Times New Roman" w:cs="Times New Roman" w:hint="eastAsia"/>
          <w:sz w:val="24"/>
          <w:szCs w:val="24"/>
        </w:rPr>
        <w:t xml:space="preserve"> = </w:t>
      </w:r>
      <w:proofErr w:type="spellStart"/>
      <w:r>
        <w:rPr>
          <w:rFonts w:ascii="Times New Roman" w:hAnsi="Times New Roman" w:cs="Times New Roman" w:hint="eastAsia"/>
          <w:sz w:val="24"/>
          <w:szCs w:val="24"/>
        </w:rPr>
        <w:t>SNR</w:t>
      </w:r>
      <w:r w:rsidRPr="00F36824">
        <w:rPr>
          <w:rFonts w:ascii="Times New Roman" w:hAnsi="Times New Roman" w:cs="Times New Roman" w:hint="eastAsia"/>
          <w:sz w:val="24"/>
          <w:szCs w:val="24"/>
          <w:vertAlign w:val="subscript"/>
        </w:rPr>
        <w:t>wall</w:t>
      </w:r>
      <w:r>
        <w:rPr>
          <w:rFonts w:ascii="Times New Roman" w:hAnsi="Times New Roman" w:cs="Times New Roman" w:hint="eastAsia"/>
          <w:sz w:val="24"/>
          <w:szCs w:val="24"/>
        </w:rPr>
        <w:t>-SNR</w:t>
      </w:r>
      <w:r w:rsidRPr="00F36824">
        <w:rPr>
          <w:rFonts w:ascii="Times New Roman" w:hAnsi="Times New Roman" w:cs="Times New Roman" w:hint="eastAsia"/>
          <w:sz w:val="24"/>
          <w:szCs w:val="24"/>
          <w:vertAlign w:val="subscript"/>
        </w:rPr>
        <w:t>lumen</w:t>
      </w:r>
      <w:proofErr w:type="spellEnd"/>
      <w:r>
        <w:rPr>
          <w:rFonts w:ascii="Times New Roman" w:hAnsi="Times New Roman" w:cs="Times New Roman" w:hint="eastAsia"/>
          <w:sz w:val="24"/>
          <w:szCs w:val="24"/>
        </w:rPr>
        <w:t xml:space="preserve">                 </w:t>
      </w:r>
      <w:r w:rsidR="00B76160">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                       (4)</w:t>
      </w:r>
    </w:p>
    <w:p w14:paraId="5A4FFB18" w14:textId="77777777" w:rsidR="00F36824" w:rsidRDefault="00F36824" w:rsidP="00F36824">
      <w:pPr>
        <w:spacing w:after="0" w:line="360" w:lineRule="auto"/>
        <w:rPr>
          <w:rFonts w:ascii="Times New Roman" w:hAnsi="Times New Roman" w:cs="Times New Roman"/>
          <w:bCs/>
          <w:color w:val="000000"/>
          <w:sz w:val="24"/>
          <w:szCs w:val="24"/>
        </w:rPr>
      </w:pPr>
    </w:p>
    <w:bookmarkEnd w:id="19"/>
    <w:bookmarkEnd w:id="20"/>
    <w:bookmarkEnd w:id="21"/>
    <w:p w14:paraId="7C8D8D41" w14:textId="1FC125DB" w:rsidR="00AA5A79" w:rsidRPr="006F31B5" w:rsidRDefault="00111D9A" w:rsidP="00D37437">
      <w:pPr>
        <w:spacing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The SNR of </w:t>
      </w:r>
      <w:r w:rsidR="00006B03">
        <w:rPr>
          <w:rFonts w:ascii="Times New Roman" w:hAnsi="Times New Roman" w:cs="Times New Roman"/>
          <w:bCs/>
          <w:color w:val="000000"/>
          <w:sz w:val="24"/>
          <w:szCs w:val="24"/>
        </w:rPr>
        <w:t xml:space="preserve">a single </w:t>
      </w:r>
      <w:r w:rsidR="00E466F3">
        <w:rPr>
          <w:rFonts w:ascii="Times New Roman" w:hAnsi="Times New Roman" w:cs="Times New Roman"/>
          <w:bCs/>
          <w:color w:val="000000"/>
          <w:sz w:val="24"/>
          <w:szCs w:val="24"/>
        </w:rPr>
        <w:t>region</w:t>
      </w:r>
      <w:r w:rsidR="00E466F3" w:rsidRPr="00C11A64">
        <w:rPr>
          <w:rFonts w:ascii="Times New Roman" w:hAnsi="Times New Roman" w:cs="Times New Roman"/>
          <w:bCs/>
          <w:color w:val="000000"/>
          <w:sz w:val="24"/>
          <w:szCs w:val="24"/>
        </w:rPr>
        <w:t xml:space="preserve"> drawn in the </w:t>
      </w:r>
      <w:r w:rsidR="00340827" w:rsidRPr="00C11A64">
        <w:rPr>
          <w:rFonts w:ascii="Times New Roman" w:hAnsi="Times New Roman" w:cs="Times New Roman"/>
          <w:bCs/>
          <w:color w:val="000000"/>
          <w:sz w:val="24"/>
          <w:szCs w:val="24"/>
        </w:rPr>
        <w:t xml:space="preserve">sternocleidomastoid </w:t>
      </w:r>
      <w:r>
        <w:rPr>
          <w:rFonts w:ascii="Times New Roman" w:hAnsi="Times New Roman" w:cs="Times New Roman"/>
          <w:bCs/>
          <w:color w:val="000000"/>
          <w:sz w:val="24"/>
          <w:szCs w:val="24"/>
        </w:rPr>
        <w:t xml:space="preserve">muscle was also calculated for each scan. </w:t>
      </w:r>
      <w:bookmarkStart w:id="25" w:name="OLE_LINK69"/>
      <w:r w:rsidR="00C11A64" w:rsidRPr="00C11A64">
        <w:rPr>
          <w:rFonts w:ascii="Times New Roman" w:hAnsi="Times New Roman" w:cs="Times New Roman" w:hint="eastAsia"/>
          <w:bCs/>
          <w:color w:val="000000"/>
          <w:sz w:val="24"/>
          <w:szCs w:val="24"/>
        </w:rPr>
        <w:t xml:space="preserve">To test the inter-reviewer reproducibility, the images from DANTE prepared sequence with </w:t>
      </w:r>
      <w:proofErr w:type="spellStart"/>
      <w:r w:rsidR="00C11A64" w:rsidRPr="00C11A64">
        <w:rPr>
          <w:rFonts w:ascii="Times New Roman" w:hAnsi="Times New Roman" w:cs="Times New Roman"/>
          <w:bCs/>
          <w:color w:val="000000"/>
          <w:sz w:val="24"/>
          <w:szCs w:val="24"/>
        </w:rPr>
        <w:t>RFEO</w:t>
      </w:r>
      <w:proofErr w:type="spellEnd"/>
      <w:r w:rsidR="00C11A64" w:rsidRPr="00C11A64">
        <w:rPr>
          <w:rFonts w:ascii="Times New Roman" w:hAnsi="Times New Roman" w:cs="Times New Roman"/>
          <w:bCs/>
          <w:color w:val="000000"/>
          <w:sz w:val="24"/>
          <w:szCs w:val="24"/>
        </w:rPr>
        <w:t xml:space="preserve"> </w:t>
      </w:r>
      <w:r w:rsidR="00C11A64" w:rsidRPr="00C11A64">
        <w:rPr>
          <w:rFonts w:ascii="Times New Roman" w:hAnsi="Times New Roman" w:cs="Times New Roman" w:hint="eastAsia"/>
          <w:bCs/>
          <w:color w:val="000000"/>
          <w:sz w:val="24"/>
          <w:szCs w:val="24"/>
        </w:rPr>
        <w:t xml:space="preserve">readout and APS value of 10 were analysed by a second reviewer, and the results were compared with the first </w:t>
      </w:r>
      <w:bookmarkStart w:id="26" w:name="OLE_LINK67"/>
      <w:bookmarkStart w:id="27" w:name="OLE_LINK68"/>
      <w:r w:rsidR="00C11A64" w:rsidRPr="00C11A64">
        <w:rPr>
          <w:rFonts w:ascii="Times New Roman" w:hAnsi="Times New Roman" w:cs="Times New Roman" w:hint="eastAsia"/>
          <w:bCs/>
          <w:color w:val="000000"/>
          <w:sz w:val="24"/>
          <w:szCs w:val="24"/>
        </w:rPr>
        <w:t>reviewer</w:t>
      </w:r>
      <w:bookmarkEnd w:id="26"/>
      <w:bookmarkEnd w:id="27"/>
      <w:r w:rsidR="00C11A64">
        <w:rPr>
          <w:rFonts w:ascii="Times New Roman" w:hAnsi="Times New Roman" w:cs="Times New Roman" w:hint="eastAsia"/>
          <w:bCs/>
          <w:color w:val="000000"/>
          <w:sz w:val="24"/>
          <w:szCs w:val="24"/>
        </w:rPr>
        <w:t xml:space="preserve">. </w:t>
      </w:r>
      <w:r w:rsidR="00C11A64" w:rsidRPr="00C11A64">
        <w:rPr>
          <w:rFonts w:ascii="Times New Roman" w:hAnsi="Times New Roman" w:cs="Times New Roman" w:hint="eastAsia"/>
          <w:bCs/>
          <w:color w:val="000000"/>
          <w:sz w:val="24"/>
          <w:szCs w:val="24"/>
        </w:rPr>
        <w:t>Both of the reviewers were blinded to the subjects</w:t>
      </w:r>
      <w:r w:rsidR="00C11A64" w:rsidRPr="00C11A64">
        <w:rPr>
          <w:rFonts w:ascii="Times New Roman" w:hAnsi="Times New Roman" w:cs="Times New Roman"/>
          <w:bCs/>
          <w:color w:val="000000"/>
          <w:sz w:val="24"/>
          <w:szCs w:val="24"/>
        </w:rPr>
        <w:t>’</w:t>
      </w:r>
      <w:r w:rsidR="00C11A64" w:rsidRPr="00C11A64">
        <w:rPr>
          <w:rFonts w:ascii="Times New Roman" w:hAnsi="Times New Roman" w:cs="Times New Roman" w:hint="eastAsia"/>
          <w:bCs/>
          <w:color w:val="000000"/>
          <w:sz w:val="24"/>
          <w:szCs w:val="24"/>
        </w:rPr>
        <w:t xml:space="preserve"> </w:t>
      </w:r>
      <w:r w:rsidR="00C11A64" w:rsidRPr="005F2E80">
        <w:rPr>
          <w:rFonts w:ascii="Times New Roman" w:hAnsi="Times New Roman" w:cs="Times New Roman"/>
          <w:bCs/>
          <w:noProof/>
          <w:color w:val="000000"/>
          <w:sz w:val="24"/>
          <w:szCs w:val="24"/>
        </w:rPr>
        <w:t>information</w:t>
      </w:r>
      <w:r w:rsidR="00C11A64" w:rsidRPr="00C11A64">
        <w:rPr>
          <w:rFonts w:ascii="Times New Roman" w:hAnsi="Times New Roman" w:cs="Times New Roman" w:hint="eastAsia"/>
          <w:bCs/>
          <w:color w:val="000000"/>
          <w:sz w:val="24"/>
          <w:szCs w:val="24"/>
        </w:rPr>
        <w:t xml:space="preserve"> and made </w:t>
      </w:r>
      <w:r w:rsidR="00C11A64" w:rsidRPr="00C11A64">
        <w:rPr>
          <w:rFonts w:ascii="Times New Roman" w:hAnsi="Times New Roman" w:cs="Times New Roman"/>
          <w:bCs/>
          <w:color w:val="000000"/>
          <w:sz w:val="24"/>
          <w:szCs w:val="24"/>
        </w:rPr>
        <w:t>their</w:t>
      </w:r>
      <w:r w:rsidR="00C11A64" w:rsidRPr="00C11A64">
        <w:rPr>
          <w:rFonts w:ascii="Times New Roman" w:hAnsi="Times New Roman" w:cs="Times New Roman" w:hint="eastAsia"/>
          <w:bCs/>
          <w:color w:val="000000"/>
          <w:sz w:val="24"/>
          <w:szCs w:val="24"/>
        </w:rPr>
        <w:t xml:space="preserve"> measurements independently.</w:t>
      </w:r>
      <w:r w:rsidR="00C11A64" w:rsidRPr="00C11A64">
        <w:rPr>
          <w:rFonts w:ascii="Times New Roman" w:hAnsi="Times New Roman" w:cs="Times New Roman"/>
          <w:bCs/>
          <w:color w:val="000000"/>
          <w:sz w:val="24"/>
          <w:szCs w:val="24"/>
        </w:rPr>
        <w:t xml:space="preserve"> </w:t>
      </w:r>
      <w:bookmarkEnd w:id="25"/>
      <w:r w:rsidR="00AA5A79">
        <w:rPr>
          <w:rFonts w:ascii="Times New Roman" w:hAnsi="Times New Roman" w:cs="Times New Roman"/>
          <w:bCs/>
          <w:color w:val="000000"/>
          <w:sz w:val="24"/>
          <w:szCs w:val="24"/>
        </w:rPr>
        <w:t xml:space="preserve">The data </w:t>
      </w:r>
      <w:r w:rsidR="00E466F3">
        <w:rPr>
          <w:rFonts w:ascii="Times New Roman" w:hAnsi="Times New Roman" w:cs="Times New Roman"/>
          <w:bCs/>
          <w:color w:val="000000"/>
          <w:sz w:val="24"/>
          <w:szCs w:val="24"/>
        </w:rPr>
        <w:t xml:space="preserve">are </w:t>
      </w:r>
      <w:r w:rsidR="00AA5A79">
        <w:rPr>
          <w:rFonts w:ascii="Times New Roman" w:hAnsi="Times New Roman" w:cs="Times New Roman"/>
          <w:bCs/>
          <w:color w:val="000000"/>
          <w:sz w:val="24"/>
          <w:szCs w:val="24"/>
        </w:rPr>
        <w:t>presented as mean</w:t>
      </w:r>
      <w:r w:rsidR="003C076F">
        <w:rPr>
          <w:rFonts w:ascii="Times New Roman" w:hAnsi="Times New Roman" w:cs="Times New Roman"/>
          <w:bCs/>
          <w:color w:val="000000"/>
          <w:sz w:val="24"/>
          <w:szCs w:val="24"/>
        </w:rPr>
        <w:t xml:space="preserve"> </w:t>
      </w:r>
      <w:r w:rsidR="00AA5A79">
        <w:rPr>
          <w:rFonts w:ascii="Times New Roman" w:hAnsi="Times New Roman" w:cs="Times New Roman"/>
          <w:bCs/>
          <w:color w:val="000000"/>
          <w:sz w:val="24"/>
          <w:szCs w:val="24"/>
        </w:rPr>
        <w:t>±</w:t>
      </w:r>
      <w:r w:rsidR="003C076F">
        <w:rPr>
          <w:rFonts w:ascii="Times New Roman" w:hAnsi="Times New Roman" w:cs="Times New Roman"/>
          <w:bCs/>
          <w:color w:val="000000"/>
          <w:sz w:val="24"/>
          <w:szCs w:val="24"/>
        </w:rPr>
        <w:t xml:space="preserve"> </w:t>
      </w:r>
      <w:proofErr w:type="spellStart"/>
      <w:proofErr w:type="gramStart"/>
      <w:r w:rsidR="00AA5A79">
        <w:rPr>
          <w:rFonts w:ascii="Times New Roman" w:hAnsi="Times New Roman" w:cs="Times New Roman"/>
          <w:bCs/>
          <w:color w:val="000000"/>
          <w:sz w:val="24"/>
          <w:szCs w:val="24"/>
        </w:rPr>
        <w:t>sd</w:t>
      </w:r>
      <w:proofErr w:type="spellEnd"/>
      <w:proofErr w:type="gramEnd"/>
      <w:r w:rsidR="00AA5A79">
        <w:rPr>
          <w:rFonts w:ascii="Times New Roman" w:hAnsi="Times New Roman" w:cs="Times New Roman"/>
          <w:bCs/>
          <w:color w:val="000000"/>
          <w:sz w:val="24"/>
          <w:szCs w:val="24"/>
        </w:rPr>
        <w:t xml:space="preserve"> (standard </w:t>
      </w:r>
      <w:r w:rsidR="00AA5A79" w:rsidRPr="00691502">
        <w:rPr>
          <w:rFonts w:ascii="Times New Roman" w:hAnsi="Times New Roman" w:cs="Times New Roman"/>
          <w:bCs/>
          <w:color w:val="000000"/>
          <w:sz w:val="24"/>
          <w:szCs w:val="24"/>
        </w:rPr>
        <w:t>deviation</w:t>
      </w:r>
      <w:r w:rsidR="00AA5A79">
        <w:rPr>
          <w:rFonts w:ascii="Times New Roman" w:hAnsi="Times New Roman" w:cs="Times New Roman"/>
          <w:bCs/>
          <w:color w:val="000000"/>
          <w:sz w:val="24"/>
          <w:szCs w:val="24"/>
        </w:rPr>
        <w:t xml:space="preserve">). </w:t>
      </w:r>
      <w:r w:rsidR="00AA5A79" w:rsidRPr="006F31B5">
        <w:rPr>
          <w:rFonts w:ascii="Times New Roman" w:hAnsi="Times New Roman" w:cs="Times New Roman"/>
          <w:bCs/>
          <w:color w:val="000000"/>
          <w:sz w:val="24"/>
          <w:szCs w:val="24"/>
        </w:rPr>
        <w:t xml:space="preserve">A </w:t>
      </w:r>
      <w:r w:rsidR="00AA5A79">
        <w:rPr>
          <w:rFonts w:ascii="Times New Roman" w:hAnsi="Times New Roman" w:cs="Times New Roman"/>
          <w:bCs/>
          <w:color w:val="000000"/>
          <w:sz w:val="24"/>
          <w:szCs w:val="24"/>
        </w:rPr>
        <w:t>paired s</w:t>
      </w:r>
      <w:r w:rsidR="00AA5A79" w:rsidRPr="006F31B5">
        <w:rPr>
          <w:rFonts w:ascii="Times New Roman" w:hAnsi="Times New Roman" w:cs="Times New Roman"/>
          <w:bCs/>
          <w:color w:val="000000"/>
          <w:sz w:val="24"/>
          <w:szCs w:val="24"/>
        </w:rPr>
        <w:t>tudent’s t</w:t>
      </w:r>
      <w:r w:rsidR="00AA5A79" w:rsidRPr="006F31B5">
        <w:rPr>
          <w:rFonts w:ascii="Times New Roman" w:hAnsi="Times New Roman" w:cs="Times New Roman" w:hint="eastAsia"/>
          <w:bCs/>
          <w:color w:val="000000"/>
          <w:sz w:val="24"/>
          <w:szCs w:val="24"/>
        </w:rPr>
        <w:t>-</w:t>
      </w:r>
      <w:r w:rsidR="00AA5A79" w:rsidRPr="006F31B5">
        <w:rPr>
          <w:rFonts w:ascii="Times New Roman" w:hAnsi="Times New Roman" w:cs="Times New Roman"/>
          <w:bCs/>
          <w:color w:val="000000"/>
          <w:sz w:val="24"/>
          <w:szCs w:val="24"/>
        </w:rPr>
        <w:t xml:space="preserve">test was used to compare </w:t>
      </w:r>
      <w:r w:rsidR="00AA5A79">
        <w:rPr>
          <w:rFonts w:ascii="Times New Roman" w:hAnsi="Times New Roman" w:cs="Times New Roman"/>
          <w:bCs/>
          <w:color w:val="000000"/>
          <w:sz w:val="24"/>
          <w:szCs w:val="24"/>
        </w:rPr>
        <w:t xml:space="preserve">the difference. </w:t>
      </w:r>
      <w:bookmarkStart w:id="28" w:name="OLE_LINK70"/>
      <w:bookmarkStart w:id="29" w:name="OLE_LINK71"/>
      <w:bookmarkStart w:id="30" w:name="OLE_LINK8"/>
      <w:bookmarkStart w:id="31" w:name="OLE_LINK9"/>
      <w:bookmarkStart w:id="32" w:name="OLE_LINK10"/>
      <w:r w:rsidR="00C11A64" w:rsidRPr="00C11A64">
        <w:rPr>
          <w:rFonts w:ascii="Times New Roman" w:hAnsi="Times New Roman" w:cs="Times New Roman"/>
          <w:bCs/>
          <w:color w:val="000000"/>
          <w:sz w:val="24"/>
          <w:szCs w:val="24"/>
        </w:rPr>
        <w:t xml:space="preserve">The </w:t>
      </w:r>
      <w:r w:rsidR="00A0136A">
        <w:rPr>
          <w:rFonts w:ascii="Times New Roman" w:hAnsi="Times New Roman" w:cs="Times New Roman"/>
          <w:bCs/>
          <w:color w:val="000000"/>
          <w:sz w:val="24"/>
          <w:szCs w:val="24"/>
        </w:rPr>
        <w:t>i</w:t>
      </w:r>
      <w:r w:rsidR="00C11A64" w:rsidRPr="00C11A64">
        <w:rPr>
          <w:rFonts w:ascii="Times New Roman" w:hAnsi="Times New Roman" w:cs="Times New Roman" w:hint="eastAsia"/>
          <w:bCs/>
          <w:color w:val="000000"/>
          <w:sz w:val="24"/>
          <w:szCs w:val="24"/>
        </w:rPr>
        <w:t xml:space="preserve">nterclass correlations (ICCs) </w:t>
      </w:r>
      <w:r w:rsidR="00C11A64" w:rsidRPr="00C11A64">
        <w:rPr>
          <w:rFonts w:ascii="Times New Roman" w:hAnsi="Times New Roman" w:cs="Times New Roman"/>
          <w:bCs/>
          <w:color w:val="000000"/>
          <w:sz w:val="24"/>
          <w:szCs w:val="24"/>
        </w:rPr>
        <w:t xml:space="preserve">of </w:t>
      </w:r>
      <w:r w:rsidR="00C11A64" w:rsidRPr="00C11A64">
        <w:rPr>
          <w:rFonts w:ascii="Times New Roman" w:hAnsi="Times New Roman" w:cs="Times New Roman" w:hint="eastAsia"/>
          <w:bCs/>
          <w:color w:val="000000"/>
          <w:sz w:val="24"/>
          <w:szCs w:val="24"/>
        </w:rPr>
        <w:t xml:space="preserve">the vessel wall </w:t>
      </w:r>
      <w:r w:rsidR="00F07303">
        <w:rPr>
          <w:rFonts w:ascii="Times New Roman" w:hAnsi="Times New Roman" w:cs="Times New Roman"/>
          <w:bCs/>
          <w:color w:val="000000"/>
          <w:sz w:val="24"/>
          <w:szCs w:val="24"/>
        </w:rPr>
        <w:t xml:space="preserve">and </w:t>
      </w:r>
      <w:r w:rsidR="00C11A64" w:rsidRPr="00C11A64">
        <w:rPr>
          <w:rFonts w:ascii="Times New Roman" w:hAnsi="Times New Roman" w:cs="Times New Roman"/>
          <w:bCs/>
          <w:color w:val="000000"/>
          <w:sz w:val="24"/>
          <w:szCs w:val="24"/>
        </w:rPr>
        <w:t xml:space="preserve">muscle </w:t>
      </w:r>
      <w:proofErr w:type="spellStart"/>
      <w:r w:rsidR="00C11A64" w:rsidRPr="00C11A64">
        <w:rPr>
          <w:rFonts w:ascii="Times New Roman" w:hAnsi="Times New Roman" w:cs="Times New Roman"/>
          <w:bCs/>
          <w:color w:val="000000"/>
          <w:sz w:val="24"/>
          <w:szCs w:val="24"/>
        </w:rPr>
        <w:t>R</w:t>
      </w:r>
      <w:r w:rsidR="00C11A64" w:rsidRPr="00C11A64">
        <w:rPr>
          <w:rFonts w:ascii="Times New Roman" w:hAnsi="Times New Roman" w:cs="Times New Roman"/>
          <w:bCs/>
          <w:color w:val="000000"/>
          <w:sz w:val="24"/>
          <w:szCs w:val="24"/>
          <w:vertAlign w:val="subscript"/>
        </w:rPr>
        <w:t>2</w:t>
      </w:r>
      <w:proofErr w:type="spellEnd"/>
      <w:r w:rsidR="00C11A64" w:rsidRPr="00C11A64">
        <w:rPr>
          <w:rFonts w:ascii="Times New Roman" w:hAnsi="Times New Roman" w:cs="Times New Roman"/>
          <w:bCs/>
          <w:color w:val="000000"/>
          <w:sz w:val="24"/>
          <w:szCs w:val="24"/>
        </w:rPr>
        <w:t>*</w:t>
      </w:r>
      <w:r w:rsidR="00C11A64" w:rsidRPr="00C11A64">
        <w:rPr>
          <w:rFonts w:ascii="Times New Roman" w:hAnsi="Times New Roman" w:cs="Times New Roman" w:hint="eastAsia"/>
          <w:bCs/>
          <w:color w:val="000000"/>
          <w:sz w:val="24"/>
          <w:szCs w:val="24"/>
        </w:rPr>
        <w:t xml:space="preserve"> values measured from two reviewers were calculated.</w:t>
      </w:r>
      <w:r w:rsidR="00194697">
        <w:rPr>
          <w:rFonts w:ascii="Times New Roman" w:hAnsi="Times New Roman" w:cs="Times New Roman" w:hint="eastAsia"/>
          <w:bCs/>
          <w:color w:val="000000"/>
          <w:sz w:val="24"/>
          <w:szCs w:val="24"/>
        </w:rPr>
        <w:t xml:space="preserve"> </w:t>
      </w:r>
      <w:bookmarkEnd w:id="28"/>
      <w:bookmarkEnd w:id="29"/>
      <w:r w:rsidR="00AA5A79" w:rsidRPr="006F31B5">
        <w:rPr>
          <w:rFonts w:ascii="Times New Roman" w:hAnsi="Times New Roman" w:cs="Times New Roman"/>
          <w:bCs/>
          <w:color w:val="000000"/>
          <w:sz w:val="24"/>
          <w:szCs w:val="24"/>
        </w:rPr>
        <w:t xml:space="preserve">The statistical analysis </w:t>
      </w:r>
      <w:bookmarkEnd w:id="30"/>
      <w:bookmarkEnd w:id="31"/>
      <w:bookmarkEnd w:id="32"/>
      <w:r w:rsidR="00AA5A79" w:rsidRPr="006F31B5">
        <w:rPr>
          <w:rFonts w:ascii="Times New Roman" w:hAnsi="Times New Roman" w:cs="Times New Roman"/>
          <w:bCs/>
          <w:color w:val="000000"/>
          <w:sz w:val="24"/>
          <w:szCs w:val="24"/>
        </w:rPr>
        <w:t>was performed using R</w:t>
      </w:r>
      <w:r w:rsidR="002650E3">
        <w:rPr>
          <w:rFonts w:ascii="Times New Roman" w:hAnsi="Times New Roman" w:cs="Times New Roman"/>
          <w:bCs/>
          <w:color w:val="000000"/>
          <w:sz w:val="24"/>
          <w:szCs w:val="24"/>
        </w:rPr>
        <w:t xml:space="preserve"> </w:t>
      </w:r>
      <w:r w:rsidR="0002036C">
        <w:rPr>
          <w:rFonts w:ascii="Times New Roman" w:hAnsi="Times New Roman" w:cs="Times New Roman"/>
          <w:bCs/>
          <w:color w:val="000000"/>
          <w:sz w:val="24"/>
          <w:szCs w:val="24"/>
        </w:rPr>
        <w:fldChar w:fldCharType="begin"/>
      </w:r>
      <w:r w:rsidR="001C2F21">
        <w:rPr>
          <w:rFonts w:ascii="Times New Roman" w:hAnsi="Times New Roman" w:cs="Times New Roman"/>
          <w:bCs/>
          <w:color w:val="000000"/>
          <w:sz w:val="24"/>
          <w:szCs w:val="24"/>
        </w:rPr>
        <w:instrText xml:space="preserve"> ADDIN EN.CITE &lt;EndNote&gt;&lt;Cite&gt;&lt;Author&gt;Team&lt;/Author&gt;&lt;Year&gt;2014&lt;/Year&gt;&lt;RecNum&gt;63&lt;/RecNum&gt;&lt;DisplayText&gt;[34]&lt;/DisplayText&gt;&lt;record&gt;&lt;rec-number&gt;63&lt;/rec-number&gt;&lt;foreign-keys&gt;&lt;key app="EN" db-id="5d5v0fa5es225uesxw95pfzd5vf9eszvvext"&gt;63&lt;/key&gt;&lt;/foreign-keys&gt;&lt;ref-type name="Web Page"&gt;12&lt;/ref-type&gt;&lt;contributors&gt;&lt;authors&gt;&lt;author&gt;Team, R Core&lt;/author&gt;&lt;/authors&gt;&lt;/contributors&gt;&lt;titles&gt;&lt;title&gt;R: A language and environment for statistical computing. R Foundation for Statistical Computing, Vienna, Austria. 2013&lt;/title&gt;&lt;/titles&gt;&lt;dates&gt;&lt;year&gt;2014&lt;/year&gt;&lt;/dates&gt;&lt;isbn&gt;3-900051-07-0&lt;/isbn&gt;&lt;urls&gt;&lt;related-urls&gt;&lt;url&gt;http://www.R-project.org/.  &lt;/url&gt;&lt;/related-urls&gt;&lt;/urls&gt;&lt;/record&gt;&lt;/Cite&gt;&lt;/EndNote&gt;</w:instrText>
      </w:r>
      <w:r w:rsidR="0002036C">
        <w:rPr>
          <w:rFonts w:ascii="Times New Roman" w:hAnsi="Times New Roman" w:cs="Times New Roman"/>
          <w:bCs/>
          <w:color w:val="000000"/>
          <w:sz w:val="24"/>
          <w:szCs w:val="24"/>
        </w:rPr>
        <w:fldChar w:fldCharType="separate"/>
      </w:r>
      <w:r w:rsidR="001C2F21">
        <w:rPr>
          <w:rFonts w:ascii="Times New Roman" w:hAnsi="Times New Roman" w:cs="Times New Roman"/>
          <w:bCs/>
          <w:noProof/>
          <w:color w:val="000000"/>
          <w:sz w:val="24"/>
          <w:szCs w:val="24"/>
        </w:rPr>
        <w:t>[</w:t>
      </w:r>
      <w:hyperlink w:anchor="_ENREF_34" w:tooltip="Team, 2014 #63" w:history="1">
        <w:r w:rsidR="00E01934">
          <w:rPr>
            <w:rFonts w:ascii="Times New Roman" w:hAnsi="Times New Roman" w:cs="Times New Roman"/>
            <w:bCs/>
            <w:noProof/>
            <w:color w:val="000000"/>
            <w:sz w:val="24"/>
            <w:szCs w:val="24"/>
          </w:rPr>
          <w:t>34</w:t>
        </w:r>
      </w:hyperlink>
      <w:r w:rsidR="001C2F21">
        <w:rPr>
          <w:rFonts w:ascii="Times New Roman" w:hAnsi="Times New Roman" w:cs="Times New Roman"/>
          <w:bCs/>
          <w:noProof/>
          <w:color w:val="000000"/>
          <w:sz w:val="24"/>
          <w:szCs w:val="24"/>
        </w:rPr>
        <w:t>]</w:t>
      </w:r>
      <w:r w:rsidR="0002036C">
        <w:rPr>
          <w:rFonts w:ascii="Times New Roman" w:hAnsi="Times New Roman" w:cs="Times New Roman"/>
          <w:bCs/>
          <w:color w:val="000000"/>
          <w:sz w:val="24"/>
          <w:szCs w:val="24"/>
        </w:rPr>
        <w:fldChar w:fldCharType="end"/>
      </w:r>
      <w:r w:rsidR="00AA5A79">
        <w:rPr>
          <w:rFonts w:ascii="Times New Roman" w:hAnsi="Times New Roman" w:cs="Times New Roman" w:hint="eastAsia"/>
          <w:bCs/>
          <w:color w:val="000000"/>
          <w:sz w:val="24"/>
          <w:szCs w:val="24"/>
        </w:rPr>
        <w:t xml:space="preserve"> </w:t>
      </w:r>
      <w:r w:rsidR="00AA5A79" w:rsidRPr="00BE3592">
        <w:rPr>
          <w:rFonts w:ascii="Times New Roman" w:hAnsi="Times New Roman" w:cs="Times New Roman"/>
          <w:noProof/>
        </w:rPr>
        <w:t>(</w:t>
      </w:r>
      <w:r w:rsidR="00AA5A79" w:rsidRPr="00BB2021">
        <w:rPr>
          <w:rFonts w:ascii="Times New Roman" w:hAnsi="Times New Roman" w:cs="Times New Roman"/>
          <w:bCs/>
          <w:color w:val="000000"/>
          <w:sz w:val="24"/>
          <w:szCs w:val="24"/>
        </w:rPr>
        <w:t>version 3.2.2</w:t>
      </w:r>
      <w:r w:rsidR="00770F4D" w:rsidRPr="00BB2021">
        <w:rPr>
          <w:rFonts w:ascii="Times New Roman" w:hAnsi="Times New Roman" w:cs="Times New Roman"/>
          <w:bCs/>
          <w:color w:val="000000"/>
          <w:sz w:val="24"/>
          <w:szCs w:val="24"/>
        </w:rPr>
        <w:t xml:space="preserve">, </w:t>
      </w:r>
      <w:r w:rsidR="00BB2021" w:rsidRPr="00BB2021">
        <w:rPr>
          <w:rFonts w:ascii="Times New Roman" w:hAnsi="Times New Roman" w:cs="Times New Roman"/>
          <w:color w:val="000000"/>
          <w:sz w:val="24"/>
          <w:szCs w:val="24"/>
        </w:rPr>
        <w:t>R</w:t>
      </w:r>
      <w:r w:rsidR="00BB2021" w:rsidRPr="00BB2021">
        <w:rPr>
          <w:rFonts w:ascii="Times New Roman" w:hAnsi="Times New Roman" w:cs="Times New Roman"/>
          <w:bCs/>
          <w:color w:val="000000"/>
          <w:sz w:val="24"/>
          <w:szCs w:val="24"/>
        </w:rPr>
        <w:t> Development Core Team</w:t>
      </w:r>
      <w:r w:rsidR="00BB2021" w:rsidRPr="00BB2021">
        <w:rPr>
          <w:rFonts w:ascii="Times New Roman" w:hAnsi="Times New Roman" w:cs="Times New Roman" w:hint="eastAsia"/>
          <w:bCs/>
          <w:color w:val="000000"/>
          <w:sz w:val="24"/>
          <w:szCs w:val="24"/>
        </w:rPr>
        <w:t xml:space="preserve">, </w:t>
      </w:r>
      <w:r w:rsidR="00770F4D" w:rsidRPr="00BB2021">
        <w:rPr>
          <w:rFonts w:ascii="Times New Roman" w:hAnsi="Times New Roman" w:cs="Times New Roman"/>
          <w:bCs/>
          <w:color w:val="000000"/>
          <w:sz w:val="24"/>
          <w:szCs w:val="24"/>
        </w:rPr>
        <w:t>Vienna, Austria</w:t>
      </w:r>
      <w:r w:rsidR="00AA5A79" w:rsidRPr="00BB2021">
        <w:rPr>
          <w:rFonts w:ascii="Times New Roman" w:hAnsi="Times New Roman" w:cs="Times New Roman"/>
          <w:bCs/>
          <w:color w:val="000000"/>
          <w:sz w:val="24"/>
          <w:szCs w:val="24"/>
        </w:rPr>
        <w:t>)</w:t>
      </w:r>
      <w:r w:rsidR="00AA5A79" w:rsidRPr="006F31B5">
        <w:rPr>
          <w:rFonts w:ascii="Times New Roman" w:hAnsi="Times New Roman" w:cs="Times New Roman" w:hint="eastAsia"/>
          <w:bCs/>
          <w:color w:val="000000"/>
          <w:sz w:val="24"/>
          <w:szCs w:val="24"/>
        </w:rPr>
        <w:t>.</w:t>
      </w:r>
    </w:p>
    <w:p w14:paraId="7C8D8D42" w14:textId="77777777" w:rsidR="00AA5A79" w:rsidRDefault="00AA5A79" w:rsidP="000A106C">
      <w:pPr>
        <w:spacing w:after="0" w:line="360" w:lineRule="auto"/>
        <w:rPr>
          <w:rFonts w:ascii="Times New Roman" w:hAnsi="Times New Roman" w:cs="Times New Roman"/>
          <w:b/>
          <w:bCs/>
          <w:color w:val="000000"/>
          <w:sz w:val="24"/>
          <w:szCs w:val="24"/>
        </w:rPr>
      </w:pPr>
    </w:p>
    <w:p w14:paraId="7C8D8D43" w14:textId="38A2F488" w:rsidR="00AA5A79" w:rsidRPr="00EB24EB" w:rsidRDefault="00D763A9" w:rsidP="000A106C">
      <w:pPr>
        <w:spacing w:after="0" w:line="360" w:lineRule="auto"/>
        <w:rPr>
          <w:rFonts w:ascii="Times New Roman" w:hAnsi="Times New Roman" w:cs="Times New Roman"/>
          <w:b/>
          <w:bCs/>
          <w:color w:val="000000"/>
          <w:sz w:val="24"/>
          <w:szCs w:val="24"/>
        </w:rPr>
      </w:pPr>
      <w:bookmarkStart w:id="33" w:name="OLE_LINK107"/>
      <w:bookmarkStart w:id="34" w:name="OLE_LINK108"/>
      <w:r>
        <w:rPr>
          <w:rFonts w:ascii="Times New Roman" w:hAnsi="Times New Roman" w:cs="Times New Roman"/>
          <w:b/>
          <w:bCs/>
          <w:color w:val="000000"/>
          <w:sz w:val="24"/>
          <w:szCs w:val="24"/>
        </w:rPr>
        <w:t xml:space="preserve">3. </w:t>
      </w:r>
      <w:r w:rsidR="00AA5A79" w:rsidRPr="00EB24EB">
        <w:rPr>
          <w:rFonts w:ascii="Times New Roman" w:hAnsi="Times New Roman" w:cs="Times New Roman" w:hint="eastAsia"/>
          <w:b/>
          <w:bCs/>
          <w:color w:val="000000"/>
          <w:sz w:val="24"/>
          <w:szCs w:val="24"/>
        </w:rPr>
        <w:t>Result</w:t>
      </w:r>
      <w:r w:rsidR="00AA5A79">
        <w:rPr>
          <w:rFonts w:ascii="Times New Roman" w:hAnsi="Times New Roman" w:cs="Times New Roman" w:hint="eastAsia"/>
          <w:b/>
          <w:bCs/>
          <w:color w:val="000000"/>
          <w:sz w:val="24"/>
          <w:szCs w:val="24"/>
        </w:rPr>
        <w:t>s</w:t>
      </w:r>
    </w:p>
    <w:bookmarkEnd w:id="33"/>
    <w:bookmarkEnd w:id="34"/>
    <w:p w14:paraId="7C8D8D44" w14:textId="16DD18D6" w:rsidR="00AA5A79" w:rsidRPr="0022285C" w:rsidRDefault="00AA5A79" w:rsidP="000A106C">
      <w:pPr>
        <w:spacing w:after="0" w:line="360" w:lineRule="auto"/>
        <w:rPr>
          <w:rFonts w:ascii="Times New Roman" w:hAnsi="Times New Roman" w:cs="Times New Roman"/>
          <w:bCs/>
          <w:sz w:val="24"/>
          <w:szCs w:val="24"/>
        </w:rPr>
      </w:pPr>
      <w:r w:rsidRPr="00EB24EB">
        <w:rPr>
          <w:rFonts w:ascii="Times New Roman" w:hAnsi="Times New Roman" w:cs="Times New Roman" w:hint="eastAsia"/>
          <w:bCs/>
          <w:sz w:val="24"/>
          <w:szCs w:val="24"/>
        </w:rPr>
        <w:t xml:space="preserve">To </w:t>
      </w:r>
      <w:r w:rsidRPr="00EB24EB">
        <w:rPr>
          <w:rFonts w:ascii="Times New Roman" w:hAnsi="Times New Roman" w:cs="Times New Roman"/>
          <w:bCs/>
          <w:sz w:val="24"/>
          <w:szCs w:val="24"/>
        </w:rPr>
        <w:t>achieve</w:t>
      </w:r>
      <w:r w:rsidRPr="00EB24EB">
        <w:rPr>
          <w:rFonts w:ascii="Times New Roman" w:hAnsi="Times New Roman" w:cs="Times New Roman" w:hint="eastAsia"/>
          <w:bCs/>
          <w:sz w:val="24"/>
          <w:szCs w:val="24"/>
        </w:rPr>
        <w:t xml:space="preserve"> </w:t>
      </w:r>
      <w:r w:rsidRPr="00EB24EB">
        <w:rPr>
          <w:rFonts w:ascii="Times New Roman" w:hAnsi="Times New Roman" w:cs="Times New Roman"/>
          <w:bCs/>
          <w:sz w:val="24"/>
          <w:szCs w:val="24"/>
        </w:rPr>
        <w:t>adequate</w:t>
      </w:r>
      <w:r w:rsidRPr="00EB24EB">
        <w:rPr>
          <w:rFonts w:ascii="Times New Roman" w:hAnsi="Times New Roman" w:cs="Times New Roman" w:hint="eastAsia"/>
          <w:bCs/>
          <w:sz w:val="24"/>
          <w:szCs w:val="24"/>
        </w:rPr>
        <w:t xml:space="preserve"> blood </w:t>
      </w:r>
      <w:r w:rsidRPr="00EB24EB">
        <w:rPr>
          <w:rFonts w:ascii="Times New Roman" w:hAnsi="Times New Roman" w:cs="Times New Roman"/>
          <w:bCs/>
          <w:sz w:val="24"/>
          <w:szCs w:val="24"/>
        </w:rPr>
        <w:t>suppression</w:t>
      </w:r>
      <w:r w:rsidRPr="00EB24EB">
        <w:rPr>
          <w:rFonts w:ascii="Times New Roman" w:hAnsi="Times New Roman" w:cs="Times New Roman" w:hint="eastAsia"/>
          <w:bCs/>
          <w:sz w:val="24"/>
          <w:szCs w:val="24"/>
        </w:rPr>
        <w:t xml:space="preserve">, the iMSDE preparation was </w:t>
      </w:r>
      <w:r w:rsidR="002650E3" w:rsidRPr="0048044D">
        <w:rPr>
          <w:rFonts w:ascii="Times New Roman" w:hAnsi="Times New Roman" w:cs="Times New Roman"/>
          <w:bCs/>
          <w:sz w:val="24"/>
          <w:szCs w:val="24"/>
        </w:rPr>
        <w:t xml:space="preserve">empirically </w:t>
      </w:r>
      <w:r w:rsidR="00E466F3">
        <w:rPr>
          <w:rFonts w:ascii="Times New Roman" w:hAnsi="Times New Roman" w:cs="Times New Roman"/>
          <w:bCs/>
          <w:sz w:val="24"/>
          <w:szCs w:val="24"/>
        </w:rPr>
        <w:t xml:space="preserve">optimised with </w:t>
      </w:r>
      <w:proofErr w:type="gramStart"/>
      <w:r w:rsidR="00E466F3">
        <w:rPr>
          <w:rFonts w:ascii="Times New Roman" w:hAnsi="Times New Roman" w:cs="Times New Roman"/>
          <w:bCs/>
          <w:sz w:val="24"/>
          <w:szCs w:val="24"/>
        </w:rPr>
        <w:t>a</w:t>
      </w:r>
      <w:r w:rsidR="0048044D">
        <w:rPr>
          <w:rFonts w:ascii="Times New Roman" w:hAnsi="Times New Roman" w:cs="Times New Roman"/>
          <w:bCs/>
          <w:sz w:val="24"/>
          <w:szCs w:val="24"/>
        </w:rPr>
        <w:t xml:space="preserve"> </w:t>
      </w:r>
      <w:r w:rsidR="0048044D" w:rsidRPr="0048044D">
        <w:rPr>
          <w:rFonts w:ascii="Times New Roman" w:hAnsi="Times New Roman" w:cs="Times New Roman"/>
          <w:bCs/>
          <w:sz w:val="24"/>
          <w:szCs w:val="24"/>
        </w:rPr>
        <w:t>gradient</w:t>
      </w:r>
      <w:proofErr w:type="gramEnd"/>
      <w:r w:rsidR="0048044D" w:rsidRPr="0048044D">
        <w:rPr>
          <w:rFonts w:ascii="Times New Roman" w:hAnsi="Times New Roman" w:cs="Times New Roman"/>
          <w:bCs/>
          <w:sz w:val="24"/>
          <w:szCs w:val="24"/>
        </w:rPr>
        <w:t xml:space="preserve"> amplitude </w:t>
      </w:r>
      <w:r w:rsidR="0048044D">
        <w:rPr>
          <w:rFonts w:ascii="Times New Roman" w:hAnsi="Times New Roman" w:cs="Times New Roman"/>
          <w:bCs/>
          <w:sz w:val="24"/>
          <w:szCs w:val="24"/>
        </w:rPr>
        <w:t xml:space="preserve">of </w:t>
      </w:r>
      <w:r w:rsidR="000358DD">
        <w:rPr>
          <w:rFonts w:ascii="Times New Roman" w:hAnsi="Times New Roman" w:cs="Times New Roman"/>
          <w:bCs/>
          <w:sz w:val="24"/>
          <w:szCs w:val="24"/>
        </w:rPr>
        <w:t xml:space="preserve">20 </w:t>
      </w:r>
      <w:proofErr w:type="spellStart"/>
      <w:r w:rsidR="000358DD">
        <w:rPr>
          <w:rFonts w:ascii="Times New Roman" w:hAnsi="Times New Roman" w:cs="Times New Roman"/>
          <w:bCs/>
          <w:sz w:val="24"/>
          <w:szCs w:val="24"/>
        </w:rPr>
        <w:t>mT</w:t>
      </w:r>
      <w:proofErr w:type="spellEnd"/>
      <w:r w:rsidR="000358DD">
        <w:rPr>
          <w:rFonts w:ascii="Times New Roman" w:hAnsi="Times New Roman" w:cs="Times New Roman"/>
          <w:bCs/>
          <w:sz w:val="24"/>
          <w:szCs w:val="24"/>
        </w:rPr>
        <w:t>/m, duration of 15</w:t>
      </w:r>
      <w:r w:rsidR="0048044D" w:rsidRPr="0048044D">
        <w:rPr>
          <w:rFonts w:ascii="Times New Roman" w:hAnsi="Times New Roman" w:cs="Times New Roman"/>
          <w:bCs/>
          <w:sz w:val="24"/>
          <w:szCs w:val="24"/>
        </w:rPr>
        <w:t xml:space="preserve">00 </w:t>
      </w:r>
      <w:proofErr w:type="spellStart"/>
      <w:r w:rsidR="0048044D" w:rsidRPr="0048044D">
        <w:rPr>
          <w:rFonts w:ascii="Times New Roman" w:hAnsi="Times New Roman" w:cs="Times New Roman"/>
          <w:bCs/>
          <w:sz w:val="24"/>
          <w:szCs w:val="24"/>
        </w:rPr>
        <w:t>ms</w:t>
      </w:r>
      <w:proofErr w:type="spellEnd"/>
      <w:r w:rsidR="0048044D" w:rsidRPr="0048044D">
        <w:rPr>
          <w:rFonts w:ascii="Times New Roman" w:hAnsi="Times New Roman" w:cs="Times New Roman"/>
          <w:bCs/>
          <w:sz w:val="24"/>
          <w:szCs w:val="24"/>
        </w:rPr>
        <w:t xml:space="preserve"> and slew</w:t>
      </w:r>
      <w:r w:rsidR="0048044D">
        <w:rPr>
          <w:rFonts w:ascii="Times New Roman" w:hAnsi="Times New Roman" w:cs="Times New Roman"/>
          <w:bCs/>
          <w:sz w:val="24"/>
          <w:szCs w:val="24"/>
        </w:rPr>
        <w:t xml:space="preserve"> </w:t>
      </w:r>
      <w:r w:rsidR="0048044D" w:rsidRPr="0048044D">
        <w:rPr>
          <w:rFonts w:ascii="Times New Roman" w:hAnsi="Times New Roman" w:cs="Times New Roman"/>
          <w:bCs/>
          <w:sz w:val="24"/>
          <w:szCs w:val="24"/>
        </w:rPr>
        <w:t>rate of 120</w:t>
      </w:r>
      <w:r w:rsidR="0048044D">
        <w:rPr>
          <w:rFonts w:ascii="Times New Roman" w:hAnsi="Times New Roman" w:cs="Times New Roman"/>
          <w:bCs/>
          <w:sz w:val="24"/>
          <w:szCs w:val="24"/>
        </w:rPr>
        <w:t xml:space="preserve"> </w:t>
      </w:r>
      <w:proofErr w:type="spellStart"/>
      <w:r w:rsidR="0048044D" w:rsidRPr="0048044D">
        <w:rPr>
          <w:rFonts w:ascii="Times New Roman" w:hAnsi="Times New Roman" w:cs="Times New Roman"/>
          <w:bCs/>
          <w:sz w:val="24"/>
          <w:szCs w:val="24"/>
        </w:rPr>
        <w:t>mT</w:t>
      </w:r>
      <w:proofErr w:type="spellEnd"/>
      <w:r w:rsidR="0048044D" w:rsidRPr="0048044D">
        <w:rPr>
          <w:rFonts w:ascii="Times New Roman" w:hAnsi="Times New Roman" w:cs="Times New Roman"/>
          <w:bCs/>
          <w:sz w:val="24"/>
          <w:szCs w:val="24"/>
        </w:rPr>
        <w:t>/m</w:t>
      </w:r>
      <w:r w:rsidR="0038623D">
        <w:rPr>
          <w:rFonts w:ascii="Times New Roman" w:hAnsi="Times New Roman" w:cs="Times New Roman"/>
          <w:bCs/>
          <w:sz w:val="24"/>
          <w:szCs w:val="24"/>
        </w:rPr>
        <w:t>/</w:t>
      </w:r>
      <w:proofErr w:type="spellStart"/>
      <w:r w:rsidR="0038623D">
        <w:rPr>
          <w:rFonts w:ascii="Times New Roman" w:hAnsi="Times New Roman" w:cs="Times New Roman"/>
          <w:bCs/>
          <w:sz w:val="24"/>
          <w:szCs w:val="24"/>
        </w:rPr>
        <w:t>ms</w:t>
      </w:r>
      <w:proofErr w:type="spellEnd"/>
      <w:r w:rsidR="00E466F3">
        <w:rPr>
          <w:rFonts w:ascii="Times New Roman" w:hAnsi="Times New Roman" w:cs="Times New Roman"/>
          <w:bCs/>
          <w:sz w:val="24"/>
          <w:szCs w:val="24"/>
        </w:rPr>
        <w:t xml:space="preserve">. </w:t>
      </w:r>
      <w:r w:rsidR="003F4417">
        <w:rPr>
          <w:rFonts w:ascii="Times New Roman" w:hAnsi="Times New Roman" w:cs="Times New Roman"/>
          <w:bCs/>
          <w:sz w:val="24"/>
          <w:szCs w:val="24"/>
        </w:rPr>
        <w:t xml:space="preserve">The </w:t>
      </w:r>
      <w:r w:rsidR="003F4417" w:rsidRPr="00815AEE">
        <w:rPr>
          <w:rFonts w:ascii="Times New Roman" w:hAnsi="Times New Roman" w:cs="Times New Roman"/>
          <w:bCs/>
          <w:sz w:val="24"/>
          <w:szCs w:val="24"/>
        </w:rPr>
        <w:t>DANTE</w:t>
      </w:r>
      <w:r>
        <w:rPr>
          <w:rFonts w:ascii="Times New Roman" w:hAnsi="Times New Roman" w:cs="Times New Roman" w:hint="eastAsia"/>
          <w:bCs/>
          <w:sz w:val="24"/>
          <w:szCs w:val="24"/>
        </w:rPr>
        <w:t xml:space="preserve"> </w:t>
      </w:r>
      <w:r>
        <w:rPr>
          <w:rFonts w:ascii="Times New Roman" w:hAnsi="Times New Roman" w:cs="Times New Roman"/>
          <w:bCs/>
          <w:sz w:val="24"/>
          <w:szCs w:val="24"/>
        </w:rPr>
        <w:t>parameters were</w:t>
      </w:r>
      <w:r w:rsidR="00F84021">
        <w:rPr>
          <w:rFonts w:ascii="Times New Roman" w:hAnsi="Times New Roman" w:cs="Times New Roman"/>
          <w:bCs/>
          <w:sz w:val="24"/>
          <w:szCs w:val="24"/>
        </w:rPr>
        <w:t xml:space="preserve"> </w:t>
      </w:r>
      <w:r w:rsidR="00CA4678">
        <w:rPr>
          <w:rFonts w:ascii="Times New Roman" w:hAnsi="Times New Roman" w:cs="Times New Roman"/>
          <w:bCs/>
          <w:sz w:val="24"/>
          <w:szCs w:val="24"/>
        </w:rPr>
        <w:t>set</w:t>
      </w:r>
      <w:r w:rsidR="00E466F3">
        <w:rPr>
          <w:rFonts w:ascii="Times New Roman" w:hAnsi="Times New Roman" w:cs="Times New Roman"/>
          <w:bCs/>
          <w:sz w:val="24"/>
          <w:szCs w:val="24"/>
        </w:rPr>
        <w:t xml:space="preserve"> at</w:t>
      </w:r>
      <w:r w:rsidRPr="00627086">
        <w:rPr>
          <w:rFonts w:ascii="Times New Roman" w:hAnsi="Times New Roman" w:cs="Times New Roman"/>
          <w:bCs/>
          <w:noProof/>
          <w:sz w:val="24"/>
          <w:szCs w:val="24"/>
        </w:rPr>
        <w:t>:</w:t>
      </w:r>
      <w:r>
        <w:rPr>
          <w:rFonts w:ascii="Times New Roman" w:hAnsi="Times New Roman" w:cs="Times New Roman"/>
          <w:bCs/>
          <w:sz w:val="24"/>
          <w:szCs w:val="24"/>
        </w:rPr>
        <w:t xml:space="preserve"> </w:t>
      </w:r>
      <w:r w:rsidRPr="005F2E80">
        <w:rPr>
          <w:rFonts w:ascii="Times New Roman" w:hAnsi="Times New Roman" w:cs="Times New Roman"/>
          <w:bCs/>
          <w:noProof/>
          <w:sz w:val="24"/>
          <w:szCs w:val="24"/>
        </w:rPr>
        <w:t>number</w:t>
      </w:r>
      <w:r>
        <w:rPr>
          <w:rFonts w:ascii="Times New Roman" w:hAnsi="Times New Roman" w:cs="Times New Roman"/>
          <w:bCs/>
          <w:sz w:val="24"/>
          <w:szCs w:val="24"/>
        </w:rPr>
        <w:t xml:space="preserve"> of</w:t>
      </w:r>
      <w:r>
        <w:rPr>
          <w:rFonts w:ascii="Times New Roman" w:hAnsi="Times New Roman" w:cs="Times New Roman" w:hint="eastAsia"/>
          <w:bCs/>
          <w:sz w:val="24"/>
          <w:szCs w:val="24"/>
        </w:rPr>
        <w:t xml:space="preserve"> pulses</w:t>
      </w:r>
      <w:r>
        <w:rPr>
          <w:rFonts w:ascii="Times New Roman" w:hAnsi="Times New Roman" w:cs="Times New Roman"/>
          <w:bCs/>
          <w:sz w:val="24"/>
          <w:szCs w:val="24"/>
        </w:rPr>
        <w:t xml:space="preserve"> </w:t>
      </w:r>
      <w:r w:rsidRPr="00815AEE">
        <w:rPr>
          <w:rFonts w:ascii="Times New Roman" w:hAnsi="Times New Roman" w:cs="Times New Roman"/>
          <w:bCs/>
          <w:sz w:val="24"/>
          <w:szCs w:val="24"/>
        </w:rPr>
        <w:t>1</w:t>
      </w:r>
      <w:r w:rsidR="008C508B">
        <w:rPr>
          <w:rFonts w:ascii="Times New Roman" w:hAnsi="Times New Roman" w:cs="Times New Roman"/>
          <w:bCs/>
          <w:sz w:val="24"/>
          <w:szCs w:val="24"/>
        </w:rPr>
        <w:t>0</w:t>
      </w:r>
      <w:r w:rsidRPr="00815AEE">
        <w:rPr>
          <w:rFonts w:ascii="Times New Roman" w:hAnsi="Times New Roman" w:cs="Times New Roman"/>
          <w:bCs/>
          <w:sz w:val="24"/>
          <w:szCs w:val="24"/>
        </w:rPr>
        <w:t>0</w:t>
      </w:r>
      <w:r>
        <w:rPr>
          <w:rFonts w:ascii="Times New Roman" w:hAnsi="Times New Roman" w:cs="Times New Roman"/>
          <w:bCs/>
          <w:sz w:val="24"/>
          <w:szCs w:val="24"/>
        </w:rPr>
        <w:t xml:space="preserve">, </w:t>
      </w:r>
      <w:r w:rsidR="009D6A1D">
        <w:rPr>
          <w:rFonts w:ascii="Times New Roman" w:hAnsi="Times New Roman" w:cs="Times New Roman"/>
          <w:bCs/>
          <w:sz w:val="24"/>
          <w:szCs w:val="24"/>
        </w:rPr>
        <w:t>gradient amplitude 2</w:t>
      </w:r>
      <w:r w:rsidR="000358DD">
        <w:rPr>
          <w:rFonts w:ascii="Times New Roman" w:hAnsi="Times New Roman" w:cs="Times New Roman"/>
          <w:bCs/>
          <w:sz w:val="24"/>
          <w:szCs w:val="24"/>
        </w:rPr>
        <w:t>0</w:t>
      </w:r>
      <w:r w:rsidR="009D6A1D">
        <w:rPr>
          <w:rFonts w:ascii="Times New Roman" w:hAnsi="Times New Roman" w:cs="Times New Roman"/>
          <w:bCs/>
          <w:sz w:val="24"/>
          <w:szCs w:val="24"/>
        </w:rPr>
        <w:t xml:space="preserve"> </w:t>
      </w:r>
      <w:proofErr w:type="spellStart"/>
      <w:r w:rsidR="000358DD">
        <w:rPr>
          <w:rFonts w:ascii="Times New Roman" w:hAnsi="Times New Roman" w:cs="Times New Roman"/>
          <w:bCs/>
          <w:sz w:val="24"/>
          <w:szCs w:val="24"/>
        </w:rPr>
        <w:t>mT</w:t>
      </w:r>
      <w:proofErr w:type="spellEnd"/>
      <w:r w:rsidR="000358DD">
        <w:rPr>
          <w:rFonts w:ascii="Times New Roman" w:hAnsi="Times New Roman" w:cs="Times New Roman"/>
          <w:bCs/>
          <w:sz w:val="24"/>
          <w:szCs w:val="24"/>
        </w:rPr>
        <w:t>/m</w:t>
      </w:r>
      <w:r w:rsidR="009D6A1D">
        <w:rPr>
          <w:rFonts w:ascii="Times New Roman" w:hAnsi="Times New Roman" w:cs="Times New Roman"/>
          <w:bCs/>
          <w:sz w:val="24"/>
          <w:szCs w:val="24"/>
        </w:rPr>
        <w:t xml:space="preserve">, </w:t>
      </w:r>
      <w:r>
        <w:rPr>
          <w:rFonts w:ascii="Times New Roman" w:hAnsi="Times New Roman" w:cs="Times New Roman"/>
          <w:bCs/>
          <w:sz w:val="24"/>
          <w:szCs w:val="24"/>
        </w:rPr>
        <w:t>flip angle 13˚</w:t>
      </w:r>
      <w:r>
        <w:rPr>
          <w:rFonts w:ascii="Times New Roman" w:hAnsi="Times New Roman" w:cs="Times New Roman" w:hint="eastAsia"/>
          <w:bCs/>
          <w:sz w:val="24"/>
          <w:szCs w:val="24"/>
        </w:rPr>
        <w:t>, repetition time ~1</w:t>
      </w:r>
      <w:r w:rsidR="00CA4678">
        <w:rPr>
          <w:rFonts w:ascii="Times New Roman" w:hAnsi="Times New Roman" w:cs="Times New Roman"/>
          <w:bCs/>
          <w:sz w:val="24"/>
          <w:szCs w:val="24"/>
        </w:rPr>
        <w:t xml:space="preserve"> </w:t>
      </w:r>
      <w:proofErr w:type="spellStart"/>
      <w:r>
        <w:rPr>
          <w:rFonts w:ascii="Times New Roman" w:hAnsi="Times New Roman" w:cs="Times New Roman" w:hint="eastAsia"/>
          <w:bCs/>
          <w:sz w:val="24"/>
          <w:szCs w:val="24"/>
        </w:rPr>
        <w:t>ms</w:t>
      </w:r>
      <w:proofErr w:type="spellEnd"/>
      <w:r>
        <w:rPr>
          <w:rFonts w:ascii="Times New Roman" w:hAnsi="Times New Roman" w:cs="Times New Roman" w:hint="eastAsia"/>
          <w:bCs/>
          <w:sz w:val="24"/>
          <w:szCs w:val="24"/>
        </w:rPr>
        <w:t>.</w:t>
      </w:r>
    </w:p>
    <w:p w14:paraId="7C8D8D45" w14:textId="77777777" w:rsidR="00AA5A79" w:rsidRDefault="00AA5A79" w:rsidP="000A106C">
      <w:pPr>
        <w:spacing w:after="0" w:line="360" w:lineRule="auto"/>
        <w:rPr>
          <w:rFonts w:ascii="Times New Roman" w:hAnsi="Times New Roman" w:cs="Times New Roman"/>
          <w:bCs/>
          <w:sz w:val="24"/>
          <w:szCs w:val="24"/>
        </w:rPr>
      </w:pPr>
    </w:p>
    <w:p w14:paraId="2DC25D61" w14:textId="6FEDD0DE" w:rsidR="007A2D2D" w:rsidRDefault="007A2D2D" w:rsidP="007A2D2D">
      <w:pPr>
        <w:spacing w:after="0" w:line="360" w:lineRule="auto"/>
        <w:rPr>
          <w:rFonts w:ascii="Times New Roman" w:hAnsi="Times New Roman" w:cs="Times New Roman"/>
          <w:bCs/>
          <w:sz w:val="24"/>
          <w:szCs w:val="24"/>
        </w:rPr>
      </w:pPr>
      <w:r>
        <w:rPr>
          <w:rFonts w:ascii="Times New Roman" w:hAnsi="Times New Roman" w:cs="Times New Roman" w:hint="eastAsia"/>
          <w:bCs/>
          <w:sz w:val="24"/>
          <w:szCs w:val="24"/>
        </w:rPr>
        <w:lastRenderedPageBreak/>
        <w:t>Fig</w:t>
      </w:r>
      <w:r>
        <w:rPr>
          <w:rFonts w:ascii="Times New Roman" w:hAnsi="Times New Roman" w:cs="Times New Roman"/>
          <w:bCs/>
          <w:sz w:val="24"/>
          <w:szCs w:val="24"/>
        </w:rPr>
        <w:t>.</w:t>
      </w:r>
      <w:r>
        <w:rPr>
          <w:rFonts w:ascii="Times New Roman" w:hAnsi="Times New Roman" w:cs="Times New Roman" w:hint="eastAsia"/>
          <w:bCs/>
          <w:sz w:val="24"/>
          <w:szCs w:val="24"/>
        </w:rPr>
        <w:t xml:space="preserve"> </w:t>
      </w:r>
      <w:r>
        <w:rPr>
          <w:rFonts w:ascii="Times New Roman" w:hAnsi="Times New Roman" w:cs="Times New Roman"/>
          <w:bCs/>
          <w:sz w:val="24"/>
          <w:szCs w:val="24"/>
        </w:rPr>
        <w:t>3</w:t>
      </w:r>
      <w:r>
        <w:rPr>
          <w:rFonts w:ascii="Times New Roman" w:hAnsi="Times New Roman" w:cs="Times New Roman" w:hint="eastAsia"/>
          <w:bCs/>
          <w:sz w:val="24"/>
          <w:szCs w:val="24"/>
        </w:rPr>
        <w:t xml:space="preserve"> shows the </w:t>
      </w:r>
      <w:r>
        <w:rPr>
          <w:rFonts w:ascii="Times New Roman" w:hAnsi="Times New Roman" w:cs="Times New Roman"/>
          <w:bCs/>
          <w:sz w:val="24"/>
          <w:szCs w:val="24"/>
        </w:rPr>
        <w:t>Bloch</w:t>
      </w:r>
      <w:r>
        <w:rPr>
          <w:rFonts w:ascii="Times New Roman" w:hAnsi="Times New Roman" w:cs="Times New Roman" w:hint="eastAsia"/>
          <w:bCs/>
          <w:sz w:val="24"/>
          <w:szCs w:val="24"/>
        </w:rPr>
        <w:t xml:space="preserve"> simulation of the </w:t>
      </w:r>
      <w:r>
        <w:rPr>
          <w:rFonts w:ascii="Times New Roman" w:hAnsi="Times New Roman" w:cs="Times New Roman"/>
          <w:bCs/>
          <w:sz w:val="24"/>
          <w:szCs w:val="24"/>
        </w:rPr>
        <w:t>vessel</w:t>
      </w:r>
      <w:r>
        <w:rPr>
          <w:rFonts w:ascii="Times New Roman" w:hAnsi="Times New Roman" w:cs="Times New Roman" w:hint="eastAsia"/>
          <w:bCs/>
          <w:sz w:val="24"/>
          <w:szCs w:val="24"/>
        </w:rPr>
        <w:t xml:space="preserve"> wall longitudinal </w:t>
      </w:r>
      <w:r w:rsidRPr="00627086">
        <w:rPr>
          <w:rFonts w:ascii="Times New Roman" w:hAnsi="Times New Roman" w:cs="Times New Roman"/>
          <w:bCs/>
          <w:noProof/>
          <w:sz w:val="24"/>
          <w:szCs w:val="24"/>
        </w:rPr>
        <w:t>magneti</w:t>
      </w:r>
      <w:r>
        <w:rPr>
          <w:rFonts w:ascii="Times New Roman" w:hAnsi="Times New Roman" w:cs="Times New Roman"/>
          <w:bCs/>
          <w:noProof/>
          <w:sz w:val="24"/>
          <w:szCs w:val="24"/>
        </w:rPr>
        <w:t>s</w:t>
      </w:r>
      <w:r w:rsidRPr="00627086">
        <w:rPr>
          <w:rFonts w:ascii="Times New Roman" w:hAnsi="Times New Roman" w:cs="Times New Roman"/>
          <w:bCs/>
          <w:noProof/>
          <w:sz w:val="24"/>
          <w:szCs w:val="24"/>
        </w:rPr>
        <w:t>ation</w:t>
      </w:r>
      <w:r>
        <w:rPr>
          <w:rFonts w:ascii="Times New Roman" w:hAnsi="Times New Roman" w:cs="Times New Roman" w:hint="eastAsia"/>
          <w:bCs/>
          <w:sz w:val="24"/>
          <w:szCs w:val="24"/>
        </w:rPr>
        <w:t xml:space="preserve"> </w:t>
      </w:r>
      <w:r>
        <w:rPr>
          <w:rFonts w:ascii="Times New Roman" w:hAnsi="Times New Roman" w:cs="Times New Roman"/>
          <w:bCs/>
          <w:sz w:val="24"/>
          <w:szCs w:val="24"/>
        </w:rPr>
        <w:t xml:space="preserve">change </w:t>
      </w:r>
      <w:r>
        <w:rPr>
          <w:rFonts w:ascii="Times New Roman" w:hAnsi="Times New Roman" w:cs="Times New Roman" w:hint="eastAsia"/>
          <w:bCs/>
          <w:sz w:val="24"/>
          <w:szCs w:val="24"/>
        </w:rPr>
        <w:t xml:space="preserve">over </w:t>
      </w:r>
      <w:r>
        <w:rPr>
          <w:rFonts w:ascii="Times New Roman" w:hAnsi="Times New Roman" w:cs="Times New Roman"/>
          <w:bCs/>
          <w:sz w:val="24"/>
          <w:szCs w:val="24"/>
        </w:rPr>
        <w:t xml:space="preserve">time and one corresponding volunteer image using </w:t>
      </w:r>
      <w:proofErr w:type="spellStart"/>
      <w:r w:rsidRPr="009870F3">
        <w:rPr>
          <w:rFonts w:ascii="Times New Roman" w:hAnsi="Times New Roman" w:cs="Times New Roman"/>
          <w:bCs/>
          <w:color w:val="000000"/>
          <w:sz w:val="24"/>
          <w:szCs w:val="24"/>
        </w:rPr>
        <w:t>RFEO</w:t>
      </w:r>
      <w:proofErr w:type="spellEnd"/>
      <w:r>
        <w:rPr>
          <w:rFonts w:ascii="Times New Roman" w:hAnsi="Times New Roman" w:cs="Times New Roman"/>
          <w:bCs/>
          <w:color w:val="000000"/>
          <w:sz w:val="24"/>
          <w:szCs w:val="24"/>
        </w:rPr>
        <w:t xml:space="preserve"> with an </w:t>
      </w:r>
      <w:r w:rsidRPr="0048044D">
        <w:rPr>
          <w:rFonts w:ascii="Times New Roman" w:hAnsi="Times New Roman" w:cs="Times New Roman"/>
          <w:bCs/>
          <w:color w:val="000000"/>
          <w:sz w:val="24"/>
          <w:szCs w:val="24"/>
        </w:rPr>
        <w:t>APS</w:t>
      </w:r>
      <w:r>
        <w:rPr>
          <w:rFonts w:ascii="Times New Roman" w:hAnsi="Times New Roman" w:cs="Times New Roman"/>
          <w:bCs/>
          <w:color w:val="000000"/>
          <w:sz w:val="24"/>
          <w:szCs w:val="24"/>
        </w:rPr>
        <w:t xml:space="preserve"> of 40.</w:t>
      </w:r>
      <w:r>
        <w:rPr>
          <w:rFonts w:ascii="Times New Roman" w:hAnsi="Times New Roman" w:cs="Times New Roman" w:hint="eastAsia"/>
          <w:bCs/>
          <w:sz w:val="24"/>
          <w:szCs w:val="24"/>
        </w:rPr>
        <w:t xml:space="preserve"> </w:t>
      </w:r>
      <w:r>
        <w:rPr>
          <w:rFonts w:ascii="Times New Roman" w:hAnsi="Times New Roman" w:cs="Times New Roman"/>
          <w:bCs/>
          <w:sz w:val="24"/>
          <w:szCs w:val="24"/>
        </w:rPr>
        <w:t xml:space="preserve">The DANTE prepared sequence achieves a higher signal compared to the iMSDE prepared version. In the volunteer scans, </w:t>
      </w:r>
      <w:proofErr w:type="gramStart"/>
      <w:r w:rsidR="00977348">
        <w:rPr>
          <w:rFonts w:ascii="Times New Roman" w:hAnsi="Times New Roman" w:cs="Times New Roman"/>
          <w:bCs/>
          <w:sz w:val="24"/>
          <w:szCs w:val="24"/>
        </w:rPr>
        <w:t>The</w:t>
      </w:r>
      <w:proofErr w:type="gramEnd"/>
      <w:r w:rsidR="00977348">
        <w:rPr>
          <w:rFonts w:ascii="Times New Roman" w:hAnsi="Times New Roman" w:cs="Times New Roman"/>
          <w:bCs/>
          <w:sz w:val="24"/>
          <w:szCs w:val="24"/>
        </w:rPr>
        <w:t xml:space="preserve"> quantitative measurement of </w:t>
      </w:r>
      <w:r w:rsidRPr="005F2E80">
        <w:rPr>
          <w:rFonts w:ascii="Times New Roman" w:hAnsi="Times New Roman" w:cs="Times New Roman"/>
          <w:bCs/>
          <w:noProof/>
          <w:sz w:val="24"/>
          <w:szCs w:val="24"/>
        </w:rPr>
        <w:t>vessel</w:t>
      </w:r>
      <w:r>
        <w:rPr>
          <w:rFonts w:ascii="Times New Roman" w:hAnsi="Times New Roman" w:cs="Times New Roman"/>
          <w:bCs/>
          <w:sz w:val="24"/>
          <w:szCs w:val="24"/>
        </w:rPr>
        <w:t xml:space="preserve"> wall </w:t>
      </w:r>
      <w:r w:rsidR="00977348">
        <w:rPr>
          <w:rFonts w:ascii="Times New Roman" w:hAnsi="Times New Roman" w:cs="Times New Roman"/>
          <w:bCs/>
          <w:sz w:val="24"/>
          <w:szCs w:val="24"/>
        </w:rPr>
        <w:t xml:space="preserve">and </w:t>
      </w:r>
      <w:r w:rsidR="00977348" w:rsidRPr="00977348">
        <w:rPr>
          <w:rFonts w:ascii="Times New Roman" w:hAnsi="Times New Roman" w:cs="Times New Roman"/>
          <w:bCs/>
          <w:sz w:val="24"/>
          <w:szCs w:val="24"/>
        </w:rPr>
        <w:t>sternocleidomastoid muscle</w:t>
      </w:r>
      <w:r w:rsidR="00977348">
        <w:rPr>
          <w:rFonts w:ascii="Times New Roman" w:hAnsi="Times New Roman" w:cs="Times New Roman"/>
          <w:bCs/>
          <w:sz w:val="24"/>
          <w:szCs w:val="24"/>
        </w:rPr>
        <w:t xml:space="preserve"> are shown in Table 1. The vessel wall </w:t>
      </w:r>
      <w:r>
        <w:rPr>
          <w:rFonts w:ascii="Times New Roman" w:hAnsi="Times New Roman" w:cs="Times New Roman"/>
          <w:bCs/>
          <w:sz w:val="24"/>
          <w:szCs w:val="24"/>
        </w:rPr>
        <w:t>SNR and CNR are significantly higher in DANTE than iMSDE (</w:t>
      </w:r>
      <w:bookmarkStart w:id="35" w:name="OLE_LINK12"/>
      <w:bookmarkStart w:id="36" w:name="OLE_LINK13"/>
      <w:bookmarkStart w:id="37" w:name="OLE_LINK14"/>
      <w:r w:rsidR="00977348">
        <w:rPr>
          <w:rFonts w:ascii="Times New Roman" w:hAnsi="Times New Roman" w:cs="Times New Roman"/>
          <w:bCs/>
          <w:sz w:val="24"/>
          <w:szCs w:val="24"/>
        </w:rPr>
        <w:t>both</w:t>
      </w:r>
      <w:r>
        <w:rPr>
          <w:rFonts w:ascii="Times New Roman" w:hAnsi="Times New Roman" w:cs="Times New Roman"/>
          <w:bCs/>
          <w:sz w:val="24"/>
          <w:szCs w:val="24"/>
        </w:rPr>
        <w:t xml:space="preserve"> p &lt; 0.01</w:t>
      </w:r>
      <w:bookmarkEnd w:id="35"/>
      <w:bookmarkEnd w:id="36"/>
      <w:bookmarkEnd w:id="37"/>
      <w:r>
        <w:rPr>
          <w:rFonts w:ascii="Times New Roman" w:hAnsi="Times New Roman" w:cs="Times New Roman"/>
          <w:bCs/>
          <w:sz w:val="24"/>
          <w:szCs w:val="24"/>
        </w:rPr>
        <w:t xml:space="preserve">). The </w:t>
      </w:r>
      <w:proofErr w:type="spellStart"/>
      <w:r>
        <w:rPr>
          <w:rFonts w:ascii="Times New Roman" w:hAnsi="Times New Roman" w:cs="Times New Roman"/>
          <w:bCs/>
          <w:sz w:val="24"/>
          <w:szCs w:val="24"/>
        </w:rPr>
        <w:t>R</w:t>
      </w:r>
      <w:r w:rsidRPr="009D6A1D">
        <w:rPr>
          <w:rFonts w:ascii="Times New Roman" w:hAnsi="Times New Roman" w:cs="Times New Roman"/>
          <w:bCs/>
          <w:sz w:val="24"/>
          <w:szCs w:val="24"/>
          <w:vertAlign w:val="subscript"/>
        </w:rPr>
        <w:t>2</w:t>
      </w:r>
      <w:proofErr w:type="spellEnd"/>
      <w:r>
        <w:rPr>
          <w:rFonts w:ascii="Times New Roman" w:hAnsi="Times New Roman" w:cs="Times New Roman"/>
          <w:bCs/>
          <w:sz w:val="24"/>
          <w:szCs w:val="24"/>
        </w:rPr>
        <w:t xml:space="preserve">* values of the vessel wall were similar (p = 0.84). The muscle </w:t>
      </w:r>
      <w:proofErr w:type="spellStart"/>
      <w:r>
        <w:rPr>
          <w:rFonts w:ascii="Times New Roman" w:hAnsi="Times New Roman" w:cs="Times New Roman"/>
          <w:bCs/>
          <w:sz w:val="24"/>
          <w:szCs w:val="24"/>
        </w:rPr>
        <w:t>R</w:t>
      </w:r>
      <w:r w:rsidRPr="009D6A1D">
        <w:rPr>
          <w:rFonts w:ascii="Times New Roman" w:hAnsi="Times New Roman" w:cs="Times New Roman"/>
          <w:bCs/>
          <w:sz w:val="24"/>
          <w:szCs w:val="24"/>
          <w:vertAlign w:val="subscript"/>
        </w:rPr>
        <w:t>2</w:t>
      </w:r>
      <w:proofErr w:type="spellEnd"/>
      <w:r>
        <w:rPr>
          <w:rFonts w:ascii="Times New Roman" w:hAnsi="Times New Roman" w:cs="Times New Roman"/>
          <w:bCs/>
          <w:sz w:val="24"/>
          <w:szCs w:val="24"/>
        </w:rPr>
        <w:t xml:space="preserve">* values were unaffected by the </w:t>
      </w:r>
      <w:proofErr w:type="spellStart"/>
      <w:r>
        <w:rPr>
          <w:rFonts w:ascii="Times New Roman" w:hAnsi="Times New Roman" w:cs="Times New Roman"/>
          <w:bCs/>
          <w:sz w:val="24"/>
          <w:szCs w:val="24"/>
        </w:rPr>
        <w:t>blood</w:t>
      </w:r>
      <w:proofErr w:type="spellEnd"/>
      <w:r>
        <w:rPr>
          <w:rFonts w:ascii="Times New Roman" w:hAnsi="Times New Roman" w:cs="Times New Roman"/>
          <w:bCs/>
          <w:sz w:val="24"/>
          <w:szCs w:val="24"/>
        </w:rPr>
        <w:t xml:space="preserve"> suppression schemes (</w:t>
      </w:r>
      <w:bookmarkStart w:id="38" w:name="OLE_LINK6"/>
      <w:bookmarkStart w:id="39" w:name="OLE_LINK7"/>
      <w:bookmarkStart w:id="40" w:name="OLE_LINK11"/>
      <w:r w:rsidR="00977348">
        <w:rPr>
          <w:rFonts w:ascii="Times New Roman" w:hAnsi="Times New Roman" w:cs="Times New Roman"/>
          <w:bCs/>
          <w:sz w:val="24"/>
          <w:szCs w:val="24"/>
        </w:rPr>
        <w:t xml:space="preserve">p = 0.34 for </w:t>
      </w:r>
      <w:r w:rsidR="00E14DE8">
        <w:rPr>
          <w:rFonts w:ascii="Times New Roman" w:hAnsi="Times New Roman" w:cs="Times New Roman"/>
          <w:bCs/>
          <w:sz w:val="24"/>
          <w:szCs w:val="24"/>
        </w:rPr>
        <w:t xml:space="preserve">DANTE vs. </w:t>
      </w:r>
      <w:r>
        <w:rPr>
          <w:rFonts w:ascii="Times New Roman" w:hAnsi="Times New Roman" w:cs="Times New Roman"/>
          <w:bCs/>
          <w:sz w:val="24"/>
          <w:szCs w:val="24"/>
        </w:rPr>
        <w:t>no blood suppression</w:t>
      </w:r>
      <w:r w:rsidR="00977348">
        <w:rPr>
          <w:rFonts w:ascii="Times New Roman" w:hAnsi="Times New Roman" w:cs="Times New Roman"/>
          <w:bCs/>
          <w:sz w:val="24"/>
          <w:szCs w:val="24"/>
        </w:rPr>
        <w:t xml:space="preserve">; p = 0.28 for </w:t>
      </w:r>
      <w:r>
        <w:rPr>
          <w:rFonts w:ascii="Times New Roman" w:hAnsi="Times New Roman" w:cs="Times New Roman"/>
          <w:bCs/>
          <w:sz w:val="24"/>
          <w:szCs w:val="24"/>
        </w:rPr>
        <w:t>iMSDE</w:t>
      </w:r>
      <w:r w:rsidR="00E14DE8">
        <w:rPr>
          <w:rFonts w:ascii="Times New Roman" w:hAnsi="Times New Roman" w:cs="Times New Roman"/>
          <w:bCs/>
          <w:sz w:val="24"/>
          <w:szCs w:val="24"/>
        </w:rPr>
        <w:t xml:space="preserve"> vs. no blood </w:t>
      </w:r>
      <w:r w:rsidR="00977348">
        <w:rPr>
          <w:rFonts w:ascii="Times New Roman" w:hAnsi="Times New Roman" w:cs="Times New Roman"/>
          <w:bCs/>
          <w:sz w:val="24"/>
          <w:szCs w:val="24"/>
        </w:rPr>
        <w:t>suppression</w:t>
      </w:r>
      <w:bookmarkEnd w:id="38"/>
      <w:bookmarkEnd w:id="39"/>
      <w:bookmarkEnd w:id="40"/>
      <w:r>
        <w:rPr>
          <w:rFonts w:ascii="Times New Roman" w:hAnsi="Times New Roman" w:cs="Times New Roman"/>
          <w:bCs/>
          <w:sz w:val="24"/>
          <w:szCs w:val="24"/>
        </w:rPr>
        <w:t>).</w:t>
      </w:r>
      <w:r w:rsidR="00E14DE8">
        <w:rPr>
          <w:rFonts w:ascii="Times New Roman" w:hAnsi="Times New Roman" w:cs="Times New Roman"/>
          <w:bCs/>
          <w:sz w:val="24"/>
          <w:szCs w:val="24"/>
        </w:rPr>
        <w:t xml:space="preserve"> The muscle has similar SNR in DANTE compared to no blood suppression (p = 0.92), while has significantly lower SNR in iMSDE (p &lt; 0.01).</w:t>
      </w:r>
    </w:p>
    <w:p w14:paraId="7C8D8D47" w14:textId="77777777" w:rsidR="006E5556" w:rsidRDefault="006E5556" w:rsidP="000A106C">
      <w:pPr>
        <w:spacing w:after="0" w:line="360" w:lineRule="auto"/>
        <w:rPr>
          <w:rFonts w:ascii="Times New Roman" w:hAnsi="Times New Roman" w:cs="Times New Roman"/>
          <w:bCs/>
          <w:sz w:val="24"/>
          <w:szCs w:val="24"/>
        </w:rPr>
      </w:pPr>
    </w:p>
    <w:p w14:paraId="7C8D8D48" w14:textId="321262C3" w:rsidR="00B856DB" w:rsidRDefault="006E5556" w:rsidP="000A106C">
      <w:pPr>
        <w:spacing w:after="0" w:line="360" w:lineRule="auto"/>
        <w:rPr>
          <w:rFonts w:ascii="Times New Roman" w:hAnsi="Times New Roman" w:cs="Times New Roman"/>
          <w:bCs/>
          <w:sz w:val="24"/>
          <w:szCs w:val="24"/>
        </w:rPr>
      </w:pPr>
      <w:r>
        <w:rPr>
          <w:rFonts w:ascii="Times New Roman" w:hAnsi="Times New Roman" w:cs="Times New Roman" w:hint="eastAsia"/>
          <w:bCs/>
          <w:sz w:val="24"/>
          <w:szCs w:val="24"/>
        </w:rPr>
        <w:t>Fig</w:t>
      </w:r>
      <w:r>
        <w:rPr>
          <w:rFonts w:ascii="Times New Roman" w:hAnsi="Times New Roman" w:cs="Times New Roman"/>
          <w:bCs/>
          <w:sz w:val="24"/>
          <w:szCs w:val="24"/>
        </w:rPr>
        <w:t>.</w:t>
      </w:r>
      <w:r w:rsidR="00AA5A79">
        <w:rPr>
          <w:rFonts w:ascii="Times New Roman" w:hAnsi="Times New Roman" w:cs="Times New Roman" w:hint="eastAsia"/>
          <w:bCs/>
          <w:sz w:val="24"/>
          <w:szCs w:val="24"/>
        </w:rPr>
        <w:t xml:space="preserve"> </w:t>
      </w:r>
      <w:r>
        <w:rPr>
          <w:rFonts w:ascii="Times New Roman" w:hAnsi="Times New Roman" w:cs="Times New Roman"/>
          <w:bCs/>
          <w:sz w:val="24"/>
          <w:szCs w:val="24"/>
        </w:rPr>
        <w:t>4</w:t>
      </w:r>
      <w:r w:rsidR="00AA5A79">
        <w:rPr>
          <w:rFonts w:ascii="Times New Roman" w:hAnsi="Times New Roman" w:cs="Times New Roman" w:hint="eastAsia"/>
          <w:bCs/>
          <w:sz w:val="24"/>
          <w:szCs w:val="24"/>
        </w:rPr>
        <w:t xml:space="preserve"> shows the Bloch simulation of the </w:t>
      </w:r>
      <w:r w:rsidR="00AA5A79">
        <w:rPr>
          <w:rFonts w:ascii="Times New Roman" w:hAnsi="Times New Roman" w:cs="Times New Roman"/>
          <w:bCs/>
          <w:sz w:val="24"/>
          <w:szCs w:val="24"/>
        </w:rPr>
        <w:t>longitudinal</w:t>
      </w:r>
      <w:r w:rsidR="00AA5A79">
        <w:rPr>
          <w:rFonts w:ascii="Times New Roman" w:hAnsi="Times New Roman" w:cs="Times New Roman" w:hint="eastAsia"/>
          <w:bCs/>
          <w:sz w:val="24"/>
          <w:szCs w:val="24"/>
        </w:rPr>
        <w:t xml:space="preserve"> </w:t>
      </w:r>
      <w:bookmarkStart w:id="41" w:name="OLE_LINK48"/>
      <w:bookmarkStart w:id="42" w:name="OLE_LINK49"/>
      <w:r w:rsidR="00AA5A79" w:rsidRPr="00627086">
        <w:rPr>
          <w:rFonts w:ascii="Times New Roman" w:hAnsi="Times New Roman" w:cs="Times New Roman" w:hint="eastAsia"/>
          <w:bCs/>
          <w:noProof/>
          <w:sz w:val="24"/>
          <w:szCs w:val="24"/>
        </w:rPr>
        <w:t>magneti</w:t>
      </w:r>
      <w:r w:rsidR="00627086">
        <w:rPr>
          <w:rFonts w:ascii="Times New Roman" w:hAnsi="Times New Roman" w:cs="Times New Roman"/>
          <w:bCs/>
          <w:noProof/>
          <w:sz w:val="24"/>
          <w:szCs w:val="24"/>
        </w:rPr>
        <w:t>s</w:t>
      </w:r>
      <w:r w:rsidR="00AA5A79" w:rsidRPr="00627086">
        <w:rPr>
          <w:rFonts w:ascii="Times New Roman" w:hAnsi="Times New Roman" w:cs="Times New Roman" w:hint="eastAsia"/>
          <w:bCs/>
          <w:noProof/>
          <w:sz w:val="24"/>
          <w:szCs w:val="24"/>
        </w:rPr>
        <w:t>ation</w:t>
      </w:r>
      <w:bookmarkEnd w:id="41"/>
      <w:bookmarkEnd w:id="42"/>
      <w:r w:rsidR="00AA5A79">
        <w:rPr>
          <w:rFonts w:ascii="Times New Roman" w:hAnsi="Times New Roman" w:cs="Times New Roman"/>
          <w:bCs/>
          <w:sz w:val="24"/>
          <w:szCs w:val="24"/>
        </w:rPr>
        <w:t xml:space="preserve"> </w:t>
      </w:r>
      <w:r w:rsidR="0048044D">
        <w:rPr>
          <w:rFonts w:ascii="Times New Roman" w:hAnsi="Times New Roman" w:cs="Times New Roman"/>
          <w:bCs/>
          <w:sz w:val="24"/>
          <w:szCs w:val="24"/>
        </w:rPr>
        <w:t xml:space="preserve">recovery </w:t>
      </w:r>
      <w:r w:rsidR="00AA5A79">
        <w:rPr>
          <w:rFonts w:ascii="Times New Roman" w:hAnsi="Times New Roman" w:cs="Times New Roman"/>
          <w:bCs/>
          <w:sz w:val="24"/>
          <w:szCs w:val="24"/>
        </w:rPr>
        <w:t xml:space="preserve">of blood </w:t>
      </w:r>
      <w:r w:rsidR="00AA5A79">
        <w:rPr>
          <w:rFonts w:ascii="Times New Roman" w:hAnsi="Times New Roman" w:cs="Times New Roman" w:hint="eastAsia"/>
          <w:bCs/>
          <w:sz w:val="24"/>
          <w:szCs w:val="24"/>
        </w:rPr>
        <w:t xml:space="preserve">using </w:t>
      </w:r>
      <w:r w:rsidR="00AA5A79">
        <w:rPr>
          <w:rFonts w:ascii="Times New Roman" w:hAnsi="Times New Roman" w:cs="Times New Roman"/>
          <w:bCs/>
          <w:sz w:val="24"/>
          <w:szCs w:val="24"/>
        </w:rPr>
        <w:t xml:space="preserve">the </w:t>
      </w:r>
      <w:r w:rsidR="00AA5A79">
        <w:rPr>
          <w:rFonts w:ascii="Times New Roman" w:hAnsi="Times New Roman" w:cs="Times New Roman" w:hint="eastAsia"/>
          <w:bCs/>
          <w:sz w:val="24"/>
          <w:szCs w:val="24"/>
        </w:rPr>
        <w:t xml:space="preserve">different </w:t>
      </w:r>
      <w:r w:rsidR="00AA5A79" w:rsidRPr="00E67D2F">
        <w:rPr>
          <w:rFonts w:ascii="Times New Roman" w:hAnsi="Times New Roman" w:cs="Times New Roman" w:hint="eastAsia"/>
          <w:bCs/>
          <w:i/>
          <w:sz w:val="24"/>
          <w:szCs w:val="24"/>
        </w:rPr>
        <w:t>k</w:t>
      </w:r>
      <w:r w:rsidR="00AA5A79">
        <w:rPr>
          <w:rFonts w:ascii="Times New Roman" w:hAnsi="Times New Roman" w:cs="Times New Roman" w:hint="eastAsia"/>
          <w:bCs/>
          <w:sz w:val="24"/>
          <w:szCs w:val="24"/>
        </w:rPr>
        <w:t>-space</w:t>
      </w:r>
      <w:r w:rsidR="00AA5A79">
        <w:rPr>
          <w:rFonts w:ascii="Times New Roman" w:hAnsi="Times New Roman" w:cs="Times New Roman"/>
          <w:bCs/>
          <w:sz w:val="24"/>
          <w:szCs w:val="24"/>
        </w:rPr>
        <w:t xml:space="preserve"> </w:t>
      </w:r>
      <w:r w:rsidR="00FE2AD3">
        <w:rPr>
          <w:rFonts w:ascii="Times New Roman" w:hAnsi="Times New Roman" w:cs="Times New Roman"/>
          <w:bCs/>
          <w:sz w:val="24"/>
          <w:szCs w:val="24"/>
        </w:rPr>
        <w:t xml:space="preserve">view </w:t>
      </w:r>
      <w:r w:rsidR="00006B03">
        <w:rPr>
          <w:rFonts w:ascii="Times New Roman" w:hAnsi="Times New Roman" w:cs="Times New Roman"/>
          <w:bCs/>
          <w:sz w:val="24"/>
          <w:szCs w:val="24"/>
        </w:rPr>
        <w:t>orders</w:t>
      </w:r>
      <w:r w:rsidR="00AA5A79">
        <w:rPr>
          <w:rFonts w:ascii="Times New Roman" w:hAnsi="Times New Roman" w:cs="Times New Roman"/>
          <w:bCs/>
          <w:sz w:val="24"/>
          <w:szCs w:val="24"/>
        </w:rPr>
        <w:t xml:space="preserve">. </w:t>
      </w:r>
      <w:r w:rsidR="0048044D">
        <w:rPr>
          <w:rFonts w:ascii="Times New Roman" w:hAnsi="Times New Roman" w:cs="Times New Roman"/>
          <w:bCs/>
          <w:sz w:val="24"/>
          <w:szCs w:val="24"/>
        </w:rPr>
        <w:t xml:space="preserve">After each </w:t>
      </w:r>
      <w:r w:rsidR="009B08B0">
        <w:rPr>
          <w:rFonts w:ascii="Times New Roman" w:hAnsi="Times New Roman" w:cs="Times New Roman"/>
          <w:bCs/>
          <w:sz w:val="24"/>
          <w:szCs w:val="24"/>
        </w:rPr>
        <w:t>black-</w:t>
      </w:r>
      <w:r w:rsidR="00FD7D6D">
        <w:rPr>
          <w:rFonts w:ascii="Times New Roman" w:hAnsi="Times New Roman" w:cs="Times New Roman"/>
          <w:bCs/>
          <w:sz w:val="24"/>
          <w:szCs w:val="24"/>
        </w:rPr>
        <w:t>blood</w:t>
      </w:r>
      <w:r w:rsidR="00287A48">
        <w:rPr>
          <w:rFonts w:ascii="Times New Roman" w:hAnsi="Times New Roman" w:cs="Times New Roman"/>
          <w:bCs/>
          <w:sz w:val="24"/>
          <w:szCs w:val="24"/>
        </w:rPr>
        <w:t xml:space="preserve"> </w:t>
      </w:r>
      <w:r w:rsidR="0048044D">
        <w:rPr>
          <w:rFonts w:ascii="Times New Roman" w:hAnsi="Times New Roman" w:cs="Times New Roman"/>
          <w:bCs/>
          <w:sz w:val="24"/>
          <w:szCs w:val="24"/>
        </w:rPr>
        <w:t xml:space="preserve">pulse, the blood longitudinal </w:t>
      </w:r>
      <w:r w:rsidR="00FD7D6D" w:rsidRPr="00627086">
        <w:rPr>
          <w:rFonts w:ascii="Times New Roman" w:hAnsi="Times New Roman" w:cs="Times New Roman"/>
          <w:bCs/>
          <w:noProof/>
          <w:sz w:val="24"/>
          <w:szCs w:val="24"/>
        </w:rPr>
        <w:t>magneti</w:t>
      </w:r>
      <w:r w:rsidR="00627086">
        <w:rPr>
          <w:rFonts w:ascii="Times New Roman" w:hAnsi="Times New Roman" w:cs="Times New Roman"/>
          <w:bCs/>
          <w:noProof/>
          <w:sz w:val="24"/>
          <w:szCs w:val="24"/>
        </w:rPr>
        <w:t>s</w:t>
      </w:r>
      <w:r w:rsidR="00FD7D6D" w:rsidRPr="00627086">
        <w:rPr>
          <w:rFonts w:ascii="Times New Roman" w:hAnsi="Times New Roman" w:cs="Times New Roman"/>
          <w:bCs/>
          <w:noProof/>
          <w:sz w:val="24"/>
          <w:szCs w:val="24"/>
        </w:rPr>
        <w:t>ation</w:t>
      </w:r>
      <w:r w:rsidR="0095476D">
        <w:rPr>
          <w:rFonts w:ascii="Times New Roman" w:hAnsi="Times New Roman" w:cs="Times New Roman"/>
          <w:bCs/>
          <w:sz w:val="24"/>
          <w:szCs w:val="24"/>
        </w:rPr>
        <w:t xml:space="preserve"> recover</w:t>
      </w:r>
      <w:r w:rsidR="0048044D">
        <w:rPr>
          <w:rFonts w:ascii="Times New Roman" w:hAnsi="Times New Roman" w:cs="Times New Roman"/>
          <w:bCs/>
          <w:sz w:val="24"/>
          <w:szCs w:val="24"/>
        </w:rPr>
        <w:t xml:space="preserve">s from zero </w:t>
      </w:r>
      <w:r w:rsidR="00E466F3">
        <w:rPr>
          <w:rFonts w:ascii="Times New Roman" w:hAnsi="Times New Roman" w:cs="Times New Roman"/>
          <w:bCs/>
          <w:sz w:val="24"/>
          <w:szCs w:val="24"/>
        </w:rPr>
        <w:t>due to</w:t>
      </w:r>
      <w:r w:rsidR="0048044D">
        <w:rPr>
          <w:rFonts w:ascii="Times New Roman" w:hAnsi="Times New Roman" w:cs="Times New Roman"/>
          <w:bCs/>
          <w:sz w:val="24"/>
          <w:szCs w:val="24"/>
        </w:rPr>
        <w:t xml:space="preserve"> </w:t>
      </w:r>
      <w:proofErr w:type="spellStart"/>
      <w:r w:rsidR="0048044D">
        <w:rPr>
          <w:rFonts w:ascii="Times New Roman" w:hAnsi="Times New Roman" w:cs="Times New Roman"/>
          <w:bCs/>
          <w:sz w:val="24"/>
          <w:szCs w:val="24"/>
        </w:rPr>
        <w:t>T</w:t>
      </w:r>
      <w:r w:rsidR="0048044D" w:rsidRPr="0048044D">
        <w:rPr>
          <w:rFonts w:ascii="Times New Roman" w:hAnsi="Times New Roman" w:cs="Times New Roman"/>
          <w:bCs/>
          <w:sz w:val="24"/>
          <w:szCs w:val="24"/>
          <w:vertAlign w:val="subscript"/>
        </w:rPr>
        <w:t>1</w:t>
      </w:r>
      <w:proofErr w:type="spellEnd"/>
      <w:r w:rsidR="0048044D">
        <w:rPr>
          <w:rFonts w:ascii="Times New Roman" w:hAnsi="Times New Roman" w:cs="Times New Roman"/>
          <w:bCs/>
          <w:sz w:val="24"/>
          <w:szCs w:val="24"/>
        </w:rPr>
        <w:t xml:space="preserve"> relaxation. </w:t>
      </w:r>
      <w:r w:rsidR="00AA5A79">
        <w:rPr>
          <w:rFonts w:ascii="Times New Roman" w:hAnsi="Times New Roman" w:cs="Times New Roman"/>
          <w:bCs/>
          <w:sz w:val="24"/>
          <w:szCs w:val="24"/>
        </w:rPr>
        <w:t>Since</w:t>
      </w:r>
      <w:r w:rsidR="00AA5A79">
        <w:rPr>
          <w:rFonts w:ascii="Times New Roman" w:hAnsi="Times New Roman" w:cs="Times New Roman" w:hint="eastAsia"/>
          <w:bCs/>
          <w:sz w:val="24"/>
          <w:szCs w:val="24"/>
        </w:rPr>
        <w:t xml:space="preserve"> the </w:t>
      </w:r>
      <w:r w:rsidR="0048044D">
        <w:rPr>
          <w:rFonts w:ascii="Times New Roman" w:hAnsi="Times New Roman" w:cs="Times New Roman"/>
          <w:bCs/>
          <w:sz w:val="24"/>
          <w:szCs w:val="24"/>
        </w:rPr>
        <w:t xml:space="preserve">image contrast is mainly determined by the </w:t>
      </w:r>
      <w:r w:rsidR="00AA5A79" w:rsidRPr="00E67D2F">
        <w:rPr>
          <w:rFonts w:ascii="Times New Roman" w:hAnsi="Times New Roman" w:cs="Times New Roman" w:hint="eastAsia"/>
          <w:bCs/>
          <w:i/>
          <w:sz w:val="24"/>
          <w:szCs w:val="24"/>
        </w:rPr>
        <w:t>k</w:t>
      </w:r>
      <w:r w:rsidR="00AA5A79">
        <w:rPr>
          <w:rFonts w:ascii="Times New Roman" w:hAnsi="Times New Roman" w:cs="Times New Roman" w:hint="eastAsia"/>
          <w:bCs/>
          <w:sz w:val="24"/>
          <w:szCs w:val="24"/>
        </w:rPr>
        <w:t xml:space="preserve">-space centre, a method that </w:t>
      </w:r>
      <w:r w:rsidR="00AA5A79" w:rsidRPr="00955F84">
        <w:rPr>
          <w:rFonts w:ascii="Times New Roman" w:hAnsi="Times New Roman" w:cs="Times New Roman"/>
          <w:bCs/>
          <w:sz w:val="24"/>
          <w:szCs w:val="24"/>
        </w:rPr>
        <w:t>allocate</w:t>
      </w:r>
      <w:r w:rsidR="00E466F3">
        <w:rPr>
          <w:rFonts w:ascii="Times New Roman" w:hAnsi="Times New Roman" w:cs="Times New Roman"/>
          <w:bCs/>
          <w:sz w:val="24"/>
          <w:szCs w:val="24"/>
        </w:rPr>
        <w:t>s</w:t>
      </w:r>
      <w:r w:rsidR="00AA5A79">
        <w:rPr>
          <w:rFonts w:ascii="Times New Roman" w:hAnsi="Times New Roman" w:cs="Times New Roman" w:hint="eastAsia"/>
          <w:bCs/>
          <w:sz w:val="24"/>
          <w:szCs w:val="24"/>
        </w:rPr>
        <w:t xml:space="preserve"> the low </w:t>
      </w:r>
      <w:r w:rsidR="0048044D">
        <w:rPr>
          <w:rFonts w:ascii="Times New Roman" w:hAnsi="Times New Roman" w:cs="Times New Roman"/>
          <w:bCs/>
          <w:sz w:val="24"/>
          <w:szCs w:val="24"/>
        </w:rPr>
        <w:t xml:space="preserve">blood </w:t>
      </w:r>
      <w:r w:rsidR="0048044D" w:rsidRPr="00627086">
        <w:rPr>
          <w:rFonts w:ascii="Times New Roman" w:hAnsi="Times New Roman" w:cs="Times New Roman"/>
          <w:bCs/>
          <w:noProof/>
          <w:sz w:val="24"/>
          <w:szCs w:val="24"/>
        </w:rPr>
        <w:t>signal</w:t>
      </w:r>
      <w:r w:rsidR="00AA5A79" w:rsidRPr="00627086">
        <w:rPr>
          <w:rFonts w:ascii="Times New Roman" w:hAnsi="Times New Roman" w:cs="Times New Roman" w:hint="eastAsia"/>
          <w:bCs/>
          <w:noProof/>
          <w:sz w:val="24"/>
          <w:szCs w:val="24"/>
        </w:rPr>
        <w:t xml:space="preserve"> points</w:t>
      </w:r>
      <w:r w:rsidR="00AA5A79">
        <w:rPr>
          <w:rFonts w:ascii="Times New Roman" w:hAnsi="Times New Roman" w:cs="Times New Roman" w:hint="eastAsia"/>
          <w:bCs/>
          <w:sz w:val="24"/>
          <w:szCs w:val="24"/>
        </w:rPr>
        <w:t xml:space="preserve"> </w:t>
      </w:r>
      <w:r w:rsidR="00E466F3">
        <w:rPr>
          <w:rFonts w:ascii="Times New Roman" w:hAnsi="Times New Roman" w:cs="Times New Roman"/>
          <w:bCs/>
          <w:sz w:val="24"/>
          <w:szCs w:val="24"/>
        </w:rPr>
        <w:t>to</w:t>
      </w:r>
      <w:r w:rsidR="00E466F3">
        <w:rPr>
          <w:rFonts w:ascii="Times New Roman" w:hAnsi="Times New Roman" w:cs="Times New Roman" w:hint="eastAsia"/>
          <w:bCs/>
          <w:sz w:val="24"/>
          <w:szCs w:val="24"/>
        </w:rPr>
        <w:t xml:space="preserve"> </w:t>
      </w:r>
      <w:r w:rsidR="00AA5A79">
        <w:rPr>
          <w:rFonts w:ascii="Times New Roman" w:hAnsi="Times New Roman" w:cs="Times New Roman" w:hint="eastAsia"/>
          <w:bCs/>
          <w:sz w:val="24"/>
          <w:szCs w:val="24"/>
        </w:rPr>
        <w:t xml:space="preserve">the </w:t>
      </w:r>
      <w:r w:rsidR="00AA5A79" w:rsidRPr="009A2EB9">
        <w:rPr>
          <w:rFonts w:ascii="Times New Roman" w:hAnsi="Times New Roman" w:cs="Times New Roman" w:hint="eastAsia"/>
          <w:bCs/>
          <w:i/>
          <w:sz w:val="24"/>
          <w:szCs w:val="24"/>
        </w:rPr>
        <w:t>k</w:t>
      </w:r>
      <w:r w:rsidR="00AA5A79">
        <w:rPr>
          <w:rFonts w:ascii="Times New Roman" w:hAnsi="Times New Roman" w:cs="Times New Roman" w:hint="eastAsia"/>
          <w:bCs/>
          <w:sz w:val="24"/>
          <w:szCs w:val="24"/>
        </w:rPr>
        <w:t xml:space="preserve">-space centre </w:t>
      </w:r>
      <w:r w:rsidR="0095476D">
        <w:rPr>
          <w:rFonts w:ascii="Times New Roman" w:hAnsi="Times New Roman" w:cs="Times New Roman"/>
          <w:bCs/>
          <w:sz w:val="24"/>
          <w:szCs w:val="24"/>
        </w:rPr>
        <w:t>can</w:t>
      </w:r>
      <w:r w:rsidR="00E466F3">
        <w:rPr>
          <w:rFonts w:ascii="Times New Roman" w:hAnsi="Times New Roman" w:cs="Times New Roman" w:hint="eastAsia"/>
          <w:bCs/>
          <w:sz w:val="24"/>
          <w:szCs w:val="24"/>
        </w:rPr>
        <w:t xml:space="preserve"> </w:t>
      </w:r>
      <w:r w:rsidR="00AA5A79">
        <w:rPr>
          <w:rFonts w:ascii="Times New Roman" w:hAnsi="Times New Roman" w:cs="Times New Roman" w:hint="eastAsia"/>
          <w:bCs/>
          <w:sz w:val="24"/>
          <w:szCs w:val="24"/>
        </w:rPr>
        <w:t xml:space="preserve">achieve </w:t>
      </w:r>
      <w:r w:rsidR="0095476D">
        <w:rPr>
          <w:rFonts w:ascii="Times New Roman" w:hAnsi="Times New Roman" w:cs="Times New Roman"/>
          <w:bCs/>
          <w:sz w:val="24"/>
          <w:szCs w:val="24"/>
        </w:rPr>
        <w:t>optimal</w:t>
      </w:r>
      <w:r w:rsidR="00AA5A79">
        <w:rPr>
          <w:rFonts w:ascii="Times New Roman" w:hAnsi="Times New Roman" w:cs="Times New Roman" w:hint="eastAsia"/>
          <w:bCs/>
          <w:sz w:val="24"/>
          <w:szCs w:val="24"/>
        </w:rPr>
        <w:t xml:space="preserve"> </w:t>
      </w:r>
      <w:r w:rsidR="00AA5A79">
        <w:rPr>
          <w:rFonts w:ascii="Times New Roman" w:hAnsi="Times New Roman" w:cs="Times New Roman"/>
          <w:bCs/>
          <w:sz w:val="24"/>
          <w:szCs w:val="24"/>
        </w:rPr>
        <w:t>blood suppression</w:t>
      </w:r>
      <w:r w:rsidR="00AA5A79">
        <w:rPr>
          <w:rFonts w:ascii="Times New Roman" w:hAnsi="Times New Roman" w:cs="Times New Roman" w:hint="eastAsia"/>
          <w:bCs/>
          <w:sz w:val="24"/>
          <w:szCs w:val="24"/>
        </w:rPr>
        <w:t xml:space="preserve">. Under this assumption, </w:t>
      </w:r>
      <w:r w:rsidR="00AA5A79">
        <w:rPr>
          <w:rFonts w:ascii="Times New Roman" w:hAnsi="Times New Roman" w:cs="Times New Roman"/>
          <w:bCs/>
          <w:sz w:val="24"/>
          <w:szCs w:val="24"/>
        </w:rPr>
        <w:t>the</w:t>
      </w:r>
      <w:r w:rsidR="00AA5A79">
        <w:rPr>
          <w:rFonts w:ascii="Times New Roman" w:hAnsi="Times New Roman" w:cs="Times New Roman" w:hint="eastAsia"/>
          <w:bCs/>
          <w:sz w:val="24"/>
          <w:szCs w:val="24"/>
        </w:rPr>
        <w:t xml:space="preserve"> </w:t>
      </w:r>
      <w:proofErr w:type="spellStart"/>
      <w:r w:rsidR="00AA5A79">
        <w:rPr>
          <w:rFonts w:ascii="Times New Roman" w:hAnsi="Times New Roman" w:cs="Times New Roman" w:hint="eastAsia"/>
          <w:bCs/>
          <w:sz w:val="24"/>
          <w:szCs w:val="24"/>
        </w:rPr>
        <w:t>DDEO</w:t>
      </w:r>
      <w:proofErr w:type="spellEnd"/>
      <w:r w:rsidR="00AA5A79">
        <w:rPr>
          <w:rFonts w:ascii="Times New Roman" w:hAnsi="Times New Roman" w:cs="Times New Roman" w:hint="eastAsia"/>
          <w:bCs/>
          <w:sz w:val="24"/>
          <w:szCs w:val="24"/>
        </w:rPr>
        <w:t xml:space="preserve"> method</w:t>
      </w:r>
      <w:r w:rsidR="00B856DB">
        <w:rPr>
          <w:rFonts w:ascii="Times New Roman" w:hAnsi="Times New Roman" w:cs="Times New Roman"/>
          <w:bCs/>
          <w:sz w:val="24"/>
          <w:szCs w:val="24"/>
        </w:rPr>
        <w:t xml:space="preserve"> (centre </w:t>
      </w:r>
      <w:r w:rsidR="00D10A44">
        <w:rPr>
          <w:rFonts w:ascii="Times New Roman" w:hAnsi="Times New Roman" w:cs="Times New Roman"/>
          <w:bCs/>
          <w:sz w:val="24"/>
          <w:szCs w:val="24"/>
        </w:rPr>
        <w:t>column</w:t>
      </w:r>
      <w:r w:rsidR="00B856DB">
        <w:rPr>
          <w:rFonts w:ascii="Times New Roman" w:hAnsi="Times New Roman" w:cs="Times New Roman"/>
          <w:bCs/>
          <w:sz w:val="24"/>
          <w:szCs w:val="24"/>
        </w:rPr>
        <w:t>)</w:t>
      </w:r>
      <w:r w:rsidR="00AA5A79">
        <w:rPr>
          <w:rFonts w:ascii="Times New Roman" w:hAnsi="Times New Roman" w:cs="Times New Roman" w:hint="eastAsia"/>
          <w:bCs/>
          <w:sz w:val="24"/>
          <w:szCs w:val="24"/>
        </w:rPr>
        <w:t xml:space="preserve"> </w:t>
      </w:r>
      <w:r w:rsidR="00AA5A79">
        <w:rPr>
          <w:rFonts w:ascii="Times New Roman" w:hAnsi="Times New Roman" w:cs="Times New Roman"/>
          <w:bCs/>
          <w:sz w:val="24"/>
          <w:szCs w:val="24"/>
        </w:rPr>
        <w:t>should achieve the</w:t>
      </w:r>
      <w:r w:rsidR="00AA5A79">
        <w:rPr>
          <w:rFonts w:ascii="Times New Roman" w:hAnsi="Times New Roman" w:cs="Times New Roman" w:hint="eastAsia"/>
          <w:bCs/>
          <w:sz w:val="24"/>
          <w:szCs w:val="24"/>
        </w:rPr>
        <w:t xml:space="preserve"> </w:t>
      </w:r>
      <w:r w:rsidR="00AA5A79">
        <w:rPr>
          <w:rFonts w:ascii="Times New Roman" w:hAnsi="Times New Roman" w:cs="Times New Roman"/>
          <w:bCs/>
          <w:sz w:val="24"/>
          <w:szCs w:val="24"/>
        </w:rPr>
        <w:t xml:space="preserve">best </w:t>
      </w:r>
      <w:r w:rsidR="00AA5A79">
        <w:rPr>
          <w:rFonts w:ascii="Times New Roman" w:hAnsi="Times New Roman" w:cs="Times New Roman" w:hint="eastAsia"/>
          <w:bCs/>
          <w:sz w:val="24"/>
          <w:szCs w:val="24"/>
        </w:rPr>
        <w:t xml:space="preserve">blood </w:t>
      </w:r>
      <w:r w:rsidR="00AA5A79">
        <w:rPr>
          <w:rFonts w:ascii="Times New Roman" w:hAnsi="Times New Roman" w:cs="Times New Roman"/>
          <w:bCs/>
          <w:sz w:val="24"/>
          <w:szCs w:val="24"/>
        </w:rPr>
        <w:t>suppression</w:t>
      </w:r>
      <w:r w:rsidR="00AA5A79">
        <w:rPr>
          <w:rFonts w:ascii="Times New Roman" w:hAnsi="Times New Roman" w:cs="Times New Roman" w:hint="eastAsia"/>
          <w:bCs/>
          <w:sz w:val="24"/>
          <w:szCs w:val="24"/>
        </w:rPr>
        <w:t>.</w:t>
      </w:r>
      <w:r w:rsidR="00AA5A79">
        <w:rPr>
          <w:rFonts w:ascii="Times New Roman" w:hAnsi="Times New Roman" w:cs="Times New Roman"/>
          <w:bCs/>
          <w:sz w:val="24"/>
          <w:szCs w:val="24"/>
        </w:rPr>
        <w:t xml:space="preserve"> </w:t>
      </w:r>
    </w:p>
    <w:p w14:paraId="7C8D8D49" w14:textId="77777777" w:rsidR="00B856DB" w:rsidRDefault="00B856DB" w:rsidP="000A106C">
      <w:pPr>
        <w:spacing w:after="0" w:line="360" w:lineRule="auto"/>
        <w:rPr>
          <w:rFonts w:ascii="Times New Roman" w:hAnsi="Times New Roman" w:cs="Times New Roman"/>
          <w:bCs/>
          <w:sz w:val="24"/>
          <w:szCs w:val="24"/>
        </w:rPr>
      </w:pPr>
    </w:p>
    <w:p w14:paraId="7C8D8D4A" w14:textId="58DE72BE" w:rsidR="009B59D1" w:rsidRDefault="00AA5A79" w:rsidP="000A106C">
      <w:pPr>
        <w:spacing w:after="0" w:line="360" w:lineRule="auto"/>
        <w:rPr>
          <w:rFonts w:ascii="Times New Roman" w:hAnsi="Times New Roman" w:cs="Times New Roman"/>
          <w:bCs/>
          <w:sz w:val="24"/>
          <w:szCs w:val="24"/>
        </w:rPr>
      </w:pPr>
      <w:r>
        <w:rPr>
          <w:rFonts w:ascii="Times New Roman" w:hAnsi="Times New Roman" w:cs="Times New Roman"/>
          <w:bCs/>
          <w:sz w:val="24"/>
          <w:szCs w:val="24"/>
        </w:rPr>
        <w:t>Fig</w:t>
      </w:r>
      <w:r w:rsidR="00B856DB">
        <w:rPr>
          <w:rFonts w:ascii="Times New Roman" w:hAnsi="Times New Roman" w:cs="Times New Roman"/>
          <w:bCs/>
          <w:sz w:val="24"/>
          <w:szCs w:val="24"/>
        </w:rPr>
        <w:t>. 5</w:t>
      </w:r>
      <w:r>
        <w:rPr>
          <w:rFonts w:ascii="Times New Roman" w:hAnsi="Times New Roman" w:cs="Times New Roman"/>
          <w:bCs/>
          <w:sz w:val="24"/>
          <w:szCs w:val="24"/>
        </w:rPr>
        <w:t xml:space="preserve"> </w:t>
      </w:r>
      <w:r>
        <w:rPr>
          <w:rFonts w:ascii="Times New Roman" w:hAnsi="Times New Roman" w:cs="Times New Roman" w:hint="eastAsia"/>
          <w:bCs/>
          <w:sz w:val="24"/>
          <w:szCs w:val="24"/>
        </w:rPr>
        <w:t xml:space="preserve">shows </w:t>
      </w:r>
      <w:r w:rsidR="00006B03">
        <w:rPr>
          <w:rFonts w:ascii="Times New Roman" w:hAnsi="Times New Roman" w:cs="Times New Roman"/>
          <w:bCs/>
          <w:sz w:val="24"/>
          <w:szCs w:val="24"/>
        </w:rPr>
        <w:t>a</w:t>
      </w:r>
      <w:r>
        <w:rPr>
          <w:rFonts w:ascii="Times New Roman" w:hAnsi="Times New Roman" w:cs="Times New Roman" w:hint="eastAsia"/>
          <w:bCs/>
          <w:sz w:val="24"/>
          <w:szCs w:val="24"/>
        </w:rPr>
        <w:t xml:space="preserve"> </w:t>
      </w:r>
      <w:r w:rsidR="00B84F43">
        <w:rPr>
          <w:rFonts w:ascii="Times New Roman" w:hAnsi="Times New Roman" w:cs="Times New Roman"/>
          <w:bCs/>
          <w:sz w:val="24"/>
          <w:szCs w:val="24"/>
        </w:rPr>
        <w:t xml:space="preserve">volunteer </w:t>
      </w:r>
      <w:r w:rsidR="00006B03">
        <w:rPr>
          <w:rFonts w:ascii="Times New Roman" w:hAnsi="Times New Roman" w:cs="Times New Roman"/>
          <w:bCs/>
          <w:sz w:val="24"/>
          <w:szCs w:val="24"/>
        </w:rPr>
        <w:t>study acquired using the DANTE</w:t>
      </w:r>
      <w:r>
        <w:rPr>
          <w:rFonts w:ascii="Times New Roman" w:hAnsi="Times New Roman" w:cs="Times New Roman" w:hint="eastAsia"/>
          <w:bCs/>
          <w:sz w:val="24"/>
          <w:szCs w:val="24"/>
        </w:rPr>
        <w:t xml:space="preserve"> prepared </w:t>
      </w:r>
      <w:r>
        <w:rPr>
          <w:rFonts w:ascii="Times New Roman" w:hAnsi="Times New Roman" w:cs="Times New Roman"/>
          <w:bCs/>
          <w:sz w:val="24"/>
          <w:szCs w:val="24"/>
        </w:rPr>
        <w:t>sequence</w:t>
      </w:r>
      <w:r>
        <w:rPr>
          <w:rFonts w:ascii="Times New Roman" w:hAnsi="Times New Roman" w:cs="Times New Roman" w:hint="eastAsia"/>
          <w:bCs/>
          <w:sz w:val="24"/>
          <w:szCs w:val="24"/>
        </w:rPr>
        <w:t xml:space="preserve"> </w:t>
      </w:r>
      <w:r>
        <w:rPr>
          <w:rFonts w:ascii="Times New Roman" w:hAnsi="Times New Roman" w:cs="Times New Roman"/>
          <w:bCs/>
          <w:sz w:val="24"/>
          <w:szCs w:val="24"/>
        </w:rPr>
        <w:t>with</w:t>
      </w:r>
      <w:r>
        <w:rPr>
          <w:rFonts w:ascii="Times New Roman" w:hAnsi="Times New Roman" w:cs="Times New Roman" w:hint="eastAsia"/>
          <w:bCs/>
          <w:sz w:val="24"/>
          <w:szCs w:val="24"/>
        </w:rPr>
        <w:t xml:space="preserve"> </w:t>
      </w:r>
      <w:r>
        <w:rPr>
          <w:rFonts w:ascii="Times New Roman" w:hAnsi="Times New Roman" w:cs="Times New Roman"/>
          <w:bCs/>
          <w:sz w:val="24"/>
          <w:szCs w:val="24"/>
        </w:rPr>
        <w:t xml:space="preserve">the </w:t>
      </w:r>
      <w:r w:rsidR="003C076F" w:rsidRPr="00627086">
        <w:rPr>
          <w:rFonts w:ascii="Times New Roman" w:hAnsi="Times New Roman" w:cs="Times New Roman"/>
          <w:bCs/>
          <w:noProof/>
          <w:sz w:val="24"/>
          <w:szCs w:val="24"/>
        </w:rPr>
        <w:t>three</w:t>
      </w:r>
      <w:r w:rsidR="00627086">
        <w:rPr>
          <w:rFonts w:ascii="Times New Roman" w:hAnsi="Times New Roman" w:cs="Times New Roman"/>
          <w:bCs/>
          <w:noProof/>
          <w:sz w:val="24"/>
          <w:szCs w:val="24"/>
        </w:rPr>
        <w:t xml:space="preserve"> </w:t>
      </w:r>
      <w:r w:rsidR="003C076F" w:rsidRPr="00627086">
        <w:rPr>
          <w:rFonts w:ascii="Times New Roman" w:hAnsi="Times New Roman" w:cs="Times New Roman"/>
          <w:bCs/>
          <w:noProof/>
          <w:sz w:val="24"/>
          <w:szCs w:val="24"/>
        </w:rPr>
        <w:t>different</w:t>
      </w:r>
      <w:r>
        <w:rPr>
          <w:rFonts w:ascii="Times New Roman" w:hAnsi="Times New Roman" w:cs="Times New Roman" w:hint="eastAsia"/>
          <w:bCs/>
          <w:sz w:val="24"/>
          <w:szCs w:val="24"/>
        </w:rPr>
        <w:t xml:space="preserve"> </w:t>
      </w:r>
      <w:r w:rsidRPr="00E67D2F">
        <w:rPr>
          <w:rFonts w:ascii="Times New Roman" w:hAnsi="Times New Roman" w:cs="Times New Roman" w:hint="eastAsia"/>
          <w:bCs/>
          <w:i/>
          <w:sz w:val="24"/>
          <w:szCs w:val="24"/>
        </w:rPr>
        <w:t>k</w:t>
      </w:r>
      <w:r>
        <w:rPr>
          <w:rFonts w:ascii="Times New Roman" w:hAnsi="Times New Roman" w:cs="Times New Roman" w:hint="eastAsia"/>
          <w:bCs/>
          <w:sz w:val="24"/>
          <w:szCs w:val="24"/>
        </w:rPr>
        <w:t>-space</w:t>
      </w:r>
      <w:r>
        <w:rPr>
          <w:rFonts w:ascii="Times New Roman" w:hAnsi="Times New Roman" w:cs="Times New Roman"/>
          <w:bCs/>
          <w:sz w:val="24"/>
          <w:szCs w:val="24"/>
        </w:rPr>
        <w:t xml:space="preserve"> </w:t>
      </w:r>
      <w:r w:rsidR="00006B03">
        <w:rPr>
          <w:rFonts w:ascii="Times New Roman" w:hAnsi="Times New Roman" w:cs="Times New Roman"/>
          <w:bCs/>
          <w:sz w:val="24"/>
          <w:szCs w:val="24"/>
        </w:rPr>
        <w:t>orders</w:t>
      </w:r>
      <w:r>
        <w:rPr>
          <w:rFonts w:ascii="Times New Roman" w:hAnsi="Times New Roman" w:cs="Times New Roman" w:hint="eastAsia"/>
          <w:bCs/>
          <w:sz w:val="24"/>
          <w:szCs w:val="24"/>
        </w:rPr>
        <w:t>.</w:t>
      </w:r>
      <w:r>
        <w:rPr>
          <w:rFonts w:ascii="Times New Roman" w:hAnsi="Times New Roman" w:cs="Times New Roman"/>
          <w:bCs/>
          <w:sz w:val="24"/>
          <w:szCs w:val="24"/>
        </w:rPr>
        <w:t xml:space="preserve"> </w:t>
      </w:r>
      <w:r w:rsidR="003C076F">
        <w:rPr>
          <w:rFonts w:ascii="Times New Roman" w:hAnsi="Times New Roman" w:cs="Times New Roman"/>
          <w:bCs/>
          <w:sz w:val="24"/>
          <w:szCs w:val="24"/>
        </w:rPr>
        <w:t>The</w:t>
      </w:r>
      <w:r w:rsidR="00E466F3">
        <w:rPr>
          <w:rFonts w:ascii="Times New Roman" w:hAnsi="Times New Roman" w:cs="Times New Roman"/>
          <w:bCs/>
          <w:sz w:val="24"/>
          <w:szCs w:val="24"/>
        </w:rPr>
        <w:t>se</w:t>
      </w:r>
      <w:r w:rsidR="003C076F">
        <w:rPr>
          <w:rFonts w:ascii="Times New Roman" w:hAnsi="Times New Roman" w:cs="Times New Roman"/>
          <w:bCs/>
          <w:sz w:val="24"/>
          <w:szCs w:val="24"/>
        </w:rPr>
        <w:t xml:space="preserve"> T</w:t>
      </w:r>
      <w:r w:rsidR="003C076F" w:rsidRPr="008C2263">
        <w:rPr>
          <w:rFonts w:ascii="Times New Roman" w:hAnsi="Times New Roman" w:cs="Times New Roman"/>
          <w:bCs/>
          <w:sz w:val="24"/>
          <w:szCs w:val="24"/>
          <w:vertAlign w:val="subscript"/>
        </w:rPr>
        <w:t>2</w:t>
      </w:r>
      <w:r w:rsidR="003C076F">
        <w:rPr>
          <w:rFonts w:ascii="Times New Roman" w:hAnsi="Times New Roman" w:cs="Times New Roman"/>
          <w:bCs/>
          <w:sz w:val="24"/>
          <w:szCs w:val="24"/>
        </w:rPr>
        <w:t xml:space="preserve">*-weighted images are obtained using a </w:t>
      </w:r>
      <w:r w:rsidR="00B84F43">
        <w:rPr>
          <w:rFonts w:ascii="Times New Roman" w:hAnsi="Times New Roman" w:cs="Times New Roman"/>
          <w:bCs/>
          <w:sz w:val="24"/>
          <w:szCs w:val="24"/>
        </w:rPr>
        <w:t>sum-of-</w:t>
      </w:r>
      <w:r w:rsidR="00D10A44">
        <w:rPr>
          <w:rFonts w:ascii="Times New Roman" w:hAnsi="Times New Roman" w:cs="Times New Roman"/>
          <w:bCs/>
          <w:sz w:val="24"/>
          <w:szCs w:val="24"/>
        </w:rPr>
        <w:t>square</w:t>
      </w:r>
      <w:r w:rsidR="00006B03">
        <w:rPr>
          <w:rFonts w:ascii="Times New Roman" w:hAnsi="Times New Roman" w:cs="Times New Roman"/>
          <w:bCs/>
          <w:sz w:val="24"/>
          <w:szCs w:val="24"/>
        </w:rPr>
        <w:t>s</w:t>
      </w:r>
      <w:r w:rsidR="00D10A44">
        <w:rPr>
          <w:rFonts w:ascii="Times New Roman" w:hAnsi="Times New Roman" w:cs="Times New Roman"/>
          <w:bCs/>
          <w:sz w:val="24"/>
          <w:szCs w:val="24"/>
        </w:rPr>
        <w:t xml:space="preserve"> </w:t>
      </w:r>
      <w:r w:rsidR="00006B03">
        <w:rPr>
          <w:rFonts w:ascii="Times New Roman" w:hAnsi="Times New Roman" w:cs="Times New Roman"/>
          <w:bCs/>
          <w:sz w:val="24"/>
          <w:szCs w:val="24"/>
        </w:rPr>
        <w:t xml:space="preserve">combination </w:t>
      </w:r>
      <w:r w:rsidR="00B84F43">
        <w:rPr>
          <w:rFonts w:ascii="Times New Roman" w:hAnsi="Times New Roman" w:cs="Times New Roman"/>
          <w:bCs/>
          <w:sz w:val="24"/>
          <w:szCs w:val="24"/>
        </w:rPr>
        <w:t xml:space="preserve">of </w:t>
      </w:r>
      <w:r w:rsidR="00006B03">
        <w:rPr>
          <w:rFonts w:ascii="Times New Roman" w:hAnsi="Times New Roman" w:cs="Times New Roman"/>
          <w:bCs/>
          <w:sz w:val="24"/>
          <w:szCs w:val="24"/>
        </w:rPr>
        <w:t xml:space="preserve">the </w:t>
      </w:r>
      <w:r w:rsidR="00B84F43">
        <w:rPr>
          <w:rFonts w:ascii="Times New Roman" w:hAnsi="Times New Roman" w:cs="Times New Roman"/>
          <w:bCs/>
          <w:sz w:val="24"/>
          <w:szCs w:val="24"/>
        </w:rPr>
        <w:t xml:space="preserve">different </w:t>
      </w:r>
      <w:r w:rsidR="00B84F43" w:rsidRPr="00627086">
        <w:rPr>
          <w:rFonts w:ascii="Times New Roman" w:hAnsi="Times New Roman" w:cs="Times New Roman"/>
          <w:bCs/>
          <w:noProof/>
          <w:sz w:val="24"/>
          <w:szCs w:val="24"/>
        </w:rPr>
        <w:t>echoes.</w:t>
      </w:r>
      <w:r w:rsidR="00B84F43">
        <w:rPr>
          <w:rFonts w:ascii="Times New Roman" w:hAnsi="Times New Roman" w:cs="Times New Roman"/>
          <w:bCs/>
          <w:sz w:val="24"/>
          <w:szCs w:val="24"/>
        </w:rPr>
        <w:t xml:space="preserve"> </w:t>
      </w:r>
      <w:r w:rsidR="00F91867">
        <w:rPr>
          <w:rFonts w:ascii="Times New Roman" w:hAnsi="Times New Roman" w:cs="Times New Roman"/>
          <w:bCs/>
          <w:sz w:val="24"/>
          <w:szCs w:val="24"/>
        </w:rPr>
        <w:t xml:space="preserve">The </w:t>
      </w:r>
      <w:proofErr w:type="spellStart"/>
      <w:r>
        <w:rPr>
          <w:rFonts w:ascii="Times New Roman" w:hAnsi="Times New Roman" w:cs="Times New Roman"/>
          <w:bCs/>
          <w:sz w:val="24"/>
          <w:szCs w:val="24"/>
        </w:rPr>
        <w:t>RFEO</w:t>
      </w:r>
      <w:proofErr w:type="spellEnd"/>
      <w:r>
        <w:rPr>
          <w:rFonts w:ascii="Times New Roman" w:hAnsi="Times New Roman" w:cs="Times New Roman"/>
          <w:bCs/>
          <w:sz w:val="24"/>
          <w:szCs w:val="24"/>
        </w:rPr>
        <w:t xml:space="preserve"> and </w:t>
      </w:r>
      <w:proofErr w:type="spellStart"/>
      <w:r>
        <w:rPr>
          <w:rFonts w:ascii="Times New Roman" w:hAnsi="Times New Roman" w:cs="Times New Roman"/>
          <w:bCs/>
          <w:sz w:val="24"/>
          <w:szCs w:val="24"/>
        </w:rPr>
        <w:t>DDEO</w:t>
      </w:r>
      <w:proofErr w:type="spellEnd"/>
      <w:r>
        <w:rPr>
          <w:rFonts w:ascii="Times New Roman" w:hAnsi="Times New Roman" w:cs="Times New Roman"/>
          <w:bCs/>
          <w:sz w:val="24"/>
          <w:szCs w:val="24"/>
        </w:rPr>
        <w:t xml:space="preserve"> </w:t>
      </w:r>
      <w:r w:rsidR="00F91867">
        <w:rPr>
          <w:rFonts w:ascii="Times New Roman" w:hAnsi="Times New Roman" w:cs="Times New Roman"/>
          <w:bCs/>
          <w:sz w:val="24"/>
          <w:szCs w:val="24"/>
        </w:rPr>
        <w:t xml:space="preserve">orders </w:t>
      </w:r>
      <w:r>
        <w:rPr>
          <w:rFonts w:ascii="Times New Roman" w:hAnsi="Times New Roman" w:cs="Times New Roman"/>
          <w:bCs/>
          <w:sz w:val="24"/>
          <w:szCs w:val="24"/>
        </w:rPr>
        <w:t xml:space="preserve">achieved better blood suppression than </w:t>
      </w:r>
      <w:r w:rsidR="00F91867">
        <w:rPr>
          <w:rFonts w:ascii="Times New Roman" w:hAnsi="Times New Roman" w:cs="Times New Roman"/>
          <w:bCs/>
          <w:sz w:val="24"/>
          <w:szCs w:val="24"/>
        </w:rPr>
        <w:t xml:space="preserve">the </w:t>
      </w:r>
      <w:proofErr w:type="spellStart"/>
      <w:r>
        <w:rPr>
          <w:rFonts w:ascii="Times New Roman" w:hAnsi="Times New Roman" w:cs="Times New Roman"/>
          <w:bCs/>
          <w:sz w:val="24"/>
          <w:szCs w:val="24"/>
        </w:rPr>
        <w:t>CPEO</w:t>
      </w:r>
      <w:proofErr w:type="spellEnd"/>
      <w:r>
        <w:rPr>
          <w:rFonts w:ascii="Times New Roman" w:hAnsi="Times New Roman" w:cs="Times New Roman"/>
          <w:bCs/>
          <w:sz w:val="24"/>
          <w:szCs w:val="24"/>
        </w:rPr>
        <w:t xml:space="preserve"> </w:t>
      </w:r>
      <w:r w:rsidR="00F91867">
        <w:rPr>
          <w:rFonts w:ascii="Times New Roman" w:hAnsi="Times New Roman" w:cs="Times New Roman"/>
          <w:bCs/>
          <w:sz w:val="24"/>
          <w:szCs w:val="24"/>
        </w:rPr>
        <w:t>order</w:t>
      </w:r>
      <w:r>
        <w:rPr>
          <w:rFonts w:ascii="Times New Roman" w:hAnsi="Times New Roman" w:cs="Times New Roman"/>
          <w:bCs/>
          <w:sz w:val="24"/>
          <w:szCs w:val="24"/>
        </w:rPr>
        <w:t>.</w:t>
      </w:r>
      <w:r>
        <w:rPr>
          <w:rFonts w:ascii="Times New Roman" w:hAnsi="Times New Roman" w:cs="Times New Roman" w:hint="eastAsia"/>
          <w:bCs/>
          <w:sz w:val="24"/>
          <w:szCs w:val="24"/>
        </w:rPr>
        <w:t xml:space="preserve"> </w:t>
      </w:r>
      <w:r>
        <w:rPr>
          <w:rFonts w:ascii="Times New Roman" w:hAnsi="Times New Roman" w:cs="Times New Roman"/>
          <w:bCs/>
          <w:sz w:val="24"/>
          <w:szCs w:val="24"/>
        </w:rPr>
        <w:t xml:space="preserve">The results show that volunteer wall-lumen CNR of </w:t>
      </w:r>
      <w:proofErr w:type="spellStart"/>
      <w:r>
        <w:rPr>
          <w:rFonts w:ascii="Times New Roman" w:hAnsi="Times New Roman" w:cs="Times New Roman"/>
          <w:bCs/>
          <w:sz w:val="24"/>
          <w:szCs w:val="24"/>
        </w:rPr>
        <w:t>RFEO</w:t>
      </w:r>
      <w:proofErr w:type="spellEnd"/>
      <w:r>
        <w:rPr>
          <w:rFonts w:ascii="Times New Roman" w:hAnsi="Times New Roman" w:cs="Times New Roman"/>
          <w:bCs/>
          <w:sz w:val="24"/>
          <w:szCs w:val="24"/>
        </w:rPr>
        <w:t xml:space="preserve"> (</w:t>
      </w:r>
      <w:bookmarkStart w:id="43" w:name="OLE_LINK20"/>
      <w:bookmarkStart w:id="44" w:name="OLE_LINK21"/>
      <w:r w:rsidR="005620BC">
        <w:rPr>
          <w:rFonts w:ascii="Times New Roman" w:hAnsi="Times New Roman" w:cs="Times New Roman"/>
          <w:bCs/>
          <w:sz w:val="24"/>
          <w:szCs w:val="24"/>
        </w:rPr>
        <w:t>7.0</w:t>
      </w:r>
      <w:r w:rsidR="00B854FC">
        <w:rPr>
          <w:rFonts w:ascii="Times New Roman" w:hAnsi="Times New Roman" w:cs="Times New Roman"/>
          <w:bCs/>
          <w:sz w:val="24"/>
          <w:szCs w:val="24"/>
        </w:rPr>
        <w:t xml:space="preserve"> </w:t>
      </w:r>
      <w:r>
        <w:rPr>
          <w:rFonts w:ascii="Times New Roman" w:hAnsi="Times New Roman" w:cs="Times New Roman"/>
          <w:bCs/>
          <w:sz w:val="24"/>
          <w:szCs w:val="24"/>
        </w:rPr>
        <w:t>±</w:t>
      </w:r>
      <w:r w:rsidR="00B854FC">
        <w:rPr>
          <w:rFonts w:ascii="Times New Roman" w:hAnsi="Times New Roman" w:cs="Times New Roman"/>
          <w:bCs/>
          <w:sz w:val="24"/>
          <w:szCs w:val="24"/>
        </w:rPr>
        <w:t xml:space="preserve"> </w:t>
      </w:r>
      <w:bookmarkEnd w:id="43"/>
      <w:bookmarkEnd w:id="44"/>
      <w:r w:rsidR="005620BC">
        <w:rPr>
          <w:rFonts w:ascii="Times New Roman" w:hAnsi="Times New Roman" w:cs="Times New Roman"/>
          <w:bCs/>
          <w:sz w:val="24"/>
          <w:szCs w:val="24"/>
        </w:rPr>
        <w:t>1.</w:t>
      </w:r>
      <w:r w:rsidR="00AB4CBA">
        <w:rPr>
          <w:rFonts w:ascii="Times New Roman" w:hAnsi="Times New Roman" w:cs="Times New Roman"/>
          <w:bCs/>
          <w:sz w:val="24"/>
          <w:szCs w:val="24"/>
        </w:rPr>
        <w:t>6</w:t>
      </w:r>
      <w:r>
        <w:rPr>
          <w:rFonts w:ascii="Times New Roman" w:hAnsi="Times New Roman" w:cs="Times New Roman"/>
          <w:bCs/>
          <w:sz w:val="24"/>
          <w:szCs w:val="24"/>
        </w:rPr>
        <w:t xml:space="preserve">) and </w:t>
      </w:r>
      <w:proofErr w:type="spellStart"/>
      <w:r>
        <w:rPr>
          <w:rFonts w:ascii="Times New Roman" w:hAnsi="Times New Roman" w:cs="Times New Roman"/>
          <w:bCs/>
          <w:sz w:val="24"/>
          <w:szCs w:val="24"/>
        </w:rPr>
        <w:t>DDEO</w:t>
      </w:r>
      <w:proofErr w:type="spellEnd"/>
      <w:r>
        <w:rPr>
          <w:rFonts w:ascii="Times New Roman" w:hAnsi="Times New Roman" w:cs="Times New Roman"/>
          <w:bCs/>
          <w:sz w:val="24"/>
          <w:szCs w:val="24"/>
        </w:rPr>
        <w:t xml:space="preserve"> (</w:t>
      </w:r>
      <w:bookmarkStart w:id="45" w:name="OLE_LINK22"/>
      <w:bookmarkStart w:id="46" w:name="OLE_LINK23"/>
      <w:r w:rsidR="005620BC">
        <w:rPr>
          <w:rFonts w:ascii="Times New Roman" w:hAnsi="Times New Roman" w:cs="Times New Roman"/>
          <w:bCs/>
          <w:sz w:val="24"/>
          <w:szCs w:val="24"/>
        </w:rPr>
        <w:t>6.</w:t>
      </w:r>
      <w:r w:rsidR="00AB4CBA">
        <w:rPr>
          <w:rFonts w:ascii="Times New Roman" w:hAnsi="Times New Roman" w:cs="Times New Roman"/>
          <w:bCs/>
          <w:sz w:val="24"/>
          <w:szCs w:val="24"/>
        </w:rPr>
        <w:t>6</w:t>
      </w:r>
      <w:r w:rsidR="00B854FC">
        <w:rPr>
          <w:rFonts w:ascii="Times New Roman" w:hAnsi="Times New Roman" w:cs="Times New Roman"/>
          <w:bCs/>
          <w:sz w:val="24"/>
          <w:szCs w:val="24"/>
        </w:rPr>
        <w:t xml:space="preserve"> </w:t>
      </w:r>
      <w:r>
        <w:rPr>
          <w:rFonts w:ascii="Times New Roman" w:hAnsi="Times New Roman" w:cs="Times New Roman"/>
          <w:bCs/>
          <w:sz w:val="24"/>
          <w:szCs w:val="24"/>
        </w:rPr>
        <w:t>±</w:t>
      </w:r>
      <w:r w:rsidR="00B854FC">
        <w:rPr>
          <w:rFonts w:ascii="Times New Roman" w:hAnsi="Times New Roman" w:cs="Times New Roman"/>
          <w:bCs/>
          <w:sz w:val="24"/>
          <w:szCs w:val="24"/>
        </w:rPr>
        <w:t xml:space="preserve"> </w:t>
      </w:r>
      <w:bookmarkEnd w:id="45"/>
      <w:bookmarkEnd w:id="46"/>
      <w:r w:rsidR="00AB4CBA">
        <w:rPr>
          <w:rFonts w:ascii="Times New Roman" w:hAnsi="Times New Roman" w:cs="Times New Roman"/>
          <w:bCs/>
          <w:sz w:val="24"/>
          <w:szCs w:val="24"/>
        </w:rPr>
        <w:t>1.8</w:t>
      </w:r>
      <w:r>
        <w:rPr>
          <w:rFonts w:ascii="Times New Roman" w:hAnsi="Times New Roman" w:cs="Times New Roman"/>
          <w:bCs/>
          <w:sz w:val="24"/>
          <w:szCs w:val="24"/>
        </w:rPr>
        <w:t xml:space="preserve">) are </w:t>
      </w:r>
      <w:r w:rsidRPr="00627086">
        <w:rPr>
          <w:rFonts w:ascii="Times New Roman" w:hAnsi="Times New Roman" w:cs="Times New Roman"/>
          <w:bCs/>
          <w:noProof/>
          <w:sz w:val="24"/>
          <w:szCs w:val="24"/>
        </w:rPr>
        <w:t>comparable,</w:t>
      </w:r>
      <w:r>
        <w:rPr>
          <w:rFonts w:ascii="Times New Roman" w:hAnsi="Times New Roman" w:cs="Times New Roman"/>
          <w:bCs/>
          <w:sz w:val="24"/>
          <w:szCs w:val="24"/>
        </w:rPr>
        <w:t xml:space="preserve"> and higher than the </w:t>
      </w:r>
      <w:proofErr w:type="spellStart"/>
      <w:r>
        <w:rPr>
          <w:rFonts w:ascii="Times New Roman" w:hAnsi="Times New Roman" w:cs="Times New Roman"/>
          <w:bCs/>
          <w:sz w:val="24"/>
          <w:szCs w:val="24"/>
        </w:rPr>
        <w:t>CPEO</w:t>
      </w:r>
      <w:proofErr w:type="spellEnd"/>
      <w:r>
        <w:rPr>
          <w:rFonts w:ascii="Times New Roman" w:hAnsi="Times New Roman" w:cs="Times New Roman"/>
          <w:bCs/>
          <w:sz w:val="24"/>
          <w:szCs w:val="24"/>
        </w:rPr>
        <w:t xml:space="preserve"> method (</w:t>
      </w:r>
      <w:r w:rsidR="00AB4CBA">
        <w:rPr>
          <w:rFonts w:ascii="Times New Roman" w:hAnsi="Times New Roman" w:cs="Times New Roman"/>
          <w:bCs/>
          <w:sz w:val="24"/>
          <w:szCs w:val="24"/>
        </w:rPr>
        <w:t>5.8</w:t>
      </w:r>
      <w:r w:rsidR="00B854FC">
        <w:rPr>
          <w:rFonts w:ascii="Times New Roman" w:hAnsi="Times New Roman" w:cs="Times New Roman"/>
          <w:bCs/>
          <w:sz w:val="24"/>
          <w:szCs w:val="24"/>
        </w:rPr>
        <w:t xml:space="preserve"> </w:t>
      </w:r>
      <w:r>
        <w:rPr>
          <w:rFonts w:ascii="Times New Roman" w:hAnsi="Times New Roman" w:cs="Times New Roman"/>
          <w:bCs/>
          <w:sz w:val="24"/>
          <w:szCs w:val="24"/>
        </w:rPr>
        <w:t>±</w:t>
      </w:r>
      <w:r w:rsidR="00B854FC">
        <w:rPr>
          <w:rFonts w:ascii="Times New Roman" w:hAnsi="Times New Roman" w:cs="Times New Roman"/>
          <w:bCs/>
          <w:sz w:val="24"/>
          <w:szCs w:val="24"/>
        </w:rPr>
        <w:t xml:space="preserve"> </w:t>
      </w:r>
      <w:r w:rsidR="005620BC">
        <w:rPr>
          <w:rFonts w:ascii="Times New Roman" w:hAnsi="Times New Roman" w:cs="Times New Roman"/>
          <w:bCs/>
          <w:sz w:val="24"/>
          <w:szCs w:val="24"/>
        </w:rPr>
        <w:t>2.</w:t>
      </w:r>
      <w:r w:rsidR="00AB4CBA">
        <w:rPr>
          <w:rFonts w:ascii="Times New Roman" w:hAnsi="Times New Roman" w:cs="Times New Roman"/>
          <w:bCs/>
          <w:sz w:val="24"/>
          <w:szCs w:val="24"/>
        </w:rPr>
        <w:t>0</w:t>
      </w:r>
      <w:r>
        <w:rPr>
          <w:rFonts w:ascii="Times New Roman" w:hAnsi="Times New Roman" w:cs="Times New Roman"/>
          <w:bCs/>
          <w:sz w:val="24"/>
          <w:szCs w:val="24"/>
        </w:rPr>
        <w:t xml:space="preserve">). However, none of the differences </w:t>
      </w:r>
      <w:r w:rsidR="00F91867" w:rsidRPr="00627086">
        <w:rPr>
          <w:rFonts w:ascii="Times New Roman" w:hAnsi="Times New Roman" w:cs="Times New Roman"/>
          <w:bCs/>
          <w:noProof/>
          <w:sz w:val="24"/>
          <w:szCs w:val="24"/>
        </w:rPr>
        <w:t>w</w:t>
      </w:r>
      <w:r w:rsidR="00627086">
        <w:rPr>
          <w:rFonts w:ascii="Times New Roman" w:hAnsi="Times New Roman" w:cs="Times New Roman"/>
          <w:bCs/>
          <w:noProof/>
          <w:sz w:val="24"/>
          <w:szCs w:val="24"/>
        </w:rPr>
        <w:t>as</w:t>
      </w:r>
      <w:r w:rsidR="00F91867">
        <w:rPr>
          <w:rFonts w:ascii="Times New Roman" w:hAnsi="Times New Roman" w:cs="Times New Roman"/>
          <w:bCs/>
          <w:sz w:val="24"/>
          <w:szCs w:val="24"/>
        </w:rPr>
        <w:t xml:space="preserve"> </w:t>
      </w:r>
      <w:r>
        <w:rPr>
          <w:rFonts w:ascii="Times New Roman" w:hAnsi="Times New Roman" w:cs="Times New Roman"/>
          <w:bCs/>
          <w:sz w:val="24"/>
          <w:szCs w:val="24"/>
        </w:rPr>
        <w:t>significant (</w:t>
      </w:r>
      <w:r w:rsidR="00B84F43">
        <w:rPr>
          <w:rFonts w:ascii="Times New Roman" w:hAnsi="Times New Roman" w:cs="Times New Roman"/>
          <w:bCs/>
          <w:sz w:val="24"/>
          <w:szCs w:val="24"/>
        </w:rPr>
        <w:t xml:space="preserve">p </w:t>
      </w:r>
      <w:r w:rsidR="00586D2D">
        <w:rPr>
          <w:rFonts w:ascii="Times New Roman" w:hAnsi="Times New Roman" w:cs="Times New Roman"/>
          <w:bCs/>
          <w:sz w:val="24"/>
          <w:szCs w:val="24"/>
        </w:rPr>
        <w:t xml:space="preserve">= 0.28 for </w:t>
      </w:r>
      <w:proofErr w:type="spellStart"/>
      <w:r w:rsidR="00586D2D">
        <w:rPr>
          <w:rFonts w:ascii="Times New Roman" w:hAnsi="Times New Roman" w:cs="Times New Roman"/>
          <w:bCs/>
          <w:sz w:val="24"/>
          <w:szCs w:val="24"/>
        </w:rPr>
        <w:t>RFEO</w:t>
      </w:r>
      <w:proofErr w:type="spellEnd"/>
      <w:r w:rsidR="00586D2D">
        <w:rPr>
          <w:rFonts w:ascii="Times New Roman" w:hAnsi="Times New Roman" w:cs="Times New Roman"/>
          <w:bCs/>
          <w:sz w:val="24"/>
          <w:szCs w:val="24"/>
        </w:rPr>
        <w:t xml:space="preserve"> vs. </w:t>
      </w:r>
      <w:proofErr w:type="spellStart"/>
      <w:r w:rsidR="00586D2D">
        <w:rPr>
          <w:rFonts w:ascii="Times New Roman" w:hAnsi="Times New Roman" w:cs="Times New Roman"/>
          <w:bCs/>
          <w:sz w:val="24"/>
          <w:szCs w:val="24"/>
        </w:rPr>
        <w:t>CPEO</w:t>
      </w:r>
      <w:proofErr w:type="spellEnd"/>
      <w:r w:rsidR="00586D2D">
        <w:rPr>
          <w:rFonts w:ascii="Times New Roman" w:hAnsi="Times New Roman" w:cs="Times New Roman"/>
          <w:bCs/>
          <w:sz w:val="24"/>
          <w:szCs w:val="24"/>
        </w:rPr>
        <w:t xml:space="preserve">, p = 0.48 for </w:t>
      </w:r>
      <w:proofErr w:type="spellStart"/>
      <w:r w:rsidR="00586D2D">
        <w:rPr>
          <w:rFonts w:ascii="Times New Roman" w:hAnsi="Times New Roman" w:cs="Times New Roman"/>
          <w:bCs/>
          <w:sz w:val="24"/>
          <w:szCs w:val="24"/>
        </w:rPr>
        <w:t>DDEO</w:t>
      </w:r>
      <w:proofErr w:type="spellEnd"/>
      <w:r w:rsidR="00586D2D">
        <w:rPr>
          <w:rFonts w:ascii="Times New Roman" w:hAnsi="Times New Roman" w:cs="Times New Roman"/>
          <w:bCs/>
          <w:sz w:val="24"/>
          <w:szCs w:val="24"/>
        </w:rPr>
        <w:t xml:space="preserve"> vs. </w:t>
      </w:r>
      <w:proofErr w:type="spellStart"/>
      <w:r w:rsidR="00586D2D">
        <w:rPr>
          <w:rFonts w:ascii="Times New Roman" w:hAnsi="Times New Roman" w:cs="Times New Roman"/>
          <w:bCs/>
          <w:sz w:val="24"/>
          <w:szCs w:val="24"/>
        </w:rPr>
        <w:t>CPEO</w:t>
      </w:r>
      <w:proofErr w:type="spellEnd"/>
      <w:r>
        <w:rPr>
          <w:rFonts w:ascii="Times New Roman" w:hAnsi="Times New Roman" w:cs="Times New Roman"/>
          <w:bCs/>
          <w:sz w:val="24"/>
          <w:szCs w:val="24"/>
        </w:rPr>
        <w:t xml:space="preserve">). </w:t>
      </w:r>
    </w:p>
    <w:p w14:paraId="7C8D8D4B" w14:textId="77777777" w:rsidR="00B17FFA" w:rsidRDefault="00B17FFA" w:rsidP="000A106C">
      <w:pPr>
        <w:spacing w:after="0" w:line="360" w:lineRule="auto"/>
        <w:rPr>
          <w:rFonts w:ascii="Times New Roman" w:hAnsi="Times New Roman" w:cs="Times New Roman"/>
          <w:bCs/>
          <w:sz w:val="24"/>
          <w:szCs w:val="24"/>
        </w:rPr>
      </w:pPr>
    </w:p>
    <w:p w14:paraId="6F709EF9" w14:textId="044B3396" w:rsidR="00C11A64" w:rsidRPr="00C11A64" w:rsidRDefault="00D67FE6" w:rsidP="00D37437">
      <w:pPr>
        <w:spacing w:line="360" w:lineRule="auto"/>
        <w:rPr>
          <w:rFonts w:ascii="Times New Roman" w:hAnsi="Times New Roman" w:cs="Times New Roman"/>
          <w:bCs/>
          <w:color w:val="000000"/>
          <w:sz w:val="24"/>
          <w:szCs w:val="24"/>
        </w:rPr>
      </w:pPr>
      <w:r>
        <w:rPr>
          <w:rFonts w:ascii="Times New Roman" w:hAnsi="Times New Roman" w:cs="Times New Roman"/>
          <w:bCs/>
          <w:sz w:val="24"/>
          <w:szCs w:val="24"/>
        </w:rPr>
        <w:t>Some of the volunteer</w:t>
      </w:r>
      <w:r w:rsidR="00E466F3">
        <w:rPr>
          <w:rFonts w:ascii="Times New Roman" w:hAnsi="Times New Roman" w:cs="Times New Roman"/>
          <w:bCs/>
          <w:sz w:val="24"/>
          <w:szCs w:val="24"/>
        </w:rPr>
        <w:t xml:space="preserve"> </w:t>
      </w:r>
      <w:r w:rsidR="003F4417">
        <w:rPr>
          <w:rFonts w:ascii="Times New Roman" w:hAnsi="Times New Roman" w:cs="Times New Roman"/>
          <w:bCs/>
          <w:sz w:val="24"/>
          <w:szCs w:val="24"/>
        </w:rPr>
        <w:t>images showed</w:t>
      </w:r>
      <w:r w:rsidR="00340827">
        <w:rPr>
          <w:rFonts w:ascii="Times New Roman" w:hAnsi="Times New Roman" w:cs="Times New Roman"/>
          <w:bCs/>
          <w:sz w:val="24"/>
          <w:szCs w:val="24"/>
        </w:rPr>
        <w:t xml:space="preserve"> </w:t>
      </w:r>
      <w:r>
        <w:rPr>
          <w:rFonts w:ascii="Times New Roman" w:hAnsi="Times New Roman" w:cs="Times New Roman"/>
          <w:bCs/>
          <w:sz w:val="24"/>
          <w:szCs w:val="24"/>
        </w:rPr>
        <w:t>insufficient</w:t>
      </w:r>
      <w:r w:rsidR="00340827">
        <w:rPr>
          <w:rFonts w:ascii="Times New Roman" w:hAnsi="Times New Roman" w:cs="Times New Roman"/>
          <w:bCs/>
          <w:sz w:val="24"/>
          <w:szCs w:val="24"/>
        </w:rPr>
        <w:t xml:space="preserve"> blood suppression with the </w:t>
      </w:r>
      <w:r w:rsidR="00F8505B">
        <w:rPr>
          <w:rFonts w:ascii="Times New Roman" w:hAnsi="Times New Roman" w:cs="Times New Roman"/>
          <w:bCs/>
          <w:sz w:val="24"/>
          <w:szCs w:val="24"/>
        </w:rPr>
        <w:t xml:space="preserve">use of </w:t>
      </w:r>
      <w:r w:rsidR="00BA1A9D" w:rsidRPr="00F91950">
        <w:rPr>
          <w:rFonts w:ascii="Times New Roman" w:hAnsi="Times New Roman" w:cs="Times New Roman"/>
          <w:bCs/>
          <w:sz w:val="24"/>
          <w:szCs w:val="24"/>
        </w:rPr>
        <w:t xml:space="preserve">APS </w:t>
      </w:r>
      <w:r w:rsidR="00F8505B" w:rsidRPr="00F91950">
        <w:rPr>
          <w:rFonts w:ascii="Times New Roman" w:hAnsi="Times New Roman" w:cs="Times New Roman"/>
          <w:bCs/>
          <w:sz w:val="24"/>
          <w:szCs w:val="24"/>
        </w:rPr>
        <w:t>= 40</w:t>
      </w:r>
      <w:r w:rsidR="00340827">
        <w:rPr>
          <w:rFonts w:ascii="Times New Roman" w:hAnsi="Times New Roman" w:cs="Times New Roman"/>
          <w:bCs/>
          <w:sz w:val="24"/>
          <w:szCs w:val="24"/>
        </w:rPr>
        <w:t xml:space="preserve">. </w:t>
      </w:r>
      <w:r w:rsidR="003C076F">
        <w:rPr>
          <w:rFonts w:ascii="Times New Roman" w:hAnsi="Times New Roman" w:cs="Times New Roman"/>
          <w:bCs/>
          <w:sz w:val="24"/>
          <w:szCs w:val="24"/>
        </w:rPr>
        <w:t>Thus,</w:t>
      </w:r>
      <w:r w:rsidR="00340827">
        <w:rPr>
          <w:rFonts w:ascii="Times New Roman" w:hAnsi="Times New Roman" w:cs="Times New Roman"/>
          <w:bCs/>
          <w:sz w:val="24"/>
          <w:szCs w:val="24"/>
        </w:rPr>
        <w:t xml:space="preserve"> </w:t>
      </w:r>
      <w:r w:rsidR="00B84F43">
        <w:rPr>
          <w:rFonts w:ascii="Times New Roman" w:hAnsi="Times New Roman" w:cs="Times New Roman"/>
          <w:bCs/>
          <w:sz w:val="24"/>
          <w:szCs w:val="24"/>
        </w:rPr>
        <w:t>the effective</w:t>
      </w:r>
      <w:r w:rsidR="00F91867">
        <w:rPr>
          <w:rFonts w:ascii="Times New Roman" w:hAnsi="Times New Roman" w:cs="Times New Roman"/>
          <w:bCs/>
          <w:sz w:val="24"/>
          <w:szCs w:val="24"/>
        </w:rPr>
        <w:t>ness of changing the</w:t>
      </w:r>
      <w:r w:rsidR="00B84F43">
        <w:rPr>
          <w:rFonts w:ascii="Times New Roman" w:hAnsi="Times New Roman" w:cs="Times New Roman"/>
          <w:bCs/>
          <w:sz w:val="24"/>
          <w:szCs w:val="24"/>
        </w:rPr>
        <w:t xml:space="preserve"> </w:t>
      </w:r>
      <w:r w:rsidR="002650E3" w:rsidRPr="00F91950">
        <w:rPr>
          <w:rFonts w:ascii="Times New Roman" w:hAnsi="Times New Roman" w:cs="Times New Roman"/>
          <w:bCs/>
          <w:sz w:val="24"/>
          <w:szCs w:val="24"/>
        </w:rPr>
        <w:t>APS</w:t>
      </w:r>
      <w:r w:rsidR="00564013">
        <w:rPr>
          <w:rFonts w:ascii="Times New Roman" w:hAnsi="Times New Roman" w:cs="Times New Roman"/>
          <w:bCs/>
          <w:sz w:val="24"/>
          <w:szCs w:val="24"/>
        </w:rPr>
        <w:t xml:space="preserve"> </w:t>
      </w:r>
      <w:r w:rsidR="00B84F43">
        <w:rPr>
          <w:rFonts w:ascii="Times New Roman" w:hAnsi="Times New Roman" w:cs="Times New Roman"/>
          <w:bCs/>
          <w:sz w:val="24"/>
          <w:szCs w:val="24"/>
        </w:rPr>
        <w:t>on blood suppression was</w:t>
      </w:r>
      <w:r w:rsidR="00340827">
        <w:rPr>
          <w:rFonts w:ascii="Times New Roman" w:hAnsi="Times New Roman" w:cs="Times New Roman"/>
          <w:bCs/>
          <w:sz w:val="24"/>
          <w:szCs w:val="24"/>
        </w:rPr>
        <w:t xml:space="preserve"> </w:t>
      </w:r>
      <w:r w:rsidR="003C076F">
        <w:rPr>
          <w:rFonts w:ascii="Times New Roman" w:hAnsi="Times New Roman" w:cs="Times New Roman"/>
          <w:bCs/>
          <w:sz w:val="24"/>
          <w:szCs w:val="24"/>
        </w:rPr>
        <w:t xml:space="preserve">further </w:t>
      </w:r>
      <w:r w:rsidR="00F91867">
        <w:rPr>
          <w:rFonts w:ascii="Times New Roman" w:hAnsi="Times New Roman" w:cs="Times New Roman"/>
          <w:bCs/>
          <w:sz w:val="24"/>
          <w:szCs w:val="24"/>
        </w:rPr>
        <w:t>investigated</w:t>
      </w:r>
      <w:r w:rsidR="00F8505B">
        <w:rPr>
          <w:rFonts w:ascii="Times New Roman" w:hAnsi="Times New Roman" w:cs="Times New Roman"/>
          <w:bCs/>
          <w:sz w:val="24"/>
          <w:szCs w:val="24"/>
        </w:rPr>
        <w:t xml:space="preserve"> in </w:t>
      </w:r>
      <w:r w:rsidR="00AB4CBA">
        <w:rPr>
          <w:rFonts w:ascii="Times New Roman" w:hAnsi="Times New Roman" w:cs="Times New Roman"/>
          <w:bCs/>
          <w:sz w:val="24"/>
          <w:szCs w:val="24"/>
        </w:rPr>
        <w:t xml:space="preserve">the </w:t>
      </w:r>
      <w:r w:rsidR="00F8505B">
        <w:rPr>
          <w:rFonts w:ascii="Times New Roman" w:hAnsi="Times New Roman" w:cs="Times New Roman"/>
          <w:bCs/>
          <w:sz w:val="24"/>
          <w:szCs w:val="24"/>
        </w:rPr>
        <w:t>volunteers</w:t>
      </w:r>
      <w:r w:rsidR="00340827">
        <w:rPr>
          <w:rFonts w:ascii="Times New Roman" w:hAnsi="Times New Roman" w:cs="Times New Roman"/>
          <w:bCs/>
          <w:sz w:val="24"/>
          <w:szCs w:val="24"/>
        </w:rPr>
        <w:t xml:space="preserve">. One example of </w:t>
      </w:r>
      <w:r w:rsidR="00F91867">
        <w:rPr>
          <w:rFonts w:ascii="Times New Roman" w:hAnsi="Times New Roman" w:cs="Times New Roman"/>
          <w:bCs/>
          <w:sz w:val="24"/>
          <w:szCs w:val="24"/>
        </w:rPr>
        <w:t xml:space="preserve">a </w:t>
      </w:r>
      <w:r w:rsidR="00340827">
        <w:rPr>
          <w:rFonts w:ascii="Times New Roman" w:hAnsi="Times New Roman" w:cs="Times New Roman"/>
          <w:bCs/>
          <w:sz w:val="24"/>
          <w:szCs w:val="24"/>
        </w:rPr>
        <w:t xml:space="preserve">volunteer </w:t>
      </w:r>
      <w:r w:rsidR="00F91867">
        <w:rPr>
          <w:rFonts w:ascii="Times New Roman" w:hAnsi="Times New Roman" w:cs="Times New Roman"/>
          <w:bCs/>
          <w:sz w:val="24"/>
          <w:szCs w:val="24"/>
        </w:rPr>
        <w:t xml:space="preserve">study </w:t>
      </w:r>
      <w:r w:rsidR="00340827">
        <w:rPr>
          <w:rFonts w:ascii="Times New Roman" w:hAnsi="Times New Roman" w:cs="Times New Roman"/>
          <w:bCs/>
          <w:sz w:val="24"/>
          <w:szCs w:val="24"/>
        </w:rPr>
        <w:t xml:space="preserve">with different </w:t>
      </w:r>
      <w:r w:rsidR="002650E3" w:rsidRPr="00F91950">
        <w:rPr>
          <w:rFonts w:ascii="Times New Roman" w:hAnsi="Times New Roman" w:cs="Times New Roman"/>
          <w:bCs/>
          <w:sz w:val="24"/>
          <w:szCs w:val="24"/>
        </w:rPr>
        <w:t>APS</w:t>
      </w:r>
      <w:r w:rsidR="00564013">
        <w:rPr>
          <w:rFonts w:ascii="Times New Roman" w:hAnsi="Times New Roman" w:cs="Times New Roman"/>
          <w:bCs/>
          <w:sz w:val="24"/>
          <w:szCs w:val="24"/>
        </w:rPr>
        <w:t xml:space="preserve"> </w:t>
      </w:r>
      <w:r w:rsidR="00F91867">
        <w:rPr>
          <w:rFonts w:ascii="Times New Roman" w:hAnsi="Times New Roman" w:cs="Times New Roman"/>
          <w:bCs/>
          <w:sz w:val="24"/>
          <w:szCs w:val="24"/>
        </w:rPr>
        <w:t xml:space="preserve">is </w:t>
      </w:r>
      <w:r w:rsidR="00340827">
        <w:rPr>
          <w:rFonts w:ascii="Times New Roman" w:hAnsi="Times New Roman" w:cs="Times New Roman"/>
          <w:bCs/>
          <w:sz w:val="24"/>
          <w:szCs w:val="24"/>
        </w:rPr>
        <w:t xml:space="preserve">shown in </w:t>
      </w:r>
      <w:proofErr w:type="spellStart"/>
      <w:r w:rsidR="009B59D1">
        <w:rPr>
          <w:rFonts w:ascii="Times New Roman" w:hAnsi="Times New Roman" w:cs="Times New Roman"/>
          <w:bCs/>
          <w:sz w:val="24"/>
          <w:szCs w:val="24"/>
        </w:rPr>
        <w:t>Fig.6</w:t>
      </w:r>
      <w:proofErr w:type="spellEnd"/>
      <w:r w:rsidR="008C2263" w:rsidRPr="00627086">
        <w:rPr>
          <w:rFonts w:ascii="Times New Roman" w:hAnsi="Times New Roman" w:cs="Times New Roman"/>
          <w:bCs/>
          <w:noProof/>
          <w:sz w:val="24"/>
          <w:szCs w:val="24"/>
        </w:rPr>
        <w:t>.</w:t>
      </w:r>
      <w:r w:rsidR="008C2263">
        <w:rPr>
          <w:rFonts w:ascii="Times New Roman" w:hAnsi="Times New Roman" w:cs="Times New Roman"/>
          <w:bCs/>
          <w:sz w:val="24"/>
          <w:szCs w:val="24"/>
        </w:rPr>
        <w:t xml:space="preserve"> </w:t>
      </w:r>
      <w:r w:rsidR="00340827">
        <w:rPr>
          <w:rFonts w:ascii="Times New Roman" w:hAnsi="Times New Roman" w:cs="Times New Roman"/>
          <w:bCs/>
          <w:sz w:val="24"/>
          <w:szCs w:val="24"/>
        </w:rPr>
        <w:t xml:space="preserve">The results show that the SNR and </w:t>
      </w:r>
      <w:proofErr w:type="spellStart"/>
      <w:r w:rsidR="00340827">
        <w:rPr>
          <w:rFonts w:ascii="Times New Roman" w:hAnsi="Times New Roman" w:cs="Times New Roman"/>
          <w:bCs/>
          <w:sz w:val="24"/>
          <w:szCs w:val="24"/>
        </w:rPr>
        <w:t>R</w:t>
      </w:r>
      <w:r w:rsidR="00340827" w:rsidRPr="00D67FE6">
        <w:rPr>
          <w:rFonts w:ascii="Times New Roman" w:hAnsi="Times New Roman" w:cs="Times New Roman"/>
          <w:bCs/>
          <w:sz w:val="24"/>
          <w:szCs w:val="24"/>
          <w:vertAlign w:val="subscript"/>
        </w:rPr>
        <w:t>2</w:t>
      </w:r>
      <w:proofErr w:type="spellEnd"/>
      <w:r w:rsidR="00340827">
        <w:rPr>
          <w:rFonts w:ascii="Times New Roman" w:hAnsi="Times New Roman" w:cs="Times New Roman"/>
          <w:bCs/>
          <w:sz w:val="24"/>
          <w:szCs w:val="24"/>
        </w:rPr>
        <w:t xml:space="preserve">* value measured from </w:t>
      </w:r>
      <w:r w:rsidR="00340827" w:rsidRPr="005F2E80">
        <w:rPr>
          <w:rFonts w:ascii="Times New Roman" w:hAnsi="Times New Roman" w:cs="Times New Roman"/>
          <w:bCs/>
          <w:noProof/>
          <w:sz w:val="24"/>
          <w:szCs w:val="24"/>
        </w:rPr>
        <w:t>vessel</w:t>
      </w:r>
      <w:r w:rsidR="00340827">
        <w:rPr>
          <w:rFonts w:ascii="Times New Roman" w:hAnsi="Times New Roman" w:cs="Times New Roman"/>
          <w:bCs/>
          <w:sz w:val="24"/>
          <w:szCs w:val="24"/>
        </w:rPr>
        <w:t xml:space="preserve"> wall and </w:t>
      </w:r>
      <w:r w:rsidR="00F91867">
        <w:rPr>
          <w:rFonts w:ascii="Times New Roman" w:hAnsi="Times New Roman" w:cs="Times New Roman"/>
          <w:bCs/>
          <w:sz w:val="24"/>
          <w:szCs w:val="24"/>
        </w:rPr>
        <w:t xml:space="preserve">the </w:t>
      </w:r>
      <w:r w:rsidR="00340827" w:rsidRPr="00C11A64">
        <w:rPr>
          <w:rFonts w:ascii="Times New Roman" w:hAnsi="Times New Roman" w:cs="Times New Roman"/>
          <w:bCs/>
          <w:color w:val="000000"/>
          <w:sz w:val="24"/>
          <w:szCs w:val="24"/>
        </w:rPr>
        <w:t xml:space="preserve">sternocleidomastoid </w:t>
      </w:r>
      <w:r w:rsidR="00340827">
        <w:rPr>
          <w:rFonts w:ascii="Times New Roman" w:hAnsi="Times New Roman" w:cs="Times New Roman"/>
          <w:bCs/>
          <w:color w:val="000000"/>
          <w:sz w:val="24"/>
          <w:szCs w:val="24"/>
        </w:rPr>
        <w:t xml:space="preserve">muscle were similar with different </w:t>
      </w:r>
      <w:r w:rsidR="002650E3" w:rsidRPr="00F91950">
        <w:rPr>
          <w:rFonts w:ascii="Times New Roman" w:hAnsi="Times New Roman" w:cs="Times New Roman"/>
          <w:bCs/>
          <w:color w:val="000000"/>
          <w:sz w:val="24"/>
          <w:szCs w:val="24"/>
        </w:rPr>
        <w:t>APS</w:t>
      </w:r>
      <w:r w:rsidR="00340827">
        <w:rPr>
          <w:rFonts w:ascii="Times New Roman" w:hAnsi="Times New Roman" w:cs="Times New Roman"/>
          <w:bCs/>
          <w:color w:val="000000"/>
          <w:sz w:val="24"/>
          <w:szCs w:val="24"/>
        </w:rPr>
        <w:t xml:space="preserve">, while the CNR of the vessel wall decreases with </w:t>
      </w:r>
      <w:r w:rsidR="00E466F3">
        <w:rPr>
          <w:rFonts w:ascii="Times New Roman" w:hAnsi="Times New Roman" w:cs="Times New Roman"/>
          <w:bCs/>
          <w:color w:val="000000"/>
          <w:sz w:val="24"/>
          <w:szCs w:val="24"/>
        </w:rPr>
        <w:t>increasing APS</w:t>
      </w:r>
      <w:r w:rsidR="00340827">
        <w:rPr>
          <w:rFonts w:ascii="Times New Roman" w:hAnsi="Times New Roman" w:cs="Times New Roman"/>
          <w:bCs/>
          <w:color w:val="000000"/>
          <w:sz w:val="24"/>
          <w:szCs w:val="24"/>
        </w:rPr>
        <w:t xml:space="preserve">, </w:t>
      </w:r>
      <w:r w:rsidR="00F91867">
        <w:rPr>
          <w:rFonts w:ascii="Times New Roman" w:hAnsi="Times New Roman" w:cs="Times New Roman"/>
          <w:bCs/>
          <w:color w:val="000000"/>
          <w:sz w:val="24"/>
          <w:szCs w:val="24"/>
        </w:rPr>
        <w:t xml:space="preserve">indicating the </w:t>
      </w:r>
      <w:proofErr w:type="spellStart"/>
      <w:r w:rsidR="00340827">
        <w:rPr>
          <w:rFonts w:ascii="Times New Roman" w:hAnsi="Times New Roman" w:cs="Times New Roman"/>
          <w:bCs/>
          <w:color w:val="000000"/>
          <w:sz w:val="24"/>
          <w:szCs w:val="24"/>
        </w:rPr>
        <w:t>blood</w:t>
      </w:r>
      <w:proofErr w:type="spellEnd"/>
      <w:r w:rsidR="00340827">
        <w:rPr>
          <w:rFonts w:ascii="Times New Roman" w:hAnsi="Times New Roman" w:cs="Times New Roman"/>
          <w:bCs/>
          <w:color w:val="000000"/>
          <w:sz w:val="24"/>
          <w:szCs w:val="24"/>
        </w:rPr>
        <w:t xml:space="preserve"> suppression </w:t>
      </w:r>
      <w:r w:rsidR="0007676D">
        <w:rPr>
          <w:rFonts w:ascii="Times New Roman" w:hAnsi="Times New Roman" w:cs="Times New Roman"/>
          <w:bCs/>
          <w:color w:val="000000"/>
          <w:sz w:val="24"/>
          <w:szCs w:val="24"/>
        </w:rPr>
        <w:t>efficiency</w:t>
      </w:r>
      <w:r w:rsidR="00340827">
        <w:rPr>
          <w:rFonts w:ascii="Times New Roman" w:hAnsi="Times New Roman" w:cs="Times New Roman"/>
          <w:bCs/>
          <w:color w:val="000000"/>
          <w:sz w:val="24"/>
          <w:szCs w:val="24"/>
        </w:rPr>
        <w:t xml:space="preserve"> </w:t>
      </w:r>
      <w:r w:rsidR="00E466F3">
        <w:rPr>
          <w:rFonts w:ascii="Times New Roman" w:hAnsi="Times New Roman" w:cs="Times New Roman"/>
          <w:bCs/>
          <w:color w:val="000000"/>
          <w:sz w:val="24"/>
          <w:szCs w:val="24"/>
        </w:rPr>
        <w:t xml:space="preserve">decreases </w:t>
      </w:r>
      <w:r w:rsidR="00340827">
        <w:rPr>
          <w:rFonts w:ascii="Times New Roman" w:hAnsi="Times New Roman" w:cs="Times New Roman"/>
          <w:bCs/>
          <w:color w:val="000000"/>
          <w:sz w:val="24"/>
          <w:szCs w:val="24"/>
        </w:rPr>
        <w:t xml:space="preserve">with increasing </w:t>
      </w:r>
      <w:r w:rsidR="002650E3">
        <w:rPr>
          <w:rFonts w:ascii="Times New Roman" w:hAnsi="Times New Roman" w:cs="Times New Roman"/>
          <w:bCs/>
          <w:color w:val="000000"/>
          <w:sz w:val="24"/>
          <w:szCs w:val="24"/>
        </w:rPr>
        <w:t>APS</w:t>
      </w:r>
      <w:r w:rsidR="00340827">
        <w:rPr>
          <w:rFonts w:ascii="Times New Roman" w:hAnsi="Times New Roman" w:cs="Times New Roman"/>
          <w:bCs/>
          <w:color w:val="000000"/>
          <w:sz w:val="24"/>
          <w:szCs w:val="24"/>
        </w:rPr>
        <w:t>.</w:t>
      </w:r>
      <w:r w:rsidR="00194697">
        <w:rPr>
          <w:rFonts w:ascii="Times New Roman" w:hAnsi="Times New Roman" w:cs="Times New Roman" w:hint="eastAsia"/>
          <w:bCs/>
          <w:color w:val="000000"/>
          <w:sz w:val="24"/>
          <w:szCs w:val="24"/>
        </w:rPr>
        <w:t xml:space="preserve"> </w:t>
      </w:r>
      <w:r w:rsidR="00C11A64" w:rsidRPr="00C11A64">
        <w:rPr>
          <w:rFonts w:ascii="Times New Roman" w:hAnsi="Times New Roman" w:cs="Times New Roman" w:hint="eastAsia"/>
          <w:bCs/>
          <w:color w:val="000000"/>
          <w:sz w:val="24"/>
          <w:szCs w:val="24"/>
        </w:rPr>
        <w:t xml:space="preserve">The </w:t>
      </w:r>
      <w:r w:rsidR="00C11A64" w:rsidRPr="00C11A64">
        <w:rPr>
          <w:rFonts w:ascii="Times New Roman" w:hAnsi="Times New Roman" w:cs="Times New Roman"/>
          <w:bCs/>
          <w:color w:val="000000"/>
          <w:sz w:val="24"/>
          <w:szCs w:val="24"/>
        </w:rPr>
        <w:t xml:space="preserve">results from two reviewers correlated very well. The ICC for the vessel wall </w:t>
      </w:r>
      <w:r w:rsidR="00F07303">
        <w:rPr>
          <w:rFonts w:ascii="Times New Roman" w:hAnsi="Times New Roman" w:cs="Times New Roman"/>
          <w:bCs/>
          <w:color w:val="000000"/>
          <w:sz w:val="24"/>
          <w:szCs w:val="24"/>
        </w:rPr>
        <w:t>and</w:t>
      </w:r>
      <w:r w:rsidR="00C11A64" w:rsidRPr="00C11A64">
        <w:rPr>
          <w:rFonts w:ascii="Times New Roman" w:hAnsi="Times New Roman" w:cs="Times New Roman"/>
          <w:bCs/>
          <w:color w:val="000000"/>
          <w:sz w:val="24"/>
          <w:szCs w:val="24"/>
        </w:rPr>
        <w:t xml:space="preserve"> muscle </w:t>
      </w:r>
      <w:proofErr w:type="spellStart"/>
      <w:r w:rsidR="00C11A64" w:rsidRPr="00C11A64">
        <w:rPr>
          <w:rFonts w:ascii="Times New Roman" w:hAnsi="Times New Roman" w:cs="Times New Roman"/>
          <w:bCs/>
          <w:color w:val="000000"/>
          <w:sz w:val="24"/>
          <w:szCs w:val="24"/>
        </w:rPr>
        <w:t>R</w:t>
      </w:r>
      <w:r w:rsidR="00C11A64" w:rsidRPr="00C11A64">
        <w:rPr>
          <w:rFonts w:ascii="Times New Roman" w:hAnsi="Times New Roman" w:cs="Times New Roman"/>
          <w:bCs/>
          <w:color w:val="000000"/>
          <w:sz w:val="24"/>
          <w:szCs w:val="24"/>
          <w:vertAlign w:val="subscript"/>
        </w:rPr>
        <w:t>2</w:t>
      </w:r>
      <w:proofErr w:type="spellEnd"/>
      <w:proofErr w:type="gramStart"/>
      <w:r w:rsidR="00C11A64" w:rsidRPr="00C11A64">
        <w:rPr>
          <w:rFonts w:ascii="Times New Roman" w:hAnsi="Times New Roman" w:cs="Times New Roman"/>
          <w:bCs/>
          <w:color w:val="000000"/>
          <w:sz w:val="24"/>
          <w:szCs w:val="24"/>
        </w:rPr>
        <w:t xml:space="preserve">* </w:t>
      </w:r>
      <w:r w:rsidR="00977A3F">
        <w:rPr>
          <w:rFonts w:ascii="Times New Roman" w:hAnsi="Times New Roman" w:cs="Times New Roman"/>
          <w:bCs/>
          <w:color w:val="000000"/>
          <w:sz w:val="24"/>
          <w:szCs w:val="24"/>
        </w:rPr>
        <w:t xml:space="preserve"> were</w:t>
      </w:r>
      <w:proofErr w:type="gramEnd"/>
      <w:r w:rsidR="00977A3F">
        <w:rPr>
          <w:rFonts w:ascii="Times New Roman" w:hAnsi="Times New Roman" w:cs="Times New Roman"/>
          <w:bCs/>
          <w:color w:val="000000"/>
          <w:sz w:val="24"/>
          <w:szCs w:val="24"/>
        </w:rPr>
        <w:t xml:space="preserve"> </w:t>
      </w:r>
      <w:r w:rsidR="00B821C8">
        <w:rPr>
          <w:rFonts w:ascii="Times New Roman" w:hAnsi="Times New Roman" w:cs="Times New Roman"/>
          <w:bCs/>
          <w:color w:val="000000"/>
          <w:sz w:val="24"/>
          <w:szCs w:val="24"/>
        </w:rPr>
        <w:t>0.87</w:t>
      </w:r>
      <w:r w:rsidR="00C11A64">
        <w:rPr>
          <w:rFonts w:ascii="Times New Roman" w:hAnsi="Times New Roman" w:cs="Times New Roman"/>
          <w:bCs/>
          <w:color w:val="000000"/>
          <w:sz w:val="24"/>
          <w:szCs w:val="24"/>
        </w:rPr>
        <w:t xml:space="preserve"> and </w:t>
      </w:r>
      <w:r w:rsidR="00B821C8">
        <w:rPr>
          <w:rFonts w:ascii="Times New Roman" w:hAnsi="Times New Roman" w:cs="Times New Roman"/>
          <w:bCs/>
          <w:color w:val="000000"/>
          <w:sz w:val="24"/>
          <w:szCs w:val="24"/>
        </w:rPr>
        <w:t>0.90</w:t>
      </w:r>
      <w:r w:rsidR="00F07303">
        <w:rPr>
          <w:rFonts w:ascii="Times New Roman" w:hAnsi="Times New Roman" w:cs="Times New Roman"/>
          <w:bCs/>
          <w:color w:val="000000"/>
          <w:sz w:val="24"/>
          <w:szCs w:val="24"/>
        </w:rPr>
        <w:t>,</w:t>
      </w:r>
      <w:r w:rsidR="00C11A64">
        <w:rPr>
          <w:rFonts w:ascii="Times New Roman" w:hAnsi="Times New Roman" w:cs="Times New Roman"/>
          <w:bCs/>
          <w:color w:val="000000"/>
          <w:sz w:val="24"/>
          <w:szCs w:val="24"/>
        </w:rPr>
        <w:t xml:space="preserve"> respectively.</w:t>
      </w:r>
    </w:p>
    <w:p w14:paraId="755E0A05" w14:textId="77777777" w:rsidR="0069541B" w:rsidRDefault="0069541B" w:rsidP="000A106C">
      <w:pPr>
        <w:spacing w:after="0" w:line="360" w:lineRule="auto"/>
        <w:rPr>
          <w:rFonts w:ascii="Times New Roman" w:hAnsi="Times New Roman" w:cs="Times New Roman"/>
          <w:bCs/>
          <w:sz w:val="24"/>
          <w:szCs w:val="24"/>
        </w:rPr>
      </w:pPr>
    </w:p>
    <w:p w14:paraId="7C8D8D50" w14:textId="186D1769" w:rsidR="00AA5A79" w:rsidRPr="008B097F" w:rsidRDefault="00D763A9" w:rsidP="000A106C">
      <w:pPr>
        <w:spacing w:after="0" w:line="360" w:lineRule="auto"/>
        <w:rPr>
          <w:rFonts w:ascii="Times New Roman" w:hAnsi="Times New Roman" w:cs="Times New Roman"/>
          <w:bCs/>
          <w:sz w:val="24"/>
          <w:szCs w:val="24"/>
        </w:rPr>
      </w:pPr>
      <w:bookmarkStart w:id="47" w:name="OLE_LINK109"/>
      <w:bookmarkStart w:id="48" w:name="OLE_LINK110"/>
      <w:r>
        <w:rPr>
          <w:rFonts w:ascii="Times New Roman" w:eastAsia="Times New Roman" w:hAnsi="Times New Roman" w:cs="Times New Roman"/>
          <w:b/>
          <w:sz w:val="24"/>
          <w:szCs w:val="24"/>
        </w:rPr>
        <w:t xml:space="preserve">4. </w:t>
      </w:r>
      <w:r w:rsidR="00AA5A79">
        <w:rPr>
          <w:rFonts w:ascii="Times New Roman" w:eastAsia="Times New Roman" w:hAnsi="Times New Roman" w:cs="Times New Roman"/>
          <w:b/>
          <w:sz w:val="24"/>
          <w:szCs w:val="24"/>
        </w:rPr>
        <w:t>Discussion</w:t>
      </w:r>
    </w:p>
    <w:p w14:paraId="7C8D8D54" w14:textId="04F11C6E" w:rsidR="007F7270" w:rsidRDefault="00180CA4" w:rsidP="000A106C">
      <w:pPr>
        <w:spacing w:after="0" w:line="360" w:lineRule="auto"/>
        <w:rPr>
          <w:rFonts w:ascii="Times New Roman" w:eastAsia="Times New Roman" w:hAnsi="Times New Roman" w:cs="Times New Roman"/>
          <w:sz w:val="24"/>
          <w:szCs w:val="24"/>
        </w:rPr>
      </w:pPr>
      <w:bookmarkStart w:id="49" w:name="OLE_LINK111"/>
      <w:bookmarkStart w:id="50" w:name="OLE_LINK112"/>
      <w:bookmarkEnd w:id="47"/>
      <w:bookmarkEnd w:id="48"/>
      <w:r>
        <w:rPr>
          <w:rFonts w:ascii="Times New Roman" w:eastAsia="Times New Roman" w:hAnsi="Times New Roman" w:cs="Times New Roman"/>
          <w:sz w:val="24"/>
          <w:szCs w:val="24"/>
        </w:rPr>
        <w:t>Vessel wall</w:t>
      </w:r>
      <w:r w:rsidR="00DE6254">
        <w:rPr>
          <w:rFonts w:ascii="Times New Roman" w:eastAsia="Times New Roman" w:hAnsi="Times New Roman" w:cs="Times New Roman"/>
          <w:sz w:val="24"/>
          <w:szCs w:val="24"/>
        </w:rPr>
        <w:t xml:space="preserve"> multi-echo T</w:t>
      </w:r>
      <w:r w:rsidR="00DE6254" w:rsidRPr="00DE6254">
        <w:rPr>
          <w:rFonts w:ascii="Times New Roman" w:eastAsia="Times New Roman" w:hAnsi="Times New Roman" w:cs="Times New Roman"/>
          <w:sz w:val="24"/>
          <w:szCs w:val="24"/>
          <w:vertAlign w:val="subscript"/>
        </w:rPr>
        <w:t>2</w:t>
      </w:r>
      <w:r w:rsidR="00DE6254">
        <w:rPr>
          <w:rFonts w:ascii="Times New Roman" w:eastAsia="Times New Roman" w:hAnsi="Times New Roman" w:cs="Times New Roman"/>
          <w:sz w:val="24"/>
          <w:szCs w:val="24"/>
        </w:rPr>
        <w:t xml:space="preserve">* </w:t>
      </w:r>
      <w:r w:rsidR="00F91867">
        <w:rPr>
          <w:rFonts w:ascii="Times New Roman" w:eastAsia="Times New Roman" w:hAnsi="Times New Roman" w:cs="Times New Roman"/>
          <w:sz w:val="24"/>
          <w:szCs w:val="24"/>
        </w:rPr>
        <w:t xml:space="preserve">imaging </w:t>
      </w:r>
      <w:r w:rsidR="00DE6254">
        <w:rPr>
          <w:rFonts w:ascii="Times New Roman" w:eastAsia="Times New Roman" w:hAnsi="Times New Roman" w:cs="Times New Roman"/>
          <w:sz w:val="24"/>
          <w:szCs w:val="24"/>
        </w:rPr>
        <w:t xml:space="preserve">could be used </w:t>
      </w:r>
      <w:r w:rsidR="00BA6FF6">
        <w:rPr>
          <w:rFonts w:ascii="Times New Roman" w:eastAsia="Times New Roman" w:hAnsi="Times New Roman" w:cs="Times New Roman"/>
          <w:sz w:val="24"/>
          <w:szCs w:val="24"/>
        </w:rPr>
        <w:t>for</w:t>
      </w:r>
      <w:r w:rsidR="00DE6254">
        <w:rPr>
          <w:rFonts w:ascii="Times New Roman" w:eastAsia="Times New Roman" w:hAnsi="Times New Roman" w:cs="Times New Roman"/>
          <w:sz w:val="24"/>
          <w:szCs w:val="24"/>
        </w:rPr>
        <w:t xml:space="preserve"> plaque component </w:t>
      </w:r>
      <w:r w:rsidR="00C052FB">
        <w:rPr>
          <w:rFonts w:ascii="Times New Roman" w:eastAsia="Times New Roman" w:hAnsi="Times New Roman" w:cs="Times New Roman"/>
          <w:sz w:val="24"/>
          <w:szCs w:val="24"/>
        </w:rPr>
        <w:t xml:space="preserve">classification </w:t>
      </w:r>
      <w:r>
        <w:rPr>
          <w:rFonts w:ascii="Times New Roman" w:eastAsia="Times New Roman" w:hAnsi="Times New Roman" w:cs="Times New Roman"/>
          <w:sz w:val="24"/>
          <w:szCs w:val="24"/>
        </w:rPr>
        <w:fldChar w:fldCharType="begin">
          <w:fldData xml:space="preserve">PEVuZE5vdGU+PENpdGU+PEF1dGhvcj5EZWduYW48L0F1dGhvcj48WWVhcj4yMDEyPC9ZZWFyPjxS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</w:fldData>
        </w:fldChar>
      </w:r>
      <w:r w:rsidR="00EB4554">
        <w:rPr>
          <w:rFonts w:ascii="Times New Roman" w:eastAsia="Times New Roman" w:hAnsi="Times New Roman" w:cs="Times New Roman"/>
          <w:sz w:val="24"/>
          <w:szCs w:val="24"/>
        </w:rPr>
        <w:instrText xml:space="preserve"> ADDIN EN.CITE </w:instrText>
      </w:r>
      <w:r w:rsidR="00EB4554">
        <w:rPr>
          <w:rFonts w:ascii="Times New Roman" w:eastAsia="Times New Roman" w:hAnsi="Times New Roman" w:cs="Times New Roman"/>
          <w:sz w:val="24"/>
          <w:szCs w:val="24"/>
        </w:rPr>
        <w:fldChar w:fldCharType="begin">
          <w:fldData xml:space="preserve">PEVuZE5vdGU+PENpdGU+PEF1dGhvcj5EZWduYW48L0F1dGhvcj48WWVhcj4yMDEyPC9ZZWFyPjxS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</w:fldData>
        </w:fldChar>
      </w:r>
      <w:r w:rsidR="00EB4554">
        <w:rPr>
          <w:rFonts w:ascii="Times New Roman" w:eastAsia="Times New Roman" w:hAnsi="Times New Roman" w:cs="Times New Roman"/>
          <w:sz w:val="24"/>
          <w:szCs w:val="24"/>
        </w:rPr>
        <w:instrText xml:space="preserve"> ADDIN EN.CITE.DATA </w:instrText>
      </w:r>
      <w:r w:rsidR="00EB4554">
        <w:rPr>
          <w:rFonts w:ascii="Times New Roman" w:eastAsia="Times New Roman" w:hAnsi="Times New Roman" w:cs="Times New Roman"/>
          <w:sz w:val="24"/>
          <w:szCs w:val="24"/>
        </w:rPr>
      </w:r>
      <w:r w:rsidR="00EB4554">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r>
      <w:r>
        <w:rPr>
          <w:rFonts w:ascii="Times New Roman" w:eastAsia="Times New Roman" w:hAnsi="Times New Roman" w:cs="Times New Roman"/>
          <w:sz w:val="24"/>
          <w:szCs w:val="24"/>
        </w:rPr>
        <w:fldChar w:fldCharType="separate"/>
      </w:r>
      <w:r w:rsidR="00EB4554">
        <w:rPr>
          <w:rFonts w:ascii="Times New Roman" w:eastAsia="Times New Roman" w:hAnsi="Times New Roman" w:cs="Times New Roman"/>
          <w:noProof/>
          <w:sz w:val="24"/>
          <w:szCs w:val="24"/>
        </w:rPr>
        <w:t>[</w:t>
      </w:r>
      <w:hyperlink w:anchor="_ENREF_13" w:tooltip="Degnan, 2012 #50" w:history="1">
        <w:r w:rsidR="00E01934">
          <w:rPr>
            <w:rFonts w:ascii="Times New Roman" w:eastAsia="Times New Roman" w:hAnsi="Times New Roman" w:cs="Times New Roman"/>
            <w:noProof/>
            <w:sz w:val="24"/>
            <w:szCs w:val="24"/>
          </w:rPr>
          <w:t>13</w:t>
        </w:r>
      </w:hyperlink>
      <w:r w:rsidR="00EB4554">
        <w:rPr>
          <w:rFonts w:ascii="Times New Roman" w:eastAsia="Times New Roman" w:hAnsi="Times New Roman" w:cs="Times New Roman"/>
          <w:noProof/>
          <w:sz w:val="24"/>
          <w:szCs w:val="24"/>
        </w:rPr>
        <w:t xml:space="preserve">, </w:t>
      </w:r>
      <w:hyperlink w:anchor="_ENREF_35" w:tooltip="Harteveld, 2016 #56" w:history="1">
        <w:r w:rsidR="00E01934">
          <w:rPr>
            <w:rFonts w:ascii="Times New Roman" w:eastAsia="Times New Roman" w:hAnsi="Times New Roman" w:cs="Times New Roman"/>
            <w:noProof/>
            <w:sz w:val="24"/>
            <w:szCs w:val="24"/>
          </w:rPr>
          <w:t>35</w:t>
        </w:r>
      </w:hyperlink>
      <w:r w:rsidR="00EB4554">
        <w:rPr>
          <w:rFonts w:ascii="Times New Roman" w:eastAsia="Times New Roman" w:hAnsi="Times New Roman" w:cs="Times New Roman"/>
          <w:noProof/>
          <w:sz w:val="24"/>
          <w:szCs w:val="24"/>
        </w:rPr>
        <w:t>]</w:t>
      </w:r>
      <w:r>
        <w:rPr>
          <w:rFonts w:ascii="Times New Roman" w:eastAsia="Times New Roman" w:hAnsi="Times New Roman" w:cs="Times New Roman"/>
          <w:sz w:val="24"/>
          <w:szCs w:val="24"/>
        </w:rPr>
        <w:fldChar w:fldCharType="end"/>
      </w:r>
      <w:r w:rsidR="00DE6254">
        <w:rPr>
          <w:rFonts w:ascii="Times New Roman" w:eastAsia="Times New Roman" w:hAnsi="Times New Roman" w:cs="Times New Roman"/>
          <w:sz w:val="24"/>
          <w:szCs w:val="24"/>
        </w:rPr>
        <w:t xml:space="preserve">, USPIO </w:t>
      </w:r>
      <w:r w:rsidR="00F91867">
        <w:rPr>
          <w:rFonts w:ascii="Times New Roman" w:eastAsia="Times New Roman" w:hAnsi="Times New Roman" w:cs="Times New Roman"/>
          <w:sz w:val="24"/>
          <w:szCs w:val="24"/>
        </w:rPr>
        <w:t xml:space="preserve">uptake </w:t>
      </w:r>
      <w:r w:rsidR="00DE6254">
        <w:rPr>
          <w:rFonts w:ascii="Times New Roman" w:eastAsia="Times New Roman" w:hAnsi="Times New Roman" w:cs="Times New Roman"/>
          <w:sz w:val="24"/>
          <w:szCs w:val="24"/>
        </w:rPr>
        <w:t>quantification</w:t>
      </w:r>
      <w:r w:rsidR="00955FD0">
        <w:rPr>
          <w:rFonts w:ascii="Times New Roman" w:eastAsia="Times New Roman" w:hAnsi="Times New Roman" w:cs="Times New Roman"/>
          <w:sz w:val="24"/>
          <w:szCs w:val="24"/>
        </w:rPr>
        <w:t xml:space="preserve"> </w:t>
      </w:r>
      <w:r w:rsidR="001C2F21">
        <w:rPr>
          <w:rFonts w:ascii="Times New Roman" w:eastAsia="Times New Roman" w:hAnsi="Times New Roman" w:cs="Times New Roman"/>
          <w:sz w:val="24"/>
          <w:szCs w:val="24"/>
        </w:rPr>
        <w:fldChar w:fldCharType="begin">
          <w:fldData xml:space="preserve">PEVuZE5vdGU+PENpdGU+PEF1dGhvcj5QYXR0ZXJzb248L0F1dGhvcj48WWVhcj4yMDExPC9ZZWFy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</w:fldData>
        </w:fldChar>
      </w:r>
      <w:r w:rsidR="00EB4554">
        <w:rPr>
          <w:rFonts w:ascii="Times New Roman" w:eastAsia="Times New Roman" w:hAnsi="Times New Roman" w:cs="Times New Roman"/>
          <w:sz w:val="24"/>
          <w:szCs w:val="24"/>
        </w:rPr>
        <w:instrText xml:space="preserve"> ADDIN EN.CITE </w:instrText>
      </w:r>
      <w:r w:rsidR="00EB4554">
        <w:rPr>
          <w:rFonts w:ascii="Times New Roman" w:eastAsia="Times New Roman" w:hAnsi="Times New Roman" w:cs="Times New Roman"/>
          <w:sz w:val="24"/>
          <w:szCs w:val="24"/>
        </w:rPr>
        <w:fldChar w:fldCharType="begin">
          <w:fldData xml:space="preserve">PEVuZE5vdGU+PENpdGU+PEF1dGhvcj5QYXR0ZXJzb248L0F1dGhvcj48WWVhcj4yMDExPC9ZZWFy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</w:fldData>
        </w:fldChar>
      </w:r>
      <w:r w:rsidR="00EB4554">
        <w:rPr>
          <w:rFonts w:ascii="Times New Roman" w:eastAsia="Times New Roman" w:hAnsi="Times New Roman" w:cs="Times New Roman"/>
          <w:sz w:val="24"/>
          <w:szCs w:val="24"/>
        </w:rPr>
        <w:instrText xml:space="preserve"> ADDIN EN.CITE.DATA </w:instrText>
      </w:r>
      <w:r w:rsidR="00EB4554">
        <w:rPr>
          <w:rFonts w:ascii="Times New Roman" w:eastAsia="Times New Roman" w:hAnsi="Times New Roman" w:cs="Times New Roman"/>
          <w:sz w:val="24"/>
          <w:szCs w:val="24"/>
        </w:rPr>
      </w:r>
      <w:r w:rsidR="00EB4554">
        <w:rPr>
          <w:rFonts w:ascii="Times New Roman" w:eastAsia="Times New Roman" w:hAnsi="Times New Roman" w:cs="Times New Roman"/>
          <w:sz w:val="24"/>
          <w:szCs w:val="24"/>
        </w:rPr>
        <w:fldChar w:fldCharType="end"/>
      </w:r>
      <w:r w:rsidR="001C2F21">
        <w:rPr>
          <w:rFonts w:ascii="Times New Roman" w:eastAsia="Times New Roman" w:hAnsi="Times New Roman" w:cs="Times New Roman"/>
          <w:sz w:val="24"/>
          <w:szCs w:val="24"/>
        </w:rPr>
      </w:r>
      <w:r w:rsidR="001C2F21">
        <w:rPr>
          <w:rFonts w:ascii="Times New Roman" w:eastAsia="Times New Roman" w:hAnsi="Times New Roman" w:cs="Times New Roman"/>
          <w:sz w:val="24"/>
          <w:szCs w:val="24"/>
        </w:rPr>
        <w:fldChar w:fldCharType="separate"/>
      </w:r>
      <w:r w:rsidR="00EB4554">
        <w:rPr>
          <w:rFonts w:ascii="Times New Roman" w:eastAsia="Times New Roman" w:hAnsi="Times New Roman" w:cs="Times New Roman"/>
          <w:noProof/>
          <w:sz w:val="24"/>
          <w:szCs w:val="24"/>
        </w:rPr>
        <w:t>[</w:t>
      </w:r>
      <w:hyperlink w:anchor="_ENREF_6" w:tooltip="Patterson, 2011 #14" w:history="1">
        <w:r w:rsidR="00E01934">
          <w:rPr>
            <w:rFonts w:ascii="Times New Roman" w:eastAsia="Times New Roman" w:hAnsi="Times New Roman" w:cs="Times New Roman"/>
            <w:noProof/>
            <w:sz w:val="24"/>
            <w:szCs w:val="24"/>
          </w:rPr>
          <w:t>6</w:t>
        </w:r>
      </w:hyperlink>
      <w:r w:rsidR="00EB4554">
        <w:rPr>
          <w:rFonts w:ascii="Times New Roman" w:eastAsia="Times New Roman" w:hAnsi="Times New Roman" w:cs="Times New Roman"/>
          <w:noProof/>
          <w:sz w:val="24"/>
          <w:szCs w:val="24"/>
        </w:rPr>
        <w:t xml:space="preserve">, </w:t>
      </w:r>
      <w:hyperlink w:anchor="_ENREF_14" w:tooltip="Kooi, 2003 #36" w:history="1">
        <w:r w:rsidR="00E01934">
          <w:rPr>
            <w:rFonts w:ascii="Times New Roman" w:eastAsia="Times New Roman" w:hAnsi="Times New Roman" w:cs="Times New Roman"/>
            <w:noProof/>
            <w:sz w:val="24"/>
            <w:szCs w:val="24"/>
          </w:rPr>
          <w:t>14</w:t>
        </w:r>
      </w:hyperlink>
      <w:r w:rsidR="00EB4554">
        <w:rPr>
          <w:rFonts w:ascii="Times New Roman" w:eastAsia="Times New Roman" w:hAnsi="Times New Roman" w:cs="Times New Roman"/>
          <w:noProof/>
          <w:sz w:val="24"/>
          <w:szCs w:val="24"/>
        </w:rPr>
        <w:t xml:space="preserve">, </w:t>
      </w:r>
      <w:hyperlink w:anchor="_ENREF_36" w:tooltip="Trivedi, 2006 #38" w:history="1">
        <w:r w:rsidR="00E01934">
          <w:rPr>
            <w:rFonts w:ascii="Times New Roman" w:eastAsia="Times New Roman" w:hAnsi="Times New Roman" w:cs="Times New Roman"/>
            <w:noProof/>
            <w:sz w:val="24"/>
            <w:szCs w:val="24"/>
          </w:rPr>
          <w:t>36</w:t>
        </w:r>
      </w:hyperlink>
      <w:r w:rsidR="00EB4554">
        <w:rPr>
          <w:rFonts w:ascii="Times New Roman" w:eastAsia="Times New Roman" w:hAnsi="Times New Roman" w:cs="Times New Roman"/>
          <w:noProof/>
          <w:sz w:val="24"/>
          <w:szCs w:val="24"/>
        </w:rPr>
        <w:t>]</w:t>
      </w:r>
      <w:r w:rsidR="001C2F21">
        <w:rPr>
          <w:rFonts w:ascii="Times New Roman" w:eastAsia="Times New Roman" w:hAnsi="Times New Roman" w:cs="Times New Roman"/>
          <w:sz w:val="24"/>
          <w:szCs w:val="24"/>
        </w:rPr>
        <w:fldChar w:fldCharType="end"/>
      </w:r>
      <w:r w:rsidR="00DE6254">
        <w:rPr>
          <w:rFonts w:ascii="Times New Roman" w:eastAsia="Times New Roman" w:hAnsi="Times New Roman" w:cs="Times New Roman"/>
          <w:sz w:val="24"/>
          <w:szCs w:val="24"/>
        </w:rPr>
        <w:t xml:space="preserve"> and potentially </w:t>
      </w:r>
      <w:r w:rsidR="0095476D">
        <w:rPr>
          <w:rFonts w:ascii="Times New Roman" w:eastAsia="Times New Roman" w:hAnsi="Times New Roman" w:cs="Times New Roman"/>
          <w:sz w:val="24"/>
          <w:szCs w:val="24"/>
        </w:rPr>
        <w:t xml:space="preserve">also for </w:t>
      </w:r>
      <w:r w:rsidRPr="00180CA4">
        <w:rPr>
          <w:rFonts w:ascii="Times New Roman" w:eastAsia="Times New Roman" w:hAnsi="Times New Roman" w:cs="Times New Roman"/>
          <w:sz w:val="24"/>
          <w:szCs w:val="24"/>
        </w:rPr>
        <w:t xml:space="preserve">susceptibility </w:t>
      </w:r>
      <w:r w:rsidR="00DE6254">
        <w:rPr>
          <w:rFonts w:ascii="Times New Roman" w:eastAsia="Times New Roman" w:hAnsi="Times New Roman" w:cs="Times New Roman"/>
          <w:sz w:val="24"/>
          <w:szCs w:val="24"/>
        </w:rPr>
        <w:t>weighted imaging (</w:t>
      </w:r>
      <w:proofErr w:type="spellStart"/>
      <w:r w:rsidR="00DE6254">
        <w:rPr>
          <w:rFonts w:ascii="Times New Roman" w:eastAsia="Times New Roman" w:hAnsi="Times New Roman" w:cs="Times New Roman"/>
          <w:sz w:val="24"/>
          <w:szCs w:val="24"/>
        </w:rPr>
        <w:t>SWI</w:t>
      </w:r>
      <w:proofErr w:type="spellEnd"/>
      <w:r w:rsidR="00DE6254">
        <w:rPr>
          <w:rFonts w:ascii="Times New Roman" w:eastAsia="Times New Roman" w:hAnsi="Times New Roman" w:cs="Times New Roman"/>
          <w:sz w:val="24"/>
          <w:szCs w:val="24"/>
        </w:rPr>
        <w:t>)</w:t>
      </w:r>
      <w:r w:rsidR="00BA6FF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fldData xml:space="preserve">PEVuZE5vdGU+PENpdGU+PEF1dGhvcj5ZYW5nPC9BdXRob3I+PFllYXI+MjAwOTwvWWVhcj48UmVj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</w:fldData>
        </w:fldChar>
      </w:r>
      <w:r w:rsidR="001C2F21">
        <w:rPr>
          <w:rFonts w:ascii="Times New Roman" w:eastAsia="Times New Roman" w:hAnsi="Times New Roman" w:cs="Times New Roman"/>
          <w:sz w:val="24"/>
          <w:szCs w:val="24"/>
        </w:rPr>
        <w:instrText xml:space="preserve"> ADDIN EN.CITE </w:instrText>
      </w:r>
      <w:r w:rsidR="001C2F21">
        <w:rPr>
          <w:rFonts w:ascii="Times New Roman" w:eastAsia="Times New Roman" w:hAnsi="Times New Roman" w:cs="Times New Roman"/>
          <w:sz w:val="24"/>
          <w:szCs w:val="24"/>
        </w:rPr>
        <w:fldChar w:fldCharType="begin">
          <w:fldData xml:space="preserve">PEVuZE5vdGU+PENpdGU+PEF1dGhvcj5ZYW5nPC9BdXRob3I+PFllYXI+MjAwOTwvWWVhcj48UmVj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</w:fldData>
        </w:fldChar>
      </w:r>
      <w:r w:rsidR="001C2F21">
        <w:rPr>
          <w:rFonts w:ascii="Times New Roman" w:eastAsia="Times New Roman" w:hAnsi="Times New Roman" w:cs="Times New Roman"/>
          <w:sz w:val="24"/>
          <w:szCs w:val="24"/>
        </w:rPr>
        <w:instrText xml:space="preserve"> ADDIN EN.CITE.DATA </w:instrText>
      </w:r>
      <w:r w:rsidR="001C2F21">
        <w:rPr>
          <w:rFonts w:ascii="Times New Roman" w:eastAsia="Times New Roman" w:hAnsi="Times New Roman" w:cs="Times New Roman"/>
          <w:sz w:val="24"/>
          <w:szCs w:val="24"/>
        </w:rPr>
      </w:r>
      <w:r w:rsidR="001C2F21">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r>
      <w:r>
        <w:rPr>
          <w:rFonts w:ascii="Times New Roman" w:eastAsia="Times New Roman" w:hAnsi="Times New Roman" w:cs="Times New Roman"/>
          <w:sz w:val="24"/>
          <w:szCs w:val="24"/>
        </w:rPr>
        <w:fldChar w:fldCharType="separate"/>
      </w:r>
      <w:r w:rsidR="001C2F21">
        <w:rPr>
          <w:rFonts w:ascii="Times New Roman" w:eastAsia="Times New Roman" w:hAnsi="Times New Roman" w:cs="Times New Roman"/>
          <w:noProof/>
          <w:sz w:val="24"/>
          <w:szCs w:val="24"/>
        </w:rPr>
        <w:t>[</w:t>
      </w:r>
      <w:hyperlink w:anchor="_ENREF_37" w:tooltip="Yang, 2009 #51" w:history="1">
        <w:r w:rsidR="00E01934">
          <w:rPr>
            <w:rFonts w:ascii="Times New Roman" w:eastAsia="Times New Roman" w:hAnsi="Times New Roman" w:cs="Times New Roman"/>
            <w:noProof/>
            <w:sz w:val="24"/>
            <w:szCs w:val="24"/>
          </w:rPr>
          <w:t>37</w:t>
        </w:r>
      </w:hyperlink>
      <w:r w:rsidR="001C2F21">
        <w:rPr>
          <w:rFonts w:ascii="Times New Roman" w:eastAsia="Times New Roman" w:hAnsi="Times New Roman" w:cs="Times New Roman"/>
          <w:noProof/>
          <w:sz w:val="24"/>
          <w:szCs w:val="24"/>
        </w:rPr>
        <w:t xml:space="preserve">, </w:t>
      </w:r>
      <w:hyperlink w:anchor="_ENREF_38" w:tooltip="Yang, 2009 #52" w:history="1">
        <w:r w:rsidR="00E01934">
          <w:rPr>
            <w:rFonts w:ascii="Times New Roman" w:eastAsia="Times New Roman" w:hAnsi="Times New Roman" w:cs="Times New Roman"/>
            <w:noProof/>
            <w:sz w:val="24"/>
            <w:szCs w:val="24"/>
          </w:rPr>
          <w:t>38</w:t>
        </w:r>
      </w:hyperlink>
      <w:r w:rsidR="001C2F21">
        <w:rPr>
          <w:rFonts w:ascii="Times New Roman" w:eastAsia="Times New Roman" w:hAnsi="Times New Roman" w:cs="Times New Roman"/>
          <w:noProof/>
          <w:sz w:val="24"/>
          <w:szCs w:val="24"/>
        </w:rPr>
        <w:t>]</w:t>
      </w:r>
      <w:r>
        <w:rPr>
          <w:rFonts w:ascii="Times New Roman" w:eastAsia="Times New Roman" w:hAnsi="Times New Roman" w:cs="Times New Roman"/>
          <w:sz w:val="24"/>
          <w:szCs w:val="24"/>
        </w:rPr>
        <w:fldChar w:fldCharType="end"/>
      </w:r>
      <w:r w:rsidR="00DE6254">
        <w:rPr>
          <w:rFonts w:ascii="Times New Roman" w:eastAsia="Times New Roman" w:hAnsi="Times New Roman" w:cs="Times New Roman"/>
          <w:sz w:val="24"/>
          <w:szCs w:val="24"/>
        </w:rPr>
        <w:t xml:space="preserve"> and quantitative </w:t>
      </w:r>
      <w:r w:rsidRPr="00180CA4">
        <w:rPr>
          <w:rFonts w:ascii="Times New Roman" w:eastAsia="Times New Roman" w:hAnsi="Times New Roman" w:cs="Times New Roman"/>
          <w:sz w:val="24"/>
          <w:szCs w:val="24"/>
        </w:rPr>
        <w:t xml:space="preserve">susceptibility </w:t>
      </w:r>
      <w:r w:rsidR="00DE6254">
        <w:rPr>
          <w:rFonts w:ascii="Times New Roman" w:eastAsia="Times New Roman" w:hAnsi="Times New Roman" w:cs="Times New Roman"/>
          <w:sz w:val="24"/>
          <w:szCs w:val="24"/>
        </w:rPr>
        <w:t>mapping (</w:t>
      </w:r>
      <w:proofErr w:type="spellStart"/>
      <w:r w:rsidR="00DE6254">
        <w:rPr>
          <w:rFonts w:ascii="Times New Roman" w:eastAsia="Times New Roman" w:hAnsi="Times New Roman" w:cs="Times New Roman"/>
          <w:sz w:val="24"/>
          <w:szCs w:val="24"/>
        </w:rPr>
        <w:t>QSM</w:t>
      </w:r>
      <w:proofErr w:type="spellEnd"/>
      <w:r w:rsidR="00DE6254">
        <w:rPr>
          <w:rFonts w:ascii="Times New Roman" w:eastAsia="Times New Roman" w:hAnsi="Times New Roman" w:cs="Times New Roman"/>
          <w:sz w:val="24"/>
          <w:szCs w:val="24"/>
        </w:rPr>
        <w:t>)</w:t>
      </w:r>
      <w:r w:rsidR="00BA6FF6">
        <w:rPr>
          <w:rFonts w:ascii="Times New Roman" w:eastAsia="Times New Roman" w:hAnsi="Times New Roman" w:cs="Times New Roman"/>
          <w:sz w:val="24"/>
          <w:szCs w:val="24"/>
        </w:rPr>
        <w:t xml:space="preserve"> </w:t>
      </w:r>
      <w:r w:rsidR="0002036C">
        <w:rPr>
          <w:rFonts w:ascii="Times New Roman" w:eastAsia="Times New Roman" w:hAnsi="Times New Roman" w:cs="Times New Roman"/>
          <w:sz w:val="24"/>
          <w:szCs w:val="24"/>
        </w:rPr>
        <w:fldChar w:fldCharType="begin"/>
      </w:r>
      <w:r w:rsidR="001C2F21">
        <w:rPr>
          <w:rFonts w:ascii="Times New Roman" w:eastAsia="Times New Roman" w:hAnsi="Times New Roman" w:cs="Times New Roman"/>
          <w:sz w:val="24"/>
          <w:szCs w:val="24"/>
        </w:rPr>
        <w:instrText xml:space="preserve"> ADDIN EN.CITE &lt;EndNote&gt;&lt;Cite&gt;&lt;Author&gt;Wang&lt;/Author&gt;&lt;Year&gt;2016&lt;/Year&gt;&lt;RecNum&gt;53&lt;/RecNum&gt;&lt;DisplayText&gt;[39]&lt;/DisplayText&gt;&lt;record&gt;&lt;rec-number&gt;53&lt;/rec-number&gt;&lt;foreign-keys&gt;&lt;key app="EN" db-id="5d5v0fa5es225uesxw95pfzd5vf9eszvvext"&gt;53&lt;/key&gt;&lt;/foreign-keys&gt;&lt;ref-type name="Conference Proceedings"&gt;10&lt;/ref-type&gt;&lt;contributors&gt;&lt;authors&gt;&lt;author&gt;Chaoyue Wang&lt;/author&gt;&lt;author&gt;Saifeng Liu&lt;/author&gt;&lt;author&gt;Sagar Buch&lt;/author&gt;&lt;author&gt;Hyun Seok Choi&lt;/author&gt;&lt;author&gt;Eo-Jin Hwang&lt;/author&gt;&lt;author&gt;Zhaoyang Fan&lt;/author&gt;&lt;author&gt;E. Mark Haacke&lt;/author&gt;&lt;/authors&gt;&lt;/contributors&gt;&lt;titles&gt;&lt;title&gt;Quantitative Susceptibility Mapping of Atherosclerosis in Carotid Arteries&lt;/title&gt;&lt;secondary-title&gt;Proceedings of the 24th scientific meeting, International Society for Magnetic Resonance in Medicine, Singapore&lt;/secondary-title&gt;&lt;/titles&gt;&lt;pages&gt;p2552&lt;/pages&gt;&lt;dates&gt;&lt;year&gt;2016&lt;/year&gt;&lt;/dates&gt;&lt;urls&gt;&lt;/urls&gt;&lt;/record&gt;&lt;/Cite&gt;&lt;/EndNote&gt;</w:instrText>
      </w:r>
      <w:r w:rsidR="0002036C">
        <w:rPr>
          <w:rFonts w:ascii="Times New Roman" w:eastAsia="Times New Roman" w:hAnsi="Times New Roman" w:cs="Times New Roman"/>
          <w:sz w:val="24"/>
          <w:szCs w:val="24"/>
        </w:rPr>
        <w:fldChar w:fldCharType="separate"/>
      </w:r>
      <w:r w:rsidR="001C2F21">
        <w:rPr>
          <w:rFonts w:ascii="Times New Roman" w:eastAsia="Times New Roman" w:hAnsi="Times New Roman" w:cs="Times New Roman"/>
          <w:noProof/>
          <w:sz w:val="24"/>
          <w:szCs w:val="24"/>
        </w:rPr>
        <w:t>[</w:t>
      </w:r>
      <w:hyperlink w:anchor="_ENREF_39" w:tooltip="Wang, 2016 #53" w:history="1">
        <w:r w:rsidR="00E01934">
          <w:rPr>
            <w:rFonts w:ascii="Times New Roman" w:eastAsia="Times New Roman" w:hAnsi="Times New Roman" w:cs="Times New Roman"/>
            <w:noProof/>
            <w:sz w:val="24"/>
            <w:szCs w:val="24"/>
          </w:rPr>
          <w:t>39</w:t>
        </w:r>
      </w:hyperlink>
      <w:r w:rsidR="001C2F21">
        <w:rPr>
          <w:rFonts w:ascii="Times New Roman" w:eastAsia="Times New Roman" w:hAnsi="Times New Roman" w:cs="Times New Roman"/>
          <w:noProof/>
          <w:sz w:val="24"/>
          <w:szCs w:val="24"/>
        </w:rPr>
        <w:t>]</w:t>
      </w:r>
      <w:r w:rsidR="0002036C">
        <w:rPr>
          <w:rFonts w:ascii="Times New Roman" w:eastAsia="Times New Roman" w:hAnsi="Times New Roman" w:cs="Times New Roman"/>
          <w:sz w:val="24"/>
          <w:szCs w:val="24"/>
        </w:rPr>
        <w:fldChar w:fldCharType="end"/>
      </w:r>
      <w:r w:rsidR="00DE6254">
        <w:rPr>
          <w:rFonts w:ascii="Times New Roman" w:eastAsia="Times New Roman" w:hAnsi="Times New Roman" w:cs="Times New Roman"/>
          <w:sz w:val="24"/>
          <w:szCs w:val="24"/>
        </w:rPr>
        <w:t xml:space="preserve">. </w:t>
      </w:r>
      <w:r w:rsidR="00770318">
        <w:rPr>
          <w:rFonts w:ascii="Times New Roman" w:eastAsia="Times New Roman" w:hAnsi="Times New Roman" w:cs="Times New Roman"/>
          <w:sz w:val="24"/>
          <w:szCs w:val="24"/>
        </w:rPr>
        <w:t>Unlike 3D FSE based T</w:t>
      </w:r>
      <w:r w:rsidR="00770318" w:rsidRPr="00531684">
        <w:rPr>
          <w:rFonts w:ascii="Times New Roman" w:eastAsia="Times New Roman" w:hAnsi="Times New Roman" w:cs="Times New Roman"/>
          <w:sz w:val="24"/>
          <w:szCs w:val="24"/>
          <w:vertAlign w:val="subscript"/>
        </w:rPr>
        <w:t>2</w:t>
      </w:r>
      <w:r w:rsidR="00770318">
        <w:rPr>
          <w:rFonts w:ascii="Times New Roman" w:eastAsia="Times New Roman" w:hAnsi="Times New Roman" w:cs="Times New Roman"/>
          <w:sz w:val="24"/>
          <w:szCs w:val="24"/>
        </w:rPr>
        <w:t xml:space="preserve"> </w:t>
      </w:r>
      <w:r w:rsidR="00340827">
        <w:rPr>
          <w:rFonts w:ascii="Times New Roman" w:eastAsia="Times New Roman" w:hAnsi="Times New Roman" w:cs="Times New Roman"/>
          <w:sz w:val="24"/>
          <w:szCs w:val="24"/>
        </w:rPr>
        <w:t xml:space="preserve">mapping </w:t>
      </w:r>
      <w:r w:rsidR="001568C8">
        <w:rPr>
          <w:rFonts w:ascii="Times New Roman" w:eastAsia="Times New Roman" w:hAnsi="Times New Roman" w:cs="Times New Roman"/>
          <w:sz w:val="24"/>
          <w:szCs w:val="24"/>
        </w:rPr>
        <w:t>sequences</w:t>
      </w:r>
      <w:r w:rsidR="001C2F21">
        <w:rPr>
          <w:rFonts w:ascii="Times New Roman" w:eastAsia="Times New Roman" w:hAnsi="Times New Roman" w:cs="Times New Roman"/>
          <w:sz w:val="24"/>
          <w:szCs w:val="24"/>
        </w:rPr>
        <w:t xml:space="preserve"> </w:t>
      </w:r>
      <w:r w:rsidR="001C2F21">
        <w:rPr>
          <w:rFonts w:ascii="Times New Roman" w:eastAsia="Times New Roman" w:hAnsi="Times New Roman" w:cs="Times New Roman"/>
          <w:sz w:val="24"/>
          <w:szCs w:val="24"/>
        </w:rPr>
        <w:fldChar w:fldCharType="begin">
          <w:fldData xml:space="preserve">PEVuZE5vdGU+PENpdGU+PEF1dGhvcj5ZdWFuPC9BdXRob3I+PFllYXI+MjAxNzwvWWVhcj48UmVj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</w:fldData>
        </w:fldChar>
      </w:r>
      <w:r w:rsidR="001C2F21">
        <w:rPr>
          <w:rFonts w:ascii="Times New Roman" w:eastAsia="Times New Roman" w:hAnsi="Times New Roman" w:cs="Times New Roman"/>
          <w:sz w:val="24"/>
          <w:szCs w:val="24"/>
        </w:rPr>
        <w:instrText xml:space="preserve"> ADDIN EN.CITE </w:instrText>
      </w:r>
      <w:r w:rsidR="001C2F21">
        <w:rPr>
          <w:rFonts w:ascii="Times New Roman" w:eastAsia="Times New Roman" w:hAnsi="Times New Roman" w:cs="Times New Roman"/>
          <w:sz w:val="24"/>
          <w:szCs w:val="24"/>
        </w:rPr>
        <w:fldChar w:fldCharType="begin">
          <w:fldData xml:space="preserve">PEVuZE5vdGU+PENpdGU+PEF1dGhvcj5ZdWFuPC9BdXRob3I+PFllYXI+MjAxNzwvWWVhcj48UmVj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</w:fldData>
        </w:fldChar>
      </w:r>
      <w:r w:rsidR="001C2F21">
        <w:rPr>
          <w:rFonts w:ascii="Times New Roman" w:eastAsia="Times New Roman" w:hAnsi="Times New Roman" w:cs="Times New Roman"/>
          <w:sz w:val="24"/>
          <w:szCs w:val="24"/>
        </w:rPr>
        <w:instrText xml:space="preserve"> ADDIN EN.CITE.DATA </w:instrText>
      </w:r>
      <w:r w:rsidR="001C2F21">
        <w:rPr>
          <w:rFonts w:ascii="Times New Roman" w:eastAsia="Times New Roman" w:hAnsi="Times New Roman" w:cs="Times New Roman"/>
          <w:sz w:val="24"/>
          <w:szCs w:val="24"/>
        </w:rPr>
      </w:r>
      <w:r w:rsidR="001C2F21">
        <w:rPr>
          <w:rFonts w:ascii="Times New Roman" w:eastAsia="Times New Roman" w:hAnsi="Times New Roman" w:cs="Times New Roman"/>
          <w:sz w:val="24"/>
          <w:szCs w:val="24"/>
        </w:rPr>
        <w:fldChar w:fldCharType="end"/>
      </w:r>
      <w:r w:rsidR="001C2F21">
        <w:rPr>
          <w:rFonts w:ascii="Times New Roman" w:eastAsia="Times New Roman" w:hAnsi="Times New Roman" w:cs="Times New Roman"/>
          <w:sz w:val="24"/>
          <w:szCs w:val="24"/>
        </w:rPr>
      </w:r>
      <w:r w:rsidR="001C2F21">
        <w:rPr>
          <w:rFonts w:ascii="Times New Roman" w:eastAsia="Times New Roman" w:hAnsi="Times New Roman" w:cs="Times New Roman"/>
          <w:sz w:val="24"/>
          <w:szCs w:val="24"/>
        </w:rPr>
        <w:fldChar w:fldCharType="separate"/>
      </w:r>
      <w:r w:rsidR="001C2F21">
        <w:rPr>
          <w:rFonts w:ascii="Times New Roman" w:eastAsia="Times New Roman" w:hAnsi="Times New Roman" w:cs="Times New Roman"/>
          <w:noProof/>
          <w:sz w:val="24"/>
          <w:szCs w:val="24"/>
        </w:rPr>
        <w:t>[</w:t>
      </w:r>
      <w:hyperlink w:anchor="_ENREF_40" w:tooltip="Yuan, 2017 #23" w:history="1">
        <w:r w:rsidR="00E01934">
          <w:rPr>
            <w:rFonts w:ascii="Times New Roman" w:eastAsia="Times New Roman" w:hAnsi="Times New Roman" w:cs="Times New Roman"/>
            <w:noProof/>
            <w:sz w:val="24"/>
            <w:szCs w:val="24"/>
          </w:rPr>
          <w:t>40</w:t>
        </w:r>
      </w:hyperlink>
      <w:r w:rsidR="001C2F21">
        <w:rPr>
          <w:rFonts w:ascii="Times New Roman" w:eastAsia="Times New Roman" w:hAnsi="Times New Roman" w:cs="Times New Roman"/>
          <w:noProof/>
          <w:sz w:val="24"/>
          <w:szCs w:val="24"/>
        </w:rPr>
        <w:t xml:space="preserve">, </w:t>
      </w:r>
      <w:hyperlink w:anchor="_ENREF_41" w:tooltip="Biasiolli, 2013 #31" w:history="1">
        <w:r w:rsidR="00E01934">
          <w:rPr>
            <w:rFonts w:ascii="Times New Roman" w:eastAsia="Times New Roman" w:hAnsi="Times New Roman" w:cs="Times New Roman"/>
            <w:noProof/>
            <w:sz w:val="24"/>
            <w:szCs w:val="24"/>
          </w:rPr>
          <w:t>41</w:t>
        </w:r>
      </w:hyperlink>
      <w:r w:rsidR="001C2F21">
        <w:rPr>
          <w:rFonts w:ascii="Times New Roman" w:eastAsia="Times New Roman" w:hAnsi="Times New Roman" w:cs="Times New Roman"/>
          <w:noProof/>
          <w:sz w:val="24"/>
          <w:szCs w:val="24"/>
        </w:rPr>
        <w:t>]</w:t>
      </w:r>
      <w:r w:rsidR="001C2F21">
        <w:rPr>
          <w:rFonts w:ascii="Times New Roman" w:eastAsia="Times New Roman" w:hAnsi="Times New Roman" w:cs="Times New Roman"/>
          <w:sz w:val="24"/>
          <w:szCs w:val="24"/>
        </w:rPr>
        <w:fldChar w:fldCharType="end"/>
      </w:r>
      <w:r w:rsidR="00311A38">
        <w:rPr>
          <w:rFonts w:ascii="Times New Roman" w:eastAsia="Times New Roman" w:hAnsi="Times New Roman" w:cs="Times New Roman"/>
          <w:sz w:val="24"/>
          <w:szCs w:val="24"/>
        </w:rPr>
        <w:t xml:space="preserve">, </w:t>
      </w:r>
      <w:r w:rsidR="00340827">
        <w:rPr>
          <w:rFonts w:ascii="Times New Roman" w:eastAsia="Times New Roman" w:hAnsi="Times New Roman" w:cs="Times New Roman"/>
          <w:sz w:val="24"/>
          <w:szCs w:val="24"/>
        </w:rPr>
        <w:t xml:space="preserve">in which </w:t>
      </w:r>
      <w:r w:rsidR="00770318">
        <w:rPr>
          <w:rFonts w:ascii="Times New Roman" w:eastAsia="Times New Roman" w:hAnsi="Times New Roman" w:cs="Times New Roman"/>
          <w:sz w:val="24"/>
          <w:szCs w:val="24"/>
        </w:rPr>
        <w:t xml:space="preserve">the readout has </w:t>
      </w:r>
      <w:r w:rsidR="00F91867">
        <w:rPr>
          <w:rFonts w:ascii="Times New Roman" w:eastAsia="Times New Roman" w:hAnsi="Times New Roman" w:cs="Times New Roman"/>
          <w:sz w:val="24"/>
          <w:szCs w:val="24"/>
        </w:rPr>
        <w:t xml:space="preserve">an </w:t>
      </w:r>
      <w:r w:rsidR="00311A38">
        <w:rPr>
          <w:rFonts w:ascii="Times New Roman" w:eastAsia="Times New Roman" w:hAnsi="Times New Roman" w:cs="Times New Roman"/>
          <w:sz w:val="24"/>
          <w:szCs w:val="24"/>
        </w:rPr>
        <w:t>intrinsic</w:t>
      </w:r>
      <w:r w:rsidR="00D10A44">
        <w:rPr>
          <w:rFonts w:ascii="Times New Roman" w:eastAsia="Times New Roman" w:hAnsi="Times New Roman" w:cs="Times New Roman"/>
          <w:sz w:val="24"/>
          <w:szCs w:val="24"/>
        </w:rPr>
        <w:t xml:space="preserve"> </w:t>
      </w:r>
      <w:r w:rsidR="00F91867">
        <w:rPr>
          <w:rFonts w:ascii="Times New Roman" w:eastAsia="Times New Roman" w:hAnsi="Times New Roman" w:cs="Times New Roman"/>
          <w:sz w:val="24"/>
          <w:szCs w:val="24"/>
        </w:rPr>
        <w:t>blood</w:t>
      </w:r>
      <w:r w:rsidR="00C92A18">
        <w:rPr>
          <w:rFonts w:ascii="Times New Roman" w:eastAsia="Times New Roman" w:hAnsi="Times New Roman" w:cs="Times New Roman"/>
          <w:sz w:val="24"/>
          <w:szCs w:val="24"/>
        </w:rPr>
        <w:t xml:space="preserve"> </w:t>
      </w:r>
      <w:r w:rsidR="00F91867">
        <w:rPr>
          <w:rFonts w:ascii="Times New Roman" w:eastAsia="Times New Roman" w:hAnsi="Times New Roman" w:cs="Times New Roman"/>
          <w:sz w:val="24"/>
          <w:szCs w:val="24"/>
        </w:rPr>
        <w:t>suppression</w:t>
      </w:r>
      <w:r w:rsidR="00770318">
        <w:rPr>
          <w:rFonts w:ascii="Times New Roman" w:eastAsia="Times New Roman" w:hAnsi="Times New Roman" w:cs="Times New Roman"/>
          <w:sz w:val="24"/>
          <w:szCs w:val="24"/>
        </w:rPr>
        <w:t xml:space="preserve"> effect, the </w:t>
      </w:r>
      <w:proofErr w:type="spellStart"/>
      <w:r w:rsidR="00770318">
        <w:rPr>
          <w:rFonts w:ascii="Times New Roman" w:eastAsia="Times New Roman" w:hAnsi="Times New Roman" w:cs="Times New Roman"/>
          <w:sz w:val="24"/>
          <w:szCs w:val="24"/>
        </w:rPr>
        <w:t>blood</w:t>
      </w:r>
      <w:proofErr w:type="spellEnd"/>
      <w:r w:rsidR="00770318">
        <w:rPr>
          <w:rFonts w:ascii="Times New Roman" w:eastAsia="Times New Roman" w:hAnsi="Times New Roman" w:cs="Times New Roman"/>
          <w:sz w:val="24"/>
          <w:szCs w:val="24"/>
        </w:rPr>
        <w:t xml:space="preserve"> </w:t>
      </w:r>
      <w:r w:rsidR="00531684">
        <w:rPr>
          <w:rFonts w:ascii="Times New Roman" w:eastAsia="Times New Roman" w:hAnsi="Times New Roman" w:cs="Times New Roman"/>
          <w:sz w:val="24"/>
          <w:szCs w:val="24"/>
        </w:rPr>
        <w:t>suppression</w:t>
      </w:r>
      <w:r w:rsidR="00770318">
        <w:rPr>
          <w:rFonts w:ascii="Times New Roman" w:eastAsia="Times New Roman" w:hAnsi="Times New Roman" w:cs="Times New Roman"/>
          <w:sz w:val="24"/>
          <w:szCs w:val="24"/>
        </w:rPr>
        <w:t xml:space="preserve"> for GRE</w:t>
      </w:r>
      <w:r w:rsidR="003C076F">
        <w:rPr>
          <w:rFonts w:ascii="Times New Roman" w:eastAsia="Times New Roman" w:hAnsi="Times New Roman" w:cs="Times New Roman"/>
          <w:sz w:val="24"/>
          <w:szCs w:val="24"/>
        </w:rPr>
        <w:t>-</w:t>
      </w:r>
      <w:r w:rsidR="00770318">
        <w:rPr>
          <w:rFonts w:ascii="Times New Roman" w:eastAsia="Times New Roman" w:hAnsi="Times New Roman" w:cs="Times New Roman"/>
          <w:sz w:val="24"/>
          <w:szCs w:val="24"/>
        </w:rPr>
        <w:t>based T</w:t>
      </w:r>
      <w:r w:rsidR="00770318" w:rsidRPr="00531684">
        <w:rPr>
          <w:rFonts w:ascii="Times New Roman" w:eastAsia="Times New Roman" w:hAnsi="Times New Roman" w:cs="Times New Roman"/>
          <w:sz w:val="24"/>
          <w:szCs w:val="24"/>
          <w:vertAlign w:val="subscript"/>
        </w:rPr>
        <w:t>2</w:t>
      </w:r>
      <w:r w:rsidR="00770318">
        <w:rPr>
          <w:rFonts w:ascii="Times New Roman" w:eastAsia="Times New Roman" w:hAnsi="Times New Roman" w:cs="Times New Roman"/>
          <w:sz w:val="24"/>
          <w:szCs w:val="24"/>
        </w:rPr>
        <w:t xml:space="preserve">* mapping is </w:t>
      </w:r>
      <w:r w:rsidR="0064453E">
        <w:rPr>
          <w:rFonts w:ascii="Times New Roman" w:eastAsia="Times New Roman" w:hAnsi="Times New Roman" w:cs="Times New Roman"/>
          <w:sz w:val="24"/>
          <w:szCs w:val="24"/>
        </w:rPr>
        <w:t>challenging</w:t>
      </w:r>
      <w:r w:rsidR="00770318">
        <w:rPr>
          <w:rFonts w:ascii="Times New Roman" w:eastAsia="Times New Roman" w:hAnsi="Times New Roman" w:cs="Times New Roman"/>
          <w:sz w:val="24"/>
          <w:szCs w:val="24"/>
        </w:rPr>
        <w:t xml:space="preserve">. </w:t>
      </w:r>
      <w:r w:rsidR="00311A38">
        <w:rPr>
          <w:rFonts w:ascii="Times New Roman" w:eastAsia="Times New Roman" w:hAnsi="Times New Roman" w:cs="Times New Roman"/>
          <w:sz w:val="24"/>
          <w:szCs w:val="24"/>
        </w:rPr>
        <w:t>S</w:t>
      </w:r>
      <w:r w:rsidR="00B84F43">
        <w:rPr>
          <w:rFonts w:ascii="Times New Roman" w:eastAsia="Times New Roman" w:hAnsi="Times New Roman" w:cs="Times New Roman"/>
          <w:sz w:val="24"/>
          <w:szCs w:val="24"/>
        </w:rPr>
        <w:t xml:space="preserve">o far only </w:t>
      </w:r>
      <w:r w:rsidR="00F91867">
        <w:rPr>
          <w:rFonts w:ascii="Times New Roman" w:eastAsia="Times New Roman" w:hAnsi="Times New Roman" w:cs="Times New Roman"/>
          <w:sz w:val="24"/>
          <w:szCs w:val="24"/>
        </w:rPr>
        <w:t>limited studies</w:t>
      </w:r>
      <w:r w:rsidR="00B84F43">
        <w:rPr>
          <w:rFonts w:ascii="Times New Roman" w:eastAsia="Times New Roman" w:hAnsi="Times New Roman" w:cs="Times New Roman"/>
          <w:sz w:val="24"/>
          <w:szCs w:val="24"/>
        </w:rPr>
        <w:t xml:space="preserve"> have</w:t>
      </w:r>
      <w:r w:rsidR="00311A38">
        <w:rPr>
          <w:rFonts w:ascii="Times New Roman" w:eastAsia="Times New Roman" w:hAnsi="Times New Roman" w:cs="Times New Roman"/>
          <w:sz w:val="24"/>
          <w:szCs w:val="24"/>
        </w:rPr>
        <w:t xml:space="preserve"> explored black-blood T</w:t>
      </w:r>
      <w:r w:rsidR="00311A38" w:rsidRPr="00311A38">
        <w:rPr>
          <w:rFonts w:ascii="Times New Roman" w:eastAsia="Times New Roman" w:hAnsi="Times New Roman" w:cs="Times New Roman"/>
          <w:sz w:val="24"/>
          <w:szCs w:val="24"/>
          <w:vertAlign w:val="subscript"/>
        </w:rPr>
        <w:t>2</w:t>
      </w:r>
      <w:r w:rsidR="00311A38">
        <w:rPr>
          <w:rFonts w:ascii="Times New Roman" w:eastAsia="Times New Roman" w:hAnsi="Times New Roman" w:cs="Times New Roman"/>
          <w:sz w:val="24"/>
          <w:szCs w:val="24"/>
        </w:rPr>
        <w:t xml:space="preserve">* mapping. This study, for the first time, shows the feasibility of implementing </w:t>
      </w:r>
      <w:r w:rsidR="0007676D">
        <w:rPr>
          <w:rFonts w:ascii="Times New Roman" w:eastAsia="Times New Roman" w:hAnsi="Times New Roman" w:cs="Times New Roman"/>
          <w:sz w:val="24"/>
          <w:szCs w:val="24"/>
        </w:rPr>
        <w:t>black-</w:t>
      </w:r>
      <w:r w:rsidR="00311A38">
        <w:rPr>
          <w:rFonts w:ascii="Times New Roman" w:eastAsia="Times New Roman" w:hAnsi="Times New Roman" w:cs="Times New Roman"/>
          <w:sz w:val="24"/>
          <w:szCs w:val="24"/>
        </w:rPr>
        <w:t>blood techniques in</w:t>
      </w:r>
      <w:r w:rsidR="00F91867">
        <w:rPr>
          <w:rFonts w:ascii="Times New Roman" w:eastAsia="Times New Roman" w:hAnsi="Times New Roman" w:cs="Times New Roman"/>
          <w:sz w:val="24"/>
          <w:szCs w:val="24"/>
        </w:rPr>
        <w:t>to</w:t>
      </w:r>
      <w:r w:rsidR="00311A38">
        <w:rPr>
          <w:rFonts w:ascii="Times New Roman" w:eastAsia="Times New Roman" w:hAnsi="Times New Roman" w:cs="Times New Roman"/>
          <w:sz w:val="24"/>
          <w:szCs w:val="24"/>
        </w:rPr>
        <w:t xml:space="preserve"> </w:t>
      </w:r>
      <w:r w:rsidR="00F91867">
        <w:rPr>
          <w:rFonts w:ascii="Times New Roman" w:eastAsia="Times New Roman" w:hAnsi="Times New Roman" w:cs="Times New Roman"/>
          <w:sz w:val="24"/>
          <w:szCs w:val="24"/>
        </w:rPr>
        <w:t xml:space="preserve">a </w:t>
      </w:r>
      <w:r w:rsidR="00311A38">
        <w:rPr>
          <w:rFonts w:ascii="Times New Roman" w:eastAsia="Times New Roman" w:hAnsi="Times New Roman" w:cs="Times New Roman"/>
          <w:sz w:val="24"/>
          <w:szCs w:val="24"/>
        </w:rPr>
        <w:t>3D T</w:t>
      </w:r>
      <w:r w:rsidR="00311A38" w:rsidRPr="00311A38">
        <w:rPr>
          <w:rFonts w:ascii="Times New Roman" w:eastAsia="Times New Roman" w:hAnsi="Times New Roman" w:cs="Times New Roman"/>
          <w:sz w:val="24"/>
          <w:szCs w:val="24"/>
          <w:vertAlign w:val="subscript"/>
        </w:rPr>
        <w:t>2</w:t>
      </w:r>
      <w:r w:rsidR="00311A38">
        <w:rPr>
          <w:rFonts w:ascii="Times New Roman" w:eastAsia="Times New Roman" w:hAnsi="Times New Roman" w:cs="Times New Roman"/>
          <w:sz w:val="24"/>
          <w:szCs w:val="24"/>
        </w:rPr>
        <w:t>*</w:t>
      </w:r>
      <w:r w:rsidR="00EF72B3">
        <w:rPr>
          <w:rFonts w:ascii="Times New Roman" w:eastAsia="Times New Roman" w:hAnsi="Times New Roman" w:cs="Times New Roman"/>
          <w:sz w:val="24"/>
          <w:szCs w:val="24"/>
        </w:rPr>
        <w:t>/</w:t>
      </w:r>
      <w:proofErr w:type="spellStart"/>
      <w:r w:rsidR="00EF72B3">
        <w:rPr>
          <w:rFonts w:ascii="Times New Roman" w:eastAsia="Times New Roman" w:hAnsi="Times New Roman" w:cs="Times New Roman"/>
          <w:sz w:val="24"/>
          <w:szCs w:val="24"/>
        </w:rPr>
        <w:t>R</w:t>
      </w:r>
      <w:r w:rsidR="00EF72B3" w:rsidRPr="00EF72B3">
        <w:rPr>
          <w:rFonts w:ascii="Times New Roman" w:eastAsia="Times New Roman" w:hAnsi="Times New Roman" w:cs="Times New Roman"/>
          <w:sz w:val="24"/>
          <w:szCs w:val="24"/>
          <w:vertAlign w:val="subscript"/>
        </w:rPr>
        <w:t>2</w:t>
      </w:r>
      <w:proofErr w:type="spellEnd"/>
      <w:r w:rsidR="00EF72B3">
        <w:rPr>
          <w:rFonts w:ascii="Times New Roman" w:eastAsia="Times New Roman" w:hAnsi="Times New Roman" w:cs="Times New Roman"/>
          <w:sz w:val="24"/>
          <w:szCs w:val="24"/>
        </w:rPr>
        <w:t>*</w:t>
      </w:r>
      <w:r w:rsidR="00311A38">
        <w:rPr>
          <w:rFonts w:ascii="Times New Roman" w:eastAsia="Times New Roman" w:hAnsi="Times New Roman" w:cs="Times New Roman"/>
          <w:sz w:val="24"/>
          <w:szCs w:val="24"/>
        </w:rPr>
        <w:t xml:space="preserve"> mapping</w:t>
      </w:r>
      <w:r w:rsidR="00F91867">
        <w:rPr>
          <w:rFonts w:ascii="Times New Roman" w:eastAsia="Times New Roman" w:hAnsi="Times New Roman" w:cs="Times New Roman"/>
          <w:sz w:val="24"/>
          <w:szCs w:val="24"/>
        </w:rPr>
        <w:t xml:space="preserve"> sequence</w:t>
      </w:r>
      <w:r w:rsidR="00311A38">
        <w:rPr>
          <w:rFonts w:ascii="Times New Roman" w:eastAsia="Times New Roman" w:hAnsi="Times New Roman" w:cs="Times New Roman"/>
          <w:sz w:val="24"/>
          <w:szCs w:val="24"/>
        </w:rPr>
        <w:t xml:space="preserve">. </w:t>
      </w:r>
    </w:p>
    <w:p w14:paraId="4D7EF215" w14:textId="6F3B30F8" w:rsidR="0061514E" w:rsidRDefault="0061514E" w:rsidP="000A106C">
      <w:pPr>
        <w:spacing w:after="0" w:line="360" w:lineRule="auto"/>
        <w:rPr>
          <w:rFonts w:ascii="Times New Roman" w:eastAsia="Times New Roman" w:hAnsi="Times New Roman" w:cs="Times New Roman"/>
          <w:sz w:val="24"/>
          <w:szCs w:val="24"/>
        </w:rPr>
      </w:pPr>
    </w:p>
    <w:p w14:paraId="7C8D8D55" w14:textId="39463EE2" w:rsidR="00770318" w:rsidRDefault="00812DBA" w:rsidP="000A106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iMSDE </w:t>
      </w:r>
      <w:r w:rsidR="00311A38">
        <w:rPr>
          <w:rFonts w:ascii="Times New Roman" w:eastAsia="Times New Roman" w:hAnsi="Times New Roman" w:cs="Times New Roman"/>
          <w:sz w:val="24"/>
          <w:szCs w:val="24"/>
        </w:rPr>
        <w:t xml:space="preserve">preparation </w:t>
      </w:r>
      <w:r w:rsidR="00E466F3">
        <w:rPr>
          <w:rFonts w:ascii="Times New Roman" w:eastAsia="Times New Roman" w:hAnsi="Times New Roman" w:cs="Times New Roman"/>
          <w:sz w:val="24"/>
          <w:szCs w:val="24"/>
        </w:rPr>
        <w:t xml:space="preserve">demonstrated a </w:t>
      </w:r>
      <w:r>
        <w:rPr>
          <w:rFonts w:ascii="Times New Roman" w:eastAsia="Times New Roman" w:hAnsi="Times New Roman" w:cs="Times New Roman"/>
          <w:sz w:val="24"/>
          <w:szCs w:val="24"/>
        </w:rPr>
        <w:t>lower</w:t>
      </w:r>
      <w:r w:rsidR="00311A38">
        <w:rPr>
          <w:rFonts w:ascii="Times New Roman" w:eastAsia="Times New Roman" w:hAnsi="Times New Roman" w:cs="Times New Roman"/>
          <w:sz w:val="24"/>
          <w:szCs w:val="24"/>
        </w:rPr>
        <w:t xml:space="preserve"> SNR compared to </w:t>
      </w:r>
      <w:r>
        <w:rPr>
          <w:rFonts w:ascii="Times New Roman" w:eastAsia="Times New Roman" w:hAnsi="Times New Roman" w:cs="Times New Roman"/>
          <w:sz w:val="24"/>
          <w:szCs w:val="24"/>
        </w:rPr>
        <w:t>DANTE</w:t>
      </w:r>
      <w:r w:rsidR="00311A38">
        <w:rPr>
          <w:rFonts w:ascii="Times New Roman" w:eastAsia="Times New Roman" w:hAnsi="Times New Roman" w:cs="Times New Roman"/>
          <w:sz w:val="24"/>
          <w:szCs w:val="24"/>
        </w:rPr>
        <w:t xml:space="preserve"> in this study, which is in agreement </w:t>
      </w:r>
      <w:r w:rsidR="00677E66">
        <w:rPr>
          <w:rFonts w:ascii="Times New Roman" w:eastAsia="Times New Roman" w:hAnsi="Times New Roman" w:cs="Times New Roman"/>
          <w:sz w:val="24"/>
          <w:szCs w:val="24"/>
        </w:rPr>
        <w:t>with a previous</w:t>
      </w:r>
      <w:r w:rsidR="00311A38">
        <w:rPr>
          <w:rFonts w:ascii="Times New Roman" w:eastAsia="Times New Roman" w:hAnsi="Times New Roman" w:cs="Times New Roman"/>
          <w:sz w:val="24"/>
          <w:szCs w:val="24"/>
        </w:rPr>
        <w:t xml:space="preserve"> stud</w:t>
      </w:r>
      <w:r w:rsidR="00B84F43">
        <w:rPr>
          <w:rFonts w:ascii="Times New Roman" w:eastAsia="Times New Roman" w:hAnsi="Times New Roman" w:cs="Times New Roman"/>
          <w:sz w:val="24"/>
          <w:szCs w:val="24"/>
        </w:rPr>
        <w:t>y</w:t>
      </w:r>
      <w:r w:rsidR="00311A38">
        <w:rPr>
          <w:rFonts w:ascii="Times New Roman" w:eastAsia="Times New Roman" w:hAnsi="Times New Roman" w:cs="Times New Roman"/>
          <w:sz w:val="24"/>
          <w:szCs w:val="24"/>
        </w:rPr>
        <w:t xml:space="preserve"> </w:t>
      </w:r>
      <w:r w:rsidR="0002036C">
        <w:rPr>
          <w:rFonts w:ascii="Times New Roman" w:eastAsia="Times New Roman" w:hAnsi="Times New Roman" w:cs="Times New Roman"/>
          <w:sz w:val="24"/>
          <w:szCs w:val="24"/>
        </w:rPr>
        <w:fldChar w:fldCharType="begin"/>
      </w:r>
      <w:r w:rsidR="00EB4554">
        <w:rPr>
          <w:rFonts w:ascii="Times New Roman" w:eastAsia="Times New Roman" w:hAnsi="Times New Roman" w:cs="Times New Roman"/>
          <w:sz w:val="24"/>
          <w:szCs w:val="24"/>
        </w:rPr>
        <w:instrText xml:space="preserve"> ADDIN EN.CITE &lt;EndNote&gt;&lt;Cite&gt;&lt;Author&gt;Li&lt;/Author&gt;&lt;Year&gt;2014&lt;/Year&gt;&lt;RecNum&gt;20&lt;/RecNum&gt;&lt;DisplayText&gt;[18]&lt;/DisplayText&gt;&lt;record&gt;&lt;rec-number&gt;20&lt;/rec-number&gt;&lt;foreign-keys&gt;&lt;key app="EN" db-id="5d5v0fa5es225uesxw95pfzd5vf9eszvvext"&gt;20&lt;/key&gt;&lt;/foreign-keys&gt;&lt;ref-type name="Journal Article"&gt;17&lt;/ref-type&gt;&lt;contributors&gt;&lt;authors&gt;&lt;author&gt;Li, Linqing&lt;/author&gt;&lt;author&gt;Chai, Joshua T&lt;/author&gt;&lt;author&gt;Biasiolli, Luca&lt;/author&gt;&lt;author&gt;Robson, Matthew D&lt;/author&gt;&lt;author&gt;Choudhury, Robin P&lt;/author&gt;&lt;author&gt;Handa, Ashok I&lt;/author&gt;&lt;author&gt;Near, Jamie&lt;/author&gt;&lt;author&gt;Jezzard, Peter&lt;/author&gt;&lt;/authors&gt;&lt;/contributors&gt;&lt;titles&gt;&lt;title&gt;Black-blood multicontrast imaging of carotid arteries with DANTE-prepared 2D and 3D MR imaging&lt;/title&gt;&lt;secondary-title&gt;Radiology&lt;/secondary-title&gt;&lt;/titles&gt;&lt;periodical&gt;&lt;full-title&gt;Radiology&lt;/full-title&gt;&lt;abbr-1&gt;Radiology&lt;/abbr-1&gt;&lt;abbr-2&gt;Radiology&lt;/abbr-2&gt;&lt;/periodical&gt;&lt;pages&gt;560-569&lt;/pages&gt;&lt;volume&gt;273&lt;/volume&gt;&lt;number&gt;2&lt;/number&gt;&lt;dates&gt;&lt;year&gt;2014&lt;/year&gt;&lt;/dates&gt;&lt;isbn&gt;0033-8419&lt;/isbn&gt;&lt;urls&gt;&lt;/urls&gt;&lt;/record&gt;&lt;/Cite&gt;&lt;/EndNote&gt;</w:instrText>
      </w:r>
      <w:r w:rsidR="0002036C">
        <w:rPr>
          <w:rFonts w:ascii="Times New Roman" w:eastAsia="Times New Roman" w:hAnsi="Times New Roman" w:cs="Times New Roman"/>
          <w:sz w:val="24"/>
          <w:szCs w:val="24"/>
        </w:rPr>
        <w:fldChar w:fldCharType="separate"/>
      </w:r>
      <w:r w:rsidR="00EB4554">
        <w:rPr>
          <w:rFonts w:ascii="Times New Roman" w:eastAsia="Times New Roman" w:hAnsi="Times New Roman" w:cs="Times New Roman"/>
          <w:noProof/>
          <w:sz w:val="24"/>
          <w:szCs w:val="24"/>
        </w:rPr>
        <w:t>[</w:t>
      </w:r>
      <w:hyperlink w:anchor="_ENREF_18" w:tooltip="Li, 2014 #20" w:history="1">
        <w:r w:rsidR="00E01934">
          <w:rPr>
            <w:rFonts w:ascii="Times New Roman" w:eastAsia="Times New Roman" w:hAnsi="Times New Roman" w:cs="Times New Roman"/>
            <w:noProof/>
            <w:sz w:val="24"/>
            <w:szCs w:val="24"/>
          </w:rPr>
          <w:t>18</w:t>
        </w:r>
      </w:hyperlink>
      <w:r w:rsidR="00EB4554">
        <w:rPr>
          <w:rFonts w:ascii="Times New Roman" w:eastAsia="Times New Roman" w:hAnsi="Times New Roman" w:cs="Times New Roman"/>
          <w:noProof/>
          <w:sz w:val="24"/>
          <w:szCs w:val="24"/>
        </w:rPr>
        <w:t>]</w:t>
      </w:r>
      <w:r w:rsidR="0002036C">
        <w:rPr>
          <w:rFonts w:ascii="Times New Roman" w:eastAsia="Times New Roman" w:hAnsi="Times New Roman" w:cs="Times New Roman"/>
          <w:sz w:val="24"/>
          <w:szCs w:val="24"/>
        </w:rPr>
        <w:fldChar w:fldCharType="end"/>
      </w:r>
      <w:r w:rsidR="00311A38">
        <w:rPr>
          <w:rFonts w:ascii="Times New Roman" w:eastAsia="Times New Roman" w:hAnsi="Times New Roman" w:cs="Times New Roman"/>
          <w:sz w:val="24"/>
          <w:szCs w:val="24"/>
        </w:rPr>
        <w:t xml:space="preserve">. </w:t>
      </w:r>
      <w:r w:rsidR="000C6F12">
        <w:rPr>
          <w:rFonts w:ascii="Times New Roman" w:eastAsia="Times New Roman" w:hAnsi="Times New Roman" w:cs="Times New Roman"/>
          <w:sz w:val="24"/>
          <w:szCs w:val="24"/>
        </w:rPr>
        <w:t>The T</w:t>
      </w:r>
      <w:r w:rsidRPr="000C6F12">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decay </w:t>
      </w:r>
      <w:r w:rsidR="00677E66">
        <w:rPr>
          <w:rFonts w:ascii="Times New Roman" w:eastAsia="Times New Roman" w:hAnsi="Times New Roman" w:cs="Times New Roman"/>
          <w:sz w:val="24"/>
          <w:szCs w:val="24"/>
        </w:rPr>
        <w:t>during the</w:t>
      </w:r>
      <w:r>
        <w:rPr>
          <w:rFonts w:ascii="Times New Roman" w:eastAsia="Times New Roman" w:hAnsi="Times New Roman" w:cs="Times New Roman"/>
          <w:sz w:val="24"/>
          <w:szCs w:val="24"/>
        </w:rPr>
        <w:t xml:space="preserve"> iMSDE </w:t>
      </w:r>
      <w:r w:rsidR="00842B42">
        <w:rPr>
          <w:rFonts w:ascii="Times New Roman" w:eastAsia="Times New Roman" w:hAnsi="Times New Roman" w:cs="Times New Roman"/>
          <w:sz w:val="24"/>
          <w:szCs w:val="24"/>
        </w:rPr>
        <w:t xml:space="preserve">preparation </w:t>
      </w:r>
      <w:r>
        <w:rPr>
          <w:rFonts w:ascii="Times New Roman" w:eastAsia="Times New Roman" w:hAnsi="Times New Roman" w:cs="Times New Roman"/>
          <w:sz w:val="24"/>
          <w:szCs w:val="24"/>
        </w:rPr>
        <w:t xml:space="preserve">leads to lower image SNR, which may limit the application </w:t>
      </w:r>
      <w:r w:rsidR="009941C8">
        <w:rPr>
          <w:rFonts w:ascii="Times New Roman" w:hAnsi="Times New Roman" w:cs="Times New Roman" w:hint="eastAsia"/>
          <w:sz w:val="24"/>
          <w:szCs w:val="24"/>
        </w:rPr>
        <w:t>in</w:t>
      </w:r>
      <w:r>
        <w:rPr>
          <w:rFonts w:ascii="Times New Roman" w:eastAsia="Times New Roman" w:hAnsi="Times New Roman" w:cs="Times New Roman"/>
          <w:sz w:val="24"/>
          <w:szCs w:val="24"/>
        </w:rPr>
        <w:t xml:space="preserve"> some low-signal regions </w:t>
      </w:r>
      <w:r w:rsidR="0002036C">
        <w:rPr>
          <w:rFonts w:ascii="Times New Roman" w:eastAsia="Times New Roman" w:hAnsi="Times New Roman" w:cs="Times New Roman"/>
          <w:sz w:val="24"/>
          <w:szCs w:val="24"/>
        </w:rPr>
        <w:fldChar w:fldCharType="begin"/>
      </w:r>
      <w:r w:rsidR="001C2F21">
        <w:rPr>
          <w:rFonts w:ascii="Times New Roman" w:eastAsia="Times New Roman" w:hAnsi="Times New Roman" w:cs="Times New Roman"/>
          <w:sz w:val="24"/>
          <w:szCs w:val="24"/>
        </w:rPr>
        <w:instrText xml:space="preserve"> ADDIN EN.CITE &lt;EndNote&gt;&lt;Cite&gt;&lt;Author&gt;Newbould&lt;/Author&gt;&lt;Year&gt;2011&lt;/Year&gt;&lt;RecNum&gt;8&lt;/RecNum&gt;&lt;DisplayText&gt;[29]&lt;/DisplayText&gt;&lt;record&gt;&lt;rec-number&gt;8&lt;/rec-number&gt;&lt;foreign-keys&gt;&lt;key app="EN" db-id="5d5v0fa5es225uesxw95pfzd5vf9eszvvext"&gt;8&lt;/key&gt;&lt;/foreign-keys&gt;&lt;ref-type name="Journal Article"&gt;17&lt;/ref-type&gt;&lt;contributors&gt;&lt;authors&gt;&lt;author&gt;Newbould, Rexford D&lt;/author&gt;&lt;author&gt;Owen, David RJ&lt;/author&gt;&lt;author&gt;Shalhoub, Joseph&lt;/author&gt;&lt;author&gt;Brown, Andrew P&lt;/author&gt;&lt;author&gt;Gambarota, Giulio&lt;/author&gt;&lt;/authors&gt;&lt;/contributors&gt;&lt;titles&gt;&lt;title&gt;Motion-sensitized driven equilibrium for blood-suppressed T2* mapping&lt;/title&gt;&lt;secondary-title&gt;Journal of Magnetic Resonance Imaging&lt;/secondary-title&gt;&lt;/titles&gt;&lt;periodical&gt;&lt;full-title&gt;Journal of Magnetic Resonance Imaging&lt;/full-title&gt;&lt;abbr-1&gt;J. Magn. Reson. Imaging&lt;/abbr-1&gt;&lt;abbr-2&gt;J Magn Reson Imaging&lt;/abbr-2&gt;&lt;/periodical&gt;&lt;pages&gt;702-709&lt;/pages&gt;&lt;volume&gt;34&lt;/volume&gt;&lt;number&gt;3&lt;/number&gt;&lt;dates&gt;&lt;year&gt;2011&lt;/year&gt;&lt;/dates&gt;&lt;isbn&gt;1522-2586&lt;/isbn&gt;&lt;urls&gt;&lt;/urls&gt;&lt;/record&gt;&lt;/Cite&gt;&lt;/EndNote&gt;</w:instrText>
      </w:r>
      <w:r w:rsidR="0002036C">
        <w:rPr>
          <w:rFonts w:ascii="Times New Roman" w:eastAsia="Times New Roman" w:hAnsi="Times New Roman" w:cs="Times New Roman"/>
          <w:sz w:val="24"/>
          <w:szCs w:val="24"/>
        </w:rPr>
        <w:fldChar w:fldCharType="separate"/>
      </w:r>
      <w:r w:rsidR="001C2F21">
        <w:rPr>
          <w:rFonts w:ascii="Times New Roman" w:eastAsia="Times New Roman" w:hAnsi="Times New Roman" w:cs="Times New Roman"/>
          <w:noProof/>
          <w:sz w:val="24"/>
          <w:szCs w:val="24"/>
        </w:rPr>
        <w:t>[</w:t>
      </w:r>
      <w:hyperlink w:anchor="_ENREF_29" w:tooltip="Newbould, 2011 #8" w:history="1">
        <w:r w:rsidR="00E01934">
          <w:rPr>
            <w:rFonts w:ascii="Times New Roman" w:eastAsia="Times New Roman" w:hAnsi="Times New Roman" w:cs="Times New Roman"/>
            <w:noProof/>
            <w:sz w:val="24"/>
            <w:szCs w:val="24"/>
          </w:rPr>
          <w:t>29</w:t>
        </w:r>
      </w:hyperlink>
      <w:r w:rsidR="001C2F21">
        <w:rPr>
          <w:rFonts w:ascii="Times New Roman" w:eastAsia="Times New Roman" w:hAnsi="Times New Roman" w:cs="Times New Roman"/>
          <w:noProof/>
          <w:sz w:val="24"/>
          <w:szCs w:val="24"/>
        </w:rPr>
        <w:t>]</w:t>
      </w:r>
      <w:r w:rsidR="0002036C">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When </w:t>
      </w:r>
      <w:r w:rsidR="00677E66">
        <w:rPr>
          <w:rFonts w:ascii="Times New Roman" w:eastAsia="Times New Roman" w:hAnsi="Times New Roman" w:cs="Times New Roman"/>
          <w:sz w:val="24"/>
          <w:szCs w:val="24"/>
        </w:rPr>
        <w:t xml:space="preserve">applied </w:t>
      </w:r>
      <w:r>
        <w:rPr>
          <w:rFonts w:ascii="Times New Roman" w:eastAsia="Times New Roman" w:hAnsi="Times New Roman" w:cs="Times New Roman"/>
          <w:sz w:val="24"/>
          <w:szCs w:val="24"/>
        </w:rPr>
        <w:t>to high field MRI (</w:t>
      </w:r>
      <w:r w:rsidR="00F91867">
        <w:rPr>
          <w:rFonts w:ascii="Times New Roman" w:eastAsia="Times New Roman" w:hAnsi="Times New Roman" w:cs="Times New Roman"/>
          <w:sz w:val="24"/>
          <w:szCs w:val="24"/>
        </w:rPr>
        <w:t>e.g.</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7T</w:t>
      </w:r>
      <w:proofErr w:type="spellEnd"/>
      <w:r>
        <w:rPr>
          <w:rFonts w:ascii="Times New Roman" w:eastAsia="Times New Roman" w:hAnsi="Times New Roman" w:cs="Times New Roman"/>
          <w:sz w:val="24"/>
          <w:szCs w:val="24"/>
        </w:rPr>
        <w:t xml:space="preserve">), </w:t>
      </w:r>
      <w:r w:rsidR="00311A38">
        <w:rPr>
          <w:rFonts w:ascii="Times New Roman" w:eastAsia="Times New Roman" w:hAnsi="Times New Roman" w:cs="Times New Roman"/>
          <w:sz w:val="24"/>
          <w:szCs w:val="24"/>
        </w:rPr>
        <w:t xml:space="preserve">DANTE </w:t>
      </w:r>
      <w:r w:rsidRPr="00627086">
        <w:rPr>
          <w:rFonts w:ascii="Times New Roman" w:eastAsia="Times New Roman" w:hAnsi="Times New Roman" w:cs="Times New Roman"/>
          <w:noProof/>
          <w:sz w:val="24"/>
          <w:szCs w:val="24"/>
        </w:rPr>
        <w:t>may</w:t>
      </w:r>
      <w:r w:rsidR="00627086">
        <w:rPr>
          <w:rFonts w:ascii="Times New Roman" w:eastAsia="Times New Roman" w:hAnsi="Times New Roman" w:cs="Times New Roman"/>
          <w:noProof/>
          <w:sz w:val="24"/>
          <w:szCs w:val="24"/>
        </w:rPr>
        <w:t xml:space="preserve"> </w:t>
      </w:r>
      <w:r w:rsidR="0043056F">
        <w:rPr>
          <w:rFonts w:ascii="Times New Roman" w:eastAsia="Times New Roman" w:hAnsi="Times New Roman" w:cs="Times New Roman"/>
          <w:noProof/>
          <w:sz w:val="24"/>
          <w:szCs w:val="24"/>
        </w:rPr>
        <w:t xml:space="preserve">also </w:t>
      </w:r>
      <w:r w:rsidRPr="00627086">
        <w:rPr>
          <w:rFonts w:ascii="Times New Roman" w:eastAsia="Times New Roman" w:hAnsi="Times New Roman" w:cs="Times New Roman"/>
          <w:noProof/>
          <w:sz w:val="24"/>
          <w:szCs w:val="24"/>
        </w:rPr>
        <w:t>be</w:t>
      </w:r>
      <w:r>
        <w:rPr>
          <w:rFonts w:ascii="Times New Roman" w:eastAsia="Times New Roman" w:hAnsi="Times New Roman" w:cs="Times New Roman"/>
          <w:sz w:val="24"/>
          <w:szCs w:val="24"/>
        </w:rPr>
        <w:t xml:space="preserve"> more </w:t>
      </w:r>
      <w:r w:rsidR="00311A38">
        <w:rPr>
          <w:rFonts w:ascii="Times New Roman" w:eastAsia="Times New Roman" w:hAnsi="Times New Roman" w:cs="Times New Roman"/>
          <w:sz w:val="24"/>
          <w:szCs w:val="24"/>
        </w:rPr>
        <w:t xml:space="preserve">suitable due to the </w:t>
      </w:r>
      <w:r w:rsidR="00770F4D">
        <w:rPr>
          <w:rFonts w:ascii="Times New Roman" w:eastAsia="Times New Roman" w:hAnsi="Times New Roman" w:cs="Times New Roman"/>
          <w:sz w:val="24"/>
          <w:szCs w:val="24"/>
        </w:rPr>
        <w:t>specific absorption rate (SAR) restrictions</w:t>
      </w:r>
      <w:r w:rsidR="0061514E">
        <w:rPr>
          <w:rFonts w:ascii="Times New Roman" w:eastAsia="Times New Roman" w:hAnsi="Times New Roman" w:cs="Times New Roman"/>
          <w:sz w:val="24"/>
          <w:szCs w:val="24"/>
        </w:rPr>
        <w:t xml:space="preserve"> </w:t>
      </w:r>
      <w:r w:rsidR="001C2F21">
        <w:rPr>
          <w:rFonts w:ascii="Times New Roman" w:eastAsia="Times New Roman" w:hAnsi="Times New Roman" w:cs="Times New Roman"/>
          <w:sz w:val="24"/>
          <w:szCs w:val="24"/>
        </w:rPr>
        <w:fldChar w:fldCharType="begin"/>
      </w:r>
      <w:r w:rsidR="00EB4554">
        <w:rPr>
          <w:rFonts w:ascii="Times New Roman" w:eastAsia="Times New Roman" w:hAnsi="Times New Roman" w:cs="Times New Roman"/>
          <w:sz w:val="24"/>
          <w:szCs w:val="24"/>
        </w:rPr>
        <w:instrText xml:space="preserve"> ADDIN EN.CITE &lt;EndNote&gt;&lt;Cite&gt;&lt;Author&gt;Li&lt;/Author&gt;&lt;Year&gt;2014&lt;/Year&gt;&lt;RecNum&gt;20&lt;/RecNum&gt;&lt;DisplayText&gt;[18]&lt;/DisplayText&gt;&lt;record&gt;&lt;rec-number&gt;20&lt;/rec-number&gt;&lt;foreign-keys&gt;&lt;key app="EN" db-id="5d5v0fa5es225uesxw95pfzd5vf9eszvvext"&gt;20&lt;/key&gt;&lt;/foreign-keys&gt;&lt;ref-type name="Journal Article"&gt;17&lt;/ref-type&gt;&lt;contributors&gt;&lt;authors&gt;&lt;author&gt;Li, Linqing&lt;/author&gt;&lt;author&gt;Chai, Joshua T&lt;/author&gt;&lt;author&gt;Biasiolli, Luca&lt;/author&gt;&lt;author&gt;Robson, Matthew D&lt;/author&gt;&lt;author&gt;Choudhury, Robin P&lt;/author&gt;&lt;author&gt;Handa, Ashok I&lt;/author&gt;&lt;author&gt;Near, Jamie&lt;/author&gt;&lt;author&gt;Jezzard, Peter&lt;/author&gt;&lt;/authors&gt;&lt;/contributors&gt;&lt;titles&gt;&lt;title&gt;Black-blood multicontrast imaging of carotid arteries with DANTE-prepared 2D and 3D MR imaging&lt;/title&gt;&lt;secondary-title&gt;Radiology&lt;/secondary-title&gt;&lt;/titles&gt;&lt;periodical&gt;&lt;full-title&gt;Radiology&lt;/full-title&gt;&lt;abbr-1&gt;Radiology&lt;/abbr-1&gt;&lt;abbr-2&gt;Radiology&lt;/abbr-2&gt;&lt;/periodical&gt;&lt;pages&gt;560-569&lt;/pages&gt;&lt;volume&gt;273&lt;/volume&gt;&lt;number&gt;2&lt;/number&gt;&lt;dates&gt;&lt;year&gt;2014&lt;/year&gt;&lt;/dates&gt;&lt;isbn&gt;0033-8419&lt;/isbn&gt;&lt;urls&gt;&lt;/urls&gt;&lt;/record&gt;&lt;/Cite&gt;&lt;/EndNote&gt;</w:instrText>
      </w:r>
      <w:r w:rsidR="001C2F21">
        <w:rPr>
          <w:rFonts w:ascii="Times New Roman" w:eastAsia="Times New Roman" w:hAnsi="Times New Roman" w:cs="Times New Roman"/>
          <w:sz w:val="24"/>
          <w:szCs w:val="24"/>
        </w:rPr>
        <w:fldChar w:fldCharType="separate"/>
      </w:r>
      <w:r w:rsidR="00EB4554">
        <w:rPr>
          <w:rFonts w:ascii="Times New Roman" w:eastAsia="Times New Roman" w:hAnsi="Times New Roman" w:cs="Times New Roman"/>
          <w:noProof/>
          <w:sz w:val="24"/>
          <w:szCs w:val="24"/>
        </w:rPr>
        <w:t>[</w:t>
      </w:r>
      <w:hyperlink w:anchor="_ENREF_18" w:tooltip="Li, 2014 #20" w:history="1">
        <w:r w:rsidR="00E01934">
          <w:rPr>
            <w:rFonts w:ascii="Times New Roman" w:eastAsia="Times New Roman" w:hAnsi="Times New Roman" w:cs="Times New Roman"/>
            <w:noProof/>
            <w:sz w:val="24"/>
            <w:szCs w:val="24"/>
          </w:rPr>
          <w:t>18</w:t>
        </w:r>
      </w:hyperlink>
      <w:r w:rsidR="00EB4554">
        <w:rPr>
          <w:rFonts w:ascii="Times New Roman" w:eastAsia="Times New Roman" w:hAnsi="Times New Roman" w:cs="Times New Roman"/>
          <w:noProof/>
          <w:sz w:val="24"/>
          <w:szCs w:val="24"/>
        </w:rPr>
        <w:t>]</w:t>
      </w:r>
      <w:r w:rsidR="001C2F21">
        <w:rPr>
          <w:rFonts w:ascii="Times New Roman" w:eastAsia="Times New Roman" w:hAnsi="Times New Roman" w:cs="Times New Roman"/>
          <w:sz w:val="24"/>
          <w:szCs w:val="24"/>
        </w:rPr>
        <w:fldChar w:fldCharType="end"/>
      </w:r>
      <w:r w:rsidR="00311A38">
        <w:rPr>
          <w:rFonts w:ascii="Times New Roman" w:eastAsia="Times New Roman" w:hAnsi="Times New Roman" w:cs="Times New Roman"/>
          <w:sz w:val="24"/>
          <w:szCs w:val="24"/>
        </w:rPr>
        <w:t xml:space="preserve">. </w:t>
      </w:r>
    </w:p>
    <w:p w14:paraId="7C8D8D56" w14:textId="77777777" w:rsidR="000C4229" w:rsidRDefault="000C4229" w:rsidP="000A106C">
      <w:pPr>
        <w:spacing w:after="0" w:line="360" w:lineRule="auto"/>
        <w:rPr>
          <w:rFonts w:ascii="Times New Roman" w:eastAsia="Times New Roman" w:hAnsi="Times New Roman" w:cs="Times New Roman"/>
          <w:sz w:val="24"/>
          <w:szCs w:val="24"/>
        </w:rPr>
      </w:pPr>
    </w:p>
    <w:p w14:paraId="7C8D8D57" w14:textId="53BE1369" w:rsidR="00311A38" w:rsidRDefault="000C4229" w:rsidP="000A106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Three different </w:t>
      </w:r>
      <w:r w:rsidRPr="00297669">
        <w:rPr>
          <w:rFonts w:ascii="Times New Roman" w:eastAsia="Times New Roman" w:hAnsi="Times New Roman" w:cs="Times New Roman"/>
          <w:i/>
          <w:sz w:val="24"/>
          <w:szCs w:val="24"/>
        </w:rPr>
        <w:t>k-</w:t>
      </w:r>
      <w:r>
        <w:rPr>
          <w:rFonts w:ascii="Times New Roman" w:eastAsia="Times New Roman" w:hAnsi="Times New Roman" w:cs="Times New Roman"/>
          <w:sz w:val="24"/>
          <w:szCs w:val="24"/>
        </w:rPr>
        <w:t xml:space="preserve">space filling orders </w:t>
      </w:r>
      <w:r w:rsidR="00B84F43">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w:t>
      </w:r>
      <w:r w:rsidR="00F63F31">
        <w:rPr>
          <w:rFonts w:ascii="Times New Roman" w:hAnsi="Times New Roman" w:cs="Times New Roman" w:hint="eastAsia"/>
          <w:sz w:val="24"/>
          <w:szCs w:val="24"/>
        </w:rPr>
        <w:t>implemented</w:t>
      </w:r>
      <w:r w:rsidR="00F63F3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and </w:t>
      </w:r>
      <w:r w:rsidR="00387989">
        <w:rPr>
          <w:rFonts w:ascii="Times New Roman" w:eastAsia="Times New Roman" w:hAnsi="Times New Roman" w:cs="Times New Roman"/>
          <w:sz w:val="24"/>
          <w:szCs w:val="24"/>
        </w:rPr>
        <w:t>compared</w:t>
      </w:r>
      <w:r>
        <w:rPr>
          <w:rFonts w:ascii="Times New Roman" w:eastAsia="Times New Roman" w:hAnsi="Times New Roman" w:cs="Times New Roman"/>
          <w:sz w:val="24"/>
          <w:szCs w:val="24"/>
        </w:rPr>
        <w:t xml:space="preserve">. There </w:t>
      </w:r>
      <w:r w:rsidR="00B84F43">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no </w:t>
      </w:r>
      <w:r w:rsidR="00F91867">
        <w:rPr>
          <w:rFonts w:ascii="Times New Roman" w:eastAsia="Times New Roman" w:hAnsi="Times New Roman" w:cs="Times New Roman"/>
          <w:sz w:val="24"/>
          <w:szCs w:val="24"/>
        </w:rPr>
        <w:t xml:space="preserve">difference </w:t>
      </w:r>
      <w:r>
        <w:rPr>
          <w:rFonts w:ascii="Times New Roman" w:eastAsia="Times New Roman" w:hAnsi="Times New Roman" w:cs="Times New Roman"/>
          <w:sz w:val="24"/>
          <w:szCs w:val="24"/>
        </w:rPr>
        <w:t xml:space="preserve">between </w:t>
      </w:r>
      <w:r w:rsidR="00F91867">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RFEO</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DDEO</w:t>
      </w:r>
      <w:proofErr w:type="spellEnd"/>
      <w:r>
        <w:rPr>
          <w:rFonts w:ascii="Times New Roman" w:eastAsia="Times New Roman" w:hAnsi="Times New Roman" w:cs="Times New Roman"/>
          <w:sz w:val="24"/>
          <w:szCs w:val="24"/>
        </w:rPr>
        <w:t xml:space="preserve"> </w:t>
      </w:r>
      <w:r w:rsidR="00F91867">
        <w:rPr>
          <w:rFonts w:ascii="Times New Roman" w:eastAsia="Times New Roman" w:hAnsi="Times New Roman" w:cs="Times New Roman"/>
          <w:sz w:val="24"/>
          <w:szCs w:val="24"/>
        </w:rPr>
        <w:t>orders</w:t>
      </w:r>
      <w:r>
        <w:rPr>
          <w:rFonts w:ascii="Times New Roman" w:eastAsia="Times New Roman" w:hAnsi="Times New Roman" w:cs="Times New Roman"/>
          <w:sz w:val="24"/>
          <w:szCs w:val="24"/>
        </w:rPr>
        <w:t xml:space="preserve">, </w:t>
      </w:r>
      <w:r w:rsidR="00677E66">
        <w:rPr>
          <w:rFonts w:ascii="Times New Roman" w:eastAsia="Times New Roman" w:hAnsi="Times New Roman" w:cs="Times New Roman"/>
          <w:sz w:val="24"/>
          <w:szCs w:val="24"/>
        </w:rPr>
        <w:t xml:space="preserve">in that </w:t>
      </w:r>
      <w:r>
        <w:rPr>
          <w:rFonts w:ascii="Times New Roman" w:eastAsia="Times New Roman" w:hAnsi="Times New Roman" w:cs="Times New Roman"/>
          <w:sz w:val="24"/>
          <w:szCs w:val="24"/>
        </w:rPr>
        <w:t xml:space="preserve">they both showed better blood suppression </w:t>
      </w:r>
      <w:r w:rsidR="0098441A">
        <w:rPr>
          <w:rFonts w:ascii="Times New Roman" w:eastAsia="Times New Roman" w:hAnsi="Times New Roman" w:cs="Times New Roman"/>
          <w:sz w:val="24"/>
          <w:szCs w:val="24"/>
        </w:rPr>
        <w:t>than</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CPEO</w:t>
      </w:r>
      <w:proofErr w:type="spellEnd"/>
      <w:r>
        <w:rPr>
          <w:rFonts w:ascii="Times New Roman" w:eastAsia="Times New Roman" w:hAnsi="Times New Roman" w:cs="Times New Roman"/>
          <w:sz w:val="24"/>
          <w:szCs w:val="24"/>
        </w:rPr>
        <w:t xml:space="preserve">. Both </w:t>
      </w:r>
      <w:proofErr w:type="spellStart"/>
      <w:r>
        <w:rPr>
          <w:rFonts w:ascii="Times New Roman" w:eastAsia="Times New Roman" w:hAnsi="Times New Roman" w:cs="Times New Roman"/>
          <w:sz w:val="24"/>
          <w:szCs w:val="24"/>
        </w:rPr>
        <w:t>RFEO</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DDEO</w:t>
      </w:r>
      <w:proofErr w:type="spellEnd"/>
      <w:r>
        <w:rPr>
          <w:rFonts w:ascii="Times New Roman" w:eastAsia="Times New Roman" w:hAnsi="Times New Roman" w:cs="Times New Roman"/>
          <w:sz w:val="24"/>
          <w:szCs w:val="24"/>
        </w:rPr>
        <w:t xml:space="preserve"> fill the </w:t>
      </w:r>
      <w:r w:rsidRPr="00297669">
        <w:rPr>
          <w:rFonts w:ascii="Times New Roman" w:eastAsia="Times New Roman" w:hAnsi="Times New Roman" w:cs="Times New Roman"/>
          <w:i/>
          <w:sz w:val="24"/>
          <w:szCs w:val="24"/>
        </w:rPr>
        <w:t>k-</w:t>
      </w:r>
      <w:r>
        <w:rPr>
          <w:rFonts w:ascii="Times New Roman" w:eastAsia="Times New Roman" w:hAnsi="Times New Roman" w:cs="Times New Roman"/>
          <w:sz w:val="24"/>
          <w:szCs w:val="24"/>
        </w:rPr>
        <w:t>space</w:t>
      </w:r>
      <w:r w:rsidR="00387989">
        <w:rPr>
          <w:rFonts w:ascii="Times New Roman" w:eastAsia="Times New Roman" w:hAnsi="Times New Roman" w:cs="Times New Roman"/>
          <w:sz w:val="24"/>
          <w:szCs w:val="24"/>
        </w:rPr>
        <w:t xml:space="preserve"> centre</w:t>
      </w:r>
      <w:r>
        <w:rPr>
          <w:rFonts w:ascii="Times New Roman" w:eastAsia="Times New Roman" w:hAnsi="Times New Roman" w:cs="Times New Roman"/>
          <w:sz w:val="24"/>
          <w:szCs w:val="24"/>
        </w:rPr>
        <w:t xml:space="preserve"> immediately after the </w:t>
      </w:r>
      <w:proofErr w:type="spellStart"/>
      <w:r>
        <w:rPr>
          <w:rFonts w:ascii="Times New Roman" w:eastAsia="Times New Roman" w:hAnsi="Times New Roman" w:cs="Times New Roman"/>
          <w:sz w:val="24"/>
          <w:szCs w:val="24"/>
        </w:rPr>
        <w:t>blood</w:t>
      </w:r>
      <w:proofErr w:type="spellEnd"/>
      <w:r>
        <w:rPr>
          <w:rFonts w:ascii="Times New Roman" w:eastAsia="Times New Roman" w:hAnsi="Times New Roman" w:cs="Times New Roman"/>
          <w:sz w:val="24"/>
          <w:szCs w:val="24"/>
        </w:rPr>
        <w:t xml:space="preserve"> suppression</w:t>
      </w:r>
      <w:r w:rsidR="00387989">
        <w:rPr>
          <w:rFonts w:ascii="Times New Roman" w:eastAsia="Times New Roman" w:hAnsi="Times New Roman" w:cs="Times New Roman"/>
          <w:sz w:val="24"/>
          <w:szCs w:val="24"/>
        </w:rPr>
        <w:t xml:space="preserve"> pulse</w:t>
      </w:r>
      <w:r>
        <w:rPr>
          <w:rFonts w:ascii="Times New Roman" w:eastAsia="Times New Roman" w:hAnsi="Times New Roman" w:cs="Times New Roman"/>
          <w:sz w:val="24"/>
          <w:szCs w:val="24"/>
        </w:rPr>
        <w:t xml:space="preserve">. </w:t>
      </w:r>
      <w:r w:rsidR="00F91867">
        <w:rPr>
          <w:rFonts w:ascii="Times New Roman" w:eastAsia="Times New Roman" w:hAnsi="Times New Roman" w:cs="Times New Roman"/>
          <w:sz w:val="24"/>
          <w:szCs w:val="24"/>
        </w:rPr>
        <w:t>Therefore,</w:t>
      </w:r>
      <w:r>
        <w:rPr>
          <w:rFonts w:ascii="Times New Roman" w:eastAsia="Times New Roman" w:hAnsi="Times New Roman" w:cs="Times New Roman"/>
          <w:sz w:val="24"/>
          <w:szCs w:val="24"/>
        </w:rPr>
        <w:t xml:space="preserve"> the reconstructed image</w:t>
      </w:r>
      <w:r w:rsidR="00B84F43">
        <w:rPr>
          <w:rFonts w:ascii="Times New Roman" w:eastAsia="Times New Roman" w:hAnsi="Times New Roman" w:cs="Times New Roman"/>
          <w:sz w:val="24"/>
          <w:szCs w:val="24"/>
        </w:rPr>
        <w:t xml:space="preserve">s have the most </w:t>
      </w:r>
      <w:r w:rsidR="00F91867">
        <w:rPr>
          <w:rFonts w:ascii="Times New Roman" w:eastAsia="Times New Roman" w:hAnsi="Times New Roman" w:cs="Times New Roman"/>
          <w:sz w:val="24"/>
          <w:szCs w:val="24"/>
        </w:rPr>
        <w:t>effective blood suppression</w:t>
      </w:r>
      <w:r>
        <w:rPr>
          <w:rFonts w:ascii="Times New Roman" w:eastAsia="Times New Roman" w:hAnsi="Times New Roman" w:cs="Times New Roman"/>
          <w:sz w:val="24"/>
          <w:szCs w:val="24"/>
        </w:rPr>
        <w:t xml:space="preserve">. </w:t>
      </w:r>
      <w:r w:rsidR="00B17FFA">
        <w:rPr>
          <w:rFonts w:ascii="Times New Roman" w:eastAsia="Times New Roman" w:hAnsi="Times New Roman" w:cs="Times New Roman"/>
          <w:sz w:val="24"/>
          <w:szCs w:val="24"/>
        </w:rPr>
        <w:t xml:space="preserve">The results showed </w:t>
      </w:r>
      <w:r w:rsidR="00396B2C">
        <w:rPr>
          <w:rFonts w:ascii="Times New Roman" w:eastAsia="Times New Roman" w:hAnsi="Times New Roman" w:cs="Times New Roman"/>
          <w:sz w:val="24"/>
          <w:szCs w:val="24"/>
        </w:rPr>
        <w:t xml:space="preserve">non-significant </w:t>
      </w:r>
      <w:r w:rsidR="00B17FFA">
        <w:rPr>
          <w:rFonts w:ascii="Times New Roman" w:eastAsia="Times New Roman" w:hAnsi="Times New Roman" w:cs="Times New Roman"/>
          <w:sz w:val="24"/>
          <w:szCs w:val="24"/>
        </w:rPr>
        <w:t>difference</w:t>
      </w:r>
      <w:r w:rsidR="00396B2C">
        <w:rPr>
          <w:rFonts w:ascii="Times New Roman" w:eastAsia="Times New Roman" w:hAnsi="Times New Roman" w:cs="Times New Roman"/>
          <w:sz w:val="24"/>
          <w:szCs w:val="24"/>
        </w:rPr>
        <w:t>s</w:t>
      </w:r>
      <w:r w:rsidR="00B17FFA">
        <w:rPr>
          <w:rFonts w:ascii="Times New Roman" w:eastAsia="Times New Roman" w:hAnsi="Times New Roman" w:cs="Times New Roman"/>
          <w:sz w:val="24"/>
          <w:szCs w:val="24"/>
        </w:rPr>
        <w:t xml:space="preserve"> between these three methods</w:t>
      </w:r>
      <w:r w:rsidR="00B84F43">
        <w:rPr>
          <w:rFonts w:ascii="Times New Roman" w:eastAsia="Times New Roman" w:hAnsi="Times New Roman" w:cs="Times New Roman"/>
          <w:sz w:val="24"/>
          <w:szCs w:val="24"/>
        </w:rPr>
        <w:t xml:space="preserve">, </w:t>
      </w:r>
      <w:r w:rsidR="00396B2C">
        <w:rPr>
          <w:rFonts w:ascii="Times New Roman" w:eastAsia="Times New Roman" w:hAnsi="Times New Roman" w:cs="Times New Roman"/>
          <w:sz w:val="24"/>
          <w:szCs w:val="24"/>
        </w:rPr>
        <w:t>indicating</w:t>
      </w:r>
      <w:r w:rsidR="00146C50">
        <w:rPr>
          <w:rFonts w:ascii="Times New Roman" w:eastAsia="Times New Roman" w:hAnsi="Times New Roman" w:cs="Times New Roman"/>
          <w:sz w:val="24"/>
          <w:szCs w:val="24"/>
        </w:rPr>
        <w:t xml:space="preserve"> that</w:t>
      </w:r>
      <w:r w:rsidR="00B17FFA" w:rsidRPr="00B17FFA">
        <w:rPr>
          <w:rFonts w:ascii="Times New Roman" w:eastAsia="Times New Roman" w:hAnsi="Times New Roman" w:cs="Times New Roman"/>
          <w:sz w:val="24"/>
          <w:szCs w:val="24"/>
        </w:rPr>
        <w:t xml:space="preserve"> the </w:t>
      </w:r>
      <w:r w:rsidR="0095476D">
        <w:rPr>
          <w:rFonts w:ascii="Times New Roman" w:eastAsia="Times New Roman" w:hAnsi="Times New Roman" w:cs="Times New Roman"/>
          <w:sz w:val="24"/>
          <w:szCs w:val="24"/>
        </w:rPr>
        <w:t>choice</w:t>
      </w:r>
      <w:r w:rsidR="00B17FFA" w:rsidRPr="00B17FFA">
        <w:rPr>
          <w:rFonts w:ascii="Times New Roman" w:eastAsia="Times New Roman" w:hAnsi="Times New Roman" w:cs="Times New Roman"/>
          <w:sz w:val="24"/>
          <w:szCs w:val="24"/>
        </w:rPr>
        <w:t xml:space="preserve"> of view-ord</w:t>
      </w:r>
      <w:r w:rsidR="00B069C3">
        <w:rPr>
          <w:rFonts w:ascii="Times New Roman" w:eastAsia="Times New Roman" w:hAnsi="Times New Roman" w:cs="Times New Roman"/>
          <w:sz w:val="24"/>
          <w:szCs w:val="24"/>
        </w:rPr>
        <w:t>er</w:t>
      </w:r>
      <w:r w:rsidR="00B17FFA" w:rsidRPr="00B17FFA">
        <w:rPr>
          <w:rFonts w:ascii="Times New Roman" w:eastAsia="Times New Roman" w:hAnsi="Times New Roman" w:cs="Times New Roman"/>
          <w:sz w:val="24"/>
          <w:szCs w:val="24"/>
        </w:rPr>
        <w:t xml:space="preserve">ing </w:t>
      </w:r>
      <w:r w:rsidR="0095476D">
        <w:rPr>
          <w:rFonts w:ascii="Times New Roman" w:eastAsia="Times New Roman" w:hAnsi="Times New Roman" w:cs="Times New Roman"/>
          <w:sz w:val="24"/>
          <w:szCs w:val="24"/>
        </w:rPr>
        <w:t>does</w:t>
      </w:r>
      <w:r w:rsidR="00B17FFA" w:rsidRPr="00B17FFA">
        <w:rPr>
          <w:rFonts w:ascii="Times New Roman" w:eastAsia="Times New Roman" w:hAnsi="Times New Roman" w:cs="Times New Roman"/>
          <w:sz w:val="24"/>
          <w:szCs w:val="24"/>
        </w:rPr>
        <w:t xml:space="preserve"> not a major </w:t>
      </w:r>
      <w:r w:rsidR="00396B2C">
        <w:rPr>
          <w:rFonts w:ascii="Times New Roman" w:eastAsia="Times New Roman" w:hAnsi="Times New Roman" w:cs="Times New Roman"/>
          <w:sz w:val="24"/>
          <w:szCs w:val="24"/>
        </w:rPr>
        <w:t>influence on image quality</w:t>
      </w:r>
      <w:r w:rsidR="00B17FFA" w:rsidRPr="00B17FFA">
        <w:rPr>
          <w:rFonts w:ascii="Times New Roman" w:eastAsia="Times New Roman" w:hAnsi="Times New Roman" w:cs="Times New Roman"/>
          <w:sz w:val="24"/>
          <w:szCs w:val="24"/>
        </w:rPr>
        <w:t>.</w:t>
      </w:r>
      <w:r w:rsidR="00B17FF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cho</w:t>
      </w:r>
      <w:r w:rsidR="005D55FB">
        <w:rPr>
          <w:rFonts w:ascii="Times New Roman" w:eastAsia="Times New Roman" w:hAnsi="Times New Roman" w:cs="Times New Roman"/>
          <w:sz w:val="24"/>
          <w:szCs w:val="24"/>
        </w:rPr>
        <w:t>ice</w:t>
      </w:r>
      <w:r>
        <w:rPr>
          <w:rFonts w:ascii="Times New Roman" w:eastAsia="Times New Roman" w:hAnsi="Times New Roman" w:cs="Times New Roman"/>
          <w:sz w:val="24"/>
          <w:szCs w:val="24"/>
        </w:rPr>
        <w:t xml:space="preserve"> of the </w:t>
      </w:r>
      <w:r w:rsidR="002650E3" w:rsidRPr="0061514E">
        <w:rPr>
          <w:rFonts w:ascii="Times New Roman" w:eastAsia="Times New Roman" w:hAnsi="Times New Roman" w:cs="Times New Roman"/>
          <w:sz w:val="24"/>
          <w:szCs w:val="24"/>
        </w:rPr>
        <w:t>APS</w:t>
      </w:r>
      <w:r w:rsidR="00B84F43">
        <w:rPr>
          <w:rFonts w:ascii="Times New Roman" w:eastAsia="Times New Roman" w:hAnsi="Times New Roman" w:cs="Times New Roman"/>
          <w:sz w:val="24"/>
          <w:szCs w:val="24"/>
        </w:rPr>
        <w:t xml:space="preserve">, on the other hand, is more important for </w:t>
      </w:r>
      <w:r>
        <w:rPr>
          <w:rFonts w:ascii="Times New Roman" w:eastAsia="Times New Roman" w:hAnsi="Times New Roman" w:cs="Times New Roman"/>
          <w:sz w:val="24"/>
          <w:szCs w:val="24"/>
        </w:rPr>
        <w:t xml:space="preserve">blood </w:t>
      </w:r>
      <w:r w:rsidR="00387989">
        <w:rPr>
          <w:rFonts w:ascii="Times New Roman" w:eastAsia="Times New Roman" w:hAnsi="Times New Roman" w:cs="Times New Roman"/>
          <w:sz w:val="24"/>
          <w:szCs w:val="24"/>
        </w:rPr>
        <w:t>suppression</w:t>
      </w:r>
      <w:r>
        <w:rPr>
          <w:rFonts w:ascii="Times New Roman" w:eastAsia="Times New Roman" w:hAnsi="Times New Roman" w:cs="Times New Roman"/>
          <w:sz w:val="24"/>
          <w:szCs w:val="24"/>
        </w:rPr>
        <w:t>.</w:t>
      </w:r>
      <w:r w:rsidR="005D55FB">
        <w:rPr>
          <w:rFonts w:ascii="Times New Roman" w:eastAsia="Times New Roman" w:hAnsi="Times New Roman" w:cs="Times New Roman"/>
          <w:sz w:val="24"/>
          <w:szCs w:val="24"/>
        </w:rPr>
        <w:t xml:space="preserve"> </w:t>
      </w:r>
      <w:r w:rsidR="00B14916">
        <w:rPr>
          <w:rFonts w:ascii="Times New Roman" w:eastAsia="Times New Roman" w:hAnsi="Times New Roman" w:cs="Times New Roman"/>
          <w:sz w:val="24"/>
          <w:szCs w:val="24"/>
        </w:rPr>
        <w:t>Large</w:t>
      </w:r>
      <w:r w:rsidR="00146C50">
        <w:rPr>
          <w:rFonts w:ascii="Times New Roman" w:eastAsia="Times New Roman" w:hAnsi="Times New Roman" w:cs="Times New Roman"/>
          <w:sz w:val="24"/>
          <w:szCs w:val="24"/>
        </w:rPr>
        <w:t>r</w:t>
      </w:r>
      <w:r w:rsidR="005D55FB">
        <w:rPr>
          <w:rFonts w:ascii="Times New Roman" w:eastAsia="Times New Roman" w:hAnsi="Times New Roman" w:cs="Times New Roman"/>
          <w:sz w:val="24"/>
          <w:szCs w:val="24"/>
        </w:rPr>
        <w:t xml:space="preserve"> </w:t>
      </w:r>
      <w:r w:rsidR="002650E3" w:rsidRPr="0061514E">
        <w:rPr>
          <w:rFonts w:ascii="Times New Roman" w:eastAsia="Times New Roman" w:hAnsi="Times New Roman" w:cs="Times New Roman"/>
          <w:sz w:val="24"/>
          <w:szCs w:val="24"/>
        </w:rPr>
        <w:t>APS</w:t>
      </w:r>
      <w:r w:rsidR="00D85109">
        <w:rPr>
          <w:rFonts w:ascii="Times New Roman" w:eastAsia="Times New Roman" w:hAnsi="Times New Roman" w:cs="Times New Roman"/>
          <w:sz w:val="24"/>
          <w:szCs w:val="24"/>
        </w:rPr>
        <w:t xml:space="preserve"> </w:t>
      </w:r>
      <w:r w:rsidR="00146C50">
        <w:rPr>
          <w:rFonts w:ascii="Times New Roman" w:eastAsia="Times New Roman" w:hAnsi="Times New Roman" w:cs="Times New Roman"/>
          <w:sz w:val="24"/>
          <w:szCs w:val="24"/>
        </w:rPr>
        <w:t>values allow</w:t>
      </w:r>
      <w:r w:rsidR="00297669">
        <w:rPr>
          <w:rFonts w:ascii="Times New Roman" w:eastAsia="Times New Roman" w:hAnsi="Times New Roman" w:cs="Times New Roman"/>
          <w:sz w:val="24"/>
          <w:szCs w:val="24"/>
        </w:rPr>
        <w:t xml:space="preserve"> </w:t>
      </w:r>
      <w:r w:rsidR="00B14916">
        <w:rPr>
          <w:rFonts w:ascii="Times New Roman" w:eastAsia="Times New Roman" w:hAnsi="Times New Roman" w:cs="Times New Roman"/>
          <w:sz w:val="24"/>
          <w:szCs w:val="24"/>
        </w:rPr>
        <w:t>longer</w:t>
      </w:r>
      <w:r w:rsidR="00297669">
        <w:rPr>
          <w:rFonts w:ascii="Times New Roman" w:eastAsia="Times New Roman" w:hAnsi="Times New Roman" w:cs="Times New Roman"/>
          <w:sz w:val="24"/>
          <w:szCs w:val="24"/>
        </w:rPr>
        <w:t xml:space="preserve"> blood </w:t>
      </w:r>
      <w:proofErr w:type="spellStart"/>
      <w:r w:rsidR="00297669">
        <w:rPr>
          <w:rFonts w:ascii="Times New Roman" w:eastAsia="Times New Roman" w:hAnsi="Times New Roman" w:cs="Times New Roman"/>
          <w:sz w:val="24"/>
          <w:szCs w:val="24"/>
        </w:rPr>
        <w:t>T</w:t>
      </w:r>
      <w:r w:rsidR="00297669" w:rsidRPr="00B14916">
        <w:rPr>
          <w:rFonts w:ascii="Times New Roman" w:eastAsia="Times New Roman" w:hAnsi="Times New Roman" w:cs="Times New Roman"/>
          <w:sz w:val="24"/>
          <w:szCs w:val="24"/>
          <w:vertAlign w:val="subscript"/>
        </w:rPr>
        <w:t>1</w:t>
      </w:r>
      <w:proofErr w:type="spellEnd"/>
      <w:r w:rsidR="00297669">
        <w:rPr>
          <w:rFonts w:ascii="Times New Roman" w:eastAsia="Times New Roman" w:hAnsi="Times New Roman" w:cs="Times New Roman"/>
          <w:sz w:val="24"/>
          <w:szCs w:val="24"/>
        </w:rPr>
        <w:t xml:space="preserve"> recovery between the </w:t>
      </w:r>
      <w:proofErr w:type="spellStart"/>
      <w:r w:rsidR="00297669">
        <w:rPr>
          <w:rFonts w:ascii="Times New Roman" w:eastAsia="Times New Roman" w:hAnsi="Times New Roman" w:cs="Times New Roman"/>
          <w:sz w:val="24"/>
          <w:szCs w:val="24"/>
        </w:rPr>
        <w:t>blood</w:t>
      </w:r>
      <w:proofErr w:type="spellEnd"/>
      <w:r w:rsidR="00297669">
        <w:rPr>
          <w:rFonts w:ascii="Times New Roman" w:eastAsia="Times New Roman" w:hAnsi="Times New Roman" w:cs="Times New Roman"/>
          <w:sz w:val="24"/>
          <w:szCs w:val="24"/>
        </w:rPr>
        <w:t xml:space="preserve"> suppression pulses, which </w:t>
      </w:r>
      <w:r w:rsidR="00146C50">
        <w:rPr>
          <w:rFonts w:ascii="Times New Roman" w:eastAsia="Times New Roman" w:hAnsi="Times New Roman" w:cs="Times New Roman"/>
          <w:sz w:val="24"/>
          <w:szCs w:val="24"/>
        </w:rPr>
        <w:t xml:space="preserve">will result in </w:t>
      </w:r>
      <w:r w:rsidR="005D55FB">
        <w:rPr>
          <w:rFonts w:ascii="Times New Roman" w:eastAsia="Times New Roman" w:hAnsi="Times New Roman" w:cs="Times New Roman"/>
          <w:sz w:val="24"/>
          <w:szCs w:val="24"/>
        </w:rPr>
        <w:t>insufficient blood suppression.</w:t>
      </w:r>
      <w:r>
        <w:rPr>
          <w:rFonts w:ascii="Times New Roman" w:eastAsia="Times New Roman" w:hAnsi="Times New Roman" w:cs="Times New Roman"/>
          <w:sz w:val="24"/>
          <w:szCs w:val="24"/>
        </w:rPr>
        <w:t xml:space="preserve"> </w:t>
      </w:r>
      <w:r w:rsidR="00297669">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RFEO</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DDEO</w:t>
      </w:r>
      <w:proofErr w:type="spellEnd"/>
      <w:r>
        <w:rPr>
          <w:rFonts w:ascii="Times New Roman" w:eastAsia="Times New Roman" w:hAnsi="Times New Roman" w:cs="Times New Roman"/>
          <w:sz w:val="24"/>
          <w:szCs w:val="24"/>
        </w:rPr>
        <w:t xml:space="preserve"> </w:t>
      </w:r>
      <w:r w:rsidRPr="00627086">
        <w:rPr>
          <w:rFonts w:ascii="Times New Roman" w:eastAsia="Times New Roman" w:hAnsi="Times New Roman" w:cs="Times New Roman"/>
          <w:noProof/>
          <w:sz w:val="24"/>
          <w:szCs w:val="24"/>
        </w:rPr>
        <w:t>provide</w:t>
      </w:r>
      <w:r>
        <w:rPr>
          <w:rFonts w:ascii="Times New Roman" w:eastAsia="Times New Roman" w:hAnsi="Times New Roman" w:cs="Times New Roman"/>
          <w:sz w:val="24"/>
          <w:szCs w:val="24"/>
        </w:rPr>
        <w:t xml:space="preserve"> </w:t>
      </w:r>
      <w:r w:rsidR="005D55FB">
        <w:rPr>
          <w:rFonts w:ascii="Times New Roman" w:eastAsia="Times New Roman" w:hAnsi="Times New Roman" w:cs="Times New Roman"/>
          <w:sz w:val="24"/>
          <w:szCs w:val="24"/>
        </w:rPr>
        <w:t xml:space="preserve">flexible </w:t>
      </w:r>
      <w:r w:rsidR="002650E3" w:rsidRPr="0061514E">
        <w:rPr>
          <w:rFonts w:ascii="Times New Roman" w:eastAsia="Times New Roman" w:hAnsi="Times New Roman" w:cs="Times New Roman"/>
          <w:sz w:val="24"/>
          <w:szCs w:val="24"/>
        </w:rPr>
        <w:t>APS</w:t>
      </w:r>
      <w:r w:rsidR="005E4224">
        <w:rPr>
          <w:rFonts w:ascii="Times New Roman" w:eastAsia="Times New Roman" w:hAnsi="Times New Roman" w:cs="Times New Roman"/>
          <w:sz w:val="24"/>
          <w:szCs w:val="24"/>
        </w:rPr>
        <w:t xml:space="preserve"> </w:t>
      </w:r>
      <w:r w:rsidR="005D55FB">
        <w:rPr>
          <w:rFonts w:ascii="Times New Roman" w:eastAsia="Times New Roman" w:hAnsi="Times New Roman" w:cs="Times New Roman"/>
          <w:sz w:val="24"/>
          <w:szCs w:val="24"/>
        </w:rPr>
        <w:t xml:space="preserve">during the scan while the </w:t>
      </w:r>
      <w:proofErr w:type="spellStart"/>
      <w:r w:rsidR="005D55FB">
        <w:rPr>
          <w:rFonts w:ascii="Times New Roman" w:eastAsia="Times New Roman" w:hAnsi="Times New Roman" w:cs="Times New Roman"/>
          <w:sz w:val="24"/>
          <w:szCs w:val="24"/>
        </w:rPr>
        <w:t>CPEO</w:t>
      </w:r>
      <w:proofErr w:type="spellEnd"/>
      <w:r w:rsidR="005D55FB">
        <w:rPr>
          <w:rFonts w:ascii="Times New Roman" w:eastAsia="Times New Roman" w:hAnsi="Times New Roman" w:cs="Times New Roman"/>
          <w:sz w:val="24"/>
          <w:szCs w:val="24"/>
        </w:rPr>
        <w:t xml:space="preserve"> has </w:t>
      </w:r>
      <w:r w:rsidR="0095476D" w:rsidRPr="005F2E80">
        <w:rPr>
          <w:rFonts w:ascii="Times New Roman" w:eastAsia="Times New Roman" w:hAnsi="Times New Roman" w:cs="Times New Roman"/>
          <w:noProof/>
          <w:sz w:val="24"/>
          <w:szCs w:val="24"/>
        </w:rPr>
        <w:t>limited options</w:t>
      </w:r>
      <w:r w:rsidR="0095476D">
        <w:rPr>
          <w:rFonts w:ascii="Times New Roman" w:eastAsia="Times New Roman" w:hAnsi="Times New Roman" w:cs="Times New Roman"/>
          <w:sz w:val="24"/>
          <w:szCs w:val="24"/>
        </w:rPr>
        <w:t xml:space="preserve"> for </w:t>
      </w:r>
      <w:r w:rsidR="002650E3" w:rsidRPr="0061514E">
        <w:rPr>
          <w:rFonts w:ascii="Times New Roman" w:eastAsia="Times New Roman" w:hAnsi="Times New Roman" w:cs="Times New Roman"/>
          <w:sz w:val="24"/>
          <w:szCs w:val="24"/>
        </w:rPr>
        <w:t>APS</w:t>
      </w:r>
      <w:r w:rsidR="00677E66">
        <w:rPr>
          <w:rFonts w:ascii="Times New Roman" w:eastAsia="Times New Roman" w:hAnsi="Times New Roman" w:cs="Times New Roman"/>
          <w:i/>
          <w:sz w:val="24"/>
          <w:szCs w:val="24"/>
          <w:vertAlign w:val="subscript"/>
        </w:rPr>
        <w:t xml:space="preserve"> </w:t>
      </w:r>
      <w:r w:rsidR="0032699D">
        <w:rPr>
          <w:rFonts w:ascii="Times New Roman" w:eastAsia="Times New Roman" w:hAnsi="Times New Roman" w:cs="Times New Roman"/>
          <w:sz w:val="24"/>
          <w:szCs w:val="24"/>
        </w:rPr>
        <w:t>(</w:t>
      </w:r>
      <w:r w:rsidR="002650E3" w:rsidRPr="0061514E">
        <w:rPr>
          <w:rFonts w:ascii="Times New Roman" w:eastAsia="Times New Roman" w:hAnsi="Times New Roman" w:cs="Times New Roman"/>
          <w:sz w:val="24"/>
          <w:szCs w:val="24"/>
        </w:rPr>
        <w:t>APS</w:t>
      </w:r>
      <w:r w:rsidR="0032699D">
        <w:rPr>
          <w:rFonts w:ascii="Times New Roman" w:eastAsia="Times New Roman" w:hAnsi="Times New Roman" w:cs="Times New Roman"/>
          <w:sz w:val="24"/>
          <w:szCs w:val="24"/>
        </w:rPr>
        <w:t xml:space="preserve"> </w:t>
      </w:r>
      <w:r w:rsidR="00146C50">
        <w:rPr>
          <w:rFonts w:ascii="Times New Roman" w:eastAsia="Times New Roman" w:hAnsi="Times New Roman" w:cs="Times New Roman"/>
          <w:sz w:val="24"/>
          <w:szCs w:val="24"/>
        </w:rPr>
        <w:t xml:space="preserve">must be </w:t>
      </w:r>
      <w:r w:rsidR="0095476D">
        <w:rPr>
          <w:rFonts w:ascii="Times New Roman" w:eastAsia="Times New Roman" w:hAnsi="Times New Roman" w:cs="Times New Roman"/>
          <w:sz w:val="24"/>
          <w:szCs w:val="24"/>
        </w:rPr>
        <w:t>fractions of slice number, e.g., 1, 1/2, 1/3 et al of slice number</w:t>
      </w:r>
      <w:r w:rsidR="0032699D">
        <w:rPr>
          <w:rFonts w:ascii="Times New Roman" w:eastAsia="Times New Roman" w:hAnsi="Times New Roman" w:cs="Times New Roman"/>
          <w:sz w:val="24"/>
          <w:szCs w:val="24"/>
        </w:rPr>
        <w:t>)</w:t>
      </w:r>
      <w:r w:rsidR="005D55FB">
        <w:rPr>
          <w:rFonts w:ascii="Times New Roman" w:eastAsia="Times New Roman" w:hAnsi="Times New Roman" w:cs="Times New Roman"/>
          <w:sz w:val="24"/>
          <w:szCs w:val="24"/>
        </w:rPr>
        <w:t>.</w:t>
      </w:r>
      <w:r w:rsidR="00DD1D9C">
        <w:rPr>
          <w:rFonts w:ascii="Times New Roman" w:eastAsia="Times New Roman" w:hAnsi="Times New Roman" w:cs="Times New Roman"/>
          <w:sz w:val="24"/>
          <w:szCs w:val="24"/>
        </w:rPr>
        <w:t xml:space="preserve"> </w:t>
      </w:r>
      <w:r w:rsidR="000A5A39">
        <w:rPr>
          <w:rFonts w:ascii="Times New Roman" w:eastAsia="Times New Roman" w:hAnsi="Times New Roman" w:cs="Times New Roman"/>
          <w:sz w:val="24"/>
          <w:szCs w:val="24"/>
        </w:rPr>
        <w:t xml:space="preserve">The </w:t>
      </w:r>
      <w:proofErr w:type="spellStart"/>
      <w:r w:rsidR="000A5A39">
        <w:rPr>
          <w:rFonts w:ascii="Times New Roman" w:eastAsia="Times New Roman" w:hAnsi="Times New Roman" w:cs="Times New Roman"/>
          <w:sz w:val="24"/>
          <w:szCs w:val="24"/>
        </w:rPr>
        <w:t>DDEO</w:t>
      </w:r>
      <w:proofErr w:type="spellEnd"/>
      <w:r w:rsidR="000A5A39">
        <w:rPr>
          <w:rFonts w:ascii="Times New Roman" w:eastAsia="Times New Roman" w:hAnsi="Times New Roman" w:cs="Times New Roman"/>
          <w:sz w:val="24"/>
          <w:szCs w:val="24"/>
        </w:rPr>
        <w:t xml:space="preserve"> method may be more suitable when the </w:t>
      </w:r>
      <w:r w:rsidR="002650E3" w:rsidRPr="0061514E">
        <w:rPr>
          <w:rFonts w:ascii="Times New Roman" w:eastAsia="Times New Roman" w:hAnsi="Times New Roman" w:cs="Times New Roman"/>
          <w:sz w:val="24"/>
          <w:szCs w:val="24"/>
        </w:rPr>
        <w:t>APS</w:t>
      </w:r>
      <w:r w:rsidR="005E4224">
        <w:rPr>
          <w:rFonts w:ascii="Times New Roman" w:eastAsia="Times New Roman" w:hAnsi="Times New Roman" w:cs="Times New Roman"/>
          <w:sz w:val="24"/>
          <w:szCs w:val="24"/>
        </w:rPr>
        <w:t xml:space="preserve"> </w:t>
      </w:r>
      <w:r w:rsidR="000A5A39">
        <w:rPr>
          <w:rFonts w:ascii="Times New Roman" w:eastAsia="Times New Roman" w:hAnsi="Times New Roman" w:cs="Times New Roman"/>
          <w:sz w:val="24"/>
          <w:szCs w:val="24"/>
        </w:rPr>
        <w:t>is very short</w:t>
      </w:r>
      <w:r w:rsidR="0095476D">
        <w:rPr>
          <w:rFonts w:ascii="Times New Roman" w:eastAsia="Times New Roman" w:hAnsi="Times New Roman" w:cs="Times New Roman"/>
          <w:sz w:val="24"/>
          <w:szCs w:val="24"/>
        </w:rPr>
        <w:t xml:space="preserve">; in this </w:t>
      </w:r>
      <w:r w:rsidR="0095476D" w:rsidRPr="005F2E80">
        <w:rPr>
          <w:rFonts w:ascii="Times New Roman" w:eastAsia="Times New Roman" w:hAnsi="Times New Roman" w:cs="Times New Roman"/>
          <w:noProof/>
          <w:sz w:val="24"/>
          <w:szCs w:val="24"/>
        </w:rPr>
        <w:t>case</w:t>
      </w:r>
      <w:r w:rsidR="005F2E80">
        <w:rPr>
          <w:rFonts w:ascii="Times New Roman" w:eastAsia="Times New Roman" w:hAnsi="Times New Roman" w:cs="Times New Roman"/>
          <w:noProof/>
          <w:sz w:val="24"/>
          <w:szCs w:val="24"/>
        </w:rPr>
        <w:t>,</w:t>
      </w:r>
      <w:r w:rsidR="000A5A39">
        <w:rPr>
          <w:rFonts w:ascii="Times New Roman" w:eastAsia="Times New Roman" w:hAnsi="Times New Roman" w:cs="Times New Roman"/>
          <w:sz w:val="24"/>
          <w:szCs w:val="24"/>
        </w:rPr>
        <w:t xml:space="preserve"> the </w:t>
      </w:r>
      <w:proofErr w:type="spellStart"/>
      <w:r w:rsidR="000A5A39">
        <w:rPr>
          <w:rFonts w:ascii="Times New Roman" w:eastAsia="Times New Roman" w:hAnsi="Times New Roman" w:cs="Times New Roman"/>
          <w:sz w:val="24"/>
          <w:szCs w:val="24"/>
        </w:rPr>
        <w:t>RFEO</w:t>
      </w:r>
      <w:proofErr w:type="spellEnd"/>
      <w:r w:rsidR="000A5A39">
        <w:rPr>
          <w:rFonts w:ascii="Times New Roman" w:eastAsia="Times New Roman" w:hAnsi="Times New Roman" w:cs="Times New Roman"/>
          <w:sz w:val="24"/>
          <w:szCs w:val="24"/>
        </w:rPr>
        <w:t xml:space="preserve"> method </w:t>
      </w:r>
      <w:r w:rsidR="000A5A39" w:rsidRPr="00627086">
        <w:rPr>
          <w:rFonts w:ascii="Times New Roman" w:eastAsia="Times New Roman" w:hAnsi="Times New Roman" w:cs="Times New Roman"/>
          <w:noProof/>
          <w:sz w:val="24"/>
          <w:szCs w:val="24"/>
        </w:rPr>
        <w:t>m</w:t>
      </w:r>
      <w:r w:rsidR="00B14916" w:rsidRPr="00627086">
        <w:rPr>
          <w:rFonts w:ascii="Times New Roman" w:eastAsia="Times New Roman" w:hAnsi="Times New Roman" w:cs="Times New Roman"/>
          <w:noProof/>
          <w:sz w:val="24"/>
          <w:szCs w:val="24"/>
        </w:rPr>
        <w:t>ay</w:t>
      </w:r>
      <w:r w:rsidR="00627086">
        <w:rPr>
          <w:rFonts w:ascii="Times New Roman" w:eastAsia="Times New Roman" w:hAnsi="Times New Roman" w:cs="Times New Roman"/>
          <w:noProof/>
          <w:sz w:val="24"/>
          <w:szCs w:val="24"/>
        </w:rPr>
        <w:t xml:space="preserve"> </w:t>
      </w:r>
      <w:r w:rsidR="00B14916" w:rsidRPr="005F2E80">
        <w:rPr>
          <w:rFonts w:ascii="Times New Roman" w:eastAsia="Times New Roman" w:hAnsi="Times New Roman" w:cs="Times New Roman"/>
          <w:noProof/>
          <w:sz w:val="24"/>
          <w:szCs w:val="24"/>
        </w:rPr>
        <w:t xml:space="preserve">not </w:t>
      </w:r>
      <w:r w:rsidR="0032699D" w:rsidRPr="005F2E80">
        <w:rPr>
          <w:rFonts w:ascii="Times New Roman" w:eastAsia="Times New Roman" w:hAnsi="Times New Roman" w:cs="Times New Roman"/>
          <w:noProof/>
          <w:sz w:val="24"/>
          <w:szCs w:val="24"/>
        </w:rPr>
        <w:t>be</w:t>
      </w:r>
      <w:r w:rsidR="0032699D">
        <w:rPr>
          <w:rFonts w:ascii="Times New Roman" w:eastAsia="Times New Roman" w:hAnsi="Times New Roman" w:cs="Times New Roman"/>
          <w:sz w:val="24"/>
          <w:szCs w:val="24"/>
        </w:rPr>
        <w:t xml:space="preserve"> </w:t>
      </w:r>
      <w:r w:rsidR="00396B2C">
        <w:rPr>
          <w:rFonts w:ascii="Times New Roman" w:eastAsia="Times New Roman" w:hAnsi="Times New Roman" w:cs="Times New Roman"/>
          <w:sz w:val="24"/>
          <w:szCs w:val="24"/>
        </w:rPr>
        <w:t xml:space="preserve">optimal </w:t>
      </w:r>
      <w:r w:rsidR="00B14916">
        <w:rPr>
          <w:rFonts w:ascii="Times New Roman" w:eastAsia="Times New Roman" w:hAnsi="Times New Roman" w:cs="Times New Roman"/>
          <w:sz w:val="24"/>
          <w:szCs w:val="24"/>
        </w:rPr>
        <w:t xml:space="preserve">as the outer </w:t>
      </w:r>
      <w:r w:rsidR="000A5A39" w:rsidRPr="00B14916">
        <w:rPr>
          <w:rFonts w:ascii="Times New Roman" w:eastAsia="Times New Roman" w:hAnsi="Times New Roman" w:cs="Times New Roman"/>
          <w:i/>
          <w:sz w:val="24"/>
          <w:szCs w:val="24"/>
        </w:rPr>
        <w:t>k-</w:t>
      </w:r>
      <w:r w:rsidR="000A5A39">
        <w:rPr>
          <w:rFonts w:ascii="Times New Roman" w:eastAsia="Times New Roman" w:hAnsi="Times New Roman" w:cs="Times New Roman"/>
          <w:sz w:val="24"/>
          <w:szCs w:val="24"/>
        </w:rPr>
        <w:t>space region</w:t>
      </w:r>
      <w:r w:rsidR="0095476D">
        <w:rPr>
          <w:rFonts w:ascii="Times New Roman" w:eastAsia="Times New Roman" w:hAnsi="Times New Roman" w:cs="Times New Roman"/>
          <w:sz w:val="24"/>
          <w:szCs w:val="24"/>
        </w:rPr>
        <w:t>s</w:t>
      </w:r>
      <w:r w:rsidR="000A5A39">
        <w:rPr>
          <w:rFonts w:ascii="Times New Roman" w:eastAsia="Times New Roman" w:hAnsi="Times New Roman" w:cs="Times New Roman"/>
          <w:sz w:val="24"/>
          <w:szCs w:val="24"/>
        </w:rPr>
        <w:t xml:space="preserve"> cannot be reached even with </w:t>
      </w:r>
      <w:r w:rsidR="00396B2C">
        <w:rPr>
          <w:rFonts w:ascii="Times New Roman" w:eastAsia="Times New Roman" w:hAnsi="Times New Roman" w:cs="Times New Roman"/>
          <w:sz w:val="24"/>
          <w:szCs w:val="24"/>
        </w:rPr>
        <w:t xml:space="preserve">a </w:t>
      </w:r>
      <w:r w:rsidR="000A5A39">
        <w:rPr>
          <w:rFonts w:ascii="Times New Roman" w:eastAsia="Times New Roman" w:hAnsi="Times New Roman" w:cs="Times New Roman"/>
          <w:sz w:val="24"/>
          <w:szCs w:val="24"/>
        </w:rPr>
        <w:t xml:space="preserve">small </w:t>
      </w:r>
      <w:r w:rsidR="00C17BEC">
        <w:rPr>
          <w:rFonts w:ascii="Times New Roman" w:eastAsia="Times New Roman" w:hAnsi="Times New Roman" w:cs="Times New Roman"/>
          <w:sz w:val="24"/>
          <w:szCs w:val="24"/>
        </w:rPr>
        <w:t>polar</w:t>
      </w:r>
      <w:r w:rsidR="000A5A39">
        <w:rPr>
          <w:rFonts w:ascii="Times New Roman" w:eastAsia="Times New Roman" w:hAnsi="Times New Roman" w:cs="Times New Roman"/>
          <w:sz w:val="24"/>
          <w:szCs w:val="24"/>
        </w:rPr>
        <w:t xml:space="preserve"> angle. </w:t>
      </w:r>
      <w:r w:rsidR="0043056F">
        <w:rPr>
          <w:rFonts w:ascii="Times New Roman" w:eastAsia="Times New Roman" w:hAnsi="Times New Roman" w:cs="Times New Roman"/>
          <w:sz w:val="24"/>
          <w:szCs w:val="24"/>
        </w:rPr>
        <w:t xml:space="preserve">The large jumps in the </w:t>
      </w:r>
      <w:r w:rsidR="0043056F" w:rsidRPr="0098441A">
        <w:rPr>
          <w:rFonts w:ascii="Times New Roman" w:eastAsia="Times New Roman" w:hAnsi="Times New Roman" w:cs="Times New Roman"/>
          <w:i/>
          <w:sz w:val="24"/>
          <w:szCs w:val="24"/>
        </w:rPr>
        <w:t>k</w:t>
      </w:r>
      <w:r w:rsidR="0043056F">
        <w:rPr>
          <w:rFonts w:ascii="Times New Roman" w:eastAsia="Times New Roman" w:hAnsi="Times New Roman" w:cs="Times New Roman"/>
          <w:sz w:val="24"/>
          <w:szCs w:val="24"/>
        </w:rPr>
        <w:t xml:space="preserve">-space ordering utilised in the </w:t>
      </w:r>
      <w:proofErr w:type="spellStart"/>
      <w:r w:rsidR="0043056F">
        <w:rPr>
          <w:rFonts w:ascii="Times New Roman" w:eastAsia="Times New Roman" w:hAnsi="Times New Roman" w:cs="Times New Roman"/>
          <w:sz w:val="24"/>
          <w:szCs w:val="24"/>
        </w:rPr>
        <w:t>DDEO</w:t>
      </w:r>
      <w:proofErr w:type="spellEnd"/>
      <w:r w:rsidR="0043056F">
        <w:rPr>
          <w:rFonts w:ascii="Times New Roman" w:eastAsia="Times New Roman" w:hAnsi="Times New Roman" w:cs="Times New Roman"/>
          <w:sz w:val="24"/>
          <w:szCs w:val="24"/>
        </w:rPr>
        <w:t xml:space="preserve"> method </w:t>
      </w:r>
      <w:r w:rsidR="00DD1D9C">
        <w:rPr>
          <w:rFonts w:ascii="Times New Roman" w:eastAsia="Times New Roman" w:hAnsi="Times New Roman" w:cs="Times New Roman"/>
          <w:sz w:val="24"/>
          <w:szCs w:val="24"/>
        </w:rPr>
        <w:t>may</w:t>
      </w:r>
      <w:r w:rsidR="00396B2C">
        <w:rPr>
          <w:rFonts w:ascii="Times New Roman" w:eastAsia="Times New Roman" w:hAnsi="Times New Roman" w:cs="Times New Roman"/>
          <w:sz w:val="24"/>
          <w:szCs w:val="24"/>
        </w:rPr>
        <w:t xml:space="preserve"> </w:t>
      </w:r>
      <w:r w:rsidR="00677E66">
        <w:rPr>
          <w:rFonts w:ascii="Times New Roman" w:eastAsia="Times New Roman" w:hAnsi="Times New Roman" w:cs="Times New Roman"/>
          <w:sz w:val="24"/>
          <w:szCs w:val="24"/>
        </w:rPr>
        <w:t xml:space="preserve">increase </w:t>
      </w:r>
      <w:r w:rsidR="00DD1D9C">
        <w:rPr>
          <w:rFonts w:ascii="Times New Roman" w:eastAsia="Times New Roman" w:hAnsi="Times New Roman" w:cs="Times New Roman"/>
          <w:sz w:val="24"/>
          <w:szCs w:val="24"/>
        </w:rPr>
        <w:t>eddy current</w:t>
      </w:r>
      <w:r w:rsidR="004620B2">
        <w:rPr>
          <w:rFonts w:ascii="Times New Roman" w:eastAsia="Times New Roman" w:hAnsi="Times New Roman" w:cs="Times New Roman"/>
          <w:sz w:val="24"/>
          <w:szCs w:val="24"/>
        </w:rPr>
        <w:t xml:space="preserve"> effects</w:t>
      </w:r>
      <w:r w:rsidR="00DD1D9C">
        <w:rPr>
          <w:rFonts w:ascii="Times New Roman" w:eastAsia="Times New Roman" w:hAnsi="Times New Roman" w:cs="Times New Roman"/>
          <w:sz w:val="24"/>
          <w:szCs w:val="24"/>
        </w:rPr>
        <w:t xml:space="preserve">, </w:t>
      </w:r>
      <w:r w:rsidR="0043056F">
        <w:rPr>
          <w:rFonts w:ascii="Times New Roman" w:eastAsia="Times New Roman" w:hAnsi="Times New Roman" w:cs="Times New Roman"/>
          <w:sz w:val="24"/>
          <w:szCs w:val="24"/>
        </w:rPr>
        <w:t>as</w:t>
      </w:r>
      <w:r w:rsidR="0061514E">
        <w:rPr>
          <w:rFonts w:ascii="Times New Roman" w:eastAsia="Times New Roman" w:hAnsi="Times New Roman" w:cs="Times New Roman"/>
          <w:sz w:val="24"/>
          <w:szCs w:val="24"/>
        </w:rPr>
        <w:t xml:space="preserve">, </w:t>
      </w:r>
      <w:r w:rsidR="0043056F">
        <w:rPr>
          <w:rFonts w:ascii="Times New Roman" w:eastAsia="Times New Roman" w:hAnsi="Times New Roman" w:cs="Times New Roman"/>
          <w:sz w:val="24"/>
          <w:szCs w:val="24"/>
        </w:rPr>
        <w:t xml:space="preserve">has been previously reported albeit </w:t>
      </w:r>
      <w:r w:rsidR="00C34B66">
        <w:rPr>
          <w:rFonts w:ascii="Times New Roman" w:eastAsia="Times New Roman" w:hAnsi="Times New Roman" w:cs="Times New Roman"/>
          <w:sz w:val="24"/>
          <w:szCs w:val="24"/>
        </w:rPr>
        <w:t xml:space="preserve">using </w:t>
      </w:r>
      <w:r w:rsidR="00DD1D9C">
        <w:rPr>
          <w:rFonts w:ascii="Times New Roman" w:eastAsia="Times New Roman" w:hAnsi="Times New Roman" w:cs="Times New Roman"/>
          <w:sz w:val="24"/>
          <w:szCs w:val="24"/>
        </w:rPr>
        <w:t>balanced steady-state free precession (</w:t>
      </w:r>
      <w:proofErr w:type="spellStart"/>
      <w:r w:rsidR="00DD1D9C">
        <w:rPr>
          <w:rFonts w:ascii="Times New Roman" w:eastAsia="Times New Roman" w:hAnsi="Times New Roman" w:cs="Times New Roman"/>
          <w:sz w:val="24"/>
          <w:szCs w:val="24"/>
        </w:rPr>
        <w:t>SSFP</w:t>
      </w:r>
      <w:proofErr w:type="spellEnd"/>
      <w:r w:rsidR="00DD1D9C">
        <w:rPr>
          <w:rFonts w:ascii="Times New Roman" w:eastAsia="Times New Roman" w:hAnsi="Times New Roman" w:cs="Times New Roman"/>
          <w:sz w:val="24"/>
          <w:szCs w:val="24"/>
        </w:rPr>
        <w:t xml:space="preserve">) </w:t>
      </w:r>
      <w:r w:rsidR="00C34B66">
        <w:rPr>
          <w:rFonts w:ascii="Times New Roman" w:eastAsia="Times New Roman" w:hAnsi="Times New Roman" w:cs="Times New Roman"/>
          <w:sz w:val="24"/>
          <w:szCs w:val="24"/>
        </w:rPr>
        <w:t>sequence</w:t>
      </w:r>
      <w:r w:rsidR="00387989">
        <w:rPr>
          <w:rFonts w:ascii="Times New Roman" w:eastAsia="Times New Roman" w:hAnsi="Times New Roman" w:cs="Times New Roman"/>
          <w:sz w:val="24"/>
          <w:szCs w:val="24"/>
        </w:rPr>
        <w:t xml:space="preserve"> </w:t>
      </w:r>
      <w:r w:rsidR="001C2F21">
        <w:rPr>
          <w:rFonts w:ascii="Times New Roman" w:eastAsia="Times New Roman" w:hAnsi="Times New Roman" w:cs="Times New Roman"/>
          <w:sz w:val="24"/>
          <w:szCs w:val="24"/>
        </w:rPr>
        <w:fldChar w:fldCharType="begin"/>
      </w:r>
      <w:r w:rsidR="001C2F21">
        <w:rPr>
          <w:rFonts w:ascii="Times New Roman" w:eastAsia="Times New Roman" w:hAnsi="Times New Roman" w:cs="Times New Roman"/>
          <w:sz w:val="24"/>
          <w:szCs w:val="24"/>
        </w:rPr>
        <w:instrText xml:space="preserve"> ADDIN EN.CITE &lt;EndNote&gt;&lt;Cite&gt;&lt;Author&gt;Bieri&lt;/Author&gt;&lt;Year&gt;2005&lt;/Year&gt;&lt;RecNum&gt;42&lt;/RecNum&gt;&lt;DisplayText&gt;[42]&lt;/DisplayText&gt;&lt;record&gt;&lt;rec-number&gt;42&lt;/rec-number&gt;&lt;foreign-keys&gt;&lt;key app="EN" db-id="5d5v0fa5es225uesxw95pfzd5vf9eszvvext"&gt;42&lt;/key&gt;&lt;/foreign-keys&gt;&lt;ref-type name="Journal Article"&gt;17&lt;/ref-type&gt;&lt;contributors&gt;&lt;authors&gt;&lt;author&gt;Bieri, O&lt;/author&gt;&lt;author&gt;Markl, M&lt;/author&gt;&lt;author&gt;Scheffler, Klaus&lt;/author&gt;&lt;/authors&gt;&lt;/contributors&gt;&lt;titles&gt;&lt;title&gt;Analysis and compensation of eddy currents in balanced SSFP&lt;/title&gt;&lt;secondary-title&gt;Magnetic resonance in medicine&lt;/secondary-title&gt;&lt;/titles&gt;&lt;periodical&gt;&lt;full-title&gt;Magnetic Resonance in Medicine&lt;/full-title&gt;&lt;abbr-1&gt;Magn. Reson. Med.&lt;/abbr-1&gt;&lt;abbr-2&gt;Magn Reson Med&lt;/abbr-2&gt;&lt;/periodical&gt;&lt;pages&gt;129-137&lt;/pages&gt;&lt;volume&gt;54&lt;/volume&gt;&lt;number&gt;1&lt;/number&gt;&lt;dates&gt;&lt;year&gt;2005&lt;/year&gt;&lt;/dates&gt;&lt;isbn&gt;1522-2594&lt;/isbn&gt;&lt;urls&gt;&lt;/urls&gt;&lt;/record&gt;&lt;/Cite&gt;&lt;/EndNote&gt;</w:instrText>
      </w:r>
      <w:r w:rsidR="001C2F21">
        <w:rPr>
          <w:rFonts w:ascii="Times New Roman" w:eastAsia="Times New Roman" w:hAnsi="Times New Roman" w:cs="Times New Roman"/>
          <w:sz w:val="24"/>
          <w:szCs w:val="24"/>
        </w:rPr>
        <w:fldChar w:fldCharType="separate"/>
      </w:r>
      <w:r w:rsidR="001C2F21">
        <w:rPr>
          <w:rFonts w:ascii="Times New Roman" w:eastAsia="Times New Roman" w:hAnsi="Times New Roman" w:cs="Times New Roman"/>
          <w:noProof/>
          <w:sz w:val="24"/>
          <w:szCs w:val="24"/>
        </w:rPr>
        <w:t>[</w:t>
      </w:r>
      <w:hyperlink w:anchor="_ENREF_42" w:tooltip="Bieri, 2005 #42" w:history="1">
        <w:r w:rsidR="00E01934">
          <w:rPr>
            <w:rFonts w:ascii="Times New Roman" w:eastAsia="Times New Roman" w:hAnsi="Times New Roman" w:cs="Times New Roman"/>
            <w:noProof/>
            <w:sz w:val="24"/>
            <w:szCs w:val="24"/>
          </w:rPr>
          <w:t>42</w:t>
        </w:r>
      </w:hyperlink>
      <w:r w:rsidR="001C2F21">
        <w:rPr>
          <w:rFonts w:ascii="Times New Roman" w:eastAsia="Times New Roman" w:hAnsi="Times New Roman" w:cs="Times New Roman"/>
          <w:noProof/>
          <w:sz w:val="24"/>
          <w:szCs w:val="24"/>
        </w:rPr>
        <w:t>]</w:t>
      </w:r>
      <w:r w:rsidR="001C2F21">
        <w:rPr>
          <w:rFonts w:ascii="Times New Roman" w:eastAsia="Times New Roman" w:hAnsi="Times New Roman" w:cs="Times New Roman"/>
          <w:sz w:val="24"/>
          <w:szCs w:val="24"/>
        </w:rPr>
        <w:fldChar w:fldCharType="end"/>
      </w:r>
      <w:r w:rsidR="00DD1D9C">
        <w:rPr>
          <w:rFonts w:ascii="Times New Roman" w:eastAsia="Times New Roman" w:hAnsi="Times New Roman" w:cs="Times New Roman"/>
          <w:sz w:val="24"/>
          <w:szCs w:val="24"/>
        </w:rPr>
        <w:t xml:space="preserve">. </w:t>
      </w:r>
      <w:r w:rsidR="0043056F">
        <w:rPr>
          <w:rFonts w:ascii="Times New Roman" w:eastAsia="Times New Roman" w:hAnsi="Times New Roman" w:cs="Times New Roman"/>
          <w:sz w:val="24"/>
          <w:szCs w:val="24"/>
        </w:rPr>
        <w:t>However, n</w:t>
      </w:r>
      <w:r w:rsidR="00C34B66">
        <w:rPr>
          <w:rFonts w:ascii="Times New Roman" w:eastAsia="Times New Roman" w:hAnsi="Times New Roman" w:cs="Times New Roman"/>
          <w:sz w:val="24"/>
          <w:szCs w:val="24"/>
        </w:rPr>
        <w:t>o such eddy current artefact was observed in this study.</w:t>
      </w:r>
    </w:p>
    <w:p w14:paraId="7C8D8D58" w14:textId="77777777" w:rsidR="00770318" w:rsidRDefault="00770318" w:rsidP="000A106C">
      <w:pPr>
        <w:spacing w:after="0" w:line="360" w:lineRule="auto"/>
        <w:rPr>
          <w:rFonts w:ascii="Times New Roman" w:eastAsia="Times New Roman" w:hAnsi="Times New Roman" w:cs="Times New Roman"/>
          <w:sz w:val="24"/>
          <w:szCs w:val="24"/>
        </w:rPr>
      </w:pPr>
    </w:p>
    <w:p w14:paraId="7C8D8D59" w14:textId="4EFFB8DD" w:rsidR="00F704CE" w:rsidRPr="000B3741" w:rsidRDefault="003F4417" w:rsidP="000A106C">
      <w:pPr>
        <w:spacing w:after="0" w:line="360" w:lineRule="auto"/>
        <w:rPr>
          <w:rFonts w:ascii="Times New Roman" w:eastAsia="Times New Roman" w:hAnsi="Times New Roman" w:cs="Times New Roman"/>
          <w:color w:val="FF0000"/>
          <w:sz w:val="24"/>
          <w:szCs w:val="24"/>
        </w:rPr>
      </w:pPr>
      <w:bookmarkStart w:id="51" w:name="OLE_LINK26"/>
      <w:r>
        <w:rPr>
          <w:rFonts w:ascii="Times New Roman" w:eastAsia="Times New Roman" w:hAnsi="Times New Roman" w:cs="Times New Roman"/>
          <w:sz w:val="24"/>
          <w:szCs w:val="24"/>
        </w:rPr>
        <w:lastRenderedPageBreak/>
        <w:t>It should be noted that</w:t>
      </w:r>
      <w:r w:rsidR="00223EBB">
        <w:rPr>
          <w:rFonts w:ascii="Times New Roman" w:eastAsia="Times New Roman" w:hAnsi="Times New Roman" w:cs="Times New Roman"/>
          <w:sz w:val="24"/>
          <w:szCs w:val="24"/>
        </w:rPr>
        <w:t xml:space="preserve"> cardia</w:t>
      </w:r>
      <w:r w:rsidR="0078130E">
        <w:rPr>
          <w:rFonts w:ascii="Times New Roman" w:eastAsia="Times New Roman" w:hAnsi="Times New Roman" w:cs="Times New Roman"/>
          <w:sz w:val="24"/>
          <w:szCs w:val="24"/>
        </w:rPr>
        <w:t xml:space="preserve">c gating </w:t>
      </w:r>
      <w:r w:rsidR="0043056F">
        <w:rPr>
          <w:rFonts w:ascii="Times New Roman" w:eastAsia="Times New Roman" w:hAnsi="Times New Roman" w:cs="Times New Roman"/>
          <w:sz w:val="24"/>
          <w:szCs w:val="24"/>
        </w:rPr>
        <w:t xml:space="preserve">was </w:t>
      </w:r>
      <w:r>
        <w:rPr>
          <w:rFonts w:ascii="Times New Roman" w:eastAsia="Times New Roman" w:hAnsi="Times New Roman" w:cs="Times New Roman"/>
          <w:sz w:val="24"/>
          <w:szCs w:val="24"/>
        </w:rPr>
        <w:t xml:space="preserve">not </w:t>
      </w:r>
      <w:r w:rsidR="0078130E">
        <w:rPr>
          <w:rFonts w:ascii="Times New Roman" w:eastAsia="Times New Roman" w:hAnsi="Times New Roman" w:cs="Times New Roman"/>
          <w:sz w:val="24"/>
          <w:szCs w:val="24"/>
        </w:rPr>
        <w:t>used</w:t>
      </w:r>
      <w:r>
        <w:rPr>
          <w:rFonts w:ascii="Times New Roman" w:eastAsia="Times New Roman" w:hAnsi="Times New Roman" w:cs="Times New Roman"/>
          <w:sz w:val="24"/>
          <w:szCs w:val="24"/>
        </w:rPr>
        <w:t xml:space="preserve"> in this study</w:t>
      </w:r>
      <w:r w:rsidR="002536D7">
        <w:rPr>
          <w:rFonts w:ascii="Times New Roman" w:eastAsia="Times New Roman" w:hAnsi="Times New Roman" w:cs="Times New Roman"/>
          <w:sz w:val="24"/>
          <w:szCs w:val="24"/>
        </w:rPr>
        <w:t>, wh</w:t>
      </w:r>
      <w:r w:rsidR="00763BAC">
        <w:rPr>
          <w:rFonts w:ascii="Times New Roman" w:eastAsia="Times New Roman" w:hAnsi="Times New Roman" w:cs="Times New Roman"/>
          <w:sz w:val="24"/>
          <w:szCs w:val="24"/>
        </w:rPr>
        <w:t>ich is one of the limitations of</w:t>
      </w:r>
      <w:r w:rsidR="002536D7">
        <w:rPr>
          <w:rFonts w:ascii="Times New Roman" w:eastAsia="Times New Roman" w:hAnsi="Times New Roman" w:cs="Times New Roman"/>
          <w:sz w:val="24"/>
          <w:szCs w:val="24"/>
        </w:rPr>
        <w:t xml:space="preserve"> this study</w:t>
      </w:r>
      <w:r w:rsidR="0078130E">
        <w:rPr>
          <w:rFonts w:ascii="Times New Roman" w:eastAsia="Times New Roman" w:hAnsi="Times New Roman" w:cs="Times New Roman"/>
          <w:sz w:val="24"/>
          <w:szCs w:val="24"/>
        </w:rPr>
        <w:t xml:space="preserve">. </w:t>
      </w:r>
      <w:r w:rsidR="002536D7">
        <w:rPr>
          <w:rFonts w:ascii="Times New Roman" w:eastAsia="Times New Roman" w:hAnsi="Times New Roman" w:cs="Times New Roman"/>
          <w:sz w:val="24"/>
          <w:szCs w:val="24"/>
        </w:rPr>
        <w:t>The effect of trigger delay is not examined. However, t</w:t>
      </w:r>
      <w:r w:rsidR="00396B2C">
        <w:rPr>
          <w:rFonts w:ascii="Times New Roman" w:eastAsia="Times New Roman" w:hAnsi="Times New Roman" w:cs="Times New Roman"/>
          <w:sz w:val="24"/>
          <w:szCs w:val="24"/>
        </w:rPr>
        <w:t xml:space="preserve">he addition </w:t>
      </w:r>
      <w:r w:rsidR="00677E66">
        <w:rPr>
          <w:rFonts w:ascii="Times New Roman" w:eastAsia="Times New Roman" w:hAnsi="Times New Roman" w:cs="Times New Roman"/>
          <w:sz w:val="24"/>
          <w:szCs w:val="24"/>
        </w:rPr>
        <w:t>of ECG</w:t>
      </w:r>
      <w:r w:rsidR="0078130E">
        <w:rPr>
          <w:rFonts w:ascii="Times New Roman" w:eastAsia="Times New Roman" w:hAnsi="Times New Roman" w:cs="Times New Roman"/>
          <w:sz w:val="24"/>
          <w:szCs w:val="24"/>
        </w:rPr>
        <w:t xml:space="preserve"> gating </w:t>
      </w:r>
      <w:r w:rsidR="00396B2C">
        <w:rPr>
          <w:rFonts w:ascii="Times New Roman" w:eastAsia="Times New Roman" w:hAnsi="Times New Roman" w:cs="Times New Roman"/>
          <w:sz w:val="24"/>
          <w:szCs w:val="24"/>
        </w:rPr>
        <w:t xml:space="preserve">would </w:t>
      </w:r>
      <w:r w:rsidR="0043056F">
        <w:rPr>
          <w:rFonts w:ascii="Times New Roman" w:eastAsia="Times New Roman" w:hAnsi="Times New Roman" w:cs="Times New Roman"/>
          <w:sz w:val="24"/>
          <w:szCs w:val="24"/>
        </w:rPr>
        <w:t>result in</w:t>
      </w:r>
      <w:r w:rsidR="00C92A18">
        <w:rPr>
          <w:rFonts w:ascii="Times New Roman" w:eastAsia="Times New Roman" w:hAnsi="Times New Roman" w:cs="Times New Roman"/>
          <w:sz w:val="24"/>
          <w:szCs w:val="24"/>
        </w:rPr>
        <w:t xml:space="preserve"> variable</w:t>
      </w:r>
      <w:r w:rsidR="00660ABB">
        <w:rPr>
          <w:rFonts w:ascii="Times New Roman" w:eastAsia="Times New Roman" w:hAnsi="Times New Roman" w:cs="Times New Roman"/>
          <w:sz w:val="24"/>
          <w:szCs w:val="24"/>
        </w:rPr>
        <w:t xml:space="preserve"> Td </w:t>
      </w:r>
      <w:r w:rsidR="0078130E">
        <w:rPr>
          <w:rFonts w:ascii="Times New Roman" w:eastAsia="Times New Roman" w:hAnsi="Times New Roman" w:cs="Times New Roman"/>
          <w:sz w:val="24"/>
          <w:szCs w:val="24"/>
        </w:rPr>
        <w:t>values</w:t>
      </w:r>
      <w:r w:rsidR="0043056F">
        <w:rPr>
          <w:rFonts w:ascii="Times New Roman" w:eastAsia="Times New Roman" w:hAnsi="Times New Roman" w:cs="Times New Roman"/>
          <w:sz w:val="24"/>
          <w:szCs w:val="24"/>
        </w:rPr>
        <w:t xml:space="preserve"> and hence</w:t>
      </w:r>
      <w:r w:rsidR="005A475A">
        <w:rPr>
          <w:rFonts w:ascii="Times New Roman" w:hAnsi="Times New Roman" w:cs="Times New Roman" w:hint="eastAsia"/>
          <w:sz w:val="24"/>
          <w:szCs w:val="24"/>
        </w:rPr>
        <w:t xml:space="preserve"> </w:t>
      </w:r>
      <w:r w:rsidR="0043056F">
        <w:rPr>
          <w:rFonts w:ascii="Times New Roman" w:eastAsia="Times New Roman" w:hAnsi="Times New Roman" w:cs="Times New Roman"/>
          <w:sz w:val="24"/>
          <w:szCs w:val="24"/>
        </w:rPr>
        <w:t>variable</w:t>
      </w:r>
      <w:r w:rsidR="0043056F" w:rsidRPr="00C92A18" w:rsidDel="00C92A18">
        <w:rPr>
          <w:rFonts w:ascii="Times New Roman" w:eastAsia="Times New Roman" w:hAnsi="Times New Roman" w:cs="Times New Roman"/>
          <w:sz w:val="24"/>
          <w:szCs w:val="24"/>
        </w:rPr>
        <w:t xml:space="preserve"> </w:t>
      </w:r>
      <w:r w:rsidR="00EB5D4E" w:rsidRPr="00627086">
        <w:rPr>
          <w:rFonts w:ascii="Times New Roman" w:eastAsia="Times New Roman" w:hAnsi="Times New Roman" w:cs="Times New Roman"/>
          <w:noProof/>
          <w:sz w:val="24"/>
          <w:szCs w:val="24"/>
        </w:rPr>
        <w:t>magneti</w:t>
      </w:r>
      <w:r w:rsidR="00627086">
        <w:rPr>
          <w:rFonts w:ascii="Times New Roman" w:eastAsia="Times New Roman" w:hAnsi="Times New Roman" w:cs="Times New Roman"/>
          <w:noProof/>
          <w:sz w:val="24"/>
          <w:szCs w:val="24"/>
        </w:rPr>
        <w:t>s</w:t>
      </w:r>
      <w:r w:rsidR="00EB5D4E" w:rsidRPr="00627086">
        <w:rPr>
          <w:rFonts w:ascii="Times New Roman" w:eastAsia="Times New Roman" w:hAnsi="Times New Roman" w:cs="Times New Roman"/>
          <w:noProof/>
          <w:sz w:val="24"/>
          <w:szCs w:val="24"/>
        </w:rPr>
        <w:t>ation</w:t>
      </w:r>
      <w:r w:rsidR="00EB5D4E">
        <w:rPr>
          <w:rFonts w:ascii="Times New Roman" w:eastAsia="Times New Roman" w:hAnsi="Times New Roman" w:cs="Times New Roman"/>
          <w:sz w:val="24"/>
          <w:szCs w:val="24"/>
        </w:rPr>
        <w:t xml:space="preserve"> </w:t>
      </w:r>
      <w:r w:rsidR="0043056F">
        <w:rPr>
          <w:rFonts w:ascii="Times New Roman" w:eastAsia="Times New Roman" w:hAnsi="Times New Roman" w:cs="Times New Roman"/>
          <w:sz w:val="24"/>
          <w:szCs w:val="24"/>
        </w:rPr>
        <w:t xml:space="preserve">recovery </w:t>
      </w:r>
      <w:r w:rsidR="00EB5D4E">
        <w:rPr>
          <w:rFonts w:ascii="Times New Roman" w:eastAsia="Times New Roman" w:hAnsi="Times New Roman" w:cs="Times New Roman"/>
          <w:sz w:val="24"/>
          <w:szCs w:val="24"/>
        </w:rPr>
        <w:t xml:space="preserve">between </w:t>
      </w:r>
      <w:r w:rsidR="00C92A18">
        <w:rPr>
          <w:rFonts w:ascii="Times New Roman" w:eastAsia="Times New Roman" w:hAnsi="Times New Roman" w:cs="Times New Roman"/>
          <w:sz w:val="24"/>
          <w:szCs w:val="24"/>
        </w:rPr>
        <w:t xml:space="preserve">different </w:t>
      </w:r>
      <w:r w:rsidR="00660ABB">
        <w:rPr>
          <w:rFonts w:ascii="Times New Roman" w:eastAsia="Times New Roman" w:hAnsi="Times New Roman" w:cs="Times New Roman"/>
          <w:sz w:val="24"/>
          <w:szCs w:val="24"/>
        </w:rPr>
        <w:t xml:space="preserve">the </w:t>
      </w:r>
      <w:r w:rsidR="00EB5D4E">
        <w:rPr>
          <w:rFonts w:ascii="Times New Roman" w:eastAsia="Times New Roman" w:hAnsi="Times New Roman" w:cs="Times New Roman"/>
          <w:sz w:val="24"/>
          <w:szCs w:val="24"/>
        </w:rPr>
        <w:t>shots</w:t>
      </w:r>
      <w:r w:rsidR="00660ABB">
        <w:rPr>
          <w:rFonts w:ascii="Times New Roman" w:eastAsia="Times New Roman" w:hAnsi="Times New Roman" w:cs="Times New Roman"/>
          <w:sz w:val="24"/>
          <w:szCs w:val="24"/>
        </w:rPr>
        <w:t>.</w:t>
      </w:r>
      <w:r w:rsidR="0078130E">
        <w:rPr>
          <w:rFonts w:ascii="Times New Roman" w:eastAsia="Times New Roman" w:hAnsi="Times New Roman" w:cs="Times New Roman"/>
          <w:sz w:val="24"/>
          <w:szCs w:val="24"/>
        </w:rPr>
        <w:t xml:space="preserve"> </w:t>
      </w:r>
      <w:r w:rsidR="0043056F">
        <w:rPr>
          <w:rFonts w:ascii="Times New Roman" w:eastAsia="Times New Roman" w:hAnsi="Times New Roman" w:cs="Times New Roman"/>
          <w:sz w:val="24"/>
          <w:szCs w:val="24"/>
        </w:rPr>
        <w:t>Furthermore</w:t>
      </w:r>
      <w:r w:rsidR="00311C76">
        <w:rPr>
          <w:rFonts w:ascii="Times New Roman" w:eastAsia="Times New Roman" w:hAnsi="Times New Roman" w:cs="Times New Roman"/>
          <w:sz w:val="24"/>
          <w:szCs w:val="24"/>
        </w:rPr>
        <w:t>, a p</w:t>
      </w:r>
      <w:r w:rsidR="0078130E">
        <w:rPr>
          <w:rFonts w:ascii="Times New Roman" w:eastAsia="Times New Roman" w:hAnsi="Times New Roman" w:cs="Times New Roman"/>
          <w:sz w:val="24"/>
          <w:szCs w:val="24"/>
        </w:rPr>
        <w:t xml:space="preserve">revious study showed </w:t>
      </w:r>
      <w:r w:rsidR="00660ABB">
        <w:rPr>
          <w:rFonts w:ascii="Times New Roman" w:eastAsia="Times New Roman" w:hAnsi="Times New Roman" w:cs="Times New Roman"/>
          <w:sz w:val="24"/>
          <w:szCs w:val="24"/>
        </w:rPr>
        <w:t xml:space="preserve">that </w:t>
      </w:r>
      <w:r w:rsidR="00D67FE6">
        <w:rPr>
          <w:rFonts w:ascii="Times New Roman" w:eastAsia="Times New Roman" w:hAnsi="Times New Roman" w:cs="Times New Roman"/>
          <w:sz w:val="24"/>
          <w:szCs w:val="24"/>
        </w:rPr>
        <w:t>comparable</w:t>
      </w:r>
      <w:r w:rsidR="00660ABB">
        <w:rPr>
          <w:rFonts w:ascii="Times New Roman" w:eastAsia="Times New Roman" w:hAnsi="Times New Roman" w:cs="Times New Roman"/>
          <w:sz w:val="24"/>
          <w:szCs w:val="24"/>
        </w:rPr>
        <w:t xml:space="preserve"> vessel wall morphological measurement can be achieved with </w:t>
      </w:r>
      <w:r w:rsidR="0043056F">
        <w:rPr>
          <w:rFonts w:ascii="Times New Roman" w:eastAsia="Times New Roman" w:hAnsi="Times New Roman" w:cs="Times New Roman"/>
          <w:sz w:val="24"/>
          <w:szCs w:val="24"/>
        </w:rPr>
        <w:t xml:space="preserve">a </w:t>
      </w:r>
      <w:r w:rsidR="00660ABB">
        <w:rPr>
          <w:rFonts w:ascii="Times New Roman" w:eastAsia="Times New Roman" w:hAnsi="Times New Roman" w:cs="Times New Roman"/>
          <w:sz w:val="24"/>
          <w:szCs w:val="24"/>
        </w:rPr>
        <w:t xml:space="preserve">ungated </w:t>
      </w:r>
      <w:r w:rsidR="0043056F">
        <w:rPr>
          <w:rFonts w:ascii="Times New Roman" w:eastAsia="Times New Roman" w:hAnsi="Times New Roman" w:cs="Times New Roman"/>
          <w:sz w:val="24"/>
          <w:szCs w:val="24"/>
        </w:rPr>
        <w:t xml:space="preserve">3D </w:t>
      </w:r>
      <w:r w:rsidR="00660ABB">
        <w:rPr>
          <w:rFonts w:ascii="Times New Roman" w:eastAsia="Times New Roman" w:hAnsi="Times New Roman" w:cs="Times New Roman"/>
          <w:sz w:val="24"/>
          <w:szCs w:val="24"/>
        </w:rPr>
        <w:t xml:space="preserve">sequence </w:t>
      </w:r>
      <w:r w:rsidR="0002036C">
        <w:rPr>
          <w:rFonts w:ascii="Times New Roman" w:eastAsia="Times New Roman" w:hAnsi="Times New Roman" w:cs="Times New Roman"/>
          <w:sz w:val="24"/>
          <w:szCs w:val="24"/>
        </w:rPr>
        <w:fldChar w:fldCharType="begin"/>
      </w:r>
      <w:r w:rsidR="001C2F21">
        <w:rPr>
          <w:rFonts w:ascii="Times New Roman" w:eastAsia="Times New Roman" w:hAnsi="Times New Roman" w:cs="Times New Roman"/>
          <w:sz w:val="24"/>
          <w:szCs w:val="24"/>
        </w:rPr>
        <w:instrText xml:space="preserve"> ADDIN EN.CITE &lt;EndNote&gt;&lt;Cite&gt;&lt;Author&gt;Chengcheng&lt;/Author&gt;&lt;Year&gt;2016&lt;/Year&gt;&lt;RecNum&gt;58&lt;/RecNum&gt;&lt;DisplayText&gt;[43]&lt;/DisplayText&gt;&lt;record&gt;&lt;rec-number&gt;58&lt;/rec-number&gt;&lt;foreign-keys&gt;&lt;key app="EN" db-id="5d5v0fa5es225uesxw95pfzd5vf9eszvvext"&gt;58&lt;/key&gt;&lt;/foreign-keys&gt;&lt;ref-type name="Journal Article"&gt;17&lt;/ref-type&gt;&lt;contributors&gt;&lt;authors&gt;&lt;author&gt;Chengcheng, ZHU&lt;/author&gt;&lt;author&gt;Graves, Martin J&lt;/author&gt;&lt;author&gt;Sadat, Umar&lt;/author&gt;&lt;author&gt;Young, Victoria E&lt;/author&gt;&lt;author&gt;Gillard, Jonathan H&lt;/author&gt;&lt;author&gt;Patterson, Andrew J&lt;/author&gt;&lt;/authors&gt;&lt;/contributors&gt;&lt;titles&gt;&lt;title&gt;Comparison of gated and ungated black-blood fast spin-echo MRI of carotid Vessel Wall at 3T&lt;/title&gt;&lt;secondary-title&gt;Magnetic Resonance in Medical Sciences&lt;/secondary-title&gt;&lt;/titles&gt;&lt;periodical&gt;&lt;full-title&gt;Magnetic Resonance in Medical Sciences&lt;/full-title&gt;&lt;abbr-1&gt;Magn. Reson. Med. Sci.&lt;/abbr-1&gt;&lt;abbr-2&gt;Magn Reson Med Sci&lt;/abbr-2&gt;&lt;/periodical&gt;&lt;pages&gt;266-272&lt;/pages&gt;&lt;volume&gt;15&lt;/volume&gt;&lt;number&gt;3&lt;/number&gt;&lt;dates&gt;&lt;year&gt;2016&lt;/year&gt;&lt;/dates&gt;&lt;isbn&gt;1347-3182&lt;/isbn&gt;&lt;urls&gt;&lt;/urls&gt;&lt;/record&gt;&lt;/Cite&gt;&lt;/EndNote&gt;</w:instrText>
      </w:r>
      <w:r w:rsidR="0002036C">
        <w:rPr>
          <w:rFonts w:ascii="Times New Roman" w:eastAsia="Times New Roman" w:hAnsi="Times New Roman" w:cs="Times New Roman"/>
          <w:sz w:val="24"/>
          <w:szCs w:val="24"/>
        </w:rPr>
        <w:fldChar w:fldCharType="separate"/>
      </w:r>
      <w:r w:rsidR="001C2F21">
        <w:rPr>
          <w:rFonts w:ascii="Times New Roman" w:eastAsia="Times New Roman" w:hAnsi="Times New Roman" w:cs="Times New Roman"/>
          <w:noProof/>
          <w:sz w:val="24"/>
          <w:szCs w:val="24"/>
        </w:rPr>
        <w:t>[</w:t>
      </w:r>
      <w:hyperlink w:anchor="_ENREF_43" w:tooltip="Chengcheng, 2016 #58" w:history="1">
        <w:r w:rsidR="00E01934">
          <w:rPr>
            <w:rFonts w:ascii="Times New Roman" w:eastAsia="Times New Roman" w:hAnsi="Times New Roman" w:cs="Times New Roman"/>
            <w:noProof/>
            <w:sz w:val="24"/>
            <w:szCs w:val="24"/>
          </w:rPr>
          <w:t>43</w:t>
        </w:r>
      </w:hyperlink>
      <w:r w:rsidR="001C2F21">
        <w:rPr>
          <w:rFonts w:ascii="Times New Roman" w:eastAsia="Times New Roman" w:hAnsi="Times New Roman" w:cs="Times New Roman"/>
          <w:noProof/>
          <w:sz w:val="24"/>
          <w:szCs w:val="24"/>
        </w:rPr>
        <w:t>]</w:t>
      </w:r>
      <w:r w:rsidR="0002036C">
        <w:rPr>
          <w:rFonts w:ascii="Times New Roman" w:eastAsia="Times New Roman" w:hAnsi="Times New Roman" w:cs="Times New Roman"/>
          <w:sz w:val="24"/>
          <w:szCs w:val="24"/>
        </w:rPr>
        <w:fldChar w:fldCharType="end"/>
      </w:r>
      <w:bookmarkEnd w:id="51"/>
      <w:r w:rsidR="00660ABB">
        <w:rPr>
          <w:rFonts w:ascii="Times New Roman" w:eastAsia="Times New Roman" w:hAnsi="Times New Roman" w:cs="Times New Roman"/>
          <w:sz w:val="24"/>
          <w:szCs w:val="24"/>
        </w:rPr>
        <w:t>.</w:t>
      </w:r>
      <w:r w:rsidR="00E14DE8">
        <w:rPr>
          <w:rFonts w:ascii="Times New Roman" w:eastAsia="Times New Roman" w:hAnsi="Times New Roman" w:cs="Times New Roman"/>
          <w:sz w:val="24"/>
          <w:szCs w:val="24"/>
        </w:rPr>
        <w:t xml:space="preserve">Another limitation is that no patient image is available in this study. This study aims to optimise the black-blood </w:t>
      </w:r>
      <w:proofErr w:type="spellStart"/>
      <w:r w:rsidR="00E14DE8">
        <w:rPr>
          <w:rFonts w:ascii="Times New Roman" w:eastAsia="Times New Roman" w:hAnsi="Times New Roman" w:cs="Times New Roman"/>
          <w:sz w:val="24"/>
          <w:szCs w:val="24"/>
        </w:rPr>
        <w:t>R</w:t>
      </w:r>
      <w:r w:rsidR="00E14DE8" w:rsidRPr="00E14DE8">
        <w:rPr>
          <w:rFonts w:ascii="Times New Roman" w:eastAsia="Times New Roman" w:hAnsi="Times New Roman" w:cs="Times New Roman"/>
          <w:sz w:val="24"/>
          <w:szCs w:val="24"/>
          <w:vertAlign w:val="subscript"/>
        </w:rPr>
        <w:t>2</w:t>
      </w:r>
      <w:proofErr w:type="spellEnd"/>
      <w:r w:rsidR="00E14DE8">
        <w:rPr>
          <w:rFonts w:ascii="Times New Roman" w:eastAsia="Times New Roman" w:hAnsi="Times New Roman" w:cs="Times New Roman"/>
          <w:sz w:val="24"/>
          <w:szCs w:val="24"/>
        </w:rPr>
        <w:t xml:space="preserve">* mapping sequences in the volunteer. The result </w:t>
      </w:r>
      <w:r w:rsidR="00763BAC">
        <w:rPr>
          <w:rFonts w:ascii="Times New Roman" w:eastAsia="Times New Roman" w:hAnsi="Times New Roman" w:cs="Times New Roman"/>
          <w:sz w:val="24"/>
          <w:szCs w:val="24"/>
        </w:rPr>
        <w:t>from</w:t>
      </w:r>
      <w:r w:rsidR="00E14DE8">
        <w:rPr>
          <w:rFonts w:ascii="Times New Roman" w:eastAsia="Times New Roman" w:hAnsi="Times New Roman" w:cs="Times New Roman"/>
          <w:sz w:val="24"/>
          <w:szCs w:val="24"/>
        </w:rPr>
        <w:t xml:space="preserve"> this study is worth trying in the patient studies.</w:t>
      </w:r>
    </w:p>
    <w:p w14:paraId="7C8D8D5A" w14:textId="77777777" w:rsidR="00D94C21" w:rsidRDefault="00D94C21" w:rsidP="000A106C">
      <w:pPr>
        <w:spacing w:after="0" w:line="360" w:lineRule="auto"/>
        <w:rPr>
          <w:rFonts w:ascii="Times New Roman" w:eastAsia="Times New Roman" w:hAnsi="Times New Roman" w:cs="Times New Roman"/>
          <w:color w:val="FF0000"/>
          <w:sz w:val="24"/>
          <w:szCs w:val="24"/>
        </w:rPr>
      </w:pPr>
    </w:p>
    <w:p w14:paraId="21D7442E" w14:textId="0DA366CA" w:rsidR="0023467D" w:rsidRPr="0023467D" w:rsidRDefault="0023467D" w:rsidP="000A106C">
      <w:pPr>
        <w:spacing w:after="0" w:line="360" w:lineRule="auto"/>
        <w:rPr>
          <w:rFonts w:ascii="Times New Roman" w:eastAsia="Times New Roman" w:hAnsi="Times New Roman" w:cs="Times New Roman"/>
          <w:b/>
          <w:sz w:val="24"/>
          <w:szCs w:val="24"/>
        </w:rPr>
      </w:pPr>
      <w:r w:rsidRPr="0023467D">
        <w:rPr>
          <w:rFonts w:ascii="Times New Roman" w:eastAsia="Times New Roman" w:hAnsi="Times New Roman" w:cs="Times New Roman"/>
          <w:b/>
          <w:sz w:val="24"/>
          <w:szCs w:val="24"/>
        </w:rPr>
        <w:t>5. Conclusion</w:t>
      </w:r>
    </w:p>
    <w:p w14:paraId="7C8D8D5B" w14:textId="7D4CD5D0" w:rsidR="00AA5A79" w:rsidRDefault="00AA5A79" w:rsidP="000A106C">
      <w:pPr>
        <w:spacing w:after="0" w:line="360" w:lineRule="auto"/>
        <w:rPr>
          <w:rFonts w:ascii="Times New Roman" w:hAnsi="Times New Roman" w:cs="Times New Roman"/>
          <w:sz w:val="24"/>
          <w:szCs w:val="24"/>
        </w:rPr>
      </w:pPr>
      <w:r w:rsidRPr="00A90FAA">
        <w:rPr>
          <w:rFonts w:ascii="Times New Roman" w:eastAsia="Times New Roman" w:hAnsi="Times New Roman" w:cs="Times New Roman"/>
          <w:sz w:val="24"/>
          <w:szCs w:val="24"/>
        </w:rPr>
        <w:t xml:space="preserve">This study </w:t>
      </w:r>
      <w:r w:rsidR="00396B2C">
        <w:rPr>
          <w:rFonts w:ascii="Times New Roman" w:eastAsia="Times New Roman" w:hAnsi="Times New Roman" w:cs="Times New Roman"/>
          <w:sz w:val="24"/>
          <w:szCs w:val="24"/>
        </w:rPr>
        <w:t xml:space="preserve">has </w:t>
      </w:r>
      <w:r>
        <w:rPr>
          <w:rFonts w:ascii="Times New Roman" w:hAnsi="Times New Roman" w:cs="Times New Roman"/>
          <w:sz w:val="24"/>
          <w:szCs w:val="24"/>
        </w:rPr>
        <w:t>developed</w:t>
      </w:r>
      <w:r>
        <w:rPr>
          <w:rFonts w:ascii="Times New Roman" w:hAnsi="Times New Roman" w:cs="Times New Roman" w:hint="eastAsia"/>
          <w:sz w:val="24"/>
          <w:szCs w:val="24"/>
        </w:rPr>
        <w:t xml:space="preserve"> and </w:t>
      </w:r>
      <w:r w:rsidRPr="00627086">
        <w:rPr>
          <w:rFonts w:ascii="Times New Roman" w:hAnsi="Times New Roman" w:cs="Times New Roman" w:hint="eastAsia"/>
          <w:noProof/>
          <w:sz w:val="24"/>
          <w:szCs w:val="24"/>
        </w:rPr>
        <w:t>optimi</w:t>
      </w:r>
      <w:r w:rsidR="00627086">
        <w:rPr>
          <w:rFonts w:ascii="Times New Roman" w:hAnsi="Times New Roman" w:cs="Times New Roman"/>
          <w:noProof/>
          <w:sz w:val="24"/>
          <w:szCs w:val="24"/>
        </w:rPr>
        <w:t>s</w:t>
      </w:r>
      <w:r w:rsidRPr="00627086">
        <w:rPr>
          <w:rFonts w:ascii="Times New Roman" w:hAnsi="Times New Roman" w:cs="Times New Roman" w:hint="eastAsia"/>
          <w:noProof/>
          <w:sz w:val="24"/>
          <w:szCs w:val="24"/>
        </w:rPr>
        <w:t>ed</w:t>
      </w:r>
      <w:r>
        <w:rPr>
          <w:rFonts w:ascii="Times New Roman" w:hAnsi="Times New Roman" w:cs="Times New Roman" w:hint="eastAsia"/>
          <w:sz w:val="24"/>
          <w:szCs w:val="24"/>
        </w:rPr>
        <w:t xml:space="preserve"> </w:t>
      </w:r>
      <w:r>
        <w:rPr>
          <w:rFonts w:ascii="Times New Roman" w:hAnsi="Times New Roman" w:cs="Times New Roman"/>
          <w:sz w:val="24"/>
          <w:szCs w:val="24"/>
        </w:rPr>
        <w:t>a</w:t>
      </w:r>
      <w:r>
        <w:rPr>
          <w:rFonts w:ascii="Times New Roman" w:hAnsi="Times New Roman" w:cs="Times New Roman" w:hint="eastAsia"/>
          <w:sz w:val="24"/>
          <w:szCs w:val="24"/>
        </w:rPr>
        <w:t xml:space="preserve"> 3D black-</w:t>
      </w:r>
      <w:r w:rsidRPr="00106EFE">
        <w:rPr>
          <w:rFonts w:ascii="Times New Roman" w:hAnsi="Times New Roman" w:cs="Times New Roman" w:hint="eastAsia"/>
          <w:sz w:val="24"/>
          <w:szCs w:val="24"/>
        </w:rPr>
        <w:t xml:space="preserve">blood </w:t>
      </w:r>
      <w:proofErr w:type="spellStart"/>
      <w:r w:rsidR="0078130E">
        <w:rPr>
          <w:rFonts w:ascii="Times New Roman" w:hAnsi="Times New Roman" w:cs="Times New Roman"/>
          <w:bCs/>
          <w:color w:val="000000"/>
          <w:sz w:val="24"/>
          <w:szCs w:val="24"/>
        </w:rPr>
        <w:t>R</w:t>
      </w:r>
      <w:r w:rsidRPr="00106EFE">
        <w:rPr>
          <w:rFonts w:ascii="Times New Roman" w:hAnsi="Times New Roman" w:cs="Times New Roman" w:hint="eastAsia"/>
          <w:bCs/>
          <w:color w:val="000000"/>
          <w:sz w:val="24"/>
          <w:szCs w:val="24"/>
          <w:vertAlign w:val="subscript"/>
        </w:rPr>
        <w:t>2</w:t>
      </w:r>
      <w:proofErr w:type="spellEnd"/>
      <w:r w:rsidRPr="00106EFE">
        <w:rPr>
          <w:rFonts w:ascii="Times New Roman" w:hAnsi="Times New Roman" w:cs="Times New Roman"/>
          <w:bCs/>
          <w:color w:val="000000"/>
          <w:sz w:val="24"/>
          <w:szCs w:val="24"/>
          <w:vertAlign w:val="superscript"/>
        </w:rPr>
        <w:t>*</w:t>
      </w:r>
      <w:r w:rsidRPr="00106EFE">
        <w:rPr>
          <w:rFonts w:ascii="Times New Roman" w:hAnsi="Times New Roman" w:cs="Times New Roman" w:hint="eastAsia"/>
          <w:bCs/>
          <w:color w:val="000000"/>
          <w:sz w:val="24"/>
          <w:szCs w:val="24"/>
        </w:rPr>
        <w:t xml:space="preserve"> </w:t>
      </w:r>
      <w:r w:rsidR="00146C50">
        <w:rPr>
          <w:rFonts w:ascii="Times New Roman" w:hAnsi="Times New Roman" w:cs="Times New Roman"/>
          <w:bCs/>
          <w:color w:val="000000"/>
          <w:sz w:val="24"/>
          <w:szCs w:val="24"/>
        </w:rPr>
        <w:t>mapping</w:t>
      </w:r>
      <w:r w:rsidRPr="00106EFE">
        <w:rPr>
          <w:rFonts w:ascii="Times New Roman" w:hAnsi="Times New Roman" w:cs="Times New Roman" w:hint="eastAsia"/>
          <w:sz w:val="24"/>
          <w:szCs w:val="24"/>
        </w:rPr>
        <w:t xml:space="preserve"> sequence</w:t>
      </w:r>
      <w:r>
        <w:rPr>
          <w:rFonts w:ascii="Times New Roman" w:hAnsi="Times New Roman" w:cs="Times New Roman" w:hint="eastAsia"/>
          <w:sz w:val="24"/>
          <w:szCs w:val="24"/>
        </w:rPr>
        <w:t xml:space="preserve"> through Bloch simulation and volunteer </w:t>
      </w:r>
      <w:r w:rsidR="00396B2C">
        <w:rPr>
          <w:rFonts w:ascii="Times New Roman" w:hAnsi="Times New Roman" w:cs="Times New Roman"/>
          <w:sz w:val="24"/>
          <w:szCs w:val="24"/>
        </w:rPr>
        <w:t>imaging</w:t>
      </w:r>
      <w:r>
        <w:rPr>
          <w:rFonts w:ascii="Times New Roman" w:hAnsi="Times New Roman" w:cs="Times New Roman" w:hint="eastAsia"/>
          <w:sz w:val="24"/>
          <w:szCs w:val="24"/>
        </w:rPr>
        <w:t>. T</w:t>
      </w:r>
      <w:r>
        <w:rPr>
          <w:rFonts w:ascii="Times New Roman" w:hAnsi="Times New Roman" w:cs="Times New Roman"/>
          <w:sz w:val="24"/>
          <w:szCs w:val="24"/>
        </w:rPr>
        <w:t>h</w:t>
      </w:r>
      <w:r>
        <w:rPr>
          <w:rFonts w:ascii="Times New Roman" w:hAnsi="Times New Roman" w:cs="Times New Roman" w:hint="eastAsia"/>
          <w:sz w:val="24"/>
          <w:szCs w:val="24"/>
        </w:rPr>
        <w:t xml:space="preserve">e results show </w:t>
      </w:r>
      <w:r>
        <w:rPr>
          <w:rFonts w:ascii="Times New Roman" w:hAnsi="Times New Roman" w:cs="Times New Roman"/>
          <w:sz w:val="24"/>
          <w:szCs w:val="24"/>
        </w:rPr>
        <w:t>that</w:t>
      </w:r>
      <w:r>
        <w:rPr>
          <w:rFonts w:ascii="Times New Roman" w:hAnsi="Times New Roman" w:cs="Times New Roman" w:hint="eastAsia"/>
          <w:sz w:val="24"/>
          <w:szCs w:val="24"/>
        </w:rPr>
        <w:t xml:space="preserve"> the DANTE preparation is better than </w:t>
      </w:r>
      <w:r w:rsidRPr="004B6798">
        <w:rPr>
          <w:rFonts w:ascii="Times New Roman" w:hAnsi="Times New Roman" w:cs="Times New Roman" w:hint="eastAsia"/>
          <w:noProof/>
          <w:sz w:val="24"/>
          <w:szCs w:val="24"/>
        </w:rPr>
        <w:t>iMSDE</w:t>
      </w:r>
      <w:r>
        <w:rPr>
          <w:rFonts w:ascii="Times New Roman" w:hAnsi="Times New Roman" w:cs="Times New Roman" w:hint="eastAsia"/>
          <w:sz w:val="24"/>
          <w:szCs w:val="24"/>
        </w:rPr>
        <w:t xml:space="preserve"> in terms of image SNR</w:t>
      </w:r>
      <w:r>
        <w:rPr>
          <w:rFonts w:ascii="Times New Roman" w:hAnsi="Times New Roman" w:cs="Times New Roman"/>
          <w:sz w:val="24"/>
          <w:szCs w:val="24"/>
        </w:rPr>
        <w:t xml:space="preserve">. </w:t>
      </w:r>
      <w:bookmarkStart w:id="52" w:name="OLE_LINK15"/>
      <w:bookmarkStart w:id="53" w:name="OLE_LINK16"/>
      <w:r w:rsidRPr="00092904">
        <w:rPr>
          <w:rFonts w:ascii="Times New Roman" w:hAnsi="Times New Roman" w:cs="Times New Roman"/>
          <w:noProof/>
          <w:sz w:val="24"/>
          <w:szCs w:val="24"/>
        </w:rPr>
        <w:t xml:space="preserve">In </w:t>
      </w:r>
      <w:r w:rsidRPr="005F2E80">
        <w:rPr>
          <w:rFonts w:ascii="Times New Roman" w:hAnsi="Times New Roman" w:cs="Times New Roman"/>
          <w:noProof/>
          <w:sz w:val="24"/>
          <w:szCs w:val="24"/>
        </w:rPr>
        <w:t>addition</w:t>
      </w:r>
      <w:r w:rsidR="005F2E80">
        <w:rPr>
          <w:rFonts w:ascii="Times New Roman" w:hAnsi="Times New Roman" w:cs="Times New Roman"/>
          <w:noProof/>
          <w:sz w:val="24"/>
          <w:szCs w:val="24"/>
        </w:rPr>
        <w:t>,</w:t>
      </w:r>
      <w:r>
        <w:rPr>
          <w:rFonts w:ascii="Times New Roman" w:hAnsi="Times New Roman" w:cs="Times New Roman"/>
          <w:sz w:val="24"/>
          <w:szCs w:val="24"/>
        </w:rPr>
        <w:t xml:space="preserve"> t</w:t>
      </w:r>
      <w:r>
        <w:rPr>
          <w:rFonts w:ascii="Times New Roman" w:hAnsi="Times New Roman" w:cs="Times New Roman" w:hint="eastAsia"/>
          <w:sz w:val="24"/>
          <w:szCs w:val="24"/>
        </w:rPr>
        <w:t xml:space="preserve">he </w:t>
      </w:r>
      <w:proofErr w:type="spellStart"/>
      <w:r>
        <w:rPr>
          <w:rFonts w:ascii="Times New Roman" w:hAnsi="Times New Roman" w:cs="Times New Roman" w:hint="eastAsia"/>
          <w:sz w:val="24"/>
          <w:szCs w:val="24"/>
        </w:rPr>
        <w:t>RFEO</w:t>
      </w:r>
      <w:proofErr w:type="spellEnd"/>
      <w:r>
        <w:rPr>
          <w:rFonts w:ascii="Times New Roman" w:hAnsi="Times New Roman" w:cs="Times New Roman" w:hint="eastAsia"/>
          <w:sz w:val="24"/>
          <w:szCs w:val="24"/>
        </w:rPr>
        <w:t xml:space="preserve"> and </w:t>
      </w:r>
      <w:proofErr w:type="spellStart"/>
      <w:r>
        <w:rPr>
          <w:rFonts w:ascii="Times New Roman" w:hAnsi="Times New Roman" w:cs="Times New Roman" w:hint="eastAsia"/>
          <w:sz w:val="24"/>
          <w:szCs w:val="24"/>
        </w:rPr>
        <w:t>DDEO</w:t>
      </w:r>
      <w:proofErr w:type="spellEnd"/>
      <w:r>
        <w:rPr>
          <w:rFonts w:ascii="Times New Roman" w:hAnsi="Times New Roman" w:cs="Times New Roman" w:hint="eastAsia"/>
          <w:sz w:val="24"/>
          <w:szCs w:val="24"/>
        </w:rPr>
        <w:t xml:space="preserve"> </w:t>
      </w:r>
      <w:r w:rsidRPr="009A2EB9">
        <w:rPr>
          <w:rFonts w:ascii="Times New Roman" w:hAnsi="Times New Roman" w:cs="Times New Roman" w:hint="eastAsia"/>
          <w:i/>
          <w:sz w:val="24"/>
          <w:szCs w:val="24"/>
        </w:rPr>
        <w:t>k</w:t>
      </w:r>
      <w:r>
        <w:rPr>
          <w:rFonts w:ascii="Times New Roman" w:hAnsi="Times New Roman" w:cs="Times New Roman" w:hint="eastAsia"/>
          <w:sz w:val="24"/>
          <w:szCs w:val="24"/>
        </w:rPr>
        <w:t>-</w:t>
      </w:r>
      <w:r w:rsidRPr="0070772F">
        <w:rPr>
          <w:rFonts w:ascii="Times New Roman" w:hAnsi="Times New Roman" w:cs="Times New Roman" w:hint="eastAsia"/>
          <w:sz w:val="24"/>
          <w:szCs w:val="24"/>
        </w:rPr>
        <w:t xml:space="preserve">space </w:t>
      </w:r>
      <w:r>
        <w:rPr>
          <w:rFonts w:ascii="Times New Roman" w:hAnsi="Times New Roman" w:cs="Times New Roman"/>
          <w:bCs/>
          <w:color w:val="000000"/>
          <w:sz w:val="24"/>
          <w:szCs w:val="24"/>
        </w:rPr>
        <w:t>ordering</w:t>
      </w:r>
      <w:r w:rsidRPr="0070772F">
        <w:rPr>
          <w:rFonts w:ascii="Times New Roman" w:hAnsi="Times New Roman" w:cs="Times New Roman" w:hint="eastAsia"/>
          <w:sz w:val="24"/>
          <w:szCs w:val="24"/>
        </w:rPr>
        <w:t xml:space="preserve"> methods</w:t>
      </w:r>
      <w:r>
        <w:rPr>
          <w:rFonts w:ascii="Times New Roman" w:hAnsi="Times New Roman" w:cs="Times New Roman" w:hint="eastAsia"/>
          <w:sz w:val="24"/>
          <w:szCs w:val="24"/>
        </w:rPr>
        <w:t xml:space="preserve"> ha</w:t>
      </w:r>
      <w:r>
        <w:rPr>
          <w:rFonts w:ascii="Times New Roman" w:hAnsi="Times New Roman" w:cs="Times New Roman"/>
          <w:sz w:val="24"/>
          <w:szCs w:val="24"/>
        </w:rPr>
        <w:t>ve</w:t>
      </w:r>
      <w:r>
        <w:rPr>
          <w:rFonts w:ascii="Times New Roman" w:hAnsi="Times New Roman" w:cs="Times New Roman" w:hint="eastAsia"/>
          <w:sz w:val="24"/>
          <w:szCs w:val="24"/>
        </w:rPr>
        <w:t xml:space="preserve"> similar blood </w:t>
      </w:r>
      <w:r>
        <w:rPr>
          <w:rFonts w:ascii="Times New Roman" w:hAnsi="Times New Roman" w:cs="Times New Roman"/>
          <w:sz w:val="24"/>
          <w:szCs w:val="24"/>
        </w:rPr>
        <w:t>suppression</w:t>
      </w:r>
      <w:r>
        <w:rPr>
          <w:rFonts w:ascii="Times New Roman" w:hAnsi="Times New Roman" w:cs="Times New Roman" w:hint="eastAsia"/>
          <w:sz w:val="24"/>
          <w:szCs w:val="24"/>
        </w:rPr>
        <w:t xml:space="preserve"> </w:t>
      </w:r>
      <w:r w:rsidRPr="005F2E80">
        <w:rPr>
          <w:rFonts w:ascii="Times New Roman" w:hAnsi="Times New Roman" w:cs="Times New Roman" w:hint="eastAsia"/>
          <w:noProof/>
          <w:sz w:val="24"/>
          <w:szCs w:val="24"/>
        </w:rPr>
        <w:t>efficiency</w:t>
      </w:r>
      <w:r w:rsidR="00F121E9">
        <w:rPr>
          <w:rFonts w:ascii="Times New Roman" w:hAnsi="Times New Roman" w:cs="Times New Roman" w:hint="eastAsia"/>
          <w:noProof/>
          <w:sz w:val="24"/>
          <w:szCs w:val="24"/>
        </w:rPr>
        <w:t xml:space="preserve">, and no </w:t>
      </w:r>
      <w:r w:rsidR="00871B9A">
        <w:rPr>
          <w:rFonts w:ascii="Times New Roman" w:hAnsi="Times New Roman" w:cs="Times New Roman" w:hint="eastAsia"/>
          <w:noProof/>
          <w:sz w:val="24"/>
          <w:szCs w:val="24"/>
        </w:rPr>
        <w:t xml:space="preserve">significant </w:t>
      </w:r>
      <w:r w:rsidR="0008221B">
        <w:rPr>
          <w:rFonts w:ascii="Times New Roman" w:hAnsi="Times New Roman" w:cs="Times New Roman" w:hint="eastAsia"/>
          <w:noProof/>
          <w:sz w:val="24"/>
          <w:szCs w:val="24"/>
        </w:rPr>
        <w:t xml:space="preserve">CNR </w:t>
      </w:r>
      <w:r w:rsidR="00F121E9">
        <w:rPr>
          <w:rFonts w:ascii="Times New Roman" w:hAnsi="Times New Roman" w:cs="Times New Roman" w:hint="eastAsia"/>
          <w:noProof/>
          <w:sz w:val="24"/>
          <w:szCs w:val="24"/>
        </w:rPr>
        <w:t xml:space="preserve">differences were observed between them and CPEO method. The RFEO and DDEO method provide more flexibility with different APS values. </w:t>
      </w:r>
      <w:r w:rsidR="0087695E">
        <w:rPr>
          <w:rFonts w:ascii="Times New Roman" w:hAnsi="Times New Roman" w:cs="Times New Roman"/>
          <w:sz w:val="24"/>
          <w:szCs w:val="24"/>
        </w:rPr>
        <w:t xml:space="preserve">Smaller </w:t>
      </w:r>
      <w:r w:rsidR="00575870">
        <w:rPr>
          <w:rFonts w:ascii="Times New Roman" w:hAnsi="Times New Roman" w:cs="Times New Roman"/>
          <w:sz w:val="24"/>
          <w:szCs w:val="24"/>
        </w:rPr>
        <w:t xml:space="preserve">APS could achieve </w:t>
      </w:r>
      <w:r w:rsidR="0087695E">
        <w:rPr>
          <w:rFonts w:ascii="Times New Roman" w:hAnsi="Times New Roman" w:cs="Times New Roman"/>
          <w:sz w:val="24"/>
          <w:szCs w:val="24"/>
        </w:rPr>
        <w:t xml:space="preserve">better </w:t>
      </w:r>
      <w:r w:rsidR="00575870">
        <w:rPr>
          <w:rFonts w:ascii="Times New Roman" w:hAnsi="Times New Roman" w:cs="Times New Roman"/>
          <w:sz w:val="24"/>
          <w:szCs w:val="24"/>
        </w:rPr>
        <w:t>blood suppression</w:t>
      </w:r>
      <w:r w:rsidR="0087695E">
        <w:rPr>
          <w:rFonts w:ascii="Times New Roman" w:hAnsi="Times New Roman" w:cs="Times New Roman"/>
          <w:sz w:val="24"/>
          <w:szCs w:val="24"/>
        </w:rPr>
        <w:t xml:space="preserve"> effect</w:t>
      </w:r>
      <w:r w:rsidR="00575870">
        <w:rPr>
          <w:rFonts w:ascii="Times New Roman" w:hAnsi="Times New Roman" w:cs="Times New Roman"/>
          <w:sz w:val="24"/>
          <w:szCs w:val="24"/>
        </w:rPr>
        <w:t>.</w:t>
      </w:r>
    </w:p>
    <w:bookmarkEnd w:id="49"/>
    <w:bookmarkEnd w:id="50"/>
    <w:bookmarkEnd w:id="52"/>
    <w:bookmarkEnd w:id="53"/>
    <w:p w14:paraId="7C8D8D5C" w14:textId="77777777" w:rsidR="00AA5A79" w:rsidRDefault="00AA5A79" w:rsidP="000A106C">
      <w:pPr>
        <w:spacing w:after="0" w:line="360" w:lineRule="auto"/>
        <w:rPr>
          <w:rFonts w:ascii="Times New Roman" w:hAnsi="Times New Roman" w:cs="Times New Roman"/>
          <w:sz w:val="24"/>
          <w:szCs w:val="24"/>
        </w:rPr>
      </w:pPr>
    </w:p>
    <w:p w14:paraId="0F9EF8B7" w14:textId="4489D730" w:rsidR="00C36590" w:rsidRPr="00C36590" w:rsidRDefault="00C36590" w:rsidP="000A106C">
      <w:pPr>
        <w:spacing w:after="0" w:line="360" w:lineRule="auto"/>
        <w:rPr>
          <w:rFonts w:ascii="Times New Roman" w:hAnsi="Times New Roman" w:cs="Times New Roman"/>
          <w:b/>
          <w:sz w:val="24"/>
          <w:szCs w:val="24"/>
        </w:rPr>
      </w:pPr>
      <w:r w:rsidRPr="00C36590">
        <w:rPr>
          <w:rFonts w:ascii="Times New Roman" w:hAnsi="Times New Roman" w:cs="Times New Roman"/>
          <w:b/>
          <w:sz w:val="24"/>
          <w:szCs w:val="24"/>
        </w:rPr>
        <w:t>Conflicts of interest</w:t>
      </w:r>
    </w:p>
    <w:p w14:paraId="15674DC4" w14:textId="371F19C4" w:rsidR="00C36590" w:rsidRDefault="00C36590" w:rsidP="000A106C">
      <w:pPr>
        <w:spacing w:after="0" w:line="360" w:lineRule="auto"/>
        <w:rPr>
          <w:rFonts w:ascii="Times New Roman" w:hAnsi="Times New Roman" w:cs="Times New Roman"/>
          <w:sz w:val="24"/>
          <w:szCs w:val="24"/>
        </w:rPr>
      </w:pPr>
      <w:proofErr w:type="gramStart"/>
      <w:r w:rsidRPr="00C36590">
        <w:rPr>
          <w:rFonts w:ascii="Times New Roman" w:hAnsi="Times New Roman" w:cs="Times New Roman"/>
          <w:sz w:val="24"/>
          <w:szCs w:val="24"/>
        </w:rPr>
        <w:t>None.</w:t>
      </w:r>
      <w:proofErr w:type="gramEnd"/>
    </w:p>
    <w:p w14:paraId="4899D24C" w14:textId="77777777" w:rsidR="00C36590" w:rsidRDefault="00C36590" w:rsidP="000A106C">
      <w:pPr>
        <w:spacing w:after="0" w:line="360" w:lineRule="auto"/>
        <w:rPr>
          <w:rFonts w:ascii="Times New Roman" w:hAnsi="Times New Roman" w:cs="Times New Roman"/>
          <w:sz w:val="24"/>
          <w:szCs w:val="24"/>
        </w:rPr>
      </w:pPr>
    </w:p>
    <w:p w14:paraId="7C8D8D5D" w14:textId="4B1980E1" w:rsidR="00AA5A79" w:rsidRPr="00040B66" w:rsidRDefault="00AA5A79" w:rsidP="000A106C">
      <w:pPr>
        <w:autoSpaceDE w:val="0"/>
        <w:autoSpaceDN w:val="0"/>
        <w:adjustRightInd w:val="0"/>
        <w:spacing w:after="0" w:line="360" w:lineRule="auto"/>
        <w:rPr>
          <w:rFonts w:ascii="Times New Roman" w:hAnsi="Times New Roman" w:cs="Times New Roman"/>
          <w:b/>
          <w:sz w:val="24"/>
          <w:szCs w:val="24"/>
        </w:rPr>
      </w:pPr>
      <w:r w:rsidRPr="004D33ED">
        <w:rPr>
          <w:rFonts w:ascii="Times New Roman" w:hAnsi="Times New Roman" w:cs="Times New Roman"/>
          <w:b/>
          <w:sz w:val="24"/>
          <w:szCs w:val="24"/>
        </w:rPr>
        <w:t>Acknowledgements</w:t>
      </w:r>
    </w:p>
    <w:p w14:paraId="7C8D8D5E" w14:textId="4A00C543" w:rsidR="00AA5A79" w:rsidRDefault="00B14916" w:rsidP="000A106C">
      <w:pPr>
        <w:spacing w:line="360" w:lineRule="auto"/>
        <w:rPr>
          <w:rFonts w:ascii="Times New Roman" w:hAnsi="Times New Roman" w:cs="Times New Roman"/>
          <w:sz w:val="24"/>
          <w:szCs w:val="24"/>
          <w:lang w:val="en-US"/>
        </w:rPr>
      </w:pPr>
      <w:r w:rsidRPr="000A1E26">
        <w:rPr>
          <w:rFonts w:ascii="Times New Roman" w:hAnsi="Times New Roman" w:cs="Times New Roman"/>
          <w:sz w:val="24"/>
          <w:szCs w:val="24"/>
          <w:lang w:val="en-US"/>
        </w:rPr>
        <w:t xml:space="preserve">The project was supported by the </w:t>
      </w:r>
      <w:bookmarkStart w:id="54" w:name="OLE_LINK19"/>
      <w:bookmarkStart w:id="55" w:name="OLE_LINK27"/>
      <w:proofErr w:type="spellStart"/>
      <w:r w:rsidRPr="000A1E26">
        <w:rPr>
          <w:rFonts w:ascii="Times New Roman" w:hAnsi="Times New Roman" w:cs="Times New Roman"/>
          <w:sz w:val="24"/>
          <w:szCs w:val="24"/>
          <w:lang w:val="en-US"/>
        </w:rPr>
        <w:t>Addenbrooke’s</w:t>
      </w:r>
      <w:proofErr w:type="spellEnd"/>
      <w:r w:rsidRPr="000A1E26">
        <w:rPr>
          <w:rFonts w:ascii="Times New Roman" w:hAnsi="Times New Roman" w:cs="Times New Roman"/>
          <w:sz w:val="24"/>
          <w:szCs w:val="24"/>
          <w:lang w:val="en-US"/>
        </w:rPr>
        <w:t xml:space="preserve"> </w:t>
      </w:r>
      <w:bookmarkEnd w:id="54"/>
      <w:bookmarkEnd w:id="55"/>
      <w:r w:rsidRPr="000A1E26">
        <w:rPr>
          <w:rFonts w:ascii="Times New Roman" w:hAnsi="Times New Roman" w:cs="Times New Roman"/>
          <w:sz w:val="24"/>
          <w:szCs w:val="24"/>
          <w:lang w:val="en-US"/>
        </w:rPr>
        <w:t xml:space="preserve">Charitable Trust and the </w:t>
      </w:r>
      <w:bookmarkStart w:id="56" w:name="OLE_LINK28"/>
      <w:bookmarkStart w:id="57" w:name="OLE_LINK29"/>
      <w:r w:rsidR="00976F48">
        <w:rPr>
          <w:rFonts w:ascii="Times New Roman" w:hAnsi="Times New Roman" w:cs="Times New Roman" w:hint="eastAsia"/>
          <w:sz w:val="24"/>
          <w:szCs w:val="24"/>
          <w:lang w:val="en-US"/>
        </w:rPr>
        <w:t xml:space="preserve">National </w:t>
      </w:r>
      <w:bookmarkEnd w:id="56"/>
      <w:r w:rsidR="00976F48">
        <w:rPr>
          <w:rFonts w:ascii="Times New Roman" w:hAnsi="Times New Roman" w:cs="Times New Roman" w:hint="eastAsia"/>
          <w:sz w:val="24"/>
          <w:szCs w:val="24"/>
          <w:lang w:val="en-US"/>
        </w:rPr>
        <w:t>Institute of Health Research</w:t>
      </w:r>
      <w:bookmarkEnd w:id="57"/>
      <w:r w:rsidRPr="000A1E26">
        <w:rPr>
          <w:rFonts w:ascii="Times New Roman" w:hAnsi="Times New Roman" w:cs="Times New Roman"/>
          <w:sz w:val="24"/>
          <w:szCs w:val="24"/>
          <w:lang w:val="en-US"/>
        </w:rPr>
        <w:t xml:space="preserve"> </w:t>
      </w:r>
      <w:r w:rsidR="003F4417" w:rsidRPr="000A1E26">
        <w:rPr>
          <w:rFonts w:ascii="Times New Roman" w:hAnsi="Times New Roman" w:cs="Times New Roman"/>
          <w:sz w:val="24"/>
          <w:szCs w:val="24"/>
          <w:lang w:val="en-US"/>
        </w:rPr>
        <w:t>Comprehensive</w:t>
      </w:r>
      <w:r w:rsidRPr="000A1E26">
        <w:rPr>
          <w:rFonts w:ascii="Times New Roman" w:hAnsi="Times New Roman" w:cs="Times New Roman"/>
          <w:sz w:val="24"/>
          <w:szCs w:val="24"/>
          <w:lang w:val="en-US"/>
        </w:rPr>
        <w:t xml:space="preserve"> Biomedical Research Centre award to Cambridge University </w:t>
      </w:r>
      <w:r w:rsidR="00976F48">
        <w:rPr>
          <w:rFonts w:ascii="Times New Roman" w:hAnsi="Times New Roman" w:cs="Times New Roman" w:hint="eastAsia"/>
          <w:sz w:val="24"/>
          <w:szCs w:val="24"/>
          <w:lang w:val="en-US"/>
        </w:rPr>
        <w:t>Health Partners</w:t>
      </w:r>
      <w:r>
        <w:rPr>
          <w:rFonts w:ascii="Times New Roman" w:hAnsi="Times New Roman" w:cs="Times New Roman"/>
          <w:sz w:val="24"/>
          <w:szCs w:val="24"/>
          <w:lang w:val="en-US"/>
        </w:rPr>
        <w:t>.</w:t>
      </w:r>
    </w:p>
    <w:p w14:paraId="7C8D8D61" w14:textId="4AE49A4D" w:rsidR="00FC24B7" w:rsidRDefault="00FC24B7">
      <w:pPr>
        <w:rPr>
          <w:rFonts w:ascii="Times New Roman" w:hAnsi="Times New Roman" w:cs="Times New Roman"/>
          <w:b/>
          <w:sz w:val="24"/>
          <w:szCs w:val="24"/>
        </w:rPr>
      </w:pPr>
    </w:p>
    <w:p w14:paraId="7C8D8D63" w14:textId="3D89FD10" w:rsidR="00086A8E" w:rsidRPr="00EB5D4E" w:rsidRDefault="00660ABB" w:rsidP="000A106C">
      <w:pPr>
        <w:spacing w:line="360" w:lineRule="auto"/>
        <w:rPr>
          <w:rFonts w:ascii="Times New Roman" w:hAnsi="Times New Roman" w:cs="Times New Roman"/>
          <w:sz w:val="24"/>
          <w:szCs w:val="24"/>
        </w:rPr>
      </w:pPr>
      <w:r w:rsidRPr="00303972">
        <w:rPr>
          <w:rFonts w:ascii="Times New Roman" w:hAnsi="Times New Roman" w:cs="Times New Roman"/>
          <w:b/>
          <w:sz w:val="24"/>
          <w:szCs w:val="24"/>
        </w:rPr>
        <w:t>Reference</w:t>
      </w:r>
      <w:r w:rsidR="00976F48">
        <w:rPr>
          <w:rFonts w:ascii="Times New Roman" w:hAnsi="Times New Roman" w:cs="Times New Roman" w:hint="eastAsia"/>
          <w:b/>
          <w:sz w:val="24"/>
          <w:szCs w:val="24"/>
        </w:rPr>
        <w:t>s</w:t>
      </w:r>
    </w:p>
    <w:bookmarkStart w:id="58" w:name="_ENREF_50"/>
    <w:bookmarkStart w:id="59" w:name="_ENREF_49"/>
    <w:bookmarkStart w:id="60" w:name="_ENREF_48"/>
    <w:bookmarkStart w:id="61" w:name="_ENREF_47"/>
    <w:bookmarkStart w:id="62" w:name="_ENREF_46"/>
    <w:bookmarkStart w:id="63" w:name="_ENREF_45"/>
    <w:bookmarkStart w:id="64" w:name="_ENREF_44"/>
    <w:p w14:paraId="373BE734" w14:textId="77777777" w:rsidR="00E01934" w:rsidRDefault="00086A8E" w:rsidP="00E01934">
      <w:pPr>
        <w:spacing w:after="0" w:line="240" w:lineRule="auto"/>
        <w:rPr>
          <w:rFonts w:ascii="Times New Roman" w:hAnsi="Times New Roman" w:cs="Times New Roman"/>
          <w:noProof/>
          <w:sz w:val="24"/>
          <w:szCs w:val="24"/>
        </w:rPr>
      </w:pPr>
      <w:r w:rsidRPr="00EB5D4E">
        <w:rPr>
          <w:rFonts w:ascii="Times New Roman" w:hAnsi="Times New Roman" w:cs="Times New Roman"/>
          <w:sz w:val="24"/>
          <w:szCs w:val="24"/>
        </w:rPr>
        <w:fldChar w:fldCharType="begin"/>
      </w:r>
      <w:bookmarkEnd w:id="58"/>
      <w:bookmarkEnd w:id="59"/>
      <w:bookmarkEnd w:id="60"/>
      <w:bookmarkEnd w:id="61"/>
      <w:bookmarkEnd w:id="62"/>
      <w:bookmarkEnd w:id="63"/>
      <w:bookmarkEnd w:id="64"/>
      <w:r w:rsidRPr="00EB5D4E">
        <w:rPr>
          <w:rFonts w:ascii="Times New Roman" w:hAnsi="Times New Roman" w:cs="Times New Roman"/>
          <w:sz w:val="24"/>
          <w:szCs w:val="24"/>
        </w:rPr>
        <w:instrText xml:space="preserve"> ADDIN EN.REFLIST </w:instrText>
      </w:r>
      <w:r w:rsidRPr="00EB5D4E">
        <w:rPr>
          <w:rFonts w:ascii="Times New Roman" w:hAnsi="Times New Roman" w:cs="Times New Roman"/>
          <w:sz w:val="24"/>
          <w:szCs w:val="24"/>
        </w:rPr>
        <w:fldChar w:fldCharType="separate"/>
      </w:r>
      <w:bookmarkStart w:id="65" w:name="_ENREF_1"/>
      <w:r w:rsidR="00E01934">
        <w:rPr>
          <w:rFonts w:ascii="Times New Roman" w:hAnsi="Times New Roman" w:cs="Times New Roman"/>
          <w:noProof/>
          <w:sz w:val="24"/>
          <w:szCs w:val="24"/>
        </w:rPr>
        <w:t xml:space="preserve">[1] Westwood M, Anderson L J, Firmin D N, Gatehouse P D, Charrier C C, </w:t>
      </w:r>
      <w:r w:rsidR="00E01934" w:rsidRPr="005F2E80">
        <w:rPr>
          <w:rFonts w:ascii="Times New Roman" w:hAnsi="Times New Roman" w:cs="Times New Roman"/>
          <w:noProof/>
          <w:sz w:val="24"/>
          <w:szCs w:val="24"/>
        </w:rPr>
        <w:t>Wonke</w:t>
      </w:r>
      <w:r w:rsidR="00E01934">
        <w:rPr>
          <w:rFonts w:ascii="Times New Roman" w:hAnsi="Times New Roman" w:cs="Times New Roman"/>
          <w:noProof/>
          <w:sz w:val="24"/>
          <w:szCs w:val="24"/>
        </w:rPr>
        <w:t xml:space="preserve"> B, et al. A single breath-hold </w:t>
      </w:r>
      <w:r w:rsidR="00E01934" w:rsidRPr="004B6798">
        <w:rPr>
          <w:rFonts w:ascii="Times New Roman" w:hAnsi="Times New Roman" w:cs="Times New Roman"/>
          <w:noProof/>
          <w:sz w:val="24"/>
          <w:szCs w:val="24"/>
        </w:rPr>
        <w:t>multiecho</w:t>
      </w:r>
      <w:r w:rsidR="00E01934">
        <w:rPr>
          <w:rFonts w:ascii="Times New Roman" w:hAnsi="Times New Roman" w:cs="Times New Roman"/>
          <w:noProof/>
          <w:sz w:val="24"/>
          <w:szCs w:val="24"/>
        </w:rPr>
        <w:t xml:space="preserve"> T2* cardiovascular magnetic resonance technique for diagnosis of myocardial iron overload. J Magn Reson Imaging 2003;18:33-9. </w:t>
      </w:r>
      <w:bookmarkEnd w:id="65"/>
    </w:p>
    <w:p w14:paraId="197436E9" w14:textId="77777777" w:rsidR="00E01934" w:rsidRDefault="00E01934" w:rsidP="00E01934">
      <w:pPr>
        <w:spacing w:after="0" w:line="240" w:lineRule="auto"/>
        <w:rPr>
          <w:rFonts w:ascii="Times New Roman" w:hAnsi="Times New Roman" w:cs="Times New Roman"/>
          <w:noProof/>
          <w:sz w:val="24"/>
          <w:szCs w:val="24"/>
        </w:rPr>
      </w:pPr>
      <w:bookmarkStart w:id="66" w:name="_ENREF_2"/>
      <w:r>
        <w:rPr>
          <w:rFonts w:ascii="Times New Roman" w:hAnsi="Times New Roman" w:cs="Times New Roman"/>
          <w:noProof/>
          <w:sz w:val="24"/>
          <w:szCs w:val="24"/>
        </w:rPr>
        <w:t xml:space="preserve">[2] Kirk P, He T, Anderson L J, Roughton M, Tanner M A, Lam W W, et al. International reproducibility of single </w:t>
      </w:r>
      <w:r w:rsidRPr="005F2E80">
        <w:rPr>
          <w:rFonts w:ascii="Times New Roman" w:hAnsi="Times New Roman" w:cs="Times New Roman"/>
          <w:noProof/>
          <w:sz w:val="24"/>
          <w:szCs w:val="24"/>
        </w:rPr>
        <w:t>breathhold</w:t>
      </w:r>
      <w:r>
        <w:rPr>
          <w:rFonts w:ascii="Times New Roman" w:hAnsi="Times New Roman" w:cs="Times New Roman"/>
          <w:noProof/>
          <w:sz w:val="24"/>
          <w:szCs w:val="24"/>
        </w:rPr>
        <w:t xml:space="preserve"> T2* MR for cardiac and liver iron assessment among five thalassemia </w:t>
      </w:r>
      <w:r w:rsidRPr="005F2E80">
        <w:rPr>
          <w:rFonts w:ascii="Times New Roman" w:hAnsi="Times New Roman" w:cs="Times New Roman"/>
          <w:noProof/>
          <w:sz w:val="24"/>
          <w:szCs w:val="24"/>
        </w:rPr>
        <w:t>centers</w:t>
      </w:r>
      <w:r>
        <w:rPr>
          <w:rFonts w:ascii="Times New Roman" w:hAnsi="Times New Roman" w:cs="Times New Roman"/>
          <w:noProof/>
          <w:sz w:val="24"/>
          <w:szCs w:val="24"/>
        </w:rPr>
        <w:t xml:space="preserve">. J Magn Reson Imaging 2010;32:315-9. </w:t>
      </w:r>
      <w:bookmarkEnd w:id="66"/>
    </w:p>
    <w:p w14:paraId="2EDD0F2B" w14:textId="77777777" w:rsidR="00E01934" w:rsidRDefault="00E01934" w:rsidP="00E01934">
      <w:pPr>
        <w:spacing w:after="0" w:line="240" w:lineRule="auto"/>
        <w:rPr>
          <w:rFonts w:ascii="Times New Roman" w:hAnsi="Times New Roman" w:cs="Times New Roman"/>
          <w:noProof/>
          <w:sz w:val="24"/>
          <w:szCs w:val="24"/>
        </w:rPr>
      </w:pPr>
      <w:bookmarkStart w:id="67" w:name="_ENREF_3"/>
      <w:r>
        <w:rPr>
          <w:rFonts w:ascii="Times New Roman" w:hAnsi="Times New Roman" w:cs="Times New Roman"/>
          <w:noProof/>
          <w:sz w:val="24"/>
          <w:szCs w:val="24"/>
        </w:rPr>
        <w:lastRenderedPageBreak/>
        <w:t xml:space="preserve">[3] Wood J C, Enriquez C, Ghugre N, </w:t>
      </w:r>
      <w:r w:rsidRPr="005F2E80">
        <w:rPr>
          <w:rFonts w:ascii="Times New Roman" w:hAnsi="Times New Roman" w:cs="Times New Roman"/>
          <w:noProof/>
          <w:sz w:val="24"/>
          <w:szCs w:val="24"/>
        </w:rPr>
        <w:t>Tyzka</w:t>
      </w:r>
      <w:r>
        <w:rPr>
          <w:rFonts w:ascii="Times New Roman" w:hAnsi="Times New Roman" w:cs="Times New Roman"/>
          <w:noProof/>
          <w:sz w:val="24"/>
          <w:szCs w:val="24"/>
        </w:rPr>
        <w:t xml:space="preserve"> J M, Carson S, Nelson M D, et al. MRI R2 and R2* mapping accurately estimates hepatic iron concentration in transfusion-dependent thalassemia and sickle cell disease patients. Blood 2005;106:1460-5. </w:t>
      </w:r>
      <w:bookmarkEnd w:id="67"/>
    </w:p>
    <w:p w14:paraId="536F0F3B" w14:textId="77777777" w:rsidR="00E01934" w:rsidRDefault="00E01934" w:rsidP="00E01934">
      <w:pPr>
        <w:spacing w:after="0" w:line="240" w:lineRule="auto"/>
        <w:rPr>
          <w:rFonts w:ascii="Times New Roman" w:hAnsi="Times New Roman" w:cs="Times New Roman"/>
          <w:noProof/>
          <w:sz w:val="24"/>
          <w:szCs w:val="24"/>
        </w:rPr>
      </w:pPr>
      <w:bookmarkStart w:id="68" w:name="_ENREF_4"/>
      <w:r>
        <w:rPr>
          <w:rFonts w:ascii="Times New Roman" w:hAnsi="Times New Roman" w:cs="Times New Roman"/>
          <w:noProof/>
          <w:sz w:val="24"/>
          <w:szCs w:val="24"/>
        </w:rPr>
        <w:t xml:space="preserve">[4] Alam S R, Stirrat C, Richards J, Mirsadraee S, Semple S I, Tse G, et al. Vascular and plaque imaging with ultrasmall superparamagnetic particles of iron oxide. J Cardiovasc Magn Reson 2015;17:1. </w:t>
      </w:r>
      <w:bookmarkEnd w:id="68"/>
    </w:p>
    <w:p w14:paraId="55114AB8" w14:textId="77777777" w:rsidR="00E01934" w:rsidRDefault="00E01934" w:rsidP="00E01934">
      <w:pPr>
        <w:spacing w:after="0" w:line="240" w:lineRule="auto"/>
        <w:rPr>
          <w:rFonts w:ascii="Times New Roman" w:hAnsi="Times New Roman" w:cs="Times New Roman"/>
          <w:noProof/>
          <w:sz w:val="24"/>
          <w:szCs w:val="24"/>
        </w:rPr>
      </w:pPr>
      <w:bookmarkStart w:id="69" w:name="_ENREF_5"/>
      <w:r>
        <w:rPr>
          <w:rFonts w:ascii="Times New Roman" w:hAnsi="Times New Roman" w:cs="Times New Roman"/>
          <w:noProof/>
          <w:sz w:val="24"/>
          <w:szCs w:val="24"/>
        </w:rPr>
        <w:t xml:space="preserve">[5] Richards J M, Semple S I, MacGillivray T J, Gray C, Langrish J P, Williams M, et al. Abdominal aortic aneurysm growth predicted by uptake of ultrasmall superparamagnetic particles of iron oxide a pilot study. Circ Cardiovasc Imaging 2011;4:274-81. </w:t>
      </w:r>
      <w:bookmarkEnd w:id="69"/>
    </w:p>
    <w:p w14:paraId="724DC29B" w14:textId="77777777" w:rsidR="00E01934" w:rsidRDefault="00E01934" w:rsidP="00E01934">
      <w:pPr>
        <w:spacing w:after="0" w:line="240" w:lineRule="auto"/>
        <w:rPr>
          <w:rFonts w:ascii="Times New Roman" w:hAnsi="Times New Roman" w:cs="Times New Roman"/>
          <w:noProof/>
          <w:sz w:val="24"/>
          <w:szCs w:val="24"/>
        </w:rPr>
      </w:pPr>
      <w:bookmarkStart w:id="70" w:name="_ENREF_6"/>
      <w:r>
        <w:rPr>
          <w:rFonts w:ascii="Times New Roman" w:hAnsi="Times New Roman" w:cs="Times New Roman"/>
          <w:noProof/>
          <w:sz w:val="24"/>
          <w:szCs w:val="24"/>
        </w:rPr>
        <w:t xml:space="preserve">[6] Patterson </w:t>
      </w:r>
      <w:r w:rsidRPr="005F2E80">
        <w:rPr>
          <w:rFonts w:ascii="Times New Roman" w:hAnsi="Times New Roman" w:cs="Times New Roman"/>
          <w:noProof/>
          <w:sz w:val="24"/>
          <w:szCs w:val="24"/>
        </w:rPr>
        <w:t>A J</w:t>
      </w:r>
      <w:r>
        <w:rPr>
          <w:rFonts w:ascii="Times New Roman" w:hAnsi="Times New Roman" w:cs="Times New Roman"/>
          <w:noProof/>
          <w:sz w:val="24"/>
          <w:szCs w:val="24"/>
        </w:rPr>
        <w:t xml:space="preserve">, Tang T Y, Graves M J, Müller K H, Gillard J H. In vivo carotid plaque MRI using quantitative T2* measurements with ultrasmall superparamagnetic iron oxide particles: a dose-response study to statin therapy. NMR Biomed 2011;24:89-95. </w:t>
      </w:r>
      <w:bookmarkEnd w:id="70"/>
    </w:p>
    <w:p w14:paraId="0CBC222F" w14:textId="77777777" w:rsidR="00E01934" w:rsidRDefault="00E01934" w:rsidP="00E01934">
      <w:pPr>
        <w:spacing w:after="0" w:line="240" w:lineRule="auto"/>
        <w:rPr>
          <w:rFonts w:ascii="Times New Roman" w:hAnsi="Times New Roman" w:cs="Times New Roman"/>
          <w:noProof/>
          <w:sz w:val="24"/>
          <w:szCs w:val="24"/>
        </w:rPr>
      </w:pPr>
      <w:bookmarkStart w:id="71" w:name="_ENREF_7"/>
      <w:r>
        <w:rPr>
          <w:rFonts w:ascii="Times New Roman" w:hAnsi="Times New Roman" w:cs="Times New Roman"/>
          <w:noProof/>
          <w:sz w:val="24"/>
          <w:szCs w:val="24"/>
        </w:rPr>
        <w:t xml:space="preserve">[7] McBride O M, Berry C, Burns P, Chalmers R T, Doyle B, Forsythe R, et al. MRI using ultrasmall superparamagnetic particles of iron oxide in patients under surveillance for abdominal aortic aneurysms to predict rupture or surgical repair: MRI for abdominal aortic aneurysms to predict rupture or surgery-the MA3RS study. Open heart 2015;2:e000190. </w:t>
      </w:r>
      <w:bookmarkEnd w:id="71"/>
    </w:p>
    <w:p w14:paraId="68268184" w14:textId="77777777" w:rsidR="00E01934" w:rsidRDefault="00E01934" w:rsidP="00E01934">
      <w:pPr>
        <w:spacing w:after="0" w:line="240" w:lineRule="auto"/>
        <w:rPr>
          <w:rFonts w:ascii="Times New Roman" w:hAnsi="Times New Roman" w:cs="Times New Roman"/>
          <w:noProof/>
          <w:sz w:val="24"/>
          <w:szCs w:val="24"/>
        </w:rPr>
      </w:pPr>
      <w:bookmarkStart w:id="72" w:name="_ENREF_8"/>
      <w:r>
        <w:rPr>
          <w:rFonts w:ascii="Times New Roman" w:hAnsi="Times New Roman" w:cs="Times New Roman"/>
          <w:noProof/>
          <w:sz w:val="24"/>
          <w:szCs w:val="24"/>
        </w:rPr>
        <w:t xml:space="preserve">[8] Westwood M A, Anderson L J, Firmin D N, Gatehouse P D, Lorenz C H, Wonke B, et al. Interscanner reproducibility of cardiovascular magnetic resonance T2* measurements of tissue iron in thalassemia. J Magn Reson Imaging 2003;18:616-20. </w:t>
      </w:r>
      <w:bookmarkEnd w:id="72"/>
    </w:p>
    <w:p w14:paraId="6E978CEB" w14:textId="77777777" w:rsidR="00E01934" w:rsidRDefault="00E01934" w:rsidP="00E01934">
      <w:pPr>
        <w:spacing w:after="0" w:line="240" w:lineRule="auto"/>
        <w:rPr>
          <w:rFonts w:ascii="Times New Roman" w:hAnsi="Times New Roman" w:cs="Times New Roman"/>
          <w:noProof/>
          <w:sz w:val="24"/>
          <w:szCs w:val="24"/>
        </w:rPr>
      </w:pPr>
      <w:bookmarkStart w:id="73" w:name="_ENREF_9"/>
      <w:r>
        <w:rPr>
          <w:rFonts w:ascii="Times New Roman" w:hAnsi="Times New Roman" w:cs="Times New Roman"/>
          <w:noProof/>
          <w:sz w:val="24"/>
          <w:szCs w:val="24"/>
        </w:rPr>
        <w:t xml:space="preserve">[9] He T, Gatehouse P D, Kirk P, Tanner M A, Smith G C, Keegan J, et al. Black-blood T2* technique for myocardial iron measurement in thalassemia. J Magn Reson Imaging 2007;25:1205-9. </w:t>
      </w:r>
      <w:bookmarkEnd w:id="73"/>
    </w:p>
    <w:p w14:paraId="7C7A2F4E" w14:textId="77777777" w:rsidR="00E01934" w:rsidRDefault="00E01934" w:rsidP="00E01934">
      <w:pPr>
        <w:spacing w:after="0" w:line="240" w:lineRule="auto"/>
        <w:rPr>
          <w:rFonts w:ascii="Times New Roman" w:hAnsi="Times New Roman" w:cs="Times New Roman"/>
          <w:noProof/>
          <w:sz w:val="24"/>
          <w:szCs w:val="24"/>
        </w:rPr>
      </w:pPr>
      <w:bookmarkStart w:id="74" w:name="_ENREF_10"/>
      <w:r>
        <w:rPr>
          <w:rFonts w:ascii="Times New Roman" w:hAnsi="Times New Roman" w:cs="Times New Roman"/>
          <w:noProof/>
          <w:sz w:val="24"/>
          <w:szCs w:val="24"/>
        </w:rPr>
        <w:t xml:space="preserve">[10] Smith G C, Carpenter J P, He T, Alam M H, Firmin D N, Pennell D J. Value of black blood T2* cardiovascular magnetic resonance. J Cardiovasc Magn Reson 2011;13:1. </w:t>
      </w:r>
      <w:bookmarkEnd w:id="74"/>
    </w:p>
    <w:p w14:paraId="3009A2EE" w14:textId="77777777" w:rsidR="00E01934" w:rsidRDefault="00E01934" w:rsidP="00E01934">
      <w:pPr>
        <w:spacing w:after="0" w:line="240" w:lineRule="auto"/>
        <w:rPr>
          <w:rFonts w:ascii="Times New Roman" w:hAnsi="Times New Roman" w:cs="Times New Roman"/>
          <w:noProof/>
          <w:sz w:val="24"/>
          <w:szCs w:val="24"/>
        </w:rPr>
      </w:pPr>
      <w:bookmarkStart w:id="75" w:name="_ENREF_11"/>
      <w:r>
        <w:rPr>
          <w:rFonts w:ascii="Times New Roman" w:hAnsi="Times New Roman" w:cs="Times New Roman"/>
          <w:noProof/>
          <w:sz w:val="24"/>
          <w:szCs w:val="24"/>
        </w:rPr>
        <w:t xml:space="preserve">[11] </w:t>
      </w:r>
      <w:r w:rsidRPr="005F2E80">
        <w:rPr>
          <w:rFonts w:ascii="Times New Roman" w:hAnsi="Times New Roman" w:cs="Times New Roman"/>
          <w:noProof/>
          <w:sz w:val="24"/>
          <w:szCs w:val="24"/>
        </w:rPr>
        <w:t>Khater</w:t>
      </w:r>
      <w:r>
        <w:rPr>
          <w:rFonts w:ascii="Times New Roman" w:hAnsi="Times New Roman" w:cs="Times New Roman"/>
          <w:noProof/>
          <w:sz w:val="24"/>
          <w:szCs w:val="24"/>
        </w:rPr>
        <w:t xml:space="preserve"> N H, El Shahat H M, Fahmy H S, El Hadidy S S. Comparative study between black blood T2</w:t>
      </w:r>
      <w:r>
        <w:rPr>
          <w:rFonts w:ascii="Cambria Math" w:hAnsi="Cambria Math" w:cs="Cambria Math"/>
          <w:noProof/>
          <w:sz w:val="24"/>
          <w:szCs w:val="24"/>
        </w:rPr>
        <w:t>∗</w:t>
      </w:r>
      <w:r>
        <w:rPr>
          <w:rFonts w:ascii="Times New Roman" w:hAnsi="Times New Roman" w:cs="Times New Roman"/>
          <w:noProof/>
          <w:sz w:val="24"/>
          <w:szCs w:val="24"/>
        </w:rPr>
        <w:t xml:space="preserve"> and conventional bright GRE sequences in </w:t>
      </w:r>
      <w:r w:rsidRPr="005F2E80">
        <w:rPr>
          <w:rFonts w:ascii="Times New Roman" w:hAnsi="Times New Roman" w:cs="Times New Roman"/>
          <w:noProof/>
          <w:sz w:val="24"/>
          <w:szCs w:val="24"/>
        </w:rPr>
        <w:t>assessment</w:t>
      </w:r>
      <w:r>
        <w:rPr>
          <w:rFonts w:ascii="Times New Roman" w:hAnsi="Times New Roman" w:cs="Times New Roman"/>
          <w:noProof/>
          <w:sz w:val="24"/>
          <w:szCs w:val="24"/>
        </w:rPr>
        <w:t xml:space="preserve"> of myocardial iron concentration. The Egyptian Journal of Radiology and Nuclear Medicine 2016;47:407-12. </w:t>
      </w:r>
      <w:bookmarkEnd w:id="75"/>
    </w:p>
    <w:p w14:paraId="46027AF1" w14:textId="77777777" w:rsidR="00E01934" w:rsidRDefault="00E01934" w:rsidP="00E01934">
      <w:pPr>
        <w:spacing w:after="0" w:line="240" w:lineRule="auto"/>
        <w:rPr>
          <w:rFonts w:ascii="Times New Roman" w:hAnsi="Times New Roman" w:cs="Times New Roman"/>
          <w:noProof/>
          <w:sz w:val="24"/>
          <w:szCs w:val="24"/>
        </w:rPr>
      </w:pPr>
      <w:bookmarkStart w:id="76" w:name="_ENREF_12"/>
      <w:r>
        <w:rPr>
          <w:rFonts w:ascii="Times New Roman" w:hAnsi="Times New Roman" w:cs="Times New Roman"/>
          <w:noProof/>
          <w:sz w:val="24"/>
          <w:szCs w:val="24"/>
        </w:rPr>
        <w:t xml:space="preserve">[12] Raman S V, Winner M W, Tran T, Velayutham M, Simonetti O P, Baker P B, et al. In vivo atherosclerotic plaque characterization using magnetic susceptibility distinguishes symptom-producing plaques. JACC Cardiovasc Imaging 2008;1:49-57. </w:t>
      </w:r>
      <w:bookmarkEnd w:id="76"/>
    </w:p>
    <w:p w14:paraId="055FE7EA" w14:textId="77777777" w:rsidR="00E01934" w:rsidRDefault="00E01934" w:rsidP="00E01934">
      <w:pPr>
        <w:spacing w:after="0" w:line="240" w:lineRule="auto"/>
        <w:rPr>
          <w:rFonts w:ascii="Times New Roman" w:hAnsi="Times New Roman" w:cs="Times New Roman"/>
          <w:noProof/>
          <w:sz w:val="24"/>
          <w:szCs w:val="24"/>
        </w:rPr>
      </w:pPr>
      <w:bookmarkStart w:id="77" w:name="_ENREF_13"/>
      <w:r>
        <w:rPr>
          <w:rFonts w:ascii="Times New Roman" w:hAnsi="Times New Roman" w:cs="Times New Roman"/>
          <w:noProof/>
          <w:sz w:val="24"/>
          <w:szCs w:val="24"/>
        </w:rPr>
        <w:t xml:space="preserve">[13] Degnan </w:t>
      </w:r>
      <w:r w:rsidRPr="005F2E80">
        <w:rPr>
          <w:rFonts w:ascii="Times New Roman" w:hAnsi="Times New Roman" w:cs="Times New Roman"/>
          <w:noProof/>
          <w:sz w:val="24"/>
          <w:szCs w:val="24"/>
        </w:rPr>
        <w:t>A J</w:t>
      </w:r>
      <w:r>
        <w:rPr>
          <w:rFonts w:ascii="Times New Roman" w:hAnsi="Times New Roman" w:cs="Times New Roman"/>
          <w:noProof/>
          <w:sz w:val="24"/>
          <w:szCs w:val="24"/>
        </w:rPr>
        <w:t xml:space="preserve">, Young V E, Tang T Y, Gill </w:t>
      </w:r>
      <w:r w:rsidRPr="005F2E80">
        <w:rPr>
          <w:rFonts w:ascii="Times New Roman" w:hAnsi="Times New Roman" w:cs="Times New Roman"/>
          <w:noProof/>
          <w:sz w:val="24"/>
          <w:szCs w:val="24"/>
        </w:rPr>
        <w:t>A B</w:t>
      </w:r>
      <w:r>
        <w:rPr>
          <w:rFonts w:ascii="Times New Roman" w:hAnsi="Times New Roman" w:cs="Times New Roman"/>
          <w:noProof/>
          <w:sz w:val="24"/>
          <w:szCs w:val="24"/>
        </w:rPr>
        <w:t xml:space="preserve">, Graves M J, Gillard J H, et al. Ex vivo study of carotid endarterectomy specimens: quantitative relaxation times within atherosclerotic plaque tissues. Magn Reson Imaging 2012;30:1017-21. </w:t>
      </w:r>
      <w:bookmarkEnd w:id="77"/>
    </w:p>
    <w:p w14:paraId="103681C6" w14:textId="77777777" w:rsidR="00E01934" w:rsidRDefault="00E01934" w:rsidP="00E01934">
      <w:pPr>
        <w:spacing w:after="0" w:line="240" w:lineRule="auto"/>
        <w:rPr>
          <w:rFonts w:ascii="Times New Roman" w:hAnsi="Times New Roman" w:cs="Times New Roman"/>
          <w:noProof/>
          <w:sz w:val="24"/>
          <w:szCs w:val="24"/>
        </w:rPr>
      </w:pPr>
      <w:bookmarkStart w:id="78" w:name="_ENREF_14"/>
      <w:r>
        <w:rPr>
          <w:rFonts w:ascii="Times New Roman" w:hAnsi="Times New Roman" w:cs="Times New Roman"/>
          <w:noProof/>
          <w:sz w:val="24"/>
          <w:szCs w:val="24"/>
        </w:rPr>
        <w:t xml:space="preserve">[14] Kooi M, Cappendijk V, Cleutjens K, Kessels A, Kitslaar P, Borgers M, et al. Accumulation of ultrasmall superparamagnetic particles of iron oxide in human atherosclerotic plaques can be detected by in vivo magnetic resonance imaging. Circulation 2003;107:2453-8. </w:t>
      </w:r>
      <w:bookmarkEnd w:id="78"/>
    </w:p>
    <w:p w14:paraId="7D27167B" w14:textId="77777777" w:rsidR="00E01934" w:rsidRDefault="00E01934" w:rsidP="00E01934">
      <w:pPr>
        <w:spacing w:after="0" w:line="240" w:lineRule="auto"/>
        <w:rPr>
          <w:rFonts w:ascii="Times New Roman" w:hAnsi="Times New Roman" w:cs="Times New Roman"/>
          <w:noProof/>
          <w:sz w:val="24"/>
          <w:szCs w:val="24"/>
        </w:rPr>
      </w:pPr>
      <w:bookmarkStart w:id="79" w:name="_ENREF_15"/>
      <w:r>
        <w:rPr>
          <w:rFonts w:ascii="Times New Roman" w:hAnsi="Times New Roman" w:cs="Times New Roman"/>
          <w:noProof/>
          <w:sz w:val="24"/>
          <w:szCs w:val="24"/>
        </w:rPr>
        <w:t xml:space="preserve">[15] Tang T Y, Muller K H, Graves M J, Li </w:t>
      </w:r>
      <w:r w:rsidRPr="005F2E80">
        <w:rPr>
          <w:rFonts w:ascii="Times New Roman" w:hAnsi="Times New Roman" w:cs="Times New Roman"/>
          <w:noProof/>
          <w:sz w:val="24"/>
          <w:szCs w:val="24"/>
        </w:rPr>
        <w:t>Z Y</w:t>
      </w:r>
      <w:r>
        <w:rPr>
          <w:rFonts w:ascii="Times New Roman" w:hAnsi="Times New Roman" w:cs="Times New Roman"/>
          <w:noProof/>
          <w:sz w:val="24"/>
          <w:szCs w:val="24"/>
        </w:rPr>
        <w:t xml:space="preserve">, Walsh S R, Young V, et al. Iron oxide particles for atheroma imaging. Arterioscler Thromb Vasc Biol 2009;29:1001-8. </w:t>
      </w:r>
      <w:bookmarkEnd w:id="79"/>
    </w:p>
    <w:p w14:paraId="0D3A3639" w14:textId="77777777" w:rsidR="00E01934" w:rsidRDefault="00E01934" w:rsidP="00E01934">
      <w:pPr>
        <w:spacing w:after="0" w:line="240" w:lineRule="auto"/>
        <w:rPr>
          <w:rFonts w:ascii="Times New Roman" w:hAnsi="Times New Roman" w:cs="Times New Roman"/>
          <w:noProof/>
          <w:sz w:val="24"/>
          <w:szCs w:val="24"/>
        </w:rPr>
      </w:pPr>
      <w:bookmarkStart w:id="80" w:name="_ENREF_16"/>
      <w:r>
        <w:rPr>
          <w:rFonts w:ascii="Times New Roman" w:hAnsi="Times New Roman" w:cs="Times New Roman"/>
          <w:noProof/>
          <w:sz w:val="24"/>
          <w:szCs w:val="24"/>
        </w:rPr>
        <w:t xml:space="preserve">[16] Tang T Y, Howarth S P, Miller S R, Graves M J, Patterson A J, Jean-Marie U, et al. The ATHEROMA (Atorvastatin Therapy: Effects on Reduction of Macrophage Activity) Study: evaluation using ultrasmall superparamagnetic iron oxide-enhanced magnetic resonance imaging in carotid disease. J Am Coll Cardiol 2009;53:2039-50. </w:t>
      </w:r>
      <w:bookmarkEnd w:id="80"/>
    </w:p>
    <w:p w14:paraId="333CD774" w14:textId="77777777" w:rsidR="00E01934" w:rsidRDefault="00E01934" w:rsidP="00E01934">
      <w:pPr>
        <w:spacing w:after="0" w:line="240" w:lineRule="auto"/>
        <w:rPr>
          <w:rFonts w:ascii="Times New Roman" w:hAnsi="Times New Roman" w:cs="Times New Roman"/>
          <w:noProof/>
          <w:sz w:val="24"/>
          <w:szCs w:val="24"/>
        </w:rPr>
      </w:pPr>
      <w:bookmarkStart w:id="81" w:name="_ENREF_17"/>
      <w:r>
        <w:rPr>
          <w:rFonts w:ascii="Times New Roman" w:hAnsi="Times New Roman" w:cs="Times New Roman"/>
          <w:noProof/>
          <w:sz w:val="24"/>
          <w:szCs w:val="24"/>
        </w:rPr>
        <w:t xml:space="preserve">[17] Koktzoglou I, Chung Y-C, Carroll T J, Simonetti O P, Morasch M D, Li D. Three-dimensional Black-Blood MR Imaging of Carotid Arteries with Segmented Steady-State Free Precession: Initial Experience 1. Radiology 2007;243:220-8. </w:t>
      </w:r>
      <w:bookmarkEnd w:id="81"/>
    </w:p>
    <w:p w14:paraId="7CB557CA" w14:textId="77777777" w:rsidR="00E01934" w:rsidRDefault="00E01934" w:rsidP="00E01934">
      <w:pPr>
        <w:spacing w:after="0" w:line="240" w:lineRule="auto"/>
        <w:rPr>
          <w:rFonts w:ascii="Times New Roman" w:hAnsi="Times New Roman" w:cs="Times New Roman"/>
          <w:noProof/>
          <w:sz w:val="24"/>
          <w:szCs w:val="24"/>
        </w:rPr>
      </w:pPr>
      <w:bookmarkStart w:id="82" w:name="_ENREF_18"/>
      <w:r>
        <w:rPr>
          <w:rFonts w:ascii="Times New Roman" w:hAnsi="Times New Roman" w:cs="Times New Roman"/>
          <w:noProof/>
          <w:sz w:val="24"/>
          <w:szCs w:val="24"/>
        </w:rPr>
        <w:t xml:space="preserve">[18] Li L, Chai J T, Biasiolli L, Robson M D, Choudhury R P, Handa A I, et al. Black-blood multicontrast imaging of carotid arteries with DANTE-prepared 2D and 3D MR imaging. Radiology 2014;273:560-9. </w:t>
      </w:r>
      <w:bookmarkEnd w:id="82"/>
    </w:p>
    <w:p w14:paraId="19A7DFFC" w14:textId="77777777" w:rsidR="00E01934" w:rsidRDefault="00E01934" w:rsidP="00E01934">
      <w:pPr>
        <w:spacing w:after="0" w:line="240" w:lineRule="auto"/>
        <w:rPr>
          <w:rFonts w:ascii="Times New Roman" w:hAnsi="Times New Roman" w:cs="Times New Roman"/>
          <w:noProof/>
          <w:sz w:val="24"/>
          <w:szCs w:val="24"/>
        </w:rPr>
      </w:pPr>
      <w:bookmarkStart w:id="83" w:name="_ENREF_19"/>
      <w:r>
        <w:rPr>
          <w:rFonts w:ascii="Times New Roman" w:hAnsi="Times New Roman" w:cs="Times New Roman"/>
          <w:noProof/>
          <w:sz w:val="24"/>
          <w:szCs w:val="24"/>
        </w:rPr>
        <w:lastRenderedPageBreak/>
        <w:t xml:space="preserve">[19] Sharkey-Toppen T P, Mihai G, Maiseyeu A, Tran T, Clymer B D, Simonetti O P, et al. Improved in vivo human carotid artery wall T2* estimation. Magn Reson Imaging 2013;31:44-52. </w:t>
      </w:r>
      <w:bookmarkEnd w:id="83"/>
    </w:p>
    <w:p w14:paraId="146559E6" w14:textId="77777777" w:rsidR="00E01934" w:rsidRDefault="00E01934" w:rsidP="00E01934">
      <w:pPr>
        <w:spacing w:after="0" w:line="240" w:lineRule="auto"/>
        <w:rPr>
          <w:rFonts w:ascii="Times New Roman" w:hAnsi="Times New Roman" w:cs="Times New Roman"/>
          <w:noProof/>
          <w:sz w:val="24"/>
          <w:szCs w:val="24"/>
        </w:rPr>
      </w:pPr>
      <w:bookmarkStart w:id="84" w:name="_ENREF_20"/>
      <w:r>
        <w:rPr>
          <w:rFonts w:ascii="Times New Roman" w:hAnsi="Times New Roman" w:cs="Times New Roman"/>
          <w:noProof/>
          <w:sz w:val="24"/>
          <w:szCs w:val="24"/>
        </w:rPr>
        <w:t xml:space="preserve">[20] Raman S V, Sharkey-Toppen T P, Tran T, Liu </w:t>
      </w:r>
      <w:r w:rsidRPr="005F2E80">
        <w:rPr>
          <w:rFonts w:ascii="Times New Roman" w:hAnsi="Times New Roman" w:cs="Times New Roman"/>
          <w:noProof/>
          <w:sz w:val="24"/>
          <w:szCs w:val="24"/>
        </w:rPr>
        <w:t>J X</w:t>
      </w:r>
      <w:r>
        <w:rPr>
          <w:rFonts w:ascii="Times New Roman" w:hAnsi="Times New Roman" w:cs="Times New Roman"/>
          <w:noProof/>
          <w:sz w:val="24"/>
          <w:szCs w:val="24"/>
        </w:rPr>
        <w:t xml:space="preserve">, McCarthy B, He X, et al. Iron, inflammation and atherosclerosis risk in men vs. perimenopausal women. Atherosclerosis 2015;241:249-54. </w:t>
      </w:r>
      <w:bookmarkEnd w:id="84"/>
    </w:p>
    <w:p w14:paraId="380FE190" w14:textId="77777777" w:rsidR="00E01934" w:rsidRDefault="00E01934" w:rsidP="00E01934">
      <w:pPr>
        <w:spacing w:after="0" w:line="240" w:lineRule="auto"/>
        <w:rPr>
          <w:rFonts w:ascii="Times New Roman" w:hAnsi="Times New Roman" w:cs="Times New Roman"/>
          <w:noProof/>
          <w:sz w:val="24"/>
          <w:szCs w:val="24"/>
        </w:rPr>
      </w:pPr>
      <w:bookmarkStart w:id="85" w:name="_ENREF_21"/>
      <w:r>
        <w:rPr>
          <w:rFonts w:ascii="Times New Roman" w:hAnsi="Times New Roman" w:cs="Times New Roman"/>
          <w:noProof/>
          <w:sz w:val="24"/>
          <w:szCs w:val="24"/>
        </w:rPr>
        <w:t xml:space="preserve">[21] Wang J, Yarnykh V L, Hatsukami T, Chu B, Balu N, Yuan C. Improved suppression of plaque-mimicking </w:t>
      </w:r>
      <w:r w:rsidRPr="005F2E80">
        <w:rPr>
          <w:rFonts w:ascii="Times New Roman" w:hAnsi="Times New Roman" w:cs="Times New Roman"/>
          <w:noProof/>
          <w:sz w:val="24"/>
          <w:szCs w:val="24"/>
        </w:rPr>
        <w:t>artifacts</w:t>
      </w:r>
      <w:r>
        <w:rPr>
          <w:rFonts w:ascii="Times New Roman" w:hAnsi="Times New Roman" w:cs="Times New Roman"/>
          <w:noProof/>
          <w:sz w:val="24"/>
          <w:szCs w:val="24"/>
        </w:rPr>
        <w:t xml:space="preserve"> in black-blood carotid atherosclerosis imaging using a multislice motion-sensitized driven-equilibrium (MSDE) turbo spin-echo (TSE) sequence. Magn Reson Med 2007;58:973-81. </w:t>
      </w:r>
      <w:bookmarkEnd w:id="85"/>
    </w:p>
    <w:p w14:paraId="4D7C9C78" w14:textId="77777777" w:rsidR="00E01934" w:rsidRDefault="00E01934" w:rsidP="00E01934">
      <w:pPr>
        <w:spacing w:after="0" w:line="240" w:lineRule="auto"/>
        <w:rPr>
          <w:rFonts w:ascii="Times New Roman" w:hAnsi="Times New Roman" w:cs="Times New Roman"/>
          <w:noProof/>
          <w:sz w:val="24"/>
          <w:szCs w:val="24"/>
        </w:rPr>
      </w:pPr>
      <w:bookmarkStart w:id="86" w:name="_ENREF_22"/>
      <w:r>
        <w:rPr>
          <w:rFonts w:ascii="Times New Roman" w:hAnsi="Times New Roman" w:cs="Times New Roman"/>
          <w:noProof/>
          <w:sz w:val="24"/>
          <w:szCs w:val="24"/>
        </w:rPr>
        <w:t xml:space="preserve">[22] Wang J, Yarnykh V L, Yuan C. Enhanced image quality in black-blood MRI using the improved motion-sensitized driven-equilibrium (iMSDE) sequence. J Magn Reson Imaging 2010;31:1256-63. </w:t>
      </w:r>
      <w:bookmarkEnd w:id="86"/>
    </w:p>
    <w:p w14:paraId="439249C1" w14:textId="77777777" w:rsidR="00E01934" w:rsidRDefault="00E01934" w:rsidP="00E01934">
      <w:pPr>
        <w:spacing w:after="0" w:line="240" w:lineRule="auto"/>
        <w:rPr>
          <w:rFonts w:ascii="Times New Roman" w:hAnsi="Times New Roman" w:cs="Times New Roman"/>
          <w:noProof/>
          <w:sz w:val="24"/>
          <w:szCs w:val="24"/>
        </w:rPr>
      </w:pPr>
      <w:bookmarkStart w:id="87" w:name="_ENREF_23"/>
      <w:r>
        <w:rPr>
          <w:rFonts w:ascii="Times New Roman" w:hAnsi="Times New Roman" w:cs="Times New Roman"/>
          <w:noProof/>
          <w:sz w:val="24"/>
          <w:szCs w:val="24"/>
        </w:rPr>
        <w:t xml:space="preserve">[23] Li L, Miller K L, Jezzard P. DANTE-prepared pulse trains: A novel approach to motion-sensitized and motion-suppressed quantitative magnetic resonance imaging. Magn Reson Med 2012;68:1423-38. </w:t>
      </w:r>
      <w:bookmarkEnd w:id="87"/>
    </w:p>
    <w:p w14:paraId="33DBBFFC" w14:textId="77777777" w:rsidR="00E01934" w:rsidRDefault="00E01934" w:rsidP="00E01934">
      <w:pPr>
        <w:spacing w:after="0" w:line="240" w:lineRule="auto"/>
        <w:rPr>
          <w:rFonts w:ascii="Times New Roman" w:hAnsi="Times New Roman" w:cs="Times New Roman"/>
          <w:noProof/>
          <w:sz w:val="24"/>
          <w:szCs w:val="24"/>
        </w:rPr>
      </w:pPr>
      <w:bookmarkStart w:id="88" w:name="_ENREF_24"/>
      <w:r>
        <w:rPr>
          <w:rFonts w:ascii="Times New Roman" w:hAnsi="Times New Roman" w:cs="Times New Roman"/>
          <w:noProof/>
          <w:sz w:val="24"/>
          <w:szCs w:val="24"/>
        </w:rPr>
        <w:t xml:space="preserve">[24] Yuan J, Makris G, Patterson A, Usman A, Das T, Priest A, et al. Relationship between carotid plaque surface morphology and perfusion: a 3D DCE-MRI study. Magnetic Resonance Materials in Physics, Biology and Medicine 2017;1-9. </w:t>
      </w:r>
      <w:bookmarkEnd w:id="88"/>
    </w:p>
    <w:p w14:paraId="1C40E035" w14:textId="77777777" w:rsidR="00E01934" w:rsidRDefault="00E01934" w:rsidP="00E01934">
      <w:pPr>
        <w:spacing w:after="0" w:line="240" w:lineRule="auto"/>
        <w:rPr>
          <w:rFonts w:ascii="Times New Roman" w:hAnsi="Times New Roman" w:cs="Times New Roman"/>
          <w:noProof/>
          <w:sz w:val="24"/>
          <w:szCs w:val="24"/>
        </w:rPr>
      </w:pPr>
      <w:bookmarkStart w:id="89" w:name="_ENREF_25"/>
      <w:r>
        <w:rPr>
          <w:rFonts w:ascii="Times New Roman" w:hAnsi="Times New Roman" w:cs="Times New Roman"/>
          <w:noProof/>
          <w:sz w:val="24"/>
          <w:szCs w:val="24"/>
        </w:rPr>
        <w:t xml:space="preserve">[25] Zhu C, Graves M J, Yuan J, Sadat U, Gillard J H, Patterson A J. Optimization of Improved Motion-sensitized Driven-equilibrium (iMSDE) blood suppression for carotid artery wall imaging. J Cardiovasc Magn Reson 2014;16:1. </w:t>
      </w:r>
      <w:bookmarkEnd w:id="89"/>
    </w:p>
    <w:p w14:paraId="07DB36DD" w14:textId="77777777" w:rsidR="00E01934" w:rsidRDefault="00E01934" w:rsidP="00E01934">
      <w:pPr>
        <w:spacing w:after="0" w:line="240" w:lineRule="auto"/>
        <w:rPr>
          <w:rFonts w:ascii="Times New Roman" w:hAnsi="Times New Roman" w:cs="Times New Roman"/>
          <w:noProof/>
          <w:sz w:val="24"/>
          <w:szCs w:val="24"/>
        </w:rPr>
      </w:pPr>
      <w:bookmarkStart w:id="90" w:name="_ENREF_26"/>
      <w:r>
        <w:rPr>
          <w:rFonts w:ascii="Times New Roman" w:hAnsi="Times New Roman" w:cs="Times New Roman"/>
          <w:noProof/>
          <w:sz w:val="24"/>
          <w:szCs w:val="24"/>
        </w:rPr>
        <w:t xml:space="preserve">[26] Balu N, Yarnykh V L, Chu B, Wang J, Hatsukami T, Yuan C. Carotid plaque assessment using fast 3D isotropic resolution black-blood MRI. Magn Reson Med 2011;65:627-37. </w:t>
      </w:r>
      <w:bookmarkEnd w:id="90"/>
    </w:p>
    <w:p w14:paraId="4FBD32A8" w14:textId="77777777" w:rsidR="00E01934" w:rsidRDefault="00E01934" w:rsidP="00E01934">
      <w:pPr>
        <w:spacing w:after="0" w:line="240" w:lineRule="auto"/>
        <w:rPr>
          <w:rFonts w:ascii="Times New Roman" w:hAnsi="Times New Roman" w:cs="Times New Roman"/>
          <w:noProof/>
          <w:sz w:val="24"/>
          <w:szCs w:val="24"/>
        </w:rPr>
      </w:pPr>
      <w:bookmarkStart w:id="91" w:name="_ENREF_27"/>
      <w:r>
        <w:rPr>
          <w:rFonts w:ascii="Times New Roman" w:hAnsi="Times New Roman" w:cs="Times New Roman"/>
          <w:noProof/>
          <w:sz w:val="24"/>
          <w:szCs w:val="24"/>
        </w:rPr>
        <w:t>[27] Yuan J, Usman A, Das T, Patterson A, Gillard J, Graves M. Imaging Carotid Atherosclerosis Plaque Ulceration: Comparison of Advanced Imaging Modalities and Recent Developments. American Journal of Neuroradiology 2016;https://doi.org/10.3174/ajnr.A5026</w:t>
      </w:r>
      <w:bookmarkEnd w:id="91"/>
    </w:p>
    <w:p w14:paraId="121022CA" w14:textId="77777777" w:rsidR="00E01934" w:rsidRDefault="00E01934" w:rsidP="00E01934">
      <w:pPr>
        <w:spacing w:after="0" w:line="240" w:lineRule="auto"/>
        <w:rPr>
          <w:rFonts w:ascii="Times New Roman" w:hAnsi="Times New Roman" w:cs="Times New Roman"/>
          <w:noProof/>
          <w:sz w:val="24"/>
          <w:szCs w:val="24"/>
        </w:rPr>
      </w:pPr>
      <w:bookmarkStart w:id="92" w:name="_ENREF_28"/>
      <w:r>
        <w:rPr>
          <w:rFonts w:ascii="Times New Roman" w:hAnsi="Times New Roman" w:cs="Times New Roman"/>
          <w:noProof/>
          <w:sz w:val="24"/>
          <w:szCs w:val="24"/>
        </w:rPr>
        <w:t xml:space="preserve">[28] Su S, Ren Y, Shi C, Zhang X, Zheng H, Liu X, et al. Black-Blood T2* Mapping with Delay Alternating with Nutation for Tailored Excitation. Proceedings of the 24th scientific meeting, International Society for Magnetic Resonance in Medicine, Singapore. 2016. p1573. </w:t>
      </w:r>
      <w:bookmarkEnd w:id="92"/>
    </w:p>
    <w:p w14:paraId="1A2B5DB5" w14:textId="77777777" w:rsidR="00E01934" w:rsidRDefault="00E01934" w:rsidP="00E01934">
      <w:pPr>
        <w:spacing w:after="0" w:line="240" w:lineRule="auto"/>
        <w:rPr>
          <w:rFonts w:ascii="Times New Roman" w:hAnsi="Times New Roman" w:cs="Times New Roman"/>
          <w:noProof/>
          <w:sz w:val="24"/>
          <w:szCs w:val="24"/>
        </w:rPr>
      </w:pPr>
      <w:bookmarkStart w:id="93" w:name="_ENREF_29"/>
      <w:r>
        <w:rPr>
          <w:rFonts w:ascii="Times New Roman" w:hAnsi="Times New Roman" w:cs="Times New Roman"/>
          <w:noProof/>
          <w:sz w:val="24"/>
          <w:szCs w:val="24"/>
        </w:rPr>
        <w:t xml:space="preserve">[29] Newbould R D, Owen D R, Shalhoub J, Brown </w:t>
      </w:r>
      <w:r w:rsidRPr="005F2E80">
        <w:rPr>
          <w:rFonts w:ascii="Times New Roman" w:hAnsi="Times New Roman" w:cs="Times New Roman"/>
          <w:noProof/>
          <w:sz w:val="24"/>
          <w:szCs w:val="24"/>
        </w:rPr>
        <w:t>A P</w:t>
      </w:r>
      <w:r>
        <w:rPr>
          <w:rFonts w:ascii="Times New Roman" w:hAnsi="Times New Roman" w:cs="Times New Roman"/>
          <w:noProof/>
          <w:sz w:val="24"/>
          <w:szCs w:val="24"/>
        </w:rPr>
        <w:t xml:space="preserve">, Gambarota G. Motion-sensitized driven equilibrium for blood-suppressed T2* mapping. J Magn Reson Imaging 2011;34:702-9. </w:t>
      </w:r>
      <w:bookmarkEnd w:id="93"/>
    </w:p>
    <w:p w14:paraId="55DEE63B" w14:textId="77777777" w:rsidR="00E01934" w:rsidRDefault="00E01934" w:rsidP="00E01934">
      <w:pPr>
        <w:spacing w:after="0" w:line="240" w:lineRule="auto"/>
        <w:rPr>
          <w:rFonts w:ascii="Times New Roman" w:hAnsi="Times New Roman" w:cs="Times New Roman"/>
          <w:noProof/>
          <w:sz w:val="24"/>
          <w:szCs w:val="24"/>
        </w:rPr>
      </w:pPr>
      <w:bookmarkStart w:id="94" w:name="_ENREF_30"/>
      <w:r>
        <w:rPr>
          <w:rFonts w:ascii="Times New Roman" w:hAnsi="Times New Roman" w:cs="Times New Roman"/>
          <w:noProof/>
          <w:sz w:val="24"/>
          <w:szCs w:val="24"/>
        </w:rPr>
        <w:t xml:space="preserve">[30] Vu </w:t>
      </w:r>
      <w:r w:rsidRPr="005F2E80">
        <w:rPr>
          <w:rFonts w:ascii="Times New Roman" w:hAnsi="Times New Roman" w:cs="Times New Roman"/>
          <w:noProof/>
          <w:sz w:val="24"/>
          <w:szCs w:val="24"/>
        </w:rPr>
        <w:t>A T</w:t>
      </w:r>
      <w:r>
        <w:rPr>
          <w:rFonts w:ascii="Times New Roman" w:hAnsi="Times New Roman" w:cs="Times New Roman"/>
          <w:noProof/>
          <w:sz w:val="24"/>
          <w:szCs w:val="24"/>
        </w:rPr>
        <w:t>, Patent US7265547 B2, 2007.</w:t>
      </w:r>
      <w:bookmarkEnd w:id="94"/>
    </w:p>
    <w:p w14:paraId="43B56812" w14:textId="77777777" w:rsidR="00E01934" w:rsidRDefault="00E01934" w:rsidP="00E01934">
      <w:pPr>
        <w:spacing w:after="0" w:line="240" w:lineRule="auto"/>
        <w:rPr>
          <w:rFonts w:ascii="Times New Roman" w:hAnsi="Times New Roman" w:cs="Times New Roman"/>
          <w:noProof/>
          <w:sz w:val="24"/>
          <w:szCs w:val="24"/>
        </w:rPr>
      </w:pPr>
      <w:bookmarkStart w:id="95" w:name="_ENREF_31"/>
      <w:r>
        <w:rPr>
          <w:rFonts w:ascii="Times New Roman" w:hAnsi="Times New Roman" w:cs="Times New Roman"/>
          <w:noProof/>
          <w:sz w:val="24"/>
          <w:szCs w:val="24"/>
        </w:rPr>
        <w:t>[31] Feiweier T, Patent US7728588 B2, 2010.</w:t>
      </w:r>
      <w:bookmarkEnd w:id="95"/>
    </w:p>
    <w:p w14:paraId="41918BC5" w14:textId="77777777" w:rsidR="00E01934" w:rsidRDefault="00E01934" w:rsidP="00E01934">
      <w:pPr>
        <w:spacing w:after="0" w:line="240" w:lineRule="auto"/>
        <w:rPr>
          <w:rFonts w:ascii="Times New Roman" w:hAnsi="Times New Roman" w:cs="Times New Roman"/>
          <w:noProof/>
          <w:sz w:val="24"/>
          <w:szCs w:val="24"/>
        </w:rPr>
      </w:pPr>
      <w:bookmarkStart w:id="96" w:name="_ENREF_32"/>
      <w:r>
        <w:rPr>
          <w:rFonts w:ascii="Times New Roman" w:hAnsi="Times New Roman" w:cs="Times New Roman"/>
          <w:noProof/>
          <w:sz w:val="24"/>
          <w:szCs w:val="24"/>
        </w:rPr>
        <w:t xml:space="preserve">[32] Miller </w:t>
      </w:r>
      <w:r w:rsidRPr="005F2E80">
        <w:rPr>
          <w:rFonts w:ascii="Times New Roman" w:hAnsi="Times New Roman" w:cs="Times New Roman"/>
          <w:noProof/>
          <w:sz w:val="24"/>
          <w:szCs w:val="24"/>
        </w:rPr>
        <w:t>A J</w:t>
      </w:r>
      <w:r>
        <w:rPr>
          <w:rFonts w:ascii="Times New Roman" w:hAnsi="Times New Roman" w:cs="Times New Roman"/>
          <w:noProof/>
          <w:sz w:val="24"/>
          <w:szCs w:val="24"/>
        </w:rPr>
        <w:t xml:space="preserve">, Joseph P M. The use of power images to perform quantitative analysis on low SNR MR images. Magn Reson Imaging 1993;11:1051-6. </w:t>
      </w:r>
      <w:bookmarkEnd w:id="96"/>
    </w:p>
    <w:p w14:paraId="67F30847" w14:textId="77777777" w:rsidR="00E01934" w:rsidRDefault="00E01934" w:rsidP="00E01934">
      <w:pPr>
        <w:spacing w:after="0" w:line="240" w:lineRule="auto"/>
        <w:rPr>
          <w:rFonts w:ascii="Times New Roman" w:hAnsi="Times New Roman" w:cs="Times New Roman"/>
          <w:noProof/>
          <w:sz w:val="24"/>
          <w:szCs w:val="24"/>
        </w:rPr>
      </w:pPr>
      <w:bookmarkStart w:id="97" w:name="_ENREF_33"/>
      <w:r>
        <w:rPr>
          <w:rFonts w:ascii="Times New Roman" w:hAnsi="Times New Roman" w:cs="Times New Roman" w:hint="eastAsia"/>
          <w:noProof/>
          <w:sz w:val="24"/>
          <w:szCs w:val="24"/>
        </w:rPr>
        <w:t>[33] Constantinides C D, Atalar E, McVeigh E R. Signal</w:t>
      </w:r>
      <w:r>
        <w:rPr>
          <w:rFonts w:ascii="Times New Roman" w:hAnsi="Times New Roman" w:cs="Times New Roman" w:hint="eastAsia"/>
          <w:noProof/>
          <w:sz w:val="24"/>
          <w:szCs w:val="24"/>
        </w:rPr>
        <w:t>‐</w:t>
      </w:r>
      <w:r>
        <w:rPr>
          <w:rFonts w:ascii="Times New Roman" w:hAnsi="Times New Roman" w:cs="Times New Roman" w:hint="eastAsia"/>
          <w:noProof/>
          <w:sz w:val="24"/>
          <w:szCs w:val="24"/>
        </w:rPr>
        <w:t>to</w:t>
      </w:r>
      <w:r>
        <w:rPr>
          <w:rFonts w:ascii="Times New Roman" w:hAnsi="Times New Roman" w:cs="Times New Roman" w:hint="eastAsia"/>
          <w:noProof/>
          <w:sz w:val="24"/>
          <w:szCs w:val="24"/>
        </w:rPr>
        <w:t>‐</w:t>
      </w:r>
      <w:r>
        <w:rPr>
          <w:rFonts w:ascii="Times New Roman" w:hAnsi="Times New Roman" w:cs="Times New Roman" w:hint="eastAsia"/>
          <w:noProof/>
          <w:sz w:val="24"/>
          <w:szCs w:val="24"/>
        </w:rPr>
        <w:t xml:space="preserve">noise measurements in magnitude images from NMR phased arrays. Magn Reson Med 1997;38:852-7. </w:t>
      </w:r>
      <w:bookmarkEnd w:id="97"/>
    </w:p>
    <w:p w14:paraId="5442605D" w14:textId="373D9677" w:rsidR="00E01934" w:rsidRDefault="00E01934" w:rsidP="00E01934">
      <w:pPr>
        <w:spacing w:after="0" w:line="240" w:lineRule="auto"/>
        <w:rPr>
          <w:rFonts w:ascii="Times New Roman" w:hAnsi="Times New Roman" w:cs="Times New Roman"/>
          <w:noProof/>
          <w:sz w:val="24"/>
          <w:szCs w:val="24"/>
        </w:rPr>
      </w:pPr>
      <w:bookmarkStart w:id="98" w:name="_ENREF_34"/>
      <w:r>
        <w:rPr>
          <w:rFonts w:ascii="Times New Roman" w:hAnsi="Times New Roman" w:cs="Times New Roman"/>
          <w:noProof/>
          <w:sz w:val="24"/>
          <w:szCs w:val="24"/>
        </w:rPr>
        <w:t xml:space="preserve">[34] Team R C. R: A language and environment for statistical computing. R Foundation for Statistical Computing, Vienna, Austria. 2013. 3-900051-07-0  </w:t>
      </w:r>
      <w:hyperlink r:id="rId9" w:history="1">
        <w:r w:rsidRPr="00E01934">
          <w:rPr>
            <w:rStyle w:val="a6"/>
            <w:rFonts w:ascii="Times New Roman" w:hAnsi="Times New Roman" w:cs="Times New Roman"/>
            <w:noProof/>
            <w:sz w:val="24"/>
            <w:szCs w:val="24"/>
          </w:rPr>
          <w:t>http://www.R-project.org/</w:t>
        </w:r>
      </w:hyperlink>
      <w:r>
        <w:rPr>
          <w:rFonts w:ascii="Times New Roman" w:hAnsi="Times New Roman" w:cs="Times New Roman"/>
          <w:noProof/>
          <w:sz w:val="24"/>
          <w:szCs w:val="24"/>
        </w:rPr>
        <w:t xml:space="preserve">.  </w:t>
      </w:r>
      <w:bookmarkEnd w:id="98"/>
    </w:p>
    <w:p w14:paraId="0964F2C1" w14:textId="77777777" w:rsidR="00E01934" w:rsidRDefault="00E01934" w:rsidP="00E01934">
      <w:pPr>
        <w:spacing w:after="0" w:line="240" w:lineRule="auto"/>
        <w:rPr>
          <w:rFonts w:ascii="Times New Roman" w:hAnsi="Times New Roman" w:cs="Times New Roman"/>
          <w:noProof/>
          <w:sz w:val="24"/>
          <w:szCs w:val="24"/>
        </w:rPr>
      </w:pPr>
      <w:bookmarkStart w:id="99" w:name="_ENREF_35"/>
      <w:r>
        <w:rPr>
          <w:rFonts w:ascii="Times New Roman" w:hAnsi="Times New Roman" w:cs="Times New Roman"/>
          <w:noProof/>
          <w:sz w:val="24"/>
          <w:szCs w:val="24"/>
        </w:rPr>
        <w:t xml:space="preserve">[35] Harteveld A, Denswil N, </w:t>
      </w:r>
      <w:r w:rsidRPr="005F2E80">
        <w:rPr>
          <w:rFonts w:ascii="Times New Roman" w:hAnsi="Times New Roman" w:cs="Times New Roman"/>
          <w:noProof/>
          <w:sz w:val="24"/>
          <w:szCs w:val="24"/>
        </w:rPr>
        <w:t>Siero</w:t>
      </w:r>
      <w:r>
        <w:rPr>
          <w:rFonts w:ascii="Times New Roman" w:hAnsi="Times New Roman" w:cs="Times New Roman"/>
          <w:noProof/>
          <w:sz w:val="24"/>
          <w:szCs w:val="24"/>
        </w:rPr>
        <w:t xml:space="preserve"> J, Zwanenburg J, Vink A, </w:t>
      </w:r>
      <w:r w:rsidRPr="005F2E80">
        <w:rPr>
          <w:rFonts w:ascii="Times New Roman" w:hAnsi="Times New Roman" w:cs="Times New Roman"/>
          <w:noProof/>
          <w:sz w:val="24"/>
          <w:szCs w:val="24"/>
        </w:rPr>
        <w:t>Pouran</w:t>
      </w:r>
      <w:r>
        <w:rPr>
          <w:rFonts w:ascii="Times New Roman" w:hAnsi="Times New Roman" w:cs="Times New Roman"/>
          <w:noProof/>
          <w:sz w:val="24"/>
          <w:szCs w:val="24"/>
        </w:rPr>
        <w:t xml:space="preserve"> B, et al. Quantitative intracranial atherosclerotic plaque characterization at 7t mri: an ex vivo study with histologic validation. American Journal of Neuroradiology 2016;37:802-10. </w:t>
      </w:r>
      <w:bookmarkEnd w:id="99"/>
    </w:p>
    <w:p w14:paraId="746A66A5" w14:textId="77777777" w:rsidR="00E01934" w:rsidRDefault="00E01934" w:rsidP="00E01934">
      <w:pPr>
        <w:spacing w:after="0" w:line="240" w:lineRule="auto"/>
        <w:rPr>
          <w:rFonts w:ascii="Times New Roman" w:hAnsi="Times New Roman" w:cs="Times New Roman"/>
          <w:noProof/>
          <w:sz w:val="24"/>
          <w:szCs w:val="24"/>
        </w:rPr>
      </w:pPr>
      <w:bookmarkStart w:id="100" w:name="_ENREF_36"/>
      <w:r>
        <w:rPr>
          <w:rFonts w:ascii="Times New Roman" w:hAnsi="Times New Roman" w:cs="Times New Roman"/>
          <w:noProof/>
          <w:sz w:val="24"/>
          <w:szCs w:val="24"/>
        </w:rPr>
        <w:t xml:space="preserve">[36] Trivedi R A, Mallawarachi C, Jean-Marie U, Graves M J, Horsley J, Goddard M J, et al. Identifying inflamed carotid plaques using in vivo USPIO-enhanced MR imaging to label plaque macrophages. Arterioscler Thromb Vasc Biol 2006;26:1601-6. </w:t>
      </w:r>
      <w:bookmarkEnd w:id="100"/>
    </w:p>
    <w:p w14:paraId="76500FE5" w14:textId="77777777" w:rsidR="00E01934" w:rsidRDefault="00E01934" w:rsidP="00E01934">
      <w:pPr>
        <w:spacing w:after="0" w:line="240" w:lineRule="auto"/>
        <w:rPr>
          <w:rFonts w:ascii="Times New Roman" w:hAnsi="Times New Roman" w:cs="Times New Roman"/>
          <w:noProof/>
          <w:sz w:val="24"/>
          <w:szCs w:val="24"/>
        </w:rPr>
      </w:pPr>
      <w:bookmarkStart w:id="101" w:name="_ENREF_37"/>
      <w:r>
        <w:rPr>
          <w:rFonts w:ascii="Times New Roman" w:hAnsi="Times New Roman" w:cs="Times New Roman"/>
          <w:noProof/>
          <w:sz w:val="24"/>
          <w:szCs w:val="24"/>
        </w:rPr>
        <w:t xml:space="preserve">[37] Yang Q, Liu J, Barnes S R, Wu Z, Li K, Neelavalli J, et al. Imaging the vessel wall in major peripheral arteries using susceptibility-weighted imaging. J Magn Reson Imaging 2009;30:357-65. </w:t>
      </w:r>
      <w:bookmarkEnd w:id="101"/>
    </w:p>
    <w:p w14:paraId="322A2979" w14:textId="77777777" w:rsidR="00E01934" w:rsidRDefault="00E01934" w:rsidP="00E01934">
      <w:pPr>
        <w:spacing w:after="0" w:line="240" w:lineRule="auto"/>
        <w:rPr>
          <w:rFonts w:ascii="Times New Roman" w:hAnsi="Times New Roman" w:cs="Times New Roman"/>
          <w:noProof/>
          <w:sz w:val="24"/>
          <w:szCs w:val="24"/>
        </w:rPr>
      </w:pPr>
      <w:bookmarkStart w:id="102" w:name="_ENREF_38"/>
      <w:r>
        <w:rPr>
          <w:rFonts w:ascii="Times New Roman" w:hAnsi="Times New Roman" w:cs="Times New Roman"/>
          <w:noProof/>
          <w:sz w:val="24"/>
          <w:szCs w:val="24"/>
        </w:rPr>
        <w:lastRenderedPageBreak/>
        <w:t xml:space="preserve">[38] Yang Q, Li K, Liu J, Barnes S, Wu Z, Neelavalli J, et al. Imaging the vessel wall in major peripheral arteries using susceptibility weighted imaging: visualizing calcifications. J Cardiovasc Magn Reson </w:t>
      </w:r>
      <w:r w:rsidRPr="005F2E80">
        <w:rPr>
          <w:rFonts w:ascii="Times New Roman" w:hAnsi="Times New Roman" w:cs="Times New Roman"/>
          <w:noProof/>
          <w:sz w:val="24"/>
          <w:szCs w:val="24"/>
        </w:rPr>
        <w:t>2009;11:O12.</w:t>
      </w:r>
      <w:r>
        <w:rPr>
          <w:rFonts w:ascii="Times New Roman" w:hAnsi="Times New Roman" w:cs="Times New Roman"/>
          <w:noProof/>
          <w:sz w:val="24"/>
          <w:szCs w:val="24"/>
        </w:rPr>
        <w:t xml:space="preserve"> </w:t>
      </w:r>
      <w:bookmarkEnd w:id="102"/>
    </w:p>
    <w:p w14:paraId="7483474B" w14:textId="77777777" w:rsidR="00E01934" w:rsidRDefault="00E01934" w:rsidP="00E01934">
      <w:pPr>
        <w:spacing w:after="0" w:line="240" w:lineRule="auto"/>
        <w:rPr>
          <w:rFonts w:ascii="Times New Roman" w:hAnsi="Times New Roman" w:cs="Times New Roman"/>
          <w:noProof/>
          <w:sz w:val="24"/>
          <w:szCs w:val="24"/>
        </w:rPr>
      </w:pPr>
      <w:bookmarkStart w:id="103" w:name="_ENREF_39"/>
      <w:r>
        <w:rPr>
          <w:rFonts w:ascii="Times New Roman" w:hAnsi="Times New Roman" w:cs="Times New Roman"/>
          <w:noProof/>
          <w:sz w:val="24"/>
          <w:szCs w:val="24"/>
        </w:rPr>
        <w:t xml:space="preserve">[39] Wang C, Liu S, Buch S, Choi H S, Hwang E-J, Fan Z, et al. Quantitative Susceptibility Mapping of Atherosclerosis in Carotid Arteries. Proceedings of the 24th scientific meeting, International Society for Magnetic Resonance in Medicine, Singapore. 2016. p2552. </w:t>
      </w:r>
      <w:bookmarkEnd w:id="103"/>
    </w:p>
    <w:p w14:paraId="256F1072" w14:textId="77777777" w:rsidR="00E01934" w:rsidRDefault="00E01934" w:rsidP="00E01934">
      <w:pPr>
        <w:spacing w:after="0" w:line="240" w:lineRule="auto"/>
        <w:rPr>
          <w:rFonts w:ascii="Times New Roman" w:hAnsi="Times New Roman" w:cs="Times New Roman"/>
          <w:noProof/>
          <w:sz w:val="24"/>
          <w:szCs w:val="24"/>
        </w:rPr>
      </w:pPr>
      <w:bookmarkStart w:id="104" w:name="_ENREF_40"/>
      <w:r>
        <w:rPr>
          <w:rFonts w:ascii="Times New Roman" w:hAnsi="Times New Roman" w:cs="Times New Roman"/>
          <w:noProof/>
          <w:sz w:val="24"/>
          <w:szCs w:val="24"/>
        </w:rPr>
        <w:t xml:space="preserve">[40] Yuan J, Usman A, Reid S A, King K F, Patterson </w:t>
      </w:r>
      <w:r w:rsidRPr="005F2E80">
        <w:rPr>
          <w:rFonts w:ascii="Times New Roman" w:hAnsi="Times New Roman" w:cs="Times New Roman"/>
          <w:noProof/>
          <w:sz w:val="24"/>
          <w:szCs w:val="24"/>
        </w:rPr>
        <w:t>A J</w:t>
      </w:r>
      <w:r>
        <w:rPr>
          <w:rFonts w:ascii="Times New Roman" w:hAnsi="Times New Roman" w:cs="Times New Roman"/>
          <w:noProof/>
          <w:sz w:val="24"/>
          <w:szCs w:val="24"/>
        </w:rPr>
        <w:t xml:space="preserve">, Gillard J H, et al. Three-dimensional black-blood T2 mapping with compressed sensing and data-driven parallel imaging in the carotid artery. Magn Reson Imaging 2017;37:62-9. </w:t>
      </w:r>
      <w:bookmarkEnd w:id="104"/>
    </w:p>
    <w:p w14:paraId="71EFF1B0" w14:textId="77777777" w:rsidR="00E01934" w:rsidRDefault="00E01934" w:rsidP="00E01934">
      <w:pPr>
        <w:spacing w:after="0" w:line="240" w:lineRule="auto"/>
        <w:rPr>
          <w:rFonts w:ascii="Times New Roman" w:hAnsi="Times New Roman" w:cs="Times New Roman"/>
          <w:noProof/>
          <w:sz w:val="24"/>
          <w:szCs w:val="24"/>
        </w:rPr>
      </w:pPr>
      <w:bookmarkStart w:id="105" w:name="_ENREF_41"/>
      <w:r>
        <w:rPr>
          <w:rFonts w:ascii="Times New Roman" w:hAnsi="Times New Roman" w:cs="Times New Roman"/>
          <w:noProof/>
          <w:sz w:val="24"/>
          <w:szCs w:val="24"/>
        </w:rPr>
        <w:t xml:space="preserve">[41] Biasiolli L, Lindsay A C, Chai J T, Choudhury R P, Robson M D. In-vivo quantitative T2 mapping of carotid arteries in atherosclerotic patients: segmentation and T2 measurement of plaque components. J Cardiovasc Magn Reson 2013;15:1. </w:t>
      </w:r>
      <w:bookmarkEnd w:id="105"/>
    </w:p>
    <w:p w14:paraId="313F69F0" w14:textId="77777777" w:rsidR="00E01934" w:rsidRDefault="00E01934" w:rsidP="00E01934">
      <w:pPr>
        <w:spacing w:after="0" w:line="240" w:lineRule="auto"/>
        <w:rPr>
          <w:rFonts w:ascii="Times New Roman" w:hAnsi="Times New Roman" w:cs="Times New Roman"/>
          <w:noProof/>
          <w:sz w:val="24"/>
          <w:szCs w:val="24"/>
        </w:rPr>
      </w:pPr>
      <w:bookmarkStart w:id="106" w:name="_ENREF_42"/>
      <w:r>
        <w:rPr>
          <w:rFonts w:ascii="Times New Roman" w:hAnsi="Times New Roman" w:cs="Times New Roman"/>
          <w:noProof/>
          <w:sz w:val="24"/>
          <w:szCs w:val="24"/>
        </w:rPr>
        <w:t xml:space="preserve">[42] Bieri O, Markl M, Scheffler K. Analysis and compensation of eddy currents in balanced SSFP. Magn Reson Med 2005;54:129-37. </w:t>
      </w:r>
      <w:bookmarkEnd w:id="106"/>
    </w:p>
    <w:p w14:paraId="231D7606" w14:textId="77777777" w:rsidR="00E01934" w:rsidRDefault="00E01934" w:rsidP="00E01934">
      <w:pPr>
        <w:spacing w:line="240" w:lineRule="auto"/>
        <w:rPr>
          <w:rFonts w:ascii="Times New Roman" w:hAnsi="Times New Roman" w:cs="Times New Roman"/>
          <w:noProof/>
          <w:sz w:val="24"/>
          <w:szCs w:val="24"/>
        </w:rPr>
      </w:pPr>
      <w:bookmarkStart w:id="107" w:name="_ENREF_43"/>
      <w:r>
        <w:rPr>
          <w:rFonts w:ascii="Times New Roman" w:hAnsi="Times New Roman" w:cs="Times New Roman"/>
          <w:noProof/>
          <w:sz w:val="24"/>
          <w:szCs w:val="24"/>
        </w:rPr>
        <w:t xml:space="preserve">[43] Chengcheng Z, Graves M J, Sadat U, Young V E, Gillard J H, Patterson A J. Comparison of gated and ungated black-blood fast spin-echo MRI of carotid Vessel Wall at 3T. Magn Reson Med Sci 2016;15:266-72. </w:t>
      </w:r>
      <w:bookmarkEnd w:id="107"/>
    </w:p>
    <w:p w14:paraId="127C94B1" w14:textId="0B9D0D8C" w:rsidR="00E01934" w:rsidRDefault="00E01934" w:rsidP="00E01934">
      <w:pPr>
        <w:spacing w:line="240" w:lineRule="auto"/>
        <w:rPr>
          <w:rFonts w:ascii="Times New Roman" w:hAnsi="Times New Roman" w:cs="Times New Roman"/>
          <w:noProof/>
          <w:sz w:val="24"/>
          <w:szCs w:val="24"/>
        </w:rPr>
      </w:pPr>
    </w:p>
    <w:p w14:paraId="121F135A" w14:textId="6AA68D03" w:rsidR="00EB4554" w:rsidRDefault="00086A8E" w:rsidP="0098441A">
      <w:pPr>
        <w:spacing w:line="360" w:lineRule="auto"/>
        <w:rPr>
          <w:rFonts w:ascii="Times New Roman" w:hAnsi="Times New Roman" w:cs="Times New Roman"/>
          <w:sz w:val="24"/>
          <w:szCs w:val="24"/>
        </w:rPr>
      </w:pPr>
      <w:r w:rsidRPr="00EB5D4E">
        <w:rPr>
          <w:rFonts w:ascii="Times New Roman" w:hAnsi="Times New Roman" w:cs="Times New Roman"/>
          <w:sz w:val="24"/>
          <w:szCs w:val="24"/>
        </w:rPr>
        <w:fldChar w:fldCharType="end"/>
      </w:r>
    </w:p>
    <w:p w14:paraId="2D6BF872" w14:textId="77777777" w:rsidR="00EB4554" w:rsidRDefault="00EB4554">
      <w:pPr>
        <w:rPr>
          <w:rFonts w:ascii="Times New Roman" w:hAnsi="Times New Roman" w:cs="Times New Roman"/>
          <w:sz w:val="24"/>
          <w:szCs w:val="24"/>
        </w:rPr>
      </w:pPr>
      <w:r>
        <w:rPr>
          <w:rFonts w:ascii="Times New Roman" w:hAnsi="Times New Roman" w:cs="Times New Roman"/>
          <w:sz w:val="24"/>
          <w:szCs w:val="24"/>
        </w:rPr>
        <w:br w:type="page"/>
      </w:r>
    </w:p>
    <w:p w14:paraId="7FCCA552" w14:textId="247E06B3" w:rsidR="00BC7D90" w:rsidRPr="00BC7D90" w:rsidRDefault="00BC7D90" w:rsidP="00BC7D90">
      <w:pPr>
        <w:pStyle w:val="a8"/>
        <w:keepNext/>
        <w:rPr>
          <w:rFonts w:ascii="Times New Roman" w:hAnsi="Times New Roman" w:cs="Times New Roman"/>
          <w:b w:val="0"/>
          <w:bCs w:val="0"/>
          <w:color w:val="auto"/>
          <w:sz w:val="24"/>
          <w:szCs w:val="24"/>
        </w:rPr>
      </w:pPr>
      <w:proofErr w:type="gramStart"/>
      <w:r w:rsidRPr="00BC7D90">
        <w:rPr>
          <w:rFonts w:ascii="Times New Roman" w:hAnsi="Times New Roman" w:cs="Times New Roman"/>
          <w:b w:val="0"/>
          <w:bCs w:val="0"/>
          <w:color w:val="auto"/>
          <w:sz w:val="24"/>
          <w:szCs w:val="24"/>
        </w:rPr>
        <w:lastRenderedPageBreak/>
        <w:t>Table 1.</w:t>
      </w:r>
      <w:proofErr w:type="gramEnd"/>
      <w:r w:rsidRPr="00BC7D90">
        <w:rPr>
          <w:rFonts w:ascii="Times New Roman" w:hAnsi="Times New Roman" w:cs="Times New Roman"/>
          <w:b w:val="0"/>
          <w:bCs w:val="0"/>
          <w:color w:val="auto"/>
          <w:sz w:val="24"/>
          <w:szCs w:val="24"/>
        </w:rPr>
        <w:t xml:space="preserve"> Quantitative measurement from </w:t>
      </w:r>
      <w:r w:rsidRPr="005F2E80">
        <w:rPr>
          <w:rFonts w:ascii="Times New Roman" w:hAnsi="Times New Roman" w:cs="Times New Roman"/>
          <w:b w:val="0"/>
          <w:bCs w:val="0"/>
          <w:noProof/>
          <w:color w:val="auto"/>
          <w:sz w:val="24"/>
          <w:szCs w:val="24"/>
        </w:rPr>
        <w:t>vessel</w:t>
      </w:r>
      <w:r w:rsidRPr="00BC7D90">
        <w:rPr>
          <w:rFonts w:ascii="Times New Roman" w:hAnsi="Times New Roman" w:cs="Times New Roman"/>
          <w:b w:val="0"/>
          <w:bCs w:val="0"/>
          <w:color w:val="auto"/>
          <w:sz w:val="24"/>
          <w:szCs w:val="24"/>
        </w:rPr>
        <w:t xml:space="preserve"> wall and sternocleidomastoid muscle in no blood suppression, DANTE and iMSDE prepared ME-</w:t>
      </w:r>
      <w:proofErr w:type="spellStart"/>
      <w:r w:rsidRPr="00BC7D90">
        <w:rPr>
          <w:rFonts w:ascii="Times New Roman" w:hAnsi="Times New Roman" w:cs="Times New Roman"/>
          <w:b w:val="0"/>
          <w:bCs w:val="0"/>
          <w:color w:val="auto"/>
          <w:sz w:val="24"/>
          <w:szCs w:val="24"/>
        </w:rPr>
        <w:t>FSPGR</w:t>
      </w:r>
      <w:proofErr w:type="spellEnd"/>
      <w:r w:rsidRPr="00BC7D90">
        <w:rPr>
          <w:rFonts w:ascii="Times New Roman" w:hAnsi="Times New Roman" w:cs="Times New Roman"/>
          <w:b w:val="0"/>
          <w:bCs w:val="0"/>
          <w:color w:val="auto"/>
          <w:sz w:val="24"/>
          <w:szCs w:val="24"/>
        </w:rPr>
        <w:t xml:space="preserve"> sequences. </w:t>
      </w:r>
      <w:r w:rsidR="009B065A">
        <w:rPr>
          <w:rFonts w:ascii="Times New Roman" w:hAnsi="Times New Roman" w:cs="Times New Roman"/>
          <w:b w:val="0"/>
          <w:bCs w:val="0"/>
          <w:color w:val="auto"/>
          <w:sz w:val="24"/>
          <w:szCs w:val="24"/>
        </w:rPr>
        <w:t xml:space="preserve">Due to the partial volume effect of the lumen signal, the vessel wall SNR, CNR and </w:t>
      </w:r>
      <w:proofErr w:type="spellStart"/>
      <w:r w:rsidR="009B065A">
        <w:rPr>
          <w:rFonts w:ascii="Times New Roman" w:hAnsi="Times New Roman" w:cs="Times New Roman"/>
          <w:b w:val="0"/>
          <w:bCs w:val="0"/>
          <w:color w:val="auto"/>
          <w:sz w:val="24"/>
          <w:szCs w:val="24"/>
        </w:rPr>
        <w:t>R</w:t>
      </w:r>
      <w:r w:rsidR="009B065A" w:rsidRPr="009B065A">
        <w:rPr>
          <w:rFonts w:ascii="Times New Roman" w:hAnsi="Times New Roman" w:cs="Times New Roman"/>
          <w:b w:val="0"/>
          <w:bCs w:val="0"/>
          <w:color w:val="auto"/>
          <w:sz w:val="24"/>
          <w:szCs w:val="24"/>
          <w:vertAlign w:val="subscript"/>
        </w:rPr>
        <w:t>2</w:t>
      </w:r>
      <w:proofErr w:type="spellEnd"/>
      <w:r w:rsidR="009B065A">
        <w:rPr>
          <w:rFonts w:ascii="Times New Roman" w:hAnsi="Times New Roman" w:cs="Times New Roman"/>
          <w:b w:val="0"/>
          <w:bCs w:val="0"/>
          <w:color w:val="auto"/>
          <w:sz w:val="24"/>
          <w:szCs w:val="24"/>
        </w:rPr>
        <w:t>* values without blood suppression is not reported.</w:t>
      </w:r>
    </w:p>
    <w:tbl>
      <w:tblPr>
        <w:tblStyle w:val="a7"/>
        <w:tblW w:w="0" w:type="auto"/>
        <w:jc w:val="center"/>
        <w:tblInd w:w="-125" w:type="dxa"/>
        <w:tblBorders>
          <w:left w:val="none" w:sz="0" w:space="0" w:color="auto"/>
          <w:right w:val="none" w:sz="0" w:space="0" w:color="auto"/>
        </w:tblBorders>
        <w:tblLayout w:type="fixed"/>
        <w:tblLook w:val="04A0" w:firstRow="1" w:lastRow="0" w:firstColumn="1" w:lastColumn="0" w:noHBand="0" w:noVBand="1"/>
      </w:tblPr>
      <w:tblGrid>
        <w:gridCol w:w="1248"/>
        <w:gridCol w:w="1139"/>
        <w:gridCol w:w="1260"/>
        <w:gridCol w:w="1151"/>
        <w:gridCol w:w="1956"/>
        <w:gridCol w:w="1863"/>
      </w:tblGrid>
      <w:tr w:rsidR="00BC7D90" w:rsidRPr="008104AF" w14:paraId="0351D6CB" w14:textId="77777777" w:rsidTr="004B47F8">
        <w:trPr>
          <w:jc w:val="center"/>
        </w:trPr>
        <w:tc>
          <w:tcPr>
            <w:tcW w:w="1248" w:type="dxa"/>
            <w:tcBorders>
              <w:top w:val="single" w:sz="4" w:space="0" w:color="auto"/>
              <w:bottom w:val="single" w:sz="4" w:space="0" w:color="auto"/>
              <w:right w:val="nil"/>
            </w:tcBorders>
            <w:vAlign w:val="center"/>
          </w:tcPr>
          <w:p w14:paraId="68EF2FC0" w14:textId="66330C3F" w:rsidR="00BC7D90" w:rsidRPr="008104AF" w:rsidRDefault="00BC7D90" w:rsidP="00A0136A">
            <w:pPr>
              <w:spacing w:before="240" w:line="480" w:lineRule="auto"/>
              <w:jc w:val="center"/>
              <w:rPr>
                <w:rFonts w:ascii="Times New Roman" w:hAnsi="Times New Roman" w:cs="Times New Roman"/>
                <w:noProof/>
                <w:sz w:val="20"/>
                <w:szCs w:val="20"/>
              </w:rPr>
            </w:pPr>
            <w:r>
              <w:rPr>
                <w:rFonts w:ascii="Times New Roman" w:hAnsi="Times New Roman" w:cs="Times New Roman"/>
                <w:noProof/>
                <w:sz w:val="20"/>
                <w:szCs w:val="20"/>
              </w:rPr>
              <w:t xml:space="preserve">Blood </w:t>
            </w:r>
            <w:r w:rsidRPr="005F2E80">
              <w:rPr>
                <w:rFonts w:ascii="Times New Roman" w:hAnsi="Times New Roman" w:cs="Times New Roman"/>
                <w:noProof/>
                <w:sz w:val="20"/>
                <w:szCs w:val="20"/>
              </w:rPr>
              <w:t>suppre</w:t>
            </w:r>
            <w:r w:rsidR="005F2E80">
              <w:rPr>
                <w:rFonts w:ascii="Times New Roman" w:hAnsi="Times New Roman" w:cs="Times New Roman"/>
                <w:noProof/>
                <w:sz w:val="20"/>
                <w:szCs w:val="20"/>
              </w:rPr>
              <w:t>s</w:t>
            </w:r>
            <w:r w:rsidRPr="005F2E80">
              <w:rPr>
                <w:rFonts w:ascii="Times New Roman" w:hAnsi="Times New Roman" w:cs="Times New Roman"/>
                <w:noProof/>
                <w:sz w:val="20"/>
                <w:szCs w:val="20"/>
              </w:rPr>
              <w:t>sion</w:t>
            </w:r>
          </w:p>
        </w:tc>
        <w:tc>
          <w:tcPr>
            <w:tcW w:w="1139" w:type="dxa"/>
            <w:tcBorders>
              <w:top w:val="single" w:sz="4" w:space="0" w:color="auto"/>
              <w:left w:val="nil"/>
              <w:bottom w:val="single" w:sz="4" w:space="0" w:color="auto"/>
              <w:right w:val="nil"/>
            </w:tcBorders>
            <w:vAlign w:val="center"/>
          </w:tcPr>
          <w:p w14:paraId="3B07C76B" w14:textId="274CEFC8" w:rsidR="00BC7D90" w:rsidRPr="008104AF" w:rsidRDefault="00BC7D90" w:rsidP="00A0136A">
            <w:pPr>
              <w:spacing w:before="240" w:line="480" w:lineRule="auto"/>
              <w:jc w:val="center"/>
              <w:rPr>
                <w:rFonts w:ascii="Times New Roman" w:hAnsi="Times New Roman" w:cs="Times New Roman"/>
                <w:noProof/>
                <w:sz w:val="20"/>
                <w:szCs w:val="20"/>
              </w:rPr>
            </w:pPr>
            <w:r w:rsidRPr="005F2E80">
              <w:rPr>
                <w:rFonts w:ascii="Times New Roman" w:hAnsi="Times New Roman" w:cs="Times New Roman"/>
                <w:bCs/>
                <w:noProof/>
                <w:sz w:val="20"/>
                <w:szCs w:val="20"/>
              </w:rPr>
              <w:t>Vesse</w:t>
            </w:r>
            <w:r w:rsidR="005F2E80">
              <w:rPr>
                <w:rFonts w:ascii="Times New Roman" w:hAnsi="Times New Roman" w:cs="Times New Roman"/>
                <w:bCs/>
                <w:noProof/>
                <w:sz w:val="20"/>
                <w:szCs w:val="20"/>
              </w:rPr>
              <w:t>l</w:t>
            </w:r>
            <w:r w:rsidRPr="008104AF">
              <w:rPr>
                <w:rFonts w:ascii="Times New Roman" w:hAnsi="Times New Roman" w:cs="Times New Roman"/>
                <w:bCs/>
                <w:noProof/>
                <w:sz w:val="20"/>
                <w:szCs w:val="20"/>
              </w:rPr>
              <w:t xml:space="preserve"> wall SNR</w:t>
            </w:r>
          </w:p>
        </w:tc>
        <w:tc>
          <w:tcPr>
            <w:tcW w:w="1260" w:type="dxa"/>
            <w:tcBorders>
              <w:top w:val="single" w:sz="4" w:space="0" w:color="auto"/>
              <w:left w:val="nil"/>
              <w:bottom w:val="single" w:sz="4" w:space="0" w:color="auto"/>
              <w:right w:val="nil"/>
            </w:tcBorders>
            <w:vAlign w:val="center"/>
          </w:tcPr>
          <w:p w14:paraId="347A3893" w14:textId="77777777"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noProof/>
                <w:sz w:val="20"/>
                <w:szCs w:val="20"/>
              </w:rPr>
              <w:t>Vessel wall CNR</w:t>
            </w:r>
          </w:p>
        </w:tc>
        <w:tc>
          <w:tcPr>
            <w:tcW w:w="1151" w:type="dxa"/>
            <w:tcBorders>
              <w:top w:val="single" w:sz="4" w:space="0" w:color="auto"/>
              <w:left w:val="nil"/>
              <w:bottom w:val="single" w:sz="4" w:space="0" w:color="auto"/>
              <w:right w:val="nil"/>
            </w:tcBorders>
            <w:vAlign w:val="center"/>
          </w:tcPr>
          <w:p w14:paraId="4FD93E09" w14:textId="77777777"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noProof/>
                <w:sz w:val="20"/>
                <w:szCs w:val="20"/>
              </w:rPr>
              <w:t>Vessel wall R</w:t>
            </w:r>
            <w:r w:rsidRPr="000B4731">
              <w:rPr>
                <w:rFonts w:ascii="Times New Roman" w:hAnsi="Times New Roman" w:cs="Times New Roman"/>
                <w:bCs/>
                <w:noProof/>
                <w:sz w:val="20"/>
                <w:szCs w:val="20"/>
                <w:vertAlign w:val="subscript"/>
              </w:rPr>
              <w:t>2</w:t>
            </w:r>
            <w:r w:rsidRPr="008104AF">
              <w:rPr>
                <w:rFonts w:ascii="Times New Roman" w:hAnsi="Times New Roman" w:cs="Times New Roman"/>
                <w:bCs/>
                <w:noProof/>
                <w:sz w:val="20"/>
                <w:szCs w:val="20"/>
              </w:rPr>
              <w:t>*</w:t>
            </w:r>
          </w:p>
        </w:tc>
        <w:tc>
          <w:tcPr>
            <w:tcW w:w="1956" w:type="dxa"/>
            <w:tcBorders>
              <w:top w:val="single" w:sz="4" w:space="0" w:color="auto"/>
              <w:left w:val="nil"/>
              <w:bottom w:val="single" w:sz="4" w:space="0" w:color="auto"/>
              <w:right w:val="nil"/>
            </w:tcBorders>
            <w:vAlign w:val="center"/>
          </w:tcPr>
          <w:p w14:paraId="5C2DC8EB" w14:textId="77777777"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sz w:val="20"/>
                <w:szCs w:val="20"/>
              </w:rPr>
              <w:t>sternocleidomastoid muscle SNR</w:t>
            </w:r>
          </w:p>
        </w:tc>
        <w:tc>
          <w:tcPr>
            <w:tcW w:w="1863" w:type="dxa"/>
            <w:tcBorders>
              <w:top w:val="single" w:sz="4" w:space="0" w:color="auto"/>
              <w:left w:val="nil"/>
              <w:bottom w:val="single" w:sz="4" w:space="0" w:color="auto"/>
            </w:tcBorders>
            <w:vAlign w:val="center"/>
          </w:tcPr>
          <w:p w14:paraId="6381BD8E" w14:textId="77777777"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sz w:val="20"/>
                <w:szCs w:val="20"/>
              </w:rPr>
              <w:t xml:space="preserve">sternocleidomastoid muscle </w:t>
            </w:r>
            <w:proofErr w:type="spellStart"/>
            <w:r w:rsidRPr="008104AF">
              <w:rPr>
                <w:rFonts w:ascii="Times New Roman" w:hAnsi="Times New Roman" w:cs="Times New Roman"/>
                <w:sz w:val="20"/>
                <w:szCs w:val="20"/>
              </w:rPr>
              <w:t>R</w:t>
            </w:r>
            <w:r w:rsidRPr="000B4731">
              <w:rPr>
                <w:rFonts w:ascii="Times New Roman" w:hAnsi="Times New Roman" w:cs="Times New Roman"/>
                <w:sz w:val="20"/>
                <w:szCs w:val="20"/>
                <w:vertAlign w:val="subscript"/>
              </w:rPr>
              <w:t>2</w:t>
            </w:r>
            <w:proofErr w:type="spellEnd"/>
            <w:r w:rsidRPr="008104AF">
              <w:rPr>
                <w:rFonts w:ascii="Times New Roman" w:hAnsi="Times New Roman" w:cs="Times New Roman"/>
                <w:sz w:val="20"/>
                <w:szCs w:val="20"/>
              </w:rPr>
              <w:t>*</w:t>
            </w:r>
          </w:p>
        </w:tc>
      </w:tr>
      <w:tr w:rsidR="00BC7D90" w:rsidRPr="008104AF" w14:paraId="633AFD4F" w14:textId="77777777" w:rsidTr="004B47F8">
        <w:trPr>
          <w:trHeight w:val="638"/>
          <w:jc w:val="center"/>
        </w:trPr>
        <w:tc>
          <w:tcPr>
            <w:tcW w:w="1248" w:type="dxa"/>
            <w:tcBorders>
              <w:top w:val="single" w:sz="4" w:space="0" w:color="auto"/>
              <w:bottom w:val="nil"/>
              <w:right w:val="nil"/>
            </w:tcBorders>
            <w:vAlign w:val="center"/>
          </w:tcPr>
          <w:p w14:paraId="75A9D3EE" w14:textId="77777777" w:rsidR="00BC7D90" w:rsidRPr="008104AF" w:rsidRDefault="00BC7D90" w:rsidP="00A0136A">
            <w:pPr>
              <w:spacing w:before="240" w:line="480" w:lineRule="auto"/>
              <w:jc w:val="center"/>
              <w:rPr>
                <w:rFonts w:ascii="Times New Roman" w:hAnsi="Times New Roman" w:cs="Times New Roman"/>
                <w:noProof/>
                <w:sz w:val="20"/>
                <w:szCs w:val="20"/>
              </w:rPr>
            </w:pPr>
            <w:r>
              <w:rPr>
                <w:rFonts w:ascii="Times New Roman" w:hAnsi="Times New Roman" w:cs="Times New Roman"/>
                <w:noProof/>
                <w:sz w:val="20"/>
                <w:szCs w:val="20"/>
              </w:rPr>
              <w:t>no</w:t>
            </w:r>
          </w:p>
        </w:tc>
        <w:tc>
          <w:tcPr>
            <w:tcW w:w="1139" w:type="dxa"/>
            <w:tcBorders>
              <w:top w:val="single" w:sz="4" w:space="0" w:color="auto"/>
              <w:left w:val="nil"/>
              <w:bottom w:val="nil"/>
              <w:right w:val="nil"/>
            </w:tcBorders>
            <w:vAlign w:val="center"/>
          </w:tcPr>
          <w:p w14:paraId="0F34356C" w14:textId="77777777"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noProof/>
                <w:sz w:val="20"/>
                <w:szCs w:val="20"/>
              </w:rPr>
              <w:t>-</w:t>
            </w:r>
          </w:p>
        </w:tc>
        <w:tc>
          <w:tcPr>
            <w:tcW w:w="1260" w:type="dxa"/>
            <w:tcBorders>
              <w:top w:val="single" w:sz="4" w:space="0" w:color="auto"/>
              <w:left w:val="nil"/>
              <w:bottom w:val="nil"/>
              <w:right w:val="nil"/>
            </w:tcBorders>
            <w:vAlign w:val="center"/>
          </w:tcPr>
          <w:p w14:paraId="60F22043" w14:textId="77777777" w:rsidR="00BC7D90" w:rsidRPr="008104AF" w:rsidRDefault="00BC7D90" w:rsidP="00A0136A">
            <w:pPr>
              <w:spacing w:before="240" w:line="480" w:lineRule="auto"/>
              <w:jc w:val="center"/>
              <w:rPr>
                <w:rFonts w:ascii="Times New Roman" w:hAnsi="Times New Roman" w:cs="Times New Roman"/>
                <w:noProof/>
                <w:sz w:val="20"/>
                <w:szCs w:val="20"/>
              </w:rPr>
            </w:pPr>
            <w:r>
              <w:rPr>
                <w:rFonts w:ascii="Times New Roman" w:hAnsi="Times New Roman" w:cs="Times New Roman"/>
                <w:noProof/>
                <w:sz w:val="20"/>
                <w:szCs w:val="20"/>
              </w:rPr>
              <w:t>-</w:t>
            </w:r>
          </w:p>
        </w:tc>
        <w:tc>
          <w:tcPr>
            <w:tcW w:w="1151" w:type="dxa"/>
            <w:tcBorders>
              <w:top w:val="single" w:sz="4" w:space="0" w:color="auto"/>
              <w:left w:val="nil"/>
              <w:bottom w:val="nil"/>
              <w:right w:val="nil"/>
            </w:tcBorders>
            <w:vAlign w:val="center"/>
          </w:tcPr>
          <w:p w14:paraId="43CC94BD" w14:textId="77777777" w:rsidR="00BC7D90" w:rsidRPr="008104AF" w:rsidRDefault="00BC7D90" w:rsidP="00A0136A">
            <w:pPr>
              <w:spacing w:before="240" w:line="480" w:lineRule="auto"/>
              <w:jc w:val="center"/>
              <w:rPr>
                <w:rFonts w:ascii="Times New Roman" w:hAnsi="Times New Roman" w:cs="Times New Roman"/>
                <w:noProof/>
                <w:sz w:val="20"/>
                <w:szCs w:val="20"/>
              </w:rPr>
            </w:pPr>
            <w:r>
              <w:rPr>
                <w:rFonts w:ascii="Times New Roman" w:hAnsi="Times New Roman" w:cs="Times New Roman"/>
                <w:noProof/>
                <w:sz w:val="20"/>
                <w:szCs w:val="20"/>
              </w:rPr>
              <w:t>-</w:t>
            </w:r>
          </w:p>
        </w:tc>
        <w:tc>
          <w:tcPr>
            <w:tcW w:w="1956" w:type="dxa"/>
            <w:tcBorders>
              <w:top w:val="single" w:sz="4" w:space="0" w:color="auto"/>
              <w:left w:val="nil"/>
              <w:bottom w:val="nil"/>
              <w:right w:val="nil"/>
            </w:tcBorders>
            <w:vAlign w:val="center"/>
          </w:tcPr>
          <w:p w14:paraId="1A72EDCE" w14:textId="7E7F20D2" w:rsidR="00BC7D90" w:rsidRPr="008104AF" w:rsidRDefault="00E14C9E" w:rsidP="00E14C9E">
            <w:pPr>
              <w:spacing w:before="240" w:line="480" w:lineRule="auto"/>
              <w:jc w:val="center"/>
              <w:rPr>
                <w:rFonts w:ascii="Times New Roman" w:hAnsi="Times New Roman" w:cs="Times New Roman"/>
                <w:noProof/>
                <w:sz w:val="20"/>
                <w:szCs w:val="20"/>
              </w:rPr>
            </w:pPr>
            <w:r>
              <w:rPr>
                <w:rFonts w:ascii="Times New Roman" w:hAnsi="Times New Roman" w:cs="Times New Roman"/>
                <w:bCs/>
                <w:sz w:val="20"/>
                <w:szCs w:val="20"/>
              </w:rPr>
              <w:t>40</w:t>
            </w:r>
            <w:r w:rsidR="00BC7D90" w:rsidRPr="008104AF">
              <w:rPr>
                <w:rFonts w:ascii="Times New Roman" w:hAnsi="Times New Roman" w:cs="Times New Roman"/>
                <w:bCs/>
                <w:sz w:val="20"/>
                <w:szCs w:val="20"/>
              </w:rPr>
              <w:t>.</w:t>
            </w:r>
            <w:r>
              <w:rPr>
                <w:rFonts w:ascii="Times New Roman" w:hAnsi="Times New Roman" w:cs="Times New Roman"/>
                <w:bCs/>
                <w:sz w:val="20"/>
                <w:szCs w:val="20"/>
              </w:rPr>
              <w:t>2</w:t>
            </w:r>
            <w:r w:rsidR="00BC7D90" w:rsidRPr="008104AF">
              <w:rPr>
                <w:rFonts w:ascii="Times New Roman" w:hAnsi="Times New Roman" w:cs="Times New Roman"/>
                <w:bCs/>
                <w:sz w:val="20"/>
                <w:szCs w:val="20"/>
              </w:rPr>
              <w:t xml:space="preserve"> ± </w:t>
            </w:r>
            <w:r>
              <w:rPr>
                <w:rFonts w:ascii="Times New Roman" w:hAnsi="Times New Roman" w:cs="Times New Roman"/>
                <w:bCs/>
                <w:sz w:val="20"/>
                <w:szCs w:val="20"/>
              </w:rPr>
              <w:t>14.0</w:t>
            </w:r>
          </w:p>
        </w:tc>
        <w:tc>
          <w:tcPr>
            <w:tcW w:w="1863" w:type="dxa"/>
            <w:tcBorders>
              <w:top w:val="single" w:sz="4" w:space="0" w:color="auto"/>
              <w:left w:val="nil"/>
              <w:bottom w:val="nil"/>
            </w:tcBorders>
            <w:vAlign w:val="center"/>
          </w:tcPr>
          <w:p w14:paraId="4619B4D4" w14:textId="7E991D7D"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sz w:val="20"/>
                <w:szCs w:val="20"/>
              </w:rPr>
              <w:t>3</w:t>
            </w:r>
            <w:r w:rsidR="00E14C9E">
              <w:rPr>
                <w:rFonts w:ascii="Times New Roman" w:hAnsi="Times New Roman" w:cs="Times New Roman"/>
                <w:bCs/>
                <w:sz w:val="20"/>
                <w:szCs w:val="20"/>
              </w:rPr>
              <w:t>6</w:t>
            </w:r>
            <w:r w:rsidRPr="008104AF">
              <w:rPr>
                <w:rFonts w:ascii="Times New Roman" w:hAnsi="Times New Roman" w:cs="Times New Roman"/>
                <w:bCs/>
                <w:sz w:val="20"/>
                <w:szCs w:val="20"/>
              </w:rPr>
              <w:t>.</w:t>
            </w:r>
            <w:r w:rsidR="00E14C9E">
              <w:rPr>
                <w:rFonts w:ascii="Times New Roman" w:hAnsi="Times New Roman" w:cs="Times New Roman"/>
                <w:bCs/>
                <w:sz w:val="20"/>
                <w:szCs w:val="20"/>
              </w:rPr>
              <w:t>0</w:t>
            </w:r>
            <w:r w:rsidRPr="008104AF">
              <w:rPr>
                <w:rFonts w:ascii="Times New Roman" w:hAnsi="Times New Roman" w:cs="Times New Roman"/>
                <w:bCs/>
                <w:sz w:val="20"/>
                <w:szCs w:val="20"/>
              </w:rPr>
              <w:t xml:space="preserve"> ± 5.</w:t>
            </w:r>
            <w:r w:rsidR="00E14C9E">
              <w:rPr>
                <w:rFonts w:ascii="Times New Roman" w:hAnsi="Times New Roman" w:cs="Times New Roman"/>
                <w:bCs/>
                <w:sz w:val="20"/>
                <w:szCs w:val="20"/>
              </w:rPr>
              <w:t>6</w:t>
            </w:r>
          </w:p>
        </w:tc>
      </w:tr>
      <w:tr w:rsidR="00BC7D90" w:rsidRPr="008104AF" w14:paraId="01A10211" w14:textId="77777777" w:rsidTr="004B47F8">
        <w:trPr>
          <w:trHeight w:val="571"/>
          <w:jc w:val="center"/>
        </w:trPr>
        <w:tc>
          <w:tcPr>
            <w:tcW w:w="1248" w:type="dxa"/>
            <w:tcBorders>
              <w:top w:val="nil"/>
              <w:bottom w:val="nil"/>
              <w:right w:val="nil"/>
            </w:tcBorders>
            <w:vAlign w:val="center"/>
          </w:tcPr>
          <w:p w14:paraId="6914A6CC" w14:textId="77777777" w:rsidR="00BC7D90" w:rsidRPr="008104AF" w:rsidRDefault="00BC7D90" w:rsidP="00A0136A">
            <w:pPr>
              <w:spacing w:before="240" w:line="480" w:lineRule="auto"/>
              <w:jc w:val="center"/>
              <w:rPr>
                <w:rFonts w:ascii="Times New Roman" w:hAnsi="Times New Roman" w:cs="Times New Roman"/>
                <w:bCs/>
                <w:noProof/>
                <w:sz w:val="20"/>
                <w:szCs w:val="20"/>
              </w:rPr>
            </w:pPr>
            <w:r>
              <w:rPr>
                <w:rFonts w:ascii="Times New Roman" w:hAnsi="Times New Roman" w:cs="Times New Roman"/>
                <w:bCs/>
                <w:noProof/>
                <w:sz w:val="20"/>
                <w:szCs w:val="20"/>
              </w:rPr>
              <w:t>DANTE</w:t>
            </w:r>
          </w:p>
        </w:tc>
        <w:tc>
          <w:tcPr>
            <w:tcW w:w="1139" w:type="dxa"/>
            <w:tcBorders>
              <w:top w:val="nil"/>
              <w:left w:val="nil"/>
              <w:bottom w:val="nil"/>
              <w:right w:val="nil"/>
            </w:tcBorders>
            <w:vAlign w:val="center"/>
          </w:tcPr>
          <w:p w14:paraId="584FDDEA" w14:textId="701DB22F"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sz w:val="20"/>
                <w:szCs w:val="20"/>
              </w:rPr>
              <w:t>1</w:t>
            </w:r>
            <w:r w:rsidR="00C46508">
              <w:rPr>
                <w:rFonts w:ascii="Times New Roman" w:hAnsi="Times New Roman" w:cs="Times New Roman"/>
                <w:bCs/>
                <w:sz w:val="20"/>
                <w:szCs w:val="20"/>
              </w:rPr>
              <w:t>2.2</w:t>
            </w:r>
            <w:r w:rsidRPr="008104AF">
              <w:rPr>
                <w:rFonts w:ascii="Times New Roman" w:hAnsi="Times New Roman" w:cs="Times New Roman"/>
                <w:bCs/>
                <w:sz w:val="20"/>
                <w:szCs w:val="20"/>
              </w:rPr>
              <w:t xml:space="preserve"> ± </w:t>
            </w:r>
            <w:r w:rsidR="0043458F">
              <w:rPr>
                <w:rFonts w:ascii="Times New Roman" w:hAnsi="Times New Roman" w:cs="Times New Roman"/>
                <w:bCs/>
                <w:sz w:val="20"/>
                <w:szCs w:val="20"/>
              </w:rPr>
              <w:t>4</w:t>
            </w:r>
            <w:r w:rsidRPr="008104AF">
              <w:rPr>
                <w:rFonts w:ascii="Times New Roman" w:hAnsi="Times New Roman" w:cs="Times New Roman"/>
                <w:bCs/>
                <w:sz w:val="20"/>
                <w:szCs w:val="20"/>
              </w:rPr>
              <w:t>.</w:t>
            </w:r>
            <w:r w:rsidR="0043458F">
              <w:rPr>
                <w:rFonts w:ascii="Times New Roman" w:hAnsi="Times New Roman" w:cs="Times New Roman"/>
                <w:bCs/>
                <w:sz w:val="20"/>
                <w:szCs w:val="20"/>
              </w:rPr>
              <w:t>5</w:t>
            </w:r>
          </w:p>
        </w:tc>
        <w:tc>
          <w:tcPr>
            <w:tcW w:w="1260" w:type="dxa"/>
            <w:tcBorders>
              <w:top w:val="nil"/>
              <w:left w:val="nil"/>
              <w:bottom w:val="nil"/>
              <w:right w:val="nil"/>
            </w:tcBorders>
            <w:vAlign w:val="center"/>
          </w:tcPr>
          <w:p w14:paraId="0B0132E0" w14:textId="581E438F"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sz w:val="20"/>
                <w:szCs w:val="20"/>
              </w:rPr>
              <w:t>7.</w:t>
            </w:r>
            <w:r w:rsidR="0043458F">
              <w:rPr>
                <w:rFonts w:ascii="Times New Roman" w:hAnsi="Times New Roman" w:cs="Times New Roman"/>
                <w:bCs/>
                <w:sz w:val="20"/>
                <w:szCs w:val="20"/>
              </w:rPr>
              <w:t>2</w:t>
            </w:r>
            <w:r w:rsidRPr="008104AF">
              <w:rPr>
                <w:rFonts w:ascii="Times New Roman" w:hAnsi="Times New Roman" w:cs="Times New Roman"/>
                <w:bCs/>
                <w:sz w:val="20"/>
                <w:szCs w:val="20"/>
              </w:rPr>
              <w:t xml:space="preserve"> ± </w:t>
            </w:r>
            <w:r w:rsidR="0043458F">
              <w:rPr>
                <w:rFonts w:ascii="Times New Roman" w:hAnsi="Times New Roman" w:cs="Times New Roman"/>
                <w:bCs/>
                <w:sz w:val="20"/>
                <w:szCs w:val="20"/>
              </w:rPr>
              <w:t>2.6</w:t>
            </w:r>
          </w:p>
        </w:tc>
        <w:tc>
          <w:tcPr>
            <w:tcW w:w="1151" w:type="dxa"/>
            <w:tcBorders>
              <w:top w:val="nil"/>
              <w:left w:val="nil"/>
              <w:bottom w:val="nil"/>
              <w:right w:val="nil"/>
            </w:tcBorders>
            <w:vAlign w:val="center"/>
          </w:tcPr>
          <w:p w14:paraId="48097F2F" w14:textId="11AAF361"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sz w:val="20"/>
                <w:szCs w:val="20"/>
              </w:rPr>
              <w:t>3</w:t>
            </w:r>
            <w:r w:rsidR="007824E6">
              <w:rPr>
                <w:rFonts w:ascii="Times New Roman" w:hAnsi="Times New Roman" w:cs="Times New Roman"/>
                <w:bCs/>
                <w:sz w:val="20"/>
                <w:szCs w:val="20"/>
              </w:rPr>
              <w:t>2</w:t>
            </w:r>
            <w:r w:rsidRPr="008104AF">
              <w:rPr>
                <w:rFonts w:ascii="Times New Roman" w:hAnsi="Times New Roman" w:cs="Times New Roman"/>
                <w:bCs/>
                <w:sz w:val="20"/>
                <w:szCs w:val="20"/>
              </w:rPr>
              <w:t>.</w:t>
            </w:r>
            <w:r w:rsidR="0043458F">
              <w:rPr>
                <w:rFonts w:ascii="Times New Roman" w:hAnsi="Times New Roman" w:cs="Times New Roman"/>
                <w:bCs/>
                <w:sz w:val="20"/>
                <w:szCs w:val="20"/>
              </w:rPr>
              <w:t>6</w:t>
            </w:r>
            <w:r w:rsidRPr="008104AF">
              <w:rPr>
                <w:rFonts w:ascii="Times New Roman" w:hAnsi="Times New Roman" w:cs="Times New Roman"/>
                <w:bCs/>
                <w:sz w:val="20"/>
                <w:szCs w:val="20"/>
              </w:rPr>
              <w:t xml:space="preserve"> ± </w:t>
            </w:r>
            <w:r w:rsidR="007824E6">
              <w:rPr>
                <w:rFonts w:ascii="Times New Roman" w:hAnsi="Times New Roman" w:cs="Times New Roman"/>
                <w:bCs/>
                <w:sz w:val="20"/>
                <w:szCs w:val="20"/>
              </w:rPr>
              <w:t>6.7</w:t>
            </w:r>
          </w:p>
        </w:tc>
        <w:tc>
          <w:tcPr>
            <w:tcW w:w="1956" w:type="dxa"/>
            <w:tcBorders>
              <w:top w:val="nil"/>
              <w:left w:val="nil"/>
              <w:bottom w:val="nil"/>
              <w:right w:val="nil"/>
            </w:tcBorders>
            <w:vAlign w:val="center"/>
          </w:tcPr>
          <w:p w14:paraId="2F6116AD" w14:textId="279B3BE4" w:rsidR="00BC7D90" w:rsidRPr="008104AF" w:rsidRDefault="00E14C9E" w:rsidP="00E14C9E">
            <w:pPr>
              <w:spacing w:before="240" w:line="480" w:lineRule="auto"/>
              <w:jc w:val="center"/>
              <w:rPr>
                <w:rFonts w:ascii="Times New Roman" w:hAnsi="Times New Roman" w:cs="Times New Roman"/>
                <w:noProof/>
                <w:sz w:val="20"/>
                <w:szCs w:val="20"/>
              </w:rPr>
            </w:pPr>
            <w:r>
              <w:rPr>
                <w:rFonts w:ascii="Times New Roman" w:hAnsi="Times New Roman" w:cs="Times New Roman"/>
                <w:bCs/>
                <w:sz w:val="20"/>
                <w:szCs w:val="20"/>
              </w:rPr>
              <w:t>39.9</w:t>
            </w:r>
            <w:r w:rsidR="00BC7D90" w:rsidRPr="008104AF">
              <w:rPr>
                <w:rFonts w:ascii="Times New Roman" w:hAnsi="Times New Roman" w:cs="Times New Roman"/>
                <w:bCs/>
                <w:sz w:val="20"/>
                <w:szCs w:val="20"/>
              </w:rPr>
              <w:t xml:space="preserve"> ± </w:t>
            </w:r>
            <w:r>
              <w:rPr>
                <w:rFonts w:ascii="Times New Roman" w:hAnsi="Times New Roman" w:cs="Times New Roman"/>
                <w:bCs/>
                <w:sz w:val="20"/>
                <w:szCs w:val="20"/>
              </w:rPr>
              <w:t>16.9</w:t>
            </w:r>
          </w:p>
        </w:tc>
        <w:tc>
          <w:tcPr>
            <w:tcW w:w="1863" w:type="dxa"/>
            <w:tcBorders>
              <w:top w:val="nil"/>
              <w:left w:val="nil"/>
              <w:bottom w:val="nil"/>
            </w:tcBorders>
            <w:vAlign w:val="center"/>
          </w:tcPr>
          <w:p w14:paraId="3AAFB434" w14:textId="2E37B950"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sz w:val="20"/>
                <w:szCs w:val="20"/>
              </w:rPr>
              <w:t>3</w:t>
            </w:r>
            <w:r w:rsidR="00E14C9E">
              <w:rPr>
                <w:rFonts w:ascii="Times New Roman" w:hAnsi="Times New Roman" w:cs="Times New Roman"/>
                <w:bCs/>
                <w:sz w:val="20"/>
                <w:szCs w:val="20"/>
              </w:rPr>
              <w:t>4</w:t>
            </w:r>
            <w:r w:rsidRPr="008104AF">
              <w:rPr>
                <w:rFonts w:ascii="Times New Roman" w:hAnsi="Times New Roman" w:cs="Times New Roman"/>
                <w:bCs/>
                <w:sz w:val="20"/>
                <w:szCs w:val="20"/>
              </w:rPr>
              <w:t>.8 ± 4.</w:t>
            </w:r>
            <w:r w:rsidR="00E14C9E">
              <w:rPr>
                <w:rFonts w:ascii="Times New Roman" w:hAnsi="Times New Roman" w:cs="Times New Roman"/>
                <w:bCs/>
                <w:sz w:val="20"/>
                <w:szCs w:val="20"/>
              </w:rPr>
              <w:t>8</w:t>
            </w:r>
          </w:p>
        </w:tc>
      </w:tr>
      <w:tr w:rsidR="00BC7D90" w:rsidRPr="008104AF" w14:paraId="7D8B7A8E" w14:textId="77777777" w:rsidTr="004B47F8">
        <w:trPr>
          <w:jc w:val="center"/>
        </w:trPr>
        <w:tc>
          <w:tcPr>
            <w:tcW w:w="1248" w:type="dxa"/>
            <w:tcBorders>
              <w:top w:val="nil"/>
              <w:bottom w:val="single" w:sz="4" w:space="0" w:color="auto"/>
              <w:right w:val="nil"/>
            </w:tcBorders>
            <w:vAlign w:val="center"/>
          </w:tcPr>
          <w:p w14:paraId="18D8EB1E" w14:textId="77777777"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noProof/>
                <w:sz w:val="20"/>
                <w:szCs w:val="20"/>
              </w:rPr>
              <w:t>iMSDE</w:t>
            </w:r>
          </w:p>
        </w:tc>
        <w:tc>
          <w:tcPr>
            <w:tcW w:w="1139" w:type="dxa"/>
            <w:tcBorders>
              <w:top w:val="nil"/>
              <w:left w:val="nil"/>
              <w:bottom w:val="single" w:sz="4" w:space="0" w:color="auto"/>
              <w:right w:val="nil"/>
            </w:tcBorders>
            <w:vAlign w:val="center"/>
          </w:tcPr>
          <w:p w14:paraId="54C0A66E" w14:textId="13F5D522"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sz w:val="20"/>
                <w:szCs w:val="20"/>
              </w:rPr>
              <w:t>8.</w:t>
            </w:r>
            <w:r w:rsidR="0043458F">
              <w:rPr>
                <w:rFonts w:ascii="Times New Roman" w:hAnsi="Times New Roman" w:cs="Times New Roman"/>
                <w:bCs/>
                <w:sz w:val="20"/>
                <w:szCs w:val="20"/>
              </w:rPr>
              <w:t>5</w:t>
            </w:r>
            <w:r w:rsidRPr="008104AF">
              <w:rPr>
                <w:rFonts w:ascii="Times New Roman" w:hAnsi="Times New Roman" w:cs="Times New Roman"/>
                <w:bCs/>
                <w:sz w:val="20"/>
                <w:szCs w:val="20"/>
              </w:rPr>
              <w:t xml:space="preserve"> ± 1.</w:t>
            </w:r>
            <w:r w:rsidR="0043458F">
              <w:rPr>
                <w:rFonts w:ascii="Times New Roman" w:hAnsi="Times New Roman" w:cs="Times New Roman"/>
                <w:bCs/>
                <w:sz w:val="20"/>
                <w:szCs w:val="20"/>
              </w:rPr>
              <w:t>5</w:t>
            </w:r>
          </w:p>
        </w:tc>
        <w:tc>
          <w:tcPr>
            <w:tcW w:w="1260" w:type="dxa"/>
            <w:tcBorders>
              <w:top w:val="nil"/>
              <w:left w:val="nil"/>
              <w:bottom w:val="single" w:sz="4" w:space="0" w:color="auto"/>
              <w:right w:val="nil"/>
            </w:tcBorders>
            <w:vAlign w:val="center"/>
          </w:tcPr>
          <w:p w14:paraId="7DBDA8B4" w14:textId="2A0A92B0"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sz w:val="20"/>
                <w:szCs w:val="20"/>
              </w:rPr>
              <w:t>5.</w:t>
            </w:r>
            <w:r w:rsidR="0043458F">
              <w:rPr>
                <w:rFonts w:ascii="Times New Roman" w:hAnsi="Times New Roman" w:cs="Times New Roman"/>
                <w:bCs/>
                <w:sz w:val="20"/>
                <w:szCs w:val="20"/>
              </w:rPr>
              <w:t>0</w:t>
            </w:r>
            <w:r w:rsidRPr="008104AF">
              <w:rPr>
                <w:rFonts w:ascii="Times New Roman" w:hAnsi="Times New Roman" w:cs="Times New Roman"/>
                <w:bCs/>
                <w:sz w:val="20"/>
                <w:szCs w:val="20"/>
              </w:rPr>
              <w:t xml:space="preserve"> ± 1.</w:t>
            </w:r>
            <w:r w:rsidR="0043458F">
              <w:rPr>
                <w:rFonts w:ascii="Times New Roman" w:hAnsi="Times New Roman" w:cs="Times New Roman"/>
                <w:bCs/>
                <w:sz w:val="20"/>
                <w:szCs w:val="20"/>
              </w:rPr>
              <w:t>2</w:t>
            </w:r>
          </w:p>
        </w:tc>
        <w:tc>
          <w:tcPr>
            <w:tcW w:w="1151" w:type="dxa"/>
            <w:tcBorders>
              <w:top w:val="nil"/>
              <w:left w:val="nil"/>
              <w:bottom w:val="single" w:sz="4" w:space="0" w:color="auto"/>
              <w:right w:val="nil"/>
            </w:tcBorders>
            <w:vAlign w:val="center"/>
          </w:tcPr>
          <w:p w14:paraId="6FFE08B5" w14:textId="12E0F942"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sz w:val="20"/>
                <w:szCs w:val="20"/>
              </w:rPr>
              <w:t>3</w:t>
            </w:r>
            <w:r w:rsidR="007824E6">
              <w:rPr>
                <w:rFonts w:ascii="Times New Roman" w:hAnsi="Times New Roman" w:cs="Times New Roman"/>
                <w:bCs/>
                <w:sz w:val="20"/>
                <w:szCs w:val="20"/>
              </w:rPr>
              <w:t>3</w:t>
            </w:r>
            <w:r w:rsidRPr="008104AF">
              <w:rPr>
                <w:rFonts w:ascii="Times New Roman" w:hAnsi="Times New Roman" w:cs="Times New Roman"/>
                <w:bCs/>
                <w:sz w:val="20"/>
                <w:szCs w:val="20"/>
              </w:rPr>
              <w:t>.</w:t>
            </w:r>
            <w:r w:rsidR="0043458F">
              <w:rPr>
                <w:rFonts w:ascii="Times New Roman" w:hAnsi="Times New Roman" w:cs="Times New Roman"/>
                <w:bCs/>
                <w:sz w:val="20"/>
                <w:szCs w:val="20"/>
              </w:rPr>
              <w:t>4</w:t>
            </w:r>
            <w:r w:rsidRPr="008104AF">
              <w:rPr>
                <w:rFonts w:ascii="Times New Roman" w:hAnsi="Times New Roman" w:cs="Times New Roman"/>
                <w:bCs/>
                <w:sz w:val="20"/>
                <w:szCs w:val="20"/>
              </w:rPr>
              <w:t xml:space="preserve"> ± 7.</w:t>
            </w:r>
            <w:r w:rsidR="007824E6">
              <w:rPr>
                <w:rFonts w:ascii="Times New Roman" w:hAnsi="Times New Roman" w:cs="Times New Roman"/>
                <w:bCs/>
                <w:sz w:val="20"/>
                <w:szCs w:val="20"/>
              </w:rPr>
              <w:t>6</w:t>
            </w:r>
          </w:p>
        </w:tc>
        <w:tc>
          <w:tcPr>
            <w:tcW w:w="1956" w:type="dxa"/>
            <w:tcBorders>
              <w:top w:val="nil"/>
              <w:left w:val="nil"/>
              <w:bottom w:val="single" w:sz="4" w:space="0" w:color="auto"/>
              <w:right w:val="nil"/>
            </w:tcBorders>
            <w:vAlign w:val="center"/>
          </w:tcPr>
          <w:p w14:paraId="7FA109C0" w14:textId="1B35A91A"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sz w:val="20"/>
                <w:szCs w:val="20"/>
              </w:rPr>
              <w:t>2</w:t>
            </w:r>
            <w:r w:rsidR="00E14C9E">
              <w:rPr>
                <w:rFonts w:ascii="Times New Roman" w:hAnsi="Times New Roman" w:cs="Times New Roman"/>
                <w:bCs/>
                <w:sz w:val="20"/>
                <w:szCs w:val="20"/>
              </w:rPr>
              <w:t>1</w:t>
            </w:r>
            <w:r w:rsidRPr="008104AF">
              <w:rPr>
                <w:rFonts w:ascii="Times New Roman" w:hAnsi="Times New Roman" w:cs="Times New Roman"/>
                <w:bCs/>
                <w:sz w:val="20"/>
                <w:szCs w:val="20"/>
              </w:rPr>
              <w:t>.</w:t>
            </w:r>
            <w:r w:rsidR="00E14C9E">
              <w:rPr>
                <w:rFonts w:ascii="Times New Roman" w:hAnsi="Times New Roman" w:cs="Times New Roman"/>
                <w:bCs/>
                <w:sz w:val="20"/>
                <w:szCs w:val="20"/>
              </w:rPr>
              <w:t>6</w:t>
            </w:r>
            <w:r w:rsidRPr="008104AF">
              <w:rPr>
                <w:rFonts w:ascii="Times New Roman" w:hAnsi="Times New Roman" w:cs="Times New Roman"/>
                <w:bCs/>
                <w:sz w:val="20"/>
                <w:szCs w:val="20"/>
              </w:rPr>
              <w:t xml:space="preserve"> ± </w:t>
            </w:r>
            <w:r w:rsidR="00E14C9E">
              <w:rPr>
                <w:rFonts w:ascii="Times New Roman" w:hAnsi="Times New Roman" w:cs="Times New Roman"/>
                <w:bCs/>
                <w:sz w:val="20"/>
                <w:szCs w:val="20"/>
              </w:rPr>
              <w:t>13</w:t>
            </w:r>
            <w:r w:rsidRPr="008104AF">
              <w:rPr>
                <w:rFonts w:ascii="Times New Roman" w:hAnsi="Times New Roman" w:cs="Times New Roman"/>
                <w:bCs/>
                <w:sz w:val="20"/>
                <w:szCs w:val="20"/>
              </w:rPr>
              <w:t>.1</w:t>
            </w:r>
          </w:p>
        </w:tc>
        <w:tc>
          <w:tcPr>
            <w:tcW w:w="1863" w:type="dxa"/>
            <w:tcBorders>
              <w:top w:val="nil"/>
              <w:left w:val="nil"/>
              <w:bottom w:val="single" w:sz="4" w:space="0" w:color="auto"/>
            </w:tcBorders>
            <w:vAlign w:val="center"/>
          </w:tcPr>
          <w:p w14:paraId="600010A5" w14:textId="538CB8AC" w:rsidR="00BC7D90" w:rsidRPr="008104AF" w:rsidRDefault="00BC7D90" w:rsidP="00A0136A">
            <w:pPr>
              <w:spacing w:before="240" w:line="480" w:lineRule="auto"/>
              <w:jc w:val="center"/>
              <w:rPr>
                <w:rFonts w:ascii="Times New Roman" w:hAnsi="Times New Roman" w:cs="Times New Roman"/>
                <w:noProof/>
                <w:sz w:val="20"/>
                <w:szCs w:val="20"/>
              </w:rPr>
            </w:pPr>
            <w:r w:rsidRPr="008104AF">
              <w:rPr>
                <w:rFonts w:ascii="Times New Roman" w:hAnsi="Times New Roman" w:cs="Times New Roman"/>
                <w:bCs/>
                <w:sz w:val="20"/>
                <w:szCs w:val="20"/>
              </w:rPr>
              <w:t>37.</w:t>
            </w:r>
            <w:r w:rsidR="00E14C9E">
              <w:rPr>
                <w:rFonts w:ascii="Times New Roman" w:hAnsi="Times New Roman" w:cs="Times New Roman"/>
                <w:bCs/>
                <w:sz w:val="20"/>
                <w:szCs w:val="20"/>
              </w:rPr>
              <w:t>6</w:t>
            </w:r>
            <w:r w:rsidRPr="008104AF">
              <w:rPr>
                <w:rFonts w:ascii="Times New Roman" w:hAnsi="Times New Roman" w:cs="Times New Roman"/>
                <w:bCs/>
                <w:sz w:val="20"/>
                <w:szCs w:val="20"/>
              </w:rPr>
              <w:t xml:space="preserve"> ± </w:t>
            </w:r>
            <w:r w:rsidR="00E14C9E">
              <w:rPr>
                <w:rFonts w:ascii="Times New Roman" w:hAnsi="Times New Roman" w:cs="Times New Roman"/>
                <w:bCs/>
                <w:sz w:val="20"/>
                <w:szCs w:val="20"/>
              </w:rPr>
              <w:t>6</w:t>
            </w:r>
            <w:r w:rsidRPr="008104AF">
              <w:rPr>
                <w:rFonts w:ascii="Times New Roman" w:hAnsi="Times New Roman" w:cs="Times New Roman"/>
                <w:bCs/>
                <w:sz w:val="20"/>
                <w:szCs w:val="20"/>
              </w:rPr>
              <w:t>.</w:t>
            </w:r>
            <w:r w:rsidR="00E14C9E">
              <w:rPr>
                <w:rFonts w:ascii="Times New Roman" w:hAnsi="Times New Roman" w:cs="Times New Roman"/>
                <w:bCs/>
                <w:sz w:val="20"/>
                <w:szCs w:val="20"/>
              </w:rPr>
              <w:t>8</w:t>
            </w:r>
          </w:p>
        </w:tc>
      </w:tr>
    </w:tbl>
    <w:p w14:paraId="687C3365" w14:textId="77777777" w:rsidR="00BC7D90" w:rsidRDefault="00BC7D90">
      <w:pPr>
        <w:rPr>
          <w:rFonts w:ascii="Times New Roman" w:hAnsi="Times New Roman" w:cs="Times New Roman"/>
          <w:b/>
          <w:sz w:val="24"/>
          <w:szCs w:val="24"/>
        </w:rPr>
      </w:pPr>
    </w:p>
    <w:p w14:paraId="38576BF7" w14:textId="77777777" w:rsidR="00BC7D90" w:rsidRDefault="00BC7D90">
      <w:pPr>
        <w:rPr>
          <w:rFonts w:ascii="Times New Roman" w:hAnsi="Times New Roman" w:cs="Times New Roman"/>
          <w:b/>
          <w:sz w:val="24"/>
          <w:szCs w:val="24"/>
        </w:rPr>
      </w:pPr>
      <w:r>
        <w:rPr>
          <w:rFonts w:ascii="Times New Roman" w:hAnsi="Times New Roman" w:cs="Times New Roman"/>
          <w:b/>
          <w:sz w:val="24"/>
          <w:szCs w:val="24"/>
        </w:rPr>
        <w:br w:type="page"/>
      </w:r>
    </w:p>
    <w:p w14:paraId="5E397FA3" w14:textId="1EC64BD2" w:rsidR="0098441A" w:rsidRPr="00695A51" w:rsidRDefault="0098441A" w:rsidP="0098441A">
      <w:pPr>
        <w:spacing w:line="360" w:lineRule="auto"/>
        <w:rPr>
          <w:rFonts w:ascii="Times New Roman" w:hAnsi="Times New Roman" w:cs="Times New Roman"/>
          <w:b/>
          <w:sz w:val="24"/>
          <w:szCs w:val="24"/>
        </w:rPr>
      </w:pPr>
      <w:r w:rsidRPr="00695A51">
        <w:rPr>
          <w:rFonts w:ascii="Times New Roman" w:hAnsi="Times New Roman" w:cs="Times New Roman" w:hint="eastAsia"/>
          <w:b/>
          <w:sz w:val="24"/>
          <w:szCs w:val="24"/>
        </w:rPr>
        <w:lastRenderedPageBreak/>
        <w:t xml:space="preserve">Figure </w:t>
      </w:r>
      <w:r w:rsidRPr="00695A51">
        <w:rPr>
          <w:rFonts w:ascii="Times New Roman" w:hAnsi="Times New Roman" w:cs="Times New Roman"/>
          <w:b/>
          <w:sz w:val="24"/>
          <w:szCs w:val="24"/>
        </w:rPr>
        <w:t>legends</w:t>
      </w:r>
    </w:p>
    <w:p w14:paraId="0AB964AC" w14:textId="227B5B40" w:rsidR="0098441A" w:rsidRPr="0098441A" w:rsidRDefault="0098441A" w:rsidP="0098441A">
      <w:pPr>
        <w:spacing w:after="0" w:line="240" w:lineRule="auto"/>
        <w:rPr>
          <w:rFonts w:ascii="Times New Roman" w:hAnsi="Times New Roman" w:cs="Times New Roman"/>
          <w:sz w:val="24"/>
          <w:szCs w:val="24"/>
        </w:rPr>
      </w:pPr>
      <w:proofErr w:type="gramStart"/>
      <w:r w:rsidRPr="0098441A">
        <w:rPr>
          <w:rFonts w:ascii="Times New Roman" w:hAnsi="Times New Roman" w:cs="Times New Roman"/>
          <w:b/>
          <w:sz w:val="24"/>
          <w:szCs w:val="24"/>
        </w:rPr>
        <w:t>Figure 1.</w:t>
      </w:r>
      <w:proofErr w:type="gramEnd"/>
      <w:r w:rsidRPr="0098441A">
        <w:rPr>
          <w:rFonts w:ascii="Times New Roman" w:hAnsi="Times New Roman" w:cs="Times New Roman"/>
          <w:sz w:val="24"/>
          <w:szCs w:val="24"/>
        </w:rPr>
        <w:t xml:space="preserve"> </w:t>
      </w:r>
      <w:proofErr w:type="gramStart"/>
      <w:r w:rsidRPr="0098441A">
        <w:rPr>
          <w:rFonts w:ascii="Times New Roman" w:hAnsi="Times New Roman" w:cs="Times New Roman"/>
          <w:sz w:val="24"/>
          <w:szCs w:val="24"/>
        </w:rPr>
        <w:t>Overview of the black-blood ME-</w:t>
      </w:r>
      <w:proofErr w:type="spellStart"/>
      <w:r w:rsidRPr="0098441A">
        <w:rPr>
          <w:rFonts w:ascii="Times New Roman" w:hAnsi="Times New Roman" w:cs="Times New Roman"/>
          <w:sz w:val="24"/>
          <w:szCs w:val="24"/>
        </w:rPr>
        <w:t>FSPGR</w:t>
      </w:r>
      <w:proofErr w:type="spellEnd"/>
      <w:r w:rsidRPr="0098441A">
        <w:rPr>
          <w:rFonts w:ascii="Times New Roman" w:hAnsi="Times New Roman" w:cs="Times New Roman"/>
          <w:sz w:val="24"/>
          <w:szCs w:val="24"/>
        </w:rPr>
        <w:t xml:space="preserve"> sequence in one shot.</w:t>
      </w:r>
      <w:proofErr w:type="gramEnd"/>
      <w:r w:rsidRPr="0098441A">
        <w:rPr>
          <w:rFonts w:ascii="Times New Roman" w:hAnsi="Times New Roman" w:cs="Times New Roman"/>
          <w:sz w:val="24"/>
          <w:szCs w:val="24"/>
        </w:rPr>
        <w:t xml:space="preserve"> (A) A shot consists of blood suppression preparation pulse, a standard chemical saturation pulse, and multiple acquisitions. The number of acquisition is defined as acquisitions-per-shot (APS). A delay time (Td) is used at the end of each shot. Two different blood suppressions, iMSDE (B) and DANTE (C) were used. </w:t>
      </w:r>
      <w:r w:rsidRPr="0098441A">
        <w:rPr>
          <w:rFonts w:ascii="Times New Roman" w:hAnsi="Times New Roman" w:cs="Times New Roman"/>
          <w:sz w:val="24"/>
          <w:szCs w:val="24"/>
          <w:lang w:val="el-GR"/>
        </w:rPr>
        <w:t>Τ</w:t>
      </w:r>
      <w:r w:rsidRPr="0098441A">
        <w:rPr>
          <w:rFonts w:ascii="Times New Roman" w:hAnsi="Times New Roman" w:cs="Times New Roman"/>
          <w:sz w:val="24"/>
          <w:szCs w:val="24"/>
        </w:rPr>
        <w:t xml:space="preserve"> is the time interval between the 90˚ and 180˚ pulse in iMSDE. </w:t>
      </w:r>
      <m:oMath>
        <m:r>
          <w:rPr>
            <w:rFonts w:ascii="Cambria Math" w:hAnsi="Cambria Math" w:cs="Times New Roman"/>
            <w:sz w:val="24"/>
            <w:szCs w:val="24"/>
          </w:rPr>
          <m:t>α</m:t>
        </m:r>
      </m:oMath>
      <w:r w:rsidRPr="0098441A">
        <w:rPr>
          <w:rFonts w:ascii="Times New Roman" w:hAnsi="Times New Roman" w:cs="Times New Roman"/>
          <w:sz w:val="24"/>
          <w:szCs w:val="24"/>
        </w:rPr>
        <w:t xml:space="preserve"> </w:t>
      </w:r>
      <w:proofErr w:type="gramStart"/>
      <w:r w:rsidRPr="0098441A">
        <w:rPr>
          <w:rFonts w:ascii="Times New Roman" w:hAnsi="Times New Roman" w:cs="Times New Roman"/>
          <w:sz w:val="24"/>
          <w:szCs w:val="24"/>
        </w:rPr>
        <w:t>is</w:t>
      </w:r>
      <w:proofErr w:type="gramEnd"/>
      <w:r w:rsidRPr="0098441A">
        <w:rPr>
          <w:rFonts w:ascii="Times New Roman" w:hAnsi="Times New Roman" w:cs="Times New Roman"/>
          <w:sz w:val="24"/>
          <w:szCs w:val="24"/>
        </w:rPr>
        <w:t xml:space="preserve"> the flip angle in DANTE. </w:t>
      </w:r>
      <w:proofErr w:type="gramStart"/>
      <w:r w:rsidRPr="0098441A">
        <w:rPr>
          <w:rFonts w:ascii="Times New Roman" w:hAnsi="Times New Roman" w:cs="Times New Roman"/>
          <w:sz w:val="24"/>
          <w:szCs w:val="24"/>
        </w:rPr>
        <w:t>t</w:t>
      </w:r>
      <w:r w:rsidRPr="0098441A">
        <w:rPr>
          <w:rFonts w:ascii="Times New Roman" w:hAnsi="Times New Roman" w:cs="Times New Roman"/>
          <w:sz w:val="24"/>
          <w:szCs w:val="24"/>
          <w:vertAlign w:val="subscript"/>
        </w:rPr>
        <w:t>D</w:t>
      </w:r>
      <w:proofErr w:type="gramEnd"/>
      <w:r w:rsidRPr="0098441A">
        <w:rPr>
          <w:rFonts w:ascii="Times New Roman" w:hAnsi="Times New Roman" w:cs="Times New Roman"/>
          <w:sz w:val="24"/>
          <w:szCs w:val="24"/>
        </w:rPr>
        <w:t xml:space="preserve"> is the repetition time of DANTE pulse. </w:t>
      </w:r>
      <w:proofErr w:type="gramStart"/>
      <w:r w:rsidRPr="0098441A">
        <w:rPr>
          <w:rFonts w:ascii="Times New Roman" w:hAnsi="Times New Roman" w:cs="Times New Roman"/>
          <w:sz w:val="24"/>
          <w:szCs w:val="24"/>
        </w:rPr>
        <w:t>(D) The ME</w:t>
      </w:r>
      <w:proofErr w:type="gramEnd"/>
      <w:r w:rsidRPr="0098441A">
        <w:rPr>
          <w:rFonts w:ascii="Times New Roman" w:hAnsi="Times New Roman" w:cs="Times New Roman"/>
          <w:sz w:val="24"/>
          <w:szCs w:val="24"/>
        </w:rPr>
        <w:t>-</w:t>
      </w:r>
      <w:proofErr w:type="spellStart"/>
      <w:r w:rsidRPr="0098441A">
        <w:rPr>
          <w:rFonts w:ascii="Times New Roman" w:hAnsi="Times New Roman" w:cs="Times New Roman"/>
          <w:sz w:val="24"/>
          <w:szCs w:val="24"/>
        </w:rPr>
        <w:t>FSPGR</w:t>
      </w:r>
      <w:proofErr w:type="spellEnd"/>
      <w:r w:rsidRPr="0098441A">
        <w:rPr>
          <w:rFonts w:ascii="Times New Roman" w:hAnsi="Times New Roman" w:cs="Times New Roman"/>
          <w:sz w:val="24"/>
          <w:szCs w:val="24"/>
        </w:rPr>
        <w:t xml:space="preserve"> acquisition contains six echoes.</w:t>
      </w:r>
    </w:p>
    <w:p w14:paraId="4D811AD1" w14:textId="77777777" w:rsidR="0098441A" w:rsidRPr="0098441A" w:rsidRDefault="0098441A" w:rsidP="0098441A">
      <w:pPr>
        <w:spacing w:after="0" w:line="240" w:lineRule="auto"/>
        <w:rPr>
          <w:rFonts w:ascii="Times New Roman" w:hAnsi="Times New Roman" w:cs="Times New Roman"/>
          <w:sz w:val="24"/>
          <w:szCs w:val="24"/>
        </w:rPr>
      </w:pPr>
    </w:p>
    <w:p w14:paraId="300D2BAF" w14:textId="77777777" w:rsidR="0098441A" w:rsidRPr="0098441A" w:rsidRDefault="0098441A" w:rsidP="0098441A">
      <w:pPr>
        <w:spacing w:after="0" w:line="240" w:lineRule="auto"/>
        <w:rPr>
          <w:rFonts w:ascii="Times New Roman" w:hAnsi="Times New Roman" w:cs="Times New Roman"/>
          <w:sz w:val="24"/>
          <w:szCs w:val="24"/>
        </w:rPr>
      </w:pPr>
      <w:proofErr w:type="gramStart"/>
      <w:r w:rsidRPr="0098441A">
        <w:rPr>
          <w:rFonts w:ascii="Times New Roman" w:hAnsi="Times New Roman" w:cs="Times New Roman"/>
          <w:b/>
          <w:sz w:val="24"/>
          <w:szCs w:val="24"/>
        </w:rPr>
        <w:t>Figure 2.</w:t>
      </w:r>
      <w:proofErr w:type="gramEnd"/>
      <w:r w:rsidRPr="0098441A">
        <w:rPr>
          <w:rFonts w:ascii="Times New Roman" w:hAnsi="Times New Roman" w:cs="Times New Roman"/>
          <w:sz w:val="24"/>
          <w:szCs w:val="24"/>
        </w:rPr>
        <w:t xml:space="preserve"> </w:t>
      </w:r>
      <w:proofErr w:type="gramStart"/>
      <w:r w:rsidRPr="004B47F8">
        <w:rPr>
          <w:rFonts w:ascii="Times New Roman" w:hAnsi="Times New Roman" w:cs="Times New Roman"/>
          <w:noProof/>
          <w:sz w:val="24"/>
          <w:szCs w:val="24"/>
        </w:rPr>
        <w:t>Example</w:t>
      </w:r>
      <w:r w:rsidRPr="0098441A">
        <w:rPr>
          <w:rFonts w:ascii="Times New Roman" w:hAnsi="Times New Roman" w:cs="Times New Roman"/>
          <w:sz w:val="24"/>
          <w:szCs w:val="24"/>
        </w:rPr>
        <w:t xml:space="preserve"> of three different </w:t>
      </w:r>
      <w:r w:rsidRPr="0098441A">
        <w:rPr>
          <w:rFonts w:ascii="Times New Roman" w:hAnsi="Times New Roman" w:cs="Times New Roman"/>
          <w:i/>
          <w:iCs/>
          <w:sz w:val="24"/>
          <w:szCs w:val="24"/>
        </w:rPr>
        <w:t>k</w:t>
      </w:r>
      <w:r w:rsidRPr="0098441A">
        <w:rPr>
          <w:rFonts w:ascii="Times New Roman" w:hAnsi="Times New Roman" w:cs="Times New Roman"/>
          <w:sz w:val="24"/>
          <w:szCs w:val="24"/>
        </w:rPr>
        <w:t xml:space="preserve">-space orderings using </w:t>
      </w:r>
      <w:r w:rsidRPr="004B47F8">
        <w:rPr>
          <w:rFonts w:ascii="Times New Roman" w:hAnsi="Times New Roman" w:cs="Times New Roman"/>
          <w:noProof/>
          <w:sz w:val="24"/>
          <w:szCs w:val="24"/>
        </w:rPr>
        <w:t>matrix</w:t>
      </w:r>
      <w:r w:rsidRPr="0098441A">
        <w:rPr>
          <w:rFonts w:ascii="Times New Roman" w:hAnsi="Times New Roman" w:cs="Times New Roman"/>
          <w:sz w:val="24"/>
          <w:szCs w:val="24"/>
        </w:rPr>
        <w:t xml:space="preserve"> of 32×32.</w:t>
      </w:r>
      <w:proofErr w:type="gramEnd"/>
      <w:r w:rsidRPr="0098441A">
        <w:rPr>
          <w:rFonts w:ascii="Times New Roman" w:hAnsi="Times New Roman" w:cs="Times New Roman"/>
          <w:sz w:val="24"/>
          <w:szCs w:val="24"/>
        </w:rPr>
        <w:t xml:space="preserve"> The </w:t>
      </w:r>
      <w:r w:rsidRPr="004B47F8">
        <w:rPr>
          <w:rFonts w:ascii="Times New Roman" w:hAnsi="Times New Roman" w:cs="Times New Roman"/>
          <w:noProof/>
          <w:sz w:val="24"/>
          <w:szCs w:val="24"/>
        </w:rPr>
        <w:t>color</w:t>
      </w:r>
      <w:r w:rsidRPr="0098441A">
        <w:rPr>
          <w:rFonts w:ascii="Times New Roman" w:hAnsi="Times New Roman" w:cs="Times New Roman"/>
          <w:sz w:val="24"/>
          <w:szCs w:val="24"/>
        </w:rPr>
        <w:t xml:space="preserve"> bar shows the acquisition order within each of the shot: from the 1</w:t>
      </w:r>
      <w:r w:rsidRPr="0098441A">
        <w:rPr>
          <w:rFonts w:ascii="Times New Roman" w:hAnsi="Times New Roman" w:cs="Times New Roman"/>
          <w:sz w:val="24"/>
          <w:szCs w:val="24"/>
          <w:vertAlign w:val="superscript"/>
        </w:rPr>
        <w:t>st</w:t>
      </w:r>
      <w:r w:rsidRPr="0098441A">
        <w:rPr>
          <w:rFonts w:ascii="Times New Roman" w:hAnsi="Times New Roman" w:cs="Times New Roman"/>
          <w:sz w:val="24"/>
          <w:szCs w:val="24"/>
        </w:rPr>
        <w:t xml:space="preserve"> point to the </w:t>
      </w:r>
      <w:proofErr w:type="spellStart"/>
      <w:r w:rsidRPr="0098441A">
        <w:rPr>
          <w:rFonts w:ascii="Times New Roman" w:hAnsi="Times New Roman" w:cs="Times New Roman"/>
          <w:sz w:val="24"/>
          <w:szCs w:val="24"/>
        </w:rPr>
        <w:t>APS</w:t>
      </w:r>
      <w:r w:rsidRPr="0098441A">
        <w:rPr>
          <w:rFonts w:ascii="Times New Roman" w:hAnsi="Times New Roman" w:cs="Times New Roman"/>
          <w:sz w:val="24"/>
          <w:szCs w:val="24"/>
          <w:vertAlign w:val="superscript"/>
        </w:rPr>
        <w:t>th</w:t>
      </w:r>
      <w:proofErr w:type="spellEnd"/>
      <w:r w:rsidRPr="0098441A">
        <w:rPr>
          <w:rFonts w:ascii="Times New Roman" w:hAnsi="Times New Roman" w:cs="Times New Roman"/>
          <w:sz w:val="24"/>
          <w:szCs w:val="24"/>
        </w:rPr>
        <w:t xml:space="preserve"> point; APS = 32 </w:t>
      </w:r>
      <w:proofErr w:type="gramStart"/>
      <w:r w:rsidRPr="0098441A">
        <w:rPr>
          <w:rFonts w:ascii="Times New Roman" w:hAnsi="Times New Roman" w:cs="Times New Roman"/>
          <w:sz w:val="24"/>
          <w:szCs w:val="24"/>
        </w:rPr>
        <w:t>is</w:t>
      </w:r>
      <w:proofErr w:type="gramEnd"/>
      <w:r w:rsidRPr="0098441A">
        <w:rPr>
          <w:rFonts w:ascii="Times New Roman" w:hAnsi="Times New Roman" w:cs="Times New Roman"/>
          <w:sz w:val="24"/>
          <w:szCs w:val="24"/>
        </w:rPr>
        <w:t xml:space="preserve"> used in this example.</w:t>
      </w:r>
    </w:p>
    <w:p w14:paraId="7C8D8D9A" w14:textId="1B790591" w:rsidR="008446E6" w:rsidRPr="0098441A" w:rsidRDefault="008446E6" w:rsidP="00147CB5">
      <w:pPr>
        <w:spacing w:after="0" w:line="240" w:lineRule="auto"/>
        <w:rPr>
          <w:rFonts w:ascii="Times New Roman" w:hAnsi="Times New Roman" w:cs="Times New Roman"/>
          <w:sz w:val="24"/>
          <w:szCs w:val="24"/>
        </w:rPr>
      </w:pPr>
    </w:p>
    <w:p w14:paraId="77806E91" w14:textId="77777777" w:rsidR="0098441A" w:rsidRPr="0098441A" w:rsidRDefault="0098441A" w:rsidP="0098441A">
      <w:pPr>
        <w:spacing w:after="0" w:line="240" w:lineRule="auto"/>
        <w:rPr>
          <w:rFonts w:ascii="Times New Roman" w:hAnsi="Times New Roman" w:cs="Times New Roman"/>
          <w:sz w:val="24"/>
          <w:szCs w:val="24"/>
        </w:rPr>
      </w:pPr>
      <w:proofErr w:type="gramStart"/>
      <w:r w:rsidRPr="0098441A">
        <w:rPr>
          <w:rFonts w:ascii="Times New Roman" w:hAnsi="Times New Roman" w:cs="Times New Roman"/>
          <w:b/>
          <w:sz w:val="24"/>
          <w:szCs w:val="24"/>
        </w:rPr>
        <w:t>Figure 3.</w:t>
      </w:r>
      <w:proofErr w:type="gramEnd"/>
      <w:r w:rsidRPr="0098441A">
        <w:rPr>
          <w:rFonts w:ascii="Times New Roman" w:hAnsi="Times New Roman" w:cs="Times New Roman"/>
          <w:sz w:val="24"/>
          <w:szCs w:val="24"/>
        </w:rPr>
        <w:t xml:space="preserve"> Upper row: Bloch simulation of the ME-</w:t>
      </w:r>
      <w:proofErr w:type="spellStart"/>
      <w:r w:rsidRPr="0098441A">
        <w:rPr>
          <w:rFonts w:ascii="Times New Roman" w:hAnsi="Times New Roman" w:cs="Times New Roman"/>
          <w:sz w:val="24"/>
          <w:szCs w:val="24"/>
        </w:rPr>
        <w:t>FSPGR</w:t>
      </w:r>
      <w:proofErr w:type="spellEnd"/>
      <w:r w:rsidRPr="0098441A">
        <w:rPr>
          <w:rFonts w:ascii="Times New Roman" w:hAnsi="Times New Roman" w:cs="Times New Roman"/>
          <w:sz w:val="24"/>
          <w:szCs w:val="24"/>
        </w:rPr>
        <w:t xml:space="preserve"> sequence, and with DANTE or iMSDE preparation. Vessel wall material properties of </w:t>
      </w:r>
      <w:proofErr w:type="spellStart"/>
      <w:r w:rsidRPr="0098441A">
        <w:rPr>
          <w:rFonts w:ascii="Times New Roman" w:hAnsi="Times New Roman" w:cs="Times New Roman"/>
          <w:sz w:val="24"/>
          <w:szCs w:val="24"/>
        </w:rPr>
        <w:t>T</w:t>
      </w:r>
      <w:r w:rsidRPr="0098441A">
        <w:rPr>
          <w:rFonts w:ascii="Times New Roman" w:hAnsi="Times New Roman" w:cs="Times New Roman"/>
          <w:sz w:val="24"/>
          <w:szCs w:val="24"/>
          <w:vertAlign w:val="subscript"/>
        </w:rPr>
        <w:t>1</w:t>
      </w:r>
      <w:proofErr w:type="spellEnd"/>
      <w:r w:rsidRPr="0098441A">
        <w:rPr>
          <w:rFonts w:ascii="Times New Roman" w:hAnsi="Times New Roman" w:cs="Times New Roman"/>
          <w:sz w:val="24"/>
          <w:szCs w:val="24"/>
        </w:rPr>
        <w:t xml:space="preserve"> = 1000 </w:t>
      </w:r>
      <w:proofErr w:type="spellStart"/>
      <w:r w:rsidRPr="0098441A">
        <w:rPr>
          <w:rFonts w:ascii="Times New Roman" w:hAnsi="Times New Roman" w:cs="Times New Roman"/>
          <w:sz w:val="24"/>
          <w:szCs w:val="24"/>
        </w:rPr>
        <w:t>ms</w:t>
      </w:r>
      <w:proofErr w:type="spellEnd"/>
      <w:r w:rsidRPr="0098441A">
        <w:rPr>
          <w:rFonts w:ascii="Times New Roman" w:hAnsi="Times New Roman" w:cs="Times New Roman"/>
          <w:sz w:val="24"/>
          <w:szCs w:val="24"/>
        </w:rPr>
        <w:t xml:space="preserve"> and T</w:t>
      </w:r>
      <w:r w:rsidRPr="0098441A">
        <w:rPr>
          <w:rFonts w:ascii="Times New Roman" w:hAnsi="Times New Roman" w:cs="Times New Roman"/>
          <w:sz w:val="24"/>
          <w:szCs w:val="24"/>
          <w:vertAlign w:val="subscript"/>
        </w:rPr>
        <w:t>2</w:t>
      </w:r>
      <w:r w:rsidRPr="0098441A">
        <w:rPr>
          <w:rFonts w:ascii="Times New Roman" w:hAnsi="Times New Roman" w:cs="Times New Roman"/>
          <w:sz w:val="24"/>
          <w:szCs w:val="24"/>
        </w:rPr>
        <w:t xml:space="preserve"> = 50 </w:t>
      </w:r>
      <w:proofErr w:type="spellStart"/>
      <w:r w:rsidRPr="0098441A">
        <w:rPr>
          <w:rFonts w:ascii="Times New Roman" w:hAnsi="Times New Roman" w:cs="Times New Roman"/>
          <w:sz w:val="24"/>
          <w:szCs w:val="24"/>
        </w:rPr>
        <w:t>ms</w:t>
      </w:r>
      <w:proofErr w:type="spellEnd"/>
      <w:r w:rsidRPr="0098441A">
        <w:rPr>
          <w:rFonts w:ascii="Times New Roman" w:hAnsi="Times New Roman" w:cs="Times New Roman"/>
          <w:sz w:val="24"/>
          <w:szCs w:val="24"/>
        </w:rPr>
        <w:t xml:space="preserve"> are used in the simulation. Centre row: corresponding volunteer images with six echoes acquired. Bottom row: corresponding </w:t>
      </w:r>
      <w:proofErr w:type="spellStart"/>
      <w:r w:rsidRPr="0098441A">
        <w:rPr>
          <w:rFonts w:ascii="Times New Roman" w:hAnsi="Times New Roman" w:cs="Times New Roman"/>
          <w:sz w:val="24"/>
          <w:szCs w:val="24"/>
        </w:rPr>
        <w:t>R</w:t>
      </w:r>
      <w:r w:rsidRPr="0098441A">
        <w:rPr>
          <w:rFonts w:ascii="Times New Roman" w:hAnsi="Times New Roman" w:cs="Times New Roman"/>
          <w:sz w:val="24"/>
          <w:szCs w:val="24"/>
          <w:vertAlign w:val="subscript"/>
        </w:rPr>
        <w:t>2</w:t>
      </w:r>
      <w:proofErr w:type="spellEnd"/>
      <w:r w:rsidRPr="0098441A">
        <w:rPr>
          <w:rFonts w:ascii="Times New Roman" w:hAnsi="Times New Roman" w:cs="Times New Roman"/>
          <w:sz w:val="24"/>
          <w:szCs w:val="24"/>
        </w:rPr>
        <w:t>* maps of the vessel wall.</w:t>
      </w:r>
    </w:p>
    <w:p w14:paraId="6CEEA541" w14:textId="77777777" w:rsidR="0098441A" w:rsidRPr="0098441A" w:rsidRDefault="0098441A" w:rsidP="00147CB5">
      <w:pPr>
        <w:spacing w:after="0" w:line="240" w:lineRule="auto"/>
        <w:rPr>
          <w:rFonts w:ascii="Times New Roman" w:hAnsi="Times New Roman" w:cs="Times New Roman"/>
          <w:sz w:val="24"/>
          <w:szCs w:val="24"/>
        </w:rPr>
      </w:pPr>
    </w:p>
    <w:p w14:paraId="47361E8E" w14:textId="77777777" w:rsidR="0098441A" w:rsidRPr="0098441A" w:rsidRDefault="0098441A" w:rsidP="0098441A">
      <w:pPr>
        <w:spacing w:after="0" w:line="240" w:lineRule="auto"/>
        <w:rPr>
          <w:rFonts w:ascii="Times New Roman" w:hAnsi="Times New Roman" w:cs="Times New Roman"/>
          <w:sz w:val="24"/>
          <w:szCs w:val="24"/>
        </w:rPr>
      </w:pPr>
      <w:proofErr w:type="gramStart"/>
      <w:r w:rsidRPr="0098441A">
        <w:rPr>
          <w:rFonts w:ascii="Times New Roman" w:hAnsi="Times New Roman" w:cs="Times New Roman"/>
          <w:b/>
          <w:sz w:val="24"/>
          <w:szCs w:val="24"/>
        </w:rPr>
        <w:t>Figure 4.</w:t>
      </w:r>
      <w:proofErr w:type="gramEnd"/>
      <w:r w:rsidRPr="0098441A">
        <w:rPr>
          <w:rFonts w:ascii="Times New Roman" w:hAnsi="Times New Roman" w:cs="Times New Roman"/>
          <w:sz w:val="24"/>
          <w:szCs w:val="24"/>
        </w:rPr>
        <w:t xml:space="preserve"> </w:t>
      </w:r>
      <w:proofErr w:type="gramStart"/>
      <w:r w:rsidRPr="0098441A">
        <w:rPr>
          <w:rFonts w:ascii="Times New Roman" w:hAnsi="Times New Roman" w:cs="Times New Roman"/>
          <w:sz w:val="24"/>
          <w:szCs w:val="24"/>
        </w:rPr>
        <w:t xml:space="preserve">Blood </w:t>
      </w:r>
      <w:proofErr w:type="spellStart"/>
      <w:r w:rsidRPr="0098441A">
        <w:rPr>
          <w:rFonts w:ascii="Times New Roman" w:hAnsi="Times New Roman" w:cs="Times New Roman"/>
          <w:sz w:val="24"/>
          <w:szCs w:val="24"/>
        </w:rPr>
        <w:t>T</w:t>
      </w:r>
      <w:r w:rsidRPr="0098441A">
        <w:rPr>
          <w:rFonts w:ascii="Times New Roman" w:hAnsi="Times New Roman" w:cs="Times New Roman"/>
          <w:sz w:val="24"/>
          <w:szCs w:val="24"/>
          <w:vertAlign w:val="subscript"/>
        </w:rPr>
        <w:t>1</w:t>
      </w:r>
      <w:proofErr w:type="spellEnd"/>
      <w:r w:rsidRPr="0098441A">
        <w:rPr>
          <w:rFonts w:ascii="Times New Roman" w:hAnsi="Times New Roman" w:cs="Times New Roman"/>
          <w:sz w:val="24"/>
          <w:szCs w:val="24"/>
        </w:rPr>
        <w:t xml:space="preserve"> recovery </w:t>
      </w:r>
      <w:r w:rsidRPr="004B47F8">
        <w:rPr>
          <w:rFonts w:ascii="Times New Roman" w:hAnsi="Times New Roman" w:cs="Times New Roman"/>
          <w:noProof/>
          <w:sz w:val="24"/>
          <w:szCs w:val="24"/>
        </w:rPr>
        <w:t xml:space="preserve">in </w:t>
      </w:r>
      <w:r w:rsidRPr="004B47F8">
        <w:rPr>
          <w:rFonts w:ascii="Times New Roman" w:hAnsi="Times New Roman" w:cs="Times New Roman"/>
          <w:i/>
          <w:iCs/>
          <w:noProof/>
          <w:sz w:val="24"/>
          <w:szCs w:val="24"/>
        </w:rPr>
        <w:t>k</w:t>
      </w:r>
      <w:r w:rsidRPr="0098441A">
        <w:rPr>
          <w:rFonts w:ascii="Times New Roman" w:hAnsi="Times New Roman" w:cs="Times New Roman"/>
          <w:sz w:val="24"/>
          <w:szCs w:val="24"/>
        </w:rPr>
        <w:t xml:space="preserve">-space using three different </w:t>
      </w:r>
      <w:r w:rsidRPr="0098441A">
        <w:rPr>
          <w:rFonts w:ascii="Times New Roman" w:hAnsi="Times New Roman" w:cs="Times New Roman"/>
          <w:i/>
          <w:iCs/>
          <w:sz w:val="24"/>
          <w:szCs w:val="24"/>
        </w:rPr>
        <w:t>k-</w:t>
      </w:r>
      <w:r w:rsidRPr="0098441A">
        <w:rPr>
          <w:rFonts w:ascii="Times New Roman" w:hAnsi="Times New Roman" w:cs="Times New Roman"/>
          <w:sz w:val="24"/>
          <w:szCs w:val="24"/>
        </w:rPr>
        <w:t>space view orderings.</w:t>
      </w:r>
      <w:proofErr w:type="gramEnd"/>
      <w:r w:rsidRPr="0098441A">
        <w:rPr>
          <w:rFonts w:ascii="Times New Roman" w:hAnsi="Times New Roman" w:cs="Times New Roman"/>
          <w:sz w:val="24"/>
          <w:szCs w:val="24"/>
        </w:rPr>
        <w:t xml:space="preserve"> </w:t>
      </w:r>
      <w:r w:rsidRPr="004B47F8">
        <w:rPr>
          <w:rFonts w:ascii="Times New Roman" w:hAnsi="Times New Roman" w:cs="Times New Roman"/>
          <w:noProof/>
          <w:sz w:val="24"/>
          <w:szCs w:val="24"/>
        </w:rPr>
        <w:t>Upper</w:t>
      </w:r>
      <w:r w:rsidRPr="0098441A">
        <w:rPr>
          <w:rFonts w:ascii="Times New Roman" w:hAnsi="Times New Roman" w:cs="Times New Roman"/>
          <w:sz w:val="24"/>
          <w:szCs w:val="24"/>
        </w:rPr>
        <w:t xml:space="preserve"> row shows an example of 32×32 </w:t>
      </w:r>
      <w:r w:rsidRPr="0098441A">
        <w:rPr>
          <w:rFonts w:ascii="Times New Roman" w:hAnsi="Times New Roman" w:cs="Times New Roman"/>
          <w:i/>
          <w:iCs/>
          <w:sz w:val="24"/>
          <w:szCs w:val="24"/>
        </w:rPr>
        <w:t>k-</w:t>
      </w:r>
      <w:r w:rsidRPr="0098441A">
        <w:rPr>
          <w:rFonts w:ascii="Times New Roman" w:hAnsi="Times New Roman" w:cs="Times New Roman"/>
          <w:sz w:val="24"/>
          <w:szCs w:val="24"/>
        </w:rPr>
        <w:t xml:space="preserve">space using APS equals to 32. Centre row shows the example of 224×40 </w:t>
      </w:r>
      <w:r w:rsidRPr="0098441A">
        <w:rPr>
          <w:rFonts w:ascii="Times New Roman" w:hAnsi="Times New Roman" w:cs="Times New Roman"/>
          <w:i/>
          <w:iCs/>
          <w:sz w:val="24"/>
          <w:szCs w:val="24"/>
        </w:rPr>
        <w:t>k-</w:t>
      </w:r>
      <w:r w:rsidRPr="0098441A">
        <w:rPr>
          <w:rFonts w:ascii="Times New Roman" w:hAnsi="Times New Roman" w:cs="Times New Roman"/>
          <w:sz w:val="24"/>
          <w:szCs w:val="24"/>
        </w:rPr>
        <w:t xml:space="preserve">space using APS equals to 40. </w:t>
      </w:r>
      <w:r w:rsidRPr="004B47F8">
        <w:rPr>
          <w:rFonts w:ascii="Times New Roman" w:hAnsi="Times New Roman" w:cs="Times New Roman"/>
          <w:noProof/>
          <w:sz w:val="24"/>
          <w:szCs w:val="24"/>
        </w:rPr>
        <w:t>Bottom</w:t>
      </w:r>
      <w:r w:rsidRPr="0098441A">
        <w:rPr>
          <w:rFonts w:ascii="Times New Roman" w:hAnsi="Times New Roman" w:cs="Times New Roman"/>
          <w:sz w:val="24"/>
          <w:szCs w:val="24"/>
        </w:rPr>
        <w:t xml:space="preserve"> row shows the one line of </w:t>
      </w:r>
      <w:r w:rsidRPr="0098441A">
        <w:rPr>
          <w:rFonts w:ascii="Times New Roman" w:hAnsi="Times New Roman" w:cs="Times New Roman"/>
          <w:i/>
          <w:iCs/>
          <w:sz w:val="24"/>
          <w:szCs w:val="24"/>
        </w:rPr>
        <w:t>k-</w:t>
      </w:r>
      <w:r w:rsidRPr="0098441A">
        <w:rPr>
          <w:rFonts w:ascii="Times New Roman" w:hAnsi="Times New Roman" w:cs="Times New Roman"/>
          <w:sz w:val="24"/>
          <w:szCs w:val="24"/>
        </w:rPr>
        <w:t>space (</w:t>
      </w:r>
      <w:proofErr w:type="spellStart"/>
      <w:r w:rsidRPr="004B47F8">
        <w:rPr>
          <w:rFonts w:ascii="Times New Roman" w:hAnsi="Times New Roman" w:cs="Times New Roman"/>
          <w:i/>
          <w:iCs/>
          <w:noProof/>
          <w:sz w:val="24"/>
          <w:szCs w:val="24"/>
        </w:rPr>
        <w:t>k</w:t>
      </w:r>
      <w:r w:rsidRPr="004B47F8">
        <w:rPr>
          <w:rFonts w:ascii="Times New Roman" w:hAnsi="Times New Roman" w:cs="Times New Roman"/>
          <w:i/>
          <w:iCs/>
          <w:noProof/>
          <w:sz w:val="24"/>
          <w:szCs w:val="24"/>
          <w:vertAlign w:val="subscript"/>
        </w:rPr>
        <w:t>y</w:t>
      </w:r>
      <w:proofErr w:type="spellEnd"/>
      <w:r w:rsidRPr="0098441A">
        <w:rPr>
          <w:rFonts w:ascii="Times New Roman" w:hAnsi="Times New Roman" w:cs="Times New Roman"/>
          <w:sz w:val="24"/>
          <w:szCs w:val="24"/>
        </w:rPr>
        <w:t xml:space="preserve"> = 0) in 224×40 matrix example.</w:t>
      </w:r>
    </w:p>
    <w:p w14:paraId="54D0A0EE" w14:textId="77777777" w:rsidR="0098441A" w:rsidRPr="0098441A" w:rsidRDefault="0098441A" w:rsidP="00147CB5">
      <w:pPr>
        <w:spacing w:after="0" w:line="240" w:lineRule="auto"/>
        <w:rPr>
          <w:rFonts w:ascii="Times New Roman" w:hAnsi="Times New Roman" w:cs="Times New Roman"/>
          <w:sz w:val="24"/>
          <w:szCs w:val="24"/>
        </w:rPr>
      </w:pPr>
    </w:p>
    <w:p w14:paraId="6F5095B4" w14:textId="77777777" w:rsidR="0098441A" w:rsidRPr="0098441A" w:rsidRDefault="0098441A" w:rsidP="0098441A">
      <w:pPr>
        <w:spacing w:after="0" w:line="240" w:lineRule="auto"/>
        <w:rPr>
          <w:rFonts w:ascii="Times New Roman" w:hAnsi="Times New Roman" w:cs="Times New Roman"/>
          <w:sz w:val="24"/>
          <w:szCs w:val="24"/>
        </w:rPr>
      </w:pPr>
      <w:proofErr w:type="gramStart"/>
      <w:r w:rsidRPr="0098441A">
        <w:rPr>
          <w:rFonts w:ascii="Times New Roman" w:hAnsi="Times New Roman" w:cs="Times New Roman"/>
          <w:b/>
          <w:sz w:val="24"/>
          <w:szCs w:val="24"/>
        </w:rPr>
        <w:t>Figure 5.</w:t>
      </w:r>
      <w:proofErr w:type="gramEnd"/>
      <w:r w:rsidRPr="0098441A">
        <w:rPr>
          <w:rFonts w:ascii="Times New Roman" w:hAnsi="Times New Roman" w:cs="Times New Roman"/>
          <w:sz w:val="24"/>
          <w:szCs w:val="24"/>
        </w:rPr>
        <w:t xml:space="preserve"> An example of volunteer image using three different </w:t>
      </w:r>
      <w:r w:rsidRPr="0098441A">
        <w:rPr>
          <w:rFonts w:ascii="Times New Roman" w:hAnsi="Times New Roman" w:cs="Times New Roman"/>
          <w:i/>
          <w:iCs/>
          <w:sz w:val="24"/>
          <w:szCs w:val="24"/>
        </w:rPr>
        <w:t>k-</w:t>
      </w:r>
      <w:r w:rsidRPr="0098441A">
        <w:rPr>
          <w:rFonts w:ascii="Times New Roman" w:hAnsi="Times New Roman" w:cs="Times New Roman"/>
          <w:sz w:val="24"/>
          <w:szCs w:val="24"/>
        </w:rPr>
        <w:t>space view ordering. The sum-of-squares of echoes is presented.</w:t>
      </w:r>
    </w:p>
    <w:p w14:paraId="47548F09" w14:textId="77777777" w:rsidR="0098441A" w:rsidRPr="0098441A" w:rsidRDefault="0098441A" w:rsidP="00147CB5">
      <w:pPr>
        <w:spacing w:after="0" w:line="240" w:lineRule="auto"/>
        <w:rPr>
          <w:rFonts w:ascii="Times New Roman" w:hAnsi="Times New Roman" w:cs="Times New Roman"/>
          <w:sz w:val="24"/>
          <w:szCs w:val="24"/>
        </w:rPr>
      </w:pPr>
    </w:p>
    <w:p w14:paraId="3610F064" w14:textId="412794AC" w:rsidR="0098441A" w:rsidRPr="0098441A" w:rsidRDefault="0098441A" w:rsidP="0098441A">
      <w:pPr>
        <w:spacing w:after="0" w:line="240" w:lineRule="auto"/>
        <w:rPr>
          <w:rFonts w:ascii="Times New Roman" w:hAnsi="Times New Roman" w:cs="Times New Roman"/>
          <w:sz w:val="24"/>
          <w:szCs w:val="24"/>
        </w:rPr>
      </w:pPr>
      <w:proofErr w:type="gramStart"/>
      <w:r w:rsidRPr="0098441A">
        <w:rPr>
          <w:rFonts w:ascii="Times New Roman" w:hAnsi="Times New Roman" w:cs="Times New Roman"/>
          <w:b/>
          <w:sz w:val="24"/>
          <w:szCs w:val="24"/>
        </w:rPr>
        <w:t>Figure 6.</w:t>
      </w:r>
      <w:proofErr w:type="gramEnd"/>
      <w:r w:rsidRPr="0098441A">
        <w:rPr>
          <w:rFonts w:ascii="Times New Roman" w:hAnsi="Times New Roman" w:cs="Times New Roman"/>
          <w:sz w:val="24"/>
          <w:szCs w:val="24"/>
        </w:rPr>
        <w:t xml:space="preserve"> Comparison of different APS using DANTE prepared acquisition. (A): A volunteer image showing different APS. The six different echoes and </w:t>
      </w:r>
      <w:proofErr w:type="spellStart"/>
      <w:r w:rsidRPr="0098441A">
        <w:rPr>
          <w:rFonts w:ascii="Times New Roman" w:hAnsi="Times New Roman" w:cs="Times New Roman"/>
          <w:sz w:val="24"/>
          <w:szCs w:val="24"/>
        </w:rPr>
        <w:t>R</w:t>
      </w:r>
      <w:r w:rsidRPr="0098441A">
        <w:rPr>
          <w:rFonts w:ascii="Times New Roman" w:hAnsi="Times New Roman" w:cs="Times New Roman"/>
          <w:sz w:val="24"/>
          <w:szCs w:val="24"/>
          <w:vertAlign w:val="subscript"/>
        </w:rPr>
        <w:t>2</w:t>
      </w:r>
      <w:proofErr w:type="spellEnd"/>
      <w:r w:rsidRPr="0098441A">
        <w:rPr>
          <w:rFonts w:ascii="Times New Roman" w:hAnsi="Times New Roman" w:cs="Times New Roman"/>
          <w:sz w:val="24"/>
          <w:szCs w:val="24"/>
        </w:rPr>
        <w:t xml:space="preserve">* map </w:t>
      </w:r>
      <w:r w:rsidR="00A6149A">
        <w:rPr>
          <w:rFonts w:ascii="Times New Roman" w:hAnsi="Times New Roman" w:cs="Times New Roman"/>
          <w:sz w:val="24"/>
          <w:szCs w:val="24"/>
        </w:rPr>
        <w:t>are</w:t>
      </w:r>
      <w:r w:rsidRPr="0098441A">
        <w:rPr>
          <w:rFonts w:ascii="Times New Roman" w:hAnsi="Times New Roman" w:cs="Times New Roman"/>
          <w:sz w:val="24"/>
          <w:szCs w:val="24"/>
        </w:rPr>
        <w:t xml:space="preserve"> presented. Large APS results in insufficient blood suppression. (B-D): Measurement of SNR, CNR and </w:t>
      </w:r>
      <w:proofErr w:type="spellStart"/>
      <w:r w:rsidRPr="0098441A">
        <w:rPr>
          <w:rFonts w:ascii="Times New Roman" w:hAnsi="Times New Roman" w:cs="Times New Roman"/>
          <w:sz w:val="24"/>
          <w:szCs w:val="24"/>
        </w:rPr>
        <w:t>R</w:t>
      </w:r>
      <w:r w:rsidRPr="0098441A">
        <w:rPr>
          <w:rFonts w:ascii="Times New Roman" w:hAnsi="Times New Roman" w:cs="Times New Roman"/>
          <w:sz w:val="24"/>
          <w:szCs w:val="24"/>
          <w:vertAlign w:val="subscript"/>
        </w:rPr>
        <w:t>2</w:t>
      </w:r>
      <w:proofErr w:type="spellEnd"/>
      <w:r w:rsidRPr="0098441A">
        <w:rPr>
          <w:rFonts w:ascii="Times New Roman" w:hAnsi="Times New Roman" w:cs="Times New Roman"/>
          <w:sz w:val="24"/>
          <w:szCs w:val="24"/>
        </w:rPr>
        <w:t xml:space="preserve">* of </w:t>
      </w:r>
      <w:r w:rsidRPr="004B47F8">
        <w:rPr>
          <w:rFonts w:ascii="Times New Roman" w:hAnsi="Times New Roman" w:cs="Times New Roman"/>
          <w:noProof/>
          <w:sz w:val="24"/>
          <w:szCs w:val="24"/>
        </w:rPr>
        <w:t>vessel</w:t>
      </w:r>
      <w:r w:rsidRPr="0098441A">
        <w:rPr>
          <w:rFonts w:ascii="Times New Roman" w:hAnsi="Times New Roman" w:cs="Times New Roman"/>
          <w:sz w:val="24"/>
          <w:szCs w:val="24"/>
        </w:rPr>
        <w:t xml:space="preserve"> wall and sternocleidomastoid </w:t>
      </w:r>
      <w:r w:rsidR="007638C4" w:rsidRPr="007638C4">
        <w:rPr>
          <w:rFonts w:ascii="Times New Roman" w:hAnsi="Times New Roman" w:cs="Times New Roman"/>
          <w:sz w:val="24"/>
          <w:szCs w:val="24"/>
        </w:rPr>
        <w:t>muscle</w:t>
      </w:r>
      <w:r w:rsidRPr="0098441A">
        <w:rPr>
          <w:rFonts w:ascii="Times New Roman" w:hAnsi="Times New Roman" w:cs="Times New Roman"/>
          <w:sz w:val="24"/>
          <w:szCs w:val="24"/>
        </w:rPr>
        <w:t xml:space="preserve">. </w:t>
      </w:r>
    </w:p>
    <w:p w14:paraId="76161446" w14:textId="4C5C7C83" w:rsidR="00381FCE" w:rsidRDefault="00381FCE">
      <w:r>
        <w:br w:type="page"/>
      </w:r>
    </w:p>
    <w:p w14:paraId="13217B25" w14:textId="5DF02791" w:rsidR="0098441A" w:rsidRDefault="00381FCE" w:rsidP="00147CB5">
      <w:pPr>
        <w:spacing w:after="0" w:line="240" w:lineRule="auto"/>
        <w:rPr>
          <w:rFonts w:hint="eastAsia"/>
        </w:rPr>
      </w:pPr>
      <w:r>
        <w:rPr>
          <w:noProof/>
          <w:lang w:val="en-US"/>
        </w:rPr>
        <w:lastRenderedPageBreak/>
        <w:drawing>
          <wp:inline distT="0" distB="0" distL="0" distR="0" wp14:anchorId="12696F7F" wp14:editId="7D41B656">
            <wp:extent cx="5731510" cy="3834775"/>
            <wp:effectExtent l="0" t="0" r="2540" b="0"/>
            <wp:docPr id="1" name="图片 1" descr="F:\Cambridge Office\Jianmin\MRI\Projects\Optimize_3D_BB_T2star\Document\MRI\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ambridge Office\Jianmin\MRI\Projects\Optimize_3D_BB_T2star\Document\MRI\Figure 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3834775"/>
                    </a:xfrm>
                    <a:prstGeom prst="rect">
                      <a:avLst/>
                    </a:prstGeom>
                    <a:noFill/>
                    <a:ln>
                      <a:noFill/>
                    </a:ln>
                  </pic:spPr>
                </pic:pic>
              </a:graphicData>
            </a:graphic>
          </wp:inline>
        </w:drawing>
      </w:r>
    </w:p>
    <w:p w14:paraId="53FBE0D7" w14:textId="77777777" w:rsidR="00381FCE" w:rsidRDefault="00381FCE" w:rsidP="00147CB5">
      <w:pPr>
        <w:spacing w:after="0" w:line="240" w:lineRule="auto"/>
        <w:rPr>
          <w:rFonts w:hint="eastAsia"/>
        </w:rPr>
      </w:pPr>
    </w:p>
    <w:p w14:paraId="5CFCFE4C" w14:textId="590F59D8" w:rsidR="00381FCE" w:rsidRDefault="00381FCE" w:rsidP="00381FCE">
      <w:pPr>
        <w:spacing w:after="0" w:line="240" w:lineRule="auto"/>
        <w:jc w:val="center"/>
        <w:rPr>
          <w:rFonts w:ascii="Times New Roman" w:hAnsi="Times New Roman" w:cs="Times New Roman" w:hint="eastAsia"/>
          <w:b/>
          <w:sz w:val="24"/>
          <w:szCs w:val="24"/>
        </w:rPr>
      </w:pPr>
      <w:bookmarkStart w:id="108" w:name="OLE_LINK30"/>
      <w:bookmarkStart w:id="109" w:name="OLE_LINK31"/>
      <w:r w:rsidRPr="00381FCE">
        <w:rPr>
          <w:rFonts w:ascii="Times New Roman" w:hAnsi="Times New Roman" w:cs="Times New Roman" w:hint="eastAsia"/>
          <w:b/>
          <w:sz w:val="24"/>
          <w:szCs w:val="24"/>
        </w:rPr>
        <w:t>Figure 1</w:t>
      </w:r>
      <w:bookmarkEnd w:id="108"/>
      <w:bookmarkEnd w:id="109"/>
    </w:p>
    <w:p w14:paraId="3976EC09" w14:textId="6894E621" w:rsidR="00381FCE" w:rsidRDefault="00381FCE">
      <w:pPr>
        <w:rPr>
          <w:rFonts w:ascii="Times New Roman" w:hAnsi="Times New Roman" w:cs="Times New Roman" w:hint="eastAsia"/>
          <w:b/>
          <w:sz w:val="24"/>
          <w:szCs w:val="24"/>
        </w:rPr>
      </w:pPr>
    </w:p>
    <w:p w14:paraId="728E010F" w14:textId="77777777" w:rsidR="00A26E76" w:rsidRDefault="00A26E76">
      <w:pPr>
        <w:rPr>
          <w:rFonts w:ascii="Times New Roman" w:hAnsi="Times New Roman" w:cs="Times New Roman"/>
          <w:b/>
          <w:sz w:val="24"/>
          <w:szCs w:val="24"/>
        </w:rPr>
      </w:pPr>
    </w:p>
    <w:p w14:paraId="4052FCFC" w14:textId="696F296B" w:rsidR="00381FCE" w:rsidRDefault="00381FCE" w:rsidP="00381FCE">
      <w:pPr>
        <w:spacing w:after="0" w:line="240" w:lineRule="auto"/>
        <w:jc w:val="center"/>
        <w:rPr>
          <w:rFonts w:ascii="Times New Roman" w:hAnsi="Times New Roman" w:cs="Times New Roman" w:hint="eastAsia"/>
          <w:b/>
          <w:sz w:val="24"/>
          <w:szCs w:val="24"/>
        </w:rPr>
      </w:pPr>
      <w:r>
        <w:rPr>
          <w:rFonts w:ascii="Times New Roman" w:hAnsi="Times New Roman" w:cs="Times New Roman"/>
          <w:b/>
          <w:noProof/>
          <w:sz w:val="24"/>
          <w:szCs w:val="24"/>
          <w:lang w:val="en-US"/>
        </w:rPr>
        <w:drawing>
          <wp:inline distT="0" distB="0" distL="0" distR="0" wp14:anchorId="00127D63" wp14:editId="0D3C9D67">
            <wp:extent cx="5390515" cy="3232150"/>
            <wp:effectExtent l="0" t="0" r="635" b="6350"/>
            <wp:docPr id="2" name="图片 2" descr="F:\Cambridge Office\Jianmin\MRI\Projects\Optimize_3D_BB_T2star\Document\MRI\Fig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Cambridge Office\Jianmin\MRI\Projects\Optimize_3D_BB_T2star\Document\MRI\Figure 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90515" cy="3232150"/>
                    </a:xfrm>
                    <a:prstGeom prst="rect">
                      <a:avLst/>
                    </a:prstGeom>
                    <a:noFill/>
                    <a:ln>
                      <a:noFill/>
                    </a:ln>
                  </pic:spPr>
                </pic:pic>
              </a:graphicData>
            </a:graphic>
          </wp:inline>
        </w:drawing>
      </w:r>
    </w:p>
    <w:p w14:paraId="7E6F630F" w14:textId="2EB62FCF" w:rsidR="00381FCE" w:rsidRDefault="00381FCE" w:rsidP="00381FCE">
      <w:pPr>
        <w:spacing w:after="0" w:line="240" w:lineRule="auto"/>
        <w:jc w:val="center"/>
        <w:rPr>
          <w:rFonts w:ascii="Times New Roman" w:hAnsi="Times New Roman" w:cs="Times New Roman" w:hint="eastAsia"/>
          <w:b/>
          <w:sz w:val="24"/>
          <w:szCs w:val="24"/>
        </w:rPr>
      </w:pPr>
      <w:r w:rsidRPr="00381FCE">
        <w:rPr>
          <w:rFonts w:ascii="Times New Roman" w:hAnsi="Times New Roman" w:cs="Times New Roman" w:hint="eastAsia"/>
          <w:b/>
          <w:sz w:val="24"/>
          <w:szCs w:val="24"/>
        </w:rPr>
        <w:t xml:space="preserve">Figure </w:t>
      </w:r>
      <w:r>
        <w:rPr>
          <w:rFonts w:ascii="Times New Roman" w:hAnsi="Times New Roman" w:cs="Times New Roman" w:hint="eastAsia"/>
          <w:b/>
          <w:sz w:val="24"/>
          <w:szCs w:val="24"/>
        </w:rPr>
        <w:t>2</w:t>
      </w:r>
    </w:p>
    <w:p w14:paraId="334D6E49" w14:textId="3C8CA862" w:rsidR="00381FCE" w:rsidRDefault="00381FCE">
      <w:pPr>
        <w:rPr>
          <w:rFonts w:ascii="Times New Roman" w:hAnsi="Times New Roman" w:cs="Times New Roman"/>
          <w:b/>
          <w:sz w:val="24"/>
          <w:szCs w:val="24"/>
        </w:rPr>
      </w:pPr>
      <w:r>
        <w:rPr>
          <w:rFonts w:ascii="Times New Roman" w:hAnsi="Times New Roman" w:cs="Times New Roman"/>
          <w:b/>
          <w:sz w:val="24"/>
          <w:szCs w:val="24"/>
        </w:rPr>
        <w:br w:type="page"/>
      </w:r>
    </w:p>
    <w:p w14:paraId="7B24847A" w14:textId="5172F512" w:rsidR="00381FCE" w:rsidRPr="00381FCE" w:rsidRDefault="00381FCE" w:rsidP="00381FCE">
      <w:pPr>
        <w:spacing w:after="0" w:line="240" w:lineRule="auto"/>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14:anchorId="51E86201" wp14:editId="06439D27">
            <wp:extent cx="5731510" cy="3658984"/>
            <wp:effectExtent l="0" t="0" r="2540" b="0"/>
            <wp:docPr id="3" name="图片 3" descr="F:\Cambridge Office\Jianmin\MRI\Projects\Optimize_3D_BB_T2star\Document\MRI\Figur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Cambridge Office\Jianmin\MRI\Projects\Optimize_3D_BB_T2star\Document\MRI\Figure 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3658984"/>
                    </a:xfrm>
                    <a:prstGeom prst="rect">
                      <a:avLst/>
                    </a:prstGeom>
                    <a:noFill/>
                    <a:ln>
                      <a:noFill/>
                    </a:ln>
                  </pic:spPr>
                </pic:pic>
              </a:graphicData>
            </a:graphic>
          </wp:inline>
        </w:drawing>
      </w:r>
    </w:p>
    <w:p w14:paraId="3A02DDDE" w14:textId="5C20FDED" w:rsidR="00381FCE" w:rsidRDefault="00381FCE" w:rsidP="00381FCE">
      <w:pPr>
        <w:spacing w:after="0" w:line="240" w:lineRule="auto"/>
        <w:jc w:val="center"/>
        <w:rPr>
          <w:rFonts w:ascii="Times New Roman" w:hAnsi="Times New Roman" w:cs="Times New Roman" w:hint="eastAsia"/>
          <w:b/>
          <w:sz w:val="24"/>
          <w:szCs w:val="24"/>
        </w:rPr>
      </w:pPr>
      <w:r w:rsidRPr="00381FCE">
        <w:rPr>
          <w:rFonts w:ascii="Times New Roman" w:hAnsi="Times New Roman" w:cs="Times New Roman" w:hint="eastAsia"/>
          <w:b/>
          <w:sz w:val="24"/>
          <w:szCs w:val="24"/>
        </w:rPr>
        <w:t>Figure</w:t>
      </w:r>
      <w:r>
        <w:rPr>
          <w:rFonts w:ascii="Times New Roman" w:hAnsi="Times New Roman" w:cs="Times New Roman" w:hint="eastAsia"/>
          <w:b/>
          <w:sz w:val="24"/>
          <w:szCs w:val="24"/>
        </w:rPr>
        <w:t xml:space="preserve"> 3</w:t>
      </w:r>
    </w:p>
    <w:p w14:paraId="6AF098C3" w14:textId="77777777" w:rsidR="00381FCE" w:rsidRDefault="00381FCE" w:rsidP="00381FCE">
      <w:pPr>
        <w:spacing w:after="0" w:line="240" w:lineRule="auto"/>
        <w:jc w:val="center"/>
        <w:rPr>
          <w:rFonts w:ascii="Times New Roman" w:hAnsi="Times New Roman" w:cs="Times New Roman" w:hint="eastAsia"/>
          <w:b/>
          <w:sz w:val="24"/>
          <w:szCs w:val="24"/>
        </w:rPr>
      </w:pPr>
    </w:p>
    <w:p w14:paraId="6C6AA15F" w14:textId="77777777" w:rsidR="00A26E76" w:rsidRDefault="00A26E76" w:rsidP="00381FCE">
      <w:pPr>
        <w:spacing w:after="0" w:line="240" w:lineRule="auto"/>
        <w:jc w:val="center"/>
        <w:rPr>
          <w:rFonts w:ascii="Times New Roman" w:hAnsi="Times New Roman" w:cs="Times New Roman" w:hint="eastAsia"/>
          <w:b/>
          <w:sz w:val="24"/>
          <w:szCs w:val="24"/>
        </w:rPr>
      </w:pPr>
    </w:p>
    <w:p w14:paraId="51BD9F1D" w14:textId="77777777" w:rsidR="00A26E76" w:rsidRDefault="00A26E76" w:rsidP="00381FCE">
      <w:pPr>
        <w:spacing w:after="0" w:line="240" w:lineRule="auto"/>
        <w:jc w:val="center"/>
        <w:rPr>
          <w:rFonts w:ascii="Times New Roman" w:hAnsi="Times New Roman" w:cs="Times New Roman" w:hint="eastAsia"/>
          <w:b/>
          <w:sz w:val="24"/>
          <w:szCs w:val="24"/>
        </w:rPr>
      </w:pPr>
    </w:p>
    <w:p w14:paraId="2B216880" w14:textId="06FAC8F1" w:rsidR="00381FCE" w:rsidRPr="00381FCE" w:rsidRDefault="00381FCE" w:rsidP="00381FCE">
      <w:pPr>
        <w:spacing w:after="0" w:line="240" w:lineRule="auto"/>
        <w:jc w:val="center"/>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09A96DD2" wp14:editId="55E35322">
            <wp:extent cx="5731510" cy="3828258"/>
            <wp:effectExtent l="0" t="0" r="2540" b="1270"/>
            <wp:docPr id="4" name="图片 4" descr="F:\Cambridge Office\Jianmin\MRI\Projects\Optimize_3D_BB_T2star\Document\MRI\Figur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Cambridge Office\Jianmin\MRI\Projects\Optimize_3D_BB_T2star\Document\MRI\Figure 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3828258"/>
                    </a:xfrm>
                    <a:prstGeom prst="rect">
                      <a:avLst/>
                    </a:prstGeom>
                    <a:noFill/>
                    <a:ln>
                      <a:noFill/>
                    </a:ln>
                  </pic:spPr>
                </pic:pic>
              </a:graphicData>
            </a:graphic>
          </wp:inline>
        </w:drawing>
      </w:r>
    </w:p>
    <w:p w14:paraId="7635DB40" w14:textId="000F87C3" w:rsidR="00381FCE" w:rsidRDefault="00381FCE" w:rsidP="00381FCE">
      <w:pPr>
        <w:spacing w:after="0" w:line="240" w:lineRule="auto"/>
        <w:jc w:val="center"/>
        <w:rPr>
          <w:rFonts w:ascii="Times New Roman" w:hAnsi="Times New Roman" w:cs="Times New Roman" w:hint="eastAsia"/>
          <w:b/>
          <w:sz w:val="24"/>
          <w:szCs w:val="24"/>
        </w:rPr>
      </w:pPr>
      <w:r w:rsidRPr="00381FCE">
        <w:rPr>
          <w:rFonts w:ascii="Times New Roman" w:hAnsi="Times New Roman" w:cs="Times New Roman" w:hint="eastAsia"/>
          <w:b/>
          <w:sz w:val="24"/>
          <w:szCs w:val="24"/>
        </w:rPr>
        <w:t>Figure</w:t>
      </w:r>
      <w:r>
        <w:rPr>
          <w:rFonts w:ascii="Times New Roman" w:hAnsi="Times New Roman" w:cs="Times New Roman" w:hint="eastAsia"/>
          <w:b/>
          <w:sz w:val="24"/>
          <w:szCs w:val="24"/>
        </w:rPr>
        <w:t xml:space="preserve"> 4</w:t>
      </w:r>
    </w:p>
    <w:p w14:paraId="0CF91A8B" w14:textId="12DE126E" w:rsidR="00381FCE" w:rsidRPr="00381FCE" w:rsidRDefault="00381FCE" w:rsidP="00381FCE">
      <w:pPr>
        <w:spacing w:after="0" w:line="240" w:lineRule="auto"/>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14:anchorId="3EC3BB7E" wp14:editId="47012B11">
            <wp:extent cx="5252720" cy="1934845"/>
            <wp:effectExtent l="0" t="0" r="5080" b="8255"/>
            <wp:docPr id="5" name="图片 5" descr="F:\Cambridge Office\Jianmin\MRI\Projects\Optimize_3D_BB_T2star\Document\MRI\Figure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Cambridge Office\Jianmin\MRI\Projects\Optimize_3D_BB_T2star\Document\MRI\Figure 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52720" cy="1934845"/>
                    </a:xfrm>
                    <a:prstGeom prst="rect">
                      <a:avLst/>
                    </a:prstGeom>
                    <a:noFill/>
                    <a:ln>
                      <a:noFill/>
                    </a:ln>
                  </pic:spPr>
                </pic:pic>
              </a:graphicData>
            </a:graphic>
          </wp:inline>
        </w:drawing>
      </w:r>
    </w:p>
    <w:p w14:paraId="0B291E37" w14:textId="3C9512C1" w:rsidR="00381FCE" w:rsidRDefault="00381FCE" w:rsidP="00381FCE">
      <w:pPr>
        <w:spacing w:after="0" w:line="240" w:lineRule="auto"/>
        <w:jc w:val="center"/>
        <w:rPr>
          <w:rFonts w:ascii="Times New Roman" w:hAnsi="Times New Roman" w:cs="Times New Roman" w:hint="eastAsia"/>
          <w:b/>
          <w:sz w:val="24"/>
          <w:szCs w:val="24"/>
        </w:rPr>
      </w:pPr>
      <w:r w:rsidRPr="00381FCE">
        <w:rPr>
          <w:rFonts w:ascii="Times New Roman" w:hAnsi="Times New Roman" w:cs="Times New Roman" w:hint="eastAsia"/>
          <w:b/>
          <w:sz w:val="24"/>
          <w:szCs w:val="24"/>
        </w:rPr>
        <w:t>Figure</w:t>
      </w:r>
      <w:r>
        <w:rPr>
          <w:rFonts w:ascii="Times New Roman" w:hAnsi="Times New Roman" w:cs="Times New Roman" w:hint="eastAsia"/>
          <w:b/>
          <w:sz w:val="24"/>
          <w:szCs w:val="24"/>
        </w:rPr>
        <w:t xml:space="preserve"> 5</w:t>
      </w:r>
    </w:p>
    <w:p w14:paraId="6C75C4F9" w14:textId="77777777" w:rsidR="00381FCE" w:rsidRDefault="00381FCE" w:rsidP="00381FCE">
      <w:pPr>
        <w:spacing w:after="0" w:line="240" w:lineRule="auto"/>
        <w:jc w:val="center"/>
        <w:rPr>
          <w:rFonts w:ascii="Times New Roman" w:hAnsi="Times New Roman" w:cs="Times New Roman" w:hint="eastAsia"/>
          <w:b/>
          <w:sz w:val="24"/>
          <w:szCs w:val="24"/>
        </w:rPr>
      </w:pPr>
    </w:p>
    <w:p w14:paraId="4CCBA15F" w14:textId="77777777" w:rsidR="00A26E76" w:rsidRDefault="00A26E76" w:rsidP="00381FCE">
      <w:pPr>
        <w:spacing w:after="0" w:line="240" w:lineRule="auto"/>
        <w:jc w:val="center"/>
        <w:rPr>
          <w:rFonts w:ascii="Times New Roman" w:hAnsi="Times New Roman" w:cs="Times New Roman" w:hint="eastAsia"/>
          <w:b/>
          <w:sz w:val="24"/>
          <w:szCs w:val="24"/>
        </w:rPr>
      </w:pPr>
    </w:p>
    <w:p w14:paraId="3AFA9C58" w14:textId="77777777" w:rsidR="00A26E76" w:rsidRDefault="00A26E76" w:rsidP="00381FCE">
      <w:pPr>
        <w:spacing w:after="0" w:line="240" w:lineRule="auto"/>
        <w:jc w:val="center"/>
        <w:rPr>
          <w:rFonts w:ascii="Times New Roman" w:hAnsi="Times New Roman" w:cs="Times New Roman" w:hint="eastAsia"/>
          <w:b/>
          <w:sz w:val="24"/>
          <w:szCs w:val="24"/>
        </w:rPr>
      </w:pPr>
    </w:p>
    <w:p w14:paraId="3B4CA5D9" w14:textId="77777777" w:rsidR="00A26E76" w:rsidRDefault="00A26E76" w:rsidP="00381FCE">
      <w:pPr>
        <w:spacing w:after="0" w:line="240" w:lineRule="auto"/>
        <w:jc w:val="center"/>
        <w:rPr>
          <w:rFonts w:ascii="Times New Roman" w:hAnsi="Times New Roman" w:cs="Times New Roman" w:hint="eastAsia"/>
          <w:b/>
          <w:sz w:val="24"/>
          <w:szCs w:val="24"/>
        </w:rPr>
      </w:pPr>
    </w:p>
    <w:p w14:paraId="0683536C" w14:textId="77777777" w:rsidR="00A26E76" w:rsidRDefault="00A26E76" w:rsidP="00381FCE">
      <w:pPr>
        <w:spacing w:after="0" w:line="240" w:lineRule="auto"/>
        <w:jc w:val="center"/>
        <w:rPr>
          <w:rFonts w:ascii="Times New Roman" w:hAnsi="Times New Roman" w:cs="Times New Roman" w:hint="eastAsia"/>
          <w:b/>
          <w:sz w:val="24"/>
          <w:szCs w:val="24"/>
        </w:rPr>
      </w:pPr>
      <w:bookmarkStart w:id="110" w:name="_GoBack"/>
      <w:bookmarkEnd w:id="110"/>
    </w:p>
    <w:p w14:paraId="7D127B71" w14:textId="57622D95" w:rsidR="00381FCE" w:rsidRPr="00381FCE" w:rsidRDefault="00381FCE" w:rsidP="00381FCE">
      <w:pPr>
        <w:spacing w:after="0" w:line="240" w:lineRule="auto"/>
        <w:jc w:val="center"/>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30718B2D" wp14:editId="2E952AF1">
            <wp:extent cx="5731510" cy="4396876"/>
            <wp:effectExtent l="0" t="0" r="2540" b="3810"/>
            <wp:docPr id="6" name="图片 6" descr="F:\Cambridge Office\Jianmin\MRI\Projects\Optimize_3D_BB_T2star\Document\MRI\Figure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Cambridge Office\Jianmin\MRI\Projects\Optimize_3D_BB_T2star\Document\MRI\Figure 6.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4396876"/>
                    </a:xfrm>
                    <a:prstGeom prst="rect">
                      <a:avLst/>
                    </a:prstGeom>
                    <a:noFill/>
                    <a:ln>
                      <a:noFill/>
                    </a:ln>
                  </pic:spPr>
                </pic:pic>
              </a:graphicData>
            </a:graphic>
          </wp:inline>
        </w:drawing>
      </w:r>
    </w:p>
    <w:p w14:paraId="01D5BB7E" w14:textId="4FBBA3B9" w:rsidR="00381FCE" w:rsidRPr="00381FCE" w:rsidRDefault="00381FCE" w:rsidP="00381FCE">
      <w:pPr>
        <w:spacing w:after="0" w:line="240" w:lineRule="auto"/>
        <w:jc w:val="center"/>
        <w:rPr>
          <w:rFonts w:ascii="Times New Roman" w:hAnsi="Times New Roman" w:cs="Times New Roman"/>
          <w:b/>
          <w:sz w:val="24"/>
          <w:szCs w:val="24"/>
        </w:rPr>
      </w:pPr>
      <w:r w:rsidRPr="00381FCE">
        <w:rPr>
          <w:rFonts w:ascii="Times New Roman" w:hAnsi="Times New Roman" w:cs="Times New Roman" w:hint="eastAsia"/>
          <w:b/>
          <w:sz w:val="24"/>
          <w:szCs w:val="24"/>
        </w:rPr>
        <w:t>Figure</w:t>
      </w:r>
      <w:r>
        <w:rPr>
          <w:rFonts w:ascii="Times New Roman" w:hAnsi="Times New Roman" w:cs="Times New Roman" w:hint="eastAsia"/>
          <w:b/>
          <w:sz w:val="24"/>
          <w:szCs w:val="24"/>
        </w:rPr>
        <w:t xml:space="preserve"> 6</w:t>
      </w:r>
    </w:p>
    <w:p w14:paraId="2249EFA3" w14:textId="77777777" w:rsidR="00381FCE" w:rsidRPr="00381FCE" w:rsidRDefault="00381FCE" w:rsidP="00381FCE">
      <w:pPr>
        <w:spacing w:after="0" w:line="240" w:lineRule="auto"/>
        <w:jc w:val="center"/>
        <w:rPr>
          <w:rFonts w:ascii="Times New Roman" w:hAnsi="Times New Roman" w:cs="Times New Roman"/>
          <w:b/>
          <w:sz w:val="24"/>
          <w:szCs w:val="24"/>
        </w:rPr>
      </w:pPr>
    </w:p>
    <w:sectPr w:rsidR="00381FCE" w:rsidRPr="00381FCE">
      <w:footerReference w:type="default" r:id="rId16"/>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AE378E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44AF5C" w14:textId="77777777" w:rsidR="0096011D" w:rsidRDefault="0096011D" w:rsidP="00274135">
      <w:pPr>
        <w:spacing w:after="0" w:line="240" w:lineRule="auto"/>
      </w:pPr>
      <w:r>
        <w:separator/>
      </w:r>
    </w:p>
  </w:endnote>
  <w:endnote w:type="continuationSeparator" w:id="0">
    <w:p w14:paraId="7C3F0F38" w14:textId="77777777" w:rsidR="0096011D" w:rsidRDefault="0096011D" w:rsidP="002741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Bookman-Light">
    <w:altName w:val="Calibri"/>
    <w:panose1 w:val="00000000000000000000"/>
    <w:charset w:val="00"/>
    <w:family w:val="auto"/>
    <w:notTrueType/>
    <w:pitch w:val="default"/>
    <w:sig w:usb0="00000003" w:usb1="00000000" w:usb2="00000000" w:usb3="00000000" w:csb0="00000001" w:csb1="00000000"/>
  </w:font>
  <w:font w:name="Times-Bold">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4522987"/>
      <w:docPartObj>
        <w:docPartGallery w:val="Page Numbers (Bottom of Page)"/>
        <w:docPartUnique/>
      </w:docPartObj>
    </w:sdtPr>
    <w:sdtEndPr/>
    <w:sdtContent>
      <w:p w14:paraId="388476BA" w14:textId="7C67B2E1" w:rsidR="00A0136A" w:rsidRDefault="00A0136A">
        <w:pPr>
          <w:pStyle w:val="a5"/>
          <w:jc w:val="center"/>
        </w:pPr>
        <w:r>
          <w:fldChar w:fldCharType="begin"/>
        </w:r>
        <w:r>
          <w:instrText>PAGE   \* MERGEFORMAT</w:instrText>
        </w:r>
        <w:r>
          <w:fldChar w:fldCharType="separate"/>
        </w:r>
        <w:r w:rsidR="00A26E76" w:rsidRPr="00A26E76">
          <w:rPr>
            <w:noProof/>
            <w:lang w:val="zh-CN"/>
          </w:rPr>
          <w:t>17</w:t>
        </w:r>
        <w:r>
          <w:fldChar w:fldCharType="end"/>
        </w:r>
      </w:p>
    </w:sdtContent>
  </w:sdt>
  <w:p w14:paraId="5232D6B0" w14:textId="77777777" w:rsidR="00A0136A" w:rsidRDefault="00A0136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8C1BB1" w14:textId="77777777" w:rsidR="0096011D" w:rsidRDefault="0096011D" w:rsidP="00274135">
      <w:pPr>
        <w:spacing w:after="0" w:line="240" w:lineRule="auto"/>
      </w:pPr>
      <w:r>
        <w:separator/>
      </w:r>
    </w:p>
  </w:footnote>
  <w:footnote w:type="continuationSeparator" w:id="0">
    <w:p w14:paraId="597F15FD" w14:textId="77777777" w:rsidR="0096011D" w:rsidRDefault="0096011D" w:rsidP="0027413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F9627C"/>
    <w:multiLevelType w:val="hybridMultilevel"/>
    <w:tmpl w:val="1EA854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rtin Graves">
    <w15:presenceInfo w15:providerId="Windows Live" w15:userId="0ff86fc1d6f346b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DU1NTAyMDQ0NLY0NDJW0lEKTi0uzszPAykwNawFAC6Q+mwtAAAA"/>
    <w:docVar w:name="EN.InstantFormat" w:val="&lt;ENInstantFormat&gt;&lt;Enabled&gt;0&lt;/Enabled&gt;&lt;ScanUnformatted&gt;1&lt;/ScanUnformatted&gt;&lt;ScanChanges&gt;1&lt;/ScanChanges&gt;&lt;Suspended&gt;0&lt;/Suspended&gt;&lt;/ENInstantFormat&gt;"/>
    <w:docVar w:name="EN.Layout" w:val="&lt;ENLayout&gt;&lt;Style&gt;Magnetic Resonance Imaging&lt;/Style&gt;&lt;LeftDelim&gt;{&lt;/LeftDelim&gt;&lt;RightDelim&gt;}&lt;/RightDelim&gt;&lt;FontName&gt;Times New Roman&lt;/FontName&gt;&lt;FontSize&gt;12&lt;/FontSize&gt;&lt;ReflistTitle&gt;&lt;/ReflistTitle&gt;&lt;StartingRefnum&gt;1&lt;/StartingRefnum&gt;&lt;FirstLineIndent&gt;0&lt;/FirstLineIndent&gt;&lt;HangingIndent&gt;0&lt;/HangingIndent&gt;&lt;LineSpacing&gt;0&lt;/LineSpacing&gt;&lt;SpaceAfter&gt;0&lt;/SpaceAfter&gt;&lt;HyperlinksEnabled&gt;1&lt;/HyperlinksEnabled&gt;&lt;HyperlinksVisible&gt;0&lt;/HyperlinksVisible&gt;&lt;/ENLayout&gt;"/>
    <w:docVar w:name="EN.Libraries" w:val="&lt;Libraries&gt;&lt;item db-id=&quot;5d5v0fa5es225uesxw95pfzd5vf9eszvvext&quot;&gt;Optimize_3D_BB_T2star&lt;record-ids&gt;&lt;item&gt;1&lt;/item&gt;&lt;item&gt;2&lt;/item&gt;&lt;item&gt;3&lt;/item&gt;&lt;item&gt;4&lt;/item&gt;&lt;item&gt;5&lt;/item&gt;&lt;item&gt;6&lt;/item&gt;&lt;item&gt;7&lt;/item&gt;&lt;item&gt;8&lt;/item&gt;&lt;item&gt;9&lt;/item&gt;&lt;item&gt;10&lt;/item&gt;&lt;item&gt;12&lt;/item&gt;&lt;item&gt;13&lt;/item&gt;&lt;item&gt;14&lt;/item&gt;&lt;item&gt;15&lt;/item&gt;&lt;item&gt;17&lt;/item&gt;&lt;item&gt;18&lt;/item&gt;&lt;item&gt;20&lt;/item&gt;&lt;item&gt;21&lt;/item&gt;&lt;item&gt;23&lt;/item&gt;&lt;item&gt;24&lt;/item&gt;&lt;item&gt;26&lt;/item&gt;&lt;item&gt;29&lt;/item&gt;&lt;item&gt;30&lt;/item&gt;&lt;item&gt;31&lt;/item&gt;&lt;item&gt;36&lt;/item&gt;&lt;item&gt;38&lt;/item&gt;&lt;item&gt;42&lt;/item&gt;&lt;item&gt;48&lt;/item&gt;&lt;item&gt;49&lt;/item&gt;&lt;item&gt;50&lt;/item&gt;&lt;item&gt;51&lt;/item&gt;&lt;item&gt;52&lt;/item&gt;&lt;item&gt;53&lt;/item&gt;&lt;item&gt;56&lt;/item&gt;&lt;item&gt;57&lt;/item&gt;&lt;item&gt;58&lt;/item&gt;&lt;item&gt;60&lt;/item&gt;&lt;item&gt;61&lt;/item&gt;&lt;item&gt;63&lt;/item&gt;&lt;item&gt;64&lt;/item&gt;&lt;item&gt;65&lt;/item&gt;&lt;item&gt;66&lt;/item&gt;&lt;item&gt;67&lt;/item&gt;&lt;/record-ids&gt;&lt;/item&gt;&lt;/Libraries&gt;"/>
  </w:docVars>
  <w:rsids>
    <w:rsidRoot w:val="000B7A56"/>
    <w:rsid w:val="00002393"/>
    <w:rsid w:val="00006B03"/>
    <w:rsid w:val="0002036C"/>
    <w:rsid w:val="00023DBE"/>
    <w:rsid w:val="00025FA2"/>
    <w:rsid w:val="000358DD"/>
    <w:rsid w:val="00046128"/>
    <w:rsid w:val="00046A7E"/>
    <w:rsid w:val="00047C6E"/>
    <w:rsid w:val="000573A1"/>
    <w:rsid w:val="00063AE6"/>
    <w:rsid w:val="00071AFE"/>
    <w:rsid w:val="00072554"/>
    <w:rsid w:val="0007676D"/>
    <w:rsid w:val="0008221B"/>
    <w:rsid w:val="00086A8E"/>
    <w:rsid w:val="00092851"/>
    <w:rsid w:val="000A106C"/>
    <w:rsid w:val="000A5A39"/>
    <w:rsid w:val="000B3741"/>
    <w:rsid w:val="000B4731"/>
    <w:rsid w:val="000B48A7"/>
    <w:rsid w:val="000B7A56"/>
    <w:rsid w:val="000C0CE8"/>
    <w:rsid w:val="000C4229"/>
    <w:rsid w:val="000C459E"/>
    <w:rsid w:val="000C6F12"/>
    <w:rsid w:val="000E5CCA"/>
    <w:rsid w:val="00111D9A"/>
    <w:rsid w:val="00120961"/>
    <w:rsid w:val="00120DC1"/>
    <w:rsid w:val="00132614"/>
    <w:rsid w:val="001334FA"/>
    <w:rsid w:val="00146704"/>
    <w:rsid w:val="00146C50"/>
    <w:rsid w:val="00147CB5"/>
    <w:rsid w:val="00154999"/>
    <w:rsid w:val="001568C8"/>
    <w:rsid w:val="00156FC5"/>
    <w:rsid w:val="0016408D"/>
    <w:rsid w:val="001666C0"/>
    <w:rsid w:val="00172410"/>
    <w:rsid w:val="001727F9"/>
    <w:rsid w:val="00180CA4"/>
    <w:rsid w:val="00182776"/>
    <w:rsid w:val="001917CE"/>
    <w:rsid w:val="00194697"/>
    <w:rsid w:val="001A0584"/>
    <w:rsid w:val="001A2320"/>
    <w:rsid w:val="001B3F48"/>
    <w:rsid w:val="001B5101"/>
    <w:rsid w:val="001C0882"/>
    <w:rsid w:val="001C2D3F"/>
    <w:rsid w:val="001C2F21"/>
    <w:rsid w:val="001C3F1B"/>
    <w:rsid w:val="001C5360"/>
    <w:rsid w:val="001E4CA9"/>
    <w:rsid w:val="00200361"/>
    <w:rsid w:val="00206CCF"/>
    <w:rsid w:val="00214183"/>
    <w:rsid w:val="002154B2"/>
    <w:rsid w:val="00217D52"/>
    <w:rsid w:val="00223EBB"/>
    <w:rsid w:val="0023467D"/>
    <w:rsid w:val="00236846"/>
    <w:rsid w:val="00240314"/>
    <w:rsid w:val="00246EBA"/>
    <w:rsid w:val="002501E8"/>
    <w:rsid w:val="00252355"/>
    <w:rsid w:val="002536D7"/>
    <w:rsid w:val="00255473"/>
    <w:rsid w:val="002627CB"/>
    <w:rsid w:val="002641F9"/>
    <w:rsid w:val="002650E3"/>
    <w:rsid w:val="00265A9A"/>
    <w:rsid w:val="00274135"/>
    <w:rsid w:val="002744DC"/>
    <w:rsid w:val="002754B6"/>
    <w:rsid w:val="00287A48"/>
    <w:rsid w:val="00295B34"/>
    <w:rsid w:val="00297669"/>
    <w:rsid w:val="002A22BC"/>
    <w:rsid w:val="002B68F0"/>
    <w:rsid w:val="002C503E"/>
    <w:rsid w:val="002C547F"/>
    <w:rsid w:val="002D1282"/>
    <w:rsid w:val="002D472E"/>
    <w:rsid w:val="002E28DC"/>
    <w:rsid w:val="002E780A"/>
    <w:rsid w:val="00303972"/>
    <w:rsid w:val="00305E6D"/>
    <w:rsid w:val="00311A38"/>
    <w:rsid w:val="00311C76"/>
    <w:rsid w:val="00320DB2"/>
    <w:rsid w:val="00321FDC"/>
    <w:rsid w:val="0032699D"/>
    <w:rsid w:val="00340827"/>
    <w:rsid w:val="00340F62"/>
    <w:rsid w:val="003426D5"/>
    <w:rsid w:val="00361186"/>
    <w:rsid w:val="00361E2B"/>
    <w:rsid w:val="003706BD"/>
    <w:rsid w:val="00373C6E"/>
    <w:rsid w:val="00381FCE"/>
    <w:rsid w:val="00383E53"/>
    <w:rsid w:val="00385F10"/>
    <w:rsid w:val="0038623D"/>
    <w:rsid w:val="00387989"/>
    <w:rsid w:val="00396B2C"/>
    <w:rsid w:val="003B2ECA"/>
    <w:rsid w:val="003C076F"/>
    <w:rsid w:val="003D0932"/>
    <w:rsid w:val="003F43BB"/>
    <w:rsid w:val="003F4417"/>
    <w:rsid w:val="00412C1F"/>
    <w:rsid w:val="00417C41"/>
    <w:rsid w:val="00417F0E"/>
    <w:rsid w:val="00427F0F"/>
    <w:rsid w:val="0043056F"/>
    <w:rsid w:val="0043458F"/>
    <w:rsid w:val="00436D88"/>
    <w:rsid w:val="0044045A"/>
    <w:rsid w:val="0044129F"/>
    <w:rsid w:val="00442388"/>
    <w:rsid w:val="00452AEB"/>
    <w:rsid w:val="00452FD4"/>
    <w:rsid w:val="004620B2"/>
    <w:rsid w:val="00466E9E"/>
    <w:rsid w:val="00467F1B"/>
    <w:rsid w:val="0048044D"/>
    <w:rsid w:val="00483CF7"/>
    <w:rsid w:val="00490129"/>
    <w:rsid w:val="00491909"/>
    <w:rsid w:val="004A0DDC"/>
    <w:rsid w:val="004B47F8"/>
    <w:rsid w:val="004B6798"/>
    <w:rsid w:val="004D143B"/>
    <w:rsid w:val="004E1BEB"/>
    <w:rsid w:val="004E6042"/>
    <w:rsid w:val="004E6C57"/>
    <w:rsid w:val="004E72F2"/>
    <w:rsid w:val="004F4F9F"/>
    <w:rsid w:val="005121D7"/>
    <w:rsid w:val="00513314"/>
    <w:rsid w:val="005201E3"/>
    <w:rsid w:val="00526F71"/>
    <w:rsid w:val="0052786F"/>
    <w:rsid w:val="00527FB1"/>
    <w:rsid w:val="00531684"/>
    <w:rsid w:val="00546A28"/>
    <w:rsid w:val="005530F9"/>
    <w:rsid w:val="005531F5"/>
    <w:rsid w:val="00556228"/>
    <w:rsid w:val="005620BC"/>
    <w:rsid w:val="00562390"/>
    <w:rsid w:val="005634EF"/>
    <w:rsid w:val="00564013"/>
    <w:rsid w:val="00565176"/>
    <w:rsid w:val="00565995"/>
    <w:rsid w:val="00575870"/>
    <w:rsid w:val="005867E4"/>
    <w:rsid w:val="00586D2D"/>
    <w:rsid w:val="005A1CDA"/>
    <w:rsid w:val="005A1CEE"/>
    <w:rsid w:val="005A475A"/>
    <w:rsid w:val="005C23B6"/>
    <w:rsid w:val="005D11F3"/>
    <w:rsid w:val="005D55FB"/>
    <w:rsid w:val="005E4224"/>
    <w:rsid w:val="005E5694"/>
    <w:rsid w:val="005F2E80"/>
    <w:rsid w:val="0061514E"/>
    <w:rsid w:val="00616362"/>
    <w:rsid w:val="0061729C"/>
    <w:rsid w:val="006206E0"/>
    <w:rsid w:val="006227D5"/>
    <w:rsid w:val="00625274"/>
    <w:rsid w:val="00625E65"/>
    <w:rsid w:val="00627086"/>
    <w:rsid w:val="0063163F"/>
    <w:rsid w:val="0064453E"/>
    <w:rsid w:val="006607CD"/>
    <w:rsid w:val="00660ABB"/>
    <w:rsid w:val="006672A3"/>
    <w:rsid w:val="00677E66"/>
    <w:rsid w:val="0068589E"/>
    <w:rsid w:val="0069541B"/>
    <w:rsid w:val="00695A51"/>
    <w:rsid w:val="00695DED"/>
    <w:rsid w:val="006C4C02"/>
    <w:rsid w:val="006D0B8F"/>
    <w:rsid w:val="006E4D05"/>
    <w:rsid w:val="006E5443"/>
    <w:rsid w:val="006E5556"/>
    <w:rsid w:val="006E7C51"/>
    <w:rsid w:val="006F504C"/>
    <w:rsid w:val="006F54F6"/>
    <w:rsid w:val="0071498F"/>
    <w:rsid w:val="00717D30"/>
    <w:rsid w:val="00725095"/>
    <w:rsid w:val="00745E27"/>
    <w:rsid w:val="00746A21"/>
    <w:rsid w:val="00755022"/>
    <w:rsid w:val="007638C4"/>
    <w:rsid w:val="00763BAC"/>
    <w:rsid w:val="00764118"/>
    <w:rsid w:val="00765DDB"/>
    <w:rsid w:val="00770318"/>
    <w:rsid w:val="00770F4D"/>
    <w:rsid w:val="0077110E"/>
    <w:rsid w:val="00776414"/>
    <w:rsid w:val="007802D9"/>
    <w:rsid w:val="0078130E"/>
    <w:rsid w:val="007824E6"/>
    <w:rsid w:val="00794CE8"/>
    <w:rsid w:val="007A2D2D"/>
    <w:rsid w:val="007B7CC1"/>
    <w:rsid w:val="007C6D54"/>
    <w:rsid w:val="007D1331"/>
    <w:rsid w:val="007D7CDA"/>
    <w:rsid w:val="007E1B11"/>
    <w:rsid w:val="007F26AB"/>
    <w:rsid w:val="007F7270"/>
    <w:rsid w:val="008014CB"/>
    <w:rsid w:val="00806260"/>
    <w:rsid w:val="00812DBA"/>
    <w:rsid w:val="00823705"/>
    <w:rsid w:val="00837889"/>
    <w:rsid w:val="00842B42"/>
    <w:rsid w:val="008446E6"/>
    <w:rsid w:val="0084697E"/>
    <w:rsid w:val="00850381"/>
    <w:rsid w:val="00857969"/>
    <w:rsid w:val="00861AD7"/>
    <w:rsid w:val="008629E9"/>
    <w:rsid w:val="00863F51"/>
    <w:rsid w:val="00865037"/>
    <w:rsid w:val="00871B9A"/>
    <w:rsid w:val="00874F01"/>
    <w:rsid w:val="0087695E"/>
    <w:rsid w:val="0089018D"/>
    <w:rsid w:val="00890E0D"/>
    <w:rsid w:val="008956D7"/>
    <w:rsid w:val="00897B83"/>
    <w:rsid w:val="008A0E49"/>
    <w:rsid w:val="008A60C5"/>
    <w:rsid w:val="008B34B5"/>
    <w:rsid w:val="008C2263"/>
    <w:rsid w:val="008C508B"/>
    <w:rsid w:val="008C55D3"/>
    <w:rsid w:val="008D689B"/>
    <w:rsid w:val="008F3C83"/>
    <w:rsid w:val="008F7B05"/>
    <w:rsid w:val="00900F4D"/>
    <w:rsid w:val="009148C9"/>
    <w:rsid w:val="0092059E"/>
    <w:rsid w:val="00932ADF"/>
    <w:rsid w:val="0093659D"/>
    <w:rsid w:val="00944B84"/>
    <w:rsid w:val="009522AD"/>
    <w:rsid w:val="0095476D"/>
    <w:rsid w:val="00955FD0"/>
    <w:rsid w:val="00957353"/>
    <w:rsid w:val="0096011D"/>
    <w:rsid w:val="0097667D"/>
    <w:rsid w:val="00976F48"/>
    <w:rsid w:val="00977348"/>
    <w:rsid w:val="00977A3F"/>
    <w:rsid w:val="00980D7A"/>
    <w:rsid w:val="0098441A"/>
    <w:rsid w:val="009941C8"/>
    <w:rsid w:val="009B065A"/>
    <w:rsid w:val="009B08B0"/>
    <w:rsid w:val="009B59D1"/>
    <w:rsid w:val="009C01CC"/>
    <w:rsid w:val="009D2F2D"/>
    <w:rsid w:val="009D6A1D"/>
    <w:rsid w:val="009D7E45"/>
    <w:rsid w:val="00A0136A"/>
    <w:rsid w:val="00A13791"/>
    <w:rsid w:val="00A26E76"/>
    <w:rsid w:val="00A37ED9"/>
    <w:rsid w:val="00A42E94"/>
    <w:rsid w:val="00A452E4"/>
    <w:rsid w:val="00A47353"/>
    <w:rsid w:val="00A6149A"/>
    <w:rsid w:val="00A618C4"/>
    <w:rsid w:val="00A75873"/>
    <w:rsid w:val="00A835D0"/>
    <w:rsid w:val="00A84110"/>
    <w:rsid w:val="00AA5A79"/>
    <w:rsid w:val="00AA745C"/>
    <w:rsid w:val="00AB4CBA"/>
    <w:rsid w:val="00AB7EBC"/>
    <w:rsid w:val="00AC586C"/>
    <w:rsid w:val="00AC59D1"/>
    <w:rsid w:val="00AD3D25"/>
    <w:rsid w:val="00AD65EE"/>
    <w:rsid w:val="00AF56B2"/>
    <w:rsid w:val="00B069C3"/>
    <w:rsid w:val="00B13DEB"/>
    <w:rsid w:val="00B14916"/>
    <w:rsid w:val="00B1788C"/>
    <w:rsid w:val="00B17FFA"/>
    <w:rsid w:val="00B2276E"/>
    <w:rsid w:val="00B335C7"/>
    <w:rsid w:val="00B616CE"/>
    <w:rsid w:val="00B6217D"/>
    <w:rsid w:val="00B62C19"/>
    <w:rsid w:val="00B64DCF"/>
    <w:rsid w:val="00B7231F"/>
    <w:rsid w:val="00B747CD"/>
    <w:rsid w:val="00B76160"/>
    <w:rsid w:val="00B821C8"/>
    <w:rsid w:val="00B84F43"/>
    <w:rsid w:val="00B854FC"/>
    <w:rsid w:val="00B85636"/>
    <w:rsid w:val="00B856DB"/>
    <w:rsid w:val="00B91098"/>
    <w:rsid w:val="00BA1A9D"/>
    <w:rsid w:val="00BA2CCD"/>
    <w:rsid w:val="00BA2DC2"/>
    <w:rsid w:val="00BA4DF3"/>
    <w:rsid w:val="00BA6FF6"/>
    <w:rsid w:val="00BA72E6"/>
    <w:rsid w:val="00BB0A61"/>
    <w:rsid w:val="00BB0FE5"/>
    <w:rsid w:val="00BB2021"/>
    <w:rsid w:val="00BB7707"/>
    <w:rsid w:val="00BC3CB5"/>
    <w:rsid w:val="00BC7D90"/>
    <w:rsid w:val="00BD481A"/>
    <w:rsid w:val="00C008C8"/>
    <w:rsid w:val="00C052FB"/>
    <w:rsid w:val="00C05A84"/>
    <w:rsid w:val="00C11A64"/>
    <w:rsid w:val="00C11AA4"/>
    <w:rsid w:val="00C127AF"/>
    <w:rsid w:val="00C17BEC"/>
    <w:rsid w:val="00C25F80"/>
    <w:rsid w:val="00C34B66"/>
    <w:rsid w:val="00C35028"/>
    <w:rsid w:val="00C36590"/>
    <w:rsid w:val="00C376A7"/>
    <w:rsid w:val="00C37BCC"/>
    <w:rsid w:val="00C46508"/>
    <w:rsid w:val="00C4780B"/>
    <w:rsid w:val="00C52369"/>
    <w:rsid w:val="00C66007"/>
    <w:rsid w:val="00C66100"/>
    <w:rsid w:val="00C717F0"/>
    <w:rsid w:val="00C9056D"/>
    <w:rsid w:val="00C92A18"/>
    <w:rsid w:val="00C95CDF"/>
    <w:rsid w:val="00CA4678"/>
    <w:rsid w:val="00CC3727"/>
    <w:rsid w:val="00CC5BDB"/>
    <w:rsid w:val="00CD0176"/>
    <w:rsid w:val="00CD1E39"/>
    <w:rsid w:val="00CD3A79"/>
    <w:rsid w:val="00CD4258"/>
    <w:rsid w:val="00CF4764"/>
    <w:rsid w:val="00D0465C"/>
    <w:rsid w:val="00D10A44"/>
    <w:rsid w:val="00D127AD"/>
    <w:rsid w:val="00D13E08"/>
    <w:rsid w:val="00D1449D"/>
    <w:rsid w:val="00D15DB4"/>
    <w:rsid w:val="00D17A34"/>
    <w:rsid w:val="00D212D4"/>
    <w:rsid w:val="00D21EDA"/>
    <w:rsid w:val="00D307EB"/>
    <w:rsid w:val="00D31558"/>
    <w:rsid w:val="00D34D19"/>
    <w:rsid w:val="00D37437"/>
    <w:rsid w:val="00D41031"/>
    <w:rsid w:val="00D4454B"/>
    <w:rsid w:val="00D522C0"/>
    <w:rsid w:val="00D67FE6"/>
    <w:rsid w:val="00D73A02"/>
    <w:rsid w:val="00D75215"/>
    <w:rsid w:val="00D763A9"/>
    <w:rsid w:val="00D779B8"/>
    <w:rsid w:val="00D85109"/>
    <w:rsid w:val="00D94C21"/>
    <w:rsid w:val="00DB0116"/>
    <w:rsid w:val="00DB176A"/>
    <w:rsid w:val="00DC3182"/>
    <w:rsid w:val="00DD06FB"/>
    <w:rsid w:val="00DD1362"/>
    <w:rsid w:val="00DD1D9C"/>
    <w:rsid w:val="00DD6B92"/>
    <w:rsid w:val="00DE3538"/>
    <w:rsid w:val="00DE6254"/>
    <w:rsid w:val="00E01934"/>
    <w:rsid w:val="00E12AF9"/>
    <w:rsid w:val="00E14C9E"/>
    <w:rsid w:val="00E14DE8"/>
    <w:rsid w:val="00E15194"/>
    <w:rsid w:val="00E15934"/>
    <w:rsid w:val="00E466F3"/>
    <w:rsid w:val="00E8376A"/>
    <w:rsid w:val="00EA33FB"/>
    <w:rsid w:val="00EB4554"/>
    <w:rsid w:val="00EB5D4E"/>
    <w:rsid w:val="00EC6C5D"/>
    <w:rsid w:val="00ED3569"/>
    <w:rsid w:val="00EE5EB7"/>
    <w:rsid w:val="00EF4831"/>
    <w:rsid w:val="00EF6FD7"/>
    <w:rsid w:val="00EF72B3"/>
    <w:rsid w:val="00F07303"/>
    <w:rsid w:val="00F121E9"/>
    <w:rsid w:val="00F206E9"/>
    <w:rsid w:val="00F217C6"/>
    <w:rsid w:val="00F22D35"/>
    <w:rsid w:val="00F24244"/>
    <w:rsid w:val="00F30B85"/>
    <w:rsid w:val="00F32E54"/>
    <w:rsid w:val="00F36824"/>
    <w:rsid w:val="00F40D9E"/>
    <w:rsid w:val="00F6273B"/>
    <w:rsid w:val="00F63F31"/>
    <w:rsid w:val="00F657BF"/>
    <w:rsid w:val="00F704CE"/>
    <w:rsid w:val="00F735EB"/>
    <w:rsid w:val="00F7381D"/>
    <w:rsid w:val="00F84021"/>
    <w:rsid w:val="00F8505B"/>
    <w:rsid w:val="00F9057C"/>
    <w:rsid w:val="00F9175E"/>
    <w:rsid w:val="00F91867"/>
    <w:rsid w:val="00F91950"/>
    <w:rsid w:val="00F952EA"/>
    <w:rsid w:val="00F96D22"/>
    <w:rsid w:val="00FB2B08"/>
    <w:rsid w:val="00FC24B7"/>
    <w:rsid w:val="00FC3806"/>
    <w:rsid w:val="00FD0AAA"/>
    <w:rsid w:val="00FD5594"/>
    <w:rsid w:val="00FD6B31"/>
    <w:rsid w:val="00FD7D6D"/>
    <w:rsid w:val="00FE2AD3"/>
    <w:rsid w:val="00FE4962"/>
    <w:rsid w:val="00FF111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8D8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3705"/>
    <w:pPr>
      <w:ind w:left="720"/>
      <w:contextualSpacing/>
    </w:pPr>
  </w:style>
  <w:style w:type="paragraph" w:styleId="a4">
    <w:name w:val="header"/>
    <w:basedOn w:val="a"/>
    <w:link w:val="Char"/>
    <w:uiPriority w:val="99"/>
    <w:unhideWhenUsed/>
    <w:rsid w:val="00274135"/>
    <w:pPr>
      <w:tabs>
        <w:tab w:val="center" w:pos="4513"/>
        <w:tab w:val="right" w:pos="9026"/>
      </w:tabs>
      <w:spacing w:after="0" w:line="240" w:lineRule="auto"/>
    </w:pPr>
  </w:style>
  <w:style w:type="character" w:customStyle="1" w:styleId="Char">
    <w:name w:val="页眉 Char"/>
    <w:basedOn w:val="a0"/>
    <w:link w:val="a4"/>
    <w:uiPriority w:val="99"/>
    <w:rsid w:val="00274135"/>
  </w:style>
  <w:style w:type="paragraph" w:styleId="a5">
    <w:name w:val="footer"/>
    <w:basedOn w:val="a"/>
    <w:link w:val="Char0"/>
    <w:uiPriority w:val="99"/>
    <w:unhideWhenUsed/>
    <w:rsid w:val="00274135"/>
    <w:pPr>
      <w:tabs>
        <w:tab w:val="center" w:pos="4513"/>
        <w:tab w:val="right" w:pos="9026"/>
      </w:tabs>
      <w:spacing w:after="0" w:line="240" w:lineRule="auto"/>
    </w:pPr>
  </w:style>
  <w:style w:type="character" w:customStyle="1" w:styleId="Char0">
    <w:name w:val="页脚 Char"/>
    <w:basedOn w:val="a0"/>
    <w:link w:val="a5"/>
    <w:uiPriority w:val="99"/>
    <w:rsid w:val="00274135"/>
  </w:style>
  <w:style w:type="character" w:styleId="a6">
    <w:name w:val="Hyperlink"/>
    <w:basedOn w:val="a0"/>
    <w:uiPriority w:val="99"/>
    <w:unhideWhenUsed/>
    <w:rsid w:val="00086A8E"/>
    <w:rPr>
      <w:color w:val="0000FF" w:themeColor="hyperlink"/>
      <w:u w:val="single"/>
    </w:rPr>
  </w:style>
  <w:style w:type="table" w:styleId="a7">
    <w:name w:val="Table Grid"/>
    <w:basedOn w:val="a1"/>
    <w:uiPriority w:val="59"/>
    <w:rsid w:val="00FC24B7"/>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caption"/>
    <w:basedOn w:val="a"/>
    <w:next w:val="a"/>
    <w:uiPriority w:val="35"/>
    <w:unhideWhenUsed/>
    <w:qFormat/>
    <w:rsid w:val="00FC24B7"/>
    <w:pPr>
      <w:spacing w:line="240" w:lineRule="auto"/>
    </w:pPr>
    <w:rPr>
      <w:b/>
      <w:bCs/>
      <w:color w:val="4F81BD" w:themeColor="accent1"/>
      <w:sz w:val="18"/>
      <w:szCs w:val="18"/>
    </w:rPr>
  </w:style>
  <w:style w:type="paragraph" w:styleId="a9">
    <w:name w:val="Balloon Text"/>
    <w:basedOn w:val="a"/>
    <w:link w:val="Char1"/>
    <w:uiPriority w:val="99"/>
    <w:semiHidden/>
    <w:unhideWhenUsed/>
    <w:rsid w:val="00255473"/>
    <w:pPr>
      <w:spacing w:after="0" w:line="240" w:lineRule="auto"/>
    </w:pPr>
    <w:rPr>
      <w:rFonts w:ascii="宋体" w:eastAsia="宋体"/>
      <w:sz w:val="18"/>
      <w:szCs w:val="18"/>
    </w:rPr>
  </w:style>
  <w:style w:type="character" w:customStyle="1" w:styleId="Char1">
    <w:name w:val="批注框文本 Char"/>
    <w:basedOn w:val="a0"/>
    <w:link w:val="a9"/>
    <w:uiPriority w:val="99"/>
    <w:semiHidden/>
    <w:rsid w:val="00255473"/>
    <w:rPr>
      <w:rFonts w:ascii="宋体" w:eastAsia="宋体"/>
      <w:sz w:val="18"/>
      <w:szCs w:val="18"/>
    </w:rPr>
  </w:style>
  <w:style w:type="character" w:styleId="aa">
    <w:name w:val="annotation reference"/>
    <w:basedOn w:val="a0"/>
    <w:uiPriority w:val="99"/>
    <w:semiHidden/>
    <w:unhideWhenUsed/>
    <w:rsid w:val="00240314"/>
    <w:rPr>
      <w:sz w:val="16"/>
      <w:szCs w:val="16"/>
    </w:rPr>
  </w:style>
  <w:style w:type="paragraph" w:styleId="ab">
    <w:name w:val="annotation text"/>
    <w:basedOn w:val="a"/>
    <w:link w:val="Char2"/>
    <w:uiPriority w:val="99"/>
    <w:semiHidden/>
    <w:unhideWhenUsed/>
    <w:rsid w:val="00240314"/>
    <w:pPr>
      <w:spacing w:line="240" w:lineRule="auto"/>
    </w:pPr>
    <w:rPr>
      <w:sz w:val="20"/>
      <w:szCs w:val="20"/>
    </w:rPr>
  </w:style>
  <w:style w:type="character" w:customStyle="1" w:styleId="Char2">
    <w:name w:val="批注文字 Char"/>
    <w:basedOn w:val="a0"/>
    <w:link w:val="ab"/>
    <w:uiPriority w:val="99"/>
    <w:semiHidden/>
    <w:rsid w:val="00240314"/>
    <w:rPr>
      <w:sz w:val="20"/>
      <w:szCs w:val="20"/>
    </w:rPr>
  </w:style>
  <w:style w:type="paragraph" w:styleId="ac">
    <w:name w:val="annotation subject"/>
    <w:basedOn w:val="ab"/>
    <w:next w:val="ab"/>
    <w:link w:val="Char3"/>
    <w:uiPriority w:val="99"/>
    <w:semiHidden/>
    <w:unhideWhenUsed/>
    <w:rsid w:val="00240314"/>
    <w:rPr>
      <w:b/>
      <w:bCs/>
    </w:rPr>
  </w:style>
  <w:style w:type="character" w:customStyle="1" w:styleId="Char3">
    <w:name w:val="批注主题 Char"/>
    <w:basedOn w:val="Char2"/>
    <w:link w:val="ac"/>
    <w:uiPriority w:val="99"/>
    <w:semiHidden/>
    <w:rsid w:val="00240314"/>
    <w:rPr>
      <w:b/>
      <w:bCs/>
      <w:sz w:val="20"/>
      <w:szCs w:val="20"/>
    </w:rPr>
  </w:style>
  <w:style w:type="character" w:styleId="ad">
    <w:name w:val="Emphasis"/>
    <w:basedOn w:val="a0"/>
    <w:uiPriority w:val="20"/>
    <w:qFormat/>
    <w:rsid w:val="00BB2021"/>
    <w:rPr>
      <w:i/>
      <w:iCs/>
    </w:rPr>
  </w:style>
  <w:style w:type="character" w:customStyle="1" w:styleId="apple-converted-space">
    <w:name w:val="apple-converted-space"/>
    <w:basedOn w:val="a0"/>
    <w:rsid w:val="00BB2021"/>
  </w:style>
  <w:style w:type="character" w:customStyle="1" w:styleId="il">
    <w:name w:val="il"/>
    <w:basedOn w:val="a0"/>
    <w:rsid w:val="00F735EB"/>
  </w:style>
  <w:style w:type="character" w:styleId="ae">
    <w:name w:val="Placeholder Text"/>
    <w:basedOn w:val="a0"/>
    <w:uiPriority w:val="99"/>
    <w:semiHidden/>
    <w:rsid w:val="00F36824"/>
    <w:rPr>
      <w:color w:val="808080"/>
    </w:rPr>
  </w:style>
  <w:style w:type="paragraph" w:styleId="af">
    <w:name w:val="Normal (Web)"/>
    <w:basedOn w:val="a"/>
    <w:uiPriority w:val="99"/>
    <w:semiHidden/>
    <w:unhideWhenUsed/>
    <w:rsid w:val="002536D7"/>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3705"/>
    <w:pPr>
      <w:ind w:left="720"/>
      <w:contextualSpacing/>
    </w:pPr>
  </w:style>
  <w:style w:type="paragraph" w:styleId="a4">
    <w:name w:val="header"/>
    <w:basedOn w:val="a"/>
    <w:link w:val="Char"/>
    <w:uiPriority w:val="99"/>
    <w:unhideWhenUsed/>
    <w:rsid w:val="00274135"/>
    <w:pPr>
      <w:tabs>
        <w:tab w:val="center" w:pos="4513"/>
        <w:tab w:val="right" w:pos="9026"/>
      </w:tabs>
      <w:spacing w:after="0" w:line="240" w:lineRule="auto"/>
    </w:pPr>
  </w:style>
  <w:style w:type="character" w:customStyle="1" w:styleId="Char">
    <w:name w:val="页眉 Char"/>
    <w:basedOn w:val="a0"/>
    <w:link w:val="a4"/>
    <w:uiPriority w:val="99"/>
    <w:rsid w:val="00274135"/>
  </w:style>
  <w:style w:type="paragraph" w:styleId="a5">
    <w:name w:val="footer"/>
    <w:basedOn w:val="a"/>
    <w:link w:val="Char0"/>
    <w:uiPriority w:val="99"/>
    <w:unhideWhenUsed/>
    <w:rsid w:val="00274135"/>
    <w:pPr>
      <w:tabs>
        <w:tab w:val="center" w:pos="4513"/>
        <w:tab w:val="right" w:pos="9026"/>
      </w:tabs>
      <w:spacing w:after="0" w:line="240" w:lineRule="auto"/>
    </w:pPr>
  </w:style>
  <w:style w:type="character" w:customStyle="1" w:styleId="Char0">
    <w:name w:val="页脚 Char"/>
    <w:basedOn w:val="a0"/>
    <w:link w:val="a5"/>
    <w:uiPriority w:val="99"/>
    <w:rsid w:val="00274135"/>
  </w:style>
  <w:style w:type="character" w:styleId="a6">
    <w:name w:val="Hyperlink"/>
    <w:basedOn w:val="a0"/>
    <w:uiPriority w:val="99"/>
    <w:unhideWhenUsed/>
    <w:rsid w:val="00086A8E"/>
    <w:rPr>
      <w:color w:val="0000FF" w:themeColor="hyperlink"/>
      <w:u w:val="single"/>
    </w:rPr>
  </w:style>
  <w:style w:type="table" w:styleId="a7">
    <w:name w:val="Table Grid"/>
    <w:basedOn w:val="a1"/>
    <w:uiPriority w:val="59"/>
    <w:rsid w:val="00FC24B7"/>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caption"/>
    <w:basedOn w:val="a"/>
    <w:next w:val="a"/>
    <w:uiPriority w:val="35"/>
    <w:unhideWhenUsed/>
    <w:qFormat/>
    <w:rsid w:val="00FC24B7"/>
    <w:pPr>
      <w:spacing w:line="240" w:lineRule="auto"/>
    </w:pPr>
    <w:rPr>
      <w:b/>
      <w:bCs/>
      <w:color w:val="4F81BD" w:themeColor="accent1"/>
      <w:sz w:val="18"/>
      <w:szCs w:val="18"/>
    </w:rPr>
  </w:style>
  <w:style w:type="paragraph" w:styleId="a9">
    <w:name w:val="Balloon Text"/>
    <w:basedOn w:val="a"/>
    <w:link w:val="Char1"/>
    <w:uiPriority w:val="99"/>
    <w:semiHidden/>
    <w:unhideWhenUsed/>
    <w:rsid w:val="00255473"/>
    <w:pPr>
      <w:spacing w:after="0" w:line="240" w:lineRule="auto"/>
    </w:pPr>
    <w:rPr>
      <w:rFonts w:ascii="宋体" w:eastAsia="宋体"/>
      <w:sz w:val="18"/>
      <w:szCs w:val="18"/>
    </w:rPr>
  </w:style>
  <w:style w:type="character" w:customStyle="1" w:styleId="Char1">
    <w:name w:val="批注框文本 Char"/>
    <w:basedOn w:val="a0"/>
    <w:link w:val="a9"/>
    <w:uiPriority w:val="99"/>
    <w:semiHidden/>
    <w:rsid w:val="00255473"/>
    <w:rPr>
      <w:rFonts w:ascii="宋体" w:eastAsia="宋体"/>
      <w:sz w:val="18"/>
      <w:szCs w:val="18"/>
    </w:rPr>
  </w:style>
  <w:style w:type="character" w:styleId="aa">
    <w:name w:val="annotation reference"/>
    <w:basedOn w:val="a0"/>
    <w:uiPriority w:val="99"/>
    <w:semiHidden/>
    <w:unhideWhenUsed/>
    <w:rsid w:val="00240314"/>
    <w:rPr>
      <w:sz w:val="16"/>
      <w:szCs w:val="16"/>
    </w:rPr>
  </w:style>
  <w:style w:type="paragraph" w:styleId="ab">
    <w:name w:val="annotation text"/>
    <w:basedOn w:val="a"/>
    <w:link w:val="Char2"/>
    <w:uiPriority w:val="99"/>
    <w:semiHidden/>
    <w:unhideWhenUsed/>
    <w:rsid w:val="00240314"/>
    <w:pPr>
      <w:spacing w:line="240" w:lineRule="auto"/>
    </w:pPr>
    <w:rPr>
      <w:sz w:val="20"/>
      <w:szCs w:val="20"/>
    </w:rPr>
  </w:style>
  <w:style w:type="character" w:customStyle="1" w:styleId="Char2">
    <w:name w:val="批注文字 Char"/>
    <w:basedOn w:val="a0"/>
    <w:link w:val="ab"/>
    <w:uiPriority w:val="99"/>
    <w:semiHidden/>
    <w:rsid w:val="00240314"/>
    <w:rPr>
      <w:sz w:val="20"/>
      <w:szCs w:val="20"/>
    </w:rPr>
  </w:style>
  <w:style w:type="paragraph" w:styleId="ac">
    <w:name w:val="annotation subject"/>
    <w:basedOn w:val="ab"/>
    <w:next w:val="ab"/>
    <w:link w:val="Char3"/>
    <w:uiPriority w:val="99"/>
    <w:semiHidden/>
    <w:unhideWhenUsed/>
    <w:rsid w:val="00240314"/>
    <w:rPr>
      <w:b/>
      <w:bCs/>
    </w:rPr>
  </w:style>
  <w:style w:type="character" w:customStyle="1" w:styleId="Char3">
    <w:name w:val="批注主题 Char"/>
    <w:basedOn w:val="Char2"/>
    <w:link w:val="ac"/>
    <w:uiPriority w:val="99"/>
    <w:semiHidden/>
    <w:rsid w:val="00240314"/>
    <w:rPr>
      <w:b/>
      <w:bCs/>
      <w:sz w:val="20"/>
      <w:szCs w:val="20"/>
    </w:rPr>
  </w:style>
  <w:style w:type="character" w:styleId="ad">
    <w:name w:val="Emphasis"/>
    <w:basedOn w:val="a0"/>
    <w:uiPriority w:val="20"/>
    <w:qFormat/>
    <w:rsid w:val="00BB2021"/>
    <w:rPr>
      <w:i/>
      <w:iCs/>
    </w:rPr>
  </w:style>
  <w:style w:type="character" w:customStyle="1" w:styleId="apple-converted-space">
    <w:name w:val="apple-converted-space"/>
    <w:basedOn w:val="a0"/>
    <w:rsid w:val="00BB2021"/>
  </w:style>
  <w:style w:type="character" w:customStyle="1" w:styleId="il">
    <w:name w:val="il"/>
    <w:basedOn w:val="a0"/>
    <w:rsid w:val="00F735EB"/>
  </w:style>
  <w:style w:type="character" w:styleId="ae">
    <w:name w:val="Placeholder Text"/>
    <w:basedOn w:val="a0"/>
    <w:uiPriority w:val="99"/>
    <w:semiHidden/>
    <w:rsid w:val="00F36824"/>
    <w:rPr>
      <w:color w:val="808080"/>
    </w:rPr>
  </w:style>
  <w:style w:type="paragraph" w:styleId="af">
    <w:name w:val="Normal (Web)"/>
    <w:basedOn w:val="a"/>
    <w:uiPriority w:val="99"/>
    <w:semiHidden/>
    <w:unhideWhenUsed/>
    <w:rsid w:val="002536D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873155">
      <w:bodyDiv w:val="1"/>
      <w:marLeft w:val="0"/>
      <w:marRight w:val="0"/>
      <w:marTop w:val="0"/>
      <w:marBottom w:val="0"/>
      <w:divBdr>
        <w:top w:val="none" w:sz="0" w:space="0" w:color="auto"/>
        <w:left w:val="none" w:sz="0" w:space="0" w:color="auto"/>
        <w:bottom w:val="none" w:sz="0" w:space="0" w:color="auto"/>
        <w:right w:val="none" w:sz="0" w:space="0" w:color="auto"/>
      </w:divBdr>
    </w:div>
    <w:div w:id="345795574">
      <w:bodyDiv w:val="1"/>
      <w:marLeft w:val="0"/>
      <w:marRight w:val="0"/>
      <w:marTop w:val="0"/>
      <w:marBottom w:val="0"/>
      <w:divBdr>
        <w:top w:val="none" w:sz="0" w:space="0" w:color="auto"/>
        <w:left w:val="none" w:sz="0" w:space="0" w:color="auto"/>
        <w:bottom w:val="none" w:sz="0" w:space="0" w:color="auto"/>
        <w:right w:val="none" w:sz="0" w:space="0" w:color="auto"/>
      </w:divBdr>
    </w:div>
    <w:div w:id="1199856990">
      <w:bodyDiv w:val="1"/>
      <w:marLeft w:val="0"/>
      <w:marRight w:val="0"/>
      <w:marTop w:val="0"/>
      <w:marBottom w:val="0"/>
      <w:divBdr>
        <w:top w:val="none" w:sz="0" w:space="0" w:color="auto"/>
        <w:left w:val="none" w:sz="0" w:space="0" w:color="auto"/>
        <w:bottom w:val="none" w:sz="0" w:space="0" w:color="auto"/>
        <w:right w:val="none" w:sz="0" w:space="0" w:color="auto"/>
      </w:divBdr>
    </w:div>
    <w:div w:id="1228102434">
      <w:bodyDiv w:val="1"/>
      <w:marLeft w:val="0"/>
      <w:marRight w:val="0"/>
      <w:marTop w:val="0"/>
      <w:marBottom w:val="0"/>
      <w:divBdr>
        <w:top w:val="none" w:sz="0" w:space="0" w:color="auto"/>
        <w:left w:val="none" w:sz="0" w:space="0" w:color="auto"/>
        <w:bottom w:val="none" w:sz="0" w:space="0" w:color="auto"/>
        <w:right w:val="none" w:sz="0" w:space="0" w:color="auto"/>
      </w:divBdr>
    </w:div>
    <w:div w:id="1346905947">
      <w:bodyDiv w:val="1"/>
      <w:marLeft w:val="0"/>
      <w:marRight w:val="0"/>
      <w:marTop w:val="0"/>
      <w:marBottom w:val="0"/>
      <w:divBdr>
        <w:top w:val="none" w:sz="0" w:space="0" w:color="auto"/>
        <w:left w:val="none" w:sz="0" w:space="0" w:color="auto"/>
        <w:bottom w:val="none" w:sz="0" w:space="0" w:color="auto"/>
        <w:right w:val="none" w:sz="0" w:space="0" w:color="auto"/>
      </w:divBdr>
    </w:div>
    <w:div w:id="1460487341">
      <w:bodyDiv w:val="1"/>
      <w:marLeft w:val="0"/>
      <w:marRight w:val="0"/>
      <w:marTop w:val="0"/>
      <w:marBottom w:val="0"/>
      <w:divBdr>
        <w:top w:val="none" w:sz="0" w:space="0" w:color="auto"/>
        <w:left w:val="none" w:sz="0" w:space="0" w:color="auto"/>
        <w:bottom w:val="none" w:sz="0" w:space="0" w:color="auto"/>
        <w:right w:val="none" w:sz="0" w:space="0" w:color="auto"/>
      </w:divBdr>
    </w:div>
    <w:div w:id="1685552765">
      <w:bodyDiv w:val="1"/>
      <w:marLeft w:val="0"/>
      <w:marRight w:val="0"/>
      <w:marTop w:val="0"/>
      <w:marBottom w:val="0"/>
      <w:divBdr>
        <w:top w:val="none" w:sz="0" w:space="0" w:color="auto"/>
        <w:left w:val="none" w:sz="0" w:space="0" w:color="auto"/>
        <w:bottom w:val="none" w:sz="0" w:space="0" w:color="auto"/>
        <w:right w:val="none" w:sz="0" w:space="0" w:color="auto"/>
      </w:divBdr>
    </w:div>
    <w:div w:id="1724404492">
      <w:bodyDiv w:val="1"/>
      <w:marLeft w:val="0"/>
      <w:marRight w:val="0"/>
      <w:marTop w:val="0"/>
      <w:marBottom w:val="0"/>
      <w:divBdr>
        <w:top w:val="none" w:sz="0" w:space="0" w:color="auto"/>
        <w:left w:val="none" w:sz="0" w:space="0" w:color="auto"/>
        <w:bottom w:val="none" w:sz="0" w:space="0" w:color="auto"/>
        <w:right w:val="none" w:sz="0" w:space="0" w:color="auto"/>
      </w:divBdr>
    </w:div>
    <w:div w:id="1760902422">
      <w:bodyDiv w:val="1"/>
      <w:marLeft w:val="0"/>
      <w:marRight w:val="0"/>
      <w:marTop w:val="0"/>
      <w:marBottom w:val="0"/>
      <w:divBdr>
        <w:top w:val="none" w:sz="0" w:space="0" w:color="auto"/>
        <w:left w:val="none" w:sz="0" w:space="0" w:color="auto"/>
        <w:bottom w:val="none" w:sz="0" w:space="0" w:color="auto"/>
        <w:right w:val="none" w:sz="0" w:space="0" w:color="auto"/>
      </w:divBdr>
    </w:div>
    <w:div w:id="1800106752">
      <w:bodyDiv w:val="1"/>
      <w:marLeft w:val="0"/>
      <w:marRight w:val="0"/>
      <w:marTop w:val="0"/>
      <w:marBottom w:val="0"/>
      <w:divBdr>
        <w:top w:val="none" w:sz="0" w:space="0" w:color="auto"/>
        <w:left w:val="none" w:sz="0" w:space="0" w:color="auto"/>
        <w:bottom w:val="none" w:sz="0" w:space="0" w:color="auto"/>
        <w:right w:val="none" w:sz="0" w:space="0" w:color="auto"/>
      </w:divBdr>
    </w:div>
    <w:div w:id="1815289747">
      <w:bodyDiv w:val="1"/>
      <w:marLeft w:val="0"/>
      <w:marRight w:val="0"/>
      <w:marTop w:val="0"/>
      <w:marBottom w:val="0"/>
      <w:divBdr>
        <w:top w:val="none" w:sz="0" w:space="0" w:color="auto"/>
        <w:left w:val="none" w:sz="0" w:space="0" w:color="auto"/>
        <w:bottom w:val="none" w:sz="0" w:space="0" w:color="auto"/>
        <w:right w:val="none" w:sz="0" w:space="0" w:color="auto"/>
      </w:divBdr>
    </w:div>
    <w:div w:id="1911772409">
      <w:bodyDiv w:val="1"/>
      <w:marLeft w:val="0"/>
      <w:marRight w:val="0"/>
      <w:marTop w:val="0"/>
      <w:marBottom w:val="0"/>
      <w:divBdr>
        <w:top w:val="none" w:sz="0" w:space="0" w:color="auto"/>
        <w:left w:val="none" w:sz="0" w:space="0" w:color="auto"/>
        <w:bottom w:val="none" w:sz="0" w:space="0" w:color="auto"/>
        <w:right w:val="none" w:sz="0" w:space="0" w:color="auto"/>
      </w:divBdr>
    </w:div>
    <w:div w:id="1921793985">
      <w:bodyDiv w:val="1"/>
      <w:marLeft w:val="0"/>
      <w:marRight w:val="0"/>
      <w:marTop w:val="0"/>
      <w:marBottom w:val="0"/>
      <w:divBdr>
        <w:top w:val="none" w:sz="0" w:space="0" w:color="auto"/>
        <w:left w:val="none" w:sz="0" w:space="0" w:color="auto"/>
        <w:bottom w:val="none" w:sz="0" w:space="0" w:color="auto"/>
        <w:right w:val="none" w:sz="0" w:space="0" w:color="auto"/>
      </w:divBdr>
    </w:div>
    <w:div w:id="1994262136">
      <w:bodyDiv w:val="1"/>
      <w:marLeft w:val="0"/>
      <w:marRight w:val="0"/>
      <w:marTop w:val="0"/>
      <w:marBottom w:val="0"/>
      <w:divBdr>
        <w:top w:val="none" w:sz="0" w:space="0" w:color="auto"/>
        <w:left w:val="none" w:sz="0" w:space="0" w:color="auto"/>
        <w:bottom w:val="none" w:sz="0" w:space="0" w:color="auto"/>
        <w:right w:val="none" w:sz="0" w:space="0" w:color="auto"/>
      </w:divBdr>
    </w:div>
    <w:div w:id="2022122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image" Target="media/image6.jpeg"/><Relationship Id="rId10" Type="http://schemas.openxmlformats.org/officeDocument/2006/relationships/image" Target="media/image1.jpeg"/><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R-project.org/" TargetMode="External"/><Relationship Id="rId14" Type="http://schemas.openxmlformats.org/officeDocument/2006/relationships/image" Target="media/image5.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BB9A36-D5DD-46E4-B206-A85442C86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8714</Words>
  <Characters>49670</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Jianmin Yuan</dc:creator>
  <cp:lastModifiedBy>Jianmin Yuan</cp:lastModifiedBy>
  <cp:revision>4</cp:revision>
  <cp:lastPrinted>2017-03-23T22:17:00Z</cp:lastPrinted>
  <dcterms:created xsi:type="dcterms:W3CDTF">2017-08-31T13:32:00Z</dcterms:created>
  <dcterms:modified xsi:type="dcterms:W3CDTF">2017-08-31T13:34:00Z</dcterms:modified>
</cp:coreProperties>
</file>