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AA6E6" w14:textId="4DB2DF81" w:rsidR="00CC55C4" w:rsidRPr="00CF7076" w:rsidRDefault="00BD1FDA" w:rsidP="00A940A0">
      <w:pPr>
        <w:spacing w:line="360" w:lineRule="auto"/>
        <w:jc w:val="both"/>
        <w:rPr>
          <w:b/>
          <w:sz w:val="32"/>
          <w:szCs w:val="32"/>
        </w:rPr>
      </w:pPr>
      <w:r w:rsidRPr="001331A0">
        <w:rPr>
          <w:b/>
          <w:sz w:val="32"/>
          <w:szCs w:val="32"/>
        </w:rPr>
        <w:t xml:space="preserve">A mutant </w:t>
      </w:r>
      <w:r w:rsidR="006C7BAB" w:rsidRPr="00CF7076">
        <w:rPr>
          <w:b/>
          <w:i/>
          <w:sz w:val="32"/>
          <w:szCs w:val="32"/>
        </w:rPr>
        <w:t>w</w:t>
      </w:r>
      <w:r w:rsidR="00CC55C4" w:rsidRPr="00CF7076">
        <w:rPr>
          <w:b/>
          <w:i/>
          <w:sz w:val="32"/>
          <w:szCs w:val="32"/>
        </w:rPr>
        <w:t>fs1</w:t>
      </w:r>
      <w:r w:rsidR="00CC55C4" w:rsidRPr="00CF7076">
        <w:rPr>
          <w:b/>
          <w:sz w:val="32"/>
          <w:szCs w:val="32"/>
        </w:rPr>
        <w:t xml:space="preserve"> zebrafish </w:t>
      </w:r>
      <w:r w:rsidRPr="00CF7076">
        <w:rPr>
          <w:b/>
          <w:sz w:val="32"/>
          <w:szCs w:val="32"/>
        </w:rPr>
        <w:t xml:space="preserve">model of Wolfram syndrome </w:t>
      </w:r>
      <w:r w:rsidR="00C642C5" w:rsidRPr="00CF7076">
        <w:rPr>
          <w:b/>
          <w:sz w:val="32"/>
          <w:szCs w:val="32"/>
        </w:rPr>
        <w:t>manifesting</w:t>
      </w:r>
      <w:r w:rsidRPr="00CF7076">
        <w:rPr>
          <w:b/>
          <w:sz w:val="32"/>
          <w:szCs w:val="32"/>
        </w:rPr>
        <w:t xml:space="preserve"> </w:t>
      </w:r>
      <w:r w:rsidR="00F51797" w:rsidRPr="00CF7076">
        <w:rPr>
          <w:b/>
          <w:sz w:val="32"/>
          <w:szCs w:val="32"/>
        </w:rPr>
        <w:t>visual dysfunction</w:t>
      </w:r>
      <w:r w:rsidR="00CC55C4" w:rsidRPr="00CF7076">
        <w:rPr>
          <w:b/>
          <w:sz w:val="32"/>
          <w:szCs w:val="32"/>
        </w:rPr>
        <w:t xml:space="preserve"> and developmental delay</w:t>
      </w:r>
    </w:p>
    <w:p w14:paraId="5EC7082D" w14:textId="355E2876" w:rsidR="00C53FCF" w:rsidRPr="001067C5" w:rsidRDefault="00C53FCF" w:rsidP="00A940A0">
      <w:pPr>
        <w:spacing w:line="360" w:lineRule="auto"/>
        <w:jc w:val="both"/>
        <w:rPr>
          <w:rFonts w:cs="Arial"/>
          <w:b/>
          <w:sz w:val="28"/>
          <w:szCs w:val="28"/>
          <w:vertAlign w:val="superscript"/>
        </w:rPr>
      </w:pPr>
      <w:r w:rsidRPr="00EF2BF8">
        <w:rPr>
          <w:rFonts w:cs="Arial"/>
          <w:b/>
          <w:sz w:val="28"/>
          <w:szCs w:val="28"/>
        </w:rPr>
        <w:t>Cairns G</w:t>
      </w:r>
      <w:r w:rsidR="00A52147" w:rsidRPr="00EF2BF8">
        <w:rPr>
          <w:rFonts w:cs="Arial"/>
          <w:b/>
          <w:sz w:val="28"/>
          <w:szCs w:val="28"/>
          <w:shd w:val="clear" w:color="auto" w:fill="FFFFFF"/>
          <w:vertAlign w:val="superscript"/>
        </w:rPr>
        <w:t>1</w:t>
      </w:r>
      <w:r w:rsidR="009F6068" w:rsidRPr="00EF2BF8">
        <w:rPr>
          <w:rFonts w:cs="Arial"/>
          <w:b/>
          <w:sz w:val="28"/>
          <w:szCs w:val="28"/>
          <w:shd w:val="clear" w:color="auto" w:fill="FFFFFF"/>
          <w:vertAlign w:val="superscript"/>
        </w:rPr>
        <w:t>,2</w:t>
      </w:r>
      <w:r w:rsidRPr="00EF2BF8">
        <w:rPr>
          <w:rFonts w:cs="Arial"/>
          <w:b/>
          <w:sz w:val="28"/>
          <w:szCs w:val="28"/>
        </w:rPr>
        <w:t xml:space="preserve">, </w:t>
      </w:r>
      <w:proofErr w:type="spellStart"/>
      <w:r w:rsidRPr="00EF2BF8">
        <w:rPr>
          <w:rFonts w:cs="Arial"/>
          <w:b/>
          <w:sz w:val="28"/>
          <w:szCs w:val="28"/>
        </w:rPr>
        <w:t>Burté</w:t>
      </w:r>
      <w:proofErr w:type="spellEnd"/>
      <w:r w:rsidRPr="00EF2BF8">
        <w:rPr>
          <w:rFonts w:cs="Arial"/>
          <w:b/>
          <w:sz w:val="28"/>
          <w:szCs w:val="28"/>
        </w:rPr>
        <w:t xml:space="preserve"> F</w:t>
      </w:r>
      <w:r w:rsidR="005B10B0" w:rsidRPr="00EF2BF8">
        <w:rPr>
          <w:rFonts w:cs="Arial"/>
          <w:b/>
          <w:sz w:val="28"/>
          <w:szCs w:val="28"/>
          <w:vertAlign w:val="superscript"/>
        </w:rPr>
        <w:t>1</w:t>
      </w:r>
      <w:r w:rsidRPr="00EF2BF8">
        <w:rPr>
          <w:rFonts w:cs="Arial"/>
          <w:b/>
          <w:sz w:val="28"/>
          <w:szCs w:val="28"/>
        </w:rPr>
        <w:t>, Price R</w:t>
      </w:r>
      <w:r w:rsidR="001331A0" w:rsidRPr="00EF2BF8">
        <w:rPr>
          <w:rFonts w:cs="Arial"/>
          <w:b/>
          <w:sz w:val="28"/>
          <w:szCs w:val="28"/>
          <w:vertAlign w:val="superscript"/>
        </w:rPr>
        <w:t>1</w:t>
      </w:r>
      <w:r w:rsidRPr="00EF2BF8">
        <w:rPr>
          <w:rFonts w:cs="Arial"/>
          <w:b/>
          <w:sz w:val="28"/>
          <w:szCs w:val="28"/>
        </w:rPr>
        <w:t>, O’Connor E</w:t>
      </w:r>
      <w:r w:rsidR="00C25F0B" w:rsidRPr="00EF2BF8">
        <w:rPr>
          <w:rFonts w:cs="Arial"/>
          <w:b/>
          <w:sz w:val="28"/>
          <w:szCs w:val="28"/>
          <w:vertAlign w:val="superscript"/>
        </w:rPr>
        <w:t>3</w:t>
      </w:r>
      <w:r w:rsidRPr="00EF2BF8">
        <w:rPr>
          <w:rFonts w:cs="Arial"/>
          <w:b/>
          <w:sz w:val="28"/>
          <w:szCs w:val="28"/>
        </w:rPr>
        <w:t>, Toms M</w:t>
      </w:r>
      <w:r w:rsidR="00C25F0B" w:rsidRPr="00EF2BF8">
        <w:rPr>
          <w:rFonts w:cs="Arial"/>
          <w:b/>
          <w:sz w:val="28"/>
          <w:szCs w:val="28"/>
          <w:vertAlign w:val="superscript"/>
        </w:rPr>
        <w:t>4</w:t>
      </w:r>
      <w:r w:rsidRPr="00EF2BF8">
        <w:rPr>
          <w:rFonts w:cs="Arial"/>
          <w:b/>
          <w:sz w:val="28"/>
          <w:szCs w:val="28"/>
        </w:rPr>
        <w:t>,</w:t>
      </w:r>
      <w:r w:rsidR="00DF31DA" w:rsidRPr="00EF2BF8">
        <w:rPr>
          <w:rFonts w:cs="Arial"/>
          <w:b/>
          <w:sz w:val="28"/>
          <w:szCs w:val="28"/>
        </w:rPr>
        <w:t xml:space="preserve"> </w:t>
      </w:r>
      <w:r w:rsidR="005549C9">
        <w:rPr>
          <w:rFonts w:cs="Arial"/>
          <w:b/>
          <w:sz w:val="28"/>
          <w:szCs w:val="28"/>
        </w:rPr>
        <w:t>Mishra R</w:t>
      </w:r>
      <w:r w:rsidR="005549C9" w:rsidRPr="001067C5">
        <w:rPr>
          <w:rFonts w:cs="Arial"/>
          <w:b/>
          <w:sz w:val="28"/>
          <w:szCs w:val="28"/>
          <w:vertAlign w:val="superscript"/>
        </w:rPr>
        <w:t>5</w:t>
      </w:r>
      <w:r w:rsidR="005549C9">
        <w:rPr>
          <w:rFonts w:cs="Arial"/>
          <w:b/>
          <w:sz w:val="28"/>
          <w:szCs w:val="28"/>
        </w:rPr>
        <w:t xml:space="preserve">, </w:t>
      </w:r>
      <w:proofErr w:type="spellStart"/>
      <w:r w:rsidR="00DF31DA" w:rsidRPr="00EF2BF8">
        <w:rPr>
          <w:rFonts w:cs="Arial"/>
          <w:b/>
          <w:sz w:val="28"/>
          <w:szCs w:val="28"/>
        </w:rPr>
        <w:t>Moosajee</w:t>
      </w:r>
      <w:proofErr w:type="spellEnd"/>
      <w:r w:rsidR="00DF31DA" w:rsidRPr="00EF2BF8">
        <w:rPr>
          <w:rFonts w:cs="Arial"/>
          <w:b/>
          <w:sz w:val="28"/>
          <w:szCs w:val="28"/>
        </w:rPr>
        <w:t xml:space="preserve"> M</w:t>
      </w:r>
      <w:r w:rsidR="00173322" w:rsidRPr="00EF2BF8">
        <w:rPr>
          <w:rFonts w:cs="Arial"/>
          <w:b/>
          <w:sz w:val="28"/>
          <w:szCs w:val="28"/>
          <w:vertAlign w:val="superscript"/>
        </w:rPr>
        <w:t>4,</w:t>
      </w:r>
      <w:r w:rsidR="00C25F0B" w:rsidRPr="00EF2BF8">
        <w:rPr>
          <w:rFonts w:cs="Arial"/>
          <w:b/>
          <w:sz w:val="28"/>
          <w:szCs w:val="28"/>
          <w:vertAlign w:val="superscript"/>
        </w:rPr>
        <w:t>6</w:t>
      </w:r>
      <w:r w:rsidR="005549C9">
        <w:rPr>
          <w:rFonts w:cs="Arial"/>
          <w:b/>
          <w:sz w:val="28"/>
          <w:szCs w:val="28"/>
          <w:vertAlign w:val="superscript"/>
        </w:rPr>
        <w:t>,7</w:t>
      </w:r>
      <w:r w:rsidR="00DF31DA" w:rsidRPr="00EF2BF8">
        <w:rPr>
          <w:rFonts w:cs="Arial"/>
          <w:b/>
          <w:sz w:val="28"/>
          <w:szCs w:val="28"/>
        </w:rPr>
        <w:t>,</w:t>
      </w:r>
      <w:r w:rsidRPr="00EF2BF8">
        <w:rPr>
          <w:rFonts w:cs="Arial"/>
          <w:b/>
          <w:sz w:val="28"/>
          <w:szCs w:val="28"/>
        </w:rPr>
        <w:t xml:space="preserve"> Pyle A</w:t>
      </w:r>
      <w:r w:rsidR="005549C9">
        <w:rPr>
          <w:rFonts w:cs="Arial"/>
          <w:b/>
          <w:sz w:val="28"/>
          <w:szCs w:val="28"/>
          <w:vertAlign w:val="superscript"/>
        </w:rPr>
        <w:t>8</w:t>
      </w:r>
      <w:r w:rsidRPr="00EF2BF8">
        <w:rPr>
          <w:rFonts w:cs="Arial"/>
          <w:b/>
          <w:sz w:val="28"/>
          <w:szCs w:val="28"/>
        </w:rPr>
        <w:t>, Sayer JA</w:t>
      </w:r>
      <w:r w:rsidR="00E93F3A" w:rsidRPr="00EF2BF8">
        <w:rPr>
          <w:rFonts w:cs="Arial"/>
          <w:b/>
          <w:sz w:val="28"/>
          <w:szCs w:val="28"/>
          <w:vertAlign w:val="superscript"/>
        </w:rPr>
        <w:t>1,</w:t>
      </w:r>
      <w:r w:rsidR="00C25F0B" w:rsidRPr="00EF2BF8">
        <w:rPr>
          <w:rFonts w:cs="Arial"/>
          <w:b/>
          <w:sz w:val="28"/>
          <w:szCs w:val="28"/>
          <w:vertAlign w:val="superscript"/>
        </w:rPr>
        <w:t>9</w:t>
      </w:r>
      <w:r w:rsidR="005549C9">
        <w:rPr>
          <w:rFonts w:cs="Arial"/>
          <w:b/>
          <w:sz w:val="28"/>
          <w:szCs w:val="28"/>
          <w:vertAlign w:val="superscript"/>
        </w:rPr>
        <w:t>,10</w:t>
      </w:r>
      <w:r w:rsidR="00173322" w:rsidRPr="00EF2BF8">
        <w:rPr>
          <w:rFonts w:cs="Arial"/>
          <w:b/>
          <w:sz w:val="28"/>
          <w:szCs w:val="28"/>
          <w:vertAlign w:val="superscript"/>
        </w:rPr>
        <w:t>*</w:t>
      </w:r>
      <w:r w:rsidR="00DF31DA" w:rsidRPr="00EF2BF8">
        <w:rPr>
          <w:rFonts w:cs="Arial"/>
          <w:b/>
          <w:sz w:val="28"/>
          <w:szCs w:val="28"/>
        </w:rPr>
        <w:t>, Yu-Wai-Man</w:t>
      </w:r>
      <w:r w:rsidR="002D2193" w:rsidRPr="00EF2BF8">
        <w:rPr>
          <w:rFonts w:cs="Arial"/>
          <w:b/>
          <w:sz w:val="28"/>
          <w:szCs w:val="28"/>
        </w:rPr>
        <w:t xml:space="preserve"> P</w:t>
      </w:r>
      <w:r w:rsidR="00C25F0B" w:rsidRPr="00EF2BF8">
        <w:rPr>
          <w:rFonts w:cs="Arial"/>
          <w:b/>
          <w:sz w:val="28"/>
          <w:szCs w:val="28"/>
          <w:vertAlign w:val="superscript"/>
        </w:rPr>
        <w:t>4</w:t>
      </w:r>
      <w:r w:rsidR="00DF31DA" w:rsidRPr="00EF2BF8">
        <w:rPr>
          <w:rFonts w:cs="Arial"/>
          <w:b/>
          <w:sz w:val="28"/>
          <w:szCs w:val="28"/>
          <w:vertAlign w:val="superscript"/>
        </w:rPr>
        <w:t>,</w:t>
      </w:r>
      <w:r w:rsidR="00C25F0B" w:rsidRPr="00EF2BF8">
        <w:rPr>
          <w:rFonts w:cs="Arial"/>
          <w:b/>
          <w:sz w:val="28"/>
          <w:szCs w:val="28"/>
          <w:vertAlign w:val="superscript"/>
        </w:rPr>
        <w:t>5</w:t>
      </w:r>
      <w:r w:rsidR="00DF31DA" w:rsidRPr="00EF2BF8">
        <w:rPr>
          <w:rFonts w:cs="Arial"/>
          <w:b/>
          <w:sz w:val="28"/>
          <w:szCs w:val="28"/>
          <w:vertAlign w:val="superscript"/>
        </w:rPr>
        <w:t>,</w:t>
      </w:r>
      <w:r w:rsidR="005549C9">
        <w:rPr>
          <w:rFonts w:cs="Arial"/>
          <w:b/>
          <w:sz w:val="28"/>
          <w:szCs w:val="28"/>
          <w:vertAlign w:val="superscript"/>
        </w:rPr>
        <w:t>6</w:t>
      </w:r>
      <w:r w:rsidR="00173322" w:rsidRPr="00EF2BF8">
        <w:rPr>
          <w:rFonts w:cs="Arial"/>
          <w:b/>
          <w:sz w:val="28"/>
          <w:szCs w:val="28"/>
          <w:vertAlign w:val="superscript"/>
        </w:rPr>
        <w:t>,</w:t>
      </w:r>
      <w:r w:rsidR="00396752" w:rsidRPr="00EF2BF8">
        <w:rPr>
          <w:rFonts w:cs="Arial"/>
          <w:b/>
          <w:sz w:val="28"/>
          <w:szCs w:val="28"/>
          <w:vertAlign w:val="superscript"/>
        </w:rPr>
        <w:t>1</w:t>
      </w:r>
      <w:r w:rsidR="00C25F0B" w:rsidRPr="00EF2BF8">
        <w:rPr>
          <w:rFonts w:cs="Arial"/>
          <w:b/>
          <w:sz w:val="28"/>
          <w:szCs w:val="28"/>
          <w:vertAlign w:val="superscript"/>
        </w:rPr>
        <w:t>1</w:t>
      </w:r>
      <w:r w:rsidR="00173322" w:rsidRPr="00EF2BF8">
        <w:rPr>
          <w:rFonts w:cs="Arial"/>
          <w:b/>
          <w:sz w:val="28"/>
          <w:szCs w:val="28"/>
          <w:vertAlign w:val="superscript"/>
        </w:rPr>
        <w:t>*</w:t>
      </w:r>
    </w:p>
    <w:p w14:paraId="2CAA8637" w14:textId="30B8ADFC" w:rsidR="00E93F3A" w:rsidRPr="00EF2BF8" w:rsidRDefault="00EA5CE3" w:rsidP="00A940A0">
      <w:pPr>
        <w:spacing w:line="360" w:lineRule="auto"/>
        <w:jc w:val="both"/>
        <w:rPr>
          <w:rFonts w:cs="Arial"/>
          <w:b/>
          <w:szCs w:val="24"/>
        </w:rPr>
      </w:pPr>
      <w:r w:rsidRPr="00EF2BF8">
        <w:rPr>
          <w:rFonts w:cs="Arial"/>
          <w:b/>
          <w:szCs w:val="24"/>
        </w:rPr>
        <w:t>Affiliations</w:t>
      </w:r>
      <w:r w:rsidR="00083134" w:rsidRPr="00EF2BF8">
        <w:rPr>
          <w:rFonts w:cs="Arial"/>
          <w:b/>
          <w:szCs w:val="24"/>
        </w:rPr>
        <w:t>:</w:t>
      </w:r>
    </w:p>
    <w:p w14:paraId="4BC66138" w14:textId="32A847DD" w:rsidR="008B04FA" w:rsidRPr="005549C9" w:rsidRDefault="00E93F3A" w:rsidP="005549C9">
      <w:pPr>
        <w:pStyle w:val="ListParagraph"/>
        <w:numPr>
          <w:ilvl w:val="0"/>
          <w:numId w:val="3"/>
        </w:numPr>
        <w:spacing w:after="60" w:line="360" w:lineRule="auto"/>
        <w:jc w:val="both"/>
        <w:rPr>
          <w:rFonts w:cs="Arial"/>
          <w:szCs w:val="24"/>
          <w:shd w:val="clear" w:color="auto" w:fill="FFFFFF"/>
        </w:rPr>
      </w:pPr>
      <w:r w:rsidRPr="005549C9">
        <w:rPr>
          <w:rFonts w:cs="Arial"/>
          <w:szCs w:val="24"/>
          <w:shd w:val="clear" w:color="auto" w:fill="FFFFFF"/>
        </w:rPr>
        <w:t>Institute of Genetic Medicine, Newcastle University</w:t>
      </w:r>
      <w:r w:rsidR="006B4EF5" w:rsidRPr="005549C9">
        <w:rPr>
          <w:rFonts w:cs="Arial"/>
          <w:szCs w:val="24"/>
          <w:shd w:val="clear" w:color="auto" w:fill="FFFFFF"/>
        </w:rPr>
        <w:t>, International Centre for Life</w:t>
      </w:r>
      <w:r w:rsidRPr="005549C9">
        <w:rPr>
          <w:rFonts w:cs="Arial"/>
          <w:szCs w:val="24"/>
          <w:shd w:val="clear" w:color="auto" w:fill="FFFFFF"/>
        </w:rPr>
        <w:t>, Newcastle upon Tyne, United Kingdom</w:t>
      </w:r>
    </w:p>
    <w:p w14:paraId="1415E19F" w14:textId="643A7BB2" w:rsidR="00C25F0B" w:rsidRPr="005549C9" w:rsidRDefault="00C25F0B" w:rsidP="005549C9">
      <w:pPr>
        <w:pStyle w:val="ListParagraph"/>
        <w:numPr>
          <w:ilvl w:val="0"/>
          <w:numId w:val="3"/>
        </w:numPr>
        <w:spacing w:after="60" w:line="360" w:lineRule="auto"/>
        <w:jc w:val="both"/>
        <w:rPr>
          <w:rFonts w:cs="Arial"/>
          <w:szCs w:val="24"/>
          <w:shd w:val="clear" w:color="auto" w:fill="FFFFFF"/>
        </w:rPr>
      </w:pPr>
      <w:r w:rsidRPr="005549C9">
        <w:rPr>
          <w:rFonts w:cs="Arial"/>
          <w:szCs w:val="24"/>
          <w:shd w:val="clear" w:color="auto" w:fill="FFFFFF"/>
        </w:rPr>
        <w:t>Interdisciplinary School of Health Science, Faculty of Health Sciences</w:t>
      </w:r>
      <w:r w:rsidR="00BC57FA" w:rsidRPr="005549C9">
        <w:rPr>
          <w:rFonts w:cs="Arial"/>
          <w:szCs w:val="24"/>
          <w:shd w:val="clear" w:color="auto" w:fill="FFFFFF"/>
        </w:rPr>
        <w:t>,</w:t>
      </w:r>
      <w:r w:rsidRPr="005549C9">
        <w:rPr>
          <w:rFonts w:cs="Arial"/>
          <w:szCs w:val="24"/>
          <w:shd w:val="clear" w:color="auto" w:fill="FFFFFF"/>
        </w:rPr>
        <w:t xml:space="preserve"> University of Ottawa.</w:t>
      </w:r>
    </w:p>
    <w:p w14:paraId="70EEAFDD" w14:textId="4FE0200D" w:rsidR="00DF31DA" w:rsidRPr="005549C9" w:rsidDel="005B10B0" w:rsidRDefault="005B10B0" w:rsidP="005549C9">
      <w:pPr>
        <w:pStyle w:val="ListParagraph"/>
        <w:numPr>
          <w:ilvl w:val="0"/>
          <w:numId w:val="3"/>
        </w:numPr>
        <w:spacing w:after="60" w:line="360" w:lineRule="auto"/>
        <w:jc w:val="both"/>
        <w:rPr>
          <w:rFonts w:cs="Arial"/>
          <w:szCs w:val="24"/>
        </w:rPr>
      </w:pPr>
      <w:r w:rsidRPr="005549C9">
        <w:rPr>
          <w:rFonts w:cs="Arial"/>
          <w:szCs w:val="24"/>
        </w:rPr>
        <w:t>Children's Hospital of Eastern Ontario Research Institute, University of Ottawa, Ottawa, Canada</w:t>
      </w:r>
    </w:p>
    <w:p w14:paraId="6332782C" w14:textId="29C5C7A0" w:rsidR="00DF31DA" w:rsidRPr="005549C9" w:rsidRDefault="00DF31DA" w:rsidP="005549C9">
      <w:pPr>
        <w:pStyle w:val="ListParagraph"/>
        <w:numPr>
          <w:ilvl w:val="0"/>
          <w:numId w:val="3"/>
        </w:numPr>
        <w:spacing w:after="60" w:line="360" w:lineRule="auto"/>
        <w:jc w:val="both"/>
        <w:rPr>
          <w:rFonts w:cs="Arial"/>
          <w:iCs/>
          <w:color w:val="333333"/>
          <w:szCs w:val="24"/>
        </w:rPr>
      </w:pPr>
      <w:r w:rsidRPr="005549C9">
        <w:rPr>
          <w:rFonts w:cs="Arial"/>
          <w:iCs/>
          <w:color w:val="333333"/>
          <w:szCs w:val="24"/>
        </w:rPr>
        <w:t xml:space="preserve">UCL Institute of Ophthalmology, University College London, London, </w:t>
      </w:r>
      <w:r w:rsidR="006B4EF5" w:rsidRPr="005549C9">
        <w:rPr>
          <w:rFonts w:cs="Arial"/>
          <w:szCs w:val="24"/>
          <w:shd w:val="clear" w:color="auto" w:fill="FFFFFF"/>
        </w:rPr>
        <w:t>United Kingdom</w:t>
      </w:r>
    </w:p>
    <w:p w14:paraId="23880018" w14:textId="6FDD1D6D" w:rsidR="005549C9" w:rsidRPr="005549C9" w:rsidRDefault="005549C9" w:rsidP="005549C9">
      <w:pPr>
        <w:pStyle w:val="ListParagraph"/>
        <w:numPr>
          <w:ilvl w:val="0"/>
          <w:numId w:val="3"/>
        </w:numPr>
        <w:spacing w:after="60" w:line="360" w:lineRule="auto"/>
        <w:jc w:val="both"/>
        <w:rPr>
          <w:rFonts w:cs="Arial"/>
          <w:color w:val="000000"/>
          <w:szCs w:val="24"/>
          <w:shd w:val="clear" w:color="auto" w:fill="FFFFFF"/>
        </w:rPr>
      </w:pPr>
      <w:r w:rsidRPr="005549C9">
        <w:rPr>
          <w:rFonts w:cs="Arial"/>
          <w:iCs/>
          <w:color w:val="333333"/>
          <w:szCs w:val="24"/>
        </w:rPr>
        <w:t xml:space="preserve">John van </w:t>
      </w:r>
      <w:proofErr w:type="spellStart"/>
      <w:r w:rsidRPr="005549C9">
        <w:rPr>
          <w:rFonts w:cs="Arial"/>
          <w:iCs/>
          <w:color w:val="333333"/>
          <w:szCs w:val="24"/>
        </w:rPr>
        <w:t>Geest</w:t>
      </w:r>
      <w:proofErr w:type="spellEnd"/>
      <w:r w:rsidRPr="005549C9">
        <w:rPr>
          <w:rFonts w:cs="Arial"/>
          <w:iCs/>
          <w:color w:val="333333"/>
          <w:szCs w:val="24"/>
        </w:rPr>
        <w:t xml:space="preserve"> Centre for Brain Repair and MRC Mitochondrial Biology Unit, Department of Clinical Neurosciences, University of Cambridge, Cambridge, </w:t>
      </w:r>
      <w:r w:rsidRPr="005549C9">
        <w:rPr>
          <w:rFonts w:cs="Arial"/>
          <w:szCs w:val="24"/>
          <w:shd w:val="clear" w:color="auto" w:fill="FFFFFF"/>
        </w:rPr>
        <w:t>United Kingdom</w:t>
      </w:r>
    </w:p>
    <w:p w14:paraId="73329D82" w14:textId="4B8C5227" w:rsidR="00173322" w:rsidRPr="005549C9" w:rsidRDefault="00173322" w:rsidP="005549C9">
      <w:pPr>
        <w:pStyle w:val="ListParagraph"/>
        <w:numPr>
          <w:ilvl w:val="0"/>
          <w:numId w:val="3"/>
        </w:numPr>
        <w:spacing w:after="60" w:line="360" w:lineRule="auto"/>
        <w:jc w:val="both"/>
        <w:rPr>
          <w:rFonts w:cs="Arial"/>
          <w:iCs/>
          <w:color w:val="333333"/>
          <w:szCs w:val="24"/>
        </w:rPr>
      </w:pPr>
      <w:r w:rsidRPr="005549C9">
        <w:rPr>
          <w:rFonts w:cs="Arial"/>
          <w:iCs/>
          <w:color w:val="333333"/>
          <w:szCs w:val="24"/>
        </w:rPr>
        <w:t xml:space="preserve">Moorfields Eye Hospital NHS Foundation Trust, London, </w:t>
      </w:r>
      <w:r w:rsidR="006B4EF5" w:rsidRPr="005549C9">
        <w:rPr>
          <w:rFonts w:cs="Arial"/>
          <w:szCs w:val="24"/>
          <w:shd w:val="clear" w:color="auto" w:fill="FFFFFF"/>
        </w:rPr>
        <w:t>United Kingdom</w:t>
      </w:r>
    </w:p>
    <w:p w14:paraId="4BA6B98E" w14:textId="75F8240F" w:rsidR="00173322" w:rsidRPr="005549C9" w:rsidRDefault="00173322" w:rsidP="005549C9">
      <w:pPr>
        <w:pStyle w:val="ListParagraph"/>
        <w:numPr>
          <w:ilvl w:val="0"/>
          <w:numId w:val="3"/>
        </w:numPr>
        <w:spacing w:after="60" w:line="360" w:lineRule="auto"/>
        <w:jc w:val="both"/>
        <w:rPr>
          <w:rFonts w:cs="Arial"/>
          <w:color w:val="000000"/>
          <w:szCs w:val="24"/>
          <w:shd w:val="clear" w:color="auto" w:fill="FFFFFF"/>
        </w:rPr>
      </w:pPr>
      <w:r w:rsidRPr="005549C9">
        <w:rPr>
          <w:rFonts w:cs="Arial"/>
          <w:color w:val="000000"/>
          <w:szCs w:val="24"/>
          <w:shd w:val="clear" w:color="auto" w:fill="FFFFFF"/>
        </w:rPr>
        <w:t xml:space="preserve">Great Ormond Street Hospital for Children NHS Foundation Trust, London, </w:t>
      </w:r>
      <w:r w:rsidR="006B4EF5" w:rsidRPr="005549C9">
        <w:rPr>
          <w:rFonts w:cs="Arial"/>
          <w:szCs w:val="24"/>
          <w:shd w:val="clear" w:color="auto" w:fill="FFFFFF"/>
        </w:rPr>
        <w:t>United Kingdom</w:t>
      </w:r>
    </w:p>
    <w:p w14:paraId="0A1978D6" w14:textId="12EF00A3" w:rsidR="00396752" w:rsidRPr="005549C9" w:rsidRDefault="006B4EF5" w:rsidP="005549C9">
      <w:pPr>
        <w:pStyle w:val="ListParagraph"/>
        <w:numPr>
          <w:ilvl w:val="0"/>
          <w:numId w:val="3"/>
        </w:numPr>
        <w:spacing w:after="60" w:line="360" w:lineRule="auto"/>
        <w:jc w:val="both"/>
        <w:rPr>
          <w:rFonts w:cs="Arial"/>
          <w:color w:val="000000"/>
          <w:szCs w:val="24"/>
          <w:shd w:val="clear" w:color="auto" w:fill="FFFFFF"/>
        </w:rPr>
      </w:pPr>
      <w:r w:rsidRPr="005549C9">
        <w:rPr>
          <w:rFonts w:cs="Arial"/>
          <w:color w:val="000000"/>
          <w:szCs w:val="24"/>
          <w:shd w:val="clear" w:color="auto" w:fill="FFFFFF"/>
        </w:rPr>
        <w:t xml:space="preserve">The </w:t>
      </w:r>
      <w:proofErr w:type="spellStart"/>
      <w:r w:rsidR="00396752" w:rsidRPr="005549C9">
        <w:rPr>
          <w:rFonts w:cs="Arial"/>
          <w:color w:val="000000"/>
          <w:szCs w:val="24"/>
          <w:shd w:val="clear" w:color="auto" w:fill="FFFFFF"/>
        </w:rPr>
        <w:t>Wellcome</w:t>
      </w:r>
      <w:proofErr w:type="spellEnd"/>
      <w:r w:rsidR="00396752" w:rsidRPr="005549C9">
        <w:rPr>
          <w:rFonts w:cs="Arial"/>
          <w:color w:val="000000"/>
          <w:szCs w:val="24"/>
          <w:shd w:val="clear" w:color="auto" w:fill="FFFFFF"/>
        </w:rPr>
        <w:t xml:space="preserve"> Centre for Mitochondrial Research, Translational and Clinical Research Institute, Newcastle University, Newcastle upon Tyne</w:t>
      </w:r>
      <w:r w:rsidRPr="005549C9">
        <w:rPr>
          <w:rFonts w:cs="Arial"/>
          <w:color w:val="000000"/>
          <w:szCs w:val="24"/>
          <w:shd w:val="clear" w:color="auto" w:fill="FFFFFF"/>
        </w:rPr>
        <w:t xml:space="preserve">, </w:t>
      </w:r>
      <w:r w:rsidRPr="005549C9">
        <w:rPr>
          <w:rFonts w:cs="Arial"/>
          <w:szCs w:val="24"/>
          <w:shd w:val="clear" w:color="auto" w:fill="FFFFFF"/>
        </w:rPr>
        <w:t>United Kingdom</w:t>
      </w:r>
    </w:p>
    <w:p w14:paraId="1D1FD200" w14:textId="07924F0B" w:rsidR="00173322" w:rsidRPr="005549C9" w:rsidRDefault="006B4EF5" w:rsidP="005549C9">
      <w:pPr>
        <w:pStyle w:val="ListParagraph"/>
        <w:numPr>
          <w:ilvl w:val="0"/>
          <w:numId w:val="3"/>
        </w:numPr>
        <w:spacing w:after="60" w:line="360" w:lineRule="auto"/>
        <w:jc w:val="both"/>
        <w:rPr>
          <w:rFonts w:cs="Arial"/>
          <w:szCs w:val="24"/>
          <w:shd w:val="clear" w:color="auto" w:fill="FFFFFF"/>
        </w:rPr>
      </w:pPr>
      <w:r w:rsidRPr="005549C9">
        <w:rPr>
          <w:rFonts w:cs="Arial"/>
          <w:szCs w:val="24"/>
          <w:shd w:val="clear" w:color="auto" w:fill="FFFFFF"/>
        </w:rPr>
        <w:t xml:space="preserve">Department of Renal Medicine, Freeman Hospital, </w:t>
      </w:r>
      <w:r w:rsidR="00173322" w:rsidRPr="005549C9">
        <w:rPr>
          <w:rFonts w:cs="Arial"/>
          <w:szCs w:val="24"/>
          <w:shd w:val="clear" w:color="auto" w:fill="FFFFFF"/>
        </w:rPr>
        <w:t xml:space="preserve">The Newcastle upon Tyne Hospitals NHS Foundation Trust, Newcastle upon Tyne, </w:t>
      </w:r>
      <w:r w:rsidRPr="005549C9">
        <w:rPr>
          <w:rFonts w:cs="Arial"/>
          <w:szCs w:val="24"/>
          <w:shd w:val="clear" w:color="auto" w:fill="FFFFFF"/>
        </w:rPr>
        <w:t>United Kingdom</w:t>
      </w:r>
    </w:p>
    <w:p w14:paraId="4B3D7567" w14:textId="61B21311" w:rsidR="00173322" w:rsidRPr="005549C9" w:rsidRDefault="00173322" w:rsidP="005549C9">
      <w:pPr>
        <w:pStyle w:val="ListParagraph"/>
        <w:numPr>
          <w:ilvl w:val="0"/>
          <w:numId w:val="3"/>
        </w:numPr>
        <w:spacing w:after="60" w:line="360" w:lineRule="auto"/>
        <w:jc w:val="both"/>
        <w:rPr>
          <w:rFonts w:cs="Arial"/>
          <w:iCs/>
          <w:color w:val="333333"/>
          <w:szCs w:val="24"/>
        </w:rPr>
      </w:pPr>
      <w:r w:rsidRPr="005549C9">
        <w:rPr>
          <w:rStyle w:val="institution"/>
          <w:rFonts w:cs="Arial"/>
          <w:iCs/>
          <w:color w:val="333333"/>
          <w:szCs w:val="24"/>
        </w:rPr>
        <w:t>National Institute for Health Research Newcastle Biomedical Research Centre</w:t>
      </w:r>
      <w:r w:rsidRPr="005549C9">
        <w:rPr>
          <w:rFonts w:cs="Arial"/>
          <w:iCs/>
          <w:color w:val="333333"/>
          <w:szCs w:val="24"/>
        </w:rPr>
        <w:t>, Newcastle upon Tyne</w:t>
      </w:r>
      <w:r w:rsidR="007A6272" w:rsidRPr="005549C9">
        <w:rPr>
          <w:rFonts w:cs="Arial"/>
          <w:iCs/>
          <w:color w:val="333333"/>
          <w:szCs w:val="24"/>
        </w:rPr>
        <w:t>,</w:t>
      </w:r>
      <w:r w:rsidRPr="005549C9">
        <w:rPr>
          <w:rFonts w:cs="Arial"/>
          <w:iCs/>
          <w:color w:val="333333"/>
          <w:szCs w:val="24"/>
        </w:rPr>
        <w:t xml:space="preserve"> </w:t>
      </w:r>
      <w:r w:rsidR="006B4EF5" w:rsidRPr="005549C9">
        <w:rPr>
          <w:rFonts w:cs="Arial"/>
          <w:szCs w:val="24"/>
          <w:shd w:val="clear" w:color="auto" w:fill="FFFFFF"/>
        </w:rPr>
        <w:t>United Kingdom</w:t>
      </w:r>
    </w:p>
    <w:p w14:paraId="22392480" w14:textId="622A2B37" w:rsidR="00DF31DA" w:rsidRPr="005549C9" w:rsidRDefault="00DF31DA" w:rsidP="005549C9">
      <w:pPr>
        <w:pStyle w:val="ListParagraph"/>
        <w:numPr>
          <w:ilvl w:val="0"/>
          <w:numId w:val="3"/>
        </w:numPr>
        <w:spacing w:after="60" w:line="360" w:lineRule="auto"/>
        <w:jc w:val="both"/>
        <w:rPr>
          <w:rFonts w:cs="Arial"/>
          <w:iCs/>
          <w:color w:val="333333"/>
          <w:szCs w:val="24"/>
        </w:rPr>
      </w:pPr>
      <w:r w:rsidRPr="005549C9">
        <w:rPr>
          <w:rFonts w:cs="Arial"/>
          <w:iCs/>
          <w:color w:val="333333"/>
          <w:szCs w:val="24"/>
        </w:rPr>
        <w:t>Cambridge Eye Unit, Addenbrooke’s Hospital, Cambridge University Hospitals, Cambridge, UK</w:t>
      </w:r>
    </w:p>
    <w:p w14:paraId="1944FA19" w14:textId="77777777" w:rsidR="00173322" w:rsidRDefault="00173322" w:rsidP="00A940A0">
      <w:pPr>
        <w:spacing w:after="60" w:line="360" w:lineRule="auto"/>
        <w:jc w:val="both"/>
        <w:rPr>
          <w:rFonts w:cs="Arial"/>
          <w:szCs w:val="24"/>
        </w:rPr>
      </w:pPr>
      <w:r>
        <w:rPr>
          <w:rFonts w:cs="Arial"/>
          <w:szCs w:val="24"/>
        </w:rPr>
        <w:t>*Joint senior authors</w:t>
      </w:r>
    </w:p>
    <w:p w14:paraId="3217A8DF" w14:textId="77777777" w:rsidR="006B4EF5" w:rsidRPr="00B72ABB" w:rsidRDefault="006B4EF5" w:rsidP="00A940A0">
      <w:pPr>
        <w:spacing w:line="360" w:lineRule="auto"/>
        <w:jc w:val="both"/>
        <w:rPr>
          <w:rFonts w:cs="Arial"/>
          <w:b/>
          <w:szCs w:val="24"/>
        </w:rPr>
      </w:pPr>
      <w:r w:rsidRPr="00B72ABB">
        <w:rPr>
          <w:rFonts w:cs="Arial"/>
          <w:b/>
          <w:szCs w:val="24"/>
        </w:rPr>
        <w:t>Keywords</w:t>
      </w:r>
    </w:p>
    <w:p w14:paraId="50B63D6A" w14:textId="77777777" w:rsidR="006B4EF5" w:rsidRDefault="006B4EF5" w:rsidP="00A940A0">
      <w:pPr>
        <w:spacing w:line="360" w:lineRule="auto"/>
        <w:jc w:val="both"/>
        <w:rPr>
          <w:rFonts w:cs="Arial"/>
          <w:szCs w:val="24"/>
        </w:rPr>
      </w:pPr>
      <w:r>
        <w:rPr>
          <w:rFonts w:cs="Arial"/>
          <w:szCs w:val="24"/>
        </w:rPr>
        <w:t xml:space="preserve">Optic atrophy, retinal ganglion cell, </w:t>
      </w:r>
      <w:r w:rsidRPr="00BC6FB5">
        <w:rPr>
          <w:rFonts w:cs="Arial"/>
          <w:i/>
          <w:szCs w:val="24"/>
        </w:rPr>
        <w:t>WFS1</w:t>
      </w:r>
      <w:r>
        <w:rPr>
          <w:rFonts w:cs="Arial"/>
          <w:szCs w:val="24"/>
        </w:rPr>
        <w:t>, Wolfram syndrome, zebrafish</w:t>
      </w:r>
    </w:p>
    <w:p w14:paraId="7A5EF381" w14:textId="77777777" w:rsidR="006B4EF5" w:rsidRDefault="006B4EF5" w:rsidP="00A940A0">
      <w:pPr>
        <w:spacing w:line="360" w:lineRule="auto"/>
        <w:jc w:val="both"/>
        <w:rPr>
          <w:rFonts w:cs="Arial"/>
          <w:szCs w:val="24"/>
        </w:rPr>
      </w:pPr>
    </w:p>
    <w:p w14:paraId="27B0A090" w14:textId="77777777" w:rsidR="006B4EF5" w:rsidRPr="00EF2BF8" w:rsidRDefault="006B4EF5" w:rsidP="00A940A0">
      <w:pPr>
        <w:spacing w:line="360" w:lineRule="auto"/>
        <w:jc w:val="both"/>
        <w:rPr>
          <w:rFonts w:cs="Arial"/>
          <w:b/>
          <w:szCs w:val="24"/>
        </w:rPr>
      </w:pPr>
      <w:r>
        <w:rPr>
          <w:rFonts w:cs="Arial"/>
          <w:b/>
          <w:szCs w:val="24"/>
        </w:rPr>
        <w:t>Corresponding A</w:t>
      </w:r>
      <w:r w:rsidRPr="00EF2BF8">
        <w:rPr>
          <w:rFonts w:cs="Arial"/>
          <w:b/>
          <w:szCs w:val="24"/>
        </w:rPr>
        <w:t>uthor:</w:t>
      </w:r>
    </w:p>
    <w:p w14:paraId="3E0C822A" w14:textId="77777777" w:rsidR="006B4EF5" w:rsidRDefault="006B4EF5" w:rsidP="00A940A0">
      <w:pPr>
        <w:spacing w:line="360" w:lineRule="auto"/>
        <w:jc w:val="both"/>
        <w:rPr>
          <w:rFonts w:cs="Arial"/>
          <w:szCs w:val="24"/>
        </w:rPr>
      </w:pPr>
      <w:r w:rsidRPr="007A6272">
        <w:rPr>
          <w:rFonts w:cs="Arial"/>
          <w:szCs w:val="24"/>
        </w:rPr>
        <w:t>P</w:t>
      </w:r>
      <w:r>
        <w:rPr>
          <w:rFonts w:cs="Arial"/>
          <w:szCs w:val="24"/>
        </w:rPr>
        <w:t>atrick Yu-Wai-Man</w:t>
      </w:r>
    </w:p>
    <w:p w14:paraId="00EA5489" w14:textId="77777777" w:rsidR="006B4EF5" w:rsidRDefault="006B4EF5" w:rsidP="00A940A0">
      <w:pPr>
        <w:spacing w:line="360" w:lineRule="auto"/>
        <w:jc w:val="both"/>
        <w:rPr>
          <w:rFonts w:cs="Arial"/>
          <w:szCs w:val="24"/>
        </w:rPr>
      </w:pPr>
      <w:r w:rsidRPr="00575229">
        <w:rPr>
          <w:rFonts w:cs="Arial"/>
          <w:iCs/>
          <w:color w:val="333333"/>
          <w:szCs w:val="24"/>
        </w:rPr>
        <w:t xml:space="preserve">John van </w:t>
      </w:r>
      <w:proofErr w:type="spellStart"/>
      <w:r w:rsidRPr="00575229">
        <w:rPr>
          <w:rFonts w:cs="Arial"/>
          <w:iCs/>
          <w:color w:val="333333"/>
          <w:szCs w:val="24"/>
        </w:rPr>
        <w:t>Geest</w:t>
      </w:r>
      <w:proofErr w:type="spellEnd"/>
      <w:r w:rsidRPr="00575229">
        <w:rPr>
          <w:rFonts w:cs="Arial"/>
          <w:iCs/>
          <w:color w:val="333333"/>
          <w:szCs w:val="24"/>
        </w:rPr>
        <w:t xml:space="preserve"> Centre for Brain Repair and MRC Mitochondrial Biology Unit</w:t>
      </w:r>
      <w:r w:rsidRPr="007A6272">
        <w:rPr>
          <w:rFonts w:cs="Arial"/>
          <w:szCs w:val="24"/>
        </w:rPr>
        <w:t>, Department of Clinical Neurosciences, University of Cambrid</w:t>
      </w:r>
      <w:r>
        <w:rPr>
          <w:rFonts w:cs="Arial"/>
          <w:szCs w:val="24"/>
        </w:rPr>
        <w:t>ge, Cambridge, United Kingdom; E-</w:t>
      </w:r>
      <w:r w:rsidRPr="007A6272">
        <w:rPr>
          <w:rFonts w:cs="Arial"/>
          <w:szCs w:val="24"/>
        </w:rPr>
        <w:t xml:space="preserve">mail: </w:t>
      </w:r>
      <w:hyperlink r:id="rId11" w:history="1">
        <w:r w:rsidRPr="00361E8F">
          <w:rPr>
            <w:rStyle w:val="Hyperlink"/>
            <w:rFonts w:cs="Arial"/>
            <w:szCs w:val="24"/>
          </w:rPr>
          <w:t>py237@cam.ac.uk</w:t>
        </w:r>
      </w:hyperlink>
      <w:r>
        <w:rPr>
          <w:rFonts w:cs="Arial"/>
          <w:szCs w:val="24"/>
        </w:rPr>
        <w:t>.</w:t>
      </w:r>
    </w:p>
    <w:p w14:paraId="27E13334" w14:textId="1D35C01C" w:rsidR="00897346" w:rsidRPr="00E72B30" w:rsidRDefault="00897346" w:rsidP="00A940A0">
      <w:pPr>
        <w:spacing w:line="360" w:lineRule="auto"/>
        <w:jc w:val="both"/>
        <w:rPr>
          <w:rFonts w:cs="Arial"/>
          <w:szCs w:val="24"/>
          <w:shd w:val="clear" w:color="auto" w:fill="FFFFFF"/>
          <w:vertAlign w:val="superscript"/>
        </w:rPr>
      </w:pPr>
      <w:r w:rsidRPr="00E72B30">
        <w:rPr>
          <w:rFonts w:cs="Arial"/>
          <w:szCs w:val="24"/>
          <w:shd w:val="clear" w:color="auto" w:fill="FFFFFF"/>
          <w:vertAlign w:val="superscript"/>
        </w:rPr>
        <w:br w:type="page"/>
      </w:r>
    </w:p>
    <w:p w14:paraId="30B0F746" w14:textId="77777777" w:rsidR="00EA5CE3" w:rsidRPr="00BE23B9" w:rsidRDefault="00EA5CE3" w:rsidP="00A940A0">
      <w:pPr>
        <w:spacing w:line="360" w:lineRule="auto"/>
        <w:jc w:val="both"/>
        <w:rPr>
          <w:b/>
          <w:bCs/>
        </w:rPr>
      </w:pPr>
      <w:r w:rsidRPr="00BE23B9">
        <w:rPr>
          <w:b/>
          <w:bCs/>
        </w:rPr>
        <w:lastRenderedPageBreak/>
        <w:t>Abstract</w:t>
      </w:r>
    </w:p>
    <w:p w14:paraId="5719C71A" w14:textId="01D0EE4A" w:rsidR="00E0341B" w:rsidRPr="00E0341B" w:rsidRDefault="00E0341B" w:rsidP="00A940A0">
      <w:pPr>
        <w:spacing w:line="360" w:lineRule="auto"/>
        <w:jc w:val="both"/>
      </w:pPr>
      <w:r>
        <w:t>Wolfram Syndrome (WS) is a</w:t>
      </w:r>
      <w:r w:rsidR="00F52D22">
        <w:t>n ultra-rare</w:t>
      </w:r>
      <w:r>
        <w:t xml:space="preserve"> progressive neurodegenerative disorder defined by early-onset diabetes mellitus and optic atrophy. The majority of patients harbour recessive mutations in the </w:t>
      </w:r>
      <w:r w:rsidRPr="00335A67">
        <w:rPr>
          <w:i/>
        </w:rPr>
        <w:t>WFS1</w:t>
      </w:r>
      <w:r>
        <w:t xml:space="preserve"> gene, which encodes for </w:t>
      </w:r>
      <w:proofErr w:type="spellStart"/>
      <w:r>
        <w:t>wolframin</w:t>
      </w:r>
      <w:proofErr w:type="spellEnd"/>
      <w:r>
        <w:t xml:space="preserve">, a transmembrane endoplasmic reticulum protein. There is limited availability of human ocular and brain tissues, and there are few animal models for WS that replicate the neuropathology and clinical phenotype seen in this disorder. We, therefore, characterised two </w:t>
      </w:r>
      <w:r w:rsidRPr="004825C5">
        <w:rPr>
          <w:i/>
        </w:rPr>
        <w:t>wfs1</w:t>
      </w:r>
      <w:r>
        <w:t xml:space="preserve"> zebrafish knockout models harbouring nonsense </w:t>
      </w:r>
      <w:r w:rsidRPr="001C587E">
        <w:rPr>
          <w:i/>
        </w:rPr>
        <w:t>wfs1a</w:t>
      </w:r>
      <w:r>
        <w:t xml:space="preserve"> and </w:t>
      </w:r>
      <w:r w:rsidRPr="001C587E">
        <w:rPr>
          <w:i/>
        </w:rPr>
        <w:t>wfs1b</w:t>
      </w:r>
      <w:r>
        <w:t xml:space="preserve"> mutations. Both homozygous mutant</w:t>
      </w:r>
      <w:r w:rsidRPr="00E062B4">
        <w:t xml:space="preserve"> </w:t>
      </w:r>
      <w:r w:rsidRPr="00E062B4">
        <w:rPr>
          <w:i/>
        </w:rPr>
        <w:t>wfs1a</w:t>
      </w:r>
      <w:r w:rsidRPr="00E062B4">
        <w:rPr>
          <w:i/>
          <w:vertAlign w:val="superscript"/>
        </w:rPr>
        <w:t>-/-</w:t>
      </w:r>
      <w:r w:rsidRPr="00E062B4">
        <w:t xml:space="preserve"> and </w:t>
      </w:r>
      <w:r w:rsidRPr="00E062B4">
        <w:rPr>
          <w:i/>
        </w:rPr>
        <w:t>wfs1</w:t>
      </w:r>
      <w:r w:rsidRPr="00E062B4">
        <w:t>b</w:t>
      </w:r>
      <w:r w:rsidRPr="00E062B4">
        <w:rPr>
          <w:i/>
          <w:vertAlign w:val="superscript"/>
        </w:rPr>
        <w:t>-/-</w:t>
      </w:r>
      <w:r w:rsidRPr="00E062B4">
        <w:t xml:space="preserve"> </w:t>
      </w:r>
      <w:r>
        <w:rPr>
          <w:iCs/>
          <w:lang w:eastAsia="en-GB"/>
        </w:rPr>
        <w:t>embryos</w:t>
      </w:r>
      <w:r>
        <w:rPr>
          <w:lang w:eastAsia="en-GB"/>
        </w:rPr>
        <w:t xml:space="preserve"> showed significant morphological abnormalities in early development. The </w:t>
      </w:r>
      <w:r w:rsidRPr="00E062B4">
        <w:rPr>
          <w:i/>
        </w:rPr>
        <w:t>wfs1</w:t>
      </w:r>
      <w:r w:rsidRPr="00E062B4">
        <w:t>b</w:t>
      </w:r>
      <w:r w:rsidRPr="00E062B4">
        <w:rPr>
          <w:i/>
          <w:vertAlign w:val="superscript"/>
        </w:rPr>
        <w:t>-/-</w:t>
      </w:r>
      <w:r w:rsidRPr="00E062B4">
        <w:t xml:space="preserve"> </w:t>
      </w:r>
      <w:r>
        <w:rPr>
          <w:iCs/>
          <w:lang w:eastAsia="en-GB"/>
        </w:rPr>
        <w:t xml:space="preserve">zebrafish exhibited a more pronounced neurodegenerative phenotype with delayed neuronal development, progressive loss of retinal ganglion cells and clear evidence of visual dysfunction on functional testing. </w:t>
      </w:r>
      <w:r w:rsidRPr="005A4719">
        <w:rPr>
          <w:iCs/>
          <w:lang w:eastAsia="en-GB"/>
        </w:rPr>
        <w:t xml:space="preserve">At 12 months of age, </w:t>
      </w:r>
      <w:r w:rsidRPr="000F3ECE">
        <w:rPr>
          <w:i/>
          <w:iCs/>
          <w:lang w:eastAsia="en-GB"/>
        </w:rPr>
        <w:t>wfs1b</w:t>
      </w:r>
      <w:r w:rsidRPr="00EB44EB">
        <w:rPr>
          <w:i/>
          <w:iCs/>
          <w:vertAlign w:val="superscript"/>
          <w:lang w:eastAsia="en-GB"/>
        </w:rPr>
        <w:t>-/-</w:t>
      </w:r>
      <w:r w:rsidRPr="005A4719">
        <w:rPr>
          <w:iCs/>
          <w:lang w:eastAsia="en-GB"/>
        </w:rPr>
        <w:t xml:space="preserve"> zebrafish had a significantly lower RGC density </w:t>
      </w:r>
      <w:r>
        <w:rPr>
          <w:iCs/>
          <w:lang w:eastAsia="en-GB"/>
        </w:rPr>
        <w:t>per 100 μm</w:t>
      </w:r>
      <w:r w:rsidRPr="000F3ECE">
        <w:rPr>
          <w:iCs/>
          <w:vertAlign w:val="superscript"/>
          <w:lang w:eastAsia="en-GB"/>
        </w:rPr>
        <w:t>2</w:t>
      </w:r>
      <w:r w:rsidRPr="000F3ECE">
        <w:rPr>
          <w:iCs/>
          <w:lang w:eastAsia="en-GB"/>
        </w:rPr>
        <w:t xml:space="preserve"> </w:t>
      </w:r>
      <w:r w:rsidRPr="005A4719">
        <w:rPr>
          <w:iCs/>
          <w:lang w:eastAsia="en-GB"/>
        </w:rPr>
        <w:t>(</w:t>
      </w:r>
      <w:r>
        <w:t xml:space="preserve">mean </w:t>
      </w:r>
      <w:r>
        <w:rPr>
          <w:rFonts w:cs="Arial"/>
        </w:rPr>
        <w:t xml:space="preserve">± standard deviation; </w:t>
      </w:r>
      <w:r>
        <w:rPr>
          <w:iCs/>
          <w:lang w:eastAsia="en-GB"/>
        </w:rPr>
        <w:t>19 ± 1.7) compared with wild-type (</w:t>
      </w:r>
      <w:r w:rsidRPr="005A4719">
        <w:rPr>
          <w:iCs/>
          <w:lang w:eastAsia="en-GB"/>
        </w:rPr>
        <w:t>WT</w:t>
      </w:r>
      <w:r>
        <w:rPr>
          <w:iCs/>
          <w:lang w:eastAsia="en-GB"/>
        </w:rPr>
        <w:t>)</w:t>
      </w:r>
      <w:r w:rsidRPr="005A4719">
        <w:rPr>
          <w:iCs/>
          <w:lang w:eastAsia="en-GB"/>
        </w:rPr>
        <w:t xml:space="preserve"> zebrafish (25 ± 2.3</w:t>
      </w:r>
      <w:r>
        <w:rPr>
          <w:iCs/>
          <w:lang w:eastAsia="en-GB"/>
        </w:rPr>
        <w:t xml:space="preserve">, </w:t>
      </w:r>
      <w:r w:rsidRPr="00332FF2">
        <w:rPr>
          <w:lang w:eastAsia="en-GB"/>
        </w:rPr>
        <w:t>p&lt;0.0</w:t>
      </w:r>
      <w:r>
        <w:rPr>
          <w:lang w:eastAsia="en-GB"/>
        </w:rPr>
        <w:t>0</w:t>
      </w:r>
      <w:r w:rsidRPr="00332FF2">
        <w:rPr>
          <w:lang w:eastAsia="en-GB"/>
        </w:rPr>
        <w:t>1</w:t>
      </w:r>
      <w:r w:rsidRPr="005A4719">
        <w:rPr>
          <w:iCs/>
          <w:lang w:eastAsia="en-GB"/>
        </w:rPr>
        <w:t>)</w:t>
      </w:r>
      <w:r>
        <w:rPr>
          <w:iCs/>
          <w:lang w:eastAsia="en-GB"/>
        </w:rPr>
        <w:t xml:space="preserve">. </w:t>
      </w:r>
      <w:r>
        <w:t>The o</w:t>
      </w:r>
      <w:r w:rsidRPr="00C86CA6">
        <w:t>ptokinetic response</w:t>
      </w:r>
      <w:r>
        <w:t xml:space="preserve"> for </w:t>
      </w:r>
      <w:r w:rsidRPr="00FB04CF">
        <w:rPr>
          <w:i/>
        </w:rPr>
        <w:t>wfs1b</w:t>
      </w:r>
      <w:r w:rsidRPr="002562F9">
        <w:rPr>
          <w:vertAlign w:val="superscript"/>
        </w:rPr>
        <w:t>-/-</w:t>
      </w:r>
      <w:r>
        <w:t xml:space="preserve"> zebrafish was significantly reduced at 8 and 16 rpm testing speeds at both 4 and 12 months of age compared with WT zebrafish. An upregulation of the unfolded protein response was observed in mutant zebrafish indicative of increased endoplasmic reticulum stress. </w:t>
      </w:r>
      <w:r>
        <w:rPr>
          <w:iCs/>
          <w:lang w:eastAsia="en-GB"/>
        </w:rPr>
        <w:t xml:space="preserve">Mutant </w:t>
      </w:r>
      <w:r w:rsidRPr="00E062B4">
        <w:rPr>
          <w:i/>
        </w:rPr>
        <w:t>wfs1</w:t>
      </w:r>
      <w:r w:rsidRPr="00E062B4">
        <w:t>b</w:t>
      </w:r>
      <w:r w:rsidRPr="00E062B4">
        <w:rPr>
          <w:i/>
          <w:vertAlign w:val="superscript"/>
        </w:rPr>
        <w:t>-/-</w:t>
      </w:r>
      <w:r w:rsidRPr="00E062B4">
        <w:t xml:space="preserve"> </w:t>
      </w:r>
      <w:r>
        <w:rPr>
          <w:iCs/>
          <w:lang w:eastAsia="en-GB"/>
        </w:rPr>
        <w:t xml:space="preserve">zebrafish exhibit some of the key features seen in patients with WS, providing a versatile and cost-effective </w:t>
      </w:r>
      <w:r w:rsidRPr="002B22EE">
        <w:rPr>
          <w:i/>
          <w:iCs/>
          <w:lang w:eastAsia="en-GB"/>
        </w:rPr>
        <w:t>in vivo</w:t>
      </w:r>
      <w:r>
        <w:rPr>
          <w:iCs/>
          <w:lang w:eastAsia="en-GB"/>
        </w:rPr>
        <w:t xml:space="preserve"> model that can be used to further investigate the underlying pathophysiology of WS and potential therapeutic interventions.</w:t>
      </w:r>
    </w:p>
    <w:p w14:paraId="47B67629" w14:textId="18465560" w:rsidR="00897346" w:rsidRDefault="00AD0466" w:rsidP="00A940A0">
      <w:pPr>
        <w:spacing w:line="360" w:lineRule="auto"/>
        <w:jc w:val="both"/>
      </w:pPr>
      <w:r>
        <w:t xml:space="preserve"> </w:t>
      </w:r>
      <w:r w:rsidR="00897346">
        <w:br w:type="page"/>
      </w:r>
    </w:p>
    <w:p w14:paraId="702DE26D" w14:textId="77777777" w:rsidR="0017314A" w:rsidRPr="00206A44" w:rsidRDefault="0017314A" w:rsidP="00A940A0">
      <w:pPr>
        <w:spacing w:line="360" w:lineRule="auto"/>
        <w:jc w:val="both"/>
        <w:rPr>
          <w:b/>
        </w:rPr>
      </w:pPr>
      <w:r w:rsidRPr="00206A44">
        <w:rPr>
          <w:b/>
        </w:rPr>
        <w:lastRenderedPageBreak/>
        <w:t>Abbreviations</w:t>
      </w:r>
    </w:p>
    <w:p w14:paraId="2B54513B" w14:textId="439E86D0" w:rsidR="00A25AAD" w:rsidRDefault="00935AD8" w:rsidP="00A940A0">
      <w:pPr>
        <w:spacing w:line="360" w:lineRule="auto"/>
        <w:jc w:val="both"/>
      </w:pPr>
      <w:proofErr w:type="spellStart"/>
      <w:r>
        <w:t>AChE</w:t>
      </w:r>
      <w:proofErr w:type="spellEnd"/>
      <w:r>
        <w:tab/>
      </w:r>
      <w:r>
        <w:tab/>
        <w:t>Acetylcholine e</w:t>
      </w:r>
      <w:r w:rsidR="00A25AAD">
        <w:t>sterase</w:t>
      </w:r>
    </w:p>
    <w:p w14:paraId="5CBD11FC" w14:textId="72AB1D21" w:rsidR="00A25AAD" w:rsidRDefault="00A25AAD" w:rsidP="00A940A0">
      <w:pPr>
        <w:spacing w:line="360" w:lineRule="auto"/>
        <w:jc w:val="both"/>
      </w:pPr>
      <w:proofErr w:type="spellStart"/>
      <w:r>
        <w:t>dpf</w:t>
      </w:r>
      <w:proofErr w:type="spellEnd"/>
      <w:r>
        <w:tab/>
      </w:r>
      <w:r>
        <w:tab/>
        <w:t>Days post</w:t>
      </w:r>
      <w:r w:rsidR="008F4DA8">
        <w:t>-</w:t>
      </w:r>
      <w:r>
        <w:t>fertilisation</w:t>
      </w:r>
    </w:p>
    <w:p w14:paraId="5C67CA4F" w14:textId="3737A9DC" w:rsidR="009B74EA" w:rsidRDefault="00A25AAD" w:rsidP="00A940A0">
      <w:pPr>
        <w:spacing w:line="360" w:lineRule="auto"/>
        <w:jc w:val="both"/>
      </w:pPr>
      <w:r w:rsidRPr="00E062B4">
        <w:t>EZRC</w:t>
      </w:r>
      <w:r w:rsidRPr="00A408D0" w:rsidDel="00A25AAD">
        <w:t xml:space="preserve"> </w:t>
      </w:r>
      <w:r>
        <w:tab/>
        <w:t>European Zebrafish Resource Centre</w:t>
      </w:r>
    </w:p>
    <w:p w14:paraId="6D7C2C45" w14:textId="08CE7D6A" w:rsidR="00E13C4E" w:rsidRDefault="00E13C4E" w:rsidP="00A940A0">
      <w:pPr>
        <w:spacing w:line="360" w:lineRule="auto"/>
        <w:jc w:val="both"/>
      </w:pPr>
      <w:r>
        <w:t>F-Actin          Filamentous actin</w:t>
      </w:r>
    </w:p>
    <w:p w14:paraId="14C929C5" w14:textId="580E4841" w:rsidR="00A25AAD" w:rsidRDefault="00A25AAD" w:rsidP="00A940A0">
      <w:pPr>
        <w:spacing w:line="360" w:lineRule="auto"/>
        <w:jc w:val="both"/>
      </w:pPr>
      <w:proofErr w:type="spellStart"/>
      <w:r>
        <w:t>hpf</w:t>
      </w:r>
      <w:proofErr w:type="spellEnd"/>
      <w:r w:rsidRPr="00A408D0">
        <w:t xml:space="preserve"> </w:t>
      </w:r>
      <w:r>
        <w:tab/>
      </w:r>
      <w:r>
        <w:tab/>
        <w:t>Hours post</w:t>
      </w:r>
      <w:r w:rsidR="008F4DA8">
        <w:t>-</w:t>
      </w:r>
      <w:r>
        <w:t>fertilisation</w:t>
      </w:r>
    </w:p>
    <w:p w14:paraId="045421B8" w14:textId="07DDF9A5" w:rsidR="00A25AAD" w:rsidRDefault="00935AD8" w:rsidP="00A940A0">
      <w:pPr>
        <w:spacing w:line="360" w:lineRule="auto"/>
        <w:jc w:val="both"/>
      </w:pPr>
      <w:r>
        <w:t>OA</w:t>
      </w:r>
      <w:r>
        <w:tab/>
      </w:r>
      <w:r>
        <w:tab/>
        <w:t>Optic a</w:t>
      </w:r>
      <w:r w:rsidR="00A25AAD">
        <w:t>trophy</w:t>
      </w:r>
    </w:p>
    <w:p w14:paraId="2A9E3755" w14:textId="3B45AC51" w:rsidR="00A25AAD" w:rsidRDefault="00935AD8" w:rsidP="00A940A0">
      <w:pPr>
        <w:spacing w:line="360" w:lineRule="auto"/>
        <w:jc w:val="both"/>
      </w:pPr>
      <w:r>
        <w:t>OCT</w:t>
      </w:r>
      <w:r>
        <w:tab/>
      </w:r>
      <w:r>
        <w:tab/>
        <w:t>Optical coherence t</w:t>
      </w:r>
      <w:r w:rsidR="00A25AAD" w:rsidRPr="00C86CA6">
        <w:t>omography</w:t>
      </w:r>
    </w:p>
    <w:p w14:paraId="12BD8728" w14:textId="3D7D4789" w:rsidR="00A25AAD" w:rsidRDefault="00A25AAD" w:rsidP="00A940A0">
      <w:pPr>
        <w:spacing w:line="360" w:lineRule="auto"/>
        <w:jc w:val="both"/>
      </w:pPr>
      <w:r>
        <w:t>OKR</w:t>
      </w:r>
      <w:r>
        <w:tab/>
      </w:r>
      <w:r>
        <w:tab/>
        <w:t>O</w:t>
      </w:r>
      <w:r w:rsidRPr="00C86CA6">
        <w:t xml:space="preserve">ptokinetic </w:t>
      </w:r>
      <w:r w:rsidR="00935AD8">
        <w:t>r</w:t>
      </w:r>
      <w:r w:rsidRPr="00C86CA6">
        <w:t>esponse</w:t>
      </w:r>
    </w:p>
    <w:p w14:paraId="35D8365E" w14:textId="77FF3DCC" w:rsidR="00A63645" w:rsidRDefault="00A63645" w:rsidP="00A940A0">
      <w:pPr>
        <w:spacing w:line="360" w:lineRule="auto"/>
        <w:jc w:val="both"/>
      </w:pPr>
      <w:proofErr w:type="spellStart"/>
      <w:r>
        <w:t>qRT</w:t>
      </w:r>
      <w:proofErr w:type="spellEnd"/>
      <w:r>
        <w:t>-PCR      Quantitative RT-PCR</w:t>
      </w:r>
    </w:p>
    <w:p w14:paraId="0BF6C3C1" w14:textId="1651A7FB" w:rsidR="00A25AAD" w:rsidRDefault="00935AD8" w:rsidP="00A940A0">
      <w:pPr>
        <w:spacing w:line="360" w:lineRule="auto"/>
        <w:jc w:val="both"/>
      </w:pPr>
      <w:r>
        <w:t>RGC</w:t>
      </w:r>
      <w:r>
        <w:tab/>
      </w:r>
      <w:r>
        <w:tab/>
        <w:t>Retinal ganglion c</w:t>
      </w:r>
      <w:r w:rsidR="00A25AAD">
        <w:t>ells</w:t>
      </w:r>
    </w:p>
    <w:p w14:paraId="5F22AEE3" w14:textId="4324DDD7" w:rsidR="00A25AAD" w:rsidRDefault="00A25AAD" w:rsidP="00A940A0">
      <w:pPr>
        <w:spacing w:line="360" w:lineRule="auto"/>
        <w:jc w:val="both"/>
      </w:pPr>
      <w:r>
        <w:t>rpm</w:t>
      </w:r>
      <w:r>
        <w:tab/>
      </w:r>
      <w:r>
        <w:tab/>
        <w:t>Revolutions per minute</w:t>
      </w:r>
    </w:p>
    <w:p w14:paraId="785F5133" w14:textId="43DEAB3C" w:rsidR="00F3201A" w:rsidRDefault="00935AD8" w:rsidP="00A940A0">
      <w:pPr>
        <w:spacing w:line="360" w:lineRule="auto"/>
        <w:jc w:val="both"/>
      </w:pPr>
      <w:r>
        <w:t>RT-PCR        Reverse t</w:t>
      </w:r>
      <w:r w:rsidR="00F3201A">
        <w:t>ranscriptase PCR</w:t>
      </w:r>
    </w:p>
    <w:p w14:paraId="509C228A" w14:textId="0EDEEAED" w:rsidR="00A25AAD" w:rsidRDefault="00935AD8" w:rsidP="00A940A0">
      <w:pPr>
        <w:spacing w:line="360" w:lineRule="auto"/>
        <w:jc w:val="both"/>
      </w:pPr>
      <w:r>
        <w:t>UPR</w:t>
      </w:r>
      <w:r>
        <w:tab/>
      </w:r>
      <w:r>
        <w:tab/>
        <w:t>Unfolded protein r</w:t>
      </w:r>
      <w:r w:rsidR="00A25AAD">
        <w:t>esponse</w:t>
      </w:r>
    </w:p>
    <w:p w14:paraId="10E5ED70" w14:textId="1AC4C5F7" w:rsidR="00A25AAD" w:rsidRDefault="00A25AAD" w:rsidP="00A940A0">
      <w:pPr>
        <w:spacing w:line="360" w:lineRule="auto"/>
        <w:jc w:val="both"/>
      </w:pPr>
      <w:r w:rsidRPr="006E1F20">
        <w:t>VEP</w:t>
      </w:r>
      <w:r>
        <w:tab/>
      </w:r>
      <w:r>
        <w:tab/>
        <w:t>V</w:t>
      </w:r>
      <w:r w:rsidRPr="006E1F20">
        <w:t xml:space="preserve">isual </w:t>
      </w:r>
      <w:r w:rsidR="00935AD8">
        <w:t>e</w:t>
      </w:r>
      <w:r w:rsidRPr="006E1F20">
        <w:t xml:space="preserve">voked </w:t>
      </w:r>
      <w:r w:rsidR="00935AD8">
        <w:t>p</w:t>
      </w:r>
      <w:r w:rsidRPr="006E1F20">
        <w:t>otentials</w:t>
      </w:r>
    </w:p>
    <w:p w14:paraId="5FD2AB57" w14:textId="1C83EC8C" w:rsidR="00A25AAD" w:rsidRDefault="00A25AAD" w:rsidP="00A940A0">
      <w:pPr>
        <w:spacing w:line="360" w:lineRule="auto"/>
        <w:jc w:val="both"/>
      </w:pPr>
      <w:r>
        <w:t>WS</w:t>
      </w:r>
      <w:r w:rsidRPr="00A408D0">
        <w:t xml:space="preserve"> </w:t>
      </w:r>
      <w:r w:rsidR="00935AD8">
        <w:tab/>
      </w:r>
      <w:r w:rsidR="00935AD8">
        <w:tab/>
        <w:t>Wolfram s</w:t>
      </w:r>
      <w:r>
        <w:t>yndrome</w:t>
      </w:r>
    </w:p>
    <w:p w14:paraId="1E1D8E17" w14:textId="4CCB2819" w:rsidR="005A2679" w:rsidRDefault="002543D4" w:rsidP="00A940A0">
      <w:pPr>
        <w:spacing w:line="360" w:lineRule="auto"/>
        <w:jc w:val="both"/>
      </w:pPr>
      <w:r>
        <w:t xml:space="preserve">WT                </w:t>
      </w:r>
      <w:proofErr w:type="gramStart"/>
      <w:r>
        <w:t>Wild-type</w:t>
      </w:r>
      <w:proofErr w:type="gramEnd"/>
    </w:p>
    <w:p w14:paraId="300417A7" w14:textId="77777777" w:rsidR="009B74EA" w:rsidRDefault="009B74EA" w:rsidP="00A940A0">
      <w:pPr>
        <w:spacing w:line="360" w:lineRule="auto"/>
        <w:jc w:val="both"/>
        <w:rPr>
          <w:rFonts w:asciiTheme="majorHAnsi" w:eastAsiaTheme="majorEastAsia" w:hAnsiTheme="majorHAnsi" w:cstheme="majorBidi"/>
          <w:b/>
          <w:bCs/>
          <w:color w:val="365F91" w:themeColor="accent1" w:themeShade="BF"/>
          <w:sz w:val="28"/>
          <w:szCs w:val="28"/>
        </w:rPr>
      </w:pPr>
      <w:r>
        <w:br w:type="page"/>
      </w:r>
    </w:p>
    <w:p w14:paraId="1E714FA7" w14:textId="36D7C481" w:rsidR="00A10963" w:rsidRPr="00A10963" w:rsidRDefault="0017314A" w:rsidP="00A940A0">
      <w:pPr>
        <w:pStyle w:val="Heading1"/>
        <w:spacing w:line="360" w:lineRule="auto"/>
        <w:jc w:val="both"/>
      </w:pPr>
      <w:r w:rsidRPr="00E50DEF">
        <w:rPr>
          <w:rFonts w:ascii="Arial" w:hAnsi="Arial" w:cs="Arial"/>
          <w:color w:val="000000" w:themeColor="text1"/>
          <w:sz w:val="24"/>
          <w:szCs w:val="24"/>
        </w:rPr>
        <w:lastRenderedPageBreak/>
        <w:t xml:space="preserve">Introduction </w:t>
      </w:r>
    </w:p>
    <w:p w14:paraId="697D0135" w14:textId="478BDD55" w:rsidR="0017314A" w:rsidRDefault="0017314A" w:rsidP="00A940A0">
      <w:pPr>
        <w:spacing w:line="360" w:lineRule="auto"/>
        <w:jc w:val="both"/>
      </w:pPr>
      <w:r w:rsidRPr="00A10963">
        <w:rPr>
          <w:rFonts w:cs="Arial"/>
        </w:rPr>
        <w:t>Wolfram syndrome</w:t>
      </w:r>
      <w:r>
        <w:t xml:space="preserve"> (WS) is a </w:t>
      </w:r>
      <w:r w:rsidRPr="00C07D54">
        <w:t>neurodegenerative disorder defined historically by</w:t>
      </w:r>
      <w:r>
        <w:t xml:space="preserve"> </w:t>
      </w:r>
      <w:r w:rsidR="006435C9">
        <w:t xml:space="preserve">a cluster of </w:t>
      </w:r>
      <w:r w:rsidR="00CE4864">
        <w:t xml:space="preserve">clinical manifestations, namely, </w:t>
      </w:r>
      <w:r>
        <w:t>diabetes insipidus,</w:t>
      </w:r>
      <w:r w:rsidRPr="00474D56">
        <w:t xml:space="preserve"> </w:t>
      </w:r>
      <w:r>
        <w:t xml:space="preserve">diabetes mellitus, optic atrophy and </w:t>
      </w:r>
      <w:r w:rsidRPr="00474D56">
        <w:t xml:space="preserve">sensorineural </w:t>
      </w:r>
      <w:r>
        <w:t>deafness</w:t>
      </w:r>
      <w:r w:rsidR="00A10963">
        <w:t xml:space="preserve"> (DIDMOAD)</w:t>
      </w:r>
      <w:r>
        <w:t xml:space="preserve"> </w:t>
      </w:r>
      <w:r w:rsidR="00735E8B">
        <w:fldChar w:fldCharType="begin">
          <w:fldData xml:space="preserve">PEVuZE5vdGU+PENpdGU+PEF1dGhvcj5TdHJvbTwvQXV0aG9yPjxZZWFyPjE5OTg8L1llYXI+PFJl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==
</w:fldData>
        </w:fldChar>
      </w:r>
      <w:r w:rsidR="00A04757">
        <w:instrText xml:space="preserve"> ADDIN EN.CITE </w:instrText>
      </w:r>
      <w:r w:rsidR="00A04757">
        <w:fldChar w:fldCharType="begin">
          <w:fldData xml:space="preserve">PEVuZE5vdGU+PENpdGU+PEF1dGhvcj5TdHJvbTwvQXV0aG9yPjxZZWFyPjE5OTg8L1llYXI+PFJl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==
</w:fldData>
        </w:fldChar>
      </w:r>
      <w:r w:rsidR="00A04757">
        <w:instrText xml:space="preserve"> ADDIN EN.CITE.DATA </w:instrText>
      </w:r>
      <w:r w:rsidR="00A04757">
        <w:fldChar w:fldCharType="end"/>
      </w:r>
      <w:r w:rsidR="00735E8B">
        <w:fldChar w:fldCharType="separate"/>
      </w:r>
      <w:r w:rsidR="00A04757">
        <w:rPr>
          <w:noProof/>
        </w:rPr>
        <w:t>(</w:t>
      </w:r>
      <w:hyperlink w:anchor="_ENREF_1" w:tooltip="Strom, 1998 #1" w:history="1">
        <w:r w:rsidR="00627F09">
          <w:rPr>
            <w:noProof/>
          </w:rPr>
          <w:t>1-3</w:t>
        </w:r>
      </w:hyperlink>
      <w:r w:rsidR="00A04757">
        <w:rPr>
          <w:noProof/>
        </w:rPr>
        <w:t>)</w:t>
      </w:r>
      <w:r w:rsidR="00735E8B">
        <w:fldChar w:fldCharType="end"/>
      </w:r>
      <w:r>
        <w:t xml:space="preserve">. </w:t>
      </w:r>
      <w:r w:rsidRPr="00AE309E">
        <w:t xml:space="preserve">It is </w:t>
      </w:r>
      <w:r w:rsidR="00CE4864">
        <w:t>now well established</w:t>
      </w:r>
      <w:r w:rsidRPr="00AE309E">
        <w:t xml:space="preserve"> that a significa</w:t>
      </w:r>
      <w:r>
        <w:t xml:space="preserve">nt proportion of patients </w:t>
      </w:r>
      <w:r w:rsidRPr="00AE309E">
        <w:t xml:space="preserve">will develop additional </w:t>
      </w:r>
      <w:r w:rsidR="00CE4864" w:rsidRPr="00AE309E">
        <w:t>neuro</w:t>
      </w:r>
      <w:r w:rsidR="006435C9">
        <w:t xml:space="preserve">logical and </w:t>
      </w:r>
      <w:r w:rsidR="00CE4864">
        <w:t xml:space="preserve">psychiatric deficits </w:t>
      </w:r>
      <w:r>
        <w:t xml:space="preserve">such as </w:t>
      </w:r>
      <w:r w:rsidRPr="00E8746B">
        <w:t>a</w:t>
      </w:r>
      <w:r>
        <w:t xml:space="preserve">taxia, </w:t>
      </w:r>
      <w:r w:rsidR="00CE4864">
        <w:t xml:space="preserve">epilepsy and </w:t>
      </w:r>
      <w:r w:rsidRPr="00E8746B">
        <w:t xml:space="preserve">depression, </w:t>
      </w:r>
      <w:r w:rsidR="00CE4864">
        <w:t>renal tract abnormalities</w:t>
      </w:r>
      <w:r w:rsidR="00A1018E">
        <w:t xml:space="preserve">, </w:t>
      </w:r>
      <w:r w:rsidR="00CE4864">
        <w:t>and in some cases</w:t>
      </w:r>
      <w:r w:rsidR="0033257D">
        <w:t xml:space="preserve"> infertility </w:t>
      </w:r>
      <w:r w:rsidR="00CE4864">
        <w:fldChar w:fldCharType="begin" w:fldLock="1"/>
      </w:r>
      <w:r w:rsidR="00CE4864">
        <w:instrText>ADDIN CSL_CITATION { "citationItems" : [ { "id" : "ITEM-1", "itemData" : { "DOI" : "10.1371/journal.pbio.1002511", "ISSN" : "15457885", "PMID" : "27434582", "abstract" : "Deficiency of the protein Wolfram syndrome 1 (WFS1) is associated with multiple neurological and psychiatric abnormalities similar to those observed in pathologies showing alterations in mitochondrial dynamics. The aim of this study was to examine the hypothesis that WFS1 deficiency affects neuronal function via mitochondrial abnormalities. We show that down-regulation of WFS1 in neurons leads to dramatic changes in mitochondrial dynamics (inhibited mitochondrial fusion, altered mitochondrial trafficking, and augmented mitophagy), delaying neuronal development. WFS1 deficiency induces endoplasmic reticulum (ER) stress, leading to inositol 1,4,5-trisphosphate receptor (IP3R) dysfunction and disturbed cytosolic Ca2+ homeostasis, which, in turn, alters mitochondrial dynamics. Importantly, ER stress, impaired Ca2+ homeostasis, altered mitochondrial dynamics, and delayed neuronal development are causatively related events because interventions at all these levels improved the downstream processes. Our data shed light on the mechanisms of neuronal abnormalities in Wolfram syndrome and point out potential therapeutic targets. This work may have broader implications for understanding the role of mitochondrial dynamics in neuropsychiatric diseases.", "author" : [ { "dropping-particle" : "", "family" : "Cagalinec", "given" : "Michal", "non-dropping-particle" : "", "parse-names" : false, "suffix" : "" }, { "dropping-particle" : "", "family" : "Liiv", "given" : "Mailis", "non-dropping-particle" : "", "parse-names" : false, "suffix" : "" }, { "dropping-particle" : "", "family" : "Hodurova", "given" : "Zuzana", "non-dropping-particle" : "", "parse-names" : false, "suffix" : "" }, { "dropping-particle" : "", "family" : "Hickey", "given" : "Miriam Ann", "non-dropping-particle" : "", "parse-names" : false, "suffix" : "" }, { "dropping-particle" : "", "family" : "Vaarmann", "given" : "Annika", "non-dropping-particle" : "", "parse-names" : false, "suffix" : "" }, { "dropping-particle" : "", "family" : "Mandel", "given" : "Merle", "non-dropping-particle" : "", "parse-names" : false, "suffix" : "" }, { "dropping-particle" : "", "family" : "Zeb", "given" : "Akbar", "non-dropping-particle" : "", "parse-names" : false, "suffix" : "" }, { "dropping-particle" : "", "family" : "Choubey", "given" : "Vinay", "non-dropping-particle" : "", "parse-names" : false, "suffix" : "" }, { "dropping-particle" : "", "family" : "Kuum", "given" : "Malle", "non-dropping-particle" : "", "parse-names" : false, "suffix" : "" }, { "dropping-particle" : "", "family" : "Safiulina", "given" : "Dzhamilja", "non-dropping-particle" : "", "parse-names" : false, "suffix" : "" }, { "dropping-particle" : "", "family" : "Vasar", "given" : "Eero", "non-dropping-particle" : "", "parse-names" : false, "suffix" : "" }, { "dropping-particle" : "", "family" : "Veksler", "given" : "Vladimir", "non-dropping-particle" : "", "parse-names" : false, "suffix" : "" }, { "dropping-particle" : "", "family" : "Kaasik", "given" : "Allen", "non-dropping-particle" : "", "parse-names" : false, "suffix" : "" } ], "container-title" : "PLoS Biology", "id" : "ITEM-1", "issue" : "7", "issued" : { "date-parts" : [ [ "2016" ] ] }, "page" : "1-28", "title" : "Role of Mitochondrial Dynamics in Neuronal Development: Mechanism for Wolfram Syndrome", "type" : "article-journal", "volume" : "14" }, "uris" : [ "http://www.mendeley.com/documents/?uuid=f7533eb4-5495-44f7-ab74-ca49a54272bb" ] } ], "mendeley" : { "formattedCitation" : "(Cagalinec et al., 2016)", "plainTextFormattedCitation" : "(Cagalinec et al., 2016)", "previouslyFormattedCitation" : "(Cagalinec et al., 2016)" }, "properties" : {  }, "schema" : "https://github.com/citation-style-language/schema/raw/master/csl-citation.json" }</w:instrText>
      </w:r>
      <w:r w:rsidR="00CE4864">
        <w:fldChar w:fldCharType="end"/>
      </w:r>
      <w:r w:rsidR="004470EF">
        <w:fldChar w:fldCharType="begin">
          <w:fldData xml:space="preserve">PEVuZE5vdGU+PENpdGU+PEF1dGhvcj5IZXJzaGV5PC9BdXRob3I+PFllYXI+MjAxMjwvWWVhcj48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</w:fldData>
        </w:fldChar>
      </w:r>
      <w:r w:rsidR="00A04757">
        <w:instrText xml:space="preserve"> ADDIN EN.CITE </w:instrText>
      </w:r>
      <w:r w:rsidR="00A04757">
        <w:fldChar w:fldCharType="begin">
          <w:fldData xml:space="preserve">PEVuZE5vdGU+PENpdGU+PEF1dGhvcj5IZXJzaGV5PC9BdXRob3I+PFllYXI+MjAxMjwvWWVhcj48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</w:fldData>
        </w:fldChar>
      </w:r>
      <w:r w:rsidR="00A04757">
        <w:instrText xml:space="preserve"> ADDIN EN.CITE.DATA </w:instrText>
      </w:r>
      <w:r w:rsidR="00A04757">
        <w:fldChar w:fldCharType="end"/>
      </w:r>
      <w:r w:rsidR="004470EF">
        <w:fldChar w:fldCharType="separate"/>
      </w:r>
      <w:r w:rsidR="00A04757">
        <w:rPr>
          <w:noProof/>
        </w:rPr>
        <w:t>(</w:t>
      </w:r>
      <w:hyperlink w:anchor="_ENREF_4" w:tooltip="Hershey, 2012 #4" w:history="1">
        <w:r w:rsidR="00627F09">
          <w:rPr>
            <w:noProof/>
          </w:rPr>
          <w:t>4-6</w:t>
        </w:r>
      </w:hyperlink>
      <w:r w:rsidR="00A04757">
        <w:rPr>
          <w:noProof/>
        </w:rPr>
        <w:t>)</w:t>
      </w:r>
      <w:r w:rsidR="004470EF">
        <w:fldChar w:fldCharType="end"/>
      </w:r>
      <w:r w:rsidR="009F320A">
        <w:t>.</w:t>
      </w:r>
      <w:r w:rsidR="007C1506" w:rsidRPr="00C07D54">
        <w:t xml:space="preserve"> </w:t>
      </w:r>
      <w:r w:rsidRPr="00C07D54">
        <w:t xml:space="preserve">The majority of patients with WS harbour recessive mutations within the </w:t>
      </w:r>
      <w:r w:rsidRPr="001F53BD">
        <w:rPr>
          <w:i/>
        </w:rPr>
        <w:t>WFS1</w:t>
      </w:r>
      <w:r w:rsidRPr="00C07D54">
        <w:t xml:space="preserve"> gene (</w:t>
      </w:r>
      <w:r w:rsidR="003135B5" w:rsidRPr="003135B5">
        <w:t>4p16</w:t>
      </w:r>
      <w:r w:rsidR="003135B5">
        <w:t xml:space="preserve">, </w:t>
      </w:r>
      <w:r w:rsidRPr="00C07D54">
        <w:t xml:space="preserve">OMIM 606201), which encodes </w:t>
      </w:r>
      <w:r w:rsidR="003135B5">
        <w:t xml:space="preserve">for </w:t>
      </w:r>
      <w:r w:rsidRPr="00C07D54">
        <w:t xml:space="preserve">the </w:t>
      </w:r>
      <w:r w:rsidR="003135B5">
        <w:t xml:space="preserve">transmembrane endoplasmic reticulum (ER) protein </w:t>
      </w:r>
      <w:proofErr w:type="spellStart"/>
      <w:r w:rsidR="00E1623B">
        <w:t>Wolframin</w:t>
      </w:r>
      <w:proofErr w:type="spellEnd"/>
      <w:r>
        <w:t xml:space="preserve"> </w:t>
      </w:r>
      <w:r w:rsidR="00735E8B">
        <w:fldChar w:fldCharType="begin">
          <w:fldData xml:space="preserve">PEVuZE5vdGU+PENpdGU+PEF1dGhvcj5Jbm91ZTwvQXV0aG9yPjxZZWFyPjE5OTg8L1llYXI+PFJl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</w:fldData>
        </w:fldChar>
      </w:r>
      <w:r w:rsidR="00A04757">
        <w:instrText xml:space="preserve"> ADDIN EN.CITE </w:instrText>
      </w:r>
      <w:r w:rsidR="00A04757">
        <w:fldChar w:fldCharType="begin">
          <w:fldData xml:space="preserve">PEVuZE5vdGU+PENpdGU+PEF1dGhvcj5Jbm91ZTwvQXV0aG9yPjxZZWFyPjE5OTg8L1llYXI+PFJl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</w:fldData>
        </w:fldChar>
      </w:r>
      <w:r w:rsidR="00A04757">
        <w:instrText xml:space="preserve"> ADDIN EN.CITE.DATA </w:instrText>
      </w:r>
      <w:r w:rsidR="00A04757">
        <w:fldChar w:fldCharType="end"/>
      </w:r>
      <w:r w:rsidR="00735E8B">
        <w:fldChar w:fldCharType="separate"/>
      </w:r>
      <w:r w:rsidR="00A04757">
        <w:rPr>
          <w:noProof/>
        </w:rPr>
        <w:t>(</w:t>
      </w:r>
      <w:hyperlink w:anchor="_ENREF_1" w:tooltip="Strom, 1998 #1" w:history="1">
        <w:r w:rsidR="00627F09">
          <w:rPr>
            <w:noProof/>
          </w:rPr>
          <w:t>1</w:t>
        </w:r>
      </w:hyperlink>
      <w:r w:rsidR="00A04757">
        <w:rPr>
          <w:noProof/>
        </w:rPr>
        <w:t xml:space="preserve">, </w:t>
      </w:r>
      <w:hyperlink w:anchor="_ENREF_7" w:tooltip="Inoue, 1998 #5" w:history="1">
        <w:r w:rsidR="00627F09">
          <w:rPr>
            <w:noProof/>
          </w:rPr>
          <w:t>7</w:t>
        </w:r>
      </w:hyperlink>
      <w:r w:rsidR="00A04757">
        <w:rPr>
          <w:noProof/>
        </w:rPr>
        <w:t>)</w:t>
      </w:r>
      <w:r w:rsidR="00735E8B">
        <w:fldChar w:fldCharType="end"/>
      </w:r>
      <w:r w:rsidRPr="00C07D54">
        <w:t>.</w:t>
      </w:r>
      <w:r w:rsidR="00A10963">
        <w:t xml:space="preserve"> </w:t>
      </w:r>
      <w:proofErr w:type="spellStart"/>
      <w:r w:rsidR="000E0740">
        <w:t>Wolframin</w:t>
      </w:r>
      <w:proofErr w:type="spellEnd"/>
      <w:r w:rsidR="000E0740">
        <w:t xml:space="preserve"> is abundantly expressed in retinal, neuronal and </w:t>
      </w:r>
      <w:r w:rsidR="006541C2">
        <w:t>muscle</w:t>
      </w:r>
      <w:r w:rsidR="000E0740">
        <w:t xml:space="preserve"> tissues </w:t>
      </w:r>
      <w:r w:rsidR="000E0740">
        <w:fldChar w:fldCharType="begin">
          <w:fldData xml:space="preserve">PEVuZE5vdGU+PENpdGU+PEF1dGhvcj5TY2htaWR0LUthc3RuZXI8L0F1dGhvcj48WWVhcj4yMDA5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</w:fldData>
        </w:fldChar>
      </w:r>
      <w:r w:rsidR="00A04757">
        <w:instrText xml:space="preserve"> ADDIN EN.CITE </w:instrText>
      </w:r>
      <w:r w:rsidR="00A04757">
        <w:fldChar w:fldCharType="begin">
          <w:fldData xml:space="preserve">PEVuZE5vdGU+PENpdGU+PEF1dGhvcj5TY2htaWR0LUthc3RuZXI8L0F1dGhvcj48WWVhcj4yMDA5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</w:fldData>
        </w:fldChar>
      </w:r>
      <w:r w:rsidR="00A04757">
        <w:instrText xml:space="preserve"> ADDIN EN.CITE.DATA </w:instrText>
      </w:r>
      <w:r w:rsidR="00A04757">
        <w:fldChar w:fldCharType="end"/>
      </w:r>
      <w:r w:rsidR="000E0740">
        <w:fldChar w:fldCharType="separate"/>
      </w:r>
      <w:r w:rsidR="00A04757">
        <w:rPr>
          <w:noProof/>
        </w:rPr>
        <w:t>(</w:t>
      </w:r>
      <w:hyperlink w:anchor="_ENREF_8" w:tooltip="Schmidt-Kastner, 2009 #6" w:history="1">
        <w:r w:rsidR="00627F09">
          <w:rPr>
            <w:noProof/>
          </w:rPr>
          <w:t>8</w:t>
        </w:r>
      </w:hyperlink>
      <w:r w:rsidR="00A04757">
        <w:rPr>
          <w:noProof/>
        </w:rPr>
        <w:t>)</w:t>
      </w:r>
      <w:r w:rsidR="000E0740">
        <w:fldChar w:fldCharType="end"/>
      </w:r>
      <w:r w:rsidR="000E0740">
        <w:t xml:space="preserve">. It </w:t>
      </w:r>
      <w:r w:rsidR="003135B5">
        <w:t>is a multifunctional protein that regulates a host of cellular functions including the dynamic interaction with mitochondria at mitochondria-associated membranes (MAMs)</w:t>
      </w:r>
      <w:r w:rsidR="00B62BF5">
        <w:t xml:space="preserve"> </w:t>
      </w:r>
      <w:r w:rsidR="0019215B">
        <w:fldChar w:fldCharType="begin">
          <w:fldData xml:space="preserve">PEVuZE5vdGU+PENpdGU+PEF1dGhvcj5DYWdhbGluZWM8L0F1dGhvcj48WWVhcj4yMDE2PC9ZZWFy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</w:fldData>
        </w:fldChar>
      </w:r>
      <w:r w:rsidR="0019215B">
        <w:instrText xml:space="preserve"> ADDIN EN.CITE </w:instrText>
      </w:r>
      <w:r w:rsidR="0019215B">
        <w:fldChar w:fldCharType="begin">
          <w:fldData xml:space="preserve">PEVuZE5vdGU+PENpdGU+PEF1dGhvcj5DYWdhbGluZWM8L0F1dGhvcj48WWVhcj4yMDE2PC9ZZWFy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</w:fldData>
        </w:fldChar>
      </w:r>
      <w:r w:rsidR="0019215B">
        <w:instrText xml:space="preserve"> ADDIN EN.CITE.DATA </w:instrText>
      </w:r>
      <w:r w:rsidR="0019215B">
        <w:fldChar w:fldCharType="end"/>
      </w:r>
      <w:r w:rsidR="0019215B">
        <w:fldChar w:fldCharType="separate"/>
      </w:r>
      <w:r w:rsidR="0019215B">
        <w:rPr>
          <w:noProof/>
        </w:rPr>
        <w:t>(</w:t>
      </w:r>
      <w:hyperlink w:anchor="_ENREF_9" w:tooltip="Cagalinec, 2016 #3" w:history="1">
        <w:r w:rsidR="00627F09">
          <w:rPr>
            <w:noProof/>
          </w:rPr>
          <w:t>9</w:t>
        </w:r>
      </w:hyperlink>
      <w:r w:rsidR="0019215B">
        <w:rPr>
          <w:noProof/>
        </w:rPr>
        <w:t xml:space="preserve">, </w:t>
      </w:r>
      <w:hyperlink w:anchor="_ENREF_10" w:tooltip="Angebault, 2018 #43" w:history="1">
        <w:r w:rsidR="00627F09">
          <w:rPr>
            <w:noProof/>
          </w:rPr>
          <w:t>10</w:t>
        </w:r>
      </w:hyperlink>
      <w:r w:rsidR="0019215B">
        <w:rPr>
          <w:noProof/>
        </w:rPr>
        <w:t>)</w:t>
      </w:r>
      <w:r w:rsidR="0019215B">
        <w:fldChar w:fldCharType="end"/>
      </w:r>
      <w:r w:rsidR="003135B5">
        <w:t xml:space="preserve">. It </w:t>
      </w:r>
      <w:r>
        <w:t xml:space="preserve">negatively regulates </w:t>
      </w:r>
      <w:r w:rsidR="003135B5">
        <w:t xml:space="preserve">the ER stress sensor </w:t>
      </w:r>
      <w:r>
        <w:t>ATF6</w:t>
      </w:r>
      <w:r>
        <w:rPr>
          <w:rFonts w:cs="Arial"/>
        </w:rPr>
        <w:t>α</w:t>
      </w:r>
      <w:r>
        <w:t xml:space="preserve"> in </w:t>
      </w:r>
      <w:r w:rsidR="006435C9" w:rsidRPr="00ED20ED">
        <w:t>β</w:t>
      </w:r>
      <w:r w:rsidR="00065F7D">
        <w:t>-</w:t>
      </w:r>
      <w:r>
        <w:t xml:space="preserve">islet cells through </w:t>
      </w:r>
      <w:r w:rsidRPr="006038A1">
        <w:t>ubiquitination and proteasome-mediated degradation</w:t>
      </w:r>
      <w:r>
        <w:t xml:space="preserve"> of the protein </w:t>
      </w:r>
      <w:r w:rsidR="004470EF">
        <w:fldChar w:fldCharType="begin">
          <w:fldData xml:space="preserve">PEVuZE5vdGU+PENpdGU+PEF1dGhvcj5Gb25zZWNhPC9BdXRob3I+PFllYXI+MjAxMDwvWWVhcj48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</w:fldData>
        </w:fldChar>
      </w:r>
      <w:r w:rsidR="0019215B">
        <w:instrText xml:space="preserve"> ADDIN EN.CITE </w:instrText>
      </w:r>
      <w:r w:rsidR="0019215B">
        <w:fldChar w:fldCharType="begin">
          <w:fldData xml:space="preserve">PEVuZE5vdGU+PENpdGU+PEF1dGhvcj5Gb25zZWNhPC9BdXRob3I+PFllYXI+MjAxMDwvWWVhcj48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</w:fldData>
        </w:fldChar>
      </w:r>
      <w:r w:rsidR="0019215B">
        <w:instrText xml:space="preserve"> ADDIN EN.CITE.DATA </w:instrText>
      </w:r>
      <w:r w:rsidR="0019215B">
        <w:fldChar w:fldCharType="end"/>
      </w:r>
      <w:r w:rsidR="004470EF">
        <w:fldChar w:fldCharType="separate"/>
      </w:r>
      <w:r w:rsidR="0019215B">
        <w:rPr>
          <w:noProof/>
        </w:rPr>
        <w:t>(</w:t>
      </w:r>
      <w:hyperlink w:anchor="_ENREF_11" w:tooltip="Fonseca, 2010 #7" w:history="1">
        <w:r w:rsidR="00627F09">
          <w:rPr>
            <w:noProof/>
          </w:rPr>
          <w:t>11</w:t>
        </w:r>
      </w:hyperlink>
      <w:r w:rsidR="0019215B">
        <w:rPr>
          <w:noProof/>
        </w:rPr>
        <w:t>)</w:t>
      </w:r>
      <w:r w:rsidR="004470EF">
        <w:fldChar w:fldCharType="end"/>
      </w:r>
      <w:r>
        <w:t xml:space="preserve">. </w:t>
      </w:r>
      <w:proofErr w:type="spellStart"/>
      <w:r w:rsidR="003135B5">
        <w:t>Wolframin</w:t>
      </w:r>
      <w:proofErr w:type="spellEnd"/>
      <w:r w:rsidR="003135B5">
        <w:t xml:space="preserve"> </w:t>
      </w:r>
      <w:r>
        <w:t xml:space="preserve">also has roles in calcium ion homeostasis </w:t>
      </w:r>
      <w:r w:rsidR="00735E8B">
        <w:fldChar w:fldCharType="begin">
          <w:fldData xml:space="preserve">PEVuZE5vdGU+PENpdGU+PEF1dGhvcj5Pc21hbjwvQXV0aG9yPjxZZWFyPjIwMDM8L1llYXI+PFJl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</w:fldData>
        </w:fldChar>
      </w:r>
      <w:r w:rsidR="0019215B">
        <w:instrText xml:space="preserve"> ADDIN EN.CITE </w:instrText>
      </w:r>
      <w:r w:rsidR="0019215B">
        <w:fldChar w:fldCharType="begin">
          <w:fldData xml:space="preserve">PEVuZE5vdGU+PENpdGU+PEF1dGhvcj5Pc21hbjwvQXV0aG9yPjxZZWFyPjIwMDM8L1llYXI+PFJl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</w:fldData>
        </w:fldChar>
      </w:r>
      <w:r w:rsidR="0019215B">
        <w:instrText xml:space="preserve"> ADDIN EN.CITE.DATA </w:instrText>
      </w:r>
      <w:r w:rsidR="0019215B">
        <w:fldChar w:fldCharType="end"/>
      </w:r>
      <w:r w:rsidR="00735E8B">
        <w:fldChar w:fldCharType="separate"/>
      </w:r>
      <w:r w:rsidR="0019215B">
        <w:rPr>
          <w:noProof/>
        </w:rPr>
        <w:t>(</w:t>
      </w:r>
      <w:hyperlink w:anchor="_ENREF_9" w:tooltip="Cagalinec, 2016 #3" w:history="1">
        <w:r w:rsidR="00627F09">
          <w:rPr>
            <w:noProof/>
          </w:rPr>
          <w:t>9</w:t>
        </w:r>
      </w:hyperlink>
      <w:r w:rsidR="0019215B">
        <w:rPr>
          <w:noProof/>
        </w:rPr>
        <w:t xml:space="preserve">, </w:t>
      </w:r>
      <w:hyperlink w:anchor="_ENREF_12" w:tooltip="Osman, 2003 #8" w:history="1">
        <w:r w:rsidR="00627F09">
          <w:rPr>
            <w:noProof/>
          </w:rPr>
          <w:t>12-15</w:t>
        </w:r>
      </w:hyperlink>
      <w:r w:rsidR="0019215B">
        <w:rPr>
          <w:noProof/>
        </w:rPr>
        <w:t>)</w:t>
      </w:r>
      <w:r w:rsidR="00735E8B">
        <w:fldChar w:fldCharType="end"/>
      </w:r>
      <w:r>
        <w:t xml:space="preserve">, proinsulin modification </w:t>
      </w:r>
      <w:r w:rsidR="004470EF">
        <w:fldChar w:fldCharType="begin">
          <w:fldData xml:space="preserve">PEVuZE5vdGU+PENpdGU+PEF1dGhvcj5HaGFyYW5laTwvQXV0aG9yPjxZZWFyPjIwMTM8L1llYXI+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</w:fldData>
        </w:fldChar>
      </w:r>
      <w:r w:rsidR="0019215B">
        <w:instrText xml:space="preserve"> ADDIN EN.CITE </w:instrText>
      </w:r>
      <w:r w:rsidR="0019215B">
        <w:fldChar w:fldCharType="begin">
          <w:fldData xml:space="preserve">PEVuZE5vdGU+PENpdGU+PEF1dGhvcj5HaGFyYW5laTwvQXV0aG9yPjxZZWFyPjIwMTM8L1llYXI+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</w:fldData>
        </w:fldChar>
      </w:r>
      <w:r w:rsidR="0019215B">
        <w:instrText xml:space="preserve"> ADDIN EN.CITE.DATA </w:instrText>
      </w:r>
      <w:r w:rsidR="0019215B">
        <w:fldChar w:fldCharType="end"/>
      </w:r>
      <w:r w:rsidR="004470EF">
        <w:fldChar w:fldCharType="separate"/>
      </w:r>
      <w:r w:rsidR="0019215B">
        <w:rPr>
          <w:noProof/>
        </w:rPr>
        <w:t>(</w:t>
      </w:r>
      <w:hyperlink w:anchor="_ENREF_16" w:tooltip="Gharanei, 2013 #11" w:history="1">
        <w:r w:rsidR="00627F09">
          <w:rPr>
            <w:noProof/>
          </w:rPr>
          <w:t>16</w:t>
        </w:r>
      </w:hyperlink>
      <w:r w:rsidR="0019215B">
        <w:rPr>
          <w:noProof/>
        </w:rPr>
        <w:t>)</w:t>
      </w:r>
      <w:r w:rsidR="004470EF">
        <w:fldChar w:fldCharType="end"/>
      </w:r>
      <w:r>
        <w:t xml:space="preserve">, </w:t>
      </w:r>
      <w:r w:rsidR="003135B5">
        <w:t xml:space="preserve">the regulation of the </w:t>
      </w:r>
      <w:r>
        <w:t xml:space="preserve">cell cycle </w:t>
      </w:r>
      <w:r w:rsidR="004470EF">
        <w:fldChar w:fldCharType="begin">
          <w:fldData xml:space="preserve">PEVuZE5vdGU+PENpdGU+PEF1dGhvcj5ZYW1hZGE8L0F1dGhvcj48WWVhcj4yMDA2PC9ZZWFyPjxS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==
</w:fldData>
        </w:fldChar>
      </w:r>
      <w:r w:rsidR="0019215B">
        <w:instrText xml:space="preserve"> ADDIN EN.CITE </w:instrText>
      </w:r>
      <w:r w:rsidR="0019215B">
        <w:fldChar w:fldCharType="begin">
          <w:fldData xml:space="preserve">PEVuZE5vdGU+PENpdGU+PEF1dGhvcj5ZYW1hZGE8L0F1dGhvcj48WWVhcj4yMDA2PC9ZZWFyPjxS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==
</w:fldData>
        </w:fldChar>
      </w:r>
      <w:r w:rsidR="0019215B">
        <w:instrText xml:space="preserve"> ADDIN EN.CITE.DATA </w:instrText>
      </w:r>
      <w:r w:rsidR="0019215B">
        <w:fldChar w:fldCharType="end"/>
      </w:r>
      <w:r w:rsidR="004470EF">
        <w:fldChar w:fldCharType="separate"/>
      </w:r>
      <w:r w:rsidR="0019215B">
        <w:rPr>
          <w:noProof/>
        </w:rPr>
        <w:t>(</w:t>
      </w:r>
      <w:hyperlink w:anchor="_ENREF_17" w:tooltip="Yamada, 2006 #12" w:history="1">
        <w:r w:rsidR="00627F09">
          <w:rPr>
            <w:noProof/>
          </w:rPr>
          <w:t>17</w:t>
        </w:r>
      </w:hyperlink>
      <w:r w:rsidR="0019215B">
        <w:rPr>
          <w:noProof/>
        </w:rPr>
        <w:t>)</w:t>
      </w:r>
      <w:r w:rsidR="004470EF">
        <w:fldChar w:fldCharType="end"/>
      </w:r>
      <w:r w:rsidR="003135B5">
        <w:t>,</w:t>
      </w:r>
      <w:r>
        <w:t xml:space="preserve"> and calpain activation </w:t>
      </w:r>
      <w:r w:rsidR="004470EF">
        <w:fldChar w:fldCharType="begin">
          <w:fldData xml:space="preserve">PEVuZE5vdGU+PENpdGU+PEF1dGhvcj5MdTwvQXV0aG9yPjxZZWFyPjIwMTQ8L1llYXI+PFJlY051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</w:fldData>
        </w:fldChar>
      </w:r>
      <w:r w:rsidR="0019215B">
        <w:instrText xml:space="preserve"> ADDIN EN.CITE </w:instrText>
      </w:r>
      <w:r w:rsidR="0019215B">
        <w:fldChar w:fldCharType="begin">
          <w:fldData xml:space="preserve">PEVuZE5vdGU+PENpdGU+PEF1dGhvcj5MdTwvQXV0aG9yPjxZZWFyPjIwMTQ8L1llYXI+PFJlY051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</w:fldData>
        </w:fldChar>
      </w:r>
      <w:r w:rsidR="0019215B">
        <w:instrText xml:space="preserve"> ADDIN EN.CITE.DATA </w:instrText>
      </w:r>
      <w:r w:rsidR="0019215B">
        <w:fldChar w:fldCharType="end"/>
      </w:r>
      <w:r w:rsidR="004470EF">
        <w:fldChar w:fldCharType="separate"/>
      </w:r>
      <w:r w:rsidR="0019215B">
        <w:rPr>
          <w:noProof/>
        </w:rPr>
        <w:t>(</w:t>
      </w:r>
      <w:hyperlink w:anchor="_ENREF_18" w:tooltip="Lu, 2014 #13" w:history="1">
        <w:r w:rsidR="00627F09">
          <w:rPr>
            <w:noProof/>
          </w:rPr>
          <w:t>18</w:t>
        </w:r>
      </w:hyperlink>
      <w:r w:rsidR="0019215B">
        <w:rPr>
          <w:noProof/>
        </w:rPr>
        <w:t>)</w:t>
      </w:r>
      <w:r w:rsidR="004470EF">
        <w:fldChar w:fldCharType="end"/>
      </w:r>
      <w:r>
        <w:t>.</w:t>
      </w:r>
    </w:p>
    <w:p w14:paraId="6768C6EF" w14:textId="65B1875A" w:rsidR="00261B5B" w:rsidRDefault="006435C9" w:rsidP="00A940A0">
      <w:pPr>
        <w:spacing w:line="360" w:lineRule="auto"/>
        <w:ind w:firstLine="720"/>
        <w:jc w:val="both"/>
      </w:pPr>
      <w:r>
        <w:t>The</w:t>
      </w:r>
      <w:r w:rsidR="004A3116">
        <w:t xml:space="preserve"> majority of </w:t>
      </w:r>
      <w:r>
        <w:t xml:space="preserve">experimental </w:t>
      </w:r>
      <w:r w:rsidR="004A3116">
        <w:t xml:space="preserve">animal studies have been performed on </w:t>
      </w:r>
      <w:r w:rsidR="0017314A">
        <w:t>mouse model</w:t>
      </w:r>
      <w:r>
        <w:t>s</w:t>
      </w:r>
      <w:r w:rsidR="0017314A">
        <w:t xml:space="preserve"> of WS</w:t>
      </w:r>
      <w:r>
        <w:t xml:space="preserve"> with a focus</w:t>
      </w:r>
      <w:r w:rsidR="0017314A" w:rsidRPr="00ED20ED">
        <w:t xml:space="preserve"> on the development of diabetes and ER</w:t>
      </w:r>
      <w:r w:rsidR="00B746E8">
        <w:t xml:space="preserve"> stress, which is a key pathway implicated in </w:t>
      </w:r>
      <w:r w:rsidR="00D37E56">
        <w:t xml:space="preserve">the loss of </w:t>
      </w:r>
      <w:r w:rsidR="00D37E56">
        <w:rPr>
          <w:rFonts w:cs="Arial"/>
        </w:rPr>
        <w:t>β</w:t>
      </w:r>
      <w:r w:rsidR="00D37E56">
        <w:t xml:space="preserve">-islet cells </w:t>
      </w:r>
      <w:r w:rsidR="00D37E56">
        <w:fldChar w:fldCharType="begin">
          <w:fldData xml:space="preserve">PEVuZE5vdGU+PENpdGU+PEF1dGhvcj5IYXRhbmFrYTwvQXV0aG9yPjxZZWFyPjIwMTE8L1llYXI+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</w:fldData>
        </w:fldChar>
      </w:r>
      <w:r w:rsidR="0019215B">
        <w:instrText xml:space="preserve"> ADDIN EN.CITE </w:instrText>
      </w:r>
      <w:r w:rsidR="0019215B">
        <w:fldChar w:fldCharType="begin">
          <w:fldData xml:space="preserve">PEVuZE5vdGU+PENpdGU+PEF1dGhvcj5IYXRhbmFrYTwvQXV0aG9yPjxZZWFyPjIwMTE8L1llYXI+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</w:fldData>
        </w:fldChar>
      </w:r>
      <w:r w:rsidR="0019215B">
        <w:instrText xml:space="preserve"> ADDIN EN.CITE.DATA </w:instrText>
      </w:r>
      <w:r w:rsidR="0019215B">
        <w:fldChar w:fldCharType="end"/>
      </w:r>
      <w:r w:rsidR="00D37E56">
        <w:fldChar w:fldCharType="separate"/>
      </w:r>
      <w:r w:rsidR="0019215B">
        <w:rPr>
          <w:noProof/>
        </w:rPr>
        <w:t>(</w:t>
      </w:r>
      <w:hyperlink w:anchor="_ENREF_19" w:tooltip="Hatanaka, 2011 #14" w:history="1">
        <w:r w:rsidR="00627F09">
          <w:rPr>
            <w:noProof/>
          </w:rPr>
          <w:t>19</w:t>
        </w:r>
      </w:hyperlink>
      <w:r w:rsidR="0019215B">
        <w:rPr>
          <w:noProof/>
        </w:rPr>
        <w:t>)</w:t>
      </w:r>
      <w:r w:rsidR="00D37E56">
        <w:fldChar w:fldCharType="end"/>
      </w:r>
      <w:r w:rsidR="00D37E56">
        <w:t xml:space="preserve">. </w:t>
      </w:r>
      <w:r>
        <w:t>A</w:t>
      </w:r>
      <w:r w:rsidR="0017314A" w:rsidRPr="00ED20ED">
        <w:t xml:space="preserve"> knockout mouse </w:t>
      </w:r>
      <w:r w:rsidR="00C50D36">
        <w:t xml:space="preserve">with disruption of exon 2 in the </w:t>
      </w:r>
      <w:r w:rsidR="00C50D36" w:rsidRPr="00C50D36">
        <w:rPr>
          <w:i/>
        </w:rPr>
        <w:t>Wfs1</w:t>
      </w:r>
      <w:r w:rsidR="00C50D36">
        <w:t xml:space="preserve"> gene </w:t>
      </w:r>
      <w:r w:rsidR="0017314A" w:rsidRPr="00ED20ED">
        <w:t>developed progressive β-cell loss</w:t>
      </w:r>
      <w:r>
        <w:t xml:space="preserve"> and </w:t>
      </w:r>
      <w:r w:rsidRPr="00ED20ED">
        <w:t>glucose intolerance</w:t>
      </w:r>
      <w:r w:rsidR="0017314A" w:rsidRPr="00ED20ED">
        <w:t xml:space="preserve"> </w:t>
      </w:r>
      <w:r w:rsidR="004470EF">
        <w:fldChar w:fldCharType="begin">
          <w:fldData xml:space="preserve">PEVuZE5vdGU+PENpdGU+PEF1dGhvcj5Jc2hpaGFyYTwvQXV0aG9yPjxZZWFyPjIwMDQ8L1llYXI+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</w:fldData>
        </w:fldChar>
      </w:r>
      <w:r w:rsidR="0019215B">
        <w:instrText xml:space="preserve"> ADDIN EN.CITE </w:instrText>
      </w:r>
      <w:r w:rsidR="0019215B">
        <w:fldChar w:fldCharType="begin">
          <w:fldData xml:space="preserve">PEVuZE5vdGU+PENpdGU+PEF1dGhvcj5Jc2hpaGFyYTwvQXV0aG9yPjxZZWFyPjIwMDQ8L1llYXI+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</w:fldData>
        </w:fldChar>
      </w:r>
      <w:r w:rsidR="0019215B">
        <w:instrText xml:space="preserve"> ADDIN EN.CITE.DATA </w:instrText>
      </w:r>
      <w:r w:rsidR="0019215B">
        <w:fldChar w:fldCharType="end"/>
      </w:r>
      <w:r w:rsidR="004470EF">
        <w:fldChar w:fldCharType="separate"/>
      </w:r>
      <w:r w:rsidR="0019215B">
        <w:rPr>
          <w:noProof/>
        </w:rPr>
        <w:t>(</w:t>
      </w:r>
      <w:hyperlink w:anchor="_ENREF_20" w:tooltip="Ishihara, 2004 #15" w:history="1">
        <w:r w:rsidR="00627F09">
          <w:rPr>
            <w:noProof/>
          </w:rPr>
          <w:t>20</w:t>
        </w:r>
      </w:hyperlink>
      <w:r w:rsidR="0019215B">
        <w:rPr>
          <w:noProof/>
        </w:rPr>
        <w:t>)</w:t>
      </w:r>
      <w:r w:rsidR="004470EF">
        <w:fldChar w:fldCharType="end"/>
      </w:r>
      <w:r w:rsidR="0017314A">
        <w:t xml:space="preserve">.  </w:t>
      </w:r>
      <w:r w:rsidR="00A10963">
        <w:t>I</w:t>
      </w:r>
      <w:r w:rsidR="0017314A">
        <w:t>t has</w:t>
      </w:r>
      <w:r w:rsidR="00A10963">
        <w:t xml:space="preserve"> </w:t>
      </w:r>
      <w:r w:rsidR="0017314A">
        <w:t xml:space="preserve">been suggested </w:t>
      </w:r>
      <w:r w:rsidR="00730A76">
        <w:t xml:space="preserve">that an alternative glucose clearing pathway through the urine exist in </w:t>
      </w:r>
      <w:r w:rsidR="00065F7D">
        <w:t>mice</w:t>
      </w:r>
      <w:r w:rsidR="0017314A">
        <w:t xml:space="preserve"> </w:t>
      </w:r>
      <w:r>
        <w:t>protecting them</w:t>
      </w:r>
      <w:r w:rsidR="00A10963">
        <w:t xml:space="preserve"> from</w:t>
      </w:r>
      <w:r w:rsidR="0017314A">
        <w:t xml:space="preserve"> a full diabetic phenotype </w:t>
      </w:r>
      <w:r>
        <w:fldChar w:fldCharType="begin">
          <w:fldData xml:space="preserve">PEVuZE5vdGU+PENpdGU+PEF1dGhvcj5Jc2hpaGFyYTwvQXV0aG9yPjxZZWFyPjIwMDQ8L1llYXI+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</w:fldData>
        </w:fldChar>
      </w:r>
      <w:r w:rsidR="0019215B">
        <w:instrText xml:space="preserve"> ADDIN EN.CITE </w:instrText>
      </w:r>
      <w:r w:rsidR="0019215B">
        <w:fldChar w:fldCharType="begin">
          <w:fldData xml:space="preserve">PEVuZE5vdGU+PENpdGU+PEF1dGhvcj5Jc2hpaGFyYTwvQXV0aG9yPjxZZWFyPjIwMDQ8L1llYXI+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</w:fldData>
        </w:fldChar>
      </w:r>
      <w:r w:rsidR="0019215B">
        <w:instrText xml:space="preserve"> ADDIN EN.CITE.DATA </w:instrText>
      </w:r>
      <w:r w:rsidR="0019215B">
        <w:fldChar w:fldCharType="end"/>
      </w:r>
      <w:r>
        <w:fldChar w:fldCharType="separate"/>
      </w:r>
      <w:r w:rsidR="0019215B">
        <w:rPr>
          <w:noProof/>
        </w:rPr>
        <w:t>(</w:t>
      </w:r>
      <w:hyperlink w:anchor="_ENREF_20" w:tooltip="Ishihara, 2004 #15" w:history="1">
        <w:r w:rsidR="00627F09">
          <w:rPr>
            <w:noProof/>
          </w:rPr>
          <w:t>20</w:t>
        </w:r>
      </w:hyperlink>
      <w:r w:rsidR="0019215B">
        <w:rPr>
          <w:noProof/>
        </w:rPr>
        <w:t xml:space="preserve">, </w:t>
      </w:r>
      <w:hyperlink w:anchor="_ENREF_21" w:tooltip="Terasmaa, 2011 #16" w:history="1">
        <w:r w:rsidR="00627F09">
          <w:rPr>
            <w:noProof/>
          </w:rPr>
          <w:t>21</w:t>
        </w:r>
      </w:hyperlink>
      <w:r w:rsidR="0019215B">
        <w:rPr>
          <w:noProof/>
        </w:rPr>
        <w:t>)</w:t>
      </w:r>
      <w:r>
        <w:fldChar w:fldCharType="end"/>
      </w:r>
      <w:r w:rsidR="0017314A">
        <w:t xml:space="preserve">. </w:t>
      </w:r>
      <w:r w:rsidR="00065F7D">
        <w:t xml:space="preserve">Testing of visual </w:t>
      </w:r>
      <w:r w:rsidR="0017314A">
        <w:t xml:space="preserve">function of the </w:t>
      </w:r>
      <w:r w:rsidR="002B0548">
        <w:t xml:space="preserve">exon 2 </w:t>
      </w:r>
      <w:r w:rsidR="00065F7D" w:rsidRPr="00C50D36">
        <w:rPr>
          <w:i/>
        </w:rPr>
        <w:t>Wfs1</w:t>
      </w:r>
      <w:r w:rsidR="0026679C">
        <w:t xml:space="preserve"> knockout </w:t>
      </w:r>
      <w:r w:rsidR="0017314A">
        <w:t xml:space="preserve">mouse </w:t>
      </w:r>
      <w:r w:rsidR="00065F7D">
        <w:t>showed</w:t>
      </w:r>
      <w:r w:rsidR="0017314A">
        <w:t xml:space="preserve"> </w:t>
      </w:r>
      <w:r w:rsidR="00A1018E">
        <w:t xml:space="preserve">only </w:t>
      </w:r>
      <w:r w:rsidR="0017314A">
        <w:t xml:space="preserve">mild changes with no differences in </w:t>
      </w:r>
      <w:r w:rsidR="0017314A" w:rsidRPr="00EF7E8E">
        <w:t xml:space="preserve">visual </w:t>
      </w:r>
      <w:r w:rsidR="007E552B" w:rsidRPr="007E552B">
        <w:t>function</w:t>
      </w:r>
      <w:r w:rsidR="00065F7D">
        <w:t xml:space="preserve"> compared with</w:t>
      </w:r>
      <w:r w:rsidR="00A1018E">
        <w:t xml:space="preserve"> the </w:t>
      </w:r>
      <w:r w:rsidR="00065F7D">
        <w:t xml:space="preserve">early-onset </w:t>
      </w:r>
      <w:r w:rsidR="00A1018E">
        <w:t xml:space="preserve">optic atrophy phenotype </w:t>
      </w:r>
      <w:r w:rsidR="00124B43">
        <w:t xml:space="preserve">seen </w:t>
      </w:r>
      <w:r w:rsidR="00A1018E">
        <w:t>in patients</w:t>
      </w:r>
      <w:r w:rsidR="00065F7D">
        <w:t xml:space="preserve"> with WS</w:t>
      </w:r>
      <w:r w:rsidR="0017314A">
        <w:t xml:space="preserve"> </w:t>
      </w:r>
      <w:r w:rsidR="004470EF">
        <w:fldChar w:fldCharType="begin">
          <w:fldData xml:space="preserve">PEVuZE5vdGU+PENpdGU+PEF1dGhvcj5Cb25uZXQgV2Vyc2luZ2VyPC9BdXRob3I+PFllYXI+MjAx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</w:fldData>
        </w:fldChar>
      </w:r>
      <w:r w:rsidR="0019215B">
        <w:instrText xml:space="preserve"> ADDIN EN.CITE </w:instrText>
      </w:r>
      <w:r w:rsidR="0019215B">
        <w:fldChar w:fldCharType="begin">
          <w:fldData xml:space="preserve">PEVuZE5vdGU+PENpdGU+PEF1dGhvcj5Cb25uZXQgV2Vyc2luZ2VyPC9BdXRob3I+PFllYXI+MjAx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</w:fldData>
        </w:fldChar>
      </w:r>
      <w:r w:rsidR="0019215B">
        <w:instrText xml:space="preserve"> ADDIN EN.CITE.DATA </w:instrText>
      </w:r>
      <w:r w:rsidR="0019215B">
        <w:fldChar w:fldCharType="end"/>
      </w:r>
      <w:r w:rsidR="004470EF">
        <w:fldChar w:fldCharType="separate"/>
      </w:r>
      <w:r w:rsidR="0019215B">
        <w:rPr>
          <w:noProof/>
        </w:rPr>
        <w:t>(</w:t>
      </w:r>
      <w:hyperlink w:anchor="_ENREF_22" w:tooltip="Bonnet Wersinger, 2014 #17" w:history="1">
        <w:r w:rsidR="00627F09">
          <w:rPr>
            <w:noProof/>
          </w:rPr>
          <w:t>22</w:t>
        </w:r>
      </w:hyperlink>
      <w:r w:rsidR="0019215B">
        <w:rPr>
          <w:noProof/>
        </w:rPr>
        <w:t>)</w:t>
      </w:r>
      <w:r w:rsidR="004470EF">
        <w:fldChar w:fldCharType="end"/>
      </w:r>
      <w:r w:rsidR="00776983">
        <w:t>.</w:t>
      </w:r>
      <w:r w:rsidR="006B794F">
        <w:t xml:space="preserve"> </w:t>
      </w:r>
      <w:r w:rsidR="007F1783">
        <w:t xml:space="preserve">A rat model </w:t>
      </w:r>
      <w:r w:rsidR="001802AE">
        <w:t xml:space="preserve">of WS </w:t>
      </w:r>
      <w:r w:rsidR="007F1783">
        <w:t xml:space="preserve">has </w:t>
      </w:r>
      <w:r w:rsidR="00261B5B">
        <w:t xml:space="preserve">recently been </w:t>
      </w:r>
      <w:r w:rsidR="00065F7D">
        <w:t xml:space="preserve">characterised </w:t>
      </w:r>
      <w:r w:rsidR="002B0548">
        <w:t>(</w:t>
      </w:r>
      <w:r w:rsidR="002B0548" w:rsidRPr="002B22EE">
        <w:rPr>
          <w:i/>
        </w:rPr>
        <w:t>Wfs1</w:t>
      </w:r>
      <w:r w:rsidR="002B0548" w:rsidRPr="002B0548">
        <w:t>-ex5-KO232</w:t>
      </w:r>
      <w:r w:rsidR="002B0548">
        <w:t>)</w:t>
      </w:r>
      <w:r w:rsidR="00261B5B">
        <w:t xml:space="preserve"> </w:t>
      </w:r>
      <w:r w:rsidR="006B794F">
        <w:t xml:space="preserve">with </w:t>
      </w:r>
      <w:r w:rsidR="00B746E8">
        <w:t xml:space="preserve">features of </w:t>
      </w:r>
      <w:r w:rsidR="00261B5B">
        <w:t>diabet</w:t>
      </w:r>
      <w:r w:rsidR="001802AE">
        <w:t>es mellitus</w:t>
      </w:r>
      <w:r w:rsidR="00884067">
        <w:t xml:space="preserve"> and </w:t>
      </w:r>
      <w:r w:rsidR="00065F7D">
        <w:t>a</w:t>
      </w:r>
      <w:r w:rsidR="00261B5B">
        <w:t xml:space="preserve"> reduction in</w:t>
      </w:r>
      <w:r w:rsidR="00D839E3">
        <w:t xml:space="preserve"> brain</w:t>
      </w:r>
      <w:r w:rsidR="00261B5B">
        <w:t xml:space="preserve"> </w:t>
      </w:r>
      <w:r w:rsidR="00261B5B" w:rsidRPr="00A07EE5">
        <w:t>medullary volume</w:t>
      </w:r>
      <w:r w:rsidR="00884067">
        <w:t>,</w:t>
      </w:r>
      <w:r w:rsidR="00261B5B">
        <w:t xml:space="preserve"> mirroring </w:t>
      </w:r>
      <w:r w:rsidR="00065F7D">
        <w:t xml:space="preserve">the </w:t>
      </w:r>
      <w:r w:rsidR="00261B5B">
        <w:t>neurodegeneration</w:t>
      </w:r>
      <w:r w:rsidR="00065F7D">
        <w:t xml:space="preserve"> observed in patients with WS</w:t>
      </w:r>
      <w:r w:rsidR="00261B5B">
        <w:t xml:space="preserve"> </w:t>
      </w:r>
      <w:r w:rsidR="004470EF">
        <w:fldChar w:fldCharType="begin">
          <w:fldData xml:space="preserve">PEVuZE5vdGU+PENpdGU+PEF1dGhvcj5QbGFhczwvQXV0aG9yPjxZZWFyPjIwMTc8L1llYXI+PFJl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</w:fldData>
        </w:fldChar>
      </w:r>
      <w:r w:rsidR="0019215B">
        <w:instrText xml:space="preserve"> ADDIN EN.CITE </w:instrText>
      </w:r>
      <w:r w:rsidR="0019215B">
        <w:fldChar w:fldCharType="begin">
          <w:fldData xml:space="preserve">PEVuZE5vdGU+PENpdGU+PEF1dGhvcj5QbGFhczwvQXV0aG9yPjxZZWFyPjIwMTc8L1llYXI+PFJl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</w:fldData>
        </w:fldChar>
      </w:r>
      <w:r w:rsidR="0019215B">
        <w:instrText xml:space="preserve"> ADDIN EN.CITE.DATA </w:instrText>
      </w:r>
      <w:r w:rsidR="0019215B">
        <w:fldChar w:fldCharType="end"/>
      </w:r>
      <w:r w:rsidR="004470EF">
        <w:fldChar w:fldCharType="separate"/>
      </w:r>
      <w:r w:rsidR="0019215B">
        <w:rPr>
          <w:noProof/>
        </w:rPr>
        <w:t>(</w:t>
      </w:r>
      <w:hyperlink w:anchor="_ENREF_23" w:tooltip="Plaas, 2017 #18" w:history="1">
        <w:r w:rsidR="00627F09">
          <w:rPr>
            <w:noProof/>
          </w:rPr>
          <w:t>23</w:t>
        </w:r>
      </w:hyperlink>
      <w:r w:rsidR="0019215B">
        <w:rPr>
          <w:noProof/>
        </w:rPr>
        <w:t>)</w:t>
      </w:r>
      <w:r w:rsidR="004470EF">
        <w:fldChar w:fldCharType="end"/>
      </w:r>
      <w:r w:rsidR="00261B5B">
        <w:t xml:space="preserve">. </w:t>
      </w:r>
      <w:r w:rsidR="00065F7D">
        <w:t xml:space="preserve">This </w:t>
      </w:r>
      <w:r w:rsidR="00261B5B">
        <w:t>rat</w:t>
      </w:r>
      <w:r w:rsidR="00065F7D">
        <w:t xml:space="preserve"> model </w:t>
      </w:r>
      <w:r w:rsidR="00261B5B">
        <w:t xml:space="preserve">also developed </w:t>
      </w:r>
      <w:r w:rsidR="00261B5B" w:rsidRPr="00356869">
        <w:t>retinal gliosis</w:t>
      </w:r>
      <w:r w:rsidR="00AE5DA9">
        <w:t xml:space="preserve"> and</w:t>
      </w:r>
      <w:r w:rsidR="00261B5B">
        <w:t xml:space="preserve"> cataracts </w:t>
      </w:r>
      <w:r w:rsidR="00AE5DA9">
        <w:t xml:space="preserve">with </w:t>
      </w:r>
      <w:r w:rsidR="00AE5DA9" w:rsidRPr="006E1F20">
        <w:t>optic nerve volume</w:t>
      </w:r>
      <w:r w:rsidR="00AE5DA9">
        <w:t xml:space="preserve"> reductions and </w:t>
      </w:r>
      <w:r w:rsidR="00261B5B" w:rsidRPr="00356869">
        <w:t>disturbed myelin structure</w:t>
      </w:r>
      <w:r w:rsidR="00261B5B">
        <w:t xml:space="preserve"> </w:t>
      </w:r>
      <w:r w:rsidR="004470EF">
        <w:fldChar w:fldCharType="begin">
          <w:fldData xml:space="preserve">PEVuZE5vdGU+PENpdGU+PEF1dGhvcj5QbGFhczwvQXV0aG9yPjxZZWFyPjIwMTc8L1llYXI+PFJl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</w:fldData>
        </w:fldChar>
      </w:r>
      <w:r w:rsidR="0019215B">
        <w:instrText xml:space="preserve"> ADDIN EN.CITE </w:instrText>
      </w:r>
      <w:r w:rsidR="0019215B">
        <w:fldChar w:fldCharType="begin">
          <w:fldData xml:space="preserve">PEVuZE5vdGU+PENpdGU+PEF1dGhvcj5QbGFhczwvQXV0aG9yPjxZZWFyPjIwMTc8L1llYXI+PFJl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</w:fldData>
        </w:fldChar>
      </w:r>
      <w:r w:rsidR="0019215B">
        <w:instrText xml:space="preserve"> ADDIN EN.CITE.DATA </w:instrText>
      </w:r>
      <w:r w:rsidR="0019215B">
        <w:fldChar w:fldCharType="end"/>
      </w:r>
      <w:r w:rsidR="004470EF">
        <w:fldChar w:fldCharType="separate"/>
      </w:r>
      <w:r w:rsidR="0019215B">
        <w:rPr>
          <w:noProof/>
        </w:rPr>
        <w:t>(</w:t>
      </w:r>
      <w:hyperlink w:anchor="_ENREF_23" w:tooltip="Plaas, 2017 #18" w:history="1">
        <w:r w:rsidR="00627F09">
          <w:rPr>
            <w:noProof/>
          </w:rPr>
          <w:t>23</w:t>
        </w:r>
      </w:hyperlink>
      <w:r w:rsidR="0019215B">
        <w:rPr>
          <w:noProof/>
        </w:rPr>
        <w:t>)</w:t>
      </w:r>
      <w:r w:rsidR="004470EF">
        <w:fldChar w:fldCharType="end"/>
      </w:r>
      <w:r w:rsidR="00261B5B">
        <w:t xml:space="preserve">. A more basic </w:t>
      </w:r>
      <w:r w:rsidR="005A3190">
        <w:rPr>
          <w:i/>
        </w:rPr>
        <w:t>D</w:t>
      </w:r>
      <w:r w:rsidR="00065F7D" w:rsidRPr="00776983">
        <w:rPr>
          <w:i/>
        </w:rPr>
        <w:t>rosophila</w:t>
      </w:r>
      <w:r w:rsidR="00065F7D">
        <w:t xml:space="preserve"> </w:t>
      </w:r>
      <w:r w:rsidR="00261B5B">
        <w:t xml:space="preserve">model </w:t>
      </w:r>
      <w:r w:rsidR="00065F7D">
        <w:t>with k</w:t>
      </w:r>
      <w:r w:rsidR="00065F7D" w:rsidRPr="00333B18">
        <w:t xml:space="preserve">nockdown of </w:t>
      </w:r>
      <w:r w:rsidR="00065F7D" w:rsidRPr="002B22EE">
        <w:rPr>
          <w:i/>
          <w:iCs/>
        </w:rPr>
        <w:t>wfs1</w:t>
      </w:r>
      <w:r w:rsidR="00065F7D">
        <w:t xml:space="preserve"> </w:t>
      </w:r>
      <w:r w:rsidR="00261B5B">
        <w:t xml:space="preserve">has been </w:t>
      </w:r>
      <w:r w:rsidR="00065F7D">
        <w:t xml:space="preserve">generated that </w:t>
      </w:r>
      <w:r w:rsidR="00D50837">
        <w:t>showed</w:t>
      </w:r>
      <w:r w:rsidR="00261B5B">
        <w:t xml:space="preserve"> behavioural deficits, </w:t>
      </w:r>
      <w:r w:rsidR="00261B5B" w:rsidRPr="00FD729E">
        <w:t xml:space="preserve">neurodegeneration and </w:t>
      </w:r>
      <w:r w:rsidR="001802AE">
        <w:t>a</w:t>
      </w:r>
      <w:r w:rsidR="00261B5B">
        <w:t xml:space="preserve"> reduced lifespan</w:t>
      </w:r>
      <w:r w:rsidR="00222E34">
        <w:t xml:space="preserve"> </w:t>
      </w:r>
      <w:r w:rsidR="004470EF">
        <w:fldChar w:fldCharType="begin">
          <w:fldData xml:space="preserve">PEVuZE5vdGU+PENpdGU+PEF1dGhvcj5TYWtha2liYXJhPC9BdXRob3I+PFllYXI+MjAxODwvWWVh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</w:fldData>
        </w:fldChar>
      </w:r>
      <w:r w:rsidR="0019215B">
        <w:instrText xml:space="preserve"> ADDIN EN.CITE </w:instrText>
      </w:r>
      <w:r w:rsidR="0019215B">
        <w:fldChar w:fldCharType="begin">
          <w:fldData xml:space="preserve">PEVuZE5vdGU+PENpdGU+PEF1dGhvcj5TYWtha2liYXJhPC9BdXRob3I+PFllYXI+MjAxODwvWWVh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</w:fldData>
        </w:fldChar>
      </w:r>
      <w:r w:rsidR="0019215B">
        <w:instrText xml:space="preserve"> ADDIN EN.CITE.DATA </w:instrText>
      </w:r>
      <w:r w:rsidR="0019215B">
        <w:fldChar w:fldCharType="end"/>
      </w:r>
      <w:r w:rsidR="004470EF">
        <w:fldChar w:fldCharType="separate"/>
      </w:r>
      <w:r w:rsidR="0019215B">
        <w:rPr>
          <w:noProof/>
        </w:rPr>
        <w:t>(</w:t>
      </w:r>
      <w:hyperlink w:anchor="_ENREF_24" w:tooltip="Sakakibara, 2018 #19" w:history="1">
        <w:r w:rsidR="00627F09">
          <w:rPr>
            <w:noProof/>
          </w:rPr>
          <w:t>24</w:t>
        </w:r>
      </w:hyperlink>
      <w:r w:rsidR="0019215B">
        <w:rPr>
          <w:noProof/>
        </w:rPr>
        <w:t>)</w:t>
      </w:r>
      <w:r w:rsidR="004470EF">
        <w:fldChar w:fldCharType="end"/>
      </w:r>
      <w:r w:rsidR="00261B5B">
        <w:t>.</w:t>
      </w:r>
    </w:p>
    <w:p w14:paraId="39A4BB22" w14:textId="0CD961F1" w:rsidR="00104029" w:rsidRDefault="00C75D1D" w:rsidP="00A940A0">
      <w:pPr>
        <w:spacing w:line="360" w:lineRule="auto"/>
        <w:ind w:firstLine="720"/>
        <w:jc w:val="both"/>
      </w:pPr>
      <w:r>
        <w:t>Visual loss in WS is progressive, starting in early childhood, and it is an important cause of registrable blindness in children and young adults</w:t>
      </w:r>
      <w:r w:rsidR="0019215B">
        <w:t xml:space="preserve"> </w:t>
      </w:r>
      <w:r w:rsidR="0019215B">
        <w:fldChar w:fldCharType="begin">
          <w:fldData xml:space="preserve">PEVuZE5vdGU+PENpdGU+PEF1dGhvcj5NYWphbmRlcjwvQXV0aG9yPjxZZWFyPjIwMTY8L1llYXI+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</w:fldData>
        </w:fldChar>
      </w:r>
      <w:r w:rsidR="0019215B">
        <w:instrText xml:space="preserve"> ADDIN EN.CITE </w:instrText>
      </w:r>
      <w:r w:rsidR="0019215B">
        <w:fldChar w:fldCharType="begin">
          <w:fldData xml:space="preserve">PEVuZE5vdGU+PENpdGU+PEF1dGhvcj5NYWphbmRlcjwvQXV0aG9yPjxZZWFyPjIwMTY8L1llYXI+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</w:fldData>
        </w:fldChar>
      </w:r>
      <w:r w:rsidR="0019215B">
        <w:instrText xml:space="preserve"> ADDIN EN.CITE.DATA </w:instrText>
      </w:r>
      <w:r w:rsidR="0019215B">
        <w:fldChar w:fldCharType="end"/>
      </w:r>
      <w:r w:rsidR="0019215B">
        <w:fldChar w:fldCharType="separate"/>
      </w:r>
      <w:r w:rsidR="0019215B">
        <w:rPr>
          <w:noProof/>
        </w:rPr>
        <w:t>(</w:t>
      </w:r>
      <w:hyperlink w:anchor="_ENREF_25" w:tooltip="Majander, 2016 #45" w:history="1">
        <w:r w:rsidR="00627F09">
          <w:rPr>
            <w:noProof/>
          </w:rPr>
          <w:t>25</w:t>
        </w:r>
      </w:hyperlink>
      <w:r w:rsidR="0019215B">
        <w:rPr>
          <w:noProof/>
        </w:rPr>
        <w:t>)</w:t>
      </w:r>
      <w:r w:rsidR="0019215B">
        <w:fldChar w:fldCharType="end"/>
      </w:r>
      <w:r w:rsidR="0019215B">
        <w:t>.</w:t>
      </w:r>
      <w:r>
        <w:t xml:space="preserve"> </w:t>
      </w:r>
      <w:r w:rsidR="00065F7D">
        <w:t xml:space="preserve">Research </w:t>
      </w:r>
      <w:r w:rsidR="00065F7D">
        <w:lastRenderedPageBreak/>
        <w:t xml:space="preserve">into WS has been limited by </w:t>
      </w:r>
      <w:r w:rsidR="00E216CE">
        <w:t xml:space="preserve">the lack of </w:t>
      </w:r>
      <w:r w:rsidR="00065F7D">
        <w:t>access to diseased human tissues, in particular retinal</w:t>
      </w:r>
      <w:r w:rsidR="00A92737">
        <w:t>,</w:t>
      </w:r>
      <w:r w:rsidR="00065F7D">
        <w:t xml:space="preserve"> optic nerve </w:t>
      </w:r>
      <w:r w:rsidR="00A92737">
        <w:t xml:space="preserve">and brain </w:t>
      </w:r>
      <w:r w:rsidR="00065F7D">
        <w:t>samples. Z</w:t>
      </w:r>
      <w:r w:rsidR="00AB0AFB">
        <w:t>ebrafish model</w:t>
      </w:r>
      <w:r w:rsidR="00065F7D">
        <w:t>s</w:t>
      </w:r>
      <w:r w:rsidR="00AB0AFB">
        <w:t xml:space="preserve"> </w:t>
      </w:r>
      <w:r w:rsidR="00065F7D">
        <w:t xml:space="preserve">are frequently used to study inherited ocular and central nervous system disorders as </w:t>
      </w:r>
      <w:r w:rsidR="006B1FD8">
        <w:t>the</w:t>
      </w:r>
      <w:r w:rsidR="00AB0AFB">
        <w:t xml:space="preserve"> </w:t>
      </w:r>
      <w:r w:rsidR="006B1FD8">
        <w:t xml:space="preserve">embryos are amenable to </w:t>
      </w:r>
      <w:r w:rsidR="00E216CE">
        <w:t>germline genetic manipulation or</w:t>
      </w:r>
      <w:r w:rsidR="006B1FD8">
        <w:t xml:space="preserve"> more transient regulation of gene expression with morpholinos. Another distinct advantage is that the embryos are optically </w:t>
      </w:r>
      <w:r w:rsidR="00222E34">
        <w:t>transparen</w:t>
      </w:r>
      <w:r w:rsidR="006B1FD8">
        <w:t>t</w:t>
      </w:r>
      <w:r w:rsidR="00222E34">
        <w:t xml:space="preserve">, </w:t>
      </w:r>
      <w:r w:rsidR="006B1FD8">
        <w:t xml:space="preserve">allowing easy visualisation of </w:t>
      </w:r>
      <w:r w:rsidR="00AB0AFB">
        <w:t xml:space="preserve">neuronal development </w:t>
      </w:r>
      <w:r w:rsidR="00AB0AFB" w:rsidRPr="009C6D00">
        <w:rPr>
          <w:i/>
        </w:rPr>
        <w:t>in vivo</w:t>
      </w:r>
      <w:r w:rsidR="006B1FD8">
        <w:t>, and there is great similarity in anatomical structures with humans</w:t>
      </w:r>
      <w:r w:rsidR="00EA5CE3">
        <w:t>.</w:t>
      </w:r>
      <w:r w:rsidR="00065F7A">
        <w:t xml:space="preserve"> </w:t>
      </w:r>
      <w:r w:rsidR="00842F1E">
        <w:t>Using a number of whole</w:t>
      </w:r>
      <w:r w:rsidR="001802AE">
        <w:t>-</w:t>
      </w:r>
      <w:r w:rsidR="00842F1E">
        <w:t>system and live imaging techniques</w:t>
      </w:r>
      <w:r w:rsidR="006B1FD8">
        <w:t>,</w:t>
      </w:r>
      <w:r w:rsidR="00842F1E">
        <w:t xml:space="preserve"> it is </w:t>
      </w:r>
      <w:r w:rsidR="00BF0C85">
        <w:t xml:space="preserve">also </w:t>
      </w:r>
      <w:r w:rsidR="00842F1E">
        <w:t xml:space="preserve">possible to </w:t>
      </w:r>
      <w:r w:rsidR="006B1FD8">
        <w:t xml:space="preserve">monitor and quantify </w:t>
      </w:r>
      <w:r w:rsidR="00842F1E">
        <w:t xml:space="preserve">changes during </w:t>
      </w:r>
      <w:r w:rsidR="006B1FD8">
        <w:t xml:space="preserve">early </w:t>
      </w:r>
      <w:r w:rsidR="00842F1E">
        <w:t xml:space="preserve">development that </w:t>
      </w:r>
      <w:r w:rsidR="00BF0C85">
        <w:t>would otherwise be more technically challenging and costly</w:t>
      </w:r>
      <w:r w:rsidR="00842F1E">
        <w:t xml:space="preserve"> in </w:t>
      </w:r>
      <w:r w:rsidR="00BF0C85">
        <w:t xml:space="preserve">murine </w:t>
      </w:r>
      <w:r w:rsidR="00842F1E">
        <w:t>models</w:t>
      </w:r>
      <w:r w:rsidR="00104029">
        <w:t xml:space="preserve">. </w:t>
      </w:r>
      <w:r w:rsidR="00BF0C85">
        <w:t xml:space="preserve">Morpholinos have been used to transiently knockdown </w:t>
      </w:r>
      <w:r w:rsidR="00BF0C85" w:rsidRPr="00BF0C85">
        <w:t xml:space="preserve">genes </w:t>
      </w:r>
      <w:r w:rsidR="00BF0C85">
        <w:t xml:space="preserve">in zebrafish thought to be involved in </w:t>
      </w:r>
      <w:r w:rsidR="00E216CE">
        <w:t xml:space="preserve">the </w:t>
      </w:r>
      <w:r w:rsidR="00BF0C85">
        <w:t xml:space="preserve">regulation of </w:t>
      </w:r>
      <w:r w:rsidR="00BF0C85" w:rsidRPr="00ED20ED">
        <w:t>β</w:t>
      </w:r>
      <w:r w:rsidR="00BF0C85">
        <w:t xml:space="preserve">-cell mass and the development of type 2 diabetes mellitus, including </w:t>
      </w:r>
      <w:r w:rsidR="00BF0C85" w:rsidRPr="002B22EE">
        <w:rPr>
          <w:i/>
          <w:iCs/>
        </w:rPr>
        <w:t>wfs1</w:t>
      </w:r>
      <w:r w:rsidR="00BF0C85">
        <w:t xml:space="preserve"> </w:t>
      </w:r>
      <w:r w:rsidR="00BF0C85">
        <w:fldChar w:fldCharType="begin">
          <w:fldData xml:space="preserve">PEVuZE5vdGU+PENpdGU+PEF1dGhvcj5PJmFwb3M7SGFyZTwvQXV0aG9yPjxZZWFyPjIwMTY8L1ll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</w:fldData>
        </w:fldChar>
      </w:r>
      <w:r w:rsidR="0019215B">
        <w:instrText xml:space="preserve"> ADDIN EN.CITE </w:instrText>
      </w:r>
      <w:r w:rsidR="0019215B">
        <w:fldChar w:fldCharType="begin">
          <w:fldData xml:space="preserve">PEVuZE5vdGU+PENpdGU+PEF1dGhvcj5PJmFwb3M7SGFyZTwvQXV0aG9yPjxZZWFyPjIwMTY8L1ll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</w:fldData>
        </w:fldChar>
      </w:r>
      <w:r w:rsidR="0019215B">
        <w:instrText xml:space="preserve"> ADDIN EN.CITE.DATA </w:instrText>
      </w:r>
      <w:r w:rsidR="0019215B">
        <w:fldChar w:fldCharType="end"/>
      </w:r>
      <w:r w:rsidR="00BF0C85">
        <w:fldChar w:fldCharType="separate"/>
      </w:r>
      <w:r w:rsidR="0019215B">
        <w:rPr>
          <w:noProof/>
        </w:rPr>
        <w:t>(</w:t>
      </w:r>
      <w:hyperlink w:anchor="_ENREF_26" w:tooltip="O'Hare, 2016 #20" w:history="1">
        <w:r w:rsidR="00627F09">
          <w:rPr>
            <w:noProof/>
          </w:rPr>
          <w:t>26</w:t>
        </w:r>
      </w:hyperlink>
      <w:r w:rsidR="0019215B">
        <w:rPr>
          <w:noProof/>
        </w:rPr>
        <w:t>)</w:t>
      </w:r>
      <w:r w:rsidR="00BF0C85">
        <w:fldChar w:fldCharType="end"/>
      </w:r>
      <w:r w:rsidR="00BF0C85">
        <w:t>. To our knowledge</w:t>
      </w:r>
      <w:r w:rsidR="00A1018E">
        <w:t>,</w:t>
      </w:r>
      <w:r w:rsidR="007807C0">
        <w:t xml:space="preserve"> </w:t>
      </w:r>
      <w:r w:rsidR="00BF0C85">
        <w:t xml:space="preserve">no </w:t>
      </w:r>
      <w:r w:rsidR="0026679C">
        <w:t xml:space="preserve">zebrafish </w:t>
      </w:r>
      <w:r w:rsidR="00710D70">
        <w:t xml:space="preserve">with </w:t>
      </w:r>
      <w:r w:rsidR="001802AE">
        <w:t>germline</w:t>
      </w:r>
      <w:r w:rsidR="002570A0">
        <w:t xml:space="preserve"> genetic </w:t>
      </w:r>
      <w:r w:rsidR="00B10DAE">
        <w:t>knockout</w:t>
      </w:r>
      <w:r w:rsidR="0026679C">
        <w:t xml:space="preserve"> </w:t>
      </w:r>
      <w:r w:rsidR="00710D70">
        <w:t xml:space="preserve">of </w:t>
      </w:r>
      <w:r w:rsidR="00710D70" w:rsidRPr="002B22EE">
        <w:rPr>
          <w:i/>
          <w:iCs/>
        </w:rPr>
        <w:t>wfs1</w:t>
      </w:r>
      <w:r w:rsidR="00710D70">
        <w:t xml:space="preserve"> </w:t>
      </w:r>
      <w:r w:rsidR="00BF0C85">
        <w:t>has been</w:t>
      </w:r>
      <w:r w:rsidR="0026679C">
        <w:t xml:space="preserve"> reported </w:t>
      </w:r>
      <w:r w:rsidR="00BF0C85">
        <w:t xml:space="preserve">that replicates the </w:t>
      </w:r>
      <w:r>
        <w:t xml:space="preserve">clinical </w:t>
      </w:r>
      <w:r w:rsidR="00BF0C85">
        <w:t xml:space="preserve">phenotype </w:t>
      </w:r>
      <w:r>
        <w:t>seen in patients with WS</w:t>
      </w:r>
      <w:r w:rsidR="00E216CE">
        <w:t>.</w:t>
      </w:r>
    </w:p>
    <w:p w14:paraId="00447DA8" w14:textId="59DB3C39" w:rsidR="00946560" w:rsidRPr="00946560" w:rsidRDefault="0026679C" w:rsidP="00A940A0">
      <w:pPr>
        <w:spacing w:line="360" w:lineRule="auto"/>
        <w:ind w:firstLine="720"/>
        <w:jc w:val="both"/>
        <w:rPr>
          <w:bCs/>
        </w:rPr>
      </w:pPr>
      <w:r>
        <w:t>Here</w:t>
      </w:r>
      <w:r w:rsidR="00C75D1D">
        <w:t>,</w:t>
      </w:r>
      <w:r>
        <w:t xml:space="preserve"> </w:t>
      </w:r>
      <w:r w:rsidR="005006B6">
        <w:t>w</w:t>
      </w:r>
      <w:r w:rsidR="00876202">
        <w:t xml:space="preserve">e </w:t>
      </w:r>
      <w:r w:rsidR="00C75D1D">
        <w:t xml:space="preserve">describe a </w:t>
      </w:r>
      <w:r w:rsidR="005006B6">
        <w:t xml:space="preserve">novel </w:t>
      </w:r>
      <w:r w:rsidR="001802AE">
        <w:t xml:space="preserve">zebrafish </w:t>
      </w:r>
      <w:r w:rsidR="005006B6">
        <w:t xml:space="preserve">model of WS and examine the role </w:t>
      </w:r>
      <w:r w:rsidR="00C75D1D">
        <w:t xml:space="preserve">played by </w:t>
      </w:r>
      <w:proofErr w:type="spellStart"/>
      <w:r w:rsidR="00E1623B">
        <w:t>Wolframin</w:t>
      </w:r>
      <w:proofErr w:type="spellEnd"/>
      <w:r w:rsidR="005006B6">
        <w:t xml:space="preserve"> in </w:t>
      </w:r>
      <w:r w:rsidR="00C75D1D">
        <w:t xml:space="preserve">early </w:t>
      </w:r>
      <w:r w:rsidR="005006B6">
        <w:t xml:space="preserve">development and </w:t>
      </w:r>
      <w:r w:rsidR="00C75D1D">
        <w:t>neuro</w:t>
      </w:r>
      <w:r w:rsidR="007807C0">
        <w:t>degeneration</w:t>
      </w:r>
      <w:r w:rsidR="005006B6">
        <w:t>.</w:t>
      </w:r>
      <w:r w:rsidR="006163F7">
        <w:t xml:space="preserve"> Due to a genome duplication</w:t>
      </w:r>
      <w:r w:rsidR="001802AE">
        <w:t>,</w:t>
      </w:r>
      <w:r w:rsidR="006163F7">
        <w:t xml:space="preserve"> </w:t>
      </w:r>
      <w:r>
        <w:rPr>
          <w:i/>
        </w:rPr>
        <w:t>WFS1</w:t>
      </w:r>
      <w:r w:rsidR="006163F7">
        <w:t xml:space="preserve"> has two orthologues</w:t>
      </w:r>
      <w:r w:rsidR="00C75D1D" w:rsidRPr="00C75D1D">
        <w:t xml:space="preserve"> </w:t>
      </w:r>
      <w:r w:rsidR="00C75D1D">
        <w:t>in zebrafish</w:t>
      </w:r>
      <w:r>
        <w:t>,</w:t>
      </w:r>
      <w:r w:rsidR="00C75D1D">
        <w:t xml:space="preserve"> namely,</w:t>
      </w:r>
      <w:r>
        <w:t xml:space="preserve"> </w:t>
      </w:r>
      <w:r w:rsidRPr="00E50DEF">
        <w:rPr>
          <w:i/>
          <w:iCs/>
        </w:rPr>
        <w:t>wfs1a</w:t>
      </w:r>
      <w:r>
        <w:t xml:space="preserve"> and </w:t>
      </w:r>
      <w:r w:rsidRPr="00E50DEF">
        <w:rPr>
          <w:i/>
          <w:iCs/>
        </w:rPr>
        <w:t>wfs1b</w:t>
      </w:r>
      <w:r w:rsidR="001802AE">
        <w:t xml:space="preserve">. </w:t>
      </w:r>
      <w:r w:rsidR="00C75D1D">
        <w:t xml:space="preserve">Our findings indicate that </w:t>
      </w:r>
      <w:r w:rsidR="006163F7" w:rsidRPr="00551DDB">
        <w:rPr>
          <w:i/>
        </w:rPr>
        <w:t>wfs1b</w:t>
      </w:r>
      <w:r w:rsidR="004825C5" w:rsidRPr="004825C5">
        <w:rPr>
          <w:i/>
          <w:vertAlign w:val="superscript"/>
        </w:rPr>
        <w:t>-/-</w:t>
      </w:r>
      <w:r w:rsidR="001802AE">
        <w:rPr>
          <w:i/>
        </w:rPr>
        <w:t xml:space="preserve"> </w:t>
      </w:r>
      <w:r w:rsidR="00C75D1D" w:rsidRPr="00B62BF5">
        <w:rPr>
          <w:iCs/>
        </w:rPr>
        <w:t xml:space="preserve">mutant </w:t>
      </w:r>
      <w:r w:rsidR="001802AE">
        <w:t>zebrafish</w:t>
      </w:r>
      <w:r w:rsidR="00C75D1D">
        <w:t xml:space="preserve"> show disturbed </w:t>
      </w:r>
      <w:r w:rsidR="000951DD" w:rsidRPr="00C57B2C">
        <w:t>neuronal development</w:t>
      </w:r>
      <w:r w:rsidR="00C75D1D">
        <w:t xml:space="preserve"> </w:t>
      </w:r>
      <w:r w:rsidR="00A92737">
        <w:t xml:space="preserve">and progressive loss of retinal ganglion cells (RGCs) </w:t>
      </w:r>
      <w:r w:rsidR="00C75D1D">
        <w:t>with impaired visual function</w:t>
      </w:r>
      <w:r>
        <w:t>.</w:t>
      </w:r>
    </w:p>
    <w:p w14:paraId="6F267A8A" w14:textId="285D709C" w:rsidR="008E6D4A" w:rsidRPr="002B22EE" w:rsidRDefault="008E6D4A" w:rsidP="00A940A0">
      <w:pPr>
        <w:spacing w:line="360" w:lineRule="auto"/>
        <w:ind w:firstLine="720"/>
        <w:jc w:val="both"/>
        <w:rPr>
          <w:bCs/>
        </w:rPr>
      </w:pPr>
    </w:p>
    <w:p w14:paraId="7C22320D" w14:textId="517E238B" w:rsidR="00474D56" w:rsidRPr="00D839E3" w:rsidRDefault="00474D56" w:rsidP="00A940A0">
      <w:pPr>
        <w:jc w:val="both"/>
        <w:rPr>
          <w:b/>
        </w:rPr>
      </w:pPr>
      <w:r w:rsidRPr="00D839E3">
        <w:rPr>
          <w:b/>
        </w:rPr>
        <w:t>Results</w:t>
      </w:r>
    </w:p>
    <w:p w14:paraId="46E72445" w14:textId="63387B9E" w:rsidR="00F45D14" w:rsidRPr="00D839E3" w:rsidRDefault="00CC44F7" w:rsidP="00A940A0">
      <w:pPr>
        <w:jc w:val="both"/>
        <w:rPr>
          <w:b/>
        </w:rPr>
      </w:pPr>
      <w:r w:rsidRPr="00DB1573">
        <w:rPr>
          <w:b/>
          <w:i/>
        </w:rPr>
        <w:t>wfs1a</w:t>
      </w:r>
      <w:r w:rsidRPr="00DB1573">
        <w:rPr>
          <w:b/>
          <w:i/>
          <w:vertAlign w:val="superscript"/>
        </w:rPr>
        <w:t>-/-</w:t>
      </w:r>
      <w:r w:rsidRPr="00CC44F7">
        <w:rPr>
          <w:b/>
          <w:i/>
        </w:rPr>
        <w:t xml:space="preserve"> </w:t>
      </w:r>
      <w:r w:rsidRPr="00CC44F7">
        <w:rPr>
          <w:b/>
        </w:rPr>
        <w:t>and</w:t>
      </w:r>
      <w:r w:rsidRPr="00CC44F7">
        <w:rPr>
          <w:b/>
          <w:i/>
        </w:rPr>
        <w:t xml:space="preserve"> wfs1b</w:t>
      </w:r>
      <w:r w:rsidRPr="00CC44F7">
        <w:rPr>
          <w:b/>
          <w:i/>
          <w:vertAlign w:val="superscript"/>
        </w:rPr>
        <w:t>-/-</w:t>
      </w:r>
      <w:r w:rsidRPr="002562F9">
        <w:rPr>
          <w:b/>
        </w:rPr>
        <w:t xml:space="preserve"> </w:t>
      </w:r>
      <w:r w:rsidR="00E216CE">
        <w:rPr>
          <w:b/>
        </w:rPr>
        <w:t xml:space="preserve">zebrafish </w:t>
      </w:r>
      <w:r w:rsidR="00AD4C7D" w:rsidRPr="00D839E3">
        <w:rPr>
          <w:b/>
        </w:rPr>
        <w:t>m</w:t>
      </w:r>
      <w:r w:rsidR="00F45D14" w:rsidRPr="00D839E3">
        <w:rPr>
          <w:b/>
        </w:rPr>
        <w:t>odels</w:t>
      </w:r>
    </w:p>
    <w:p w14:paraId="6C1E11FD" w14:textId="4E457B50" w:rsidR="00C97F0D" w:rsidRDefault="00902329" w:rsidP="00A940A0">
      <w:pPr>
        <w:spacing w:line="360" w:lineRule="auto"/>
        <w:jc w:val="both"/>
      </w:pPr>
      <w:r>
        <w:t xml:space="preserve">The </w:t>
      </w:r>
      <w:r w:rsidR="00D771EB">
        <w:t xml:space="preserve">sequences of the </w:t>
      </w:r>
      <w:r>
        <w:t xml:space="preserve">zebrafish orthologues </w:t>
      </w:r>
      <w:r>
        <w:rPr>
          <w:i/>
        </w:rPr>
        <w:t xml:space="preserve">wfs1a </w:t>
      </w:r>
      <w:r>
        <w:t xml:space="preserve">and </w:t>
      </w:r>
      <w:r>
        <w:rPr>
          <w:i/>
        </w:rPr>
        <w:t>wsf1b</w:t>
      </w:r>
      <w:r w:rsidRPr="002B22EE">
        <w:t xml:space="preserve"> </w:t>
      </w:r>
      <w:r>
        <w:t xml:space="preserve">were </w:t>
      </w:r>
      <w:r w:rsidR="00D771EB">
        <w:t>compared</w:t>
      </w:r>
      <w:r>
        <w:t xml:space="preserve"> with</w:t>
      </w:r>
      <w:r w:rsidR="000C6734">
        <w:t xml:space="preserve"> the </w:t>
      </w:r>
      <w:r w:rsidR="009E183B">
        <w:t xml:space="preserve">human </w:t>
      </w:r>
      <w:r w:rsidR="000C6734" w:rsidRPr="00C543C0">
        <w:rPr>
          <w:i/>
        </w:rPr>
        <w:t>WFS1</w:t>
      </w:r>
      <w:r w:rsidR="000C6734">
        <w:t xml:space="preserve"> gene</w:t>
      </w:r>
      <w:r>
        <w:t>. The</w:t>
      </w:r>
      <w:r w:rsidR="006D3706">
        <w:t xml:space="preserve"> </w:t>
      </w:r>
      <w:r w:rsidR="006D3706" w:rsidRPr="00C543C0">
        <w:rPr>
          <w:i/>
        </w:rPr>
        <w:t>wfs1</w:t>
      </w:r>
      <w:r w:rsidR="006D3706">
        <w:rPr>
          <w:i/>
        </w:rPr>
        <w:t>a</w:t>
      </w:r>
      <w:r w:rsidR="006D3706" w:rsidRPr="002B22EE">
        <w:t xml:space="preserve"> </w:t>
      </w:r>
      <w:r w:rsidR="006D3706">
        <w:t>and</w:t>
      </w:r>
      <w:r w:rsidR="00F3201A">
        <w:t xml:space="preserve"> </w:t>
      </w:r>
      <w:r w:rsidR="000C6734" w:rsidRPr="00C543C0">
        <w:rPr>
          <w:i/>
        </w:rPr>
        <w:t>wfs1b</w:t>
      </w:r>
      <w:r w:rsidR="000C6734">
        <w:rPr>
          <w:i/>
          <w:vertAlign w:val="superscript"/>
        </w:rPr>
        <w:t xml:space="preserve"> </w:t>
      </w:r>
      <w:r w:rsidR="000C6734">
        <w:t>sequence</w:t>
      </w:r>
      <w:r w:rsidR="006D3706">
        <w:t>s</w:t>
      </w:r>
      <w:r w:rsidR="000C6734">
        <w:t xml:space="preserve"> </w:t>
      </w:r>
      <w:r>
        <w:t xml:space="preserve">had </w:t>
      </w:r>
      <w:r w:rsidR="006D3706">
        <w:t xml:space="preserve">53.19% and 53.97% </w:t>
      </w:r>
      <w:r w:rsidR="00730A76">
        <w:t xml:space="preserve">sequence homology with </w:t>
      </w:r>
      <w:r>
        <w:t xml:space="preserve">the </w:t>
      </w:r>
      <w:r w:rsidR="00730A76">
        <w:t xml:space="preserve">human </w:t>
      </w:r>
      <w:r w:rsidR="00730A76">
        <w:rPr>
          <w:i/>
        </w:rPr>
        <w:t>WFS1</w:t>
      </w:r>
      <w:r w:rsidR="000C6734">
        <w:t xml:space="preserve"> </w:t>
      </w:r>
      <w:r>
        <w:t>gene</w:t>
      </w:r>
      <w:r w:rsidR="006D3706">
        <w:t>, respectively</w:t>
      </w:r>
      <w:r>
        <w:t xml:space="preserve"> </w:t>
      </w:r>
      <w:r w:rsidR="000C6734">
        <w:t>(Figure S1</w:t>
      </w:r>
      <w:r w:rsidR="003768EF">
        <w:t>A</w:t>
      </w:r>
      <w:r>
        <w:t>-</w:t>
      </w:r>
      <w:r w:rsidR="003768EF">
        <w:t>B</w:t>
      </w:r>
      <w:r w:rsidR="000C6734">
        <w:t xml:space="preserve">). </w:t>
      </w:r>
      <w:r w:rsidR="00C97F0D">
        <w:t xml:space="preserve">The expression of </w:t>
      </w:r>
      <w:r w:rsidR="00C97F0D" w:rsidRPr="001F53BD">
        <w:rPr>
          <w:i/>
        </w:rPr>
        <w:t>wfs1</w:t>
      </w:r>
      <w:r w:rsidR="00C97F0D">
        <w:t xml:space="preserve"> </w:t>
      </w:r>
      <w:r w:rsidR="001802AE">
        <w:t xml:space="preserve">in wild-type </w:t>
      </w:r>
      <w:r w:rsidR="00E85552">
        <w:t xml:space="preserve">(WT) </w:t>
      </w:r>
      <w:r w:rsidR="001802AE">
        <w:t xml:space="preserve">zebrafish </w:t>
      </w:r>
      <w:r w:rsidR="00C97F0D">
        <w:t xml:space="preserve">was examined using </w:t>
      </w:r>
      <w:r w:rsidR="00F3201A">
        <w:t>reverse transcriptase PCR (</w:t>
      </w:r>
      <w:r w:rsidR="00C97F0D">
        <w:t>RT-PCR</w:t>
      </w:r>
      <w:r w:rsidR="00F3201A">
        <w:t>)</w:t>
      </w:r>
      <w:r w:rsidR="000E0740">
        <w:t>.</w:t>
      </w:r>
      <w:r w:rsidR="00C97F0D">
        <w:t xml:space="preserve"> </w:t>
      </w:r>
      <w:r w:rsidR="000E3075" w:rsidRPr="000800F8">
        <w:rPr>
          <w:i/>
          <w:iCs/>
        </w:rPr>
        <w:t>wfs1b</w:t>
      </w:r>
      <w:r w:rsidR="000E3075" w:rsidRPr="000E3075">
        <w:t xml:space="preserve"> </w:t>
      </w:r>
      <w:r w:rsidR="000E3075">
        <w:t xml:space="preserve">is expressed </w:t>
      </w:r>
      <w:r w:rsidR="000E3075" w:rsidRPr="000E3075">
        <w:t xml:space="preserve">at the </w:t>
      </w:r>
      <w:r w:rsidR="00710D70">
        <w:t>one-</w:t>
      </w:r>
      <w:r w:rsidR="000E3075" w:rsidRPr="000E3075">
        <w:t xml:space="preserve">cell stage suggesting possible maternal expression and </w:t>
      </w:r>
      <w:r w:rsidR="000E3075">
        <w:t xml:space="preserve">it </w:t>
      </w:r>
      <w:r w:rsidR="000E3075" w:rsidRPr="000E3075">
        <w:t xml:space="preserve">is constitutively expressed. </w:t>
      </w:r>
      <w:r w:rsidR="000E3075" w:rsidRPr="000800F8">
        <w:rPr>
          <w:i/>
          <w:iCs/>
        </w:rPr>
        <w:t>wfs1a</w:t>
      </w:r>
      <w:r w:rsidR="000E3075" w:rsidRPr="000E3075">
        <w:t xml:space="preserve"> expression begins at a later time point </w:t>
      </w:r>
      <w:r w:rsidR="00EB4E52">
        <w:t xml:space="preserve">only at </w:t>
      </w:r>
      <w:r w:rsidR="001802AE">
        <w:t xml:space="preserve">24 </w:t>
      </w:r>
      <w:r w:rsidR="00B4216C">
        <w:t>hours post</w:t>
      </w:r>
      <w:r w:rsidR="008F4DA8">
        <w:t>-</w:t>
      </w:r>
      <w:r w:rsidR="00B4216C">
        <w:t>fertilisation (</w:t>
      </w:r>
      <w:proofErr w:type="spellStart"/>
      <w:r w:rsidR="001802AE">
        <w:t>hpf</w:t>
      </w:r>
      <w:proofErr w:type="spellEnd"/>
      <w:r w:rsidR="00B4216C">
        <w:t>)</w:t>
      </w:r>
      <w:r w:rsidR="00AB5593">
        <w:t xml:space="preserve"> </w:t>
      </w:r>
      <w:r w:rsidR="00A63F5B">
        <w:t>(Figure S1</w:t>
      </w:r>
      <w:r w:rsidR="003768EF">
        <w:t>C</w:t>
      </w:r>
      <w:r w:rsidR="00A63F5B">
        <w:t>)</w:t>
      </w:r>
      <w:r w:rsidR="00C97F0D">
        <w:t xml:space="preserve">. </w:t>
      </w:r>
      <w:r w:rsidR="006A4D2E">
        <w:t>Q</w:t>
      </w:r>
      <w:r w:rsidR="00A63645">
        <w:t>uantitative RT-PCR (</w:t>
      </w:r>
      <w:proofErr w:type="spellStart"/>
      <w:r w:rsidR="00C97F0D">
        <w:t>qRT</w:t>
      </w:r>
      <w:proofErr w:type="spellEnd"/>
      <w:r w:rsidR="00C97F0D">
        <w:t>-PCR</w:t>
      </w:r>
      <w:r w:rsidR="00A63645">
        <w:t>)</w:t>
      </w:r>
      <w:r w:rsidR="00C97F0D">
        <w:t xml:space="preserve"> was used to determine </w:t>
      </w:r>
      <w:r w:rsidR="00710D70">
        <w:t xml:space="preserve">the </w:t>
      </w:r>
      <w:r w:rsidR="00C97F0D">
        <w:t>expression levels of the zebrafish orthologues</w:t>
      </w:r>
      <w:r w:rsidR="001802AE">
        <w:t xml:space="preserve"> </w:t>
      </w:r>
      <w:r w:rsidR="001802AE" w:rsidRPr="00E062B4">
        <w:rPr>
          <w:i/>
        </w:rPr>
        <w:t>wfs1a</w:t>
      </w:r>
      <w:r w:rsidR="001802AE">
        <w:t xml:space="preserve"> and </w:t>
      </w:r>
      <w:r w:rsidR="001802AE" w:rsidRPr="00E062B4">
        <w:rPr>
          <w:i/>
        </w:rPr>
        <w:t>wfs1b</w:t>
      </w:r>
      <w:r w:rsidR="00C97F0D">
        <w:t xml:space="preserve"> in tissue lysates</w:t>
      </w:r>
      <w:r w:rsidR="008E13C9">
        <w:t xml:space="preserve"> from 4-month-old zebrafish</w:t>
      </w:r>
      <w:r w:rsidR="0026679C">
        <w:t>.</w:t>
      </w:r>
      <w:r w:rsidR="00C97F0D">
        <w:t xml:space="preserve"> </w:t>
      </w:r>
      <w:r w:rsidR="00C97F0D" w:rsidRPr="001F53BD">
        <w:rPr>
          <w:i/>
        </w:rPr>
        <w:t>wfs1a</w:t>
      </w:r>
      <w:r w:rsidR="00C97F0D">
        <w:t xml:space="preserve"> is </w:t>
      </w:r>
      <w:r w:rsidR="00CD1074">
        <w:t xml:space="preserve">more highly expressed in muscle compared with </w:t>
      </w:r>
      <w:r w:rsidR="00CD1074" w:rsidRPr="002B22EE">
        <w:rPr>
          <w:i/>
        </w:rPr>
        <w:t>wfs1b</w:t>
      </w:r>
      <w:r w:rsidR="00CD1074">
        <w:t xml:space="preserve">. </w:t>
      </w:r>
      <w:r w:rsidR="00CD1074" w:rsidRPr="00FB4377">
        <w:rPr>
          <w:i/>
        </w:rPr>
        <w:t>wfs1b</w:t>
      </w:r>
      <w:r w:rsidR="00CD1074">
        <w:t xml:space="preserve"> is highly </w:t>
      </w:r>
      <w:r w:rsidR="00CD1074">
        <w:lastRenderedPageBreak/>
        <w:t>exp</w:t>
      </w:r>
      <w:r w:rsidR="00E82851">
        <w:t xml:space="preserve">ressed in the eye and the brain, whereas </w:t>
      </w:r>
      <w:r w:rsidR="00E82851" w:rsidRPr="002B22EE">
        <w:rPr>
          <w:i/>
        </w:rPr>
        <w:t>wfs1a</w:t>
      </w:r>
      <w:r w:rsidR="00E82851">
        <w:t xml:space="preserve"> shows low</w:t>
      </w:r>
      <w:r w:rsidR="00CD1074">
        <w:t xml:space="preserve"> levels of expression in the</w:t>
      </w:r>
      <w:r w:rsidR="00E82851">
        <w:t>se two tissues</w:t>
      </w:r>
      <w:r w:rsidR="0026679C">
        <w:t xml:space="preserve"> (Figure S1</w:t>
      </w:r>
      <w:r w:rsidR="00CD1074">
        <w:t xml:space="preserve"> </w:t>
      </w:r>
      <w:r w:rsidR="0037240A">
        <w:t>D</w:t>
      </w:r>
      <w:r w:rsidR="006D3706">
        <w:t>-</w:t>
      </w:r>
      <w:r w:rsidR="00C50D36">
        <w:t>E)</w:t>
      </w:r>
      <w:r w:rsidR="0026679C">
        <w:t>.</w:t>
      </w:r>
    </w:p>
    <w:p w14:paraId="2AEE0C03" w14:textId="3E33569E" w:rsidR="0071434D" w:rsidRDefault="00803726" w:rsidP="00A940A0">
      <w:pPr>
        <w:spacing w:line="360" w:lineRule="auto"/>
        <w:ind w:firstLine="720"/>
        <w:jc w:val="both"/>
      </w:pPr>
      <w:r>
        <w:t>Zebrafish with g</w:t>
      </w:r>
      <w:r w:rsidR="0026679C">
        <w:t>e</w:t>
      </w:r>
      <w:r>
        <w:t xml:space="preserve">rmline mutations in </w:t>
      </w:r>
      <w:r w:rsidRPr="00E50DEF">
        <w:rPr>
          <w:i/>
          <w:iCs/>
        </w:rPr>
        <w:t>wfs1a</w:t>
      </w:r>
      <w:r>
        <w:t xml:space="preserve"> and </w:t>
      </w:r>
      <w:r w:rsidRPr="00E50DEF">
        <w:rPr>
          <w:i/>
          <w:iCs/>
        </w:rPr>
        <w:t xml:space="preserve">wfs1b </w:t>
      </w:r>
      <w:r w:rsidR="003768EF">
        <w:t xml:space="preserve">were </w:t>
      </w:r>
      <w:r w:rsidR="000D3BFA">
        <w:t>crossed to create single homozygo</w:t>
      </w:r>
      <w:r>
        <w:t xml:space="preserve">us </w:t>
      </w:r>
      <w:r w:rsidRPr="00E50DEF">
        <w:rPr>
          <w:i/>
          <w:iCs/>
        </w:rPr>
        <w:t>wfs1a</w:t>
      </w:r>
      <w:r w:rsidRPr="002B0548">
        <w:rPr>
          <w:i/>
          <w:iCs/>
          <w:vertAlign w:val="superscript"/>
        </w:rPr>
        <w:t>-/-</w:t>
      </w:r>
      <w:r w:rsidRPr="00E50DEF">
        <w:rPr>
          <w:i/>
          <w:iCs/>
        </w:rPr>
        <w:t xml:space="preserve"> </w:t>
      </w:r>
      <w:r>
        <w:t xml:space="preserve">and </w:t>
      </w:r>
      <w:r w:rsidRPr="00E50DEF">
        <w:rPr>
          <w:i/>
          <w:iCs/>
        </w:rPr>
        <w:t>wfs1b</w:t>
      </w:r>
      <w:r w:rsidRPr="002B0548">
        <w:rPr>
          <w:i/>
          <w:iCs/>
          <w:vertAlign w:val="superscript"/>
        </w:rPr>
        <w:t>-/-</w:t>
      </w:r>
      <w:r w:rsidR="000D3BFA">
        <w:t xml:space="preserve"> lines</w:t>
      </w:r>
      <w:r w:rsidR="00EE66D8">
        <w:t>,</w:t>
      </w:r>
      <w:r w:rsidR="000D3BFA">
        <w:t xml:space="preserve"> and a </w:t>
      </w:r>
      <w:r w:rsidR="004F00C9">
        <w:t xml:space="preserve">double knockout </w:t>
      </w:r>
      <w:r w:rsidRPr="00E50DEF">
        <w:rPr>
          <w:i/>
          <w:iCs/>
        </w:rPr>
        <w:t>wfs1a</w:t>
      </w:r>
      <w:r w:rsidR="006B1DDD" w:rsidRPr="006B1DDD">
        <w:rPr>
          <w:i/>
          <w:iCs/>
          <w:vertAlign w:val="superscript"/>
        </w:rPr>
        <w:t>-/-</w:t>
      </w:r>
      <w:r w:rsidRPr="00E50DEF">
        <w:rPr>
          <w:i/>
          <w:iCs/>
        </w:rPr>
        <w:t>b</w:t>
      </w:r>
      <w:r w:rsidR="006B1DDD" w:rsidRPr="006B1DDD">
        <w:rPr>
          <w:i/>
          <w:iCs/>
          <w:vertAlign w:val="superscript"/>
        </w:rPr>
        <w:t>-/-</w:t>
      </w:r>
      <w:r w:rsidR="006B1DDD">
        <w:rPr>
          <w:i/>
          <w:iCs/>
        </w:rPr>
        <w:t xml:space="preserve"> </w:t>
      </w:r>
      <w:r w:rsidR="006B1DDD">
        <w:rPr>
          <w:iCs/>
        </w:rPr>
        <w:t>zebrafish</w:t>
      </w:r>
      <w:r w:rsidR="009D2F5D">
        <w:rPr>
          <w:iCs/>
        </w:rPr>
        <w:t xml:space="preserve"> (Figure S2)</w:t>
      </w:r>
      <w:r w:rsidR="000D3BFA">
        <w:t>.</w:t>
      </w:r>
    </w:p>
    <w:p w14:paraId="4E6C3CC4" w14:textId="322BDD84" w:rsidR="004677AD" w:rsidRPr="00D839E3" w:rsidRDefault="00B2315A" w:rsidP="00A940A0">
      <w:pPr>
        <w:jc w:val="both"/>
        <w:rPr>
          <w:b/>
          <w:noProof/>
          <w:lang w:eastAsia="en-GB"/>
        </w:rPr>
      </w:pPr>
      <w:r>
        <w:rPr>
          <w:b/>
          <w:noProof/>
          <w:lang w:eastAsia="en-GB"/>
        </w:rPr>
        <w:t>Morphological</w:t>
      </w:r>
      <w:r w:rsidRPr="00D839E3">
        <w:rPr>
          <w:b/>
          <w:noProof/>
          <w:lang w:eastAsia="en-GB"/>
        </w:rPr>
        <w:t xml:space="preserve"> </w:t>
      </w:r>
      <w:r w:rsidR="004677AD" w:rsidRPr="00D839E3">
        <w:rPr>
          <w:b/>
          <w:noProof/>
          <w:lang w:eastAsia="en-GB"/>
        </w:rPr>
        <w:t xml:space="preserve">assessment of </w:t>
      </w:r>
      <w:r w:rsidR="00CC44F7" w:rsidRPr="00CC44F7">
        <w:rPr>
          <w:b/>
          <w:i/>
        </w:rPr>
        <w:t>wfs1a</w:t>
      </w:r>
      <w:r w:rsidR="00CC44F7" w:rsidRPr="00CC44F7">
        <w:rPr>
          <w:b/>
          <w:i/>
          <w:vertAlign w:val="superscript"/>
        </w:rPr>
        <w:t>-/-</w:t>
      </w:r>
      <w:r w:rsidR="00CC44F7" w:rsidRPr="00CC44F7">
        <w:rPr>
          <w:b/>
          <w:i/>
        </w:rPr>
        <w:t xml:space="preserve"> </w:t>
      </w:r>
      <w:r w:rsidR="00CC44F7" w:rsidRPr="00CC44F7">
        <w:rPr>
          <w:b/>
        </w:rPr>
        <w:t>and</w:t>
      </w:r>
      <w:r w:rsidR="00CC44F7" w:rsidRPr="00CC44F7">
        <w:rPr>
          <w:b/>
          <w:i/>
        </w:rPr>
        <w:t xml:space="preserve"> wfs1b</w:t>
      </w:r>
      <w:r w:rsidR="00CC44F7" w:rsidRPr="00CC44F7">
        <w:rPr>
          <w:b/>
          <w:i/>
          <w:vertAlign w:val="superscript"/>
        </w:rPr>
        <w:t>-/-</w:t>
      </w:r>
      <w:r w:rsidR="00CC44F7" w:rsidRPr="002562F9">
        <w:rPr>
          <w:b/>
        </w:rPr>
        <w:t xml:space="preserve"> </w:t>
      </w:r>
      <w:r w:rsidR="00241FC5">
        <w:rPr>
          <w:b/>
          <w:noProof/>
          <w:lang w:eastAsia="en-GB"/>
        </w:rPr>
        <w:t>zebrafish</w:t>
      </w:r>
      <w:r w:rsidR="00241FC5" w:rsidRPr="00D839E3">
        <w:rPr>
          <w:b/>
          <w:noProof/>
          <w:lang w:eastAsia="en-GB"/>
        </w:rPr>
        <w:t xml:space="preserve"> </w:t>
      </w:r>
    </w:p>
    <w:p w14:paraId="5331BCC7" w14:textId="404FA6FB" w:rsidR="0071434D" w:rsidRDefault="004677AD" w:rsidP="00A940A0">
      <w:pPr>
        <w:spacing w:line="360" w:lineRule="auto"/>
        <w:jc w:val="both"/>
        <w:rPr>
          <w:lang w:eastAsia="en-GB"/>
        </w:rPr>
      </w:pPr>
      <w:r>
        <w:rPr>
          <w:lang w:eastAsia="en-GB"/>
        </w:rPr>
        <w:t>The</w:t>
      </w:r>
      <w:r w:rsidR="00803726">
        <w:rPr>
          <w:lang w:eastAsia="en-GB"/>
        </w:rPr>
        <w:t xml:space="preserve"> early </w:t>
      </w:r>
      <w:r w:rsidR="00730A76">
        <w:rPr>
          <w:lang w:eastAsia="en-GB"/>
        </w:rPr>
        <w:t>embryonic</w:t>
      </w:r>
      <w:r>
        <w:rPr>
          <w:lang w:eastAsia="en-GB"/>
        </w:rPr>
        <w:t xml:space="preserve"> </w:t>
      </w:r>
      <w:r w:rsidR="002543D4">
        <w:rPr>
          <w:lang w:eastAsia="en-GB"/>
        </w:rPr>
        <w:t xml:space="preserve">development of </w:t>
      </w:r>
      <w:r w:rsidRPr="008A07A1">
        <w:rPr>
          <w:i/>
          <w:lang w:eastAsia="en-GB"/>
        </w:rPr>
        <w:t>wfs1a</w:t>
      </w:r>
      <w:r w:rsidRPr="00752379">
        <w:rPr>
          <w:vertAlign w:val="superscript"/>
          <w:lang w:eastAsia="en-GB"/>
        </w:rPr>
        <w:t>-/-</w:t>
      </w:r>
      <w:r>
        <w:rPr>
          <w:lang w:eastAsia="en-GB"/>
        </w:rPr>
        <w:t xml:space="preserve"> and </w:t>
      </w:r>
      <w:r w:rsidRPr="008A07A1">
        <w:rPr>
          <w:i/>
          <w:lang w:eastAsia="en-GB"/>
        </w:rPr>
        <w:t>wfs1b</w:t>
      </w:r>
      <w:r w:rsidRPr="00752379">
        <w:rPr>
          <w:vertAlign w:val="superscript"/>
          <w:lang w:eastAsia="en-GB"/>
        </w:rPr>
        <w:t>-/-</w:t>
      </w:r>
      <w:r>
        <w:rPr>
          <w:lang w:eastAsia="en-GB"/>
        </w:rPr>
        <w:t xml:space="preserve"> zebrafish was </w:t>
      </w:r>
      <w:r w:rsidR="00D33ED0">
        <w:rPr>
          <w:lang w:eastAsia="en-GB"/>
        </w:rPr>
        <w:t xml:space="preserve">assessed </w:t>
      </w:r>
      <w:r w:rsidR="00803726">
        <w:rPr>
          <w:lang w:eastAsia="en-GB"/>
        </w:rPr>
        <w:t>morphologically</w:t>
      </w:r>
      <w:r w:rsidR="00D37E56">
        <w:rPr>
          <w:lang w:eastAsia="en-GB"/>
        </w:rPr>
        <w:t xml:space="preserve"> at </w:t>
      </w:r>
      <w:r w:rsidR="00D37E56" w:rsidRPr="00D37E56">
        <w:rPr>
          <w:lang w:eastAsia="en-GB"/>
        </w:rPr>
        <w:t xml:space="preserve">30, 50 and 80 </w:t>
      </w:r>
      <w:proofErr w:type="spellStart"/>
      <w:r w:rsidR="00D37E56" w:rsidRPr="00D37E56">
        <w:rPr>
          <w:lang w:eastAsia="en-GB"/>
        </w:rPr>
        <w:t>hpf</w:t>
      </w:r>
      <w:proofErr w:type="spellEnd"/>
      <w:r w:rsidR="00BD247C">
        <w:rPr>
          <w:lang w:eastAsia="en-GB"/>
        </w:rPr>
        <w:t xml:space="preserve"> (Figure 1A)</w:t>
      </w:r>
      <w:r w:rsidR="00EF257A">
        <w:rPr>
          <w:lang w:eastAsia="en-GB"/>
        </w:rPr>
        <w:t>.</w:t>
      </w:r>
      <w:r w:rsidR="002543D4">
        <w:rPr>
          <w:lang w:eastAsia="en-GB"/>
        </w:rPr>
        <w:t xml:space="preserve"> </w:t>
      </w:r>
      <w:r w:rsidR="00803726">
        <w:rPr>
          <w:lang w:eastAsia="en-GB"/>
        </w:rPr>
        <w:t>D</w:t>
      </w:r>
      <w:r w:rsidR="00EF257A">
        <w:rPr>
          <w:lang w:eastAsia="en-GB"/>
        </w:rPr>
        <w:t xml:space="preserve">eveloping </w:t>
      </w:r>
      <w:r w:rsidR="00EF257A" w:rsidRPr="00E50DEF">
        <w:rPr>
          <w:i/>
          <w:iCs/>
          <w:lang w:eastAsia="en-GB"/>
        </w:rPr>
        <w:t>wfs1a</w:t>
      </w:r>
      <w:r w:rsidR="00803726" w:rsidRPr="00E50DEF">
        <w:rPr>
          <w:i/>
          <w:iCs/>
          <w:vertAlign w:val="superscript"/>
          <w:lang w:eastAsia="en-GB"/>
        </w:rPr>
        <w:t>-/-</w:t>
      </w:r>
      <w:r w:rsidR="002543D4" w:rsidRPr="002B22EE">
        <w:rPr>
          <w:lang w:eastAsia="en-GB"/>
        </w:rPr>
        <w:t xml:space="preserve"> </w:t>
      </w:r>
      <w:r w:rsidR="00D37E56">
        <w:rPr>
          <w:lang w:eastAsia="en-GB"/>
        </w:rPr>
        <w:t xml:space="preserve">and </w:t>
      </w:r>
      <w:r w:rsidR="00D37E56" w:rsidRPr="00A468EB">
        <w:rPr>
          <w:i/>
          <w:lang w:eastAsia="en-GB"/>
        </w:rPr>
        <w:t>wfs1b</w:t>
      </w:r>
      <w:r w:rsidR="00D37E56" w:rsidRPr="00E50DEF">
        <w:rPr>
          <w:i/>
          <w:vertAlign w:val="superscript"/>
          <w:lang w:eastAsia="en-GB"/>
        </w:rPr>
        <w:t>-/-</w:t>
      </w:r>
      <w:r w:rsidR="00D37E56">
        <w:rPr>
          <w:i/>
          <w:lang w:eastAsia="en-GB"/>
        </w:rPr>
        <w:t xml:space="preserve"> </w:t>
      </w:r>
      <w:r w:rsidR="00D37E56">
        <w:rPr>
          <w:iCs/>
          <w:lang w:eastAsia="en-GB"/>
        </w:rPr>
        <w:t>embryos</w:t>
      </w:r>
      <w:r w:rsidR="00E85552">
        <w:rPr>
          <w:lang w:eastAsia="en-GB"/>
        </w:rPr>
        <w:t xml:space="preserve"> </w:t>
      </w:r>
      <w:r w:rsidR="00FB04CF">
        <w:rPr>
          <w:lang w:eastAsia="en-GB"/>
        </w:rPr>
        <w:t xml:space="preserve">were </w:t>
      </w:r>
      <w:r w:rsidR="00D37E56">
        <w:rPr>
          <w:lang w:eastAsia="en-GB"/>
        </w:rPr>
        <w:t>significantly shorter compared with</w:t>
      </w:r>
      <w:r w:rsidR="00EF257A">
        <w:rPr>
          <w:lang w:eastAsia="en-GB"/>
        </w:rPr>
        <w:t xml:space="preserve"> </w:t>
      </w:r>
      <w:r w:rsidR="00E85552">
        <w:rPr>
          <w:lang w:eastAsia="en-GB"/>
        </w:rPr>
        <w:t>WT</w:t>
      </w:r>
      <w:r w:rsidR="00EF257A">
        <w:rPr>
          <w:lang w:eastAsia="en-GB"/>
        </w:rPr>
        <w:t xml:space="preserve"> </w:t>
      </w:r>
      <w:r w:rsidR="00D37E56">
        <w:rPr>
          <w:lang w:eastAsia="en-GB"/>
        </w:rPr>
        <w:t xml:space="preserve">embryos at all time points </w:t>
      </w:r>
      <w:r w:rsidR="00FA535D">
        <w:rPr>
          <w:lang w:eastAsia="en-GB"/>
        </w:rPr>
        <w:t>(Figure 1B-D</w:t>
      </w:r>
      <w:r w:rsidR="00EF257A">
        <w:rPr>
          <w:lang w:eastAsia="en-GB"/>
        </w:rPr>
        <w:t>).</w:t>
      </w:r>
      <w:r>
        <w:rPr>
          <w:lang w:eastAsia="en-GB"/>
        </w:rPr>
        <w:t xml:space="preserve"> </w:t>
      </w:r>
      <w:r w:rsidRPr="00AB5593">
        <w:rPr>
          <w:lang w:eastAsia="en-GB"/>
        </w:rPr>
        <w:t>This development</w:t>
      </w:r>
      <w:r w:rsidR="002543D4">
        <w:rPr>
          <w:lang w:eastAsia="en-GB"/>
        </w:rPr>
        <w:t>al</w:t>
      </w:r>
      <w:r w:rsidRPr="00AB5593">
        <w:rPr>
          <w:lang w:eastAsia="en-GB"/>
        </w:rPr>
        <w:t xml:space="preserve"> </w:t>
      </w:r>
      <w:r>
        <w:rPr>
          <w:lang w:eastAsia="en-GB"/>
        </w:rPr>
        <w:t xml:space="preserve">delay </w:t>
      </w:r>
      <w:r w:rsidR="00EF257A">
        <w:rPr>
          <w:lang w:eastAsia="en-GB"/>
        </w:rPr>
        <w:t xml:space="preserve">was accompanied by </w:t>
      </w:r>
      <w:r w:rsidRPr="00AB5593">
        <w:rPr>
          <w:lang w:eastAsia="en-GB"/>
        </w:rPr>
        <w:t xml:space="preserve">a </w:t>
      </w:r>
      <w:r w:rsidR="00391413">
        <w:rPr>
          <w:lang w:eastAsia="en-GB"/>
        </w:rPr>
        <w:t xml:space="preserve">significant </w:t>
      </w:r>
      <w:r w:rsidRPr="00AB5593">
        <w:rPr>
          <w:lang w:eastAsia="en-GB"/>
        </w:rPr>
        <w:t>change in head</w:t>
      </w:r>
      <w:r w:rsidR="00CB7E06">
        <w:rPr>
          <w:lang w:eastAsia="en-GB"/>
        </w:rPr>
        <w:t>-</w:t>
      </w:r>
      <w:r w:rsidR="00DA2747">
        <w:rPr>
          <w:lang w:eastAsia="en-GB"/>
        </w:rPr>
        <w:t>trunk</w:t>
      </w:r>
      <w:r w:rsidRPr="00AB5593">
        <w:rPr>
          <w:lang w:eastAsia="en-GB"/>
        </w:rPr>
        <w:t xml:space="preserve"> angle</w:t>
      </w:r>
      <w:r w:rsidR="00CB7E06">
        <w:rPr>
          <w:lang w:eastAsia="en-GB"/>
        </w:rPr>
        <w:t xml:space="preserve"> at 50 </w:t>
      </w:r>
      <w:proofErr w:type="spellStart"/>
      <w:r w:rsidR="00CB7E06">
        <w:rPr>
          <w:lang w:eastAsia="en-GB"/>
        </w:rPr>
        <w:t>hpf</w:t>
      </w:r>
      <w:proofErr w:type="spellEnd"/>
      <w:r w:rsidR="002543D4">
        <w:rPr>
          <w:lang w:eastAsia="en-GB"/>
        </w:rPr>
        <w:t xml:space="preserve">, </w:t>
      </w:r>
      <w:r w:rsidR="00803726">
        <w:rPr>
          <w:lang w:eastAsia="en-GB"/>
        </w:rPr>
        <w:t xml:space="preserve">which was </w:t>
      </w:r>
      <w:r w:rsidR="00EF257A">
        <w:rPr>
          <w:lang w:eastAsia="en-GB"/>
        </w:rPr>
        <w:t>restore</w:t>
      </w:r>
      <w:r w:rsidR="003723FA">
        <w:rPr>
          <w:lang w:eastAsia="en-GB"/>
        </w:rPr>
        <w:t>d</w:t>
      </w:r>
      <w:r w:rsidRPr="00AB5593">
        <w:rPr>
          <w:lang w:eastAsia="en-GB"/>
        </w:rPr>
        <w:t xml:space="preserve"> </w:t>
      </w:r>
      <w:r w:rsidR="00EF257A">
        <w:rPr>
          <w:lang w:eastAsia="en-GB"/>
        </w:rPr>
        <w:t>by</w:t>
      </w:r>
      <w:r w:rsidR="00EF257A" w:rsidRPr="00AB5593">
        <w:rPr>
          <w:lang w:eastAsia="en-GB"/>
        </w:rPr>
        <w:t xml:space="preserve"> </w:t>
      </w:r>
      <w:r w:rsidRPr="00AB5593">
        <w:rPr>
          <w:lang w:eastAsia="en-GB"/>
        </w:rPr>
        <w:t>80</w:t>
      </w:r>
      <w:r w:rsidR="00B4216C">
        <w:rPr>
          <w:lang w:eastAsia="en-GB"/>
        </w:rPr>
        <w:t xml:space="preserve"> </w:t>
      </w:r>
      <w:proofErr w:type="spellStart"/>
      <w:r w:rsidRPr="00AB5593">
        <w:rPr>
          <w:lang w:eastAsia="en-GB"/>
        </w:rPr>
        <w:t>hpf</w:t>
      </w:r>
      <w:proofErr w:type="spellEnd"/>
      <w:r w:rsidR="00EF257A">
        <w:rPr>
          <w:lang w:eastAsia="en-GB"/>
        </w:rPr>
        <w:t xml:space="preserve"> (Figure </w:t>
      </w:r>
      <w:r w:rsidR="00CE5BDA">
        <w:rPr>
          <w:lang w:eastAsia="en-GB"/>
        </w:rPr>
        <w:t>1E-F</w:t>
      </w:r>
      <w:r w:rsidR="00EF257A">
        <w:rPr>
          <w:lang w:eastAsia="en-GB"/>
        </w:rPr>
        <w:t>)</w:t>
      </w:r>
      <w:r>
        <w:rPr>
          <w:lang w:eastAsia="en-GB"/>
        </w:rPr>
        <w:t>.</w:t>
      </w:r>
      <w:r w:rsidR="00493529">
        <w:rPr>
          <w:lang w:eastAsia="en-GB"/>
        </w:rPr>
        <w:t xml:space="preserve"> </w:t>
      </w:r>
      <w:r w:rsidR="00493529" w:rsidRPr="00493529">
        <w:rPr>
          <w:lang w:eastAsia="en-GB"/>
        </w:rPr>
        <w:t xml:space="preserve">There were no significant differences </w:t>
      </w:r>
      <w:r w:rsidR="00493529">
        <w:rPr>
          <w:lang w:eastAsia="en-GB"/>
        </w:rPr>
        <w:t>in e</w:t>
      </w:r>
      <w:r w:rsidR="00493529" w:rsidRPr="00493529">
        <w:rPr>
          <w:lang w:eastAsia="en-GB"/>
        </w:rPr>
        <w:t xml:space="preserve">ye area between wild-type (WT), </w:t>
      </w:r>
      <w:r w:rsidR="00493529" w:rsidRPr="00E50DEF">
        <w:rPr>
          <w:i/>
          <w:iCs/>
          <w:lang w:eastAsia="en-GB"/>
        </w:rPr>
        <w:t>wfs1a</w:t>
      </w:r>
      <w:r w:rsidR="00493529" w:rsidRPr="00E50DEF">
        <w:rPr>
          <w:i/>
          <w:iCs/>
          <w:vertAlign w:val="superscript"/>
          <w:lang w:eastAsia="en-GB"/>
        </w:rPr>
        <w:t>-/-</w:t>
      </w:r>
      <w:r w:rsidR="00493529" w:rsidRPr="002B22EE">
        <w:rPr>
          <w:lang w:eastAsia="en-GB"/>
        </w:rPr>
        <w:t xml:space="preserve"> </w:t>
      </w:r>
      <w:r w:rsidR="00493529">
        <w:rPr>
          <w:lang w:eastAsia="en-GB"/>
        </w:rPr>
        <w:t xml:space="preserve">and </w:t>
      </w:r>
      <w:r w:rsidR="00493529" w:rsidRPr="00A468EB">
        <w:rPr>
          <w:i/>
          <w:lang w:eastAsia="en-GB"/>
        </w:rPr>
        <w:t>wfs1b</w:t>
      </w:r>
      <w:r w:rsidR="00493529" w:rsidRPr="00E50DEF">
        <w:rPr>
          <w:i/>
          <w:vertAlign w:val="superscript"/>
          <w:lang w:eastAsia="en-GB"/>
        </w:rPr>
        <w:t>-/-</w:t>
      </w:r>
      <w:r w:rsidR="00493529">
        <w:rPr>
          <w:i/>
          <w:lang w:eastAsia="en-GB"/>
        </w:rPr>
        <w:t xml:space="preserve"> </w:t>
      </w:r>
      <w:r w:rsidR="00493529">
        <w:rPr>
          <w:iCs/>
          <w:lang w:eastAsia="en-GB"/>
        </w:rPr>
        <w:t>embryos</w:t>
      </w:r>
      <w:r w:rsidR="00493529">
        <w:rPr>
          <w:lang w:eastAsia="en-GB"/>
        </w:rPr>
        <w:t xml:space="preserve"> </w:t>
      </w:r>
      <w:r w:rsidR="00493529" w:rsidRPr="00493529">
        <w:rPr>
          <w:lang w:eastAsia="en-GB"/>
        </w:rPr>
        <w:t xml:space="preserve">at 80 </w:t>
      </w:r>
      <w:proofErr w:type="spellStart"/>
      <w:r w:rsidR="00493529" w:rsidRPr="00493529">
        <w:rPr>
          <w:lang w:eastAsia="en-GB"/>
        </w:rPr>
        <w:t>hpf</w:t>
      </w:r>
      <w:proofErr w:type="spellEnd"/>
      <w:r w:rsidR="00493529">
        <w:rPr>
          <w:lang w:eastAsia="en-GB"/>
        </w:rPr>
        <w:t xml:space="preserve"> </w:t>
      </w:r>
      <w:r w:rsidR="00493529" w:rsidRPr="00493529">
        <w:rPr>
          <w:lang w:eastAsia="en-GB"/>
        </w:rPr>
        <w:t>when normalised to length</w:t>
      </w:r>
      <w:r w:rsidR="00493529">
        <w:rPr>
          <w:lang w:eastAsia="en-GB"/>
        </w:rPr>
        <w:t xml:space="preserve"> (</w:t>
      </w:r>
      <w:r w:rsidR="00AA4CF7">
        <w:rPr>
          <w:lang w:eastAsia="en-GB"/>
        </w:rPr>
        <w:t>Figure S5</w:t>
      </w:r>
      <w:r w:rsidR="00493529">
        <w:rPr>
          <w:lang w:eastAsia="en-GB"/>
        </w:rPr>
        <w:t>)</w:t>
      </w:r>
      <w:r w:rsidR="00493529" w:rsidRPr="00493529">
        <w:rPr>
          <w:lang w:eastAsia="en-GB"/>
        </w:rPr>
        <w:t>.</w:t>
      </w:r>
    </w:p>
    <w:p w14:paraId="1FEB8403" w14:textId="007F63FF" w:rsidR="0061190C" w:rsidRPr="002562F9" w:rsidRDefault="000B3685" w:rsidP="00A940A0">
      <w:pPr>
        <w:jc w:val="both"/>
        <w:rPr>
          <w:b/>
        </w:rPr>
      </w:pPr>
      <w:bookmarkStart w:id="0" w:name="_Hlk62308471"/>
      <w:r>
        <w:rPr>
          <w:b/>
        </w:rPr>
        <w:t>Heat shock response</w:t>
      </w:r>
      <w:r w:rsidR="00F45D14" w:rsidRPr="002562F9">
        <w:rPr>
          <w:b/>
        </w:rPr>
        <w:t xml:space="preserve"> </w:t>
      </w:r>
      <w:r w:rsidR="00CC44F7">
        <w:rPr>
          <w:b/>
        </w:rPr>
        <w:t>of</w:t>
      </w:r>
      <w:r w:rsidR="00F45D14" w:rsidRPr="002562F9">
        <w:rPr>
          <w:b/>
        </w:rPr>
        <w:t xml:space="preserve"> </w:t>
      </w:r>
      <w:r w:rsidR="00CC44F7" w:rsidRPr="00CC44F7">
        <w:rPr>
          <w:b/>
          <w:i/>
        </w:rPr>
        <w:t>wfs1a</w:t>
      </w:r>
      <w:r w:rsidR="00CC44F7" w:rsidRPr="00CC44F7">
        <w:rPr>
          <w:b/>
          <w:i/>
          <w:vertAlign w:val="superscript"/>
        </w:rPr>
        <w:t>-/-</w:t>
      </w:r>
      <w:r w:rsidR="00CC44F7" w:rsidRPr="00CC44F7">
        <w:rPr>
          <w:b/>
          <w:i/>
        </w:rPr>
        <w:t xml:space="preserve"> </w:t>
      </w:r>
      <w:r w:rsidR="00CC44F7" w:rsidRPr="00CC44F7">
        <w:rPr>
          <w:b/>
        </w:rPr>
        <w:t>and</w:t>
      </w:r>
      <w:r w:rsidR="00CC44F7" w:rsidRPr="00CC44F7">
        <w:rPr>
          <w:b/>
          <w:i/>
        </w:rPr>
        <w:t xml:space="preserve"> wfs1b</w:t>
      </w:r>
      <w:r w:rsidR="00CC44F7" w:rsidRPr="00CC44F7">
        <w:rPr>
          <w:b/>
          <w:i/>
          <w:vertAlign w:val="superscript"/>
        </w:rPr>
        <w:t>-/-</w:t>
      </w:r>
      <w:r w:rsidRPr="00CC44F7">
        <w:rPr>
          <w:b/>
          <w:i/>
          <w:vertAlign w:val="superscript"/>
        </w:rPr>
        <w:t xml:space="preserve"> </w:t>
      </w:r>
      <w:r w:rsidRPr="00CC44F7">
        <w:rPr>
          <w:b/>
        </w:rPr>
        <w:t>zebrafish</w:t>
      </w:r>
    </w:p>
    <w:bookmarkEnd w:id="0"/>
    <w:p w14:paraId="65C5D878" w14:textId="56FE410D" w:rsidR="0071434D" w:rsidRDefault="00CC58CD" w:rsidP="00A940A0">
      <w:pPr>
        <w:spacing w:line="360" w:lineRule="auto"/>
        <w:jc w:val="both"/>
      </w:pPr>
      <w:r w:rsidRPr="00CC58CD">
        <w:rPr>
          <w:i/>
        </w:rPr>
        <w:t>wfs1</w:t>
      </w:r>
      <w:r w:rsidR="00E72B30">
        <w:rPr>
          <w:i/>
        </w:rPr>
        <w:t>a</w:t>
      </w:r>
      <w:r w:rsidR="00E72B30" w:rsidRPr="006B1DDD">
        <w:rPr>
          <w:i/>
          <w:vertAlign w:val="superscript"/>
        </w:rPr>
        <w:t>-/-</w:t>
      </w:r>
      <w:r w:rsidR="00E72B30">
        <w:rPr>
          <w:i/>
        </w:rPr>
        <w:t xml:space="preserve"> and wfs1b</w:t>
      </w:r>
      <w:r w:rsidR="00E72B30" w:rsidRPr="006B1DDD">
        <w:rPr>
          <w:i/>
          <w:vertAlign w:val="superscript"/>
        </w:rPr>
        <w:t>-/-</w:t>
      </w:r>
      <w:r>
        <w:t xml:space="preserve"> zebrafish </w:t>
      </w:r>
      <w:r w:rsidR="00F6375D">
        <w:t xml:space="preserve">were </w:t>
      </w:r>
      <w:r w:rsidR="004440BC">
        <w:t xml:space="preserve">heat shocked to increase the </w:t>
      </w:r>
      <w:proofErr w:type="gramStart"/>
      <w:r w:rsidR="004440BC">
        <w:t>amount</w:t>
      </w:r>
      <w:proofErr w:type="gramEnd"/>
      <w:r w:rsidR="004440BC">
        <w:t xml:space="preserve"> of unfolded proteins in the ER and to </w:t>
      </w:r>
      <w:r w:rsidR="00F6375D">
        <w:t xml:space="preserve">examine for aberrations in the </w:t>
      </w:r>
      <w:r>
        <w:t>unfolded protein response</w:t>
      </w:r>
      <w:r w:rsidR="00F6375D">
        <w:t xml:space="preserve"> (UPR)</w:t>
      </w:r>
      <w:r w:rsidR="002A2AA0">
        <w:t xml:space="preserve">, </w:t>
      </w:r>
      <w:r w:rsidR="002E1339">
        <w:t xml:space="preserve">which is </w:t>
      </w:r>
      <w:r w:rsidR="002A2AA0">
        <w:t>a hallmark of ER stress</w:t>
      </w:r>
      <w:r>
        <w:t>.</w:t>
      </w:r>
      <w:r w:rsidR="00803726">
        <w:t xml:space="preserve"> </w:t>
      </w:r>
      <w:r w:rsidR="00872551">
        <w:t xml:space="preserve">Heat shocking </w:t>
      </w:r>
      <w:r w:rsidR="00EE7935">
        <w:t>resulted in</w:t>
      </w:r>
      <w:r w:rsidR="00F6375D">
        <w:t xml:space="preserve"> severe morphological changes</w:t>
      </w:r>
      <w:r w:rsidR="00E50DEF">
        <w:t xml:space="preserve"> in the </w:t>
      </w:r>
      <w:r w:rsidR="00D839E3">
        <w:t>tail curvature</w:t>
      </w:r>
      <w:r w:rsidR="00C035F1">
        <w:t xml:space="preserve"> and</w:t>
      </w:r>
      <w:r w:rsidR="00D839E3">
        <w:t xml:space="preserve"> eye development</w:t>
      </w:r>
      <w:r w:rsidR="00C035F1">
        <w:t>,</w:t>
      </w:r>
      <w:r w:rsidR="00D839E3">
        <w:t xml:space="preserve"> and </w:t>
      </w:r>
      <w:r w:rsidR="00F01576">
        <w:t xml:space="preserve">in </w:t>
      </w:r>
      <w:r w:rsidR="004D1619">
        <w:t xml:space="preserve">the formation of prominent </w:t>
      </w:r>
      <w:r w:rsidR="00D839E3">
        <w:t xml:space="preserve">cardiac </w:t>
      </w:r>
      <w:r w:rsidR="008028B1">
        <w:t>oedema</w:t>
      </w:r>
      <w:r w:rsidR="00D839E3">
        <w:t xml:space="preserve"> (Figure 2A). Si</w:t>
      </w:r>
      <w:r w:rsidR="00910C09">
        <w:t>gnificant</w:t>
      </w:r>
      <w:r w:rsidR="00714872">
        <w:t>ly</w:t>
      </w:r>
      <w:r w:rsidR="00910C09">
        <w:t xml:space="preserve"> </w:t>
      </w:r>
      <w:r w:rsidR="00714872">
        <w:t xml:space="preserve">higher </w:t>
      </w:r>
      <w:r w:rsidR="006A3252">
        <w:t xml:space="preserve">levels of death </w:t>
      </w:r>
      <w:r w:rsidR="00D839E3">
        <w:t xml:space="preserve">were observed </w:t>
      </w:r>
      <w:r w:rsidR="00AF327E">
        <w:t xml:space="preserve">in the </w:t>
      </w:r>
      <w:r w:rsidR="00AF327E" w:rsidRPr="00BC477A">
        <w:rPr>
          <w:i/>
        </w:rPr>
        <w:t>wfs1</w:t>
      </w:r>
      <w:r w:rsidR="00AF327E">
        <w:rPr>
          <w:i/>
        </w:rPr>
        <w:t>a</w:t>
      </w:r>
      <w:r w:rsidR="00AF327E" w:rsidRPr="00E50DEF">
        <w:rPr>
          <w:i/>
          <w:vertAlign w:val="superscript"/>
        </w:rPr>
        <w:t>-/-</w:t>
      </w:r>
      <w:r w:rsidR="00AF327E">
        <w:rPr>
          <w:i/>
        </w:rPr>
        <w:t xml:space="preserve"> </w:t>
      </w:r>
      <w:r w:rsidR="00AF327E" w:rsidRPr="00AD717C">
        <w:t>and</w:t>
      </w:r>
      <w:r w:rsidR="00AF327E">
        <w:rPr>
          <w:i/>
        </w:rPr>
        <w:t xml:space="preserve"> wfs1b</w:t>
      </w:r>
      <w:r w:rsidR="00AF327E" w:rsidRPr="00E50DEF">
        <w:rPr>
          <w:i/>
          <w:vertAlign w:val="superscript"/>
        </w:rPr>
        <w:t>-/-</w:t>
      </w:r>
      <w:r w:rsidR="00AF327E">
        <w:rPr>
          <w:i/>
        </w:rPr>
        <w:t xml:space="preserve"> </w:t>
      </w:r>
      <w:r w:rsidR="00AF327E">
        <w:t xml:space="preserve">zebrafish </w:t>
      </w:r>
      <w:r w:rsidR="008028B1">
        <w:t>compared</w:t>
      </w:r>
      <w:r w:rsidR="006A3252">
        <w:t xml:space="preserve"> to </w:t>
      </w:r>
      <w:r w:rsidR="00AF327E">
        <w:t>WT</w:t>
      </w:r>
      <w:r w:rsidR="00910C09">
        <w:t xml:space="preserve"> (Fig</w:t>
      </w:r>
      <w:r w:rsidR="00F01576">
        <w:t>ure</w:t>
      </w:r>
      <w:r w:rsidR="00910C09">
        <w:t xml:space="preserve"> </w:t>
      </w:r>
      <w:r w:rsidR="00D839E3">
        <w:t>2</w:t>
      </w:r>
      <w:r w:rsidR="00910C09">
        <w:t>B)</w:t>
      </w:r>
      <w:r w:rsidR="006A3252">
        <w:t>.</w:t>
      </w:r>
      <w:r w:rsidR="00D6438E" w:rsidRPr="00D6438E">
        <w:t xml:space="preserve"> </w:t>
      </w:r>
      <w:r w:rsidR="00D6438E">
        <w:t xml:space="preserve">Heat shock treatment of </w:t>
      </w:r>
      <w:r w:rsidR="00D6438E" w:rsidRPr="00BC477A">
        <w:rPr>
          <w:i/>
        </w:rPr>
        <w:t>wfs1</w:t>
      </w:r>
      <w:r w:rsidR="00D6438E">
        <w:rPr>
          <w:i/>
        </w:rPr>
        <w:t>a</w:t>
      </w:r>
      <w:r w:rsidR="00D6438E" w:rsidRPr="00E50DEF">
        <w:rPr>
          <w:i/>
          <w:vertAlign w:val="superscript"/>
        </w:rPr>
        <w:t>-/-</w:t>
      </w:r>
      <w:r w:rsidR="00D6438E">
        <w:rPr>
          <w:i/>
        </w:rPr>
        <w:t xml:space="preserve"> </w:t>
      </w:r>
      <w:r w:rsidR="00D6438E" w:rsidRPr="00AD717C">
        <w:t>and</w:t>
      </w:r>
      <w:r w:rsidR="00D6438E">
        <w:rPr>
          <w:i/>
        </w:rPr>
        <w:t xml:space="preserve"> wfs1b</w:t>
      </w:r>
      <w:r w:rsidR="00D6438E" w:rsidRPr="00E50DEF">
        <w:rPr>
          <w:i/>
          <w:vertAlign w:val="superscript"/>
        </w:rPr>
        <w:t>-/-</w:t>
      </w:r>
      <w:r w:rsidR="00D6438E">
        <w:rPr>
          <w:i/>
        </w:rPr>
        <w:t xml:space="preserve"> </w:t>
      </w:r>
      <w:r w:rsidR="00D6438E">
        <w:t xml:space="preserve">zebrafish stimulated the UPR, as evidenced by increased </w:t>
      </w:r>
      <w:proofErr w:type="spellStart"/>
      <w:r w:rsidR="00D6438E">
        <w:t>BiP</w:t>
      </w:r>
      <w:proofErr w:type="spellEnd"/>
      <w:r w:rsidR="00744D84">
        <w:t>, which is the master regulatory of the UPR</w:t>
      </w:r>
      <w:r w:rsidR="00D6438E">
        <w:t xml:space="preserve"> (Figure 2C).</w:t>
      </w:r>
      <w:r w:rsidR="0037240A">
        <w:t xml:space="preserve"> </w:t>
      </w:r>
      <w:r w:rsidR="0089648C">
        <w:t>Although</w:t>
      </w:r>
      <w:r w:rsidR="0089648C" w:rsidRPr="0089648C">
        <w:t xml:space="preserve"> </w:t>
      </w:r>
      <w:proofErr w:type="spellStart"/>
      <w:r w:rsidR="0089648C" w:rsidRPr="0089648C">
        <w:t>BiP</w:t>
      </w:r>
      <w:proofErr w:type="spellEnd"/>
      <w:r w:rsidR="0089648C" w:rsidRPr="0089648C">
        <w:t xml:space="preserve"> expression seem</w:t>
      </w:r>
      <w:r w:rsidR="0089648C">
        <w:t>ed</w:t>
      </w:r>
      <w:r w:rsidR="0089648C" w:rsidRPr="0089648C">
        <w:t xml:space="preserve"> increased in </w:t>
      </w:r>
      <w:r w:rsidR="0089648C" w:rsidRPr="00BC477A">
        <w:rPr>
          <w:i/>
        </w:rPr>
        <w:t>wfs1</w:t>
      </w:r>
      <w:r w:rsidR="0089648C">
        <w:rPr>
          <w:i/>
        </w:rPr>
        <w:t>a</w:t>
      </w:r>
      <w:r w:rsidR="0089648C" w:rsidRPr="00E50DEF">
        <w:rPr>
          <w:i/>
          <w:vertAlign w:val="superscript"/>
        </w:rPr>
        <w:t>-/-</w:t>
      </w:r>
      <w:r w:rsidR="0089648C" w:rsidRPr="0089648C">
        <w:rPr>
          <w:iCs/>
        </w:rPr>
        <w:t xml:space="preserve"> </w:t>
      </w:r>
      <w:r w:rsidR="0089648C">
        <w:rPr>
          <w:iCs/>
        </w:rPr>
        <w:t xml:space="preserve">zebrafish </w:t>
      </w:r>
      <w:r w:rsidR="0089648C" w:rsidRPr="0089648C">
        <w:t>without heat</w:t>
      </w:r>
      <w:r w:rsidR="0089648C">
        <w:t xml:space="preserve"> </w:t>
      </w:r>
      <w:r w:rsidR="0089648C" w:rsidRPr="0089648C">
        <w:t xml:space="preserve">shock </w:t>
      </w:r>
      <w:r w:rsidR="0089648C">
        <w:t xml:space="preserve">treatment, </w:t>
      </w:r>
      <w:r w:rsidR="0089648C" w:rsidRPr="0089648C">
        <w:t>this was not a consistent finding in repeat experiments</w:t>
      </w:r>
      <w:r w:rsidR="00CF04EF">
        <w:t xml:space="preserve">. </w:t>
      </w:r>
      <w:r w:rsidR="00CF04EF" w:rsidRPr="00CF04EF">
        <w:t xml:space="preserve">Quantitative PCR analysis of </w:t>
      </w:r>
      <w:proofErr w:type="spellStart"/>
      <w:r w:rsidR="00CF04EF" w:rsidRPr="00CF04EF">
        <w:t>BiP</w:t>
      </w:r>
      <w:proofErr w:type="spellEnd"/>
      <w:r w:rsidR="006A1022">
        <w:t xml:space="preserve"> </w:t>
      </w:r>
      <w:r w:rsidR="00CF04EF" w:rsidRPr="00CF04EF">
        <w:t>expression in tissue lysates at 48</w:t>
      </w:r>
      <w:r w:rsidR="00E97FEA">
        <w:t xml:space="preserve"> </w:t>
      </w:r>
      <w:proofErr w:type="spellStart"/>
      <w:r w:rsidR="00CF04EF" w:rsidRPr="00CF04EF">
        <w:t>hpf</w:t>
      </w:r>
      <w:proofErr w:type="spellEnd"/>
      <w:r w:rsidR="003703A0">
        <w:t xml:space="preserve"> </w:t>
      </w:r>
      <w:r w:rsidR="006A1022">
        <w:t xml:space="preserve">showed no significant differences between </w:t>
      </w:r>
      <w:r w:rsidR="006A1022">
        <w:rPr>
          <w:bCs/>
          <w:iCs/>
        </w:rPr>
        <w:t>WT</w:t>
      </w:r>
      <w:r w:rsidR="006A1022" w:rsidRPr="006C1330">
        <w:t xml:space="preserve">, </w:t>
      </w:r>
      <w:r w:rsidR="006A1022" w:rsidRPr="00FF235D">
        <w:rPr>
          <w:i/>
        </w:rPr>
        <w:t>wfs1</w:t>
      </w:r>
      <w:r w:rsidR="006A1022" w:rsidRPr="00FF235D">
        <w:t>a</w:t>
      </w:r>
      <w:r w:rsidR="006A1022" w:rsidRPr="00FF235D">
        <w:rPr>
          <w:i/>
          <w:vertAlign w:val="superscript"/>
        </w:rPr>
        <w:t>-/-</w:t>
      </w:r>
      <w:r w:rsidR="006A1022" w:rsidRPr="00FF235D">
        <w:t xml:space="preserve"> </w:t>
      </w:r>
      <w:r w:rsidR="006A1022" w:rsidRPr="006C1330">
        <w:t xml:space="preserve">and </w:t>
      </w:r>
      <w:r w:rsidR="006A1022" w:rsidRPr="00FF235D">
        <w:rPr>
          <w:i/>
        </w:rPr>
        <w:t>wfs1</w:t>
      </w:r>
      <w:r w:rsidR="006A1022" w:rsidRPr="00FF235D">
        <w:t>b</w:t>
      </w:r>
      <w:r w:rsidR="006A1022" w:rsidRPr="00FF235D">
        <w:rPr>
          <w:i/>
          <w:vertAlign w:val="superscript"/>
        </w:rPr>
        <w:t>-/-</w:t>
      </w:r>
      <w:r w:rsidR="006A1022" w:rsidRPr="00FF235D">
        <w:t xml:space="preserve"> </w:t>
      </w:r>
      <w:r w:rsidR="006A1022">
        <w:t xml:space="preserve">zebrafish </w:t>
      </w:r>
      <w:r w:rsidR="003703A0">
        <w:t>(Figure S6)</w:t>
      </w:r>
      <w:r w:rsidR="0089648C">
        <w:t>.</w:t>
      </w:r>
    </w:p>
    <w:p w14:paraId="4CEBB809" w14:textId="41F5B69E" w:rsidR="004677AD" w:rsidRPr="00CC44F7" w:rsidRDefault="004677AD" w:rsidP="00A940A0">
      <w:pPr>
        <w:jc w:val="both"/>
        <w:rPr>
          <w:b/>
          <w:noProof/>
          <w:lang w:eastAsia="en-GB"/>
        </w:rPr>
      </w:pPr>
      <w:r w:rsidRPr="002562F9">
        <w:rPr>
          <w:b/>
        </w:rPr>
        <w:t xml:space="preserve">Neuronal </w:t>
      </w:r>
      <w:r w:rsidR="00E519D4" w:rsidRPr="002562F9">
        <w:rPr>
          <w:b/>
        </w:rPr>
        <w:t>d</w:t>
      </w:r>
      <w:r w:rsidRPr="002562F9">
        <w:rPr>
          <w:b/>
        </w:rPr>
        <w:t xml:space="preserve">evelopment </w:t>
      </w:r>
      <w:r w:rsidR="00CC44F7">
        <w:rPr>
          <w:b/>
        </w:rPr>
        <w:t xml:space="preserve">of </w:t>
      </w:r>
      <w:r w:rsidR="00CC44F7" w:rsidRPr="00CC44F7">
        <w:rPr>
          <w:b/>
          <w:i/>
        </w:rPr>
        <w:t xml:space="preserve">wfs1a </w:t>
      </w:r>
      <w:r w:rsidR="00CC44F7" w:rsidRPr="00CC44F7">
        <w:rPr>
          <w:b/>
          <w:i/>
          <w:vertAlign w:val="superscript"/>
        </w:rPr>
        <w:t>-/-</w:t>
      </w:r>
      <w:r w:rsidR="00CC44F7" w:rsidRPr="00CC44F7">
        <w:rPr>
          <w:b/>
          <w:i/>
        </w:rPr>
        <w:t xml:space="preserve"> </w:t>
      </w:r>
      <w:r w:rsidR="00CC44F7" w:rsidRPr="00CC44F7">
        <w:rPr>
          <w:b/>
        </w:rPr>
        <w:t>and</w:t>
      </w:r>
      <w:r w:rsidR="00CC44F7" w:rsidRPr="00CC44F7">
        <w:rPr>
          <w:b/>
          <w:i/>
        </w:rPr>
        <w:t xml:space="preserve"> wfs1b</w:t>
      </w:r>
      <w:r w:rsidR="00CC44F7" w:rsidRPr="00CC44F7">
        <w:rPr>
          <w:b/>
          <w:i/>
          <w:vertAlign w:val="superscript"/>
        </w:rPr>
        <w:t xml:space="preserve">-/- </w:t>
      </w:r>
      <w:r w:rsidR="00CC44F7" w:rsidRPr="00CC44F7">
        <w:rPr>
          <w:b/>
        </w:rPr>
        <w:t>zebrafish</w:t>
      </w:r>
    </w:p>
    <w:p w14:paraId="54C8187C" w14:textId="66481CEB" w:rsidR="00A953BB" w:rsidRDefault="007B5EAA" w:rsidP="00A940A0">
      <w:pPr>
        <w:spacing w:line="360" w:lineRule="auto"/>
        <w:jc w:val="both"/>
      </w:pPr>
      <w:r>
        <w:t>Whole-mount immunofluorescence studies of zebrafish tail motor neurons were performed to visualise neuronal development in wfs1a</w:t>
      </w:r>
      <w:r w:rsidRPr="00D839E3">
        <w:rPr>
          <w:vertAlign w:val="superscript"/>
        </w:rPr>
        <w:t>-/-</w:t>
      </w:r>
      <w:r>
        <w:t xml:space="preserve"> and wfs1b</w:t>
      </w:r>
      <w:r w:rsidRPr="00D839E3">
        <w:rPr>
          <w:vertAlign w:val="superscript"/>
        </w:rPr>
        <w:t>-/-</w:t>
      </w:r>
      <w:r>
        <w:t xml:space="preserve"> zebrafish. </w:t>
      </w:r>
      <w:r w:rsidR="00D55D92">
        <w:t xml:space="preserve">Shorter or absent </w:t>
      </w:r>
      <w:r w:rsidR="00AC68E9">
        <w:t xml:space="preserve">motor </w:t>
      </w:r>
      <w:r w:rsidR="00D55D92">
        <w:t xml:space="preserve">neurons were observed in the tail region in both </w:t>
      </w:r>
      <w:r w:rsidR="00D55D92" w:rsidRPr="001F53BD">
        <w:rPr>
          <w:i/>
        </w:rPr>
        <w:t>wfs1a</w:t>
      </w:r>
      <w:r w:rsidR="00D55D92" w:rsidRPr="00885F14">
        <w:rPr>
          <w:i/>
          <w:vertAlign w:val="superscript"/>
        </w:rPr>
        <w:t>-/-</w:t>
      </w:r>
      <w:r w:rsidR="00D55D92">
        <w:rPr>
          <w:i/>
        </w:rPr>
        <w:t xml:space="preserve"> </w:t>
      </w:r>
      <w:r w:rsidR="00D55D92">
        <w:t xml:space="preserve">and </w:t>
      </w:r>
      <w:r w:rsidR="00D55D92" w:rsidRPr="00DA4BCC">
        <w:rPr>
          <w:i/>
        </w:rPr>
        <w:t>wfs1b</w:t>
      </w:r>
      <w:r w:rsidR="00D55D92" w:rsidRPr="00885F14">
        <w:rPr>
          <w:i/>
          <w:vertAlign w:val="superscript"/>
        </w:rPr>
        <w:t>-/-</w:t>
      </w:r>
      <w:r w:rsidR="00D55D92">
        <w:t xml:space="preserve"> zebrafish (Figure 3A). </w:t>
      </w:r>
      <w:r w:rsidR="00C815F4">
        <w:t xml:space="preserve">The length of </w:t>
      </w:r>
      <w:r w:rsidR="004D78D3">
        <w:t xml:space="preserve">the </w:t>
      </w:r>
      <w:r w:rsidR="00C815F4">
        <w:t xml:space="preserve">motor neurons within the tail of </w:t>
      </w:r>
      <w:r w:rsidR="00C97F0D" w:rsidRPr="001F53BD">
        <w:rPr>
          <w:i/>
        </w:rPr>
        <w:t>wfs1b</w:t>
      </w:r>
      <w:r w:rsidR="00A468EB" w:rsidRPr="00885F14">
        <w:rPr>
          <w:i/>
          <w:vertAlign w:val="superscript"/>
        </w:rPr>
        <w:t>-/-</w:t>
      </w:r>
      <w:r w:rsidR="00C97F0D">
        <w:t xml:space="preserve"> </w:t>
      </w:r>
      <w:r w:rsidR="00C815F4">
        <w:lastRenderedPageBreak/>
        <w:t xml:space="preserve">zebrafish </w:t>
      </w:r>
      <w:r w:rsidR="00F01576">
        <w:t xml:space="preserve">was </w:t>
      </w:r>
      <w:r w:rsidR="00C97F0D">
        <w:t xml:space="preserve">significantly shorter </w:t>
      </w:r>
      <w:r w:rsidR="00F01576">
        <w:t>compared with</w:t>
      </w:r>
      <w:r w:rsidR="00C97F0D">
        <w:t xml:space="preserve"> </w:t>
      </w:r>
      <w:r w:rsidR="003C17C6">
        <w:t>WT</w:t>
      </w:r>
      <w:r w:rsidR="00D55D92">
        <w:t xml:space="preserve"> zebrafish</w:t>
      </w:r>
      <w:r w:rsidR="00C815F4">
        <w:t xml:space="preserve"> at </w:t>
      </w:r>
      <w:r w:rsidR="00C543DC">
        <w:t>24</w:t>
      </w:r>
      <w:r w:rsidR="00C815F4">
        <w:t xml:space="preserve"> </w:t>
      </w:r>
      <w:proofErr w:type="spellStart"/>
      <w:r w:rsidR="00C815F4">
        <w:t>hpf</w:t>
      </w:r>
      <w:proofErr w:type="spellEnd"/>
      <w:r w:rsidR="00C97F0D">
        <w:t xml:space="preserve"> (p&lt;0.005</w:t>
      </w:r>
      <w:r w:rsidR="006266A4">
        <w:t xml:space="preserve">, </w:t>
      </w:r>
      <w:r w:rsidR="0041508A">
        <w:t>Figure</w:t>
      </w:r>
      <w:r w:rsidR="002A2AA0">
        <w:t xml:space="preserve"> </w:t>
      </w:r>
      <w:r w:rsidR="00FF3D18">
        <w:t>3B</w:t>
      </w:r>
      <w:r w:rsidR="0041508A">
        <w:t>)</w:t>
      </w:r>
      <w:r w:rsidR="00C97F0D">
        <w:t xml:space="preserve">. At </w:t>
      </w:r>
      <w:r w:rsidR="00C543DC">
        <w:t>48</w:t>
      </w:r>
      <w:r w:rsidR="00D55D92">
        <w:t xml:space="preserve"> </w:t>
      </w:r>
      <w:proofErr w:type="spellStart"/>
      <w:r w:rsidR="00C543DC">
        <w:t>hpf</w:t>
      </w:r>
      <w:proofErr w:type="spellEnd"/>
      <w:r w:rsidR="00D55D92">
        <w:t>,</w:t>
      </w:r>
      <w:r w:rsidR="00C815F4">
        <w:t xml:space="preserve"> </w:t>
      </w:r>
      <w:r w:rsidR="00C97F0D">
        <w:t>the</w:t>
      </w:r>
      <w:r w:rsidR="00D55D92">
        <w:t>re was no significant difference in</w:t>
      </w:r>
      <w:r w:rsidR="00C97F0D">
        <w:t xml:space="preserve"> </w:t>
      </w:r>
      <w:r w:rsidR="00D55D92">
        <w:t xml:space="preserve">the </w:t>
      </w:r>
      <w:r w:rsidR="00C97F0D">
        <w:t xml:space="preserve">length of motor neurons </w:t>
      </w:r>
      <w:r w:rsidR="00D55D92">
        <w:t>between</w:t>
      </w:r>
      <w:r w:rsidR="00665D1B">
        <w:t xml:space="preserve"> </w:t>
      </w:r>
      <w:r w:rsidR="00C97F0D" w:rsidRPr="001F53BD">
        <w:rPr>
          <w:i/>
        </w:rPr>
        <w:t>wfs1a</w:t>
      </w:r>
      <w:r w:rsidR="00322C51" w:rsidRPr="00885F14">
        <w:rPr>
          <w:i/>
          <w:vertAlign w:val="superscript"/>
        </w:rPr>
        <w:t>-/</w:t>
      </w:r>
      <w:r w:rsidR="00C543DC">
        <w:rPr>
          <w:i/>
          <w:vertAlign w:val="superscript"/>
        </w:rPr>
        <w:t>-</w:t>
      </w:r>
      <w:r w:rsidR="00C543DC">
        <w:t xml:space="preserve">, </w:t>
      </w:r>
      <w:r w:rsidR="00C543DC" w:rsidRPr="00C543DC">
        <w:rPr>
          <w:i/>
        </w:rPr>
        <w:t>wfs1b</w:t>
      </w:r>
      <w:r w:rsidR="00C543DC">
        <w:rPr>
          <w:i/>
          <w:vertAlign w:val="superscript"/>
        </w:rPr>
        <w:t>-/</w:t>
      </w:r>
      <w:r w:rsidR="00322C51" w:rsidRPr="00885F14">
        <w:rPr>
          <w:i/>
          <w:vertAlign w:val="superscript"/>
        </w:rPr>
        <w:t>-</w:t>
      </w:r>
      <w:r w:rsidR="00C97F0D">
        <w:t xml:space="preserve"> and </w:t>
      </w:r>
      <w:r w:rsidR="003C17C6">
        <w:t>WT</w:t>
      </w:r>
      <w:r w:rsidR="00C815F4">
        <w:t xml:space="preserve"> zebrafish</w:t>
      </w:r>
      <w:r w:rsidR="00C97F0D">
        <w:t>.</w:t>
      </w:r>
    </w:p>
    <w:p w14:paraId="3ED9814B" w14:textId="2A0073E0" w:rsidR="00A468EB" w:rsidRDefault="0041508A" w:rsidP="00A940A0">
      <w:pPr>
        <w:spacing w:line="360" w:lineRule="auto"/>
        <w:ind w:firstLine="720"/>
        <w:jc w:val="both"/>
      </w:pPr>
      <w:r>
        <w:t>P</w:t>
      </w:r>
      <w:r w:rsidR="00C97F0D">
        <w:t xml:space="preserve">halloidin staining of </w:t>
      </w:r>
      <w:r w:rsidR="00E13C4E">
        <w:t>filamentous (F)</w:t>
      </w:r>
      <w:r w:rsidR="00C97F0D">
        <w:t>-actin</w:t>
      </w:r>
      <w:r w:rsidR="00032BD3">
        <w:t xml:space="preserve"> </w:t>
      </w:r>
      <w:r w:rsidR="008F4DA8">
        <w:t>showed normal</w:t>
      </w:r>
      <w:r w:rsidR="00DB5BD3">
        <w:t xml:space="preserve"> structural integrity of the tail </w:t>
      </w:r>
      <w:r w:rsidR="001738CF">
        <w:t>musculature</w:t>
      </w:r>
      <w:r w:rsidR="00217429">
        <w:t>.</w:t>
      </w:r>
      <w:r w:rsidR="00C97F0D">
        <w:t xml:space="preserve"> </w:t>
      </w:r>
      <w:r w:rsidR="00A468EB" w:rsidRPr="00E641EB">
        <w:t>At 4</w:t>
      </w:r>
      <w:r w:rsidR="00A74769">
        <w:t xml:space="preserve"> </w:t>
      </w:r>
      <w:r w:rsidR="008F4DA8">
        <w:t>days post-fertilisation (</w:t>
      </w:r>
      <w:proofErr w:type="spellStart"/>
      <w:r w:rsidR="00A468EB" w:rsidRPr="00E641EB">
        <w:t>dpf</w:t>
      </w:r>
      <w:proofErr w:type="spellEnd"/>
      <w:r w:rsidR="008F4DA8">
        <w:t>),</w:t>
      </w:r>
      <w:r w:rsidR="00A468EB" w:rsidRPr="00E641EB">
        <w:t xml:space="preserve"> the </w:t>
      </w:r>
      <w:r w:rsidR="008F4DA8">
        <w:t>neuronal axonal segments</w:t>
      </w:r>
      <w:r w:rsidR="008F4DA8" w:rsidRPr="00E641EB">
        <w:t xml:space="preserve"> </w:t>
      </w:r>
      <w:r w:rsidR="00601D2D">
        <w:t xml:space="preserve">that were absent </w:t>
      </w:r>
      <w:r w:rsidR="00A468EB" w:rsidRPr="00E641EB">
        <w:t xml:space="preserve">along the </w:t>
      </w:r>
      <w:proofErr w:type="spellStart"/>
      <w:r w:rsidR="00A468EB" w:rsidRPr="00E641EB">
        <w:t>myosepta</w:t>
      </w:r>
      <w:proofErr w:type="spellEnd"/>
      <w:r w:rsidR="00601D2D">
        <w:t xml:space="preserve"> during early development</w:t>
      </w:r>
      <w:r w:rsidR="00A468EB" w:rsidRPr="00E641EB">
        <w:t xml:space="preserve"> </w:t>
      </w:r>
      <w:r w:rsidR="00A953BB">
        <w:t xml:space="preserve">were seen to </w:t>
      </w:r>
      <w:r w:rsidR="00601D2D">
        <w:t xml:space="preserve">extend </w:t>
      </w:r>
      <w:r w:rsidR="008F4DA8">
        <w:t>in the appropriate</w:t>
      </w:r>
      <w:r w:rsidR="00601D2D">
        <w:t xml:space="preserve"> </w:t>
      </w:r>
      <w:r w:rsidR="008F4DA8">
        <w:t>location</w:t>
      </w:r>
      <w:r w:rsidR="00D839E3">
        <w:t xml:space="preserve"> (Figure 3A)</w:t>
      </w:r>
      <w:r w:rsidR="00FF3D18" w:rsidRPr="00E641EB">
        <w:t>.</w:t>
      </w:r>
      <w:r w:rsidR="00A468EB" w:rsidRPr="00E641EB">
        <w:t xml:space="preserve"> </w:t>
      </w:r>
      <w:r w:rsidR="00A953BB">
        <w:t xml:space="preserve">Reduced acetylcholinesterase </w:t>
      </w:r>
      <w:r w:rsidR="00A468EB">
        <w:t>(</w:t>
      </w:r>
      <w:proofErr w:type="spellStart"/>
      <w:r w:rsidR="00A468EB">
        <w:t>AChE</w:t>
      </w:r>
      <w:proofErr w:type="spellEnd"/>
      <w:r w:rsidR="00A468EB">
        <w:t xml:space="preserve">) </w:t>
      </w:r>
      <w:r w:rsidR="00FF3D18">
        <w:t>activity</w:t>
      </w:r>
      <w:r w:rsidR="006B1DDD">
        <w:t xml:space="preserve"> </w:t>
      </w:r>
      <w:r w:rsidR="00A953BB">
        <w:t xml:space="preserve">was </w:t>
      </w:r>
      <w:r w:rsidR="006B1DDD">
        <w:t>observed</w:t>
      </w:r>
      <w:r w:rsidR="00FF3D18">
        <w:t xml:space="preserve"> at 3</w:t>
      </w:r>
      <w:r w:rsidR="00A953BB">
        <w:t>, 4</w:t>
      </w:r>
      <w:r w:rsidR="00FF3D18">
        <w:t xml:space="preserve"> and 5</w:t>
      </w:r>
      <w:r w:rsidR="00B4216C">
        <w:t xml:space="preserve"> </w:t>
      </w:r>
      <w:proofErr w:type="spellStart"/>
      <w:r w:rsidR="00FF3D18">
        <w:t>dpf</w:t>
      </w:r>
      <w:proofErr w:type="spellEnd"/>
      <w:r w:rsidR="00A953BB">
        <w:t xml:space="preserve"> </w:t>
      </w:r>
      <w:r w:rsidR="00DB28EF">
        <w:t>(Figure 3C)</w:t>
      </w:r>
      <w:r w:rsidR="00A468EB">
        <w:t xml:space="preserve">.   </w:t>
      </w:r>
    </w:p>
    <w:p w14:paraId="3561F0CE" w14:textId="729C060A" w:rsidR="00D4390C" w:rsidRDefault="00413958" w:rsidP="00A940A0">
      <w:pPr>
        <w:spacing w:line="360" w:lineRule="auto"/>
        <w:ind w:firstLine="720"/>
        <w:jc w:val="both"/>
        <w:rPr>
          <w:noProof/>
          <w:u w:val="single"/>
          <w:lang w:eastAsia="en-GB"/>
        </w:rPr>
      </w:pPr>
      <w:r>
        <w:t>To determine whether the observed d</w:t>
      </w:r>
      <w:r w:rsidR="009142BA">
        <w:t xml:space="preserve">isruption </w:t>
      </w:r>
      <w:r w:rsidR="00414359">
        <w:t>in</w:t>
      </w:r>
      <w:r>
        <w:t xml:space="preserve"> </w:t>
      </w:r>
      <w:r w:rsidR="009142BA">
        <w:t xml:space="preserve">neuronal development was </w:t>
      </w:r>
      <w:r>
        <w:t xml:space="preserve">reflected at a functional level, the motor behaviours of the zebrafish were </w:t>
      </w:r>
      <w:r w:rsidR="009142BA">
        <w:t xml:space="preserve">tested </w:t>
      </w:r>
      <w:r>
        <w:t xml:space="preserve">using </w:t>
      </w:r>
      <w:r w:rsidR="00EF5FD8">
        <w:t>coiling</w:t>
      </w:r>
      <w:r w:rsidR="009142BA">
        <w:t xml:space="preserve"> and touch response</w:t>
      </w:r>
      <w:r>
        <w:t xml:space="preserve"> assays</w:t>
      </w:r>
      <w:r w:rsidR="009142BA">
        <w:t xml:space="preserve">. </w:t>
      </w:r>
      <w:r>
        <w:t xml:space="preserve">At 24 </w:t>
      </w:r>
      <w:proofErr w:type="spellStart"/>
      <w:r>
        <w:t>hpf</w:t>
      </w:r>
      <w:proofErr w:type="spellEnd"/>
      <w:r w:rsidR="00801FCC">
        <w:t>,</w:t>
      </w:r>
      <w:r>
        <w:t xml:space="preserve"> zebrafish perform spontaneous coiling movements (</w:t>
      </w:r>
      <w:r w:rsidR="00EF5FD8">
        <w:t>coiling</w:t>
      </w:r>
      <w:r w:rsidR="009142BA">
        <w:t xml:space="preserve"> response</w:t>
      </w:r>
      <w:r>
        <w:t>)</w:t>
      </w:r>
      <w:r w:rsidR="002B0548">
        <w:t>.</w:t>
      </w:r>
      <w:r w:rsidR="008028B1">
        <w:t xml:space="preserve"> </w:t>
      </w:r>
      <w:r>
        <w:t>A</w:t>
      </w:r>
      <w:r w:rsidR="009142BA">
        <w:t xml:space="preserve"> significant increase in </w:t>
      </w:r>
      <w:r>
        <w:t xml:space="preserve">the occurrence of </w:t>
      </w:r>
      <w:r w:rsidR="00801FCC">
        <w:t xml:space="preserve">these coiling </w:t>
      </w:r>
      <w:r w:rsidR="009142BA">
        <w:t xml:space="preserve">movements </w:t>
      </w:r>
      <w:r>
        <w:t xml:space="preserve">was </w:t>
      </w:r>
      <w:r w:rsidR="00FB04CF">
        <w:t>observed</w:t>
      </w:r>
      <w:r>
        <w:t xml:space="preserve"> in </w:t>
      </w:r>
      <w:r w:rsidR="009142BA" w:rsidRPr="00747CB2">
        <w:rPr>
          <w:i/>
        </w:rPr>
        <w:t>wfs1b</w:t>
      </w:r>
      <w:r w:rsidR="009142BA" w:rsidRPr="00885F14">
        <w:rPr>
          <w:i/>
          <w:vertAlign w:val="superscript"/>
        </w:rPr>
        <w:t>-/-</w:t>
      </w:r>
      <w:r w:rsidR="009142BA">
        <w:t xml:space="preserve"> </w:t>
      </w:r>
      <w:r w:rsidR="00801FCC">
        <w:t xml:space="preserve">zebrafish </w:t>
      </w:r>
      <w:r w:rsidR="0046393E">
        <w:t xml:space="preserve">compared with </w:t>
      </w:r>
      <w:r w:rsidR="0046393E" w:rsidRPr="00C543DC">
        <w:rPr>
          <w:i/>
        </w:rPr>
        <w:t>wfs1</w:t>
      </w:r>
      <w:r w:rsidR="0046393E">
        <w:rPr>
          <w:i/>
        </w:rPr>
        <w:t>a</w:t>
      </w:r>
      <w:r w:rsidR="0046393E">
        <w:rPr>
          <w:i/>
          <w:vertAlign w:val="superscript"/>
        </w:rPr>
        <w:t>-/</w:t>
      </w:r>
      <w:r w:rsidR="0046393E" w:rsidRPr="00885F14">
        <w:rPr>
          <w:i/>
          <w:vertAlign w:val="superscript"/>
        </w:rPr>
        <w:t>-</w:t>
      </w:r>
      <w:r w:rsidR="0046393E">
        <w:t xml:space="preserve"> and WT zebrafish </w:t>
      </w:r>
      <w:r w:rsidR="002562F9">
        <w:t>(Figure 3D, Supplementary video 1).</w:t>
      </w:r>
      <w:r w:rsidR="00AC4653">
        <w:t xml:space="preserve"> </w:t>
      </w:r>
      <w:r w:rsidR="00C543DC">
        <w:t>By</w:t>
      </w:r>
      <w:r>
        <w:t xml:space="preserve"> 48 </w:t>
      </w:r>
      <w:proofErr w:type="spellStart"/>
      <w:r>
        <w:t>hpf</w:t>
      </w:r>
      <w:proofErr w:type="spellEnd"/>
      <w:r w:rsidR="00801FCC">
        <w:t>,</w:t>
      </w:r>
      <w:r>
        <w:t xml:space="preserve"> zebrafish </w:t>
      </w:r>
      <w:r w:rsidR="002B0548">
        <w:t xml:space="preserve">have developed </w:t>
      </w:r>
      <w:r>
        <w:t xml:space="preserve">the ability to respond to tactile stimulation by swimming rapidly away from the </w:t>
      </w:r>
      <w:r w:rsidR="00665B3B">
        <w:t xml:space="preserve">applied </w:t>
      </w:r>
      <w:r>
        <w:t xml:space="preserve">stimulus (touch response assay). </w:t>
      </w:r>
      <w:r w:rsidR="009142BA">
        <w:t xml:space="preserve">The touch response in </w:t>
      </w:r>
      <w:r w:rsidR="00665B3B">
        <w:t xml:space="preserve">terms of </w:t>
      </w:r>
      <w:r w:rsidR="009142BA">
        <w:t xml:space="preserve">distance travelled </w:t>
      </w:r>
      <w:r w:rsidR="00665B3B">
        <w:t xml:space="preserve">was significant decreased in </w:t>
      </w:r>
      <w:r w:rsidR="009142BA" w:rsidRPr="00AD463E">
        <w:rPr>
          <w:i/>
        </w:rPr>
        <w:t>wfs1b</w:t>
      </w:r>
      <w:r w:rsidR="009142BA" w:rsidRPr="00885F14">
        <w:rPr>
          <w:i/>
          <w:vertAlign w:val="superscript"/>
        </w:rPr>
        <w:t>-/-</w:t>
      </w:r>
      <w:r w:rsidR="009142BA">
        <w:t xml:space="preserve"> </w:t>
      </w:r>
      <w:r w:rsidR="00665B3B">
        <w:t xml:space="preserve">zebrafish compared with </w:t>
      </w:r>
      <w:r w:rsidR="00665B3B" w:rsidRPr="00C543DC">
        <w:rPr>
          <w:i/>
        </w:rPr>
        <w:t>wfs1</w:t>
      </w:r>
      <w:r w:rsidR="0046393E">
        <w:rPr>
          <w:i/>
        </w:rPr>
        <w:t>a</w:t>
      </w:r>
      <w:r w:rsidR="00665B3B">
        <w:rPr>
          <w:i/>
          <w:vertAlign w:val="superscript"/>
        </w:rPr>
        <w:t>-/</w:t>
      </w:r>
      <w:r w:rsidR="00665B3B" w:rsidRPr="00885F14">
        <w:rPr>
          <w:i/>
          <w:vertAlign w:val="superscript"/>
        </w:rPr>
        <w:t>-</w:t>
      </w:r>
      <w:r w:rsidR="00665B3B">
        <w:t xml:space="preserve"> and WT zebrafish </w:t>
      </w:r>
      <w:r w:rsidR="00C543DC">
        <w:t>(</w:t>
      </w:r>
      <w:r w:rsidR="002562F9">
        <w:t>Figure 3E, Supplementary video 2)</w:t>
      </w:r>
      <w:r w:rsidR="009142BA">
        <w:t>.</w:t>
      </w:r>
    </w:p>
    <w:p w14:paraId="095FDFD6" w14:textId="57DDED6A" w:rsidR="000E6261" w:rsidRPr="002562F9" w:rsidRDefault="00645CFE" w:rsidP="00A940A0">
      <w:pPr>
        <w:jc w:val="both"/>
        <w:rPr>
          <w:b/>
          <w:lang w:eastAsia="en-GB"/>
        </w:rPr>
      </w:pPr>
      <w:r>
        <w:rPr>
          <w:b/>
          <w:lang w:eastAsia="en-GB"/>
        </w:rPr>
        <w:t xml:space="preserve">Retinal structure and </w:t>
      </w:r>
      <w:r w:rsidR="00C17313">
        <w:rPr>
          <w:b/>
          <w:lang w:eastAsia="en-GB"/>
        </w:rPr>
        <w:t xml:space="preserve">visual </w:t>
      </w:r>
      <w:r>
        <w:rPr>
          <w:b/>
          <w:lang w:eastAsia="en-GB"/>
        </w:rPr>
        <w:t>function</w:t>
      </w:r>
      <w:r w:rsidR="000E6261" w:rsidRPr="002562F9">
        <w:rPr>
          <w:b/>
          <w:lang w:eastAsia="en-GB"/>
        </w:rPr>
        <w:t xml:space="preserve"> in </w:t>
      </w:r>
      <w:r w:rsidR="00CC44F7" w:rsidRPr="00CC44F7">
        <w:rPr>
          <w:b/>
          <w:i/>
        </w:rPr>
        <w:t>wfs1a</w:t>
      </w:r>
      <w:r w:rsidR="00CC44F7" w:rsidRPr="00CC44F7">
        <w:rPr>
          <w:b/>
          <w:i/>
          <w:vertAlign w:val="superscript"/>
        </w:rPr>
        <w:t>-/-</w:t>
      </w:r>
      <w:r w:rsidR="00CC44F7" w:rsidRPr="00CC44F7">
        <w:rPr>
          <w:b/>
          <w:i/>
        </w:rPr>
        <w:t xml:space="preserve"> </w:t>
      </w:r>
      <w:r w:rsidR="00CC44F7" w:rsidRPr="00CC44F7">
        <w:rPr>
          <w:b/>
        </w:rPr>
        <w:t>and</w:t>
      </w:r>
      <w:r w:rsidR="00CC44F7" w:rsidRPr="00CC44F7">
        <w:rPr>
          <w:b/>
          <w:i/>
        </w:rPr>
        <w:t xml:space="preserve"> wfs1b</w:t>
      </w:r>
      <w:r w:rsidR="00CC44F7" w:rsidRPr="00CC44F7">
        <w:rPr>
          <w:b/>
          <w:i/>
          <w:vertAlign w:val="superscript"/>
        </w:rPr>
        <w:t>-/-</w:t>
      </w:r>
      <w:r w:rsidR="00CC44F7" w:rsidRPr="00CC44F7">
        <w:rPr>
          <w:b/>
        </w:rPr>
        <w:t xml:space="preserve"> </w:t>
      </w:r>
      <w:r w:rsidR="000E6261" w:rsidRPr="002562F9">
        <w:rPr>
          <w:b/>
          <w:lang w:eastAsia="en-GB"/>
        </w:rPr>
        <w:t>zebrafish</w:t>
      </w:r>
    </w:p>
    <w:p w14:paraId="7CBDFC96" w14:textId="453EF883" w:rsidR="00817918" w:rsidRDefault="000E6261" w:rsidP="00A940A0">
      <w:pPr>
        <w:spacing w:line="360" w:lineRule="auto"/>
        <w:jc w:val="both"/>
      </w:pPr>
      <w:r>
        <w:t xml:space="preserve">Histological analysis of </w:t>
      </w:r>
      <w:r w:rsidR="00032BD3" w:rsidRPr="006B1DDD">
        <w:rPr>
          <w:i/>
        </w:rPr>
        <w:t>wfs1a</w:t>
      </w:r>
      <w:r w:rsidR="00032BD3" w:rsidRPr="006B1DDD">
        <w:rPr>
          <w:vertAlign w:val="superscript"/>
        </w:rPr>
        <w:t>-/-</w:t>
      </w:r>
      <w:r w:rsidR="00032BD3" w:rsidRPr="006B1DDD">
        <w:t xml:space="preserve"> and </w:t>
      </w:r>
      <w:r w:rsidR="00032BD3" w:rsidRPr="006B1DDD">
        <w:rPr>
          <w:i/>
        </w:rPr>
        <w:t>wf</w:t>
      </w:r>
      <w:r w:rsidR="002562F9" w:rsidRPr="006B1DDD">
        <w:rPr>
          <w:i/>
        </w:rPr>
        <w:t>s1b</w:t>
      </w:r>
      <w:r w:rsidR="002562F9" w:rsidRPr="006B1DDD">
        <w:rPr>
          <w:vertAlign w:val="superscript"/>
        </w:rPr>
        <w:t>-</w:t>
      </w:r>
      <w:r w:rsidR="00032BD3" w:rsidRPr="006B1DDD">
        <w:rPr>
          <w:vertAlign w:val="superscript"/>
        </w:rPr>
        <w:t>/-</w:t>
      </w:r>
      <w:r w:rsidR="002562F9">
        <w:t xml:space="preserve"> </w:t>
      </w:r>
      <w:r>
        <w:t xml:space="preserve">zebrafish retinas </w:t>
      </w:r>
      <w:r w:rsidR="00B43DC1">
        <w:t xml:space="preserve">revealed </w:t>
      </w:r>
      <w:r>
        <w:t>a significant</w:t>
      </w:r>
      <w:r w:rsidR="002966BB">
        <w:t xml:space="preserve"> </w:t>
      </w:r>
      <w:r>
        <w:t xml:space="preserve">loss of </w:t>
      </w:r>
      <w:r w:rsidR="00DB28EF">
        <w:t>RGCs</w:t>
      </w:r>
      <w:r>
        <w:t xml:space="preserve"> </w:t>
      </w:r>
      <w:r w:rsidR="00500327">
        <w:t xml:space="preserve">at </w:t>
      </w:r>
      <w:r>
        <w:t>4 months</w:t>
      </w:r>
      <w:r w:rsidR="00500327">
        <w:t xml:space="preserve"> of age</w:t>
      </w:r>
      <w:r w:rsidR="00A11CED">
        <w:t xml:space="preserve"> (Figure 4</w:t>
      </w:r>
      <w:r w:rsidR="00786EFD">
        <w:t>A-B</w:t>
      </w:r>
      <w:r w:rsidR="00A11CED">
        <w:t>)</w:t>
      </w:r>
      <w:r w:rsidR="00500327">
        <w:t xml:space="preserve">. The RGC density </w:t>
      </w:r>
      <w:r w:rsidR="00500327" w:rsidRPr="00332FF2">
        <w:rPr>
          <w:lang w:eastAsia="en-GB"/>
        </w:rPr>
        <w:t>per 100μm</w:t>
      </w:r>
      <w:r w:rsidR="00500327" w:rsidRPr="00375D91">
        <w:rPr>
          <w:vertAlign w:val="superscript"/>
          <w:lang w:eastAsia="en-GB"/>
        </w:rPr>
        <w:t>2</w:t>
      </w:r>
      <w:r w:rsidR="00500327" w:rsidRPr="00332FF2">
        <w:rPr>
          <w:lang w:eastAsia="en-GB"/>
        </w:rPr>
        <w:t xml:space="preserve"> </w:t>
      </w:r>
      <w:r w:rsidR="00500327">
        <w:t xml:space="preserve">(mean </w:t>
      </w:r>
      <w:r w:rsidR="00500327">
        <w:rPr>
          <w:rFonts w:cs="Arial"/>
        </w:rPr>
        <w:t xml:space="preserve">± standard deviation) </w:t>
      </w:r>
      <w:r w:rsidR="00500327">
        <w:t xml:space="preserve">was </w:t>
      </w:r>
      <w:r>
        <w:t>3</w:t>
      </w:r>
      <w:r w:rsidR="00B43DC1">
        <w:t>4</w:t>
      </w:r>
      <w:r>
        <w:t xml:space="preserve"> </w:t>
      </w:r>
      <w:r w:rsidR="00500327">
        <w:rPr>
          <w:rFonts w:cs="Arial"/>
        </w:rPr>
        <w:t>±</w:t>
      </w:r>
      <w:r w:rsidR="00500327">
        <w:t xml:space="preserve"> </w:t>
      </w:r>
      <w:r w:rsidR="00414359">
        <w:t>5.9</w:t>
      </w:r>
      <w:r w:rsidR="00500327">
        <w:t xml:space="preserve"> for </w:t>
      </w:r>
      <w:r w:rsidR="003C17C6">
        <w:t>WT</w:t>
      </w:r>
      <w:r w:rsidR="00500327">
        <w:t xml:space="preserve"> zebrafish, </w:t>
      </w:r>
      <w:r w:rsidRPr="00F572EA">
        <w:t>2</w:t>
      </w:r>
      <w:r w:rsidR="00B43DC1">
        <w:t>6</w:t>
      </w:r>
      <w:r w:rsidR="00500327">
        <w:t xml:space="preserve"> </w:t>
      </w:r>
      <w:r w:rsidR="00500327">
        <w:rPr>
          <w:rFonts w:cs="Arial"/>
        </w:rPr>
        <w:t>±</w:t>
      </w:r>
      <w:r w:rsidR="00500327">
        <w:t xml:space="preserve"> </w:t>
      </w:r>
      <w:r w:rsidR="00414359">
        <w:t>2.1</w:t>
      </w:r>
      <w:r w:rsidR="00500327">
        <w:t xml:space="preserve"> for </w:t>
      </w:r>
      <w:r w:rsidR="00500327" w:rsidRPr="00413BDC">
        <w:rPr>
          <w:i/>
        </w:rPr>
        <w:t>wfs1a</w:t>
      </w:r>
      <w:r w:rsidR="00500327" w:rsidRPr="00885F14">
        <w:rPr>
          <w:i/>
          <w:vertAlign w:val="superscript"/>
        </w:rPr>
        <w:t>-/-</w:t>
      </w:r>
      <w:r w:rsidR="00500327">
        <w:t xml:space="preserve"> zebrafish, </w:t>
      </w:r>
      <w:r>
        <w:t>2</w:t>
      </w:r>
      <w:r w:rsidR="00B43DC1">
        <w:t>7</w:t>
      </w:r>
      <w:r w:rsidR="00570713">
        <w:t xml:space="preserve"> </w:t>
      </w:r>
      <w:r w:rsidR="00500327">
        <w:rPr>
          <w:rFonts w:cs="Arial"/>
        </w:rPr>
        <w:t>±</w:t>
      </w:r>
      <w:r w:rsidR="00500327">
        <w:t xml:space="preserve"> </w:t>
      </w:r>
      <w:r w:rsidR="00414359">
        <w:t>1.7</w:t>
      </w:r>
      <w:r w:rsidR="002966BB">
        <w:t xml:space="preserve"> </w:t>
      </w:r>
      <w:r w:rsidR="00500327">
        <w:t xml:space="preserve">for </w:t>
      </w:r>
      <w:r w:rsidRPr="00413BDC">
        <w:rPr>
          <w:i/>
        </w:rPr>
        <w:t>wfs1b</w:t>
      </w:r>
      <w:r w:rsidR="00CC3F62" w:rsidRPr="00885F14">
        <w:rPr>
          <w:i/>
          <w:vertAlign w:val="superscript"/>
        </w:rPr>
        <w:t>-/-</w:t>
      </w:r>
      <w:r>
        <w:t xml:space="preserve"> </w:t>
      </w:r>
      <w:r w:rsidR="00500327">
        <w:t>zebrafish</w:t>
      </w:r>
      <w:r>
        <w:t>. At 12 month</w:t>
      </w:r>
      <w:r w:rsidR="00500327">
        <w:t xml:space="preserve">s of age, </w:t>
      </w:r>
      <w:r w:rsidRPr="001E3A16">
        <w:rPr>
          <w:i/>
        </w:rPr>
        <w:t>wfs1b</w:t>
      </w:r>
      <w:r w:rsidR="00CC3F62" w:rsidRPr="00885F14">
        <w:rPr>
          <w:i/>
          <w:vertAlign w:val="superscript"/>
        </w:rPr>
        <w:t>-/-</w:t>
      </w:r>
      <w:r>
        <w:t xml:space="preserve"> </w:t>
      </w:r>
      <w:r w:rsidR="00500327">
        <w:t>zebrafish</w:t>
      </w:r>
      <w:r w:rsidR="00E33339">
        <w:t xml:space="preserve"> </w:t>
      </w:r>
      <w:r w:rsidR="00B43DC1">
        <w:t xml:space="preserve">had </w:t>
      </w:r>
      <w:r>
        <w:t xml:space="preserve">a </w:t>
      </w:r>
      <w:r w:rsidR="00DB6454">
        <w:t xml:space="preserve">significantly </w:t>
      </w:r>
      <w:r>
        <w:t>lower RGC density (</w:t>
      </w:r>
      <w:r w:rsidR="00B43DC1">
        <w:t>19</w:t>
      </w:r>
      <w:r w:rsidR="00500327">
        <w:t xml:space="preserve"> </w:t>
      </w:r>
      <w:r w:rsidR="00500327">
        <w:rPr>
          <w:rFonts w:cs="Arial"/>
        </w:rPr>
        <w:t>±</w:t>
      </w:r>
      <w:r w:rsidR="00500327">
        <w:t xml:space="preserve"> </w:t>
      </w:r>
      <w:r w:rsidR="00414359">
        <w:t>1.7</w:t>
      </w:r>
      <w:r>
        <w:t xml:space="preserve">) </w:t>
      </w:r>
      <w:r w:rsidR="00DB6454">
        <w:t xml:space="preserve">compared </w:t>
      </w:r>
      <w:r w:rsidR="00A11CED">
        <w:t xml:space="preserve">with </w:t>
      </w:r>
      <w:r w:rsidR="003C17C6">
        <w:t>WT</w:t>
      </w:r>
      <w:r>
        <w:t xml:space="preserve"> </w:t>
      </w:r>
      <w:r w:rsidR="00A11CED">
        <w:t xml:space="preserve">zebrafish </w:t>
      </w:r>
      <w:r>
        <w:t>(</w:t>
      </w:r>
      <w:r w:rsidR="00B43DC1">
        <w:t>25</w:t>
      </w:r>
      <w:r w:rsidR="001E4648">
        <w:t xml:space="preserve"> </w:t>
      </w:r>
      <w:r w:rsidR="00A11CED">
        <w:rPr>
          <w:rFonts w:cs="Arial"/>
        </w:rPr>
        <w:t>±</w:t>
      </w:r>
      <w:r w:rsidR="00A11CED">
        <w:t xml:space="preserve"> </w:t>
      </w:r>
      <w:r w:rsidR="00414359">
        <w:t>2.3</w:t>
      </w:r>
      <w:r w:rsidR="00A11CED">
        <w:t>)</w:t>
      </w:r>
      <w:r w:rsidR="00786EFD">
        <w:t xml:space="preserve"> (Figure 4C)</w:t>
      </w:r>
      <w:r>
        <w:t>.</w:t>
      </w:r>
      <w:r w:rsidR="00817918">
        <w:t xml:space="preserve"> </w:t>
      </w:r>
      <w:r w:rsidR="00447395">
        <w:t>O</w:t>
      </w:r>
      <w:r w:rsidRPr="00C86CA6">
        <w:t>ptical coherence tomography</w:t>
      </w:r>
      <w:r>
        <w:t xml:space="preserve"> (OCT) </w:t>
      </w:r>
      <w:r w:rsidR="00817918">
        <w:t xml:space="preserve">imaging showed thinner RGC layers in </w:t>
      </w:r>
      <w:r w:rsidR="00817918" w:rsidRPr="00413BDC">
        <w:rPr>
          <w:i/>
        </w:rPr>
        <w:t>wfs1a</w:t>
      </w:r>
      <w:r w:rsidR="00817918" w:rsidRPr="00885F14">
        <w:rPr>
          <w:i/>
          <w:vertAlign w:val="superscript"/>
        </w:rPr>
        <w:t>-/-</w:t>
      </w:r>
      <w:r w:rsidR="00817918">
        <w:t xml:space="preserve"> and </w:t>
      </w:r>
      <w:r w:rsidR="00817918" w:rsidRPr="001E3A16">
        <w:rPr>
          <w:i/>
        </w:rPr>
        <w:t>wfs1b</w:t>
      </w:r>
      <w:r w:rsidR="00817918" w:rsidRPr="00885F14">
        <w:rPr>
          <w:i/>
          <w:vertAlign w:val="superscript"/>
        </w:rPr>
        <w:t>-/-</w:t>
      </w:r>
      <w:r w:rsidR="00817918">
        <w:t xml:space="preserve"> zebrafish compared with WT zebrafish at 12 months of age</w:t>
      </w:r>
      <w:r>
        <w:t xml:space="preserve"> (Figure </w:t>
      </w:r>
      <w:r w:rsidR="009142BA">
        <w:t>4</w:t>
      </w:r>
      <w:r w:rsidR="00F01AB0">
        <w:t>D</w:t>
      </w:r>
      <w:r>
        <w:t>).</w:t>
      </w:r>
      <w:r w:rsidR="002F6F31">
        <w:t xml:space="preserve"> The GCL area was significantly thinner in </w:t>
      </w:r>
      <w:r w:rsidR="002F6F31" w:rsidRPr="001E3A16">
        <w:rPr>
          <w:i/>
        </w:rPr>
        <w:t>wfs1b</w:t>
      </w:r>
      <w:r w:rsidR="002F6F31" w:rsidRPr="00885F14">
        <w:rPr>
          <w:i/>
          <w:vertAlign w:val="superscript"/>
        </w:rPr>
        <w:t>-/-</w:t>
      </w:r>
      <w:r w:rsidR="002F6F31">
        <w:t xml:space="preserve"> zebrafish compared with WT zebrafish (Figure 4E).</w:t>
      </w:r>
      <w:r w:rsidR="00F622A3" w:rsidRPr="00F622A3">
        <w:t xml:space="preserve"> </w:t>
      </w:r>
      <w:r w:rsidR="00F622A3">
        <w:t>A</w:t>
      </w:r>
      <w:r w:rsidR="00F622A3" w:rsidRPr="00133FE5">
        <w:t xml:space="preserve"> non-significant trend </w:t>
      </w:r>
      <w:r w:rsidR="00F622A3">
        <w:t xml:space="preserve">was observed </w:t>
      </w:r>
      <w:r w:rsidR="00F622A3" w:rsidRPr="00133FE5">
        <w:t xml:space="preserve">for </w:t>
      </w:r>
      <w:r w:rsidR="00F622A3" w:rsidRPr="00133FE5">
        <w:rPr>
          <w:bCs/>
          <w:i/>
        </w:rPr>
        <w:t>wfs1a</w:t>
      </w:r>
      <w:r w:rsidR="00F622A3" w:rsidRPr="00133FE5">
        <w:rPr>
          <w:bCs/>
          <w:i/>
          <w:vertAlign w:val="superscript"/>
        </w:rPr>
        <w:t>-/-</w:t>
      </w:r>
      <w:r w:rsidR="00F622A3" w:rsidRPr="00133FE5">
        <w:rPr>
          <w:bCs/>
          <w:iCs/>
        </w:rPr>
        <w:t xml:space="preserve"> zebrafish</w:t>
      </w:r>
      <w:r w:rsidR="00F622A3">
        <w:rPr>
          <w:bCs/>
          <w:iCs/>
        </w:rPr>
        <w:t xml:space="preserve"> compared with WT zebrafish.</w:t>
      </w:r>
    </w:p>
    <w:p w14:paraId="7093A69A" w14:textId="1BD088F1" w:rsidR="00E0341B" w:rsidRPr="000E6261" w:rsidRDefault="000E6261" w:rsidP="00155DD0">
      <w:pPr>
        <w:spacing w:line="360" w:lineRule="auto"/>
        <w:ind w:firstLine="720"/>
        <w:jc w:val="both"/>
      </w:pPr>
      <w:proofErr w:type="gramStart"/>
      <w:r>
        <w:t>In order to</w:t>
      </w:r>
      <w:proofErr w:type="gramEnd"/>
      <w:r>
        <w:t xml:space="preserve"> </w:t>
      </w:r>
      <w:r w:rsidR="00A13562">
        <w:t>investigate the</w:t>
      </w:r>
      <w:r w:rsidR="00696C52">
        <w:t xml:space="preserve"> </w:t>
      </w:r>
      <w:r w:rsidR="00A13562">
        <w:t>effects on visual function</w:t>
      </w:r>
      <w:r w:rsidR="00696C52">
        <w:t>,</w:t>
      </w:r>
      <w:r w:rsidR="002C6B9D">
        <w:t xml:space="preserve"> </w:t>
      </w:r>
      <w:r>
        <w:t>o</w:t>
      </w:r>
      <w:r w:rsidRPr="00C86CA6">
        <w:t>ptokinetic response</w:t>
      </w:r>
      <w:r>
        <w:t xml:space="preserve"> (OKR) tests were performed</w:t>
      </w:r>
      <w:r w:rsidR="002562F9">
        <w:t xml:space="preserve"> at </w:t>
      </w:r>
      <w:r w:rsidR="002C2B6D">
        <w:t xml:space="preserve">4 and </w:t>
      </w:r>
      <w:r w:rsidR="002562F9">
        <w:t>12 months of age</w:t>
      </w:r>
      <w:r w:rsidR="002C2B6D">
        <w:t xml:space="preserve"> (</w:t>
      </w:r>
      <w:r w:rsidR="00A13562">
        <w:t xml:space="preserve">Figure </w:t>
      </w:r>
      <w:r w:rsidR="009C66AC">
        <w:t>4F-I</w:t>
      </w:r>
      <w:r w:rsidR="00A13562">
        <w:t xml:space="preserve">, </w:t>
      </w:r>
      <w:r w:rsidR="002C2B6D">
        <w:t xml:space="preserve">Supplementary video </w:t>
      </w:r>
      <w:r w:rsidR="002C2B6D">
        <w:lastRenderedPageBreak/>
        <w:t>3)</w:t>
      </w:r>
      <w:r w:rsidR="00696C52">
        <w:t xml:space="preserve">. </w:t>
      </w:r>
      <w:r w:rsidR="00A13562">
        <w:t>Zebrafish</w:t>
      </w:r>
      <w:r>
        <w:t xml:space="preserve"> eye movements </w:t>
      </w:r>
      <w:r w:rsidR="00A13562">
        <w:t>were</w:t>
      </w:r>
      <w:r w:rsidR="00696C52">
        <w:t xml:space="preserve"> </w:t>
      </w:r>
      <w:r>
        <w:t xml:space="preserve">analysed in response to a </w:t>
      </w:r>
      <w:r w:rsidRPr="00B57CE4">
        <w:t xml:space="preserve">rotating </w:t>
      </w:r>
      <w:r>
        <w:t>black and white grating</w:t>
      </w:r>
      <w:r w:rsidR="00C77AD6">
        <w:t xml:space="preserve"> at different rotations per minute (rpm</w:t>
      </w:r>
      <w:r>
        <w:t>). Th</w:t>
      </w:r>
      <w:r w:rsidR="00696C52">
        <w:t xml:space="preserve">e OKR </w:t>
      </w:r>
      <w:r w:rsidR="00A13562">
        <w:t xml:space="preserve">for </w:t>
      </w:r>
      <w:r w:rsidR="00A13562" w:rsidRPr="00FB04CF">
        <w:rPr>
          <w:i/>
        </w:rPr>
        <w:t>wfs1b</w:t>
      </w:r>
      <w:r w:rsidR="00A13562" w:rsidRPr="002562F9">
        <w:rPr>
          <w:vertAlign w:val="superscript"/>
        </w:rPr>
        <w:t>-/-</w:t>
      </w:r>
      <w:r w:rsidR="00A13562">
        <w:t xml:space="preserve"> zebrafish was si</w:t>
      </w:r>
      <w:r w:rsidR="001E4648">
        <w:t xml:space="preserve">gnificantly reduced at 8 and 16 </w:t>
      </w:r>
      <w:r w:rsidR="00A13562">
        <w:t xml:space="preserve">rpm </w:t>
      </w:r>
      <w:r w:rsidR="00044EBA">
        <w:t xml:space="preserve">testing </w:t>
      </w:r>
      <w:r w:rsidR="00A13562">
        <w:t xml:space="preserve">speeds at both 4 and 12 months of age. In comparison, </w:t>
      </w:r>
      <w:r w:rsidR="00044EBA">
        <w:t xml:space="preserve">the OKR for </w:t>
      </w:r>
      <w:r w:rsidR="00696C52" w:rsidRPr="001E3A16">
        <w:rPr>
          <w:i/>
        </w:rPr>
        <w:t>wfs1a</w:t>
      </w:r>
      <w:r w:rsidR="00696C52" w:rsidRPr="00885F14">
        <w:rPr>
          <w:i/>
          <w:vertAlign w:val="superscript"/>
        </w:rPr>
        <w:t>-/-</w:t>
      </w:r>
      <w:r w:rsidR="00696C52">
        <w:rPr>
          <w:i/>
          <w:vertAlign w:val="superscript"/>
        </w:rPr>
        <w:t xml:space="preserve"> </w:t>
      </w:r>
      <w:r w:rsidR="00044EBA" w:rsidRPr="00E33339">
        <w:t>zebra</w:t>
      </w:r>
      <w:r w:rsidR="00696C52">
        <w:t xml:space="preserve">fish </w:t>
      </w:r>
      <w:r w:rsidR="00044EBA">
        <w:t>was not significantly different compared with</w:t>
      </w:r>
      <w:r w:rsidR="00696C52">
        <w:t xml:space="preserve"> </w:t>
      </w:r>
      <w:r w:rsidR="00044EBA">
        <w:t xml:space="preserve">WT zebrafish </w:t>
      </w:r>
      <w:r w:rsidR="00696C52">
        <w:t xml:space="preserve">at 4 months </w:t>
      </w:r>
      <w:r w:rsidR="00044EBA">
        <w:t xml:space="preserve">of age </w:t>
      </w:r>
      <w:r w:rsidR="00696C52">
        <w:t>(</w:t>
      </w:r>
      <w:r w:rsidR="00FA20B8">
        <w:t>16</w:t>
      </w:r>
      <w:r w:rsidR="00696C52">
        <w:t xml:space="preserve">rpm) and 12 months </w:t>
      </w:r>
      <w:r w:rsidR="00044EBA">
        <w:t xml:space="preserve">of age </w:t>
      </w:r>
      <w:r w:rsidR="00696C52">
        <w:t>(</w:t>
      </w:r>
      <w:r w:rsidR="00FA20B8">
        <w:t>8 and 16</w:t>
      </w:r>
      <w:r w:rsidR="00696C52">
        <w:t>rpm)</w:t>
      </w:r>
      <w:r>
        <w:t>.</w:t>
      </w:r>
    </w:p>
    <w:p w14:paraId="2D789235" w14:textId="77E9E664" w:rsidR="001F53BD" w:rsidRPr="002562F9" w:rsidRDefault="000E6261" w:rsidP="00A940A0">
      <w:pPr>
        <w:jc w:val="both"/>
        <w:rPr>
          <w:b/>
        </w:rPr>
      </w:pPr>
      <w:r w:rsidRPr="002562F9">
        <w:rPr>
          <w:b/>
        </w:rPr>
        <w:t xml:space="preserve">Fertility of </w:t>
      </w:r>
      <w:r w:rsidRPr="002562F9">
        <w:rPr>
          <w:b/>
          <w:i/>
        </w:rPr>
        <w:t>wfs1</w:t>
      </w:r>
      <w:r w:rsidR="00032BD3" w:rsidRPr="002562F9">
        <w:rPr>
          <w:b/>
          <w:i/>
        </w:rPr>
        <w:t>a</w:t>
      </w:r>
      <w:r w:rsidR="00032BD3" w:rsidRPr="000D46E8">
        <w:rPr>
          <w:b/>
          <w:i/>
          <w:vertAlign w:val="superscript"/>
        </w:rPr>
        <w:t>-/-</w:t>
      </w:r>
      <w:r w:rsidR="00032BD3" w:rsidRPr="002562F9">
        <w:rPr>
          <w:b/>
          <w:i/>
        </w:rPr>
        <w:t xml:space="preserve"> and wfs1b</w:t>
      </w:r>
      <w:r w:rsidR="00032BD3" w:rsidRPr="000D46E8">
        <w:rPr>
          <w:b/>
          <w:i/>
          <w:vertAlign w:val="superscript"/>
        </w:rPr>
        <w:t>-/-</w:t>
      </w:r>
      <w:r w:rsidRPr="002562F9">
        <w:rPr>
          <w:b/>
        </w:rPr>
        <w:t xml:space="preserve"> </w:t>
      </w:r>
      <w:r w:rsidR="0096758C" w:rsidRPr="002562F9">
        <w:rPr>
          <w:b/>
        </w:rPr>
        <w:t>z</w:t>
      </w:r>
      <w:r w:rsidRPr="002562F9">
        <w:rPr>
          <w:b/>
        </w:rPr>
        <w:t>ebrafish</w:t>
      </w:r>
    </w:p>
    <w:p w14:paraId="5020EFE2" w14:textId="77777777" w:rsidR="00155DD0" w:rsidRDefault="00F01AB0" w:rsidP="00155DD0">
      <w:pPr>
        <w:spacing w:line="360" w:lineRule="auto"/>
        <w:jc w:val="both"/>
      </w:pPr>
      <w:r>
        <w:t>A</w:t>
      </w:r>
      <w:r w:rsidR="00490328" w:rsidRPr="00490328">
        <w:t xml:space="preserve"> significant</w:t>
      </w:r>
      <w:r w:rsidR="003B741A">
        <w:t>ly</w:t>
      </w:r>
      <w:r w:rsidR="00490328" w:rsidRPr="00490328">
        <w:t xml:space="preserve"> </w:t>
      </w:r>
      <w:r w:rsidR="003B741A">
        <w:t>higher</w:t>
      </w:r>
      <w:r w:rsidR="0096758C">
        <w:t xml:space="preserve"> number of</w:t>
      </w:r>
      <w:r w:rsidR="00490328" w:rsidRPr="00490328">
        <w:t xml:space="preserve"> unfertilised embryos </w:t>
      </w:r>
      <w:r w:rsidR="002D49FA">
        <w:t xml:space="preserve">was observed in </w:t>
      </w:r>
      <w:r w:rsidR="00490328" w:rsidRPr="00490328">
        <w:rPr>
          <w:i/>
        </w:rPr>
        <w:t>wfs1b</w:t>
      </w:r>
      <w:r w:rsidR="00FB04CF" w:rsidRPr="00FB04CF">
        <w:rPr>
          <w:i/>
          <w:vertAlign w:val="superscript"/>
        </w:rPr>
        <w:t>-/-</w:t>
      </w:r>
      <w:r w:rsidR="00490328" w:rsidRPr="00423D7C">
        <w:t xml:space="preserve"> </w:t>
      </w:r>
      <w:r w:rsidR="002D49FA">
        <w:t xml:space="preserve">zebrafish </w:t>
      </w:r>
      <w:r w:rsidR="003B741A">
        <w:t>that were &lt; 9 months old</w:t>
      </w:r>
      <w:r w:rsidR="00490328" w:rsidRPr="00490328">
        <w:t xml:space="preserve"> </w:t>
      </w:r>
      <w:r w:rsidR="003B741A">
        <w:t xml:space="preserve">compared with </w:t>
      </w:r>
      <w:r w:rsidR="003B741A" w:rsidRPr="00DA4BCC">
        <w:rPr>
          <w:i/>
        </w:rPr>
        <w:t>wfs1</w:t>
      </w:r>
      <w:r w:rsidR="003B741A">
        <w:rPr>
          <w:i/>
        </w:rPr>
        <w:t>a</w:t>
      </w:r>
      <w:r w:rsidR="003B741A" w:rsidRPr="00885F14">
        <w:rPr>
          <w:i/>
          <w:vertAlign w:val="superscript"/>
        </w:rPr>
        <w:t>-/-</w:t>
      </w:r>
      <w:r w:rsidR="003B741A">
        <w:t xml:space="preserve"> and WT zebrafish </w:t>
      </w:r>
      <w:r w:rsidR="00032BD3" w:rsidRPr="00490328">
        <w:t xml:space="preserve">(Figure </w:t>
      </w:r>
      <w:r w:rsidR="00032BD3">
        <w:t>5A</w:t>
      </w:r>
      <w:r w:rsidR="00032BD3" w:rsidRPr="00490328">
        <w:t>)</w:t>
      </w:r>
      <w:r w:rsidR="00FF3D18">
        <w:t>.</w:t>
      </w:r>
      <w:r w:rsidR="003B741A">
        <w:t xml:space="preserve"> </w:t>
      </w:r>
      <w:r w:rsidR="00490328">
        <w:t xml:space="preserve">In </w:t>
      </w:r>
      <w:r w:rsidR="003B741A">
        <w:t xml:space="preserve">more </w:t>
      </w:r>
      <w:r w:rsidR="00490328">
        <w:t>aged zebrafish (</w:t>
      </w:r>
      <w:r w:rsidR="00C64F2C">
        <w:t>&gt;</w:t>
      </w:r>
      <w:r w:rsidR="003B741A">
        <w:t xml:space="preserve"> </w:t>
      </w:r>
      <w:r w:rsidR="00490328">
        <w:t>9 months</w:t>
      </w:r>
      <w:r w:rsidR="003B741A">
        <w:t xml:space="preserve"> old</w:t>
      </w:r>
      <w:r w:rsidR="00490328">
        <w:t>)</w:t>
      </w:r>
      <w:r w:rsidR="003B741A">
        <w:t>,</w:t>
      </w:r>
      <w:r w:rsidR="00490328">
        <w:t xml:space="preserve"> </w:t>
      </w:r>
      <w:r w:rsidR="003B741A">
        <w:t xml:space="preserve">a further drop in </w:t>
      </w:r>
      <w:r w:rsidR="00490328">
        <w:t xml:space="preserve">fertility </w:t>
      </w:r>
      <w:r w:rsidR="003B741A">
        <w:t>was observed for</w:t>
      </w:r>
      <w:r w:rsidR="00D077F3">
        <w:t xml:space="preserve"> </w:t>
      </w:r>
      <w:r w:rsidR="00D077F3" w:rsidRPr="00CC3F62">
        <w:rPr>
          <w:i/>
        </w:rPr>
        <w:t>wfs1b</w:t>
      </w:r>
      <w:r w:rsidR="00032BD3" w:rsidRPr="002562F9">
        <w:rPr>
          <w:i/>
          <w:vertAlign w:val="superscript"/>
        </w:rPr>
        <w:t>-/-</w:t>
      </w:r>
      <w:r w:rsidR="00D077F3">
        <w:t xml:space="preserve"> </w:t>
      </w:r>
      <w:r w:rsidR="003B741A">
        <w:t>zebrafish</w:t>
      </w:r>
      <w:r w:rsidR="00253BBA">
        <w:t>,</w:t>
      </w:r>
      <w:r w:rsidR="00C64F2C">
        <w:t xml:space="preserve"> </w:t>
      </w:r>
      <w:r w:rsidR="00490328">
        <w:t xml:space="preserve">with </w:t>
      </w:r>
      <w:r w:rsidR="00D077F3">
        <w:t xml:space="preserve">a mean of </w:t>
      </w:r>
      <w:r w:rsidR="00490328" w:rsidRPr="00490328">
        <w:t>97.</w:t>
      </w:r>
      <w:r w:rsidR="00253BBA">
        <w:t>8</w:t>
      </w:r>
      <w:r w:rsidR="00490328">
        <w:t xml:space="preserve">% of embryos </w:t>
      </w:r>
      <w:r w:rsidR="006C0BC4">
        <w:t xml:space="preserve">remaining </w:t>
      </w:r>
      <w:r w:rsidR="00490328">
        <w:t>unfertilised</w:t>
      </w:r>
      <w:r w:rsidR="00C64F2C">
        <w:t xml:space="preserve"> (Figure 5B)</w:t>
      </w:r>
      <w:r w:rsidR="00490328">
        <w:t xml:space="preserve">. </w:t>
      </w:r>
      <w:r w:rsidR="00D077F3">
        <w:t xml:space="preserve"> </w:t>
      </w:r>
      <w:r w:rsidR="00C56A2B">
        <w:t>When</w:t>
      </w:r>
      <w:r>
        <w:t xml:space="preserve"> </w:t>
      </w:r>
      <w:r w:rsidR="00C64F2C" w:rsidRPr="00D077F3">
        <w:rPr>
          <w:i/>
        </w:rPr>
        <w:t>wfs1b</w:t>
      </w:r>
      <w:r w:rsidR="00C64F2C" w:rsidRPr="00885F14">
        <w:rPr>
          <w:i/>
          <w:vertAlign w:val="superscript"/>
        </w:rPr>
        <w:t>-/-</w:t>
      </w:r>
      <w:r w:rsidR="00C64F2C">
        <w:t xml:space="preserve"> </w:t>
      </w:r>
      <w:r w:rsidR="00C56A2B">
        <w:t>zebra</w:t>
      </w:r>
      <w:r>
        <w:t xml:space="preserve">fish </w:t>
      </w:r>
      <w:r w:rsidR="00C56A2B">
        <w:t xml:space="preserve">were outcrossed </w:t>
      </w:r>
      <w:r w:rsidR="00C64F2C">
        <w:t>with WT</w:t>
      </w:r>
      <w:r w:rsidR="00C56A2B">
        <w:t xml:space="preserve"> zebrafish,</w:t>
      </w:r>
      <w:r w:rsidR="00C64F2C">
        <w:t xml:space="preserve"> </w:t>
      </w:r>
      <w:r w:rsidR="006C0BC4">
        <w:t xml:space="preserve">a high percentage of </w:t>
      </w:r>
      <w:r w:rsidR="00253A24">
        <w:t>dead</w:t>
      </w:r>
      <w:r w:rsidR="006C0BC4">
        <w:t xml:space="preserve"> embryos was seen in </w:t>
      </w:r>
      <w:r w:rsidR="006C0BC4" w:rsidRPr="00D077F3">
        <w:rPr>
          <w:i/>
        </w:rPr>
        <w:t>wfs1b</w:t>
      </w:r>
      <w:r w:rsidR="006C0BC4" w:rsidRPr="00885F14">
        <w:rPr>
          <w:i/>
          <w:vertAlign w:val="superscript"/>
        </w:rPr>
        <w:t>-/-</w:t>
      </w:r>
      <w:r w:rsidR="006C0BC4">
        <w:t xml:space="preserve"> male outcross</w:t>
      </w:r>
      <w:r w:rsidR="00C64F2C">
        <w:t xml:space="preserve">, </w:t>
      </w:r>
      <w:r w:rsidR="006C0BC4">
        <w:t xml:space="preserve">but not in </w:t>
      </w:r>
      <w:r w:rsidR="006C0BC4" w:rsidRPr="00D077F3">
        <w:rPr>
          <w:i/>
        </w:rPr>
        <w:t>wfs1b</w:t>
      </w:r>
      <w:r w:rsidR="006C0BC4" w:rsidRPr="00885F14">
        <w:rPr>
          <w:i/>
          <w:vertAlign w:val="superscript"/>
        </w:rPr>
        <w:t>-/-</w:t>
      </w:r>
      <w:r w:rsidR="002E3C5D">
        <w:t xml:space="preserve"> female</w:t>
      </w:r>
      <w:r w:rsidR="006C0BC4">
        <w:t xml:space="preserve"> outcross</w:t>
      </w:r>
      <w:r w:rsidR="00A74769">
        <w:t xml:space="preserve"> </w:t>
      </w:r>
      <w:r>
        <w:t xml:space="preserve">(Figure </w:t>
      </w:r>
      <w:r w:rsidR="00C64F2C">
        <w:t>5C</w:t>
      </w:r>
      <w:r>
        <w:t>).</w:t>
      </w:r>
      <w:r w:rsidR="00032BD3">
        <w:t xml:space="preserve"> </w:t>
      </w:r>
      <w:r w:rsidR="003768EF">
        <w:t xml:space="preserve">Double </w:t>
      </w:r>
      <w:r w:rsidR="00E72B30">
        <w:t xml:space="preserve">mutants </w:t>
      </w:r>
      <w:r w:rsidR="003768EF">
        <w:t>(</w:t>
      </w:r>
      <w:r w:rsidR="003768EF" w:rsidRPr="003768EF">
        <w:rPr>
          <w:i/>
        </w:rPr>
        <w:t>wfs1</w:t>
      </w:r>
      <w:r w:rsidR="003768EF">
        <w:t>a</w:t>
      </w:r>
      <w:r w:rsidR="003768EF" w:rsidRPr="003768EF">
        <w:rPr>
          <w:vertAlign w:val="superscript"/>
        </w:rPr>
        <w:t>-/-</w:t>
      </w:r>
      <w:r w:rsidR="003768EF" w:rsidRPr="00A42588">
        <w:rPr>
          <w:i/>
        </w:rPr>
        <w:t>b</w:t>
      </w:r>
      <w:r w:rsidR="003768EF" w:rsidRPr="003768EF">
        <w:rPr>
          <w:vertAlign w:val="superscript"/>
        </w:rPr>
        <w:t>-/-</w:t>
      </w:r>
      <w:r w:rsidR="003768EF" w:rsidRPr="003768EF">
        <w:t xml:space="preserve">) </w:t>
      </w:r>
      <w:r w:rsidR="003768EF">
        <w:t>were unable to breed</w:t>
      </w:r>
      <w:r w:rsidR="00253BBA">
        <w:t xml:space="preserve"> indicating</w:t>
      </w:r>
      <w:r w:rsidR="003768EF">
        <w:t xml:space="preserve"> </w:t>
      </w:r>
      <w:r w:rsidR="004F1456">
        <w:t>significant</w:t>
      </w:r>
      <w:r w:rsidR="00253BBA">
        <w:t xml:space="preserve"> </w:t>
      </w:r>
      <w:r w:rsidR="003768EF">
        <w:t>infertility.</w:t>
      </w:r>
    </w:p>
    <w:p w14:paraId="7680EC8D" w14:textId="2A2246BD" w:rsidR="00155DD0" w:rsidRDefault="00155DD0" w:rsidP="00155DD0">
      <w:pPr>
        <w:spacing w:line="360" w:lineRule="auto"/>
        <w:ind w:firstLine="720"/>
        <w:jc w:val="both"/>
      </w:pPr>
      <w:r>
        <w:rPr>
          <w:bCs/>
          <w:iCs/>
        </w:rPr>
        <w:t xml:space="preserve">The </w:t>
      </w:r>
      <w:r w:rsidRPr="00490328">
        <w:t>significant</w:t>
      </w:r>
      <w:r>
        <w:t>ly</w:t>
      </w:r>
      <w:r w:rsidRPr="00490328">
        <w:t xml:space="preserve"> </w:t>
      </w:r>
      <w:r>
        <w:t>higher number of</w:t>
      </w:r>
      <w:r w:rsidRPr="00490328">
        <w:t xml:space="preserve"> unfertilised embryos </w:t>
      </w:r>
      <w:r>
        <w:t xml:space="preserve">in </w:t>
      </w:r>
      <w:r w:rsidRPr="00490328">
        <w:rPr>
          <w:i/>
        </w:rPr>
        <w:t>wfs1b</w:t>
      </w:r>
      <w:r w:rsidRPr="00FB04CF">
        <w:rPr>
          <w:i/>
          <w:vertAlign w:val="superscript"/>
        </w:rPr>
        <w:t>-/-</w:t>
      </w:r>
      <w:r w:rsidRPr="00423D7C">
        <w:t xml:space="preserve"> </w:t>
      </w:r>
      <w:r w:rsidRPr="005B6EFB">
        <w:rPr>
          <w:bCs/>
          <w:iCs/>
        </w:rPr>
        <w:t xml:space="preserve">knockouts </w:t>
      </w:r>
      <w:r w:rsidRPr="000866CB">
        <w:rPr>
          <w:bCs/>
          <w:iCs/>
        </w:rPr>
        <w:t xml:space="preserve">could </w:t>
      </w:r>
      <w:r>
        <w:rPr>
          <w:bCs/>
          <w:iCs/>
        </w:rPr>
        <w:t>be</w:t>
      </w:r>
      <w:r w:rsidRPr="000866CB">
        <w:rPr>
          <w:bCs/>
          <w:iCs/>
        </w:rPr>
        <w:t xml:space="preserve"> due to fertilised embryos dying within the first 24 hours.</w:t>
      </w:r>
      <w:r>
        <w:rPr>
          <w:bCs/>
          <w:iCs/>
        </w:rPr>
        <w:t xml:space="preserve"> </w:t>
      </w:r>
      <w:r w:rsidRPr="000866CB">
        <w:rPr>
          <w:bCs/>
          <w:iCs/>
        </w:rPr>
        <w:t>To determine if th</w:t>
      </w:r>
      <w:r>
        <w:rPr>
          <w:bCs/>
          <w:iCs/>
        </w:rPr>
        <w:t>at</w:t>
      </w:r>
      <w:r w:rsidRPr="000866CB">
        <w:rPr>
          <w:bCs/>
          <w:iCs/>
        </w:rPr>
        <w:t xml:space="preserve"> was the case</w:t>
      </w:r>
      <w:r>
        <w:rPr>
          <w:bCs/>
          <w:iCs/>
        </w:rPr>
        <w:t xml:space="preserve">, </w:t>
      </w:r>
      <w:r w:rsidRPr="000866CB">
        <w:rPr>
          <w:bCs/>
          <w:iCs/>
        </w:rPr>
        <w:t>eggs were collected at 8</w:t>
      </w:r>
      <w:r>
        <w:rPr>
          <w:bCs/>
          <w:iCs/>
        </w:rPr>
        <w:t xml:space="preserve"> </w:t>
      </w:r>
      <w:proofErr w:type="spellStart"/>
      <w:r w:rsidRPr="000866CB">
        <w:rPr>
          <w:bCs/>
          <w:iCs/>
        </w:rPr>
        <w:t>hpf</w:t>
      </w:r>
      <w:proofErr w:type="spellEnd"/>
      <w:r w:rsidRPr="000866CB">
        <w:rPr>
          <w:bCs/>
          <w:iCs/>
        </w:rPr>
        <w:t xml:space="preserve"> and unfertilised embryos </w:t>
      </w:r>
      <w:r>
        <w:rPr>
          <w:bCs/>
          <w:iCs/>
        </w:rPr>
        <w:t xml:space="preserve">were </w:t>
      </w:r>
      <w:r w:rsidRPr="000866CB">
        <w:rPr>
          <w:bCs/>
          <w:iCs/>
        </w:rPr>
        <w:t>removed</w:t>
      </w:r>
      <w:r>
        <w:rPr>
          <w:bCs/>
          <w:iCs/>
        </w:rPr>
        <w:t xml:space="preserve">. </w:t>
      </w:r>
      <w:r w:rsidR="003A5121" w:rsidRPr="008562BC">
        <w:rPr>
          <w:bCs/>
          <w:iCs/>
        </w:rPr>
        <w:t xml:space="preserve">The percentage of dead embryos was then assessed at 24 </w:t>
      </w:r>
      <w:proofErr w:type="spellStart"/>
      <w:r w:rsidR="003A5121" w:rsidRPr="008562BC">
        <w:rPr>
          <w:bCs/>
          <w:iCs/>
        </w:rPr>
        <w:t>hpf</w:t>
      </w:r>
      <w:proofErr w:type="spellEnd"/>
      <w:r w:rsidR="003A5121" w:rsidRPr="008562BC">
        <w:rPr>
          <w:bCs/>
          <w:iCs/>
        </w:rPr>
        <w:t xml:space="preserve">. No significant difference was observed between fertilised controls (mean = 5.6%), </w:t>
      </w:r>
      <w:r w:rsidR="003A5121" w:rsidRPr="008562BC">
        <w:rPr>
          <w:i/>
        </w:rPr>
        <w:t>wfs1</w:t>
      </w:r>
      <w:r w:rsidR="003A5121" w:rsidRPr="008562BC">
        <w:t>a</w:t>
      </w:r>
      <w:r w:rsidR="003A5121" w:rsidRPr="008562BC">
        <w:rPr>
          <w:i/>
          <w:vertAlign w:val="superscript"/>
        </w:rPr>
        <w:t>-/-</w:t>
      </w:r>
      <w:r w:rsidR="003A5121" w:rsidRPr="008562BC">
        <w:t xml:space="preserve"> </w:t>
      </w:r>
      <w:r w:rsidR="003A5121" w:rsidRPr="008562BC">
        <w:rPr>
          <w:bCs/>
          <w:iCs/>
        </w:rPr>
        <w:t xml:space="preserve">knockouts (mean = 6.4%), and </w:t>
      </w:r>
      <w:r w:rsidR="003A5121" w:rsidRPr="008562BC">
        <w:rPr>
          <w:i/>
        </w:rPr>
        <w:t>wfs1</w:t>
      </w:r>
      <w:r w:rsidR="003A5121" w:rsidRPr="008562BC">
        <w:t>b</w:t>
      </w:r>
      <w:r w:rsidR="003A5121" w:rsidRPr="008562BC">
        <w:rPr>
          <w:i/>
          <w:vertAlign w:val="superscript"/>
        </w:rPr>
        <w:t>-/-</w:t>
      </w:r>
      <w:r w:rsidR="003A5121" w:rsidRPr="008562BC">
        <w:t xml:space="preserve"> </w:t>
      </w:r>
      <w:r w:rsidR="003A5121" w:rsidRPr="008562BC">
        <w:rPr>
          <w:bCs/>
          <w:iCs/>
        </w:rPr>
        <w:t xml:space="preserve">knockouts (mean = 11.1%) (Figure </w:t>
      </w:r>
      <w:r w:rsidR="00AA4CF7" w:rsidRPr="008562BC">
        <w:rPr>
          <w:bCs/>
          <w:iCs/>
        </w:rPr>
        <w:t>S</w:t>
      </w:r>
      <w:r w:rsidR="003703A0">
        <w:rPr>
          <w:bCs/>
          <w:iCs/>
        </w:rPr>
        <w:t>7</w:t>
      </w:r>
      <w:r w:rsidR="003A5121" w:rsidRPr="008562BC">
        <w:rPr>
          <w:bCs/>
          <w:iCs/>
        </w:rPr>
        <w:t>)</w:t>
      </w:r>
    </w:p>
    <w:p w14:paraId="24265107" w14:textId="178C5ADE" w:rsidR="00946560" w:rsidRPr="003D3BBC" w:rsidRDefault="00946560" w:rsidP="00A940A0">
      <w:pPr>
        <w:spacing w:line="360" w:lineRule="auto"/>
        <w:jc w:val="both"/>
      </w:pPr>
    </w:p>
    <w:p w14:paraId="7EE2EA11" w14:textId="05B83B84" w:rsidR="004F6EB5" w:rsidRPr="002562F9" w:rsidRDefault="004F6EB5" w:rsidP="00A940A0">
      <w:pPr>
        <w:jc w:val="both"/>
        <w:rPr>
          <w:b/>
        </w:rPr>
      </w:pPr>
      <w:r w:rsidRPr="002562F9">
        <w:rPr>
          <w:b/>
        </w:rPr>
        <w:t>Discussion</w:t>
      </w:r>
    </w:p>
    <w:p w14:paraId="066C6B98" w14:textId="2A64CFA3" w:rsidR="008A186D" w:rsidRDefault="00C17313" w:rsidP="00A940A0">
      <w:pPr>
        <w:spacing w:line="360" w:lineRule="auto"/>
        <w:jc w:val="both"/>
      </w:pPr>
      <w:r>
        <w:t xml:space="preserve">Zebrafish </w:t>
      </w:r>
      <w:r w:rsidR="00F7716E">
        <w:t>has been successfully applied to characterize</w:t>
      </w:r>
      <w:r>
        <w:t xml:space="preserve"> </w:t>
      </w:r>
      <w:r w:rsidR="00F01AB0">
        <w:t xml:space="preserve">disease mechanisms </w:t>
      </w:r>
      <w:r>
        <w:t xml:space="preserve">for rare inherited diseases and </w:t>
      </w:r>
      <w:r w:rsidR="00703F27">
        <w:t>they have also proven useful as</w:t>
      </w:r>
      <w:r>
        <w:t xml:space="preserve"> </w:t>
      </w:r>
      <w:r w:rsidRPr="005C551C">
        <w:rPr>
          <w:i/>
        </w:rPr>
        <w:t>in vivo</w:t>
      </w:r>
      <w:r w:rsidR="00F01AB0">
        <w:t xml:space="preserve"> </w:t>
      </w:r>
      <w:r w:rsidR="00210A10">
        <w:t xml:space="preserve">models </w:t>
      </w:r>
      <w:r w:rsidR="00B43DC1">
        <w:t>for</w:t>
      </w:r>
      <w:r w:rsidR="00F01AB0">
        <w:t xml:space="preserve"> therap</w:t>
      </w:r>
      <w:r w:rsidR="00AB1A25">
        <w:t>e</w:t>
      </w:r>
      <w:r w:rsidR="00F01AB0">
        <w:t xml:space="preserve">utic </w:t>
      </w:r>
      <w:r w:rsidR="00B43DC1">
        <w:t xml:space="preserve">screening. </w:t>
      </w:r>
      <w:r w:rsidR="006A3AF6">
        <w:t xml:space="preserve">This is of particular </w:t>
      </w:r>
      <w:r w:rsidR="00210A10">
        <w:t>relevance to WS</w:t>
      </w:r>
      <w:r w:rsidR="00DC7CAE">
        <w:t xml:space="preserve"> caused by </w:t>
      </w:r>
      <w:r w:rsidR="008A186D">
        <w:t xml:space="preserve">recessive </w:t>
      </w:r>
      <w:r w:rsidR="00DC7CAE" w:rsidRPr="005C551C">
        <w:rPr>
          <w:i/>
        </w:rPr>
        <w:t>WFS1</w:t>
      </w:r>
      <w:r w:rsidR="00DC7CAE">
        <w:t xml:space="preserve"> mutations</w:t>
      </w:r>
      <w:r w:rsidR="00210A10">
        <w:t xml:space="preserve">, </w:t>
      </w:r>
      <w:r w:rsidR="00DC7CAE">
        <w:t xml:space="preserve">which is </w:t>
      </w:r>
      <w:r w:rsidR="00210A10">
        <w:t xml:space="preserve">a syndrome characterized by progressive visual loss from early childhood secondary to the irreversible loss of RGCs and optic nerve degeneration. </w:t>
      </w:r>
      <w:r w:rsidR="00BA286C">
        <w:t xml:space="preserve">As the </w:t>
      </w:r>
      <w:r w:rsidR="00645CFE">
        <w:t>zebrafish eye is c</w:t>
      </w:r>
      <w:r w:rsidR="00645CFE" w:rsidRPr="00F572EA">
        <w:t>omparable to the human eye</w:t>
      </w:r>
      <w:r w:rsidR="00645CFE">
        <w:t xml:space="preserve"> </w:t>
      </w:r>
      <w:r w:rsidR="00645CFE">
        <w:fldChar w:fldCharType="begin">
          <w:fldData xml:space="preserve">PEVuZE5vdGU+PENpdGU+PEF1dGhvcj5Ib29uPC9BdXRob3I+PFllYXI+MjAxNDwvWWVhcj48UmVj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</w:fldData>
        </w:fldChar>
      </w:r>
      <w:r w:rsidR="0019215B">
        <w:instrText xml:space="preserve"> ADDIN EN.CITE </w:instrText>
      </w:r>
      <w:r w:rsidR="0019215B">
        <w:fldChar w:fldCharType="begin">
          <w:fldData xml:space="preserve">PEVuZE5vdGU+PENpdGU+PEF1dGhvcj5Ib29uPC9BdXRob3I+PFllYXI+MjAxNDwvWWVhcj48UmVj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</w:fldData>
        </w:fldChar>
      </w:r>
      <w:r w:rsidR="0019215B">
        <w:instrText xml:space="preserve"> ADDIN EN.CITE.DATA </w:instrText>
      </w:r>
      <w:r w:rsidR="0019215B">
        <w:fldChar w:fldCharType="end"/>
      </w:r>
      <w:r w:rsidR="00645CFE">
        <w:fldChar w:fldCharType="separate"/>
      </w:r>
      <w:r w:rsidR="0019215B">
        <w:rPr>
          <w:noProof/>
        </w:rPr>
        <w:t>(</w:t>
      </w:r>
      <w:hyperlink w:anchor="_ENREF_27" w:tooltip="Hoon, 2014 #21" w:history="1">
        <w:r w:rsidR="00627F09">
          <w:rPr>
            <w:noProof/>
          </w:rPr>
          <w:t>27</w:t>
        </w:r>
      </w:hyperlink>
      <w:r w:rsidR="0019215B">
        <w:rPr>
          <w:noProof/>
        </w:rPr>
        <w:t xml:space="preserve">, </w:t>
      </w:r>
      <w:hyperlink w:anchor="_ENREF_28" w:tooltip="Richardson, 2017 #22" w:history="1">
        <w:r w:rsidR="00627F09">
          <w:rPr>
            <w:noProof/>
          </w:rPr>
          <w:t>28</w:t>
        </w:r>
      </w:hyperlink>
      <w:r w:rsidR="0019215B">
        <w:rPr>
          <w:noProof/>
        </w:rPr>
        <w:t>)</w:t>
      </w:r>
      <w:r w:rsidR="00645CFE">
        <w:fldChar w:fldCharType="end"/>
      </w:r>
      <w:r w:rsidR="000C05C1">
        <w:t>,</w:t>
      </w:r>
      <w:r w:rsidR="00645CFE">
        <w:t xml:space="preserve"> and optic atrophy is a </w:t>
      </w:r>
      <w:r w:rsidR="00BA286C">
        <w:t xml:space="preserve">defining clinical feature of WS </w:t>
      </w:r>
      <w:r w:rsidR="00645CFE">
        <w:fldChar w:fldCharType="begin">
          <w:fldData xml:space="preserve">PEVuZE5vdGU+PENpdGU+PEF1dGhvcj5kZSBIZXJlZGlhPC9BdXRob3I+PFllYXI+MjAxMzwvWWVh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</w:fldData>
        </w:fldChar>
      </w:r>
      <w:r w:rsidR="0019215B">
        <w:instrText xml:space="preserve"> ADDIN EN.CITE </w:instrText>
      </w:r>
      <w:r w:rsidR="0019215B">
        <w:fldChar w:fldCharType="begin">
          <w:fldData xml:space="preserve">PEVuZE5vdGU+PENpdGU+PEF1dGhvcj5kZSBIZXJlZGlhPC9BdXRob3I+PFllYXI+MjAxMzwvWWVh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</w:fldData>
        </w:fldChar>
      </w:r>
      <w:r w:rsidR="0019215B">
        <w:instrText xml:space="preserve"> ADDIN EN.CITE.DATA </w:instrText>
      </w:r>
      <w:r w:rsidR="0019215B">
        <w:fldChar w:fldCharType="end"/>
      </w:r>
      <w:r w:rsidR="00645CFE">
        <w:fldChar w:fldCharType="separate"/>
      </w:r>
      <w:r w:rsidR="0019215B">
        <w:rPr>
          <w:noProof/>
        </w:rPr>
        <w:t>(</w:t>
      </w:r>
      <w:hyperlink w:anchor="_ENREF_29" w:tooltip="de Heredia, 2013 #23" w:history="1">
        <w:r w:rsidR="00627F09">
          <w:rPr>
            <w:noProof/>
          </w:rPr>
          <w:t>29</w:t>
        </w:r>
      </w:hyperlink>
      <w:r w:rsidR="0019215B">
        <w:rPr>
          <w:noProof/>
        </w:rPr>
        <w:t>)</w:t>
      </w:r>
      <w:r w:rsidR="00645CFE">
        <w:fldChar w:fldCharType="end"/>
      </w:r>
      <w:r w:rsidR="00645CFE">
        <w:t>, w</w:t>
      </w:r>
      <w:r w:rsidR="00BA286C">
        <w:t>e investigated the</w:t>
      </w:r>
      <w:r w:rsidR="00645CFE">
        <w:t xml:space="preserve"> morphological and functional </w:t>
      </w:r>
      <w:r w:rsidR="00BA286C">
        <w:t xml:space="preserve">characteristics in embryos and adult fish </w:t>
      </w:r>
      <w:r w:rsidR="008A186D">
        <w:t xml:space="preserve">established </w:t>
      </w:r>
      <w:r w:rsidR="00DC7CAE">
        <w:t xml:space="preserve">from two mutant lines carrying </w:t>
      </w:r>
      <w:r w:rsidR="00DC7CAE">
        <w:lastRenderedPageBreak/>
        <w:t xml:space="preserve">stop codon mutations in </w:t>
      </w:r>
      <w:r w:rsidR="00DC7CAE" w:rsidRPr="00DC7CAE">
        <w:rPr>
          <w:i/>
        </w:rPr>
        <w:t>wfs1a</w:t>
      </w:r>
      <w:r w:rsidR="00DC7CAE" w:rsidRPr="00DC7CAE">
        <w:t xml:space="preserve"> </w:t>
      </w:r>
      <w:r w:rsidR="00DC7CAE">
        <w:t xml:space="preserve">and </w:t>
      </w:r>
      <w:r w:rsidR="00DC7CAE" w:rsidRPr="00DC7CAE">
        <w:rPr>
          <w:i/>
        </w:rPr>
        <w:t>wfs1</w:t>
      </w:r>
      <w:r w:rsidR="00DC7CAE">
        <w:t>b, which are the orthologues</w:t>
      </w:r>
      <w:r w:rsidR="00DC7CAE" w:rsidRPr="00C75D1D">
        <w:t xml:space="preserve"> </w:t>
      </w:r>
      <w:r w:rsidR="00DC7CAE">
        <w:t xml:space="preserve">of </w:t>
      </w:r>
      <w:r w:rsidR="00DC7CAE" w:rsidRPr="005C551C">
        <w:rPr>
          <w:i/>
        </w:rPr>
        <w:t>WFS1</w:t>
      </w:r>
      <w:r w:rsidR="00DC7CAE">
        <w:t xml:space="preserve"> in zebrafish</w:t>
      </w:r>
      <w:r w:rsidR="008A186D">
        <w:t>.</w:t>
      </w:r>
    </w:p>
    <w:p w14:paraId="4685284B" w14:textId="3B5745B9" w:rsidR="001F08E9" w:rsidRDefault="008A186D" w:rsidP="005A3190">
      <w:pPr>
        <w:tabs>
          <w:tab w:val="left" w:pos="567"/>
        </w:tabs>
        <w:spacing w:line="360" w:lineRule="auto"/>
      </w:pPr>
      <w:r>
        <w:tab/>
        <w:t>Homozygous mutant</w:t>
      </w:r>
      <w:r w:rsidRPr="00E062B4">
        <w:t xml:space="preserve"> </w:t>
      </w:r>
      <w:r w:rsidRPr="00E062B4">
        <w:rPr>
          <w:i/>
        </w:rPr>
        <w:t>wfs1a</w:t>
      </w:r>
      <w:r w:rsidRPr="00E062B4">
        <w:rPr>
          <w:i/>
          <w:vertAlign w:val="superscript"/>
        </w:rPr>
        <w:t>-/-</w:t>
      </w:r>
      <w:r w:rsidRPr="00E062B4">
        <w:t xml:space="preserve"> and </w:t>
      </w:r>
      <w:r w:rsidRPr="00E062B4">
        <w:rPr>
          <w:i/>
        </w:rPr>
        <w:t>wfs1</w:t>
      </w:r>
      <w:r w:rsidRPr="00E062B4">
        <w:t>b</w:t>
      </w:r>
      <w:r w:rsidRPr="00E062B4">
        <w:rPr>
          <w:i/>
          <w:vertAlign w:val="superscript"/>
        </w:rPr>
        <w:t>-/-</w:t>
      </w:r>
      <w:r w:rsidRPr="00E062B4">
        <w:t xml:space="preserve"> </w:t>
      </w:r>
      <w:r>
        <w:rPr>
          <w:iCs/>
          <w:lang w:eastAsia="en-GB"/>
        </w:rPr>
        <w:t>embryos</w:t>
      </w:r>
      <w:r>
        <w:rPr>
          <w:lang w:eastAsia="en-GB"/>
        </w:rPr>
        <w:t xml:space="preserve"> showed significant developmental delay as judged by their morphology. </w:t>
      </w:r>
      <w:r w:rsidR="000C05C1">
        <w:t>This has been</w:t>
      </w:r>
      <w:r w:rsidR="00C76EBA">
        <w:t xml:space="preserve"> corroborated </w:t>
      </w:r>
      <w:r w:rsidR="000C05C1">
        <w:t xml:space="preserve">in </w:t>
      </w:r>
      <w:r w:rsidR="00C76EBA">
        <w:t>culture models where i</w:t>
      </w:r>
      <w:r w:rsidR="00AB1A25" w:rsidRPr="00E93FB9">
        <w:t>mpaired cell cycle progression</w:t>
      </w:r>
      <w:r w:rsidR="00AB1A25">
        <w:t xml:space="preserve"> has been observed in </w:t>
      </w:r>
      <w:r w:rsidR="00ED620C">
        <w:rPr>
          <w:rFonts w:cs="Arial"/>
        </w:rPr>
        <w:t>β</w:t>
      </w:r>
      <w:r w:rsidR="00ED620C">
        <w:t xml:space="preserve">-islet cells of a </w:t>
      </w:r>
      <w:r w:rsidR="00AB1A25" w:rsidRPr="00D21326">
        <w:rPr>
          <w:i/>
        </w:rPr>
        <w:t>wfs1</w:t>
      </w:r>
      <w:r w:rsidR="00080107">
        <w:t xml:space="preserve"> knockout</w:t>
      </w:r>
      <w:r w:rsidR="00E1623B">
        <w:t xml:space="preserve"> mouse</w:t>
      </w:r>
      <w:r w:rsidR="0002163F">
        <w:t xml:space="preserve"> </w:t>
      </w:r>
      <w:r w:rsidR="004470EF">
        <w:fldChar w:fldCharType="begin">
          <w:fldData xml:space="preserve">PEVuZE5vdGU+PENpdGU+PEF1dGhvcj5HaGFyYW5laTwvQXV0aG9yPjxZZWFyPjIwMTM8L1llYXI+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</w:fldData>
        </w:fldChar>
      </w:r>
      <w:r w:rsidR="0019215B">
        <w:instrText xml:space="preserve"> ADDIN EN.CITE </w:instrText>
      </w:r>
      <w:r w:rsidR="0019215B">
        <w:fldChar w:fldCharType="begin">
          <w:fldData xml:space="preserve">PEVuZE5vdGU+PENpdGU+PEF1dGhvcj5HaGFyYW5laTwvQXV0aG9yPjxZZWFyPjIwMTM8L1llYXI+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</w:fldData>
        </w:fldChar>
      </w:r>
      <w:r w:rsidR="0019215B">
        <w:instrText xml:space="preserve"> ADDIN EN.CITE.DATA </w:instrText>
      </w:r>
      <w:r w:rsidR="0019215B">
        <w:fldChar w:fldCharType="end"/>
      </w:r>
      <w:r w:rsidR="004470EF">
        <w:fldChar w:fldCharType="separate"/>
      </w:r>
      <w:r w:rsidR="0019215B">
        <w:rPr>
          <w:noProof/>
        </w:rPr>
        <w:t>(</w:t>
      </w:r>
      <w:hyperlink w:anchor="_ENREF_16" w:tooltip="Gharanei, 2013 #11" w:history="1">
        <w:r w:rsidR="00627F09">
          <w:rPr>
            <w:noProof/>
          </w:rPr>
          <w:t>16</w:t>
        </w:r>
      </w:hyperlink>
      <w:r w:rsidR="0019215B">
        <w:rPr>
          <w:noProof/>
        </w:rPr>
        <w:t>)</w:t>
      </w:r>
      <w:r w:rsidR="004470EF">
        <w:fldChar w:fldCharType="end"/>
      </w:r>
      <w:r w:rsidR="002D3BF2">
        <w:t xml:space="preserve">. Cell cycle delay, </w:t>
      </w:r>
      <w:r w:rsidR="003C17C6">
        <w:t xml:space="preserve">especially </w:t>
      </w:r>
      <w:r>
        <w:t xml:space="preserve">in the </w:t>
      </w:r>
      <w:r w:rsidR="003C17C6">
        <w:t>early stages</w:t>
      </w:r>
      <w:r w:rsidR="006A3AF6">
        <w:t>,</w:t>
      </w:r>
      <w:r w:rsidR="003C17C6">
        <w:t xml:space="preserve"> </w:t>
      </w:r>
      <w:r>
        <w:t>could slow</w:t>
      </w:r>
      <w:r w:rsidR="005233A3">
        <w:t xml:space="preserve"> the development of the zebrafish </w:t>
      </w:r>
      <w:r w:rsidR="00ED620C">
        <w:t xml:space="preserve">embryo </w:t>
      </w:r>
      <w:r w:rsidR="005233A3">
        <w:t>by reducing the rate of cell division.</w:t>
      </w:r>
      <w:r w:rsidR="0006242C">
        <w:t xml:space="preserve"> In addition to changes in the cell cycle, a greater susceptibility to apoptosis was observed in </w:t>
      </w:r>
      <w:r w:rsidR="0006242C">
        <w:rPr>
          <w:rFonts w:cs="Arial"/>
        </w:rPr>
        <w:t>β</w:t>
      </w:r>
      <w:r w:rsidR="0006242C">
        <w:t xml:space="preserve">-islet cells from this mutant mouse model, which was linked to an increased ER stress response </w:t>
      </w:r>
      <w:r w:rsidR="00C76EBA">
        <w:fldChar w:fldCharType="begin">
          <w:fldData xml:space="preserve">PEVuZE5vdGU+PENpdGU+PEF1dGhvcj5ZYW1hZGE8L0F1dGhvcj48WWVhcj4yMDA2PC9ZZWFyPjxS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==
</w:fldData>
        </w:fldChar>
      </w:r>
      <w:r w:rsidR="0019215B">
        <w:instrText xml:space="preserve"> ADDIN EN.CITE </w:instrText>
      </w:r>
      <w:r w:rsidR="0019215B">
        <w:fldChar w:fldCharType="begin">
          <w:fldData xml:space="preserve">PEVuZE5vdGU+PENpdGU+PEF1dGhvcj5ZYW1hZGE8L0F1dGhvcj48WWVhcj4yMDA2PC9ZZWFyPjxS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==
</w:fldData>
        </w:fldChar>
      </w:r>
      <w:r w:rsidR="0019215B">
        <w:instrText xml:space="preserve"> ADDIN EN.CITE.DATA </w:instrText>
      </w:r>
      <w:r w:rsidR="0019215B">
        <w:fldChar w:fldCharType="end"/>
      </w:r>
      <w:r w:rsidR="00C76EBA">
        <w:fldChar w:fldCharType="separate"/>
      </w:r>
      <w:r w:rsidR="0019215B">
        <w:rPr>
          <w:noProof/>
        </w:rPr>
        <w:t>(</w:t>
      </w:r>
      <w:hyperlink w:anchor="_ENREF_17" w:tooltip="Yamada, 2006 #12" w:history="1">
        <w:r w:rsidR="00627F09">
          <w:rPr>
            <w:noProof/>
          </w:rPr>
          <w:t>17</w:t>
        </w:r>
      </w:hyperlink>
      <w:r w:rsidR="0019215B">
        <w:rPr>
          <w:noProof/>
        </w:rPr>
        <w:t>)</w:t>
      </w:r>
      <w:r w:rsidR="00C76EBA">
        <w:fldChar w:fldCharType="end"/>
      </w:r>
      <w:r w:rsidR="000B3685">
        <w:t>. We observed</w:t>
      </w:r>
      <w:r w:rsidR="00ED620C">
        <w:t xml:space="preserve"> </w:t>
      </w:r>
      <w:r w:rsidR="00C76EBA">
        <w:t>i</w:t>
      </w:r>
      <w:r w:rsidR="00893A50" w:rsidRPr="00966707">
        <w:t>ncreased death</w:t>
      </w:r>
      <w:r w:rsidR="003F49ED">
        <w:t xml:space="preserve"> rate</w:t>
      </w:r>
      <w:r w:rsidR="00404D84">
        <w:t>s</w:t>
      </w:r>
      <w:r w:rsidR="00893A50" w:rsidRPr="00966707">
        <w:t xml:space="preserve"> in </w:t>
      </w:r>
      <w:r w:rsidR="007F5E48">
        <w:t xml:space="preserve">both </w:t>
      </w:r>
      <w:r w:rsidR="00893A50" w:rsidRPr="00966707">
        <w:rPr>
          <w:i/>
        </w:rPr>
        <w:t>wfs1</w:t>
      </w:r>
      <w:r w:rsidR="00176096">
        <w:rPr>
          <w:i/>
        </w:rPr>
        <w:t>a</w:t>
      </w:r>
      <w:r w:rsidR="00176096" w:rsidRPr="00885F14">
        <w:rPr>
          <w:i/>
          <w:vertAlign w:val="superscript"/>
        </w:rPr>
        <w:t>-/-</w:t>
      </w:r>
      <w:r w:rsidR="00893A50" w:rsidRPr="00966707">
        <w:t xml:space="preserve"> and </w:t>
      </w:r>
      <w:r w:rsidR="00893A50" w:rsidRPr="00966707">
        <w:rPr>
          <w:i/>
        </w:rPr>
        <w:t>wfs1b</w:t>
      </w:r>
      <w:r w:rsidR="00176096" w:rsidRPr="00885F14">
        <w:rPr>
          <w:i/>
          <w:vertAlign w:val="superscript"/>
        </w:rPr>
        <w:t>-/-</w:t>
      </w:r>
      <w:r w:rsidR="00176096">
        <w:rPr>
          <w:i/>
          <w:vertAlign w:val="superscript"/>
        </w:rPr>
        <w:t xml:space="preserve"> </w:t>
      </w:r>
      <w:r w:rsidR="000B3685">
        <w:t>zebrafish</w:t>
      </w:r>
      <w:r w:rsidR="00AD15C3">
        <w:t xml:space="preserve"> and up</w:t>
      </w:r>
      <w:r w:rsidR="00B97395">
        <w:t>regulation of the UPR</w:t>
      </w:r>
      <w:r w:rsidR="00ED620C">
        <w:t xml:space="preserve"> as a response to heat shock treatment, </w:t>
      </w:r>
      <w:r w:rsidR="00F7716E">
        <w:t>pointing towards</w:t>
      </w:r>
      <w:r w:rsidR="00C76EBA">
        <w:t xml:space="preserve"> </w:t>
      </w:r>
      <w:r w:rsidR="00404D84">
        <w:t>a</w:t>
      </w:r>
      <w:r w:rsidR="00C50D36">
        <w:t>n</w:t>
      </w:r>
      <w:r w:rsidR="00080107">
        <w:t xml:space="preserve"> </w:t>
      </w:r>
      <w:r w:rsidR="00893A50" w:rsidRPr="00966707">
        <w:t>increased ER stress response</w:t>
      </w:r>
      <w:r w:rsidR="00C76EBA">
        <w:t xml:space="preserve"> </w:t>
      </w:r>
      <w:r w:rsidR="00C76EBA" w:rsidRPr="00966707">
        <w:fldChar w:fldCharType="begin">
          <w:fldData xml:space="preserve">PEVuZE5vdGU+PENpdGU+PEF1dGhvcj5MYW08L0F1dGhvcj48WWVhcj4yMDEzPC9ZZWFyPjxSZWNO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</w:fldData>
        </w:fldChar>
      </w:r>
      <w:r w:rsidR="0019215B">
        <w:instrText xml:space="preserve"> ADDIN EN.CITE </w:instrText>
      </w:r>
      <w:r w:rsidR="0019215B">
        <w:fldChar w:fldCharType="begin">
          <w:fldData xml:space="preserve">PEVuZE5vdGU+PENpdGU+PEF1dGhvcj5MYW08L0F1dGhvcj48WWVhcj4yMDEzPC9ZZWFyPjxSZWNO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</w:fldData>
        </w:fldChar>
      </w:r>
      <w:r w:rsidR="0019215B">
        <w:instrText xml:space="preserve"> ADDIN EN.CITE.DATA </w:instrText>
      </w:r>
      <w:r w:rsidR="0019215B">
        <w:fldChar w:fldCharType="end"/>
      </w:r>
      <w:r w:rsidR="00C76EBA" w:rsidRPr="00966707">
        <w:fldChar w:fldCharType="separate"/>
      </w:r>
      <w:r w:rsidR="0019215B">
        <w:rPr>
          <w:noProof/>
        </w:rPr>
        <w:t>(</w:t>
      </w:r>
      <w:hyperlink w:anchor="_ENREF_30" w:tooltip="Lam, 2013 #24" w:history="1">
        <w:r w:rsidR="00627F09">
          <w:rPr>
            <w:noProof/>
          </w:rPr>
          <w:t>30</w:t>
        </w:r>
      </w:hyperlink>
      <w:r w:rsidR="0019215B">
        <w:rPr>
          <w:noProof/>
        </w:rPr>
        <w:t>)</w:t>
      </w:r>
      <w:r w:rsidR="00C76EBA" w:rsidRPr="00966707">
        <w:fldChar w:fldCharType="end"/>
      </w:r>
      <w:r w:rsidR="00C543DC">
        <w:t>.</w:t>
      </w:r>
      <w:r w:rsidR="00893A50" w:rsidRPr="00966707">
        <w:t xml:space="preserve"> </w:t>
      </w:r>
      <w:r w:rsidR="00C76EBA">
        <w:t>C</w:t>
      </w:r>
      <w:r w:rsidR="007F5E48">
        <w:t xml:space="preserve">hanges in the UPR pathway </w:t>
      </w:r>
      <w:r w:rsidR="00ED620C">
        <w:t xml:space="preserve">have been </w:t>
      </w:r>
      <w:r w:rsidR="009962A4">
        <w:t>well characterized</w:t>
      </w:r>
      <w:r w:rsidR="007F5E48">
        <w:t xml:space="preserve"> </w:t>
      </w:r>
      <w:r w:rsidR="00F60C59">
        <w:t>in rat</w:t>
      </w:r>
      <w:r w:rsidR="007F5E48">
        <w:t>,</w:t>
      </w:r>
      <w:r w:rsidR="00F60C59">
        <w:t xml:space="preserve"> </w:t>
      </w:r>
      <w:r w:rsidR="00154BA6">
        <w:t xml:space="preserve">mouse and </w:t>
      </w:r>
      <w:r w:rsidR="005A3190" w:rsidRPr="005A3190">
        <w:rPr>
          <w:i/>
          <w:iCs/>
        </w:rPr>
        <w:t>D</w:t>
      </w:r>
      <w:r w:rsidR="009962A4" w:rsidRPr="005A3190">
        <w:rPr>
          <w:i/>
          <w:iCs/>
        </w:rPr>
        <w:t>rosophila</w:t>
      </w:r>
      <w:r w:rsidR="009962A4">
        <w:t xml:space="preserve"> </w:t>
      </w:r>
      <w:r w:rsidR="00F60C59">
        <w:t>knockout</w:t>
      </w:r>
      <w:r w:rsidR="00154BA6">
        <w:t xml:space="preserve"> </w:t>
      </w:r>
      <w:r w:rsidR="007F5E48">
        <w:t>models</w:t>
      </w:r>
      <w:r w:rsidR="009962A4">
        <w:t xml:space="preserve">, as well as in human cell models of WS </w:t>
      </w:r>
      <w:r w:rsidR="00735E8B">
        <w:fldChar w:fldCharType="begin">
          <w:fldData xml:space="preserve">PEVuZE5vdGU+PENpdGU+PEF1dGhvcj5ZYW1hZGE8L0F1dGhvcj48WWVhcj4yMDA2PC9ZZWFyPjxS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</w:fldData>
        </w:fldChar>
      </w:r>
      <w:r w:rsidR="007E6A35">
        <w:instrText xml:space="preserve"> ADDIN EN.CITE </w:instrText>
      </w:r>
      <w:r w:rsidR="007E6A35">
        <w:fldChar w:fldCharType="begin">
          <w:fldData xml:space="preserve">PEVuZE5vdGU+PENpdGU+PEF1dGhvcj5ZYW1hZGE8L0F1dGhvcj48WWVhcj4yMDA2PC9ZZWFyPjxS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</w:fldData>
        </w:fldChar>
      </w:r>
      <w:r w:rsidR="007E6A35">
        <w:instrText xml:space="preserve"> ADDIN EN.CITE.DATA </w:instrText>
      </w:r>
      <w:r w:rsidR="007E6A35">
        <w:fldChar w:fldCharType="end"/>
      </w:r>
      <w:r w:rsidR="00735E8B">
        <w:fldChar w:fldCharType="separate"/>
      </w:r>
      <w:r w:rsidR="007E6A35">
        <w:rPr>
          <w:noProof/>
        </w:rPr>
        <w:t>(</w:t>
      </w:r>
      <w:hyperlink w:anchor="_ENREF_17" w:tooltip="Yamada, 2006 #12" w:history="1">
        <w:r w:rsidR="00627F09">
          <w:rPr>
            <w:noProof/>
          </w:rPr>
          <w:t>17</w:t>
        </w:r>
      </w:hyperlink>
      <w:r w:rsidR="007E6A35">
        <w:rPr>
          <w:noProof/>
        </w:rPr>
        <w:t xml:space="preserve">, </w:t>
      </w:r>
      <w:hyperlink w:anchor="_ENREF_23" w:tooltip="Plaas, 2017 #18" w:history="1">
        <w:r w:rsidR="00627F09">
          <w:rPr>
            <w:noProof/>
          </w:rPr>
          <w:t>23</w:t>
        </w:r>
      </w:hyperlink>
      <w:r w:rsidR="007E6A35">
        <w:rPr>
          <w:noProof/>
        </w:rPr>
        <w:t xml:space="preserve">, </w:t>
      </w:r>
      <w:hyperlink w:anchor="_ENREF_24" w:tooltip="Sakakibara, 2018 #19" w:history="1">
        <w:r w:rsidR="00627F09">
          <w:rPr>
            <w:noProof/>
          </w:rPr>
          <w:t>24</w:t>
        </w:r>
      </w:hyperlink>
      <w:r w:rsidR="007E6A35">
        <w:rPr>
          <w:noProof/>
        </w:rPr>
        <w:t xml:space="preserve">, </w:t>
      </w:r>
      <w:hyperlink w:anchor="_ENREF_31" w:tooltip="Shang, 2014 #47" w:history="1">
        <w:r w:rsidR="00627F09">
          <w:rPr>
            <w:noProof/>
          </w:rPr>
          <w:t>31</w:t>
        </w:r>
      </w:hyperlink>
      <w:r w:rsidR="007E6A35">
        <w:rPr>
          <w:noProof/>
        </w:rPr>
        <w:t>)</w:t>
      </w:r>
      <w:r w:rsidR="00735E8B">
        <w:fldChar w:fldCharType="end"/>
      </w:r>
      <w:r w:rsidR="00EF2BF8">
        <w:t>.</w:t>
      </w:r>
      <w:r w:rsidR="000B4D56">
        <w:t xml:space="preserve"> </w:t>
      </w:r>
      <w:r w:rsidR="00622B6E">
        <w:t xml:space="preserve">It will be important to explore as part of future mechanistic studies whether </w:t>
      </w:r>
      <w:r w:rsidR="00622B6E" w:rsidRPr="00E062B4">
        <w:rPr>
          <w:i/>
        </w:rPr>
        <w:t>wfs1</w:t>
      </w:r>
      <w:r w:rsidR="00622B6E" w:rsidRPr="00E062B4">
        <w:t>b</w:t>
      </w:r>
      <w:r w:rsidR="00622B6E" w:rsidRPr="00E062B4">
        <w:rPr>
          <w:i/>
          <w:vertAlign w:val="superscript"/>
        </w:rPr>
        <w:t>-/-</w:t>
      </w:r>
      <w:r w:rsidR="00622B6E" w:rsidRPr="00E062B4">
        <w:t xml:space="preserve"> </w:t>
      </w:r>
      <w:r w:rsidR="00622B6E">
        <w:t>zebrafish exhibit increased apoptosis and its contribution to the development of the neurodegenerative phenotype, in particular the loss of RGCs and visual dysfunction.</w:t>
      </w:r>
    </w:p>
    <w:p w14:paraId="5C4E6E73" w14:textId="4D86A52E" w:rsidR="0026757C" w:rsidRDefault="002B6D02" w:rsidP="00435C70">
      <w:pPr>
        <w:spacing w:line="360" w:lineRule="auto"/>
        <w:ind w:firstLine="720"/>
        <w:jc w:val="both"/>
      </w:pPr>
      <w:r>
        <w:t>Over 50% of patients with WS will develop signifi</w:t>
      </w:r>
      <w:r w:rsidR="00B36796">
        <w:t>cant neurological complications, in particular cerebellar ataxia, peripheral neuropathy and spasticity due to pyramidal tract dysfunction</w:t>
      </w:r>
      <w:r w:rsidR="0019215B">
        <w:t xml:space="preserve"> </w:t>
      </w:r>
      <w:r w:rsidR="0019215B">
        <w:fldChar w:fldCharType="begin"/>
      </w:r>
      <w:r w:rsidR="0019215B">
        <w:instrText xml:space="preserve"> ADDIN EN.CITE &lt;EndNote&gt;&lt;Cite&gt;&lt;Author&gt;Chaussenot&lt;/Author&gt;&lt;Year&gt;2011&lt;/Year&gt;&lt;RecNum&gt;41&lt;/RecNum&gt;&lt;DisplayText&gt;(5)&lt;/DisplayText&gt;&lt;record&gt;&lt;rec-number&gt;41&lt;/rec-number&gt;&lt;foreign-keys&gt;&lt;key app="EN" db-id="wddrd9ed8xt9sleet055vw2sdzz2sa5was52" timestamp="1588168874"&gt;41&lt;/key&gt;&lt;/foreign-keys&gt;&lt;ref-type name="Journal Article"&gt;17&lt;/ref-type&gt;&lt;contributors&gt;&lt;authors&gt;&lt;author&gt;Chaussenot, A.&lt;/author&gt;&lt;author&gt;Bannwarth, S.&lt;/author&gt;&lt;author&gt;Rouzier, C.&lt;/author&gt;&lt;author&gt;Vialettes, B.&lt;/author&gt;&lt;author&gt;Mkadem, S. A.&lt;/author&gt;&lt;author&gt;Chabrol, B.&lt;/author&gt;&lt;author&gt;Cano, A.&lt;/author&gt;&lt;author&gt;Labauge, P.&lt;/author&gt;&lt;author&gt;Paquis-Flucklinger, V.&lt;/author&gt;&lt;/authors&gt;&lt;/contributors&gt;&lt;auth-address&gt;Department of Medical Genetics, Archet 2 Hospital, CHU of Nice, France.&lt;/auth-address&gt;&lt;titles&gt;&lt;title&gt;Neurologic features and genotype-phenotype correlation in Wolfram syndrome&lt;/title&gt;&lt;secondary-title&gt;Ann Neurol&lt;/secondary-title&gt;&lt;/titles&gt;&lt;periodical&gt;&lt;full-title&gt;Ann Neurol&lt;/full-title&gt;&lt;/periodical&gt;&lt;pages&gt;501-8&lt;/pages&gt;&lt;volume&gt;69&lt;/volume&gt;&lt;number&gt;3&lt;/number&gt;&lt;edition&gt;2011/03/30&lt;/edition&gt;&lt;keywords&gt;&lt;keyword&gt;Adolescent&lt;/keyword&gt;&lt;keyword&gt;Adult&lt;/keyword&gt;&lt;keyword&gt;Age Factors&lt;/keyword&gt;&lt;keyword&gt;Alleles&lt;/keyword&gt;&lt;keyword&gt;Child&lt;/keyword&gt;&lt;keyword&gt;Cognition Disorders/complications/*genetics&lt;/keyword&gt;&lt;keyword&gt;Epilepsy&lt;/keyword&gt;&lt;keyword&gt;Female&lt;/keyword&gt;&lt;keyword&gt;Genetic Association Studies&lt;/keyword&gt;&lt;keyword&gt;Humans&lt;/keyword&gt;&lt;keyword&gt;Male&lt;/keyword&gt;&lt;keyword&gt;Membrane Proteins/*genetics&lt;/keyword&gt;&lt;keyword&gt;Mutation&lt;/keyword&gt;&lt;keyword&gt;Nervous System Diseases/complications/*genetics&lt;/keyword&gt;&lt;keyword&gt;Wolfram Syndrome/complications/*genetics&lt;/keyword&gt;&lt;/keywords&gt;&lt;dates&gt;&lt;year&gt;2011&lt;/year&gt;&lt;pub-dates&gt;&lt;date&gt;Mar&lt;/date&gt;&lt;/pub-dates&gt;&lt;/dates&gt;&lt;isbn&gt;1531-8249 (Electronic)&amp;#xD;0364-5134 (Linking)&lt;/isbn&gt;&lt;accession-num&gt;21446023&lt;/accession-num&gt;&lt;urls&gt;&lt;related-urls&gt;&lt;url&gt;https://www.ncbi.nlm.nih.gov/pubmed/21446023&lt;/url&gt;&lt;/related-urls&gt;&lt;/urls&gt;&lt;electronic-resource-num&gt;10.1002/ana.22160&lt;/electronic-resource-num&gt;&lt;/record&gt;&lt;/Cite&gt;&lt;/EndNote&gt;</w:instrText>
      </w:r>
      <w:r w:rsidR="0019215B">
        <w:fldChar w:fldCharType="separate"/>
      </w:r>
      <w:r w:rsidR="0019215B">
        <w:rPr>
          <w:noProof/>
        </w:rPr>
        <w:t>(</w:t>
      </w:r>
      <w:hyperlink w:anchor="_ENREF_5" w:tooltip="Chaussenot, 2011 #41" w:history="1">
        <w:r w:rsidR="00627F09">
          <w:rPr>
            <w:noProof/>
          </w:rPr>
          <w:t>5</w:t>
        </w:r>
      </w:hyperlink>
      <w:r w:rsidR="0019215B">
        <w:rPr>
          <w:noProof/>
        </w:rPr>
        <w:t>)</w:t>
      </w:r>
      <w:r w:rsidR="0019215B">
        <w:fldChar w:fldCharType="end"/>
      </w:r>
      <w:r w:rsidR="00B36796">
        <w:t xml:space="preserve">. As part of our phenotyping protocol, we therefore investigated whether neuromuscular development was impaired in </w:t>
      </w:r>
      <w:r w:rsidR="00CC44F7" w:rsidRPr="006B1DDD">
        <w:rPr>
          <w:i/>
        </w:rPr>
        <w:t>wfs1a</w:t>
      </w:r>
      <w:r w:rsidR="00CC44F7" w:rsidRPr="006B1DDD">
        <w:rPr>
          <w:i/>
          <w:vertAlign w:val="superscript"/>
        </w:rPr>
        <w:t>-/-</w:t>
      </w:r>
      <w:r w:rsidR="00CC44F7" w:rsidRPr="006B1DDD">
        <w:rPr>
          <w:i/>
        </w:rPr>
        <w:t xml:space="preserve"> </w:t>
      </w:r>
      <w:r w:rsidR="00CC44F7" w:rsidRPr="006B1DDD">
        <w:t>and</w:t>
      </w:r>
      <w:r w:rsidR="00CC44F7" w:rsidRPr="006B1DDD">
        <w:rPr>
          <w:i/>
        </w:rPr>
        <w:t xml:space="preserve"> wfs1b</w:t>
      </w:r>
      <w:r w:rsidR="00CC44F7" w:rsidRPr="006B1DDD">
        <w:rPr>
          <w:i/>
          <w:vertAlign w:val="superscript"/>
        </w:rPr>
        <w:t>-/-</w:t>
      </w:r>
      <w:r w:rsidR="00B36796">
        <w:t xml:space="preserve"> zebrafish</w:t>
      </w:r>
      <w:r w:rsidR="008E6D4A">
        <w:t>.</w:t>
      </w:r>
      <w:r w:rsidR="002C7670">
        <w:t xml:space="preserve"> </w:t>
      </w:r>
      <w:r w:rsidR="008E6D4A">
        <w:t>Both models</w:t>
      </w:r>
      <w:r w:rsidR="002C7670">
        <w:t xml:space="preserve"> showed </w:t>
      </w:r>
      <w:r w:rsidR="00983E65">
        <w:t>impairment</w:t>
      </w:r>
      <w:r w:rsidR="002C7670">
        <w:t xml:space="preserve"> in </w:t>
      </w:r>
      <w:r w:rsidR="00C50D36">
        <w:t xml:space="preserve">early </w:t>
      </w:r>
      <w:r w:rsidR="00983E65">
        <w:t xml:space="preserve">development of motor </w:t>
      </w:r>
      <w:r w:rsidR="002C7670">
        <w:t>neuron</w:t>
      </w:r>
      <w:r w:rsidR="00983E65">
        <w:t>s</w:t>
      </w:r>
      <w:r w:rsidR="009D5B14">
        <w:t xml:space="preserve">, but </w:t>
      </w:r>
      <w:r w:rsidR="00B36796">
        <w:t xml:space="preserve">this defect was more pronounced </w:t>
      </w:r>
      <w:r w:rsidR="008E6D4A">
        <w:t xml:space="preserve">in the </w:t>
      </w:r>
      <w:r w:rsidR="008E6D4A" w:rsidRPr="00825233">
        <w:rPr>
          <w:i/>
        </w:rPr>
        <w:t>wfs1b</w:t>
      </w:r>
      <w:r w:rsidR="008E6D4A" w:rsidRPr="00885F14">
        <w:rPr>
          <w:i/>
          <w:vertAlign w:val="superscript"/>
        </w:rPr>
        <w:t>-/-</w:t>
      </w:r>
      <w:r w:rsidR="008E6D4A" w:rsidRPr="005C551C">
        <w:t xml:space="preserve"> </w:t>
      </w:r>
      <w:r w:rsidR="00B36796" w:rsidRPr="005C551C">
        <w:t>zebra</w:t>
      </w:r>
      <w:r w:rsidR="006A3AF6">
        <w:t>fish</w:t>
      </w:r>
      <w:r w:rsidR="008E6D4A">
        <w:t xml:space="preserve">. </w:t>
      </w:r>
      <w:r w:rsidR="002C7670">
        <w:t xml:space="preserve">The dorsal growth along the </w:t>
      </w:r>
      <w:r w:rsidR="00983E65">
        <w:t xml:space="preserve">vertical </w:t>
      </w:r>
      <w:proofErr w:type="spellStart"/>
      <w:r w:rsidR="002C7670">
        <w:t>myoseptum</w:t>
      </w:r>
      <w:proofErr w:type="spellEnd"/>
      <w:r w:rsidR="002C7670">
        <w:t xml:space="preserve"> </w:t>
      </w:r>
      <w:r w:rsidR="00924053">
        <w:t xml:space="preserve">was </w:t>
      </w:r>
      <w:r w:rsidR="00B36796">
        <w:t xml:space="preserve">delayed </w:t>
      </w:r>
      <w:r w:rsidR="002C7670">
        <w:t xml:space="preserve">with motor neurons not </w:t>
      </w:r>
      <w:r w:rsidR="00983E65">
        <w:t>extending along</w:t>
      </w:r>
      <w:r w:rsidR="002C7670">
        <w:t xml:space="preserve"> a number of </w:t>
      </w:r>
      <w:proofErr w:type="spellStart"/>
      <w:r w:rsidR="002C7670">
        <w:t>myosepta</w:t>
      </w:r>
      <w:proofErr w:type="spellEnd"/>
      <w:r w:rsidR="007329FE">
        <w:t xml:space="preserve"> until later in development (4 </w:t>
      </w:r>
      <w:proofErr w:type="spellStart"/>
      <w:r w:rsidR="007329FE">
        <w:t>d</w:t>
      </w:r>
      <w:r w:rsidR="00384775">
        <w:t>pf</w:t>
      </w:r>
      <w:proofErr w:type="spellEnd"/>
      <w:r w:rsidR="00384775">
        <w:t>)</w:t>
      </w:r>
      <w:r w:rsidR="00404D84">
        <w:t xml:space="preserve">. </w:t>
      </w:r>
      <w:r w:rsidR="00384775">
        <w:t>Similar</w:t>
      </w:r>
      <w:r w:rsidR="002C7670">
        <w:t xml:space="preserve"> </w:t>
      </w:r>
      <w:r w:rsidR="00384775">
        <w:t xml:space="preserve">results </w:t>
      </w:r>
      <w:r w:rsidR="00F7716E">
        <w:t>were</w:t>
      </w:r>
      <w:r w:rsidR="00384775">
        <w:t xml:space="preserve"> obtained in </w:t>
      </w:r>
      <w:r w:rsidR="002C7670" w:rsidRPr="004111D9">
        <w:rPr>
          <w:i/>
        </w:rPr>
        <w:t>Wfs1</w:t>
      </w:r>
      <w:r w:rsidR="002C7670">
        <w:t xml:space="preserve"> </w:t>
      </w:r>
      <w:r w:rsidR="002C7670" w:rsidRPr="0051694D">
        <w:t>shRNA-transfected</w:t>
      </w:r>
      <w:r w:rsidR="002C7670">
        <w:t xml:space="preserve"> mouse </w:t>
      </w:r>
      <w:r w:rsidR="00A507FD">
        <w:t xml:space="preserve">cortical </w:t>
      </w:r>
      <w:r w:rsidR="002C7670" w:rsidRPr="0051694D">
        <w:t>neurons</w:t>
      </w:r>
      <w:r w:rsidR="00A97333">
        <w:t>,</w:t>
      </w:r>
      <w:r w:rsidR="002C7670">
        <w:t xml:space="preserve"> </w:t>
      </w:r>
      <w:r w:rsidR="00384775">
        <w:t xml:space="preserve">which showed </w:t>
      </w:r>
      <w:r w:rsidR="002C7670">
        <w:t>a</w:t>
      </w:r>
      <w:r w:rsidR="006A3AF6">
        <w:t xml:space="preserve">n improvement in mature neuron growth after an initial delay during </w:t>
      </w:r>
      <w:r w:rsidR="00384775">
        <w:t xml:space="preserve">early </w:t>
      </w:r>
      <w:r w:rsidR="006A3AF6">
        <w:t xml:space="preserve">development </w:t>
      </w:r>
      <w:r w:rsidR="004470EF">
        <w:fldChar w:fldCharType="begin">
          <w:fldData xml:space="preserve">PEVuZE5vdGU+PENpdGU+PEF1dGhvcj5DYWdhbGluZWM8L0F1dGhvcj48WWVhcj4yMDE2PC9ZZWFy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</w:fldData>
        </w:fldChar>
      </w:r>
      <w:r w:rsidR="0019215B">
        <w:instrText xml:space="preserve"> ADDIN EN.CITE </w:instrText>
      </w:r>
      <w:r w:rsidR="0019215B">
        <w:fldChar w:fldCharType="begin">
          <w:fldData xml:space="preserve">PEVuZE5vdGU+PENpdGU+PEF1dGhvcj5DYWdhbGluZWM8L0F1dGhvcj48WWVhcj4yMDE2PC9ZZWFy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</w:fldData>
        </w:fldChar>
      </w:r>
      <w:r w:rsidR="0019215B">
        <w:instrText xml:space="preserve"> ADDIN EN.CITE.DATA </w:instrText>
      </w:r>
      <w:r w:rsidR="0019215B">
        <w:fldChar w:fldCharType="end"/>
      </w:r>
      <w:r w:rsidR="004470EF">
        <w:fldChar w:fldCharType="separate"/>
      </w:r>
      <w:r w:rsidR="0019215B">
        <w:rPr>
          <w:noProof/>
        </w:rPr>
        <w:t>(</w:t>
      </w:r>
      <w:hyperlink w:anchor="_ENREF_9" w:tooltip="Cagalinec, 2016 #3" w:history="1">
        <w:r w:rsidR="00627F09">
          <w:rPr>
            <w:noProof/>
          </w:rPr>
          <w:t>9</w:t>
        </w:r>
      </w:hyperlink>
      <w:r w:rsidR="0019215B">
        <w:rPr>
          <w:noProof/>
        </w:rPr>
        <w:t>)</w:t>
      </w:r>
      <w:r w:rsidR="004470EF">
        <w:fldChar w:fldCharType="end"/>
      </w:r>
      <w:r w:rsidR="002C7670">
        <w:t>.</w:t>
      </w:r>
      <w:r w:rsidR="00435C70">
        <w:t xml:space="preserve"> </w:t>
      </w:r>
      <w:r w:rsidR="0026757C">
        <w:t xml:space="preserve">It should be </w:t>
      </w:r>
      <w:r w:rsidR="00435C70">
        <w:t>stressed</w:t>
      </w:r>
      <w:r w:rsidR="0026757C">
        <w:t xml:space="preserve"> that the developmentally delayed mutant embryos were not developed to the same stage prior to analysing motor neurons and </w:t>
      </w:r>
      <w:r w:rsidR="0026757C" w:rsidRPr="0026757C">
        <w:t>measur</w:t>
      </w:r>
      <w:r w:rsidR="0026757C">
        <w:t>ing</w:t>
      </w:r>
      <w:r w:rsidR="0026757C" w:rsidRPr="0026757C">
        <w:t xml:space="preserve"> axon length in the tail region</w:t>
      </w:r>
      <w:r w:rsidR="0026757C">
        <w:t xml:space="preserve">. Additional experiments comparing mutant and WT zebrafish that have reached similar developmental time points will provide further insight into the contribution of developmental delay to the observed neuronal </w:t>
      </w:r>
      <w:r w:rsidR="00435C70">
        <w:t>defects.</w:t>
      </w:r>
    </w:p>
    <w:p w14:paraId="743CD6E5" w14:textId="1D1FD794" w:rsidR="0035595A" w:rsidRPr="0001309D" w:rsidRDefault="0035595A" w:rsidP="0001309D">
      <w:pPr>
        <w:spacing w:line="360" w:lineRule="auto"/>
        <w:ind w:firstLine="720"/>
        <w:jc w:val="both"/>
        <w:rPr>
          <w:bCs/>
          <w:iCs/>
        </w:rPr>
      </w:pPr>
      <w:r>
        <w:lastRenderedPageBreak/>
        <w:t xml:space="preserve">The descending motor axons are affected in a subgroup of patients with WS resulting in spasticity </w:t>
      </w:r>
      <w:r>
        <w:fldChar w:fldCharType="begin">
          <w:fldData xml:space="preserve">PEVuZE5vdGU+PENpdGU+PEF1dGhvcj5IZXJzaGV5PC9BdXRob3I+PFllYXI+MjAxMjwvWWVhcj48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</w:fldData>
        </w:fldChar>
      </w:r>
      <w:r>
        <w:instrText xml:space="preserve"> ADDIN EN.CITE </w:instrText>
      </w:r>
      <w:r>
        <w:fldChar w:fldCharType="begin">
          <w:fldData xml:space="preserve">PEVuZE5vdGU+PENpdGU+PEF1dGhvcj5IZXJzaGV5PC9BdXRob3I+PFllYXI+MjAxMjwvWWVhcj48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</w:fldData>
        </w:fldChar>
      </w:r>
      <w:r>
        <w:instrText xml:space="preserve"> ADDIN EN.CITE.DATA </w:instrText>
      </w:r>
      <w:r>
        <w:fldChar w:fldCharType="end"/>
      </w:r>
      <w:r>
        <w:fldChar w:fldCharType="separate"/>
      </w:r>
      <w:r>
        <w:rPr>
          <w:noProof/>
        </w:rPr>
        <w:t>(</w:t>
      </w:r>
      <w:hyperlink w:anchor="_ENREF_4" w:tooltip="Hershey, 2012 #4" w:history="1">
        <w:r>
          <w:rPr>
            <w:noProof/>
          </w:rPr>
          <w:t>4-6</w:t>
        </w:r>
      </w:hyperlink>
      <w:r>
        <w:rPr>
          <w:noProof/>
        </w:rPr>
        <w:t>)</w:t>
      </w:r>
      <w:r>
        <w:fldChar w:fldCharType="end"/>
      </w:r>
      <w:r>
        <w:t>. In this study, we measured axon length in the tail region to assess general neuronal development in mutant zebrafish</w:t>
      </w:r>
      <w:r w:rsidR="0001309D">
        <w:t xml:space="preserve"> </w:t>
      </w:r>
      <w:r w:rsidR="0001309D">
        <w:rPr>
          <w:bCs/>
          <w:iCs/>
        </w:rPr>
        <w:t xml:space="preserve">and </w:t>
      </w:r>
      <w:r w:rsidR="0001309D" w:rsidRPr="001750A6">
        <w:rPr>
          <w:bCs/>
          <w:iCs/>
        </w:rPr>
        <w:t xml:space="preserve">to </w:t>
      </w:r>
      <w:r w:rsidR="0001309D">
        <w:rPr>
          <w:bCs/>
          <w:iCs/>
        </w:rPr>
        <w:t>first establish that</w:t>
      </w:r>
      <w:r w:rsidR="0001309D" w:rsidRPr="001750A6">
        <w:rPr>
          <w:bCs/>
          <w:iCs/>
        </w:rPr>
        <w:t xml:space="preserve"> the defects in locomotion are indeed neural in or</w:t>
      </w:r>
      <w:r w:rsidR="0001309D" w:rsidRPr="007526C9">
        <w:rPr>
          <w:bCs/>
          <w:iCs/>
        </w:rPr>
        <w:t xml:space="preserve">igin and not </w:t>
      </w:r>
      <w:r w:rsidR="0001309D" w:rsidRPr="00BF4170">
        <w:rPr>
          <w:bCs/>
          <w:iCs/>
        </w:rPr>
        <w:t>due to the othe</w:t>
      </w:r>
      <w:r w:rsidR="0001309D" w:rsidRPr="003F5125">
        <w:rPr>
          <w:bCs/>
          <w:iCs/>
        </w:rPr>
        <w:t xml:space="preserve">r factors, </w:t>
      </w:r>
      <w:r w:rsidR="00915910">
        <w:rPr>
          <w:bCs/>
          <w:iCs/>
        </w:rPr>
        <w:t>such as</w:t>
      </w:r>
      <w:r w:rsidR="0001309D" w:rsidRPr="003F5125">
        <w:rPr>
          <w:bCs/>
          <w:iCs/>
        </w:rPr>
        <w:t xml:space="preserve"> imp</w:t>
      </w:r>
      <w:r w:rsidR="0001309D" w:rsidRPr="00826ADA">
        <w:rPr>
          <w:bCs/>
          <w:iCs/>
        </w:rPr>
        <w:t>roper muscle development.</w:t>
      </w:r>
      <w:r w:rsidR="0001309D">
        <w:rPr>
          <w:bCs/>
          <w:iCs/>
        </w:rPr>
        <w:t xml:space="preserve"> </w:t>
      </w:r>
      <w:r>
        <w:t xml:space="preserve">The neural circuit for locomotion in the zebrafish is well characterised. It is </w:t>
      </w:r>
      <w:r w:rsidRPr="005810AE">
        <w:t xml:space="preserve">controlled by </w:t>
      </w:r>
      <w:r>
        <w:t xml:space="preserve">the reticulospinal network in the hind brain, which is </w:t>
      </w:r>
      <w:r w:rsidRPr="005810AE">
        <w:t xml:space="preserve">primarily </w:t>
      </w:r>
      <w:r>
        <w:t>composed of</w:t>
      </w:r>
      <w:r w:rsidRPr="005810AE">
        <w:t xml:space="preserve"> a pair of </w:t>
      </w:r>
      <w:r>
        <w:t>neurons</w:t>
      </w:r>
      <w:r w:rsidRPr="005810AE">
        <w:t xml:space="preserve">, namely, </w:t>
      </w:r>
      <w:r>
        <w:t xml:space="preserve">the </w:t>
      </w:r>
      <w:proofErr w:type="spellStart"/>
      <w:r w:rsidRPr="005810AE">
        <w:t>Mauthner</w:t>
      </w:r>
      <w:proofErr w:type="spellEnd"/>
      <w:r w:rsidRPr="005810AE">
        <w:t xml:space="preserve"> (M) cells</w:t>
      </w:r>
      <w:r>
        <w:t xml:space="preserve"> and the spiral fibre neurons</w:t>
      </w:r>
      <w:r w:rsidRPr="005810AE">
        <w:t xml:space="preserve">. </w:t>
      </w:r>
      <w:r>
        <w:t xml:space="preserve">The M </w:t>
      </w:r>
      <w:r w:rsidRPr="005810AE">
        <w:t xml:space="preserve">cells and its associated motor neurons </w:t>
      </w:r>
      <w:r>
        <w:t xml:space="preserve">running towards the tail </w:t>
      </w:r>
      <w:r w:rsidRPr="005810AE">
        <w:t xml:space="preserve">form an intricate network </w:t>
      </w:r>
      <w:r>
        <w:t xml:space="preserve">that is </w:t>
      </w:r>
      <w:r w:rsidRPr="005810AE">
        <w:t>activated in response to di</w:t>
      </w:r>
      <w:r>
        <w:t xml:space="preserve">fferent types of stimuli (touch, sound and </w:t>
      </w:r>
      <w:r w:rsidRPr="005810AE">
        <w:t>visual), ultimately co</w:t>
      </w:r>
      <w:r>
        <w:t xml:space="preserve">ntrolling the </w:t>
      </w:r>
      <w:r w:rsidRPr="005810AE">
        <w:t>movement</w:t>
      </w:r>
      <w:r>
        <w:t xml:space="preserve"> of the zebrafish. Thus, it was important to look at the motor neurons in the tail region first to detail any possible defects and to confirm that the defects are neural in origin. </w:t>
      </w:r>
      <w:r w:rsidR="0001309D">
        <w:t>Further work is needed to</w:t>
      </w:r>
      <w:r>
        <w:t xml:space="preserve"> </w:t>
      </w:r>
      <w:r w:rsidR="0001309D">
        <w:rPr>
          <w:bCs/>
          <w:iCs/>
        </w:rPr>
        <w:t xml:space="preserve">conduct </w:t>
      </w:r>
      <w:r w:rsidR="0001309D">
        <w:t>more extensive analysis of</w:t>
      </w:r>
      <w:r>
        <w:t xml:space="preserve"> the reticulospinal network </w:t>
      </w:r>
      <w:r w:rsidRPr="00A72E5F">
        <w:rPr>
          <w:bCs/>
          <w:iCs/>
        </w:rPr>
        <w:t xml:space="preserve">in </w:t>
      </w:r>
      <w:r w:rsidRPr="00A72E5F">
        <w:rPr>
          <w:bCs/>
          <w:i/>
        </w:rPr>
        <w:t>wfs1b</w:t>
      </w:r>
      <w:r w:rsidRPr="00A72E5F">
        <w:rPr>
          <w:bCs/>
          <w:iCs/>
          <w:vertAlign w:val="superscript"/>
        </w:rPr>
        <w:t>-/-</w:t>
      </w:r>
      <w:r w:rsidRPr="00A72E5F">
        <w:rPr>
          <w:bCs/>
          <w:iCs/>
        </w:rPr>
        <w:t xml:space="preserve"> zebrafis</w:t>
      </w:r>
      <w:r w:rsidR="0001309D">
        <w:rPr>
          <w:bCs/>
          <w:iCs/>
        </w:rPr>
        <w:t>h</w:t>
      </w:r>
      <w:r>
        <w:t>.</w:t>
      </w:r>
    </w:p>
    <w:p w14:paraId="0AFD0DDD" w14:textId="1E1A9211" w:rsidR="0026757C" w:rsidRDefault="00F7716E" w:rsidP="0026757C">
      <w:pPr>
        <w:spacing w:line="360" w:lineRule="auto"/>
        <w:ind w:firstLine="720"/>
        <w:jc w:val="both"/>
      </w:pPr>
      <w:bookmarkStart w:id="1" w:name="_Hlk47719162"/>
      <w:proofErr w:type="spellStart"/>
      <w:r>
        <w:t>AChE</w:t>
      </w:r>
      <w:proofErr w:type="spellEnd"/>
      <w:r w:rsidR="00A953BB">
        <w:t xml:space="preserve"> is expressed in the </w:t>
      </w:r>
      <w:r w:rsidR="00384775">
        <w:t xml:space="preserve">central nervous system, </w:t>
      </w:r>
      <w:r w:rsidR="00A953BB">
        <w:t xml:space="preserve">peripheral </w:t>
      </w:r>
      <w:r w:rsidR="00A953BB" w:rsidRPr="00D8521F">
        <w:t xml:space="preserve">cholinergic </w:t>
      </w:r>
      <w:r w:rsidR="00A953BB">
        <w:t>neurons and muscle fibres</w:t>
      </w:r>
      <w:r w:rsidR="00A953BB" w:rsidRPr="00386D4F">
        <w:t xml:space="preserve"> of the zebrafish embryo</w:t>
      </w:r>
      <w:r w:rsidR="00A953BB">
        <w:t xml:space="preserve"> </w:t>
      </w:r>
      <w:r w:rsidR="00A953BB">
        <w:fldChar w:fldCharType="begin">
          <w:fldData xml:space="preserve">PEVuZE5vdGU+PENpdGU+PEF1dGhvcj5CZXJ0cmFuZDwvQXV0aG9yPjxZZWFyPjIwMDE8L1llYXI+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==
</w:fldData>
        </w:fldChar>
      </w:r>
      <w:r w:rsidR="007E6A35">
        <w:instrText xml:space="preserve"> ADDIN EN.CITE </w:instrText>
      </w:r>
      <w:r w:rsidR="007E6A35">
        <w:fldChar w:fldCharType="begin">
          <w:fldData xml:space="preserve">PEVuZE5vdGU+PENpdGU+PEF1dGhvcj5CZXJ0cmFuZDwvQXV0aG9yPjxZZWFyPjIwMDE8L1llYXI+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==
</w:fldData>
        </w:fldChar>
      </w:r>
      <w:r w:rsidR="007E6A35">
        <w:instrText xml:space="preserve"> ADDIN EN.CITE.DATA </w:instrText>
      </w:r>
      <w:r w:rsidR="007E6A35">
        <w:fldChar w:fldCharType="end"/>
      </w:r>
      <w:r w:rsidR="00A953BB">
        <w:fldChar w:fldCharType="separate"/>
      </w:r>
      <w:r w:rsidR="007E6A35">
        <w:rPr>
          <w:noProof/>
        </w:rPr>
        <w:t>(</w:t>
      </w:r>
      <w:hyperlink w:anchor="_ENREF_32" w:tooltip="Bertrand, 2001 #25" w:history="1">
        <w:r w:rsidR="00627F09">
          <w:rPr>
            <w:noProof/>
          </w:rPr>
          <w:t>32</w:t>
        </w:r>
      </w:hyperlink>
      <w:r w:rsidR="007E6A35">
        <w:rPr>
          <w:noProof/>
        </w:rPr>
        <w:t xml:space="preserve">, </w:t>
      </w:r>
      <w:hyperlink w:anchor="_ENREF_33" w:tooltip="Behra, 2002 #26" w:history="1">
        <w:r w:rsidR="00627F09">
          <w:rPr>
            <w:noProof/>
          </w:rPr>
          <w:t>33</w:t>
        </w:r>
      </w:hyperlink>
      <w:r w:rsidR="007E6A35">
        <w:rPr>
          <w:noProof/>
        </w:rPr>
        <w:t>)</w:t>
      </w:r>
      <w:r w:rsidR="00A953BB">
        <w:fldChar w:fldCharType="end"/>
      </w:r>
      <w:r w:rsidR="00A953BB">
        <w:t xml:space="preserve">. By measuring its activity in homogenates of zebrafish embryos, </w:t>
      </w:r>
      <w:r w:rsidR="007329FE">
        <w:t>this assay provides</w:t>
      </w:r>
      <w:r w:rsidR="00A953BB">
        <w:t xml:space="preserve"> an indirect measure of </w:t>
      </w:r>
      <w:proofErr w:type="spellStart"/>
      <w:r w:rsidR="00A953BB">
        <w:t>AChE</w:t>
      </w:r>
      <w:proofErr w:type="spellEnd"/>
      <w:r w:rsidR="00A953BB">
        <w:t xml:space="preserve">, which </w:t>
      </w:r>
      <w:r w:rsidR="00C40408">
        <w:t>correlates with</w:t>
      </w:r>
      <w:r w:rsidR="00A953BB">
        <w:t xml:space="preserve"> the amount of neuronal tissue</w:t>
      </w:r>
      <w:r w:rsidR="00C40408">
        <w:t xml:space="preserve"> and the </w:t>
      </w:r>
      <w:r w:rsidR="00A953BB">
        <w:t xml:space="preserve">overall developmental stage in zebrafish </w:t>
      </w:r>
      <w:r w:rsidR="00A953BB">
        <w:fldChar w:fldCharType="begin"/>
      </w:r>
      <w:r w:rsidR="007E6A35">
        <w:instrText xml:space="preserve"> ADDIN EN.CITE &lt;EndNote&gt;&lt;Cite&gt;&lt;Author&gt;Koenig&lt;/Author&gt;&lt;Year&gt;2016&lt;/Year&gt;&lt;RecNum&gt;27&lt;/RecNum&gt;&lt;DisplayText&gt;(34)&lt;/DisplayText&gt;&lt;record&gt;&lt;rec-number&gt;27&lt;/rec-number&gt;&lt;foreign-keys&gt;&lt;key app="EN" db-id="wddrd9ed8xt9sleet055vw2sdzz2sa5was52" timestamp="1588168379"&gt;27&lt;/key&gt;&lt;/foreign-keys&gt;&lt;ref-type name="Journal Article"&gt;17&lt;/ref-type&gt;&lt;contributors&gt;&lt;authors&gt;&lt;author&gt;Koenig, J. A.&lt;/author&gt;&lt;author&gt;Dao, T. L.&lt;/author&gt;&lt;author&gt;Kan, R. K.&lt;/author&gt;&lt;author&gt;Shih, T. M.&lt;/author&gt;&lt;/authors&gt;&lt;/contributors&gt;&lt;auth-address&gt;Pharmacology Branch, Research Division, U.S. Army Medical Research Institute of Chemical Defense, Aberdeen Proving Ground, Maryland.&lt;/auth-address&gt;&lt;titles&gt;&lt;title&gt;Zebrafish as a model for acetylcholinesterase-inhibiting organophosphorus agent exposure and oxime reactivation&lt;/title&gt;&lt;secondary-title&gt;Ann N Y Acad Sci&lt;/secondary-title&gt;&lt;/titles&gt;&lt;periodical&gt;&lt;full-title&gt;Ann N Y Acad Sci&lt;/full-title&gt;&lt;/periodical&gt;&lt;pages&gt;68-77&lt;/pages&gt;&lt;volume&gt;1374&lt;/volume&gt;&lt;number&gt;1&lt;/number&gt;&lt;edition&gt;2016/04/29&lt;/edition&gt;&lt;keywords&gt;&lt;keyword&gt;Acetylcholinesterase/*metabolism&lt;/keyword&gt;&lt;keyword&gt;Animals&lt;/keyword&gt;&lt;keyword&gt;Cholinesterase Inhibitors/*toxicity&lt;/keyword&gt;&lt;keyword&gt;Enzyme Activation/drug effects&lt;/keyword&gt;&lt;keyword&gt;Models, Animal&lt;/keyword&gt;&lt;keyword&gt;Organophosphorus Compounds/*toxicity&lt;/keyword&gt;&lt;keyword&gt;Oximes/*pharmacology&lt;/keyword&gt;&lt;keyword&gt;Zebrafish/*physiology&lt;/keyword&gt;&lt;keyword&gt;*acetylcholinesterase&lt;/keyword&gt;&lt;keyword&gt;*organophosphate compound&lt;/keyword&gt;&lt;keyword&gt;*oxime reactivator&lt;/keyword&gt;&lt;keyword&gt;*zebrafish&lt;/keyword&gt;&lt;/keywords&gt;&lt;dates&gt;&lt;year&gt;2016&lt;/year&gt;&lt;pub-dates&gt;&lt;date&gt;Jun&lt;/date&gt;&lt;/pub-dates&gt;&lt;/dates&gt;&lt;isbn&gt;1749-6632 (Electronic)&amp;#xD;0077-8923 (Linking)&lt;/isbn&gt;&lt;accession-num&gt;27123828&lt;/accession-num&gt;&lt;urls&gt;&lt;related-urls&gt;&lt;url&gt;https://www.ncbi.nlm.nih.gov/pubmed/27123828&lt;/url&gt;&lt;/related-urls&gt;&lt;/urls&gt;&lt;custom2&gt;PMC4940279&lt;/custom2&gt;&lt;electronic-resource-num&gt;10.1111/nyas.13051&lt;/electronic-resource-num&gt;&lt;/record&gt;&lt;/Cite&gt;&lt;/EndNote&gt;</w:instrText>
      </w:r>
      <w:r w:rsidR="00A953BB">
        <w:fldChar w:fldCharType="separate"/>
      </w:r>
      <w:r w:rsidR="007E6A35">
        <w:rPr>
          <w:noProof/>
        </w:rPr>
        <w:t>(</w:t>
      </w:r>
      <w:hyperlink w:anchor="_ENREF_34" w:tooltip="Koenig, 2016 #27" w:history="1">
        <w:r w:rsidR="00627F09">
          <w:rPr>
            <w:noProof/>
          </w:rPr>
          <w:t>34</w:t>
        </w:r>
      </w:hyperlink>
      <w:r w:rsidR="007E6A35">
        <w:rPr>
          <w:noProof/>
        </w:rPr>
        <w:t>)</w:t>
      </w:r>
      <w:r w:rsidR="00A953BB">
        <w:fldChar w:fldCharType="end"/>
      </w:r>
      <w:r w:rsidR="00A953BB">
        <w:t xml:space="preserve">. </w:t>
      </w:r>
      <w:r w:rsidR="00C40408">
        <w:t>A decrease</w:t>
      </w:r>
      <w:r w:rsidR="00A953BB">
        <w:t xml:space="preserve"> in </w:t>
      </w:r>
      <w:proofErr w:type="spellStart"/>
      <w:r w:rsidR="00A953BB">
        <w:t>AChE</w:t>
      </w:r>
      <w:proofErr w:type="spellEnd"/>
      <w:r w:rsidR="00A953BB">
        <w:t xml:space="preserve"> activity </w:t>
      </w:r>
      <w:r w:rsidR="00C40408">
        <w:t xml:space="preserve">was found in both </w:t>
      </w:r>
      <w:r w:rsidR="00C40408" w:rsidRPr="006B1DDD">
        <w:rPr>
          <w:i/>
        </w:rPr>
        <w:t>wfs1a</w:t>
      </w:r>
      <w:r w:rsidR="00C40408" w:rsidRPr="006B1DDD">
        <w:rPr>
          <w:i/>
          <w:vertAlign w:val="superscript"/>
        </w:rPr>
        <w:t>-/-</w:t>
      </w:r>
      <w:r w:rsidR="00C40408" w:rsidRPr="006B1DDD">
        <w:rPr>
          <w:i/>
        </w:rPr>
        <w:t xml:space="preserve"> </w:t>
      </w:r>
      <w:r w:rsidR="00C40408" w:rsidRPr="006B1DDD">
        <w:t>and</w:t>
      </w:r>
      <w:r w:rsidR="00C40408" w:rsidRPr="006B1DDD">
        <w:rPr>
          <w:i/>
        </w:rPr>
        <w:t xml:space="preserve"> wfs1b</w:t>
      </w:r>
      <w:r w:rsidR="00C40408" w:rsidRPr="006B1DDD">
        <w:rPr>
          <w:i/>
          <w:vertAlign w:val="superscript"/>
        </w:rPr>
        <w:t>-/-</w:t>
      </w:r>
      <w:r w:rsidR="00C40408">
        <w:t xml:space="preserve"> zebrafish, with the latter manifesting a more severe reduction. </w:t>
      </w:r>
      <w:r w:rsidR="00584E0D">
        <w:t>P</w:t>
      </w:r>
      <w:r w:rsidR="00C40408">
        <w:t xml:space="preserve">halloidin staining of filamentous (F)-actin showed normal structural integrity of the muscle fibres in the tail musculature, indicating that neuronal </w:t>
      </w:r>
      <w:r w:rsidR="00584E0D">
        <w:t>outgrowth</w:t>
      </w:r>
      <w:r w:rsidR="00C40408">
        <w:t xml:space="preserve"> is impaired without an underlying primary muscle fibre disorder</w:t>
      </w:r>
      <w:bookmarkEnd w:id="1"/>
      <w:r w:rsidR="00C40408">
        <w:t>.</w:t>
      </w:r>
      <w:r w:rsidR="003C2ED6">
        <w:t xml:space="preserve"> </w:t>
      </w:r>
      <w:r w:rsidR="00C40408">
        <w:t xml:space="preserve">To determine whether the observed disruption in neuronal development </w:t>
      </w:r>
      <w:r w:rsidR="00584E0D">
        <w:t>was functionally relevant</w:t>
      </w:r>
      <w:r w:rsidR="00C40408">
        <w:t xml:space="preserve">, the motor behaviours of the zebrafish were </w:t>
      </w:r>
      <w:r w:rsidR="00584E0D">
        <w:t>quantified</w:t>
      </w:r>
      <w:r w:rsidR="00C40408">
        <w:t xml:space="preserve"> using </w:t>
      </w:r>
      <w:r w:rsidR="00584E0D">
        <w:t xml:space="preserve">the </w:t>
      </w:r>
      <w:r w:rsidR="00EF5FD8">
        <w:t>coiling</w:t>
      </w:r>
      <w:r w:rsidR="00C40408">
        <w:t xml:space="preserve"> and touch response assays</w:t>
      </w:r>
      <w:r w:rsidR="003C2ED6">
        <w:t xml:space="preserve"> </w:t>
      </w:r>
      <w:r w:rsidR="003C2ED6">
        <w:fldChar w:fldCharType="begin">
          <w:fldData xml:space="preserve">PEVuZE5vdGU+PENpdGU+PEF1dGhvcj5NZW5lbGFvdTwvQXV0aG9yPjxZZWFyPjIwMDg8L1llYXI+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</w:fldData>
        </w:fldChar>
      </w:r>
      <w:r w:rsidR="007E6A35">
        <w:instrText xml:space="preserve"> ADDIN EN.CITE </w:instrText>
      </w:r>
      <w:r w:rsidR="007E6A35">
        <w:fldChar w:fldCharType="begin">
          <w:fldData xml:space="preserve">PEVuZE5vdGU+PENpdGU+PEF1dGhvcj5NZW5lbGFvdTwvQXV0aG9yPjxZZWFyPjIwMDg8L1llYXI+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</w:fldData>
        </w:fldChar>
      </w:r>
      <w:r w:rsidR="007E6A35">
        <w:instrText xml:space="preserve"> ADDIN EN.CITE.DATA </w:instrText>
      </w:r>
      <w:r w:rsidR="007E6A35">
        <w:fldChar w:fldCharType="end"/>
      </w:r>
      <w:r w:rsidR="003C2ED6">
        <w:fldChar w:fldCharType="separate"/>
      </w:r>
      <w:r w:rsidR="007E6A35">
        <w:rPr>
          <w:noProof/>
        </w:rPr>
        <w:t>(</w:t>
      </w:r>
      <w:hyperlink w:anchor="_ENREF_35" w:tooltip="Menelaou, 2008 #28" w:history="1">
        <w:r w:rsidR="00627F09">
          <w:rPr>
            <w:noProof/>
          </w:rPr>
          <w:t>35</w:t>
        </w:r>
      </w:hyperlink>
      <w:r w:rsidR="007E6A35">
        <w:rPr>
          <w:noProof/>
        </w:rPr>
        <w:t xml:space="preserve">, </w:t>
      </w:r>
      <w:hyperlink w:anchor="_ENREF_36" w:tooltip="Saint-Amant, 1998 #29" w:history="1">
        <w:r w:rsidR="00627F09">
          <w:rPr>
            <w:noProof/>
          </w:rPr>
          <w:t>36</w:t>
        </w:r>
      </w:hyperlink>
      <w:r w:rsidR="007E6A35">
        <w:rPr>
          <w:noProof/>
        </w:rPr>
        <w:t>)</w:t>
      </w:r>
      <w:r w:rsidR="003C2ED6">
        <w:fldChar w:fldCharType="end"/>
      </w:r>
      <w:r w:rsidR="00584E0D">
        <w:t xml:space="preserve">. </w:t>
      </w:r>
      <w:r w:rsidR="003F0305">
        <w:t xml:space="preserve">Both responses were significantly disrupted in </w:t>
      </w:r>
      <w:r w:rsidR="003F0305" w:rsidRPr="006B1DDD">
        <w:rPr>
          <w:i/>
        </w:rPr>
        <w:t>wfs1b</w:t>
      </w:r>
      <w:r w:rsidR="003F0305" w:rsidRPr="006B1DDD">
        <w:rPr>
          <w:i/>
          <w:vertAlign w:val="superscript"/>
        </w:rPr>
        <w:t>-/-</w:t>
      </w:r>
      <w:r w:rsidR="003F0305">
        <w:t xml:space="preserve"> zebrafish</w:t>
      </w:r>
      <w:r w:rsidR="003C2ED6">
        <w:t>,</w:t>
      </w:r>
      <w:r w:rsidR="00404436">
        <w:t xml:space="preserve"> consistent with a developmental delay, and</w:t>
      </w:r>
      <w:r w:rsidR="003C2ED6">
        <w:t xml:space="preserve"> indicating that a lack of </w:t>
      </w:r>
      <w:proofErr w:type="spellStart"/>
      <w:r w:rsidR="003C2ED6">
        <w:t>wolframin</w:t>
      </w:r>
      <w:proofErr w:type="spellEnd"/>
      <w:r w:rsidR="003C2ED6">
        <w:t xml:space="preserve"> likely affects neuronal development, contributing to the neurological deficits seen in patients with W</w:t>
      </w:r>
      <w:r w:rsidR="003F11D6">
        <w:t xml:space="preserve">S. Defective </w:t>
      </w:r>
      <w:r w:rsidR="000925A8">
        <w:t xml:space="preserve">mitophagy </w:t>
      </w:r>
      <w:r w:rsidR="00A263C1">
        <w:t xml:space="preserve">has been implicated </w:t>
      </w:r>
      <w:r w:rsidR="000925A8">
        <w:t>as the mechanism by which neuronal development is delayed</w:t>
      </w:r>
      <w:r w:rsidR="00A263C1">
        <w:t xml:space="preserve"> </w:t>
      </w:r>
      <w:r w:rsidR="00170A4A">
        <w:t xml:space="preserve">in neurons from </w:t>
      </w:r>
      <w:r w:rsidR="00170A4A" w:rsidRPr="00170A4A">
        <w:t xml:space="preserve">Wfs1-deficient </w:t>
      </w:r>
      <w:r w:rsidR="00170A4A">
        <w:t xml:space="preserve">mice, with </w:t>
      </w:r>
      <w:r w:rsidR="000925A8">
        <w:t xml:space="preserve">shRNA silencing of </w:t>
      </w:r>
      <w:r w:rsidR="00A263C1">
        <w:t xml:space="preserve">the </w:t>
      </w:r>
      <w:r w:rsidR="000925A8">
        <w:t>mitophagy-related proteins</w:t>
      </w:r>
      <w:r w:rsidR="00A263C1">
        <w:t xml:space="preserve"> PINK1 and Parkin </w:t>
      </w:r>
      <w:r w:rsidR="00170A4A">
        <w:t xml:space="preserve">correcting </w:t>
      </w:r>
      <w:r w:rsidR="00A263C1">
        <w:t>this</w:t>
      </w:r>
      <w:r w:rsidR="000925A8">
        <w:t xml:space="preserve"> </w:t>
      </w:r>
      <w:r w:rsidR="00170A4A">
        <w:t xml:space="preserve">defect </w:t>
      </w:r>
      <w:r w:rsidR="000925A8">
        <w:fldChar w:fldCharType="begin">
          <w:fldData xml:space="preserve">PEVuZE5vdGU+PENpdGU+PEF1dGhvcj5DYWdhbGluZWM8L0F1dGhvcj48WWVhcj4yMDE2PC9ZZWFy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</w:fldData>
        </w:fldChar>
      </w:r>
      <w:r w:rsidR="0019215B">
        <w:instrText xml:space="preserve"> ADDIN EN.CITE </w:instrText>
      </w:r>
      <w:r w:rsidR="0019215B">
        <w:fldChar w:fldCharType="begin">
          <w:fldData xml:space="preserve">PEVuZE5vdGU+PENpdGU+PEF1dGhvcj5DYWdhbGluZWM8L0F1dGhvcj48WWVhcj4yMDE2PC9ZZWFy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</w:fldData>
        </w:fldChar>
      </w:r>
      <w:r w:rsidR="0019215B">
        <w:instrText xml:space="preserve"> ADDIN EN.CITE.DATA </w:instrText>
      </w:r>
      <w:r w:rsidR="0019215B">
        <w:fldChar w:fldCharType="end"/>
      </w:r>
      <w:r w:rsidR="000925A8">
        <w:fldChar w:fldCharType="separate"/>
      </w:r>
      <w:r w:rsidR="0019215B">
        <w:rPr>
          <w:noProof/>
        </w:rPr>
        <w:t>(</w:t>
      </w:r>
      <w:hyperlink w:anchor="_ENREF_9" w:tooltip="Cagalinec, 2016 #3" w:history="1">
        <w:r w:rsidR="00627F09">
          <w:rPr>
            <w:noProof/>
          </w:rPr>
          <w:t>9</w:t>
        </w:r>
      </w:hyperlink>
      <w:r w:rsidR="0019215B">
        <w:rPr>
          <w:noProof/>
        </w:rPr>
        <w:t>)</w:t>
      </w:r>
      <w:r w:rsidR="000925A8">
        <w:fldChar w:fldCharType="end"/>
      </w:r>
      <w:r w:rsidR="000925A8">
        <w:t xml:space="preserve">. </w:t>
      </w:r>
      <w:r w:rsidR="00A263C1">
        <w:t>Further investigation of</w:t>
      </w:r>
      <w:r w:rsidR="000925A8">
        <w:t xml:space="preserve"> mitochondrial function </w:t>
      </w:r>
      <w:r w:rsidR="00A263C1">
        <w:t xml:space="preserve">and mitophagy </w:t>
      </w:r>
      <w:r w:rsidR="000925A8">
        <w:t xml:space="preserve">in </w:t>
      </w:r>
      <w:r w:rsidR="00A263C1">
        <w:t xml:space="preserve">our </w:t>
      </w:r>
      <w:r w:rsidR="000925A8">
        <w:t xml:space="preserve">zebrafish </w:t>
      </w:r>
      <w:r w:rsidR="000925A8">
        <w:lastRenderedPageBreak/>
        <w:t xml:space="preserve">model </w:t>
      </w:r>
      <w:r w:rsidR="007E178B">
        <w:t xml:space="preserve">is needed to </w:t>
      </w:r>
      <w:r w:rsidR="000925A8">
        <w:t xml:space="preserve">provide </w:t>
      </w:r>
      <w:r w:rsidR="007E178B">
        <w:t xml:space="preserve">a better </w:t>
      </w:r>
      <w:r w:rsidR="000925A8">
        <w:t xml:space="preserve">understanding of </w:t>
      </w:r>
      <w:r w:rsidR="007E178B">
        <w:t xml:space="preserve">the </w:t>
      </w:r>
      <w:r w:rsidR="000925A8">
        <w:t>mechanism</w:t>
      </w:r>
      <w:r w:rsidR="007E178B">
        <w:t>s involved</w:t>
      </w:r>
      <w:r w:rsidR="00170A4A">
        <w:t xml:space="preserve"> in delayed neuronal development</w:t>
      </w:r>
      <w:r w:rsidR="00915910">
        <w:t>.</w:t>
      </w:r>
    </w:p>
    <w:p w14:paraId="12D89F16" w14:textId="2C64CE7B" w:rsidR="00B927F0" w:rsidRDefault="008A48CD" w:rsidP="00A940A0">
      <w:pPr>
        <w:spacing w:line="360" w:lineRule="auto"/>
        <w:ind w:firstLine="720"/>
        <w:jc w:val="both"/>
      </w:pPr>
      <w:r>
        <w:t xml:space="preserve">A pathological hallmark of WS is progressive RGC loss resulting in optic atrophy and visual failure in affected patients </w:t>
      </w:r>
      <w:r w:rsidR="004470EF">
        <w:fldChar w:fldCharType="begin">
          <w:fldData xml:space="preserve">PEVuZE5vdGU+PENpdGU+PEF1dGhvcj5Ib2VrZWw8L0F1dGhvcj48WWVhcj4yMDE0PC9ZZWFyPjxS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</w:fldData>
        </w:fldChar>
      </w:r>
      <w:r w:rsidR="007E6A35">
        <w:instrText xml:space="preserve"> ADDIN EN.CITE </w:instrText>
      </w:r>
      <w:r w:rsidR="007E6A35">
        <w:fldChar w:fldCharType="begin">
          <w:fldData xml:space="preserve">PEVuZE5vdGU+PENpdGU+PEF1dGhvcj5Ib2VrZWw8L0F1dGhvcj48WWVhcj4yMDE0PC9ZZWFyPjxS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</w:fldData>
        </w:fldChar>
      </w:r>
      <w:r w:rsidR="007E6A35">
        <w:instrText xml:space="preserve"> ADDIN EN.CITE.DATA </w:instrText>
      </w:r>
      <w:r w:rsidR="007E6A35">
        <w:fldChar w:fldCharType="end"/>
      </w:r>
      <w:r w:rsidR="004470EF">
        <w:fldChar w:fldCharType="separate"/>
      </w:r>
      <w:r w:rsidR="007E6A35">
        <w:rPr>
          <w:noProof/>
        </w:rPr>
        <w:t>(</w:t>
      </w:r>
      <w:hyperlink w:anchor="_ENREF_37" w:tooltip="Hoekel, 2014 #30" w:history="1">
        <w:r w:rsidR="00627F09">
          <w:rPr>
            <w:noProof/>
          </w:rPr>
          <w:t>37</w:t>
        </w:r>
      </w:hyperlink>
      <w:r w:rsidR="007E6A35">
        <w:rPr>
          <w:noProof/>
        </w:rPr>
        <w:t>)</w:t>
      </w:r>
      <w:r w:rsidR="004470EF">
        <w:fldChar w:fldCharType="end"/>
      </w:r>
      <w:r w:rsidR="00830F6D">
        <w:t>. A</w:t>
      </w:r>
      <w:r w:rsidR="006D29E6">
        <w:t xml:space="preserve"> </w:t>
      </w:r>
      <w:r w:rsidR="00651C59">
        <w:t>significant</w:t>
      </w:r>
      <w:r>
        <w:t xml:space="preserve"> </w:t>
      </w:r>
      <w:r w:rsidR="006D29E6">
        <w:t>reduction in</w:t>
      </w:r>
      <w:r w:rsidR="00FB0E30">
        <w:t xml:space="preserve"> RGC</w:t>
      </w:r>
      <w:r>
        <w:t xml:space="preserve"> density</w:t>
      </w:r>
      <w:r w:rsidR="00FB0E30">
        <w:t xml:space="preserve"> </w:t>
      </w:r>
      <w:r w:rsidR="000925A8">
        <w:t xml:space="preserve">was observed in both </w:t>
      </w:r>
      <w:r w:rsidRPr="006B1DDD">
        <w:rPr>
          <w:i/>
        </w:rPr>
        <w:t>wfs1a</w:t>
      </w:r>
      <w:r w:rsidRPr="006B1DDD">
        <w:rPr>
          <w:i/>
          <w:vertAlign w:val="superscript"/>
        </w:rPr>
        <w:t>-/-</w:t>
      </w:r>
      <w:r w:rsidRPr="006B1DDD">
        <w:rPr>
          <w:i/>
        </w:rPr>
        <w:t xml:space="preserve"> </w:t>
      </w:r>
      <w:r w:rsidRPr="006B1DDD">
        <w:t>and</w:t>
      </w:r>
      <w:r w:rsidRPr="006B1DDD">
        <w:rPr>
          <w:i/>
        </w:rPr>
        <w:t xml:space="preserve"> wfs1b</w:t>
      </w:r>
      <w:r w:rsidRPr="006B1DDD">
        <w:rPr>
          <w:i/>
          <w:vertAlign w:val="superscript"/>
        </w:rPr>
        <w:t>-/-</w:t>
      </w:r>
      <w:r>
        <w:t xml:space="preserve"> </w:t>
      </w:r>
      <w:r w:rsidR="000925A8">
        <w:t>models</w:t>
      </w:r>
      <w:r w:rsidR="00A52147">
        <w:t>, with the</w:t>
      </w:r>
      <w:r w:rsidR="00FB0E30">
        <w:t xml:space="preserve"> </w:t>
      </w:r>
      <w:r>
        <w:t xml:space="preserve">loss of RGCs </w:t>
      </w:r>
      <w:r w:rsidR="00D03858">
        <w:t>being more prominent</w:t>
      </w:r>
      <w:r>
        <w:t xml:space="preserve"> in </w:t>
      </w:r>
      <w:r w:rsidR="00FB0E30" w:rsidRPr="00CF05A1">
        <w:rPr>
          <w:i/>
        </w:rPr>
        <w:t>wfs1b</w:t>
      </w:r>
      <w:r w:rsidR="00176096" w:rsidRPr="00885F14">
        <w:rPr>
          <w:i/>
          <w:vertAlign w:val="superscript"/>
        </w:rPr>
        <w:t>-/-</w:t>
      </w:r>
      <w:r w:rsidR="00A52147">
        <w:t xml:space="preserve"> </w:t>
      </w:r>
      <w:r w:rsidR="00B43BFC">
        <w:t xml:space="preserve">zebrafish </w:t>
      </w:r>
      <w:r w:rsidR="00447395">
        <w:t>at</w:t>
      </w:r>
      <w:r w:rsidR="00A52147">
        <w:t xml:space="preserve"> 12 months</w:t>
      </w:r>
      <w:r w:rsidR="00FB0E30">
        <w:t xml:space="preserve"> </w:t>
      </w:r>
      <w:r w:rsidR="005172C3">
        <w:t>implying</w:t>
      </w:r>
      <w:r w:rsidR="00830F6D">
        <w:t xml:space="preserve"> </w:t>
      </w:r>
      <w:r w:rsidR="00FB0E30">
        <w:t xml:space="preserve">a more severe </w:t>
      </w:r>
      <w:r w:rsidR="002E7F33">
        <w:t xml:space="preserve">degenerative process </w:t>
      </w:r>
      <w:r>
        <w:t>compare</w:t>
      </w:r>
      <w:r w:rsidR="002E7F33">
        <w:t>d</w:t>
      </w:r>
      <w:r>
        <w:t xml:space="preserve"> with </w:t>
      </w:r>
      <w:r w:rsidR="00FB0E30">
        <w:t xml:space="preserve">the </w:t>
      </w:r>
      <w:r w:rsidR="002E7F33" w:rsidRPr="006B1DDD">
        <w:rPr>
          <w:i/>
        </w:rPr>
        <w:t>wfs1a</w:t>
      </w:r>
      <w:r w:rsidR="002E7F33" w:rsidRPr="006B1DDD">
        <w:rPr>
          <w:i/>
          <w:vertAlign w:val="superscript"/>
        </w:rPr>
        <w:t>-/-</w:t>
      </w:r>
      <w:r w:rsidR="002E7F33" w:rsidRPr="006B1DDD">
        <w:rPr>
          <w:i/>
        </w:rPr>
        <w:t xml:space="preserve"> </w:t>
      </w:r>
      <w:r w:rsidR="00FB0E30">
        <w:t xml:space="preserve">zebrafish. </w:t>
      </w:r>
      <w:r w:rsidR="002E7F33">
        <w:t xml:space="preserve">OCT imaging confirmed marked thinning of the RGC </w:t>
      </w:r>
      <w:proofErr w:type="gramStart"/>
      <w:r w:rsidR="002E7F33">
        <w:t>layer</w:t>
      </w:r>
      <w:proofErr w:type="gramEnd"/>
      <w:r w:rsidR="002E7F33">
        <w:t xml:space="preserve"> and this was correlated with the reduced visual function recorded using the OKR </w:t>
      </w:r>
      <w:r w:rsidR="00E474F2">
        <w:t>in</w:t>
      </w:r>
      <w:r w:rsidR="00FB0E30">
        <w:t xml:space="preserve"> </w:t>
      </w:r>
      <w:r w:rsidR="00FB0E30" w:rsidRPr="00AB0629">
        <w:rPr>
          <w:i/>
        </w:rPr>
        <w:t>wfs1b</w:t>
      </w:r>
      <w:r w:rsidR="00176096" w:rsidRPr="00885F14">
        <w:rPr>
          <w:i/>
          <w:vertAlign w:val="superscript"/>
        </w:rPr>
        <w:t>-/-</w:t>
      </w:r>
      <w:r w:rsidR="00FB0E30">
        <w:t xml:space="preserve"> </w:t>
      </w:r>
      <w:r w:rsidR="00176096">
        <w:t>zebrafish</w:t>
      </w:r>
      <w:r w:rsidR="005172C3">
        <w:t>.</w:t>
      </w:r>
      <w:r w:rsidR="00E474F2">
        <w:t xml:space="preserve"> </w:t>
      </w:r>
      <w:r w:rsidR="003F11D6">
        <w:t xml:space="preserve">Our data show that zebrafish lacking </w:t>
      </w:r>
      <w:r w:rsidR="00651C59">
        <w:t xml:space="preserve">the </w:t>
      </w:r>
      <w:r w:rsidR="003F11D6" w:rsidRPr="00E474F2">
        <w:rPr>
          <w:i/>
        </w:rPr>
        <w:t>wfs1</w:t>
      </w:r>
      <w:r w:rsidR="00651C59">
        <w:rPr>
          <w:i/>
        </w:rPr>
        <w:t>b</w:t>
      </w:r>
      <w:r w:rsidR="00651C59">
        <w:t xml:space="preserve"> orthologue </w:t>
      </w:r>
      <w:r w:rsidR="003F11D6">
        <w:t>is an attractive model that successfully replicates the</w:t>
      </w:r>
      <w:r w:rsidR="00651C59">
        <w:t xml:space="preserve"> progressive</w:t>
      </w:r>
      <w:r w:rsidR="003F11D6">
        <w:t xml:space="preserve"> RGC loss and </w:t>
      </w:r>
      <w:r w:rsidR="00B927F0">
        <w:t>visual dysfunction seen in patients with WS.</w:t>
      </w:r>
      <w:r w:rsidR="003F11D6">
        <w:t xml:space="preserve"> </w:t>
      </w:r>
      <w:r w:rsidR="00B927F0">
        <w:t xml:space="preserve">Research into this relatively rare inherited form of optic atrophy has been limited by the lack of human tissues and the </w:t>
      </w:r>
      <w:r w:rsidR="00B927F0" w:rsidRPr="00AB0629">
        <w:rPr>
          <w:i/>
        </w:rPr>
        <w:t>wfs1b</w:t>
      </w:r>
      <w:r w:rsidR="00B927F0" w:rsidRPr="00885F14">
        <w:rPr>
          <w:i/>
          <w:vertAlign w:val="superscript"/>
        </w:rPr>
        <w:t>-/-</w:t>
      </w:r>
      <w:r w:rsidR="00B927F0">
        <w:t xml:space="preserve"> zebrafish will be a useful resource to dissect the disease mechanisms that precipitate RGC loss in this disorder.</w:t>
      </w:r>
    </w:p>
    <w:p w14:paraId="4B8ABCA7" w14:textId="76B7BECC" w:rsidR="00893A50" w:rsidRDefault="00274394" w:rsidP="00A940A0">
      <w:pPr>
        <w:spacing w:line="360" w:lineRule="auto"/>
        <w:jc w:val="both"/>
        <w:rPr>
          <w:color w:val="000000"/>
          <w:shd w:val="clear" w:color="auto" w:fill="FFFFFF"/>
        </w:rPr>
      </w:pPr>
      <w:r>
        <w:tab/>
        <w:t xml:space="preserve">WS is a </w:t>
      </w:r>
      <w:r w:rsidR="00AE4410">
        <w:t>multisystemic</w:t>
      </w:r>
      <w:r>
        <w:t xml:space="preserve"> neurodegenerative disorder and r</w:t>
      </w:r>
      <w:r w:rsidR="002D49FA" w:rsidRPr="00490328">
        <w:t xml:space="preserve">educed fertility has </w:t>
      </w:r>
      <w:r>
        <w:t xml:space="preserve">also </w:t>
      </w:r>
      <w:r w:rsidR="002D49FA" w:rsidRPr="00490328">
        <w:t xml:space="preserve">been </w:t>
      </w:r>
      <w:r>
        <w:t>reported</w:t>
      </w:r>
      <w:r w:rsidR="002D49FA" w:rsidRPr="00490328">
        <w:t xml:space="preserve"> in </w:t>
      </w:r>
      <w:r>
        <w:t>some patients</w:t>
      </w:r>
      <w:r w:rsidR="002D49FA">
        <w:t xml:space="preserve"> </w:t>
      </w:r>
      <w:r w:rsidR="002D49FA">
        <w:fldChar w:fldCharType="begin">
          <w:fldData xml:space="preserve">PEVuZE5vdGU+PENpdGU+PEF1dGhvcj5IYWdoaWdoaTwvQXV0aG9yPjxZZWFyPjIwMTM8L1llYXI+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</w:fldData>
        </w:fldChar>
      </w:r>
      <w:r w:rsidR="007E6A35">
        <w:instrText xml:space="preserve"> ADDIN EN.CITE </w:instrText>
      </w:r>
      <w:r w:rsidR="007E6A35">
        <w:fldChar w:fldCharType="begin">
          <w:fldData xml:space="preserve">PEVuZE5vdGU+PENpdGU+PEF1dGhvcj5IYWdoaWdoaTwvQXV0aG9yPjxZZWFyPjIwMTM8L1llYXI+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</w:fldData>
        </w:fldChar>
      </w:r>
      <w:r w:rsidR="007E6A35">
        <w:instrText xml:space="preserve"> ADDIN EN.CITE.DATA </w:instrText>
      </w:r>
      <w:r w:rsidR="007E6A35">
        <w:fldChar w:fldCharType="end"/>
      </w:r>
      <w:r w:rsidR="002D49FA">
        <w:fldChar w:fldCharType="separate"/>
      </w:r>
      <w:r w:rsidR="007E6A35">
        <w:rPr>
          <w:noProof/>
        </w:rPr>
        <w:t>(</w:t>
      </w:r>
      <w:hyperlink w:anchor="_ENREF_38" w:tooltip="Haghighi, 2013 #32" w:history="1">
        <w:r w:rsidR="00627F09">
          <w:rPr>
            <w:noProof/>
          </w:rPr>
          <w:t>38</w:t>
        </w:r>
      </w:hyperlink>
      <w:r w:rsidR="007E6A35">
        <w:rPr>
          <w:noProof/>
        </w:rPr>
        <w:t xml:space="preserve">, </w:t>
      </w:r>
      <w:hyperlink w:anchor="_ENREF_39" w:tooltip="Urano, 2016 #33" w:history="1">
        <w:r w:rsidR="00627F09">
          <w:rPr>
            <w:noProof/>
          </w:rPr>
          <w:t>39</w:t>
        </w:r>
      </w:hyperlink>
      <w:r w:rsidR="007E6A35">
        <w:rPr>
          <w:noProof/>
        </w:rPr>
        <w:t>)</w:t>
      </w:r>
      <w:r w:rsidR="002D49FA">
        <w:fldChar w:fldCharType="end"/>
      </w:r>
      <w:r w:rsidR="002D49FA">
        <w:t>.</w:t>
      </w:r>
      <w:r w:rsidR="002D49FA" w:rsidRPr="00490328">
        <w:t xml:space="preserve"> </w:t>
      </w:r>
      <w:r>
        <w:t xml:space="preserve">Although this observation needs to be </w:t>
      </w:r>
      <w:r w:rsidR="00A350AF">
        <w:t xml:space="preserve">investigated further, our </w:t>
      </w:r>
      <w:r>
        <w:t xml:space="preserve">data indicate that the </w:t>
      </w:r>
      <w:r w:rsidR="00893A50" w:rsidRPr="00966707">
        <w:t>fertility of adult fish</w:t>
      </w:r>
      <w:r w:rsidR="0022485C">
        <w:t xml:space="preserve"> lacking </w:t>
      </w:r>
      <w:r w:rsidR="0022485C" w:rsidRPr="000925A8">
        <w:rPr>
          <w:i/>
        </w:rPr>
        <w:t>wfs1b</w:t>
      </w:r>
      <w:r w:rsidR="00893A50" w:rsidRPr="000925A8">
        <w:rPr>
          <w:i/>
        </w:rPr>
        <w:t xml:space="preserve"> </w:t>
      </w:r>
      <w:r w:rsidR="00893A50">
        <w:t>is</w:t>
      </w:r>
      <w:r w:rsidR="00893A50" w:rsidRPr="00966707">
        <w:t xml:space="preserve"> </w:t>
      </w:r>
      <w:r>
        <w:t xml:space="preserve">impaired </w:t>
      </w:r>
      <w:r w:rsidR="0077485C">
        <w:t xml:space="preserve">with an increased </w:t>
      </w:r>
      <w:r w:rsidR="00893A50" w:rsidRPr="00966707">
        <w:t xml:space="preserve">number of unfertilised embryos. </w:t>
      </w:r>
      <w:r w:rsidR="00893A50">
        <w:t xml:space="preserve">When </w:t>
      </w:r>
      <w:r w:rsidR="0077485C">
        <w:t xml:space="preserve">adults </w:t>
      </w:r>
      <w:r w:rsidR="00893A50">
        <w:t xml:space="preserve">older </w:t>
      </w:r>
      <w:r w:rsidR="0077485C">
        <w:t xml:space="preserve">than </w:t>
      </w:r>
      <w:r w:rsidR="00893A50">
        <w:t>9</w:t>
      </w:r>
      <w:r w:rsidR="0077485C">
        <w:t xml:space="preserve"> </w:t>
      </w:r>
      <w:r w:rsidR="00893A50">
        <w:t>month</w:t>
      </w:r>
      <w:r w:rsidR="0077485C">
        <w:t xml:space="preserve">s of age </w:t>
      </w:r>
      <w:r w:rsidR="00893A50">
        <w:t xml:space="preserve">were outcrossed with </w:t>
      </w:r>
      <w:r w:rsidR="003C17C6">
        <w:t>WT</w:t>
      </w:r>
      <w:r w:rsidR="0077485C">
        <w:t xml:space="preserve"> zebrafish,</w:t>
      </w:r>
      <w:r w:rsidR="00893A50">
        <w:t xml:space="preserve"> they were able to produce viable offspring. However, the </w:t>
      </w:r>
      <w:r w:rsidR="00893A50" w:rsidRPr="004D4DCE">
        <w:rPr>
          <w:i/>
        </w:rPr>
        <w:t>wfs1b</w:t>
      </w:r>
      <w:r w:rsidR="00FA3460" w:rsidRPr="00885F14">
        <w:rPr>
          <w:i/>
          <w:vertAlign w:val="superscript"/>
        </w:rPr>
        <w:t>-/-</w:t>
      </w:r>
      <w:r w:rsidR="00893A50">
        <w:t xml:space="preserve"> males </w:t>
      </w:r>
      <w:r w:rsidR="0077485C">
        <w:t xml:space="preserve">still exhibited </w:t>
      </w:r>
      <w:r w:rsidR="00893A50">
        <w:t xml:space="preserve">a significantly higher percentage of unfertilised offspring. </w:t>
      </w:r>
      <w:r w:rsidR="0077485C">
        <w:t>Consistent with our findings, m</w:t>
      </w:r>
      <w:r w:rsidR="0077485C" w:rsidRPr="0077485C">
        <w:t xml:space="preserve">ale </w:t>
      </w:r>
      <w:r w:rsidR="0077485C">
        <w:t xml:space="preserve">knockout </w:t>
      </w:r>
      <w:r w:rsidR="0077485C" w:rsidRPr="0077485C">
        <w:t xml:space="preserve">mice with deleted </w:t>
      </w:r>
      <w:r w:rsidR="0077485C" w:rsidRPr="00E61E71">
        <w:rPr>
          <w:i/>
        </w:rPr>
        <w:t>Wfs1</w:t>
      </w:r>
      <w:r w:rsidR="0077485C" w:rsidRPr="0077485C">
        <w:t xml:space="preserve"> gene have reduced fertility</w:t>
      </w:r>
      <w:r w:rsidR="0077485C">
        <w:t xml:space="preserve"> due to abnormal</w:t>
      </w:r>
      <w:r w:rsidR="00893A50">
        <w:t xml:space="preserve"> sperm </w:t>
      </w:r>
      <w:r w:rsidR="00893A50">
        <w:rPr>
          <w:color w:val="000000"/>
          <w:shd w:val="clear" w:color="auto" w:fill="FFFFFF"/>
        </w:rPr>
        <w:t xml:space="preserve">morphology and reduced number of spermatogenic cells </w:t>
      </w:r>
      <w:r w:rsidR="00735E8B">
        <w:rPr>
          <w:color w:val="000000"/>
          <w:shd w:val="clear" w:color="auto" w:fill="FFFFFF"/>
        </w:rPr>
        <w:fldChar w:fldCharType="begin">
          <w:fldData xml:space="preserve">PEVuZE5vdGU+PENpdGU+PEF1dGhvcj5Ob29ybWV0czwvQXV0aG9yPjxZZWFyPjIwMDk8L1llYXI+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</w:fldData>
        </w:fldChar>
      </w:r>
      <w:r w:rsidR="007E6A35">
        <w:rPr>
          <w:color w:val="000000"/>
          <w:shd w:val="clear" w:color="auto" w:fill="FFFFFF"/>
        </w:rPr>
        <w:instrText xml:space="preserve"> ADDIN EN.CITE </w:instrText>
      </w:r>
      <w:r w:rsidR="007E6A35">
        <w:rPr>
          <w:color w:val="000000"/>
          <w:shd w:val="clear" w:color="auto" w:fill="FFFFFF"/>
        </w:rPr>
        <w:fldChar w:fldCharType="begin">
          <w:fldData xml:space="preserve">PEVuZE5vdGU+PENpdGU+PEF1dGhvcj5Ob29ybWV0czwvQXV0aG9yPjxZZWFyPjIwMDk8L1llYXI+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</w:fldData>
        </w:fldChar>
      </w:r>
      <w:r w:rsidR="007E6A35">
        <w:rPr>
          <w:color w:val="000000"/>
          <w:shd w:val="clear" w:color="auto" w:fill="FFFFFF"/>
        </w:rPr>
        <w:instrText xml:space="preserve"> ADDIN EN.CITE.DATA </w:instrText>
      </w:r>
      <w:r w:rsidR="007E6A35">
        <w:rPr>
          <w:color w:val="000000"/>
          <w:shd w:val="clear" w:color="auto" w:fill="FFFFFF"/>
        </w:rPr>
      </w:r>
      <w:r w:rsidR="007E6A35">
        <w:rPr>
          <w:color w:val="000000"/>
          <w:shd w:val="clear" w:color="auto" w:fill="FFFFFF"/>
        </w:rPr>
        <w:fldChar w:fldCharType="end"/>
      </w:r>
      <w:r w:rsidR="00735E8B">
        <w:rPr>
          <w:color w:val="000000"/>
          <w:shd w:val="clear" w:color="auto" w:fill="FFFFFF"/>
        </w:rPr>
      </w:r>
      <w:r w:rsidR="00735E8B">
        <w:rPr>
          <w:color w:val="000000"/>
          <w:shd w:val="clear" w:color="auto" w:fill="FFFFFF"/>
        </w:rPr>
        <w:fldChar w:fldCharType="separate"/>
      </w:r>
      <w:r w:rsidR="007E6A35">
        <w:rPr>
          <w:noProof/>
          <w:color w:val="000000"/>
          <w:shd w:val="clear" w:color="auto" w:fill="FFFFFF"/>
        </w:rPr>
        <w:t>(</w:t>
      </w:r>
      <w:hyperlink w:anchor="_ENREF_40" w:tooltip="Noormets, 2009 #31" w:history="1">
        <w:r w:rsidR="00627F09">
          <w:rPr>
            <w:noProof/>
            <w:color w:val="000000"/>
            <w:shd w:val="clear" w:color="auto" w:fill="FFFFFF"/>
          </w:rPr>
          <w:t>40</w:t>
        </w:r>
      </w:hyperlink>
      <w:r w:rsidR="007E6A35">
        <w:rPr>
          <w:noProof/>
          <w:color w:val="000000"/>
          <w:shd w:val="clear" w:color="auto" w:fill="FFFFFF"/>
        </w:rPr>
        <w:t>)</w:t>
      </w:r>
      <w:r w:rsidR="00735E8B">
        <w:rPr>
          <w:color w:val="000000"/>
          <w:shd w:val="clear" w:color="auto" w:fill="FFFFFF"/>
        </w:rPr>
        <w:fldChar w:fldCharType="end"/>
      </w:r>
      <w:r w:rsidR="00893A50">
        <w:rPr>
          <w:color w:val="000000"/>
          <w:shd w:val="clear" w:color="auto" w:fill="FFFFFF"/>
        </w:rPr>
        <w:t>.</w:t>
      </w:r>
    </w:p>
    <w:p w14:paraId="2474271D" w14:textId="2A455D68" w:rsidR="00154BA6" w:rsidRPr="0015111D" w:rsidRDefault="00E5175A" w:rsidP="00A940A0">
      <w:pPr>
        <w:spacing w:line="360" w:lineRule="auto"/>
        <w:ind w:firstLine="720"/>
        <w:jc w:val="both"/>
      </w:pPr>
      <w:proofErr w:type="spellStart"/>
      <w:r>
        <w:t>Wolframin</w:t>
      </w:r>
      <w:proofErr w:type="spellEnd"/>
      <w:r>
        <w:t xml:space="preserve"> plays an important role in </w:t>
      </w:r>
      <w:r w:rsidR="00775FB2">
        <w:t xml:space="preserve">early zebrafish development and </w:t>
      </w:r>
      <w:r w:rsidR="00154BA6" w:rsidRPr="005F2C97">
        <w:rPr>
          <w:i/>
        </w:rPr>
        <w:t>wfs1b</w:t>
      </w:r>
      <w:r w:rsidR="00154BA6" w:rsidRPr="00885F14">
        <w:rPr>
          <w:i/>
          <w:vertAlign w:val="superscript"/>
        </w:rPr>
        <w:t>-/-</w:t>
      </w:r>
      <w:r w:rsidR="00154BA6">
        <w:t xml:space="preserve"> </w:t>
      </w:r>
      <w:r w:rsidR="0015111D">
        <w:t xml:space="preserve">zebrafish </w:t>
      </w:r>
      <w:r w:rsidR="00775FB2">
        <w:t xml:space="preserve">exhibit </w:t>
      </w:r>
      <w:r w:rsidR="008B0C6C">
        <w:t xml:space="preserve">a </w:t>
      </w:r>
      <w:r w:rsidR="00154BA6">
        <w:t xml:space="preserve">more severe </w:t>
      </w:r>
      <w:r w:rsidR="00775FB2">
        <w:t xml:space="preserve">neurological and ocular </w:t>
      </w:r>
      <w:r w:rsidR="00154BA6">
        <w:t xml:space="preserve">phenotype </w:t>
      </w:r>
      <w:r w:rsidR="00AE4410">
        <w:t>compared with</w:t>
      </w:r>
      <w:r w:rsidR="00154BA6">
        <w:t xml:space="preserve"> the </w:t>
      </w:r>
      <w:r w:rsidR="00154BA6" w:rsidRPr="005F2C97">
        <w:rPr>
          <w:i/>
        </w:rPr>
        <w:t>wfs1a</w:t>
      </w:r>
      <w:r w:rsidR="00154BA6">
        <w:rPr>
          <w:i/>
          <w:vertAlign w:val="superscript"/>
        </w:rPr>
        <w:t xml:space="preserve">-/- </w:t>
      </w:r>
      <w:r w:rsidR="00F72534" w:rsidRPr="00E50DEF">
        <w:t>zebra</w:t>
      </w:r>
      <w:r w:rsidR="00154BA6">
        <w:t xml:space="preserve">fish. This </w:t>
      </w:r>
      <w:r w:rsidR="00775FB2">
        <w:t>could</w:t>
      </w:r>
      <w:r w:rsidR="00154BA6">
        <w:t xml:space="preserve"> be due to the</w:t>
      </w:r>
      <w:r w:rsidR="000E3075">
        <w:t>ir tissue-specific</w:t>
      </w:r>
      <w:r w:rsidR="00154BA6">
        <w:t xml:space="preserve"> expression </w:t>
      </w:r>
      <w:r w:rsidR="00DA5EF2">
        <w:t>pattern</w:t>
      </w:r>
      <w:r w:rsidR="000E3075">
        <w:t>s</w:t>
      </w:r>
      <w:r w:rsidR="00DA5EF2">
        <w:t xml:space="preserve"> </w:t>
      </w:r>
      <w:r w:rsidR="000E3075">
        <w:t xml:space="preserve">with </w:t>
      </w:r>
      <w:r w:rsidR="000E3075" w:rsidRPr="00E61E71">
        <w:rPr>
          <w:i/>
        </w:rPr>
        <w:t>wfs1b</w:t>
      </w:r>
      <w:r w:rsidR="000E3075">
        <w:t xml:space="preserve"> being constitutively expressed with high levels in </w:t>
      </w:r>
      <w:r w:rsidR="00F906E3">
        <w:t xml:space="preserve">the </w:t>
      </w:r>
      <w:r w:rsidR="000E3075">
        <w:t>eye and brain</w:t>
      </w:r>
      <w:r w:rsidR="00762323">
        <w:t xml:space="preserve"> compared with </w:t>
      </w:r>
      <w:r w:rsidR="00154BA6" w:rsidRPr="001315F8">
        <w:rPr>
          <w:i/>
        </w:rPr>
        <w:t>wfs1a</w:t>
      </w:r>
      <w:r w:rsidR="0015111D">
        <w:rPr>
          <w:i/>
        </w:rPr>
        <w:t>,</w:t>
      </w:r>
      <w:r w:rsidR="00154BA6">
        <w:t xml:space="preserve"> which </w:t>
      </w:r>
      <w:r w:rsidR="00762323">
        <w:t xml:space="preserve">is </w:t>
      </w:r>
      <w:r w:rsidR="00154BA6">
        <w:t xml:space="preserve">predominantly </w:t>
      </w:r>
      <w:r w:rsidR="00762323">
        <w:t xml:space="preserve">expressed </w:t>
      </w:r>
      <w:r w:rsidR="00154BA6">
        <w:t xml:space="preserve">in muscle. </w:t>
      </w:r>
      <w:r w:rsidR="00762323">
        <w:t xml:space="preserve">Interestingly, skeletal muscle seems to be spared in WS with myopathy not being reported in patients with confirmed pathogenic </w:t>
      </w:r>
      <w:r w:rsidR="00762323" w:rsidRPr="00E61E71">
        <w:rPr>
          <w:i/>
        </w:rPr>
        <w:t>WFS1</w:t>
      </w:r>
      <w:r w:rsidR="00762323">
        <w:t xml:space="preserve"> mutations</w:t>
      </w:r>
      <w:r w:rsidR="00B457FC">
        <w:t xml:space="preserve"> </w:t>
      </w:r>
      <w:r w:rsidR="00B457FC">
        <w:fldChar w:fldCharType="begin"/>
      </w:r>
      <w:r w:rsidR="00B457FC">
        <w:instrText xml:space="preserve"> ADDIN EN.CITE &lt;EndNote&gt;&lt;Cite&gt;&lt;Author&gt;Chaussenot&lt;/Author&gt;&lt;Year&gt;2011&lt;/Year&gt;&lt;RecNum&gt;41&lt;/RecNum&gt;&lt;DisplayText&gt;(5)&lt;/DisplayText&gt;&lt;record&gt;&lt;rec-number&gt;41&lt;/rec-number&gt;&lt;foreign-keys&gt;&lt;key app="EN" db-id="wddrd9ed8xt9sleet055vw2sdzz2sa5was52" timestamp="1588168874"&gt;41&lt;/key&gt;&lt;/foreign-keys&gt;&lt;ref-type name="Journal Article"&gt;17&lt;/ref-type&gt;&lt;contributors&gt;&lt;authors&gt;&lt;author&gt;Chaussenot, A.&lt;/author&gt;&lt;author&gt;Bannwarth, S.&lt;/author&gt;&lt;author&gt;Rouzier, C.&lt;/author&gt;&lt;author&gt;Vialettes, B.&lt;/author&gt;&lt;author&gt;Mkadem, S. A.&lt;/author&gt;&lt;author&gt;Chabrol, B.&lt;/author&gt;&lt;author&gt;Cano, A.&lt;/author&gt;&lt;author&gt;Labauge, P.&lt;/author&gt;&lt;author&gt;Paquis-Flucklinger, V.&lt;/author&gt;&lt;/authors&gt;&lt;/contributors&gt;&lt;auth-address&gt;Department of Medical Genetics, Archet 2 Hospital, CHU of Nice, France.&lt;/auth-address&gt;&lt;titles&gt;&lt;title&gt;Neurologic features and genotype-phenotype correlation in Wolfram syndrome&lt;/title&gt;&lt;secondary-title&gt;Ann Neurol&lt;/secondary-title&gt;&lt;/titles&gt;&lt;periodical&gt;&lt;full-title&gt;Ann Neurol&lt;/full-title&gt;&lt;/periodical&gt;&lt;pages&gt;501-8&lt;/pages&gt;&lt;volume&gt;69&lt;/volume&gt;&lt;number&gt;3&lt;/number&gt;&lt;edition&gt;2011/03/30&lt;/edition&gt;&lt;keywords&gt;&lt;keyword&gt;Adolescent&lt;/keyword&gt;&lt;keyword&gt;Adult&lt;/keyword&gt;&lt;keyword&gt;Age Factors&lt;/keyword&gt;&lt;keyword&gt;Alleles&lt;/keyword&gt;&lt;keyword&gt;Child&lt;/keyword&gt;&lt;keyword&gt;Cognition Disorders/complications/*genetics&lt;/keyword&gt;&lt;keyword&gt;Epilepsy&lt;/keyword&gt;&lt;keyword&gt;Female&lt;/keyword&gt;&lt;keyword&gt;Genetic Association Studies&lt;/keyword&gt;&lt;keyword&gt;Humans&lt;/keyword&gt;&lt;keyword&gt;Male&lt;/keyword&gt;&lt;keyword&gt;Membrane Proteins/*genetics&lt;/keyword&gt;&lt;keyword&gt;Mutation&lt;/keyword&gt;&lt;keyword&gt;Nervous System Diseases/complications/*genetics&lt;/keyword&gt;&lt;keyword&gt;Wolfram Syndrome/complications/*genetics&lt;/keyword&gt;&lt;/keywords&gt;&lt;dates&gt;&lt;year&gt;2011&lt;/year&gt;&lt;pub-dates&gt;&lt;date&gt;Mar&lt;/date&gt;&lt;/pub-dates&gt;&lt;/dates&gt;&lt;isbn&gt;1531-8249 (Electronic)&amp;#xD;0364-5134 (Linking)&lt;/isbn&gt;&lt;accession-num&gt;21446023&lt;/accession-num&gt;&lt;urls&gt;&lt;related-urls&gt;&lt;url&gt;https://www.ncbi.nlm.nih.gov/pubmed/21446023&lt;/url&gt;&lt;/related-urls&gt;&lt;/urls&gt;&lt;electronic-resource-num&gt;10.1002/ana.22160&lt;/electronic-resource-num&gt;&lt;/record&gt;&lt;/Cite&gt;&lt;/EndNote&gt;</w:instrText>
      </w:r>
      <w:r w:rsidR="00B457FC">
        <w:fldChar w:fldCharType="separate"/>
      </w:r>
      <w:r w:rsidR="00B457FC">
        <w:rPr>
          <w:noProof/>
        </w:rPr>
        <w:t>(</w:t>
      </w:r>
      <w:hyperlink w:anchor="_ENREF_5" w:tooltip="Chaussenot, 2011 #41" w:history="1">
        <w:r w:rsidR="00627F09">
          <w:rPr>
            <w:noProof/>
          </w:rPr>
          <w:t>5</w:t>
        </w:r>
      </w:hyperlink>
      <w:r w:rsidR="00B457FC">
        <w:rPr>
          <w:noProof/>
        </w:rPr>
        <w:t>)</w:t>
      </w:r>
      <w:r w:rsidR="00B457FC">
        <w:fldChar w:fldCharType="end"/>
      </w:r>
      <w:r w:rsidR="00B457FC">
        <w:t>.</w:t>
      </w:r>
      <w:r w:rsidR="0015111D">
        <w:t xml:space="preserve"> </w:t>
      </w:r>
    </w:p>
    <w:p w14:paraId="460C1AFD" w14:textId="6031AC45" w:rsidR="00BA286C" w:rsidRDefault="00E92C6D" w:rsidP="00A940A0">
      <w:pPr>
        <w:spacing w:line="360" w:lineRule="auto"/>
        <w:ind w:firstLine="720"/>
        <w:jc w:val="both"/>
      </w:pPr>
      <w:r>
        <w:t>In summary, w</w:t>
      </w:r>
      <w:r w:rsidR="00C754A1">
        <w:t>e</w:t>
      </w:r>
      <w:r w:rsidR="00AB1A25">
        <w:t xml:space="preserve"> </w:t>
      </w:r>
      <w:r w:rsidR="00C754A1">
        <w:t>have characterized</w:t>
      </w:r>
      <w:r w:rsidR="00AB1A25">
        <w:t xml:space="preserve"> </w:t>
      </w:r>
      <w:r w:rsidR="00F72534">
        <w:t xml:space="preserve">two </w:t>
      </w:r>
      <w:r w:rsidR="00AB1A25" w:rsidRPr="004825C5">
        <w:rPr>
          <w:i/>
        </w:rPr>
        <w:t>wfs</w:t>
      </w:r>
      <w:r w:rsidR="00FC3BA4" w:rsidRPr="004825C5">
        <w:rPr>
          <w:i/>
        </w:rPr>
        <w:t>1</w:t>
      </w:r>
      <w:r w:rsidR="00FC3BA4">
        <w:t xml:space="preserve"> </w:t>
      </w:r>
      <w:r w:rsidR="00F906E3">
        <w:t xml:space="preserve">zebrafish </w:t>
      </w:r>
      <w:r w:rsidR="00E4120B">
        <w:t>knockout</w:t>
      </w:r>
      <w:r w:rsidR="00FC3BA4">
        <w:t xml:space="preserve"> models</w:t>
      </w:r>
      <w:r w:rsidR="00C754A1">
        <w:t xml:space="preserve"> </w:t>
      </w:r>
      <w:r>
        <w:t xml:space="preserve">with </w:t>
      </w:r>
      <w:r w:rsidR="00F906E3">
        <w:t xml:space="preserve">the </w:t>
      </w:r>
      <w:r w:rsidRPr="005F2C97">
        <w:rPr>
          <w:i/>
        </w:rPr>
        <w:t>wfs1b</w:t>
      </w:r>
      <w:r w:rsidRPr="00885F14">
        <w:rPr>
          <w:i/>
          <w:vertAlign w:val="superscript"/>
        </w:rPr>
        <w:t>-/-</w:t>
      </w:r>
      <w:r>
        <w:t xml:space="preserve"> zebrafish recapitulating </w:t>
      </w:r>
      <w:r w:rsidR="00CD2757">
        <w:t xml:space="preserve">some of the key </w:t>
      </w:r>
      <w:r w:rsidR="00C754A1">
        <w:t xml:space="preserve">ocular and neurological deficits </w:t>
      </w:r>
      <w:r w:rsidR="006039D0">
        <w:lastRenderedPageBreak/>
        <w:t xml:space="preserve">observed in patients with WS. </w:t>
      </w:r>
      <w:r w:rsidR="008661ED">
        <w:t xml:space="preserve">This zebrafish model will be </w:t>
      </w:r>
      <w:r>
        <w:t>a valuable</w:t>
      </w:r>
      <w:r w:rsidR="008661ED">
        <w:t xml:space="preserve"> tool to </w:t>
      </w:r>
      <w:r w:rsidR="004837A3">
        <w:t>further investigate the pathophysiology in WS and the pathways that could potentially be modulated to delay or stop the neurodegenerative process driving cellular loss</w:t>
      </w:r>
      <w:r w:rsidR="00241FC5">
        <w:t xml:space="preserve"> in this disorder</w:t>
      </w:r>
      <w:r w:rsidR="004837A3">
        <w:t xml:space="preserve">. WS is an important cause of blindness in children and young adults. </w:t>
      </w:r>
      <w:r w:rsidR="00BA286C">
        <w:t xml:space="preserve">There are currently no </w:t>
      </w:r>
      <w:r w:rsidR="00083134">
        <w:t xml:space="preserve">effective </w:t>
      </w:r>
      <w:r w:rsidR="00BA286C">
        <w:t xml:space="preserve">treatments available </w:t>
      </w:r>
      <w:r w:rsidR="00CD2757">
        <w:t xml:space="preserve">and the progressive loss of RGCs and visual dysfunction observed in </w:t>
      </w:r>
      <w:r w:rsidR="00241FC5">
        <w:t xml:space="preserve">the </w:t>
      </w:r>
      <w:r w:rsidR="00CD2757" w:rsidRPr="005F2C97">
        <w:rPr>
          <w:i/>
        </w:rPr>
        <w:t>wfs1b</w:t>
      </w:r>
      <w:r w:rsidR="00CD2757" w:rsidRPr="00885F14">
        <w:rPr>
          <w:i/>
          <w:vertAlign w:val="superscript"/>
        </w:rPr>
        <w:t>-/-</w:t>
      </w:r>
      <w:r w:rsidR="00CD2757">
        <w:t xml:space="preserve"> zebrafish provide </w:t>
      </w:r>
      <w:r w:rsidR="00F906E3">
        <w:t>powerful</w:t>
      </w:r>
      <w:r w:rsidR="00CD2757">
        <w:t xml:space="preserve"> readouts for drug screening and investigating new therapeutic interventions.</w:t>
      </w:r>
    </w:p>
    <w:p w14:paraId="2499263D" w14:textId="77777777" w:rsidR="00946560" w:rsidRDefault="00946560" w:rsidP="00A940A0">
      <w:pPr>
        <w:spacing w:line="360" w:lineRule="auto"/>
        <w:jc w:val="both"/>
      </w:pPr>
    </w:p>
    <w:p w14:paraId="5331D017" w14:textId="5DCEC187" w:rsidR="004F6EB5" w:rsidRPr="000925A8" w:rsidRDefault="00A8305B" w:rsidP="00A940A0">
      <w:pPr>
        <w:spacing w:line="360" w:lineRule="auto"/>
        <w:jc w:val="both"/>
        <w:rPr>
          <w:b/>
        </w:rPr>
      </w:pPr>
      <w:r w:rsidRPr="000925A8">
        <w:rPr>
          <w:b/>
        </w:rPr>
        <w:t>Methods</w:t>
      </w:r>
    </w:p>
    <w:p w14:paraId="36F99E49" w14:textId="77777777" w:rsidR="00BD247C" w:rsidRDefault="00BD247C" w:rsidP="00BD247C">
      <w:pPr>
        <w:tabs>
          <w:tab w:val="left" w:pos="567"/>
        </w:tabs>
        <w:spacing w:line="360" w:lineRule="auto"/>
        <w:jc w:val="both"/>
      </w:pPr>
      <w:r w:rsidRPr="00E83741">
        <w:t xml:space="preserve">All </w:t>
      </w:r>
      <w:r>
        <w:t xml:space="preserve">the </w:t>
      </w:r>
      <w:r w:rsidRPr="007361EC">
        <w:t xml:space="preserve">methods </w:t>
      </w:r>
      <w:r>
        <w:t>have been</w:t>
      </w:r>
      <w:r w:rsidRPr="007361EC">
        <w:t xml:space="preserve"> reported in accordance with </w:t>
      </w:r>
      <w:r>
        <w:t xml:space="preserve">the </w:t>
      </w:r>
      <w:r w:rsidRPr="007361EC">
        <w:t>ARRIVE guidelines (</w:t>
      </w:r>
      <w:hyperlink r:id="rId12" w:history="1">
        <w:r w:rsidRPr="008F0226">
          <w:rPr>
            <w:rStyle w:val="Hyperlink"/>
          </w:rPr>
          <w:t>https://arriveguidelines.org</w:t>
        </w:r>
      </w:hyperlink>
      <w:r w:rsidRPr="007361EC">
        <w:t>).</w:t>
      </w:r>
    </w:p>
    <w:p w14:paraId="3908F5D2" w14:textId="4A921BC2" w:rsidR="00A8305B" w:rsidRPr="00E61E71" w:rsidRDefault="00A8305B" w:rsidP="00A940A0">
      <w:pPr>
        <w:spacing w:line="360" w:lineRule="auto"/>
        <w:jc w:val="both"/>
        <w:rPr>
          <w:b/>
          <w:bCs/>
        </w:rPr>
      </w:pPr>
      <w:r w:rsidRPr="00E61E71">
        <w:rPr>
          <w:b/>
          <w:bCs/>
        </w:rPr>
        <w:t xml:space="preserve">Zebrafish </w:t>
      </w:r>
      <w:r w:rsidR="001773BA">
        <w:rPr>
          <w:b/>
          <w:bCs/>
        </w:rPr>
        <w:t>m</w:t>
      </w:r>
      <w:r w:rsidR="001773BA" w:rsidRPr="00E61E71">
        <w:rPr>
          <w:b/>
          <w:bCs/>
        </w:rPr>
        <w:t>aintenance</w:t>
      </w:r>
    </w:p>
    <w:p w14:paraId="24AE1037" w14:textId="44B0E366" w:rsidR="00132FB5" w:rsidRDefault="00A8305B" w:rsidP="00A940A0">
      <w:pPr>
        <w:tabs>
          <w:tab w:val="left" w:pos="567"/>
        </w:tabs>
        <w:spacing w:line="360" w:lineRule="auto"/>
        <w:jc w:val="both"/>
      </w:pPr>
      <w:r w:rsidRPr="00E83741">
        <w:t>All zebrafish procedures were performed under Home Office UK licence regulations</w:t>
      </w:r>
      <w:r w:rsidR="00FA535D">
        <w:t xml:space="preserve"> </w:t>
      </w:r>
      <w:r w:rsidR="00CB1C1C">
        <w:t>and approved by</w:t>
      </w:r>
      <w:r w:rsidR="00535CB4" w:rsidRPr="00535CB4">
        <w:t xml:space="preserve"> the Newcastle University Animal Welfare and Ethical Review Board. </w:t>
      </w:r>
      <w:r>
        <w:t xml:space="preserve">Fish strains used in this study include AB, </w:t>
      </w:r>
      <w:r w:rsidRPr="00F37FFE">
        <w:t>sa10021</w:t>
      </w:r>
      <w:r>
        <w:t xml:space="preserve"> (</w:t>
      </w:r>
      <w:r w:rsidRPr="0088104E">
        <w:rPr>
          <w:i/>
        </w:rPr>
        <w:t>wfs1a</w:t>
      </w:r>
      <w:r>
        <w:t xml:space="preserve">) and </w:t>
      </w:r>
      <w:r w:rsidRPr="00F37FFE">
        <w:t>sa16422</w:t>
      </w:r>
      <w:r>
        <w:t xml:space="preserve"> (</w:t>
      </w:r>
      <w:r w:rsidRPr="0088104E">
        <w:rPr>
          <w:i/>
        </w:rPr>
        <w:t>wfs1b</w:t>
      </w:r>
      <w:r>
        <w:t xml:space="preserve">). Embryos were collected from breeding pairs of zebrafish and grown for up to 5 days in E3 medium (5 mM NaCl, 0.17 mM </w:t>
      </w:r>
      <w:proofErr w:type="spellStart"/>
      <w:r>
        <w:t>KCl</w:t>
      </w:r>
      <w:proofErr w:type="spellEnd"/>
      <w:r>
        <w:t>, 10 mM HEPES, 0.33 mM MgSO</w:t>
      </w:r>
      <w:r w:rsidRPr="0088104E">
        <w:rPr>
          <w:vertAlign w:val="subscript"/>
        </w:rPr>
        <w:t>4</w:t>
      </w:r>
      <w:r>
        <w:t xml:space="preserve">, </w:t>
      </w:r>
      <w:r w:rsidRPr="0044471C">
        <w:t>0.33 mM CaCl</w:t>
      </w:r>
      <w:r w:rsidRPr="0088104E">
        <w:rPr>
          <w:vertAlign w:val="subscript"/>
        </w:rPr>
        <w:t xml:space="preserve">2 </w:t>
      </w:r>
      <w:r w:rsidRPr="0044471C">
        <w:t>0.00002% methylene blue</w:t>
      </w:r>
      <w:r>
        <w:t>) and placed in an incubator to grow at 27.5</w:t>
      </w:r>
      <w:r>
        <w:rPr>
          <w:rFonts w:ascii="Calibri" w:hAnsi="Calibri"/>
        </w:rPr>
        <w:t>⁰</w:t>
      </w:r>
      <w:r>
        <w:t>C.</w:t>
      </w:r>
    </w:p>
    <w:p w14:paraId="4D31F1F1" w14:textId="4FFD1B45" w:rsidR="001773BA" w:rsidRPr="00E61E71" w:rsidRDefault="00E062B4" w:rsidP="00A940A0">
      <w:pPr>
        <w:spacing w:line="360" w:lineRule="auto"/>
        <w:jc w:val="both"/>
        <w:rPr>
          <w:b/>
          <w:bCs/>
        </w:rPr>
      </w:pPr>
      <w:r w:rsidRPr="00E61E71">
        <w:rPr>
          <w:b/>
          <w:bCs/>
        </w:rPr>
        <w:t xml:space="preserve">Zebrafish </w:t>
      </w:r>
      <w:r w:rsidR="001773BA">
        <w:rPr>
          <w:b/>
          <w:bCs/>
        </w:rPr>
        <w:t>s</w:t>
      </w:r>
      <w:r w:rsidR="001773BA" w:rsidRPr="00E61E71">
        <w:rPr>
          <w:b/>
          <w:bCs/>
        </w:rPr>
        <w:t>trains</w:t>
      </w:r>
    </w:p>
    <w:p w14:paraId="128B5EF1" w14:textId="52D61991" w:rsidR="00132FB5" w:rsidRDefault="00132FB5" w:rsidP="00132FB5">
      <w:pPr>
        <w:spacing w:line="360" w:lineRule="auto"/>
        <w:jc w:val="both"/>
      </w:pPr>
      <w:r w:rsidRPr="00E062B4">
        <w:t xml:space="preserve">Two heterozygote mutant lines were purchased from </w:t>
      </w:r>
      <w:r>
        <w:t xml:space="preserve">the </w:t>
      </w:r>
      <w:r w:rsidRPr="00E062B4">
        <w:t xml:space="preserve">European Zebrafish Resource Centre (EZRC). The </w:t>
      </w:r>
      <w:r w:rsidRPr="00E062B4">
        <w:rPr>
          <w:i/>
        </w:rPr>
        <w:t>wfs1a</w:t>
      </w:r>
      <w:r>
        <w:rPr>
          <w:i/>
        </w:rPr>
        <w:t xml:space="preserve"> (</w:t>
      </w:r>
      <w:r w:rsidRPr="000B4D56">
        <w:rPr>
          <w:i/>
        </w:rPr>
        <w:t>wfs1a</w:t>
      </w:r>
      <w:r w:rsidRPr="00132FB5">
        <w:rPr>
          <w:i/>
          <w:vertAlign w:val="superscript"/>
        </w:rPr>
        <w:t>sa10021</w:t>
      </w:r>
      <w:r>
        <w:rPr>
          <w:iCs/>
        </w:rPr>
        <w:t xml:space="preserve"> </w:t>
      </w:r>
      <w:r>
        <w:fldChar w:fldCharType="begin">
          <w:fldData xml:space="preserve">PEVuZE5vdGU+PENpdGU+PEF1dGhvcj5LZXR0bGVib3JvdWdoPC9BdXRob3I+PFllYXI+MjAxMzwv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</w:fldData>
        </w:fldChar>
      </w:r>
      <w:r>
        <w:instrText xml:space="preserve"> ADDIN EN.CITE </w:instrText>
      </w:r>
      <w:r>
        <w:fldChar w:fldCharType="begin">
          <w:fldData xml:space="preserve">PEVuZE5vdGU+PENpdGU+PEF1dGhvcj5LZXR0bGVib3JvdWdoPC9BdXRob3I+PFllYXI+MjAxMzwv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</w:fldData>
        </w:fldChar>
      </w:r>
      <w:r>
        <w:instrText xml:space="preserve"> ADDIN EN.CITE.DATA </w:instrText>
      </w:r>
      <w:r>
        <w:fldChar w:fldCharType="end"/>
      </w:r>
      <w:r>
        <w:fldChar w:fldCharType="separate"/>
      </w:r>
      <w:r>
        <w:rPr>
          <w:noProof/>
        </w:rPr>
        <w:t>(</w:t>
      </w:r>
      <w:hyperlink w:anchor="_ENREF_41" w:tooltip="Kettleborough, 2013 #154" w:history="1">
        <w:r>
          <w:rPr>
            <w:noProof/>
          </w:rPr>
          <w:t>41</w:t>
        </w:r>
      </w:hyperlink>
      <w:r>
        <w:rPr>
          <w:noProof/>
        </w:rPr>
        <w:t>)</w:t>
      </w:r>
      <w:r>
        <w:fldChar w:fldCharType="end"/>
      </w:r>
      <w:r>
        <w:t xml:space="preserve">) </w:t>
      </w:r>
      <w:r w:rsidRPr="00E062B4">
        <w:t xml:space="preserve">line </w:t>
      </w:r>
      <w:r>
        <w:t xml:space="preserve">had </w:t>
      </w:r>
      <w:r w:rsidRPr="00E062B4">
        <w:t>a G&gt;A nonsense mutation at amino acid (aa) 692 resulting in a TAG stop codon</w:t>
      </w:r>
      <w:r>
        <w:t xml:space="preserve"> (Figure S3)</w:t>
      </w:r>
      <w:r w:rsidRPr="00E062B4">
        <w:t xml:space="preserve">. The </w:t>
      </w:r>
      <w:r w:rsidRPr="00E062B4">
        <w:rPr>
          <w:i/>
        </w:rPr>
        <w:t>wfs1</w:t>
      </w:r>
      <w:r w:rsidRPr="00E062B4">
        <w:t>b</w:t>
      </w:r>
      <w:r>
        <w:t xml:space="preserve"> (</w:t>
      </w:r>
      <w:r w:rsidRPr="00132FB5">
        <w:rPr>
          <w:i/>
          <w:iCs/>
        </w:rPr>
        <w:t>wfs1b</w:t>
      </w:r>
      <w:r w:rsidRPr="00132FB5">
        <w:rPr>
          <w:i/>
          <w:iCs/>
          <w:vertAlign w:val="superscript"/>
        </w:rPr>
        <w:t>sa16422</w:t>
      </w:r>
      <w:r w:rsidRPr="00132FB5">
        <w:t xml:space="preserve"> </w:t>
      </w:r>
      <w:r w:rsidRPr="00ED197E">
        <w:fldChar w:fldCharType="begin">
          <w:fldData xml:space="preserve">PEVuZE5vdGU+PENpdGU+PEF1dGhvcj5LZXR0bGVib3JvdWdoPC9BdXRob3I+PFllYXI+MjAxMzwv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</w:fldData>
        </w:fldChar>
      </w:r>
      <w:r w:rsidRPr="00D62AAD">
        <w:instrText xml:space="preserve"> ADDIN EN.CITE </w:instrText>
      </w:r>
      <w:r w:rsidRPr="00ED197E">
        <w:fldChar w:fldCharType="begin">
          <w:fldData xml:space="preserve">PEVuZE5vdGU+PENpdGU+PEF1dGhvcj5LZXR0bGVib3JvdWdoPC9BdXRob3I+PFllYXI+MjAxMzwv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</w:fldData>
        </w:fldChar>
      </w:r>
      <w:r w:rsidRPr="00D62AAD">
        <w:instrText xml:space="preserve"> ADDIN EN.CITE.DATA </w:instrText>
      </w:r>
      <w:r w:rsidRPr="00ED197E">
        <w:fldChar w:fldCharType="end"/>
      </w:r>
      <w:r w:rsidRPr="00ED197E">
        <w:fldChar w:fldCharType="separate"/>
      </w:r>
      <w:r w:rsidRPr="00132FB5">
        <w:rPr>
          <w:noProof/>
        </w:rPr>
        <w:t>(</w:t>
      </w:r>
      <w:hyperlink w:anchor="_ENREF_41" w:tooltip="Kettleborough, 2013 #154" w:history="1">
        <w:r w:rsidRPr="00132FB5">
          <w:rPr>
            <w:noProof/>
          </w:rPr>
          <w:t>41</w:t>
        </w:r>
      </w:hyperlink>
      <w:r w:rsidRPr="00132FB5">
        <w:rPr>
          <w:noProof/>
        </w:rPr>
        <w:t>)</w:t>
      </w:r>
      <w:r w:rsidRPr="00ED197E">
        <w:fldChar w:fldCharType="end"/>
      </w:r>
      <w:r>
        <w:t>)</w:t>
      </w:r>
      <w:r w:rsidRPr="00E062B4">
        <w:t xml:space="preserve"> line had a G&gt;A nonsense mutation </w:t>
      </w:r>
      <w:r>
        <w:t xml:space="preserve">at </w:t>
      </w:r>
      <w:r w:rsidRPr="00E062B4">
        <w:t xml:space="preserve">aa 493 resulting in a TGA stop codon. </w:t>
      </w:r>
      <w:r>
        <w:t xml:space="preserve">The F2 lines obtained from the EZRC were outcrossed twice prior to experimental work. </w:t>
      </w:r>
      <w:r w:rsidRPr="00E062B4">
        <w:t xml:space="preserve">The lines were inbred to create two </w:t>
      </w:r>
      <w:r>
        <w:t>homozygous</w:t>
      </w:r>
      <w:r w:rsidRPr="00E062B4">
        <w:t xml:space="preserve"> lines</w:t>
      </w:r>
      <w:r>
        <w:t>,</w:t>
      </w:r>
      <w:r w:rsidRPr="00E062B4">
        <w:t xml:space="preserve"> </w:t>
      </w:r>
      <w:r w:rsidRPr="00E062B4">
        <w:rPr>
          <w:i/>
        </w:rPr>
        <w:t>wfs1a</w:t>
      </w:r>
      <w:r w:rsidRPr="00E062B4">
        <w:rPr>
          <w:i/>
          <w:vertAlign w:val="superscript"/>
        </w:rPr>
        <w:t>-/-</w:t>
      </w:r>
      <w:r w:rsidRPr="00E062B4">
        <w:t xml:space="preserve"> and </w:t>
      </w:r>
      <w:r w:rsidRPr="00E062B4">
        <w:rPr>
          <w:i/>
        </w:rPr>
        <w:t>wfs1</w:t>
      </w:r>
      <w:r w:rsidRPr="00E062B4">
        <w:t>b</w:t>
      </w:r>
      <w:r w:rsidRPr="00E062B4">
        <w:rPr>
          <w:i/>
          <w:vertAlign w:val="superscript"/>
        </w:rPr>
        <w:t>-/-</w:t>
      </w:r>
      <w:r w:rsidRPr="00E062B4">
        <w:t xml:space="preserve"> (Figure S2).</w:t>
      </w:r>
      <w:r>
        <w:t xml:space="preserve"> </w:t>
      </w:r>
      <w:r w:rsidRPr="00E062B4">
        <w:t>This was confirmed by Sanger sequencing of isolated genomic DNA (Figure S</w:t>
      </w:r>
      <w:r>
        <w:t>2A and B</w:t>
      </w:r>
      <w:r w:rsidRPr="00E062B4">
        <w:t>).</w:t>
      </w:r>
      <w:r w:rsidRPr="008B0E58">
        <w:t xml:space="preserve"> </w:t>
      </w:r>
      <w:r>
        <w:t xml:space="preserve">Unless stated, experimental crosses were performed with homozygous knockouts to remove the confounding factor of maternal RNA. </w:t>
      </w:r>
      <w:r>
        <w:rPr>
          <w:bCs/>
          <w:iCs/>
        </w:rPr>
        <w:t xml:space="preserve">Zebrafish were group mated </w:t>
      </w:r>
      <w:r w:rsidRPr="00AE1122">
        <w:rPr>
          <w:bCs/>
          <w:iCs/>
        </w:rPr>
        <w:t xml:space="preserve">with </w:t>
      </w:r>
      <w:r>
        <w:rPr>
          <w:bCs/>
          <w:iCs/>
        </w:rPr>
        <w:t>3</w:t>
      </w:r>
      <w:r w:rsidRPr="00AE1122">
        <w:rPr>
          <w:bCs/>
          <w:iCs/>
        </w:rPr>
        <w:t xml:space="preserve"> males and </w:t>
      </w:r>
      <w:r>
        <w:rPr>
          <w:bCs/>
          <w:iCs/>
        </w:rPr>
        <w:t>3</w:t>
      </w:r>
      <w:r w:rsidRPr="00AE1122">
        <w:rPr>
          <w:bCs/>
          <w:iCs/>
        </w:rPr>
        <w:t xml:space="preserve"> females per large breeding tank</w:t>
      </w:r>
      <w:r>
        <w:rPr>
          <w:bCs/>
          <w:iCs/>
        </w:rPr>
        <w:t xml:space="preserve">. </w:t>
      </w:r>
      <w:r w:rsidRPr="00E062B4">
        <w:t>Double knockout mutants were also derived (Figure S2</w:t>
      </w:r>
      <w:r>
        <w:t>C</w:t>
      </w:r>
      <w:r w:rsidRPr="00E062B4">
        <w:t xml:space="preserve">). </w:t>
      </w:r>
      <w:r>
        <w:t xml:space="preserve">Experimental blinding was not </w:t>
      </w:r>
      <w:r>
        <w:lastRenderedPageBreak/>
        <w:t>performed. However, prior to analysis, data was blinded to minimise potential bias.</w:t>
      </w:r>
      <w:r w:rsidR="00187BDA" w:rsidRPr="00187BDA">
        <w:t xml:space="preserve"> </w:t>
      </w:r>
      <w:r w:rsidR="00187BDA">
        <w:t>AB control lines were used in all experiments (</w:t>
      </w:r>
      <w:hyperlink r:id="rId13" w:history="1">
        <w:r w:rsidR="00187BDA" w:rsidRPr="005411CF">
          <w:rPr>
            <w:rStyle w:val="Hyperlink"/>
          </w:rPr>
          <w:t>https://zfin.org/action/genotype/view/ZDB-GENO-960809-7</w:t>
        </w:r>
      </w:hyperlink>
      <w:r w:rsidR="00187BDA">
        <w:t>).</w:t>
      </w:r>
    </w:p>
    <w:p w14:paraId="63BD1F10" w14:textId="45E835A1" w:rsidR="00615EB5" w:rsidRPr="00615EB5" w:rsidRDefault="00615EB5" w:rsidP="00A940A0">
      <w:pPr>
        <w:spacing w:line="360" w:lineRule="auto"/>
        <w:jc w:val="both"/>
        <w:rPr>
          <w:b/>
          <w:bCs/>
        </w:rPr>
      </w:pPr>
      <w:r>
        <w:rPr>
          <w:b/>
          <w:bCs/>
        </w:rPr>
        <w:t>Zebrafish imaging</w:t>
      </w:r>
    </w:p>
    <w:p w14:paraId="43CED39B" w14:textId="00009B8D" w:rsidR="00D22D6A" w:rsidRDefault="00D22D6A" w:rsidP="00A940A0">
      <w:pPr>
        <w:spacing w:line="360" w:lineRule="auto"/>
        <w:jc w:val="both"/>
      </w:pPr>
      <w:r>
        <w:t xml:space="preserve">Imaging was carried out using bright field microscopy. Images were taken on a Leica MZ16F stereomicroscope with a Leica DFC420 C camera attachment on the Leica Application Suite V3 program. Zebrafish measurements were performed using ImageJ. A </w:t>
      </w:r>
      <w:proofErr w:type="spellStart"/>
      <w:r>
        <w:t>micrometer</w:t>
      </w:r>
      <w:proofErr w:type="spellEnd"/>
      <w:r>
        <w:t xml:space="preserve"> image at each magnification was used to set the scale. Zebrafish length measurements at 30 </w:t>
      </w:r>
      <w:proofErr w:type="spellStart"/>
      <w:r>
        <w:t>hpf</w:t>
      </w:r>
      <w:proofErr w:type="spellEnd"/>
      <w:r>
        <w:t xml:space="preserve"> used straight lines from head to tail. At 50 </w:t>
      </w:r>
      <w:proofErr w:type="spellStart"/>
      <w:r>
        <w:t>hpf</w:t>
      </w:r>
      <w:proofErr w:type="spellEnd"/>
      <w:r>
        <w:t xml:space="preserve"> and 80 </w:t>
      </w:r>
      <w:proofErr w:type="spellStart"/>
      <w:r>
        <w:t>hpf</w:t>
      </w:r>
      <w:proofErr w:type="spellEnd"/>
      <w:r>
        <w:t xml:space="preserve">, measurements were taken from the first muscle somite to the tip of the tail. Head-trunk angles were assessed and quantified using the angle tool from ImageJ as described previously </w:t>
      </w:r>
      <w:r>
        <w:fldChar w:fldCharType="begin"/>
      </w:r>
      <w:r>
        <w:instrText xml:space="preserve"> ADDIN EN.CITE &lt;EndNote&gt;&lt;Cite&gt;&lt;Author&gt;Kimmel&lt;/Author&gt;&lt;Year&gt;1995&lt;/Year&gt;&lt;RecNum&gt;225&lt;/RecNum&gt;&lt;DisplayText&gt;(42)&lt;/DisplayText&gt;&lt;record&gt;&lt;rec-number&gt;225&lt;/rec-number&gt;&lt;foreign-keys&gt;&lt;key app="EN" db-id="wddrd9ed8xt9sleet055vw2sdzz2sa5was52" timestamp="1611510665"&gt;225&lt;/key&gt;&lt;/foreign-keys&gt;&lt;ref-type name="Journal Article"&gt;17&lt;/ref-type&gt;&lt;contributors&gt;&lt;authors&gt;&lt;author&gt;Kimmel, C. B.&lt;/author&gt;&lt;author&gt;Ballard, W. W.&lt;/author&gt;&lt;author&gt;Kimmel, S. R.&lt;/author&gt;&lt;author&gt;Ullmann, B.&lt;/author&gt;&lt;author&gt;Schilling, T. F.&lt;/author&gt;&lt;/authors&gt;&lt;/contributors&gt;&lt;auth-address&gt;Institute of Neuroscience, University of Oregon, Eugene 97403-1254, USA.&lt;/auth-address&gt;&lt;titles&gt;&lt;title&gt;Stages of embryonic development of the zebrafish&lt;/title&gt;&lt;secondary-title&gt;Dev Dyn&lt;/secondary-title&gt;&lt;/titles&gt;&lt;periodical&gt;&lt;full-title&gt;Dev Dyn&lt;/full-title&gt;&lt;/periodical&gt;&lt;pages&gt;253-310&lt;/pages&gt;&lt;volume&gt;203&lt;/volume&gt;&lt;number&gt;3&lt;/number&gt;&lt;edition&gt;1995/07/01&lt;/edition&gt;&lt;keywords&gt;&lt;keyword&gt;Animals&lt;/keyword&gt;&lt;keyword&gt;Blastocyst/cytology&lt;/keyword&gt;&lt;keyword&gt;Cleavage Stage, Ovum/cytology&lt;/keyword&gt;&lt;keyword&gt;Embryo, Nonmammalian/*cytology&lt;/keyword&gt;&lt;keyword&gt;Gastrula/cytology&lt;/keyword&gt;&lt;keyword&gt;Morphogenesis/physiology&lt;/keyword&gt;&lt;keyword&gt;Temperature&lt;/keyword&gt;&lt;keyword&gt;Time Factors&lt;/keyword&gt;&lt;keyword&gt;Zebrafish/*embryology&lt;/keyword&gt;&lt;keyword&gt;Zygote/cytology&lt;/keyword&gt;&lt;/keywords&gt;&lt;dates&gt;&lt;year&gt;1995&lt;/year&gt;&lt;pub-dates&gt;&lt;date&gt;Jul&lt;/date&gt;&lt;/pub-dates&gt;&lt;/dates&gt;&lt;isbn&gt;1058-8388 (Print)&amp;#xD;1058-8388 (Linking)&lt;/isbn&gt;&lt;accession-num&gt;8589427&lt;/accession-num&gt;&lt;urls&gt;&lt;related-urls&gt;&lt;url&gt;https://www.ncbi.nlm.nih.gov/pubmed/8589427&lt;/url&gt;&lt;/related-urls&gt;&lt;/urls&gt;&lt;electronic-resource-num&gt;10.1002/aja.1002030302&lt;/electronic-resource-num&gt;&lt;/record&gt;&lt;/Cite&gt;&lt;/EndNote&gt;</w:instrText>
      </w:r>
      <w:r>
        <w:fldChar w:fldCharType="separate"/>
      </w:r>
      <w:r>
        <w:rPr>
          <w:noProof/>
        </w:rPr>
        <w:t>(</w:t>
      </w:r>
      <w:hyperlink w:anchor="_ENREF_42" w:tooltip="Kimmel, 1995 #225" w:history="1">
        <w:r>
          <w:rPr>
            <w:noProof/>
          </w:rPr>
          <w:t>42</w:t>
        </w:r>
      </w:hyperlink>
      <w:r>
        <w:rPr>
          <w:noProof/>
        </w:rPr>
        <w:t>)</w:t>
      </w:r>
      <w:r>
        <w:fldChar w:fldCharType="end"/>
      </w:r>
      <w:r>
        <w:t>.</w:t>
      </w:r>
      <w:r w:rsidR="00AA4CF7">
        <w:t xml:space="preserve"> </w:t>
      </w:r>
      <w:r w:rsidR="00AA4CF7" w:rsidRPr="00AA4CF7">
        <w:t>The segmented line tool in ImageJ was used to measure axon length</w:t>
      </w:r>
      <w:r w:rsidR="00AA4CF7">
        <w:t xml:space="preserve"> (Figure S4)</w:t>
      </w:r>
    </w:p>
    <w:p w14:paraId="6B47E9B6" w14:textId="77777777" w:rsidR="00A8305B" w:rsidRPr="00E61E71" w:rsidRDefault="00A8305B" w:rsidP="00A940A0">
      <w:pPr>
        <w:spacing w:line="360" w:lineRule="auto"/>
        <w:jc w:val="both"/>
        <w:rPr>
          <w:b/>
          <w:bCs/>
        </w:rPr>
      </w:pPr>
      <w:r w:rsidRPr="00E61E71">
        <w:rPr>
          <w:b/>
          <w:bCs/>
        </w:rPr>
        <w:t>Sequencing</w:t>
      </w:r>
    </w:p>
    <w:p w14:paraId="71CE2FF2" w14:textId="77777777" w:rsidR="00132FB5" w:rsidRDefault="00132FB5" w:rsidP="00132FB5">
      <w:pPr>
        <w:spacing w:line="360" w:lineRule="auto"/>
        <w:jc w:val="both"/>
      </w:pPr>
      <w:r>
        <w:t xml:space="preserve">Genomic DNA was isolated using the Hotshot method </w:t>
      </w:r>
      <w:r>
        <w:fldChar w:fldCharType="begin"/>
      </w:r>
      <w:r>
        <w:instrText xml:space="preserve"> ADDIN EN.CITE &lt;EndNote&gt;&lt;Cite&gt;&lt;Author&gt;Meeker&lt;/Author&gt;&lt;Year&gt;2007&lt;/Year&gt;&lt;RecNum&gt;34&lt;/RecNum&gt;&lt;DisplayText&gt;(43)&lt;/DisplayText&gt;&lt;record&gt;&lt;rec-number&gt;34&lt;/rec-number&gt;&lt;foreign-keys&gt;&lt;key app="EN" db-id="wddrd9ed8xt9sleet055vw2sdzz2sa5was52" timestamp="1588168379"&gt;34&lt;/key&gt;&lt;/foreign-keys&gt;&lt;ref-type name="Journal Article"&gt;17&lt;/ref-type&gt;&lt;contributors&gt;&lt;authors&gt;&lt;author&gt;Meeker, N. D.&lt;/author&gt;&lt;author&gt;Hutchinson, S. A.&lt;/author&gt;&lt;author&gt;Ho, L.&lt;/author&gt;&lt;author&gt;Trede, N. S.&lt;/author&gt;&lt;/authors&gt;&lt;/contributors&gt;&lt;auth-address&gt;Huntsman Cancer Institute, University of Utah, Salt Lake City, UT 84112, USA.&lt;/auth-address&gt;&lt;titles&gt;&lt;title&gt;Method for isolation of PCR-ready genomic DNA from zebrafish tissues&lt;/title&gt;&lt;secondary-title&gt;Biotechniques&lt;/secondary-title&gt;&lt;alt-title&gt;BioTechniques&lt;/alt-title&gt;&lt;/titles&gt;&lt;periodical&gt;&lt;full-title&gt;Biotechniques&lt;/full-title&gt;&lt;abbr-1&gt;BioTechniques&lt;/abbr-1&gt;&lt;/periodical&gt;&lt;alt-periodical&gt;&lt;full-title&gt;Biotechniques&lt;/full-title&gt;&lt;abbr-1&gt;BioTechniques&lt;/abbr-1&gt;&lt;/alt-periodical&gt;&lt;pages&gt;610, 612, 614&lt;/pages&gt;&lt;volume&gt;43&lt;/volume&gt;&lt;number&gt;5&lt;/number&gt;&lt;keywords&gt;&lt;keyword&gt;Animals&lt;/keyword&gt;&lt;keyword&gt;DNA/*isolation &amp;amp; purification&lt;/keyword&gt;&lt;keyword&gt;*Genome&lt;/keyword&gt;&lt;keyword&gt;Green Fluorescent Proteins/metabolism&lt;/keyword&gt;&lt;keyword&gt;Organ Specificity&lt;/keyword&gt;&lt;keyword&gt;Polymerase Chain Reaction/*methods&lt;/keyword&gt;&lt;keyword&gt;Transgenes&lt;/keyword&gt;&lt;keyword&gt;Zebrafish/*genetics&lt;/keyword&gt;&lt;/keywords&gt;&lt;dates&gt;&lt;year&gt;2007&lt;/year&gt;&lt;pub-dates&gt;&lt;date&gt;Nov&lt;/date&gt;&lt;/pub-dates&gt;&lt;/dates&gt;&lt;isbn&gt;0736-6205 (Print)&amp;#xD;0736-6205 (Linking)&lt;/isbn&gt;&lt;accession-num&gt;18072590&lt;/accession-num&gt;&lt;urls&gt;&lt;related-urls&gt;&lt;url&gt;http://www.ncbi.nlm.nih.gov/pubmed/18072590&lt;/url&gt;&lt;/related-urls&gt;&lt;/urls&gt;&lt;electronic-resource-num&gt;10.2144/000112619&lt;/electronic-resource-num&gt;&lt;/record&gt;&lt;/Cite&gt;&lt;/EndNote&gt;</w:instrText>
      </w:r>
      <w:r>
        <w:fldChar w:fldCharType="separate"/>
      </w:r>
      <w:r>
        <w:rPr>
          <w:noProof/>
        </w:rPr>
        <w:t>(</w:t>
      </w:r>
      <w:hyperlink w:anchor="_ENREF_43" w:tooltip="Meeker, 2007 #34" w:history="1">
        <w:r>
          <w:rPr>
            <w:noProof/>
          </w:rPr>
          <w:t>43</w:t>
        </w:r>
      </w:hyperlink>
      <w:r>
        <w:rPr>
          <w:noProof/>
        </w:rPr>
        <w:t>)</w:t>
      </w:r>
      <w:r>
        <w:fldChar w:fldCharType="end"/>
      </w:r>
      <w:r>
        <w:t>. DNA was amplified by PCR using the following primers:</w:t>
      </w:r>
      <w:r w:rsidRPr="009965C4">
        <w:rPr>
          <w:i/>
        </w:rPr>
        <w:t>wsf1a</w:t>
      </w:r>
      <w:r>
        <w:t xml:space="preserve">_F ACCCCAATCAGACACACCTT, </w:t>
      </w:r>
      <w:r w:rsidRPr="009965C4">
        <w:rPr>
          <w:i/>
        </w:rPr>
        <w:t>wsf1a</w:t>
      </w:r>
      <w:r>
        <w:t xml:space="preserve">_R ATCGAGTCCAGAGTCGCAGT, </w:t>
      </w:r>
      <w:r>
        <w:rPr>
          <w:i/>
        </w:rPr>
        <w:t>wfs</w:t>
      </w:r>
      <w:r w:rsidRPr="009965C4">
        <w:rPr>
          <w:i/>
        </w:rPr>
        <w:t>1b</w:t>
      </w:r>
      <w:r>
        <w:rPr>
          <w:i/>
        </w:rPr>
        <w:t>_</w:t>
      </w:r>
      <w:r>
        <w:t xml:space="preserve">F AGCCATACCTCTACTTTCTCCT and </w:t>
      </w:r>
      <w:r>
        <w:rPr>
          <w:i/>
        </w:rPr>
        <w:t>wfs</w:t>
      </w:r>
      <w:r w:rsidRPr="009965C4">
        <w:rPr>
          <w:i/>
        </w:rPr>
        <w:t>1b</w:t>
      </w:r>
      <w:r>
        <w:rPr>
          <w:i/>
        </w:rPr>
        <w:t>_</w:t>
      </w:r>
      <w:r>
        <w:t xml:space="preserve">R AGATGCACACTGTTACGATCA using </w:t>
      </w:r>
      <w:proofErr w:type="spellStart"/>
      <w:r>
        <w:t>Mytaq</w:t>
      </w:r>
      <w:proofErr w:type="spellEnd"/>
      <w:r>
        <w:t xml:space="preserve"> (</w:t>
      </w:r>
      <w:proofErr w:type="spellStart"/>
      <w:r>
        <w:t>Bioline</w:t>
      </w:r>
      <w:proofErr w:type="spellEnd"/>
      <w:r>
        <w:t xml:space="preserve">). PCR reactions were purified by </w:t>
      </w:r>
      <w:proofErr w:type="spellStart"/>
      <w:r>
        <w:t>ExoFastAP</w:t>
      </w:r>
      <w:proofErr w:type="spellEnd"/>
      <w:r>
        <w:t xml:space="preserve"> reaction to remove any excess nucleotides that could interfere with Sanger sequencing. The purified products were then subjected to a </w:t>
      </w:r>
      <w:proofErr w:type="spellStart"/>
      <w:r>
        <w:t>BigDye</w:t>
      </w:r>
      <w:proofErr w:type="spellEnd"/>
      <w:r>
        <w:t xml:space="preserve"> terminator cycle sequencing reaction v3.1 </w:t>
      </w:r>
      <w:r w:rsidRPr="000A1328">
        <w:t>(Applied Biosystems)</w:t>
      </w:r>
      <w:r>
        <w:t>. T</w:t>
      </w:r>
      <w:r w:rsidRPr="00B20FBA">
        <w:t xml:space="preserve">he big dye reaction </w:t>
      </w:r>
      <w:r>
        <w:t>was</w:t>
      </w:r>
      <w:r w:rsidRPr="00B20FBA">
        <w:t xml:space="preserve"> </w:t>
      </w:r>
      <w:r>
        <w:t>purified</w:t>
      </w:r>
      <w:r w:rsidRPr="00B20FBA">
        <w:t xml:space="preserve"> by ethanol precipitation</w:t>
      </w:r>
      <w:r>
        <w:t xml:space="preserve">, resuspended in </w:t>
      </w:r>
      <w:proofErr w:type="spellStart"/>
      <w:r>
        <w:t>HiDi</w:t>
      </w:r>
      <w:proofErr w:type="spellEnd"/>
      <w:r>
        <w:t xml:space="preserve"> </w:t>
      </w:r>
      <w:r>
        <w:rPr>
          <w:sz w:val="23"/>
          <w:szCs w:val="23"/>
        </w:rPr>
        <w:t xml:space="preserve">(Applied Biosystems) </w:t>
      </w:r>
      <w:r>
        <w:t xml:space="preserve">and then </w:t>
      </w:r>
      <w:r w:rsidRPr="004F4DF6">
        <w:t>sequenced using a capillary electrophoresis on a 3130</w:t>
      </w:r>
      <w:r>
        <w:t>xl</w:t>
      </w:r>
      <w:r w:rsidRPr="004F4DF6">
        <w:t xml:space="preserve"> Genetic Analyser (Applied Biosystems)</w:t>
      </w:r>
      <w:r>
        <w:t>.</w:t>
      </w:r>
    </w:p>
    <w:p w14:paraId="1C4BDDF5" w14:textId="4BE8E81A" w:rsidR="00A8305B" w:rsidRPr="00E61E71" w:rsidRDefault="00A8305B" w:rsidP="00A940A0">
      <w:pPr>
        <w:spacing w:line="360" w:lineRule="auto"/>
        <w:jc w:val="both"/>
        <w:rPr>
          <w:b/>
          <w:bCs/>
        </w:rPr>
      </w:pPr>
      <w:r w:rsidRPr="00E61E71">
        <w:rPr>
          <w:b/>
          <w:bCs/>
        </w:rPr>
        <w:t>Immunofluorescence of whole</w:t>
      </w:r>
      <w:r w:rsidR="00F01576">
        <w:rPr>
          <w:b/>
          <w:bCs/>
        </w:rPr>
        <w:t>-</w:t>
      </w:r>
      <w:r w:rsidRPr="00E61E71">
        <w:rPr>
          <w:b/>
          <w:bCs/>
        </w:rPr>
        <w:t>mount zebrafish</w:t>
      </w:r>
    </w:p>
    <w:p w14:paraId="69185FD3" w14:textId="15E5C0C5" w:rsidR="001773BA" w:rsidRDefault="00A8305B" w:rsidP="00A940A0">
      <w:pPr>
        <w:spacing w:line="360" w:lineRule="auto"/>
        <w:jc w:val="both"/>
      </w:pPr>
      <w:r>
        <w:t>Zebrafish were manually dechorionated and euthanized</w:t>
      </w:r>
      <w:r w:rsidR="009B02D1">
        <w:t xml:space="preserve"> </w:t>
      </w:r>
      <w:r w:rsidR="00F53C4D" w:rsidRPr="00F53C4D">
        <w:t xml:space="preserve">in 4mg/ml buffered tricaine </w:t>
      </w:r>
      <w:proofErr w:type="spellStart"/>
      <w:r w:rsidR="00F53C4D" w:rsidRPr="00F53C4D">
        <w:t>methanesulfonate</w:t>
      </w:r>
      <w:proofErr w:type="spellEnd"/>
      <w:r w:rsidR="00F53C4D" w:rsidRPr="00F53C4D">
        <w:t xml:space="preserve"> (MS222), diluted 1:1 in system water</w:t>
      </w:r>
      <w:r>
        <w:t xml:space="preserve">. </w:t>
      </w:r>
      <w:r w:rsidR="00D407DA">
        <w:t>Whole-</w:t>
      </w:r>
      <w:r>
        <w:t>mount staining was performed as previously</w:t>
      </w:r>
      <w:r w:rsidR="003B3ADE">
        <w:t xml:space="preserve"> described</w:t>
      </w:r>
      <w:r>
        <w:t xml:space="preserve"> </w:t>
      </w:r>
      <w:r w:rsidR="00735E8B">
        <w:fldChar w:fldCharType="begin">
          <w:fldData xml:space="preserve">PEVuZE5vdGU+PENpdGU+PEF1dGhvcj5NdWxsZXI8L0F1dGhvcj48WWVhcj4yMDEwPC9ZZWFyPjxS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</w:fldData>
        </w:fldChar>
      </w:r>
      <w:r w:rsidR="00627F09">
        <w:instrText xml:space="preserve"> ADDIN EN.CITE </w:instrText>
      </w:r>
      <w:r w:rsidR="00627F09">
        <w:fldChar w:fldCharType="begin">
          <w:fldData xml:space="preserve">PEVuZE5vdGU+PENpdGU+PEF1dGhvcj5NdWxsZXI8L0F1dGhvcj48WWVhcj4yMDEwPC9ZZWFyPjxS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</w:fldData>
        </w:fldChar>
      </w:r>
      <w:r w:rsidR="00627F09">
        <w:instrText xml:space="preserve"> ADDIN EN.CITE.DATA </w:instrText>
      </w:r>
      <w:r w:rsidR="00627F09">
        <w:fldChar w:fldCharType="end"/>
      </w:r>
      <w:r w:rsidR="00735E8B">
        <w:fldChar w:fldCharType="separate"/>
      </w:r>
      <w:r w:rsidR="00627F09">
        <w:rPr>
          <w:noProof/>
        </w:rPr>
        <w:t>(</w:t>
      </w:r>
      <w:hyperlink w:anchor="_ENREF_44" w:tooltip="Muller, 2010 #35" w:history="1">
        <w:r w:rsidR="00627F09">
          <w:rPr>
            <w:noProof/>
          </w:rPr>
          <w:t>44</w:t>
        </w:r>
      </w:hyperlink>
      <w:r w:rsidR="00627F09">
        <w:rPr>
          <w:noProof/>
        </w:rPr>
        <w:t>)</w:t>
      </w:r>
      <w:r w:rsidR="00735E8B">
        <w:fldChar w:fldCharType="end"/>
      </w:r>
      <w:r>
        <w:t xml:space="preserve">. Mouse anti-SV2 antibody </w:t>
      </w:r>
      <w:r w:rsidR="00367CA7">
        <w:t xml:space="preserve">was applied at a </w:t>
      </w:r>
      <w:r>
        <w:t>1:200 dilution (Developmental Studies Hybridoma Bank) and Alexa Fluor</w:t>
      </w:r>
      <w:r w:rsidR="003E652C" w:rsidRPr="003E652C">
        <w:t>™</w:t>
      </w:r>
      <w:r>
        <w:t xml:space="preserve"> 488</w:t>
      </w:r>
      <w:r w:rsidR="0023535E">
        <w:t xml:space="preserve"> (</w:t>
      </w:r>
      <w:proofErr w:type="spellStart"/>
      <w:r w:rsidR="003E652C" w:rsidRPr="003E652C">
        <w:t>ThermoFisher</w:t>
      </w:r>
      <w:proofErr w:type="spellEnd"/>
      <w:r w:rsidR="003E652C">
        <w:t xml:space="preserve">) </w:t>
      </w:r>
      <w:r w:rsidR="0023535E">
        <w:t>anti-mouse secondary antibody</w:t>
      </w:r>
      <w:r>
        <w:t xml:space="preserve"> </w:t>
      </w:r>
      <w:r w:rsidR="00367CA7">
        <w:t xml:space="preserve">was used at a </w:t>
      </w:r>
      <w:r>
        <w:t>1:1000 dilution.</w:t>
      </w:r>
      <w:r w:rsidR="003E652C">
        <w:t xml:space="preserve"> F-actin staining was performed using </w:t>
      </w:r>
      <w:r w:rsidR="003E652C" w:rsidRPr="003E652C">
        <w:t>Alexa Fluor™ 594 Phalloidin</w:t>
      </w:r>
      <w:r w:rsidR="003E652C">
        <w:t xml:space="preserve"> (</w:t>
      </w:r>
      <w:proofErr w:type="spellStart"/>
      <w:r w:rsidR="003E652C" w:rsidRPr="003E652C">
        <w:t>ThermoFisher</w:t>
      </w:r>
      <w:proofErr w:type="spellEnd"/>
      <w:r w:rsidR="003E652C">
        <w:t xml:space="preserve">) at a 1:1000 </w:t>
      </w:r>
      <w:r w:rsidR="003E652C">
        <w:lastRenderedPageBreak/>
        <w:t>dilution.</w:t>
      </w:r>
      <w:r>
        <w:t xml:space="preserve"> Zebrafish were imaged on a Nikon A1R confocal microscope at a 20x objective</w:t>
      </w:r>
      <w:r w:rsidR="00367CA7">
        <w:t xml:space="preserve"> </w:t>
      </w:r>
      <w:r w:rsidR="00243C68">
        <w:t>(</w:t>
      </w:r>
      <w:r w:rsidR="00243C68" w:rsidRPr="00243C68">
        <w:t>NA 0.75</w:t>
      </w:r>
      <w:proofErr w:type="gramStart"/>
      <w:r w:rsidR="005F5E16">
        <w:t>)</w:t>
      </w:r>
      <w:proofErr w:type="gramEnd"/>
      <w:r w:rsidR="00243C68">
        <w:t xml:space="preserve"> </w:t>
      </w:r>
      <w:r w:rsidR="00D407DA">
        <w:t xml:space="preserve">and </w:t>
      </w:r>
      <w:r w:rsidR="00367CA7" w:rsidRPr="00575229">
        <w:rPr>
          <w:i/>
        </w:rPr>
        <w:t>z</w:t>
      </w:r>
      <w:r w:rsidR="00367CA7">
        <w:t>-stack images were obtained</w:t>
      </w:r>
      <w:r>
        <w:t>.</w:t>
      </w:r>
    </w:p>
    <w:p w14:paraId="6DE46EB9" w14:textId="77777777" w:rsidR="00A8305B" w:rsidRPr="00E61E71" w:rsidRDefault="00A8305B" w:rsidP="00A940A0">
      <w:pPr>
        <w:spacing w:line="360" w:lineRule="auto"/>
        <w:jc w:val="both"/>
        <w:rPr>
          <w:b/>
          <w:bCs/>
        </w:rPr>
      </w:pPr>
      <w:r w:rsidRPr="00E61E71">
        <w:rPr>
          <w:b/>
          <w:bCs/>
        </w:rPr>
        <w:t>Larvae tracking</w:t>
      </w:r>
    </w:p>
    <w:p w14:paraId="1060B5B1" w14:textId="4EF95897" w:rsidR="001773BA" w:rsidRDefault="00367CA7" w:rsidP="00A940A0">
      <w:pPr>
        <w:spacing w:line="360" w:lineRule="auto"/>
        <w:jc w:val="both"/>
      </w:pPr>
      <w:r>
        <w:t>A</w:t>
      </w:r>
      <w:r w:rsidR="00A8305B">
        <w:t>t 24</w:t>
      </w:r>
      <w:r w:rsidR="00B4216C">
        <w:t xml:space="preserve"> </w:t>
      </w:r>
      <w:proofErr w:type="spellStart"/>
      <w:r w:rsidR="00A8305B">
        <w:t>hpf</w:t>
      </w:r>
      <w:proofErr w:type="spellEnd"/>
      <w:r w:rsidR="00A8305B">
        <w:t xml:space="preserve"> and 27</w:t>
      </w:r>
      <w:r w:rsidR="00B4216C">
        <w:t xml:space="preserve"> </w:t>
      </w:r>
      <w:proofErr w:type="spellStart"/>
      <w:r w:rsidR="00A8305B">
        <w:t>hpf</w:t>
      </w:r>
      <w:proofErr w:type="spellEnd"/>
      <w:r w:rsidR="00447958">
        <w:t>,</w:t>
      </w:r>
      <w:r w:rsidR="00A8305B">
        <w:t xml:space="preserve"> zebrafish were imaged using a </w:t>
      </w:r>
      <w:r w:rsidR="00A8305B" w:rsidRPr="00FB134E">
        <w:t>Leica stereomicroscope with a Chameleon digital camera (CMLN-13s2M)</w:t>
      </w:r>
      <w:r w:rsidR="0057782E">
        <w:t xml:space="preserve"> 25 frames per second</w:t>
      </w:r>
      <w:r w:rsidR="00A8305B">
        <w:t xml:space="preserve">. </w:t>
      </w:r>
      <w:r w:rsidR="00584E0D">
        <w:t xml:space="preserve">Starting at 17 </w:t>
      </w:r>
      <w:proofErr w:type="spellStart"/>
      <w:r w:rsidR="00584E0D">
        <w:t>hpf</w:t>
      </w:r>
      <w:proofErr w:type="spellEnd"/>
      <w:r w:rsidR="00584E0D">
        <w:t>, zebrafish start to perform spontaneous coiling movements (</w:t>
      </w:r>
      <w:r w:rsidR="00EF5FD8">
        <w:t>coiling</w:t>
      </w:r>
      <w:r w:rsidR="00584E0D">
        <w:t xml:space="preserve"> response)</w:t>
      </w:r>
      <w:r w:rsidR="0083748E">
        <w:t>,</w:t>
      </w:r>
      <w:r w:rsidR="00584E0D">
        <w:t xml:space="preserve"> </w:t>
      </w:r>
      <w:r w:rsidR="0083748E">
        <w:t xml:space="preserve">which </w:t>
      </w:r>
      <w:r w:rsidR="000B088D">
        <w:t xml:space="preserve">refers to a movement of the tail </w:t>
      </w:r>
      <w:r w:rsidR="00AE1122">
        <w:t>in the chorion</w:t>
      </w:r>
      <w:r w:rsidR="0083748E">
        <w:t xml:space="preserve">, </w:t>
      </w:r>
      <w:r w:rsidR="00584E0D">
        <w:t xml:space="preserve">and this gradually decreases in frequency until it stops altogether at 27 </w:t>
      </w:r>
      <w:proofErr w:type="spellStart"/>
      <w:r w:rsidR="00584E0D">
        <w:t>hpf</w:t>
      </w:r>
      <w:proofErr w:type="spellEnd"/>
      <w:r w:rsidR="00584E0D">
        <w:t xml:space="preserve"> </w:t>
      </w:r>
      <w:r w:rsidR="00584E0D">
        <w:fldChar w:fldCharType="begin">
          <w:fldData xml:space="preserve">PEVuZE5vdGU+PENpdGU+PEF1dGhvcj5NZW5lbGFvdTwvQXV0aG9yPjxZZWFyPjIwMDg8L1llYXI+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</w:fldData>
        </w:fldChar>
      </w:r>
      <w:r w:rsidR="007E6A35">
        <w:instrText xml:space="preserve"> ADDIN EN.CITE </w:instrText>
      </w:r>
      <w:r w:rsidR="007E6A35">
        <w:fldChar w:fldCharType="begin">
          <w:fldData xml:space="preserve">PEVuZE5vdGU+PENpdGU+PEF1dGhvcj5NZW5lbGFvdTwvQXV0aG9yPjxZZWFyPjIwMDg8L1llYXI+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</w:fldData>
        </w:fldChar>
      </w:r>
      <w:r w:rsidR="007E6A35">
        <w:instrText xml:space="preserve"> ADDIN EN.CITE.DATA </w:instrText>
      </w:r>
      <w:r w:rsidR="007E6A35">
        <w:fldChar w:fldCharType="end"/>
      </w:r>
      <w:r w:rsidR="00584E0D">
        <w:fldChar w:fldCharType="separate"/>
      </w:r>
      <w:r w:rsidR="007E6A35">
        <w:rPr>
          <w:noProof/>
        </w:rPr>
        <w:t>(</w:t>
      </w:r>
      <w:hyperlink w:anchor="_ENREF_35" w:tooltip="Menelaou, 2008 #28" w:history="1">
        <w:r w:rsidR="00627F09">
          <w:rPr>
            <w:noProof/>
          </w:rPr>
          <w:t>35</w:t>
        </w:r>
      </w:hyperlink>
      <w:r w:rsidR="007E6A35">
        <w:rPr>
          <w:noProof/>
        </w:rPr>
        <w:t xml:space="preserve">, </w:t>
      </w:r>
      <w:hyperlink w:anchor="_ENREF_36" w:tooltip="Saint-Amant, 1998 #29" w:history="1">
        <w:r w:rsidR="00627F09">
          <w:rPr>
            <w:noProof/>
          </w:rPr>
          <w:t>36</w:t>
        </w:r>
      </w:hyperlink>
      <w:r w:rsidR="007E6A35">
        <w:rPr>
          <w:noProof/>
        </w:rPr>
        <w:t>)</w:t>
      </w:r>
      <w:r w:rsidR="00584E0D">
        <w:fldChar w:fldCharType="end"/>
      </w:r>
      <w:r w:rsidR="00584E0D">
        <w:t xml:space="preserve">.  </w:t>
      </w:r>
      <w:r>
        <w:t xml:space="preserve">Spontaneous coiling movements were counted per embryo over a period of one minute. Zebrafish </w:t>
      </w:r>
      <w:r w:rsidR="00447958">
        <w:t xml:space="preserve">tracking </w:t>
      </w:r>
      <w:r>
        <w:t xml:space="preserve">was </w:t>
      </w:r>
      <w:r w:rsidR="00447958">
        <w:t xml:space="preserve">performed as </w:t>
      </w:r>
      <w:r>
        <w:t xml:space="preserve">described previously </w:t>
      </w:r>
      <w:r>
        <w:fldChar w:fldCharType="begin"/>
      </w:r>
      <w:r w:rsidR="00627F09">
        <w:instrText xml:space="preserve"> ADDIN EN.CITE &lt;EndNote&gt;&lt;Cite&gt;&lt;Author&gt;O&amp;apos;Connor&lt;/Author&gt;&lt;Year&gt;2018&lt;/Year&gt;&lt;RecNum&gt;36&lt;/RecNum&gt;&lt;DisplayText&gt;(45)&lt;/DisplayText&gt;&lt;record&gt;&lt;rec-number&gt;36&lt;/rec-number&gt;&lt;foreign-keys&gt;&lt;key app="EN" db-id="wddrd9ed8xt9sleet055vw2sdzz2sa5was52" timestamp="1588168379"&gt;36&lt;/key&gt;&lt;/foreign-keys&gt;&lt;ref-type name="Journal Article"&gt;17&lt;/ref-type&gt;&lt;contributors&gt;&lt;authors&gt;&lt;author&gt;O&amp;apos;Connor, E.&lt;/author&gt;&lt;author&gt;Phan, V.&lt;/author&gt;&lt;author&gt;Cordts, I.&lt;/author&gt;&lt;author&gt;Cairns, G.&lt;/author&gt;&lt;author&gt;Hettwer, S.&lt;/author&gt;&lt;author&gt;Cox, D.&lt;/author&gt;&lt;author&gt;Lochmuller, H.&lt;/author&gt;&lt;author&gt;Roos, A.&lt;/author&gt;&lt;/authors&gt;&lt;/contributors&gt;&lt;auth-address&gt;John Walton Muscular Dystrophy Research Centre, Institute of Genetic Medicine, Newcastle University, Newcastle upon Tyne NE1 3BZ, UK.&amp;#xD;Leibniz-Institut fur Analytische Wissenschaften-ISAS e.V, Dortmund 44227, Germany.&amp;#xD;Wellcome Trust Centre for Mitochondrial Research, Institute of Genetic Medicine, Newcastle University, Newcastle upon Tyne NE1 3BZ, UK.&amp;#xD;Neurotune AG, 8952 Schlieren, Switzerland.&lt;/auth-address&gt;&lt;titles&gt;&lt;title&gt;MYO9A deficiency in motor neurons is associated with reduced neuromuscular agrin secretion&lt;/title&gt;&lt;secondary-title&gt;Hum Mol Genet&lt;/secondary-title&gt;&lt;alt-title&gt;Human molecular genetics&lt;/alt-title&gt;&lt;/titles&gt;&lt;periodical&gt;&lt;full-title&gt;Hum Mol Genet&lt;/full-title&gt;&lt;abbr-1&gt;Human molecular genetics&lt;/abbr-1&gt;&lt;/periodical&gt;&lt;alt-periodical&gt;&lt;full-title&gt;Hum Mol Genet&lt;/full-title&gt;&lt;abbr-1&gt;Human molecular genetics&lt;/abbr-1&gt;&lt;/alt-periodical&gt;&lt;pages&gt;1434-1446&lt;/pages&gt;&lt;volume&gt;27&lt;/volume&gt;&lt;number&gt;8&lt;/number&gt;&lt;dates&gt;&lt;year&gt;2018&lt;/year&gt;&lt;pub-dates&gt;&lt;date&gt;Apr 15&lt;/date&gt;&lt;/pub-dates&gt;&lt;/dates&gt;&lt;isbn&gt;1460-2083 (Electronic)&amp;#xD;0964-6906 (Linking)&lt;/isbn&gt;&lt;accession-num&gt;29462312&lt;/accession-num&gt;&lt;urls&gt;&lt;related-urls&gt;&lt;url&gt;http://www.ncbi.nlm.nih.gov/pubmed/29462312&lt;/url&gt;&lt;/related-urls&gt;&lt;/urls&gt;&lt;custom2&gt;5991207&lt;/custom2&gt;&lt;electronic-resource-num&gt;10.1093/hmg/ddy054&lt;/electronic-resource-num&gt;&lt;/record&gt;&lt;/Cite&gt;&lt;/EndNote&gt;</w:instrText>
      </w:r>
      <w:r>
        <w:fldChar w:fldCharType="separate"/>
      </w:r>
      <w:r w:rsidR="00627F09">
        <w:rPr>
          <w:noProof/>
        </w:rPr>
        <w:t>(</w:t>
      </w:r>
      <w:hyperlink w:anchor="_ENREF_45" w:tooltip="O'Connor, 2018 #36" w:history="1">
        <w:r w:rsidR="00627F09">
          <w:rPr>
            <w:noProof/>
          </w:rPr>
          <w:t>45</w:t>
        </w:r>
      </w:hyperlink>
      <w:r w:rsidR="00627F09">
        <w:rPr>
          <w:noProof/>
        </w:rPr>
        <w:t>)</w:t>
      </w:r>
      <w:r>
        <w:fldChar w:fldCharType="end"/>
      </w:r>
      <w:r>
        <w:t xml:space="preserve">. Briefly, the </w:t>
      </w:r>
      <w:r w:rsidR="00A8305B">
        <w:t>48</w:t>
      </w:r>
      <w:r w:rsidR="00B4216C">
        <w:t xml:space="preserve"> </w:t>
      </w:r>
      <w:proofErr w:type="spellStart"/>
      <w:r w:rsidR="00A8305B">
        <w:t>hpf</w:t>
      </w:r>
      <w:proofErr w:type="spellEnd"/>
      <w:r w:rsidR="00A8305B">
        <w:t xml:space="preserve"> touch response was recorded using a </w:t>
      </w:r>
      <w:r w:rsidR="00A8305B" w:rsidRPr="002C2637">
        <w:t xml:space="preserve">Canon </w:t>
      </w:r>
      <w:proofErr w:type="spellStart"/>
      <w:r w:rsidR="00A8305B" w:rsidRPr="002C2637">
        <w:t>legria</w:t>
      </w:r>
      <w:proofErr w:type="spellEnd"/>
      <w:r w:rsidR="00A8305B" w:rsidRPr="002C2637">
        <w:t xml:space="preserve"> hfr76 camera at 25 frames per second</w:t>
      </w:r>
      <w:r w:rsidR="00A8305B">
        <w:t xml:space="preserve">. Single embryos were placed in E3 </w:t>
      </w:r>
      <w:r w:rsidR="000C5040">
        <w:t xml:space="preserve">medium and </w:t>
      </w:r>
      <w:r w:rsidR="00447958">
        <w:t xml:space="preserve">then </w:t>
      </w:r>
      <w:r w:rsidR="000C5040">
        <w:t>touched</w:t>
      </w:r>
      <w:r w:rsidR="00A8305B">
        <w:t xml:space="preserve"> on the back of the head with a fine pipette tip</w:t>
      </w:r>
      <w:r w:rsidR="00447958">
        <w:t>.</w:t>
      </w:r>
      <w:r>
        <w:t xml:space="preserve"> </w:t>
      </w:r>
      <w:r w:rsidR="00447958">
        <w:t>V</w:t>
      </w:r>
      <w:r w:rsidR="00A8305B">
        <w:t>ideos</w:t>
      </w:r>
      <w:r w:rsidR="000C5040">
        <w:t xml:space="preserve"> </w:t>
      </w:r>
      <w:r w:rsidR="00447958">
        <w:t xml:space="preserve">were </w:t>
      </w:r>
      <w:r w:rsidR="004F00C9">
        <w:t xml:space="preserve">analysed using </w:t>
      </w:r>
      <w:proofErr w:type="spellStart"/>
      <w:r w:rsidR="004F00C9">
        <w:t>Trackmate</w:t>
      </w:r>
      <w:proofErr w:type="spellEnd"/>
      <w:r w:rsidR="004F00C9">
        <w:t xml:space="preserve"> (I</w:t>
      </w:r>
      <w:r w:rsidR="00A8305B">
        <w:t>mageJ).</w:t>
      </w:r>
    </w:p>
    <w:p w14:paraId="0491F973" w14:textId="77777777" w:rsidR="00A8305B" w:rsidRPr="00E61E71" w:rsidRDefault="00A8305B" w:rsidP="00A940A0">
      <w:pPr>
        <w:spacing w:line="360" w:lineRule="auto"/>
        <w:jc w:val="both"/>
        <w:rPr>
          <w:b/>
          <w:bCs/>
        </w:rPr>
      </w:pPr>
      <w:r w:rsidRPr="00E61E71">
        <w:rPr>
          <w:b/>
          <w:bCs/>
        </w:rPr>
        <w:t>Immunoblot</w:t>
      </w:r>
    </w:p>
    <w:p w14:paraId="434D8350" w14:textId="3C1C7445" w:rsidR="001773BA" w:rsidRPr="00EF2BF8" w:rsidRDefault="00A8305B" w:rsidP="00A940A0">
      <w:pPr>
        <w:spacing w:line="360" w:lineRule="auto"/>
        <w:jc w:val="both"/>
        <w:rPr>
          <w:color w:val="2A2A2A"/>
          <w:sz w:val="23"/>
          <w:szCs w:val="23"/>
          <w:shd w:val="clear" w:color="auto" w:fill="FFFFFF"/>
        </w:rPr>
      </w:pPr>
      <w:r>
        <w:t>Zebrafish embryos/tissue</w:t>
      </w:r>
      <w:r w:rsidR="00447958">
        <w:t>s</w:t>
      </w:r>
      <w:r>
        <w:t xml:space="preserve"> were lysed in </w:t>
      </w:r>
      <w:r w:rsidRPr="00E76B67">
        <w:t>RIPA buffer with protease inhibitor tablet (Roche)</w:t>
      </w:r>
      <w:r>
        <w:t xml:space="preserve"> using a </w:t>
      </w:r>
      <w:r w:rsidRPr="00E76B67">
        <w:t xml:space="preserve">Tissue </w:t>
      </w:r>
      <w:proofErr w:type="spellStart"/>
      <w:r w:rsidRPr="00E76B67">
        <w:t>Ruptor</w:t>
      </w:r>
      <w:proofErr w:type="spellEnd"/>
      <w:r>
        <w:t>. Lysates were maintained at 4</w:t>
      </w:r>
      <w:r>
        <w:rPr>
          <w:rFonts w:ascii="Calibri" w:hAnsi="Calibri"/>
        </w:rPr>
        <w:t>⁰</w:t>
      </w:r>
      <w:r>
        <w:t>C for 30 minutes before centrifugation at 13</w:t>
      </w:r>
      <w:r w:rsidR="00447958">
        <w:t>,</w:t>
      </w:r>
      <w:r>
        <w:t xml:space="preserve">000g for 15 minutes. The supernatant was quantified </w:t>
      </w:r>
      <w:r w:rsidR="00447958">
        <w:t xml:space="preserve">with the </w:t>
      </w:r>
      <w:r>
        <w:t>Bradford assay. 50</w:t>
      </w:r>
      <w:r>
        <w:rPr>
          <w:rFonts w:cs="Arial"/>
        </w:rPr>
        <w:t>μ</w:t>
      </w:r>
      <w:r>
        <w:t xml:space="preserve">g of protein was loaded according to the </w:t>
      </w:r>
      <w:proofErr w:type="spellStart"/>
      <w:r w:rsidRPr="00E76B67">
        <w:t>NuPAGE</w:t>
      </w:r>
      <w:proofErr w:type="spellEnd"/>
      <w:r w:rsidRPr="00E76B67">
        <w:t xml:space="preserve"> Bis-Tris Mini Gels</w:t>
      </w:r>
      <w:r>
        <w:t xml:space="preserve"> protocol (</w:t>
      </w:r>
      <w:proofErr w:type="spellStart"/>
      <w:r>
        <w:t>ThermoFisher</w:t>
      </w:r>
      <w:proofErr w:type="spellEnd"/>
      <w:r>
        <w:t xml:space="preserve">) and transferred using </w:t>
      </w:r>
      <w:proofErr w:type="spellStart"/>
      <w:r w:rsidRPr="00CA6285">
        <w:t>iBlot</w:t>
      </w:r>
      <w:proofErr w:type="spellEnd"/>
      <w:r w:rsidRPr="00CA6285">
        <w:t>™ 2 Transfer Stacks, PVDF, mini</w:t>
      </w:r>
      <w:r>
        <w:t xml:space="preserve"> (</w:t>
      </w:r>
      <w:proofErr w:type="spellStart"/>
      <w:r>
        <w:t>ThermoFisher</w:t>
      </w:r>
      <w:proofErr w:type="spellEnd"/>
      <w:r>
        <w:t>) according to manufacture</w:t>
      </w:r>
      <w:r w:rsidR="000C5040">
        <w:t>r’</w:t>
      </w:r>
      <w:r>
        <w:t xml:space="preserve">s instructions. PVDF membranes were blocked in 5% </w:t>
      </w:r>
      <w:r w:rsidRPr="008A07A1">
        <w:t xml:space="preserve">low-fat dried milk in Tris-buffered saline (TBS) and </w:t>
      </w:r>
      <w:r w:rsidRPr="00DC591F">
        <w:t>0.1% Tween (TBS-T) for 1 </w:t>
      </w:r>
      <w:r w:rsidR="00447958">
        <w:t>hour</w:t>
      </w:r>
      <w:r w:rsidR="00447958" w:rsidRPr="00DC591F">
        <w:t xml:space="preserve"> </w:t>
      </w:r>
      <w:r w:rsidRPr="00DC591F">
        <w:t>at room temperature</w:t>
      </w:r>
      <w:r w:rsidR="00447958">
        <w:t>, and</w:t>
      </w:r>
      <w:r w:rsidRPr="00DC591F">
        <w:t xml:space="preserve"> then </w:t>
      </w:r>
      <w:r w:rsidR="00FA535D">
        <w:t>incubated with primary antibody,</w:t>
      </w:r>
      <w:r w:rsidR="00FA535D" w:rsidRPr="00DC591F">
        <w:t xml:space="preserve"> </w:t>
      </w:r>
      <w:r w:rsidR="00FA535D" w:rsidRPr="000F139A">
        <w:t>Anti-HSPA5</w:t>
      </w:r>
      <w:r w:rsidR="00FA535D">
        <w:t xml:space="preserve"> 1:1000 dilution (</w:t>
      </w:r>
      <w:proofErr w:type="spellStart"/>
      <w:r w:rsidR="00FA535D">
        <w:t>A</w:t>
      </w:r>
      <w:r w:rsidR="00FA535D" w:rsidRPr="00777D83">
        <w:t>bnova</w:t>
      </w:r>
      <w:proofErr w:type="spellEnd"/>
      <w:r w:rsidR="00FA535D" w:rsidRPr="00DC591F" w:rsidDel="000F139A">
        <w:t xml:space="preserve"> </w:t>
      </w:r>
      <w:r w:rsidR="00FA535D" w:rsidRPr="00777D83">
        <w:t>PAB2462</w:t>
      </w:r>
      <w:r w:rsidRPr="00DC591F">
        <w:t>)</w:t>
      </w:r>
      <w:r w:rsidR="00FA535D">
        <w:t>,</w:t>
      </w:r>
      <w:r w:rsidRPr="00DC591F">
        <w:t xml:space="preserve"> overnight at 4</w:t>
      </w:r>
      <w:r w:rsidRPr="00DC591F">
        <w:rPr>
          <w:rFonts w:ascii="Cambria Math" w:hAnsi="Cambria Math" w:cs="Cambria Math"/>
        </w:rPr>
        <w:t>⁰</w:t>
      </w:r>
      <w:r w:rsidRPr="00DC591F">
        <w:t>C. Blots were washed with TBS-T</w:t>
      </w:r>
      <w:r w:rsidR="008F6095">
        <w:t xml:space="preserve"> and</w:t>
      </w:r>
      <w:r w:rsidRPr="00DC591F">
        <w:t xml:space="preserve"> </w:t>
      </w:r>
      <w:r w:rsidR="00443B64">
        <w:t>anti-rabbit polyclonal HRP conjugated antibody (</w:t>
      </w:r>
      <w:r w:rsidR="00443B64" w:rsidRPr="00246FA9">
        <w:t>Agilent</w:t>
      </w:r>
      <w:r w:rsidR="00443B64">
        <w:t xml:space="preserve">, </w:t>
      </w:r>
      <w:r w:rsidR="00443B64" w:rsidRPr="00246FA9">
        <w:t>Santa Clara</w:t>
      </w:r>
      <w:r w:rsidR="00443B64">
        <w:t>, USA)</w:t>
      </w:r>
      <w:r w:rsidRPr="00DC591F">
        <w:t xml:space="preserve"> secondary antibody in 5% milk TBS-T </w:t>
      </w:r>
      <w:r w:rsidR="008F6095">
        <w:t xml:space="preserve">was </w:t>
      </w:r>
      <w:r w:rsidRPr="00DC591F">
        <w:t>added for 1 hour</w:t>
      </w:r>
      <w:r w:rsidR="008F6095">
        <w:t xml:space="preserve">. </w:t>
      </w:r>
      <w:proofErr w:type="spellStart"/>
      <w:r w:rsidR="00262573" w:rsidRPr="00262573">
        <w:t>SeeBlue</w:t>
      </w:r>
      <w:proofErr w:type="spellEnd"/>
      <w:r w:rsidR="00262573">
        <w:t xml:space="preserve"> P</w:t>
      </w:r>
      <w:r w:rsidR="00262573" w:rsidRPr="00262573">
        <w:t xml:space="preserve">lus2 Pre-stained </w:t>
      </w:r>
      <w:r w:rsidR="00262573">
        <w:t>p</w:t>
      </w:r>
      <w:r w:rsidR="00262573" w:rsidRPr="00262573">
        <w:t xml:space="preserve">rotein </w:t>
      </w:r>
      <w:r w:rsidR="00262573">
        <w:t>st</w:t>
      </w:r>
      <w:r w:rsidR="00262573" w:rsidRPr="00262573">
        <w:t xml:space="preserve">andard </w:t>
      </w:r>
      <w:r w:rsidR="00262573">
        <w:t>was used (</w:t>
      </w:r>
      <w:proofErr w:type="spellStart"/>
      <w:r w:rsidR="00262573">
        <w:t>ThermoFisher</w:t>
      </w:r>
      <w:proofErr w:type="spellEnd"/>
      <w:r w:rsidR="00262573">
        <w:t>). The b</w:t>
      </w:r>
      <w:r w:rsidR="008F6095">
        <w:t>lots were</w:t>
      </w:r>
      <w:r w:rsidR="008A49F5">
        <w:t xml:space="preserve"> </w:t>
      </w:r>
      <w:r w:rsidR="008F6095">
        <w:t>visualised</w:t>
      </w:r>
      <w:r w:rsidRPr="00DC591F">
        <w:t xml:space="preserve"> using </w:t>
      </w:r>
      <w:proofErr w:type="spellStart"/>
      <w:r w:rsidRPr="00DC591F">
        <w:t>Biorad</w:t>
      </w:r>
      <w:proofErr w:type="spellEnd"/>
      <w:r w:rsidRPr="00DC591F">
        <w:t xml:space="preserve"> Clarity ECL</w:t>
      </w:r>
      <w:r w:rsidR="008F6095">
        <w:t xml:space="preserve"> and imaged</w:t>
      </w:r>
      <w:r w:rsidRPr="00DC591F">
        <w:t xml:space="preserve"> </w:t>
      </w:r>
      <w:r w:rsidR="008F6095">
        <w:t>with</w:t>
      </w:r>
      <w:r w:rsidRPr="00DC591F">
        <w:t xml:space="preserve"> an Amersham Imager 600.</w:t>
      </w:r>
    </w:p>
    <w:p w14:paraId="081E6C15" w14:textId="77777777" w:rsidR="00A8305B" w:rsidRPr="00E61E71" w:rsidRDefault="00A8305B" w:rsidP="00A940A0">
      <w:pPr>
        <w:spacing w:line="360" w:lineRule="auto"/>
        <w:jc w:val="both"/>
        <w:rPr>
          <w:b/>
          <w:bCs/>
        </w:rPr>
      </w:pPr>
      <w:r w:rsidRPr="00E61E71">
        <w:rPr>
          <w:b/>
          <w:bCs/>
        </w:rPr>
        <w:t>Histology</w:t>
      </w:r>
    </w:p>
    <w:p w14:paraId="663D0D33" w14:textId="215B751D" w:rsidR="001773BA" w:rsidRDefault="00A8305B" w:rsidP="00A940A0">
      <w:pPr>
        <w:spacing w:line="360" w:lineRule="auto"/>
        <w:jc w:val="both"/>
      </w:pPr>
      <w:r>
        <w:t xml:space="preserve">Adult zebrafish were </w:t>
      </w:r>
      <w:r w:rsidR="00760553">
        <w:t>euthanized</w:t>
      </w:r>
      <w:r w:rsidR="00F53C4D" w:rsidRPr="00F53C4D">
        <w:t xml:space="preserve"> in 4mg/ml buffered tricaine </w:t>
      </w:r>
      <w:proofErr w:type="spellStart"/>
      <w:r w:rsidR="00F53C4D" w:rsidRPr="00F53C4D">
        <w:t>methanesulfonate</w:t>
      </w:r>
      <w:proofErr w:type="spellEnd"/>
      <w:r w:rsidR="00F53C4D" w:rsidRPr="00F53C4D">
        <w:t xml:space="preserve"> (MS222), diluted 1:1 in system water</w:t>
      </w:r>
      <w:r w:rsidR="00760553">
        <w:t>,</w:t>
      </w:r>
      <w:r>
        <w:t xml:space="preserve"> </w:t>
      </w:r>
      <w:r w:rsidR="00F53C4D">
        <w:t xml:space="preserve">before being </w:t>
      </w:r>
      <w:r>
        <w:t>decapitated</w:t>
      </w:r>
      <w:r w:rsidR="00F53C4D">
        <w:t>.</w:t>
      </w:r>
      <w:r>
        <w:t xml:space="preserve"> </w:t>
      </w:r>
      <w:r w:rsidR="00F53C4D">
        <w:t>Their</w:t>
      </w:r>
      <w:r>
        <w:t xml:space="preserve"> heads </w:t>
      </w:r>
      <w:r w:rsidR="00F53C4D">
        <w:t xml:space="preserve">were then </w:t>
      </w:r>
      <w:r>
        <w:t>fixed for 10 days at 4</w:t>
      </w:r>
      <w:r>
        <w:rPr>
          <w:rFonts w:ascii="Cambria Math" w:hAnsi="Cambria Math" w:cs="Cambria Math"/>
        </w:rPr>
        <w:t>⁰</w:t>
      </w:r>
      <w:r>
        <w:t xml:space="preserve">C in 4% paraformaldehyde. Decalcification </w:t>
      </w:r>
      <w:r w:rsidR="008F6095">
        <w:t xml:space="preserve">was performed </w:t>
      </w:r>
      <w:r>
        <w:t xml:space="preserve">as </w:t>
      </w:r>
      <w:r>
        <w:lastRenderedPageBreak/>
        <w:t xml:space="preserve">described </w:t>
      </w:r>
      <w:r w:rsidR="00760553">
        <w:t xml:space="preserve">previously </w:t>
      </w:r>
      <w:r w:rsidR="00735E8B">
        <w:fldChar w:fldCharType="begin">
          <w:fldData xml:space="preserve">PEVuZE5vdGU+PENpdGU+PEF1dGhvcj5QYXVsPC9BdXRob3I+PFllYXI+MjAxNjwvWWVhcj48UmVj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</w:fldData>
        </w:fldChar>
      </w:r>
      <w:r w:rsidR="00627F09">
        <w:instrText xml:space="preserve"> ADDIN EN.CITE </w:instrText>
      </w:r>
      <w:r w:rsidR="00627F09">
        <w:fldChar w:fldCharType="begin">
          <w:fldData xml:space="preserve">PEVuZE5vdGU+PENpdGU+PEF1dGhvcj5QYXVsPC9BdXRob3I+PFllYXI+MjAxNjwvWWVhcj48UmVj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</w:fldData>
        </w:fldChar>
      </w:r>
      <w:r w:rsidR="00627F09">
        <w:instrText xml:space="preserve"> ADDIN EN.CITE.DATA </w:instrText>
      </w:r>
      <w:r w:rsidR="00627F09">
        <w:fldChar w:fldCharType="end"/>
      </w:r>
      <w:r w:rsidR="00735E8B">
        <w:fldChar w:fldCharType="separate"/>
      </w:r>
      <w:r w:rsidR="00627F09">
        <w:rPr>
          <w:noProof/>
        </w:rPr>
        <w:t>(</w:t>
      </w:r>
      <w:hyperlink w:anchor="_ENREF_46" w:tooltip="Paul, 2016 #37" w:history="1">
        <w:r w:rsidR="00627F09">
          <w:rPr>
            <w:noProof/>
          </w:rPr>
          <w:t>46</w:t>
        </w:r>
      </w:hyperlink>
      <w:r w:rsidR="00627F09">
        <w:rPr>
          <w:noProof/>
        </w:rPr>
        <w:t>)</w:t>
      </w:r>
      <w:r w:rsidR="00735E8B">
        <w:fldChar w:fldCharType="end"/>
      </w:r>
      <w:r>
        <w:t xml:space="preserve">. The tissue was dehydrated in increasing grades of alcohol (70%, 90% and 100%), cleared in xylene and impregnated with paraffin wax. Zebrafish </w:t>
      </w:r>
      <w:r w:rsidR="008F6095">
        <w:t>h</w:t>
      </w:r>
      <w:r>
        <w:t xml:space="preserve">eads were embedded in paraffin, sectioned at 4 </w:t>
      </w:r>
      <w:proofErr w:type="spellStart"/>
      <w:r>
        <w:rPr>
          <w:rFonts w:cs="Arial"/>
        </w:rPr>
        <w:t>μ</w:t>
      </w:r>
      <w:r>
        <w:t>m</w:t>
      </w:r>
      <w:proofErr w:type="spellEnd"/>
      <w:r>
        <w:t xml:space="preserve"> using a Leica RM 2135 microtome (Leica Biosystems) and </w:t>
      </w:r>
      <w:r w:rsidR="00760553">
        <w:t xml:space="preserve">then </w:t>
      </w:r>
      <w:r w:rsidR="008F6095">
        <w:t>subject</w:t>
      </w:r>
      <w:r w:rsidR="00760553">
        <w:t>ed</w:t>
      </w:r>
      <w:r w:rsidR="008F6095">
        <w:t xml:space="preserve"> to haematoxylin and eosin staining</w:t>
      </w:r>
      <w:r>
        <w:t xml:space="preserve">. Images were acquired by light microscopy using an </w:t>
      </w:r>
      <w:proofErr w:type="spellStart"/>
      <w:r>
        <w:t>Axio</w:t>
      </w:r>
      <w:proofErr w:type="spellEnd"/>
      <w:r>
        <w:t xml:space="preserve"> Imager Z1 fluorescence microscope (Zeiss).</w:t>
      </w:r>
    </w:p>
    <w:p w14:paraId="205D5056" w14:textId="77777777" w:rsidR="00F35A5E" w:rsidRPr="00E61E71" w:rsidRDefault="00F35A5E" w:rsidP="00F35A5E">
      <w:pPr>
        <w:spacing w:line="360" w:lineRule="auto"/>
        <w:jc w:val="both"/>
        <w:rPr>
          <w:b/>
          <w:bCs/>
        </w:rPr>
      </w:pPr>
      <w:r>
        <w:rPr>
          <w:b/>
          <w:bCs/>
        </w:rPr>
        <w:t>Heat shock treatment</w:t>
      </w:r>
    </w:p>
    <w:p w14:paraId="18C6DEC8" w14:textId="79611F60" w:rsidR="00F35A5E" w:rsidRDefault="00F35A5E" w:rsidP="00AE1122">
      <w:pPr>
        <w:tabs>
          <w:tab w:val="left" w:pos="567"/>
        </w:tabs>
        <w:spacing w:line="360" w:lineRule="auto"/>
        <w:jc w:val="both"/>
      </w:pPr>
      <w:r>
        <w:t xml:space="preserve">The UPR, which is a hallmark of ER stress, is regulated by </w:t>
      </w:r>
      <w:proofErr w:type="spellStart"/>
      <w:r>
        <w:t>wolframin</w:t>
      </w:r>
      <w:proofErr w:type="spellEnd"/>
      <w:r>
        <w:t xml:space="preserve"> </w:t>
      </w:r>
      <w:r>
        <w:fldChar w:fldCharType="begin">
          <w:fldData xml:space="preserve">PEVuZE5vdGU+PENpdGU+PEF1dGhvcj5Gb25zZWNhPC9BdXRob3I+PFllYXI+MjAxMDwvWWVhcj48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</w:fldData>
        </w:fldChar>
      </w:r>
      <w:r>
        <w:instrText xml:space="preserve"> ADDIN EN.CITE </w:instrText>
      </w:r>
      <w:r>
        <w:fldChar w:fldCharType="begin">
          <w:fldData xml:space="preserve">PEVuZE5vdGU+PENpdGU+PEF1dGhvcj5Gb25zZWNhPC9BdXRob3I+PFllYXI+MjAxMDwvWWVhcj48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</w:fldData>
        </w:fldChar>
      </w:r>
      <w:r>
        <w:instrText xml:space="preserve"> ADDIN EN.CITE.DATA </w:instrText>
      </w:r>
      <w:r>
        <w:fldChar w:fldCharType="end"/>
      </w:r>
      <w:r>
        <w:fldChar w:fldCharType="separate"/>
      </w:r>
      <w:r>
        <w:rPr>
          <w:noProof/>
        </w:rPr>
        <w:t>(</w:t>
      </w:r>
      <w:hyperlink w:anchor="_ENREF_11" w:tooltip="Fonseca, 2010 #7" w:history="1">
        <w:r>
          <w:rPr>
            <w:noProof/>
          </w:rPr>
          <w:t>11</w:t>
        </w:r>
      </w:hyperlink>
      <w:r>
        <w:rPr>
          <w:noProof/>
        </w:rPr>
        <w:t>)</w:t>
      </w:r>
      <w:r>
        <w:fldChar w:fldCharType="end"/>
      </w:r>
      <w:r>
        <w:t xml:space="preserve">. Heat shocking increases the </w:t>
      </w:r>
      <w:proofErr w:type="gramStart"/>
      <w:r>
        <w:t>amount</w:t>
      </w:r>
      <w:proofErr w:type="gramEnd"/>
      <w:r>
        <w:t xml:space="preserve"> of unfolded proteins in the ER allowing for the examination of the UPR. For inducing the UPR, zebrafish were heated to 37.5</w:t>
      </w:r>
      <w:r>
        <w:rPr>
          <w:rFonts w:ascii="Calibri" w:hAnsi="Calibri"/>
        </w:rPr>
        <w:t>⁰</w:t>
      </w:r>
      <w:r>
        <w:t>C in E3 medium for 1 hour. Zebrafish were euthanised in 4mg/ml b</w:t>
      </w:r>
      <w:r w:rsidRPr="007D3D5B">
        <w:t xml:space="preserve">uffered tricaine </w:t>
      </w:r>
      <w:proofErr w:type="spellStart"/>
      <w:r w:rsidRPr="007D3D5B">
        <w:t>methanesulfonate</w:t>
      </w:r>
      <w:proofErr w:type="spellEnd"/>
      <w:r w:rsidRPr="007D3D5B">
        <w:t xml:space="preserve"> (MS222)</w:t>
      </w:r>
      <w:r>
        <w:t xml:space="preserve">, diluted 1:1 in system water. To anesthetise zebrafish, a 1:20 dilution was used in system water. </w:t>
      </w:r>
      <w:r>
        <w:rPr>
          <w:bCs/>
          <w:iCs/>
        </w:rPr>
        <w:t xml:space="preserve">Zebrafish were group mated with </w:t>
      </w:r>
      <w:r w:rsidR="00AE1122">
        <w:rPr>
          <w:bCs/>
          <w:iCs/>
        </w:rPr>
        <w:t>3</w:t>
      </w:r>
      <w:r>
        <w:rPr>
          <w:bCs/>
          <w:iCs/>
        </w:rPr>
        <w:t xml:space="preserve"> males and </w:t>
      </w:r>
      <w:r w:rsidR="00AE1122">
        <w:rPr>
          <w:bCs/>
          <w:iCs/>
        </w:rPr>
        <w:t>3</w:t>
      </w:r>
      <w:r>
        <w:rPr>
          <w:bCs/>
          <w:iCs/>
        </w:rPr>
        <w:t xml:space="preserve"> females per large breeding tank.</w:t>
      </w:r>
      <w:r>
        <w:t xml:space="preserve"> Zebrafish were exposed to 1 hour of heat shock treatment at 37</w:t>
      </w:r>
      <w:r>
        <w:rPr>
          <w:rFonts w:ascii="Calibri" w:hAnsi="Calibri"/>
        </w:rPr>
        <w:t>⁰</w:t>
      </w:r>
      <w:r>
        <w:t xml:space="preserve">C to induce protein misfolding </w:t>
      </w:r>
      <w:r>
        <w:fldChar w:fldCharType="begin">
          <w:fldData xml:space="preserve">PEVuZE5vdGU+PENpdGU+PEF1dGhvcj5MYW08L0F1dGhvcj48WWVhcj4yMDEzPC9ZZWFyPjxSZWNO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</w:fldData>
        </w:fldChar>
      </w:r>
      <w:r>
        <w:instrText xml:space="preserve"> ADDIN EN.CITE </w:instrText>
      </w:r>
      <w:r>
        <w:fldChar w:fldCharType="begin">
          <w:fldData xml:space="preserve">PEVuZE5vdGU+PENpdGU+PEF1dGhvcj5MYW08L0F1dGhvcj48WWVhcj4yMDEzPC9ZZWFyPjxSZWNO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</w:fldData>
        </w:fldChar>
      </w:r>
      <w:r>
        <w:instrText xml:space="preserve"> ADDIN EN.CITE.DATA </w:instrText>
      </w:r>
      <w:r>
        <w:fldChar w:fldCharType="end"/>
      </w:r>
      <w:r>
        <w:fldChar w:fldCharType="separate"/>
      </w:r>
      <w:r>
        <w:rPr>
          <w:noProof/>
        </w:rPr>
        <w:t>(</w:t>
      </w:r>
      <w:hyperlink w:anchor="_ENREF_30" w:tooltip="Lam, 2013 #24" w:history="1">
        <w:r>
          <w:rPr>
            <w:noProof/>
          </w:rPr>
          <w:t>30</w:t>
        </w:r>
      </w:hyperlink>
      <w:r>
        <w:rPr>
          <w:noProof/>
        </w:rPr>
        <w:t>)</w:t>
      </w:r>
      <w:r>
        <w:fldChar w:fldCharType="end"/>
      </w:r>
      <w:r>
        <w:t>.</w:t>
      </w:r>
    </w:p>
    <w:p w14:paraId="355C6AD3" w14:textId="010709B8" w:rsidR="00A8305B" w:rsidRPr="00E61E71" w:rsidRDefault="0070223E" w:rsidP="00A940A0">
      <w:pPr>
        <w:spacing w:line="360" w:lineRule="auto"/>
        <w:jc w:val="both"/>
        <w:rPr>
          <w:b/>
          <w:bCs/>
        </w:rPr>
      </w:pPr>
      <w:r>
        <w:rPr>
          <w:b/>
          <w:bCs/>
        </w:rPr>
        <w:t>Optokinetic r</w:t>
      </w:r>
      <w:r w:rsidR="0002163F" w:rsidRPr="00E61E71">
        <w:rPr>
          <w:b/>
          <w:bCs/>
        </w:rPr>
        <w:t xml:space="preserve">esponse </w:t>
      </w:r>
      <w:r w:rsidR="008F6095" w:rsidRPr="00E61E71">
        <w:rPr>
          <w:b/>
          <w:bCs/>
        </w:rPr>
        <w:t>(</w:t>
      </w:r>
      <w:r w:rsidR="004D72BC" w:rsidRPr="00E61E71">
        <w:rPr>
          <w:b/>
          <w:bCs/>
        </w:rPr>
        <w:t>OKR</w:t>
      </w:r>
      <w:r w:rsidR="008F6095" w:rsidRPr="00E61E71">
        <w:rPr>
          <w:b/>
          <w:bCs/>
        </w:rPr>
        <w:t>)</w:t>
      </w:r>
    </w:p>
    <w:p w14:paraId="59F659F7" w14:textId="096A18EE" w:rsidR="00A10D34" w:rsidRPr="004D72BC" w:rsidRDefault="001331A0" w:rsidP="00A940A0">
      <w:pPr>
        <w:spacing w:line="360" w:lineRule="auto"/>
        <w:jc w:val="both"/>
      </w:pPr>
      <w:r>
        <w:t>Zebrafish</w:t>
      </w:r>
      <w:r w:rsidRPr="00C91073">
        <w:t xml:space="preserve"> were anaesthetized</w:t>
      </w:r>
      <w:r>
        <w:t>, immobilised in a foam holder</w:t>
      </w:r>
      <w:r w:rsidR="00821FD3">
        <w:t xml:space="preserve"> within a petri dish filled with tank water</w:t>
      </w:r>
      <w:r w:rsidRPr="00C91073">
        <w:t xml:space="preserve"> </w:t>
      </w:r>
      <w:r>
        <w:t xml:space="preserve">and </w:t>
      </w:r>
      <w:r w:rsidR="009D0198">
        <w:t xml:space="preserve">then </w:t>
      </w:r>
      <w:r w:rsidRPr="00C91073">
        <w:t>placed</w:t>
      </w:r>
      <w:r>
        <w:t xml:space="preserve"> into </w:t>
      </w:r>
      <w:r w:rsidR="00821FD3">
        <w:t>a custom-made optokinetic device</w:t>
      </w:r>
      <w:r w:rsidR="009D0198">
        <w:t xml:space="preserve"> </w:t>
      </w:r>
      <w:r w:rsidR="009D0198">
        <w:fldChar w:fldCharType="begin"/>
      </w:r>
      <w:r w:rsidR="009D0198">
        <w:instrText xml:space="preserve"> ADDIN EN.CITE &lt;EndNote&gt;&lt;Cite&gt;&lt;Author&gt;Toms&lt;/Author&gt;&lt;Year&gt;2019&lt;/Year&gt;&lt;RecNum&gt;50&lt;/RecNum&gt;&lt;DisplayText&gt;(47)&lt;/DisplayText&gt;&lt;record&gt;&lt;rec-number&gt;50&lt;/rec-number&gt;&lt;foreign-keys&gt;&lt;key app="EN" db-id="wddrd9ed8xt9sleet055vw2sdzz2sa5was52" timestamp="1588170747"&gt;50&lt;/key&gt;&lt;/foreign-keys&gt;&lt;ref-type name="Journal Article"&gt;17&lt;/ref-type&gt;&lt;contributors&gt;&lt;authors&gt;&lt;author&gt;Toms, M.&lt;/author&gt;&lt;author&gt;Burgoyne, T.&lt;/author&gt;&lt;author&gt;Tracey-White, D.&lt;/author&gt;&lt;author&gt;Richardson, R.&lt;/author&gt;&lt;author&gt;Dubis, A. M.&lt;/author&gt;&lt;author&gt;Webster, A. R.&lt;/author&gt;&lt;author&gt;Futter, C.&lt;/author&gt;&lt;author&gt;Moosajee, M.&lt;/author&gt;&lt;/authors&gt;&lt;/contributors&gt;&lt;auth-address&gt;UCL Institute of Ophthalmology, London, UK.&amp;#xD;Moorfields Eye Hospital NHS Foundation Trust, London, UK.&amp;#xD;UCL Institute of Ophthalmology, London, UK. m.moosajee@ucl.ac.uk.&amp;#xD;Moorfields Eye Hospital NHS Foundation Trust, London, UK. m.moosajee@ucl.ac.uk.&amp;#xD;Great Ormond Street Hospital for Children NHS Foundation Trust, London, UK. m.moosajee@ucl.ac.uk.&lt;/auth-address&gt;&lt;titles&gt;&lt;title&gt;Phagosomal and mitochondrial alterations in RPE may contribute to KCNJ13 retinopathy&lt;/title&gt;&lt;secondary-title&gt;Sci Rep&lt;/secondary-title&gt;&lt;/titles&gt;&lt;periodical&gt;&lt;full-title&gt;Sci Rep&lt;/full-title&gt;&lt;abbr-1&gt;Scientific reports&lt;/abbr-1&gt;&lt;/periodical&gt;&lt;pages&gt;3793&lt;/pages&gt;&lt;volume&gt;9&lt;/volume&gt;&lt;number&gt;1&lt;/number&gt;&lt;edition&gt;2019/03/09&lt;/edition&gt;&lt;dates&gt;&lt;year&gt;2019&lt;/year&gt;&lt;pub-dates&gt;&lt;date&gt;Mar 7&lt;/date&gt;&lt;/pub-dates&gt;&lt;/dates&gt;&lt;isbn&gt;2045-2322 (Electronic)&amp;#xD;2045-2322 (Linking)&lt;/isbn&gt;&lt;accession-num&gt;30846767&lt;/accession-num&gt;&lt;urls&gt;&lt;related-urls&gt;&lt;url&gt;https://www.ncbi.nlm.nih.gov/pubmed/30846767&lt;/url&gt;&lt;/related-urls&gt;&lt;/urls&gt;&lt;custom2&gt;PMC6405871&lt;/custom2&gt;&lt;electronic-resource-num&gt;10.1038/s41598-019-40507-8&lt;/electronic-resource-num&gt;&lt;/record&gt;&lt;/Cite&gt;&lt;/EndNote&gt;</w:instrText>
      </w:r>
      <w:r w:rsidR="009D0198">
        <w:fldChar w:fldCharType="separate"/>
      </w:r>
      <w:r w:rsidR="009D0198">
        <w:rPr>
          <w:noProof/>
        </w:rPr>
        <w:t>(</w:t>
      </w:r>
      <w:hyperlink w:anchor="_ENREF_47" w:tooltip="Toms, 2019 #50" w:history="1">
        <w:r w:rsidR="009D0198">
          <w:rPr>
            <w:noProof/>
          </w:rPr>
          <w:t>47</w:t>
        </w:r>
      </w:hyperlink>
      <w:r w:rsidR="009D0198">
        <w:rPr>
          <w:noProof/>
        </w:rPr>
        <w:t>)</w:t>
      </w:r>
      <w:r w:rsidR="009D0198">
        <w:fldChar w:fldCharType="end"/>
      </w:r>
      <w:r>
        <w:t>.</w:t>
      </w:r>
      <w:r w:rsidR="00821FD3">
        <w:t xml:space="preserve"> This device included a 12 cm rotating optokinetic drum with adjustable speeds and</w:t>
      </w:r>
      <w:r w:rsidR="00821FD3" w:rsidRPr="00821FD3">
        <w:t xml:space="preserve"> stereo microscope (Zeiss Stemi-2000C) c-mounted with a digital SLR camera </w:t>
      </w:r>
      <w:r w:rsidR="00F622A3">
        <w:t>at 30</w:t>
      </w:r>
      <w:r w:rsidR="006D6093">
        <w:t xml:space="preserve"> </w:t>
      </w:r>
      <w:r w:rsidR="00F622A3">
        <w:t>fps</w:t>
      </w:r>
      <w:r w:rsidR="00F622A3" w:rsidRPr="00821FD3">
        <w:t xml:space="preserve"> </w:t>
      </w:r>
      <w:r w:rsidR="00821FD3" w:rsidRPr="00821FD3">
        <w:t>(Nikon D5100).</w:t>
      </w:r>
      <w:r w:rsidR="00821FD3">
        <w:t xml:space="preserve"> The distance between the zebrafish eye and the rotating drum was 6.5 cm. </w:t>
      </w:r>
      <w:r w:rsidRPr="004D72BC">
        <w:t xml:space="preserve">When the fish had </w:t>
      </w:r>
      <w:r>
        <w:t>regained consciousness,</w:t>
      </w:r>
      <w:r w:rsidRPr="004D72BC">
        <w:t xml:space="preserve"> the </w:t>
      </w:r>
      <w:r>
        <w:t xml:space="preserve">drum </w:t>
      </w:r>
      <w:r w:rsidRPr="004D72BC">
        <w:t>was rotated for 30 seconds clockwise and 30</w:t>
      </w:r>
      <w:r>
        <w:t xml:space="preserve"> </w:t>
      </w:r>
      <w:r w:rsidRPr="004D72BC">
        <w:t>seconds anti-clockwise</w:t>
      </w:r>
      <w:r>
        <w:t>, using a grating width of 0.8 cm.</w:t>
      </w:r>
      <w:r w:rsidR="004777EF" w:rsidRPr="004777EF">
        <w:t xml:space="preserve"> </w:t>
      </w:r>
      <w:r w:rsidR="004777EF">
        <w:t xml:space="preserve">The rotational speeds used were </w:t>
      </w:r>
      <w:bookmarkStart w:id="2" w:name="_Hlk62308929"/>
      <w:r w:rsidR="004777EF">
        <w:t xml:space="preserve">8 rpm </w:t>
      </w:r>
      <w:bookmarkEnd w:id="2"/>
      <w:r w:rsidR="004777EF">
        <w:t xml:space="preserve">and 16 rpm, corresponding to </w:t>
      </w:r>
      <w:r w:rsidR="004777EF" w:rsidRPr="005331E9">
        <w:t xml:space="preserve">angular speeds of </w:t>
      </w:r>
      <w:r w:rsidR="00DD02DB" w:rsidRPr="00DD02DB">
        <w:t>48 degrees per second</w:t>
      </w:r>
      <w:r w:rsidR="004777EF">
        <w:t xml:space="preserve"> </w:t>
      </w:r>
      <w:r w:rsidR="004777EF" w:rsidRPr="005331E9">
        <w:t xml:space="preserve">and </w:t>
      </w:r>
      <w:r w:rsidR="00DD02DB">
        <w:t>96 degrees per second</w:t>
      </w:r>
      <w:r w:rsidR="004777EF">
        <w:t xml:space="preserve">, respectively. </w:t>
      </w:r>
      <w:r w:rsidRPr="004D72BC">
        <w:t>The eye movements were counted manually</w:t>
      </w:r>
      <w:r>
        <w:t xml:space="preserve"> from video recordings.</w:t>
      </w:r>
    </w:p>
    <w:p w14:paraId="47F45BF3" w14:textId="1803CE12" w:rsidR="00A8305B" w:rsidRPr="00E61E71" w:rsidRDefault="0070223E" w:rsidP="00A940A0">
      <w:pPr>
        <w:spacing w:line="360" w:lineRule="auto"/>
        <w:jc w:val="both"/>
        <w:rPr>
          <w:b/>
          <w:bCs/>
        </w:rPr>
      </w:pPr>
      <w:bookmarkStart w:id="3" w:name="_Toc526325373"/>
      <w:r>
        <w:rPr>
          <w:b/>
          <w:bCs/>
        </w:rPr>
        <w:t>Optical c</w:t>
      </w:r>
      <w:r w:rsidR="006F3137">
        <w:rPr>
          <w:b/>
          <w:bCs/>
        </w:rPr>
        <w:t>oherence t</w:t>
      </w:r>
      <w:r w:rsidR="0002163F" w:rsidRPr="00E61E71">
        <w:rPr>
          <w:b/>
          <w:bCs/>
        </w:rPr>
        <w:t xml:space="preserve">omography </w:t>
      </w:r>
      <w:r w:rsidR="004E3265" w:rsidRPr="00E61E71">
        <w:rPr>
          <w:b/>
          <w:bCs/>
        </w:rPr>
        <w:t>(</w:t>
      </w:r>
      <w:r w:rsidR="00A8305B" w:rsidRPr="00E61E71">
        <w:rPr>
          <w:b/>
          <w:bCs/>
        </w:rPr>
        <w:t>OCT</w:t>
      </w:r>
      <w:bookmarkEnd w:id="3"/>
      <w:r w:rsidR="004E3265" w:rsidRPr="00E61E71">
        <w:rPr>
          <w:b/>
          <w:bCs/>
        </w:rPr>
        <w:t>)</w:t>
      </w:r>
    </w:p>
    <w:p w14:paraId="60C5C318" w14:textId="3A2C5D63" w:rsidR="00515E2C" w:rsidRPr="00B64716" w:rsidRDefault="001331A0" w:rsidP="00515E2C">
      <w:pPr>
        <w:spacing w:line="360" w:lineRule="auto"/>
        <w:jc w:val="both"/>
      </w:pPr>
      <w:bookmarkStart w:id="4" w:name="_Toc526325374"/>
      <w:r w:rsidRPr="004D72BC">
        <w:rPr>
          <w:bCs/>
        </w:rPr>
        <w:t xml:space="preserve">OCT images were captured using the </w:t>
      </w:r>
      <w:proofErr w:type="spellStart"/>
      <w:r w:rsidRPr="004D72BC">
        <w:rPr>
          <w:bCs/>
        </w:rPr>
        <w:t>Bioptigen</w:t>
      </w:r>
      <w:proofErr w:type="spellEnd"/>
      <w:r w:rsidRPr="004D72BC">
        <w:rPr>
          <w:bCs/>
        </w:rPr>
        <w:t xml:space="preserve"> </w:t>
      </w:r>
      <w:proofErr w:type="spellStart"/>
      <w:r w:rsidRPr="004D72BC">
        <w:rPr>
          <w:bCs/>
        </w:rPr>
        <w:t>Envisu</w:t>
      </w:r>
      <w:proofErr w:type="spellEnd"/>
      <w:r w:rsidRPr="004D72BC">
        <w:rPr>
          <w:bCs/>
        </w:rPr>
        <w:t xml:space="preserve"> R2200 SDOIS (</w:t>
      </w:r>
      <w:proofErr w:type="spellStart"/>
      <w:r w:rsidRPr="004D72BC">
        <w:rPr>
          <w:bCs/>
        </w:rPr>
        <w:t>Bioptigen</w:t>
      </w:r>
      <w:proofErr w:type="spellEnd"/>
      <w:r w:rsidRPr="004D72BC">
        <w:rPr>
          <w:bCs/>
        </w:rPr>
        <w:t>, Inc., Morrisville, USA)</w:t>
      </w:r>
      <w:r w:rsidRPr="001D7D25">
        <w:t xml:space="preserve"> </w:t>
      </w:r>
      <w:r w:rsidRPr="004D72BC">
        <w:fldChar w:fldCharType="begin"/>
      </w:r>
      <w:r w:rsidR="00627F09">
        <w:instrText xml:space="preserve"> ADDIN EN.CITE &lt;EndNote&gt;&lt;Cite&gt;&lt;Author&gt;Toms&lt;/Author&gt;&lt;Year&gt;2017&lt;/Year&gt;&lt;RecNum&gt;38&lt;/RecNum&gt;&lt;DisplayText&gt;(48)&lt;/DisplayText&gt;&lt;record&gt;&lt;rec-number&gt;38&lt;/rec-number&gt;&lt;foreign-keys&gt;&lt;key app="EN" db-id="wddrd9ed8xt9sleet055vw2sdzz2sa5was52" timestamp="1588168379"&gt;38&lt;/key&gt;&lt;/foreign-keys&gt;&lt;ref-type name="Journal Article"&gt;17&lt;/ref-type&gt;&lt;contributors&gt;&lt;authors&gt;&lt;author&gt;Toms, M.&lt;/author&gt;&lt;author&gt;Tracey-White, D.&lt;/author&gt;&lt;author&gt;Muhundhakumar, D.&lt;/author&gt;&lt;author&gt;Sprogyte, L.&lt;/author&gt;&lt;author&gt;Dubis, A. M.&lt;/author&gt;&lt;author&gt;Moosajee, M.&lt;/author&gt;&lt;/authors&gt;&lt;/contributors&gt;&lt;auth-address&gt;1 Department of Ocular Biology and Therapeutics, UCL Institute of Ophthalmology , London, United Kingdom .&amp;#xD;2 Moorfields Eye Hospital NHS Foundation Trust , London, United Kingdom .&lt;/auth-address&gt;&lt;titles&gt;&lt;title&gt;Spectral Domain Optical Coherence Tomography: An In Vivo Imaging Protocol for Assessing Retinal Morphology in Adult Zebrafish&lt;/title&gt;&lt;secondary-title&gt;Zebrafish&lt;/secondary-title&gt;&lt;alt-title&gt;Zebrafish&lt;/alt-title&gt;&lt;/titles&gt;&lt;periodical&gt;&lt;full-title&gt;Zebrafish&lt;/full-title&gt;&lt;abbr-1&gt;Zebrafish&lt;/abbr-1&gt;&lt;/periodical&gt;&lt;alt-periodical&gt;&lt;full-title&gt;Zebrafish&lt;/full-title&gt;&lt;abbr-1&gt;Zebrafish&lt;/abbr-1&gt;&lt;/alt-periodical&gt;&lt;pages&gt;118-125&lt;/pages&gt;&lt;volume&gt;14&lt;/volume&gt;&lt;number&gt;2&lt;/number&gt;&lt;keywords&gt;&lt;keyword&gt;Animals&lt;/keyword&gt;&lt;keyword&gt;Photoreceptor Cells/*cytology&lt;/keyword&gt;&lt;keyword&gt;Tomography, Optical Coherence/*methods&lt;/keyword&gt;&lt;keyword&gt;*Zebrafish&lt;/keyword&gt;&lt;/keywords&gt;&lt;dates&gt;&lt;year&gt;2017&lt;/year&gt;&lt;pub-dates&gt;&lt;date&gt;Apr&lt;/date&gt;&lt;/pub-dates&gt;&lt;/dates&gt;&lt;isbn&gt;1557-8542 (Electronic)&amp;#xD;1545-8547 (Linking)&lt;/isbn&gt;&lt;accession-num&gt;28051361&lt;/accession-num&gt;&lt;urls&gt;&lt;related-urls&gt;&lt;url&gt;http://www.ncbi.nlm.nih.gov/pubmed/28051361&lt;/url&gt;&lt;/related-urls&gt;&lt;/urls&gt;&lt;electronic-resource-num&gt;10.1089/zeb.2016.1376&lt;/electronic-resource-num&gt;&lt;/record&gt;&lt;/Cite&gt;&lt;/EndNote&gt;</w:instrText>
      </w:r>
      <w:r w:rsidRPr="004D72BC">
        <w:fldChar w:fldCharType="separate"/>
      </w:r>
      <w:r w:rsidR="00627F09">
        <w:rPr>
          <w:noProof/>
        </w:rPr>
        <w:t>(</w:t>
      </w:r>
      <w:hyperlink w:anchor="_ENREF_48" w:tooltip="Toms, 2017 #38" w:history="1">
        <w:r w:rsidR="00627F09">
          <w:rPr>
            <w:noProof/>
          </w:rPr>
          <w:t>48</w:t>
        </w:r>
      </w:hyperlink>
      <w:r w:rsidR="00627F09">
        <w:rPr>
          <w:noProof/>
        </w:rPr>
        <w:t>)</w:t>
      </w:r>
      <w:r w:rsidRPr="004D72BC">
        <w:fldChar w:fldCharType="end"/>
      </w:r>
      <w:r w:rsidRPr="004D72BC">
        <w:rPr>
          <w:bCs/>
        </w:rPr>
        <w:t>. The zebrafish were anesthetised in a 1:20 t</w:t>
      </w:r>
      <w:r>
        <w:rPr>
          <w:bCs/>
        </w:rPr>
        <w:t>r</w:t>
      </w:r>
      <w:r w:rsidRPr="004D72BC">
        <w:rPr>
          <w:bCs/>
        </w:rPr>
        <w:t>ica</w:t>
      </w:r>
      <w:r>
        <w:rPr>
          <w:bCs/>
        </w:rPr>
        <w:t>i</w:t>
      </w:r>
      <w:r w:rsidRPr="004D72BC">
        <w:rPr>
          <w:bCs/>
        </w:rPr>
        <w:t>ne to system water ratio and placed in a rubber hold</w:t>
      </w:r>
      <w:r>
        <w:rPr>
          <w:bCs/>
        </w:rPr>
        <w:t>er</w:t>
      </w:r>
      <w:r w:rsidRPr="004D72BC">
        <w:rPr>
          <w:bCs/>
        </w:rPr>
        <w:t>.</w:t>
      </w:r>
      <w:r w:rsidRPr="004D72BC">
        <w:t xml:space="preserve"> </w:t>
      </w:r>
      <w:r w:rsidRPr="004D72BC">
        <w:rPr>
          <w:bCs/>
        </w:rPr>
        <w:t xml:space="preserve">For </w:t>
      </w:r>
      <w:r>
        <w:rPr>
          <w:bCs/>
        </w:rPr>
        <w:t>optic nerve imaging,</w:t>
      </w:r>
      <w:r w:rsidRPr="004D72BC">
        <w:rPr>
          <w:bCs/>
        </w:rPr>
        <w:t xml:space="preserve"> </w:t>
      </w:r>
      <w:r>
        <w:rPr>
          <w:bCs/>
        </w:rPr>
        <w:t xml:space="preserve">a </w:t>
      </w:r>
      <w:r w:rsidRPr="001D7D25">
        <w:rPr>
          <w:bCs/>
        </w:rPr>
        <w:t xml:space="preserve">1.4 </w:t>
      </w:r>
      <w:r>
        <w:rPr>
          <w:bCs/>
        </w:rPr>
        <w:t xml:space="preserve">x </w:t>
      </w:r>
      <w:r w:rsidRPr="001D7D25">
        <w:rPr>
          <w:bCs/>
        </w:rPr>
        <w:t>1.4</w:t>
      </w:r>
      <w:r>
        <w:rPr>
          <w:bCs/>
        </w:rPr>
        <w:t xml:space="preserve"> </w:t>
      </w:r>
      <w:r w:rsidRPr="001D7D25">
        <w:rPr>
          <w:bCs/>
        </w:rPr>
        <w:t>mm perimeter protocol with 1000 A-scans per B</w:t>
      </w:r>
      <w:r>
        <w:rPr>
          <w:bCs/>
        </w:rPr>
        <w:t>-</w:t>
      </w:r>
      <w:r w:rsidRPr="001D7D25">
        <w:rPr>
          <w:bCs/>
        </w:rPr>
        <w:t>scan with 100 total scans was used</w:t>
      </w:r>
      <w:r w:rsidRPr="004D72BC">
        <w:rPr>
          <w:bCs/>
        </w:rPr>
        <w:t xml:space="preserve">. </w:t>
      </w:r>
      <w:r w:rsidRPr="004D72BC">
        <w:rPr>
          <w:bCs/>
        </w:rPr>
        <w:lastRenderedPageBreak/>
        <w:t xml:space="preserve">Images were created </w:t>
      </w:r>
      <w:bookmarkEnd w:id="4"/>
      <w:r>
        <w:rPr>
          <w:bCs/>
        </w:rPr>
        <w:t>using ImageJ</w:t>
      </w:r>
      <w:r w:rsidRPr="004D72BC">
        <w:t>.</w:t>
      </w:r>
      <w:r w:rsidR="009E57D8">
        <w:t xml:space="preserve"> </w:t>
      </w:r>
      <w:r w:rsidR="00515E2C">
        <w:rPr>
          <w:bCs/>
        </w:rPr>
        <w:t>The ganglion cell layer (</w:t>
      </w:r>
      <w:r w:rsidR="00515E2C" w:rsidRPr="00515E2C">
        <w:rPr>
          <w:bCs/>
        </w:rPr>
        <w:t>GCL</w:t>
      </w:r>
      <w:r w:rsidR="00515E2C">
        <w:rPr>
          <w:bCs/>
        </w:rPr>
        <w:t xml:space="preserve">) was defined manually </w:t>
      </w:r>
      <w:r w:rsidR="009E57D8">
        <w:rPr>
          <w:bCs/>
        </w:rPr>
        <w:t>using</w:t>
      </w:r>
      <w:r w:rsidR="009E57D8" w:rsidRPr="00515E2C">
        <w:rPr>
          <w:bCs/>
        </w:rPr>
        <w:t xml:space="preserve"> ImageJ</w:t>
      </w:r>
      <w:r w:rsidR="009E57D8">
        <w:rPr>
          <w:bCs/>
        </w:rPr>
        <w:t>. T</w:t>
      </w:r>
      <w:r w:rsidR="00515E2C">
        <w:rPr>
          <w:bCs/>
        </w:rPr>
        <w:t xml:space="preserve">he combined </w:t>
      </w:r>
      <w:r w:rsidR="009E57D8">
        <w:rPr>
          <w:bCs/>
        </w:rPr>
        <w:t xml:space="preserve">GCL </w:t>
      </w:r>
      <w:r w:rsidR="00515E2C">
        <w:rPr>
          <w:bCs/>
        </w:rPr>
        <w:t xml:space="preserve">area was </w:t>
      </w:r>
      <w:r w:rsidR="009E57D8">
        <w:rPr>
          <w:bCs/>
        </w:rPr>
        <w:t xml:space="preserve">then </w:t>
      </w:r>
      <w:r w:rsidR="00515E2C">
        <w:rPr>
          <w:bCs/>
        </w:rPr>
        <w:t xml:space="preserve">determined </w:t>
      </w:r>
      <w:r w:rsidR="009E57D8">
        <w:rPr>
          <w:bCs/>
        </w:rPr>
        <w:t xml:space="preserve">for the region extending </w:t>
      </w:r>
      <w:r w:rsidR="00515E2C">
        <w:rPr>
          <w:bCs/>
        </w:rPr>
        <w:t xml:space="preserve">from the optic disc to a radius of </w:t>
      </w:r>
      <w:r w:rsidR="00515E2C" w:rsidRPr="00515E2C">
        <w:rPr>
          <w:bCs/>
        </w:rPr>
        <w:t>400</w:t>
      </w:r>
      <w:r w:rsidR="00515E2C">
        <w:rPr>
          <w:bCs/>
        </w:rPr>
        <w:t xml:space="preserve"> </w:t>
      </w:r>
      <w:r w:rsidR="00F622A3">
        <w:rPr>
          <w:rFonts w:cs="Arial"/>
          <w:bCs/>
        </w:rPr>
        <w:t>µ</w:t>
      </w:r>
      <w:r w:rsidR="00515E2C" w:rsidRPr="00515E2C">
        <w:rPr>
          <w:bCs/>
        </w:rPr>
        <w:t>m.</w:t>
      </w:r>
    </w:p>
    <w:p w14:paraId="15420CC8" w14:textId="00F1BC24" w:rsidR="00A8305B" w:rsidRPr="00E61E71" w:rsidRDefault="00A8305B" w:rsidP="00A940A0">
      <w:pPr>
        <w:spacing w:line="360" w:lineRule="auto"/>
        <w:jc w:val="both"/>
        <w:rPr>
          <w:b/>
          <w:bCs/>
        </w:rPr>
      </w:pPr>
      <w:r w:rsidRPr="00E61E71">
        <w:rPr>
          <w:b/>
          <w:bCs/>
        </w:rPr>
        <w:t xml:space="preserve">RNA extraction </w:t>
      </w:r>
      <w:r w:rsidR="009B572F">
        <w:rPr>
          <w:b/>
          <w:bCs/>
        </w:rPr>
        <w:t xml:space="preserve">and </w:t>
      </w:r>
      <w:r w:rsidRPr="00E61E71">
        <w:rPr>
          <w:b/>
          <w:bCs/>
        </w:rPr>
        <w:t>cDNA synthesis</w:t>
      </w:r>
    </w:p>
    <w:p w14:paraId="206E379C" w14:textId="773B34E4" w:rsidR="009B572F" w:rsidRDefault="00A8305B" w:rsidP="00A940A0">
      <w:pPr>
        <w:spacing w:line="360" w:lineRule="auto"/>
        <w:jc w:val="both"/>
      </w:pPr>
      <w:r>
        <w:t xml:space="preserve">RNA was extracted using a combined method of </w:t>
      </w:r>
      <w:proofErr w:type="spellStart"/>
      <w:r>
        <w:t>TRIzol</w:t>
      </w:r>
      <w:proofErr w:type="spellEnd"/>
      <w:r>
        <w:t xml:space="preserve"> (Invitrogen)</w:t>
      </w:r>
      <w:r w:rsidRPr="00EC7A7F">
        <w:t xml:space="preserve"> and RNeasy kit (Qiagen</w:t>
      </w:r>
      <w:r>
        <w:t xml:space="preserve">). </w:t>
      </w:r>
      <w:r w:rsidR="00760553">
        <w:t xml:space="preserve"> About </w:t>
      </w:r>
      <w:r>
        <w:t xml:space="preserve">50mg of tissue was homogenised in </w:t>
      </w:r>
      <w:proofErr w:type="spellStart"/>
      <w:r>
        <w:t>TRIzol</w:t>
      </w:r>
      <w:proofErr w:type="spellEnd"/>
      <w:r>
        <w:t xml:space="preserve"> and incubated at room temperature for 5 minutes. 1:5 ratio of chloroform to </w:t>
      </w:r>
      <w:proofErr w:type="spellStart"/>
      <w:r>
        <w:t>TRIzol</w:t>
      </w:r>
      <w:proofErr w:type="spellEnd"/>
      <w:r>
        <w:t xml:space="preserve"> </w:t>
      </w:r>
      <w:r w:rsidR="004E3265">
        <w:t xml:space="preserve">was </w:t>
      </w:r>
      <w:r>
        <w:t xml:space="preserve">added and mixed before centrifugation at 12000g for 15 minutes. The aqueous phase </w:t>
      </w:r>
      <w:r w:rsidR="004E3265">
        <w:t>was</w:t>
      </w:r>
      <w:r>
        <w:t xml:space="preserve"> removed and added to 70% ethanol at a 1:1 ratio. This </w:t>
      </w:r>
      <w:r w:rsidR="004E3265">
        <w:t>was</w:t>
      </w:r>
      <w:r>
        <w:t xml:space="preserve"> then added to </w:t>
      </w:r>
      <w:proofErr w:type="gramStart"/>
      <w:r>
        <w:t>an</w:t>
      </w:r>
      <w:proofErr w:type="gramEnd"/>
      <w:r>
        <w:t xml:space="preserve"> RNeasy spin column as per </w:t>
      </w:r>
      <w:r w:rsidR="00760553">
        <w:t xml:space="preserve">the </w:t>
      </w:r>
      <w:r>
        <w:t>manufacturer’s instructions for the remainder of the protocol. cDNA sy</w:t>
      </w:r>
      <w:r w:rsidR="00FC3BA4">
        <w:t>n</w:t>
      </w:r>
      <w:r>
        <w:t>thesis</w:t>
      </w:r>
      <w:r w:rsidRPr="008700C3">
        <w:t xml:space="preserve"> was performed using the Applied Biosystems: High-Capacity cDNA Reverse Transcription Kit</w:t>
      </w:r>
      <w:r>
        <w:t xml:space="preserve"> with </w:t>
      </w:r>
      <w:bookmarkStart w:id="5" w:name="_Hlk47710971"/>
      <w:r>
        <w:t>1000ng RNA</w:t>
      </w:r>
      <w:bookmarkEnd w:id="5"/>
      <w:r>
        <w:t>.</w:t>
      </w:r>
    </w:p>
    <w:p w14:paraId="7DEC3231" w14:textId="7F99B54B" w:rsidR="009B572F" w:rsidRDefault="009B572F" w:rsidP="00A940A0">
      <w:pPr>
        <w:spacing w:line="360" w:lineRule="auto"/>
        <w:jc w:val="both"/>
      </w:pPr>
      <w:r>
        <w:rPr>
          <w:b/>
          <w:bCs/>
        </w:rPr>
        <w:t>Quantitative PCR (</w:t>
      </w:r>
      <w:r w:rsidRPr="00F80D89">
        <w:rPr>
          <w:b/>
          <w:bCs/>
        </w:rPr>
        <w:t>qPCR</w:t>
      </w:r>
      <w:r>
        <w:rPr>
          <w:b/>
          <w:bCs/>
        </w:rPr>
        <w:t>)</w:t>
      </w:r>
    </w:p>
    <w:p w14:paraId="6E8B6D7B" w14:textId="34F90272" w:rsidR="00422E24" w:rsidRDefault="00A8305B" w:rsidP="00A940A0">
      <w:pPr>
        <w:spacing w:line="360" w:lineRule="auto"/>
        <w:jc w:val="both"/>
      </w:pPr>
      <w:r>
        <w:t xml:space="preserve">qPCR was performed using qPCR </w:t>
      </w:r>
      <w:proofErr w:type="spellStart"/>
      <w:r w:rsidRPr="0044611F">
        <w:t>iQ</w:t>
      </w:r>
      <w:proofErr w:type="spellEnd"/>
      <w:r w:rsidRPr="0044611F">
        <w:t xml:space="preserve">™ SYBR® Green </w:t>
      </w:r>
      <w:proofErr w:type="spellStart"/>
      <w:r w:rsidRPr="0044611F">
        <w:t>Supermix</w:t>
      </w:r>
      <w:proofErr w:type="spellEnd"/>
      <w:r>
        <w:t xml:space="preserve"> (</w:t>
      </w:r>
      <w:proofErr w:type="spellStart"/>
      <w:r>
        <w:t>BioRad</w:t>
      </w:r>
      <w:proofErr w:type="spellEnd"/>
      <w:r>
        <w:t xml:space="preserve">) </w:t>
      </w:r>
      <w:r w:rsidR="004E3265">
        <w:t xml:space="preserve">according </w:t>
      </w:r>
      <w:r>
        <w:t xml:space="preserve">to </w:t>
      </w:r>
      <w:r w:rsidR="00760553">
        <w:t xml:space="preserve">the </w:t>
      </w:r>
      <w:r>
        <w:t xml:space="preserve">manufacturer’s instructions. </w:t>
      </w:r>
      <w:r w:rsidR="00B64716">
        <w:t xml:space="preserve">The following primers were </w:t>
      </w:r>
      <w:r>
        <w:t>used</w:t>
      </w:r>
      <w:r w:rsidR="00B64716" w:rsidRPr="00B64716">
        <w:t xml:space="preserve"> </w:t>
      </w:r>
      <w:r w:rsidR="00B64716">
        <w:t>with an annealing temperature of 58</w:t>
      </w:r>
      <w:r w:rsidR="00B64716">
        <w:rPr>
          <w:rFonts w:ascii="Calibri" w:hAnsi="Calibri"/>
        </w:rPr>
        <w:t>⁰</w:t>
      </w:r>
      <w:r w:rsidR="00B64716">
        <w:t>C</w:t>
      </w:r>
      <w:r w:rsidR="00760553">
        <w:t>: (</w:t>
      </w:r>
      <w:proofErr w:type="spellStart"/>
      <w:r w:rsidR="00760553">
        <w:t>i</w:t>
      </w:r>
      <w:proofErr w:type="spellEnd"/>
      <w:r w:rsidR="00760553">
        <w:t>)</w:t>
      </w:r>
      <w:r>
        <w:t xml:space="preserve"> </w:t>
      </w:r>
      <w:r w:rsidRPr="00BC33A5">
        <w:rPr>
          <w:i/>
        </w:rPr>
        <w:t>wfs1a</w:t>
      </w:r>
      <w:r>
        <w:t xml:space="preserve">: wfs1a-qF </w:t>
      </w:r>
      <w:r w:rsidR="00422E24" w:rsidRPr="00422E24">
        <w:t>5’-</w:t>
      </w:r>
      <w:r>
        <w:t>TGTGCCCTGTGTGCTCTAC</w:t>
      </w:r>
      <w:r w:rsidR="00422E24">
        <w:t>-3’</w:t>
      </w:r>
      <w:r>
        <w:t xml:space="preserve"> and wfs1a-qR </w:t>
      </w:r>
      <w:r w:rsidR="00422E24">
        <w:t>5’-</w:t>
      </w:r>
      <w:r>
        <w:t>GGCAACACAAGTACGGATCA</w:t>
      </w:r>
      <w:r w:rsidR="00422E24">
        <w:t>-3’</w:t>
      </w:r>
      <w:r w:rsidR="00760553">
        <w:t>; (ii)</w:t>
      </w:r>
      <w:r>
        <w:t xml:space="preserve"> </w:t>
      </w:r>
      <w:r w:rsidRPr="00BC33A5">
        <w:rPr>
          <w:i/>
        </w:rPr>
        <w:t>wfs1b</w:t>
      </w:r>
      <w:r>
        <w:rPr>
          <w:i/>
        </w:rPr>
        <w:t>:</w:t>
      </w:r>
      <w:r>
        <w:t xml:space="preserve"> wfs1b-qF </w:t>
      </w:r>
      <w:r w:rsidR="00422E24">
        <w:t>5’-</w:t>
      </w:r>
      <w:r>
        <w:t>CGCCCCGAATCTAAGCTTTT</w:t>
      </w:r>
      <w:r w:rsidR="00422E24">
        <w:t>-3’</w:t>
      </w:r>
      <w:r>
        <w:t xml:space="preserve"> and wfs1b-qR </w:t>
      </w:r>
      <w:r w:rsidR="00422E24">
        <w:t>5’-</w:t>
      </w:r>
      <w:r>
        <w:t>GCGGAAGTGTGTGTTTGTCT</w:t>
      </w:r>
      <w:r w:rsidR="00422E24">
        <w:t>-3’</w:t>
      </w:r>
      <w:r w:rsidR="00B64716">
        <w:t>; and (iii)</w:t>
      </w:r>
      <w:r w:rsidR="00B64716" w:rsidRPr="00B64716">
        <w:t xml:space="preserve"> </w:t>
      </w:r>
      <w:r w:rsidR="00B64716" w:rsidRPr="005F5E16">
        <w:rPr>
          <w:i/>
          <w:iCs/>
        </w:rPr>
        <w:t>ef1</w:t>
      </w:r>
      <w:r w:rsidR="00B64716" w:rsidRPr="005F5E16">
        <w:rPr>
          <w:rFonts w:cs="Arial"/>
          <w:i/>
          <w:iCs/>
        </w:rPr>
        <w:t>α</w:t>
      </w:r>
      <w:r w:rsidR="00B64716">
        <w:t xml:space="preserve">: </w:t>
      </w:r>
      <w:r w:rsidR="00B64716" w:rsidRPr="0050631A">
        <w:t>ef1α</w:t>
      </w:r>
      <w:r w:rsidR="00B64716">
        <w:t>F 5’-CTGGAGGCCAGCTCAAACAT-3’ and ef1</w:t>
      </w:r>
      <w:r w:rsidR="00B64716">
        <w:rPr>
          <w:rFonts w:cs="Arial"/>
        </w:rPr>
        <w:t>αR</w:t>
      </w:r>
      <w:r w:rsidR="00B64716">
        <w:t xml:space="preserve"> 5’-ATCAAGAAGAGTAGTACCGCTAGCATTAC-3’</w:t>
      </w:r>
      <w:r>
        <w:t>with an annealing temperature of 58</w:t>
      </w:r>
      <w:r>
        <w:rPr>
          <w:rFonts w:ascii="Calibri" w:hAnsi="Calibri"/>
        </w:rPr>
        <w:t>⁰</w:t>
      </w:r>
      <w:r>
        <w:t xml:space="preserve">C. </w:t>
      </w:r>
      <w:r w:rsidR="004E3265">
        <w:t>The r</w:t>
      </w:r>
      <w:r>
        <w:t>eaction</w:t>
      </w:r>
      <w:r w:rsidR="00324C4E">
        <w:t>s</w:t>
      </w:r>
      <w:r>
        <w:t xml:space="preserve"> </w:t>
      </w:r>
      <w:r w:rsidR="00324C4E">
        <w:t xml:space="preserve">were </w:t>
      </w:r>
      <w:r>
        <w:t xml:space="preserve">carried out on a </w:t>
      </w:r>
      <w:r w:rsidRPr="0055499B">
        <w:t>CFX96 Touch™ Real-Time PCR Detection System</w:t>
      </w:r>
      <w:r>
        <w:t xml:space="preserve"> (</w:t>
      </w:r>
      <w:proofErr w:type="spellStart"/>
      <w:r>
        <w:t>BioRad</w:t>
      </w:r>
      <w:proofErr w:type="spellEnd"/>
      <w:r>
        <w:t xml:space="preserve">) </w:t>
      </w:r>
      <w:r w:rsidR="00937448">
        <w:t xml:space="preserve">and the results analysed </w:t>
      </w:r>
      <w:r>
        <w:t xml:space="preserve">using </w:t>
      </w:r>
      <w:r w:rsidRPr="0055499B">
        <w:t>Bio-Rad CFX Manager</w:t>
      </w:r>
      <w:r>
        <w:t>.</w:t>
      </w:r>
      <w:r w:rsidR="00324C4E" w:rsidRPr="00324C4E">
        <w:t xml:space="preserve"> </w:t>
      </w:r>
      <w:r w:rsidR="00324C4E">
        <w:t xml:space="preserve">The </w:t>
      </w:r>
      <w:r w:rsidR="0028101C">
        <w:t xml:space="preserve">expression levels of </w:t>
      </w:r>
      <w:r w:rsidR="0028101C" w:rsidRPr="00BC33A5">
        <w:rPr>
          <w:i/>
        </w:rPr>
        <w:t>wfs1a</w:t>
      </w:r>
      <w:r w:rsidR="0028101C">
        <w:t xml:space="preserve"> and </w:t>
      </w:r>
      <w:r w:rsidR="0028101C" w:rsidRPr="00BC33A5">
        <w:rPr>
          <w:i/>
        </w:rPr>
        <w:t>wfs1</w:t>
      </w:r>
      <w:r w:rsidR="0028101C">
        <w:rPr>
          <w:i/>
        </w:rPr>
        <w:t>b</w:t>
      </w:r>
      <w:r w:rsidR="0028101C">
        <w:t xml:space="preserve"> </w:t>
      </w:r>
      <w:r w:rsidR="00324C4E">
        <w:t xml:space="preserve">were normalised to the housekeeping gene </w:t>
      </w:r>
      <w:r w:rsidR="00324C4E" w:rsidRPr="005F5E16">
        <w:rPr>
          <w:i/>
          <w:iCs/>
        </w:rPr>
        <w:t>ef1</w:t>
      </w:r>
      <w:r w:rsidR="00324C4E" w:rsidRPr="005F5E16">
        <w:rPr>
          <w:rFonts w:cs="Arial"/>
          <w:i/>
          <w:iCs/>
        </w:rPr>
        <w:t>α</w:t>
      </w:r>
      <w:r w:rsidR="00324C4E">
        <w:rPr>
          <w:rFonts w:cs="Arial"/>
        </w:rPr>
        <w:t>.</w:t>
      </w:r>
    </w:p>
    <w:p w14:paraId="722700B3" w14:textId="77777777" w:rsidR="00422E24" w:rsidRPr="002F2FD6" w:rsidRDefault="00422E24" w:rsidP="00422E24">
      <w:pPr>
        <w:spacing w:line="360" w:lineRule="auto"/>
        <w:jc w:val="both"/>
        <w:rPr>
          <w:b/>
          <w:bCs/>
        </w:rPr>
      </w:pPr>
      <w:r w:rsidRPr="002F2FD6">
        <w:rPr>
          <w:b/>
          <w:bCs/>
        </w:rPr>
        <w:t>PCR and gel electrophoresis</w:t>
      </w:r>
    </w:p>
    <w:p w14:paraId="5D52CCC9" w14:textId="250693C9" w:rsidR="00422E24" w:rsidRDefault="00422E24" w:rsidP="00422E24">
      <w:pPr>
        <w:spacing w:line="360" w:lineRule="auto"/>
        <w:jc w:val="both"/>
      </w:pPr>
      <w:r>
        <w:t xml:space="preserve">PCR reactions used </w:t>
      </w:r>
      <w:proofErr w:type="spellStart"/>
      <w:r>
        <w:t>MyTaq</w:t>
      </w:r>
      <w:proofErr w:type="spellEnd"/>
      <w:r>
        <w:t xml:space="preserve"> DNA Polymerase (</w:t>
      </w:r>
      <w:proofErr w:type="spellStart"/>
      <w:r>
        <w:t>Bioline</w:t>
      </w:r>
      <w:proofErr w:type="spellEnd"/>
      <w:r>
        <w:t xml:space="preserve">) according to the manufacturer’s instructions. The primers used were the same as for the qPCR reactions, in addition to </w:t>
      </w:r>
      <w:r>
        <w:rPr>
          <w:rFonts w:cs="Arial"/>
        </w:rPr>
        <w:t>β</w:t>
      </w:r>
      <w:r>
        <w:t>-</w:t>
      </w:r>
      <w:proofErr w:type="spellStart"/>
      <w:r>
        <w:t>actinF</w:t>
      </w:r>
      <w:proofErr w:type="spellEnd"/>
      <w:r>
        <w:t xml:space="preserve"> 5’-CGAGCTGTCTTCCCATCCA-3’ and β-actin-R 5’-TCACCAACGTAGCTGTCTTTCTG-3’.</w:t>
      </w:r>
      <w:r w:rsidR="0000433E" w:rsidRPr="0000433E">
        <w:t xml:space="preserve"> </w:t>
      </w:r>
      <w:r w:rsidR="0000433E">
        <w:t>The PCR products underwent electrophoresis in 1% (w/v) agarose (</w:t>
      </w:r>
      <w:proofErr w:type="spellStart"/>
      <w:r w:rsidR="0000433E">
        <w:t>Bioline</w:t>
      </w:r>
      <w:proofErr w:type="spellEnd"/>
      <w:r w:rsidR="0000433E">
        <w:t xml:space="preserve">) gels made in 1x TAE buffer with Gel red (Merck). </w:t>
      </w:r>
      <w:proofErr w:type="spellStart"/>
      <w:r w:rsidR="0000433E">
        <w:t>Bioline</w:t>
      </w:r>
      <w:proofErr w:type="spellEnd"/>
      <w:r w:rsidR="0000433E">
        <w:t xml:space="preserve"> </w:t>
      </w:r>
      <w:proofErr w:type="spellStart"/>
      <w:r w:rsidR="0000433E">
        <w:t>hyperladder</w:t>
      </w:r>
      <w:proofErr w:type="spellEnd"/>
      <w:r w:rsidR="0000433E">
        <w:t xml:space="preserve"> IV was used and the gels were imaged using a </w:t>
      </w:r>
      <w:proofErr w:type="spellStart"/>
      <w:r w:rsidR="0000433E">
        <w:t>GelDoc</w:t>
      </w:r>
      <w:proofErr w:type="spellEnd"/>
      <w:r w:rsidR="0000433E">
        <w:t>-IT Imaging system (UVP, Upland, USA).</w:t>
      </w:r>
    </w:p>
    <w:p w14:paraId="33B743AD" w14:textId="3ACA8F20" w:rsidR="00A8305B" w:rsidRPr="00E61E71" w:rsidRDefault="009B572F" w:rsidP="00A940A0">
      <w:pPr>
        <w:spacing w:line="360" w:lineRule="auto"/>
        <w:jc w:val="both"/>
        <w:rPr>
          <w:b/>
          <w:bCs/>
        </w:rPr>
      </w:pPr>
      <w:r w:rsidRPr="009B572F">
        <w:rPr>
          <w:b/>
          <w:bCs/>
        </w:rPr>
        <w:lastRenderedPageBreak/>
        <w:t>Acetylcholine esterase (</w:t>
      </w:r>
      <w:proofErr w:type="spellStart"/>
      <w:r w:rsidRPr="009B572F">
        <w:rPr>
          <w:b/>
          <w:bCs/>
        </w:rPr>
        <w:t>AChE</w:t>
      </w:r>
      <w:proofErr w:type="spellEnd"/>
      <w:r w:rsidRPr="009B572F">
        <w:rPr>
          <w:b/>
          <w:bCs/>
        </w:rPr>
        <w:t>) activity assay</w:t>
      </w:r>
    </w:p>
    <w:p w14:paraId="18AC1320" w14:textId="184050FA" w:rsidR="00A8305B" w:rsidRPr="00B56A8B" w:rsidRDefault="00B56A8B" w:rsidP="00B56A8B">
      <w:pPr>
        <w:tabs>
          <w:tab w:val="left" w:pos="567"/>
        </w:tabs>
        <w:spacing w:line="360" w:lineRule="auto"/>
        <w:rPr>
          <w:bCs/>
          <w:iCs/>
        </w:rPr>
      </w:pPr>
      <w:r w:rsidRPr="00B47A8F">
        <w:rPr>
          <w:bCs/>
          <w:iCs/>
        </w:rPr>
        <w:t xml:space="preserve">The </w:t>
      </w:r>
      <w:r>
        <w:rPr>
          <w:bCs/>
          <w:iCs/>
        </w:rPr>
        <w:t xml:space="preserve">motor neuron defects observed in mutant zebrafish led us to investigate whether there was also any difference in the total amount of neuronal tissue in mutant zebrafish compared with WT zebrafish. </w:t>
      </w:r>
      <w:proofErr w:type="spellStart"/>
      <w:r>
        <w:rPr>
          <w:bCs/>
          <w:iCs/>
        </w:rPr>
        <w:t>AChE</w:t>
      </w:r>
      <w:proofErr w:type="spellEnd"/>
      <w:r>
        <w:rPr>
          <w:bCs/>
          <w:iCs/>
        </w:rPr>
        <w:t xml:space="preserve"> is a cholinergic enzyme present in the post-synaptic junctions that hydrolyses the neurotransmitter acetylcholine. As </w:t>
      </w:r>
      <w:proofErr w:type="spellStart"/>
      <w:r>
        <w:rPr>
          <w:bCs/>
          <w:iCs/>
        </w:rPr>
        <w:t>AChE</w:t>
      </w:r>
      <w:proofErr w:type="spellEnd"/>
      <w:r>
        <w:rPr>
          <w:bCs/>
          <w:iCs/>
        </w:rPr>
        <w:t xml:space="preserve"> is expressed in most neuronal tissues, measuring the total amount of </w:t>
      </w:r>
      <w:proofErr w:type="spellStart"/>
      <w:r>
        <w:rPr>
          <w:bCs/>
          <w:iCs/>
        </w:rPr>
        <w:t>AChE</w:t>
      </w:r>
      <w:proofErr w:type="spellEnd"/>
      <w:r>
        <w:rPr>
          <w:bCs/>
          <w:iCs/>
        </w:rPr>
        <w:t xml:space="preserve"> in zebrafish embryo lysates provides an indirect measurement of total neuronal tissue. </w:t>
      </w:r>
      <w:r w:rsidR="00760553">
        <w:t xml:space="preserve">A modified </w:t>
      </w:r>
      <w:proofErr w:type="spellStart"/>
      <w:r w:rsidR="004E3265">
        <w:t>AChE</w:t>
      </w:r>
      <w:proofErr w:type="spellEnd"/>
      <w:r w:rsidR="00A8305B">
        <w:t xml:space="preserve"> </w:t>
      </w:r>
      <w:r w:rsidR="009B572F">
        <w:t xml:space="preserve">activity </w:t>
      </w:r>
      <w:r w:rsidR="00A8305B">
        <w:t xml:space="preserve">assay was </w:t>
      </w:r>
      <w:r w:rsidR="00760553">
        <w:t>used</w:t>
      </w:r>
      <w:r w:rsidR="00A8305B">
        <w:t xml:space="preserve"> </w:t>
      </w:r>
      <w:r w:rsidR="00735E8B">
        <w:fldChar w:fldCharType="begin">
          <w:fldData xml:space="preserve">PEVuZE5vdGU+PENpdGU+PEF1dGhvcj5UZWl4aWRvPC9BdXRob3I+PFllYXI+MjAxMzwvWWVhcj48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</w:fldData>
        </w:fldChar>
      </w:r>
      <w:r w:rsidR="00627F09">
        <w:instrText xml:space="preserve"> ADDIN EN.CITE </w:instrText>
      </w:r>
      <w:r w:rsidR="00627F09">
        <w:fldChar w:fldCharType="begin">
          <w:fldData xml:space="preserve">PEVuZE5vdGU+PENpdGU+PEF1dGhvcj5UZWl4aWRvPC9BdXRob3I+PFllYXI+MjAxMzwvWWVhcj48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</w:fldData>
        </w:fldChar>
      </w:r>
      <w:r w:rsidR="00627F09">
        <w:instrText xml:space="preserve"> ADDIN EN.CITE.DATA </w:instrText>
      </w:r>
      <w:r w:rsidR="00627F09">
        <w:fldChar w:fldCharType="end"/>
      </w:r>
      <w:r w:rsidR="00735E8B">
        <w:fldChar w:fldCharType="separate"/>
      </w:r>
      <w:r w:rsidR="00627F09">
        <w:rPr>
          <w:noProof/>
        </w:rPr>
        <w:t>(</w:t>
      </w:r>
      <w:hyperlink w:anchor="_ENREF_49" w:tooltip="Teixido, 2013 #39" w:history="1">
        <w:r w:rsidR="00627F09">
          <w:rPr>
            <w:noProof/>
          </w:rPr>
          <w:t>49</w:t>
        </w:r>
      </w:hyperlink>
      <w:r w:rsidR="00627F09">
        <w:rPr>
          <w:noProof/>
        </w:rPr>
        <w:t>)</w:t>
      </w:r>
      <w:r w:rsidR="00735E8B">
        <w:fldChar w:fldCharType="end"/>
      </w:r>
      <w:r w:rsidR="00A8305B">
        <w:t>.</w:t>
      </w:r>
      <w:r w:rsidR="00A8305B" w:rsidRPr="0055499B">
        <w:t xml:space="preserve"> </w:t>
      </w:r>
      <w:r w:rsidR="00A8305B">
        <w:t xml:space="preserve">In brief, pooled </w:t>
      </w:r>
      <w:r w:rsidR="00A8305B" w:rsidRPr="0055499B">
        <w:t>embryos w</w:t>
      </w:r>
      <w:r w:rsidR="00A8305B">
        <w:t>ere</w:t>
      </w:r>
      <w:r w:rsidR="00A8305B" w:rsidRPr="0055499B">
        <w:t xml:space="preserve"> homogenized in 0.5 ml ice-cold sodium phosphate buffer (0.1 M, pH 7.4, and 0.1% v/v Triton X-100)</w:t>
      </w:r>
      <w:r w:rsidR="00A8305B">
        <w:t>. H</w:t>
      </w:r>
      <w:r w:rsidR="00A8305B" w:rsidRPr="008965B2">
        <w:t>omogenates were centrifuged for 15 min</w:t>
      </w:r>
      <w:r w:rsidR="00A8305B">
        <w:t>utes at 4</w:t>
      </w:r>
      <w:r w:rsidR="00A8305B">
        <w:rPr>
          <w:rFonts w:ascii="Calibri" w:hAnsi="Calibri"/>
        </w:rPr>
        <w:t>⁰</w:t>
      </w:r>
      <w:r w:rsidR="00A8305B">
        <w:t>C</w:t>
      </w:r>
      <w:r w:rsidR="00A8305B" w:rsidRPr="008965B2">
        <w:t xml:space="preserve"> at</w:t>
      </w:r>
      <w:r w:rsidR="00A8305B">
        <w:t xml:space="preserve"> 10000g.</w:t>
      </w:r>
      <w:r w:rsidR="00A8305B" w:rsidRPr="008965B2">
        <w:t xml:space="preserve"> </w:t>
      </w:r>
      <w:r w:rsidR="00A8305B">
        <w:t xml:space="preserve">After quantification </w:t>
      </w:r>
      <w:r w:rsidR="005110F1">
        <w:t>with a</w:t>
      </w:r>
      <w:r w:rsidR="00A8305B">
        <w:t xml:space="preserve"> BCA assay</w:t>
      </w:r>
      <w:r w:rsidR="005110F1">
        <w:t>,</w:t>
      </w:r>
      <w:r w:rsidR="00A8305B">
        <w:t xml:space="preserve"> 0.3mM DNTB and 0.45mM </w:t>
      </w:r>
      <w:proofErr w:type="spellStart"/>
      <w:r w:rsidR="00A8305B">
        <w:t>AChE</w:t>
      </w:r>
      <w:proofErr w:type="spellEnd"/>
      <w:r w:rsidR="00A8305B">
        <w:t xml:space="preserve"> </w:t>
      </w:r>
      <w:r w:rsidR="00760553">
        <w:t xml:space="preserve">were </w:t>
      </w:r>
      <w:r w:rsidR="00A8305B">
        <w:t>added</w:t>
      </w:r>
      <w:r w:rsidR="00760553">
        <w:t xml:space="preserve"> to 10</w:t>
      </w:r>
      <w:r w:rsidR="00760553">
        <w:rPr>
          <w:rFonts w:cs="Arial"/>
        </w:rPr>
        <w:t>μ</w:t>
      </w:r>
      <w:r w:rsidR="00760553">
        <w:t xml:space="preserve">g of protein </w:t>
      </w:r>
      <w:r w:rsidR="00A8305B">
        <w:t xml:space="preserve">and </w:t>
      </w:r>
      <w:r w:rsidR="00A8305B" w:rsidRPr="00F5670C">
        <w:t>spectrophotometric</w:t>
      </w:r>
      <w:r w:rsidR="00A8305B">
        <w:t xml:space="preserve"> reading</w:t>
      </w:r>
      <w:r w:rsidR="005110F1">
        <w:t>s</w:t>
      </w:r>
      <w:r w:rsidR="00A8305B">
        <w:t xml:space="preserve"> at 405nm </w:t>
      </w:r>
      <w:r w:rsidR="005110F1">
        <w:t xml:space="preserve">was performed </w:t>
      </w:r>
      <w:r w:rsidR="00A8305B">
        <w:t>for 10 minutes.</w:t>
      </w:r>
    </w:p>
    <w:p w14:paraId="1D95AC9F" w14:textId="072DE235" w:rsidR="00E26EC9" w:rsidRPr="00E61E71" w:rsidRDefault="00E26EC9" w:rsidP="00E26EC9">
      <w:pPr>
        <w:spacing w:line="360" w:lineRule="auto"/>
        <w:jc w:val="both"/>
        <w:rPr>
          <w:b/>
          <w:bCs/>
        </w:rPr>
      </w:pPr>
      <w:r>
        <w:rPr>
          <w:b/>
          <w:bCs/>
        </w:rPr>
        <w:t>Fertility experiments</w:t>
      </w:r>
    </w:p>
    <w:p w14:paraId="70316305" w14:textId="6CCF4B07" w:rsidR="00067846" w:rsidRDefault="005B6EFB" w:rsidP="00067846">
      <w:pPr>
        <w:spacing w:line="360" w:lineRule="auto"/>
        <w:jc w:val="both"/>
      </w:pPr>
      <w:bookmarkStart w:id="6" w:name="_Hlk62309976"/>
      <w:r w:rsidRPr="005B6EFB">
        <w:rPr>
          <w:bCs/>
          <w:iCs/>
        </w:rPr>
        <w:t xml:space="preserve">Zebrafish were group mated with 3 WT male and 3 female </w:t>
      </w:r>
      <w:r w:rsidRPr="005B6EFB">
        <w:rPr>
          <w:i/>
        </w:rPr>
        <w:t>wfs1</w:t>
      </w:r>
      <w:r w:rsidRPr="005B6EFB">
        <w:t>b</w:t>
      </w:r>
      <w:r w:rsidRPr="005B6EFB">
        <w:rPr>
          <w:i/>
          <w:vertAlign w:val="superscript"/>
        </w:rPr>
        <w:t>-/-</w:t>
      </w:r>
      <w:r w:rsidRPr="005B6EFB">
        <w:t xml:space="preserve"> </w:t>
      </w:r>
      <w:r w:rsidRPr="005B6EFB">
        <w:rPr>
          <w:bCs/>
          <w:iCs/>
        </w:rPr>
        <w:t>knockouts per large breeding tank and data points were collected from 3 independent</w:t>
      </w:r>
      <w:r>
        <w:rPr>
          <w:bCs/>
          <w:iCs/>
        </w:rPr>
        <w:t xml:space="preserve"> </w:t>
      </w:r>
      <w:proofErr w:type="spellStart"/>
      <w:r w:rsidRPr="005B6EFB">
        <w:rPr>
          <w:bCs/>
          <w:iCs/>
        </w:rPr>
        <w:t>matings</w:t>
      </w:r>
      <w:proofErr w:type="spellEnd"/>
      <w:r w:rsidRPr="005B6EFB">
        <w:rPr>
          <w:bCs/>
          <w:iCs/>
        </w:rPr>
        <w:t xml:space="preserve">. </w:t>
      </w:r>
      <w:r w:rsidRPr="005B6EFB">
        <w:rPr>
          <w:szCs w:val="24"/>
        </w:rPr>
        <w:t xml:space="preserve">Fifty </w:t>
      </w:r>
      <w:r w:rsidRPr="005B6EFB">
        <w:t>randomly selected embryos</w:t>
      </w:r>
      <w:r w:rsidRPr="005B6EFB">
        <w:rPr>
          <w:szCs w:val="24"/>
        </w:rPr>
        <w:t xml:space="preserve"> were placed in E3 medium and then incubated overnight. The count of dead embryos was determined the following morning.</w:t>
      </w:r>
      <w:bookmarkEnd w:id="6"/>
    </w:p>
    <w:p w14:paraId="7F94A9D5" w14:textId="77777777" w:rsidR="00783E59" w:rsidRDefault="00783E59" w:rsidP="00A940A0">
      <w:pPr>
        <w:spacing w:line="360" w:lineRule="auto"/>
        <w:jc w:val="both"/>
      </w:pPr>
    </w:p>
    <w:p w14:paraId="2406B582" w14:textId="77777777" w:rsidR="00F30AD2" w:rsidRDefault="00F30AD2" w:rsidP="00A940A0">
      <w:pPr>
        <w:jc w:val="both"/>
      </w:pPr>
      <w:r>
        <w:br w:type="page"/>
      </w:r>
    </w:p>
    <w:p w14:paraId="596E9BB5" w14:textId="0363BC6B" w:rsidR="00F30AD2" w:rsidRPr="00F80D89" w:rsidRDefault="00F30AD2" w:rsidP="00A940A0">
      <w:pPr>
        <w:spacing w:line="360" w:lineRule="auto"/>
        <w:jc w:val="both"/>
        <w:rPr>
          <w:b/>
          <w:bCs/>
        </w:rPr>
      </w:pPr>
      <w:r>
        <w:rPr>
          <w:b/>
          <w:bCs/>
        </w:rPr>
        <w:lastRenderedPageBreak/>
        <w:t>Acknowledgements</w:t>
      </w:r>
    </w:p>
    <w:p w14:paraId="22A233BF" w14:textId="557FA32C" w:rsidR="000D57E9" w:rsidRDefault="00F52D22" w:rsidP="00A940A0">
      <w:pPr>
        <w:spacing w:line="360" w:lineRule="auto"/>
        <w:jc w:val="both"/>
      </w:pPr>
      <w:r w:rsidRPr="00F52D22">
        <w:t xml:space="preserve">PYWM is supported by </w:t>
      </w:r>
      <w:r w:rsidR="0092753B">
        <w:t>an Advanced Fellowship Award (</w:t>
      </w:r>
      <w:r w:rsidR="0092753B" w:rsidRPr="0092753B">
        <w:t>NIHR301696</w:t>
      </w:r>
      <w:r w:rsidR="0092753B">
        <w:t xml:space="preserve">) from the UK </w:t>
      </w:r>
      <w:r w:rsidR="0092753B" w:rsidRPr="00F52D22">
        <w:t>National Institute of Health Research (NIHR)</w:t>
      </w:r>
      <w:r w:rsidR="0092753B">
        <w:t xml:space="preserve"> and</w:t>
      </w:r>
      <w:r w:rsidR="0092753B" w:rsidRPr="00F52D22">
        <w:t xml:space="preserve"> </w:t>
      </w:r>
      <w:r w:rsidRPr="00F52D22">
        <w:t xml:space="preserve">a Clinician Scientist Fellowship Award (G1002570) from the </w:t>
      </w:r>
      <w:r w:rsidR="0092753B">
        <w:t xml:space="preserve">UK </w:t>
      </w:r>
      <w:r w:rsidRPr="00F52D22">
        <w:t>Medical Research Council (</w:t>
      </w:r>
      <w:r w:rsidR="0092753B">
        <w:t>MRC</w:t>
      </w:r>
      <w:r w:rsidRPr="00F52D22">
        <w:t>)</w:t>
      </w:r>
      <w:r w:rsidR="0092753B">
        <w:t>.</w:t>
      </w:r>
      <w:r w:rsidRPr="00F52D22">
        <w:t xml:space="preserve"> </w:t>
      </w:r>
      <w:r w:rsidR="0092753B">
        <w:t>PYWM</w:t>
      </w:r>
      <w:r w:rsidR="0092753B" w:rsidRPr="00F52D22">
        <w:t xml:space="preserve"> </w:t>
      </w:r>
      <w:r w:rsidRPr="00F52D22">
        <w:t>also receives funding from Fight for Sight (UK), the Isaac Newton Trust (UK), Moorfields Eye Charity</w:t>
      </w:r>
      <w:r w:rsidR="0092753B">
        <w:t xml:space="preserve"> (</w:t>
      </w:r>
      <w:r w:rsidR="0092753B" w:rsidRPr="0092753B">
        <w:t>GR001376</w:t>
      </w:r>
      <w:r w:rsidR="0092753B">
        <w:t>)</w:t>
      </w:r>
      <w:r w:rsidRPr="00F52D22">
        <w:t>, the Addenbrooke’s Charitable Trust, the National Eye Research Centre (UK), the International Foundation for Optic Nerve Disease (IFOND), the NIHR as part of the Rare Diseases Translational Research Collaboration, the NIHR Cambridge Biomedical Research Centre (BRC-1215-20014), and the NIHR Biomedical Research Centre based at Moorfields Eye Hospital NHS Foundation Trust and UCL Institute of Ophthalmology. The views expressed are those of the author(s) and not necessarily those of the NHS, the NIHR or the Department of Health.</w:t>
      </w:r>
    </w:p>
    <w:p w14:paraId="7F924B6E" w14:textId="35A72FE7" w:rsidR="00F30AD2" w:rsidRDefault="00F30AD2" w:rsidP="00A940A0">
      <w:pPr>
        <w:spacing w:line="360" w:lineRule="auto"/>
        <w:jc w:val="both"/>
      </w:pPr>
    </w:p>
    <w:p w14:paraId="69E57AB8" w14:textId="0C3D5534" w:rsidR="00F30AD2" w:rsidRDefault="00F30AD2" w:rsidP="00A940A0">
      <w:pPr>
        <w:spacing w:line="360" w:lineRule="auto"/>
        <w:jc w:val="both"/>
        <w:rPr>
          <w:b/>
          <w:bCs/>
        </w:rPr>
      </w:pPr>
      <w:r>
        <w:rPr>
          <w:b/>
          <w:bCs/>
        </w:rPr>
        <w:t>Conflicts of Interest</w:t>
      </w:r>
    </w:p>
    <w:p w14:paraId="2DE39097" w14:textId="1CFA7B4F" w:rsidR="008D7B8E" w:rsidRDefault="00F30AD2" w:rsidP="00A940A0">
      <w:pPr>
        <w:spacing w:line="360" w:lineRule="auto"/>
        <w:jc w:val="both"/>
      </w:pPr>
      <w:r>
        <w:t>None</w:t>
      </w:r>
    </w:p>
    <w:p w14:paraId="578A02CE" w14:textId="77777777" w:rsidR="00946560" w:rsidRDefault="00946560" w:rsidP="00A940A0">
      <w:pPr>
        <w:jc w:val="both"/>
      </w:pPr>
      <w:r>
        <w:br w:type="page"/>
      </w:r>
    </w:p>
    <w:p w14:paraId="649A78D1" w14:textId="21459BC7" w:rsidR="00946560" w:rsidRPr="00F80D89" w:rsidRDefault="00946560" w:rsidP="00A940A0">
      <w:pPr>
        <w:spacing w:line="360" w:lineRule="auto"/>
        <w:jc w:val="both"/>
        <w:rPr>
          <w:b/>
          <w:bCs/>
        </w:rPr>
      </w:pPr>
      <w:r>
        <w:rPr>
          <w:b/>
          <w:bCs/>
        </w:rPr>
        <w:lastRenderedPageBreak/>
        <w:t>References</w:t>
      </w:r>
    </w:p>
    <w:p w14:paraId="37B873BD" w14:textId="77777777" w:rsidR="00627F09" w:rsidRPr="00627F09" w:rsidRDefault="00575229" w:rsidP="00A940A0">
      <w:pPr>
        <w:pStyle w:val="EndNoteBibliography"/>
        <w:spacing w:after="0"/>
        <w:jc w:val="both"/>
      </w:pPr>
      <w:r>
        <w:fldChar w:fldCharType="begin"/>
      </w:r>
      <w:r>
        <w:instrText xml:space="preserve"> ADDIN EN.REFLIST </w:instrText>
      </w:r>
      <w:r>
        <w:fldChar w:fldCharType="separate"/>
      </w:r>
      <w:bookmarkStart w:id="7" w:name="_ENREF_1"/>
      <w:r w:rsidR="00627F09" w:rsidRPr="00627F09">
        <w:t>1.</w:t>
      </w:r>
      <w:r w:rsidR="00627F09" w:rsidRPr="00627F09">
        <w:tab/>
        <w:t>Strom TM, Hortnagel K, Hofmann S, Gekeler F, Scharfe C, Rabl W, et al. Diabetes insipidus, diabetes mellitus, optic atrophy and deafness (DIDMOAD) caused by mutations in a novel gene (wolframin) coding for a predicted transmembrane protein. Human molecular genetics. 1998;7(13):2021-8.</w:t>
      </w:r>
      <w:bookmarkEnd w:id="7"/>
    </w:p>
    <w:p w14:paraId="4C42AA9B" w14:textId="77777777" w:rsidR="00627F09" w:rsidRPr="00627F09" w:rsidRDefault="00627F09" w:rsidP="00A940A0">
      <w:pPr>
        <w:pStyle w:val="EndNoteBibliography"/>
        <w:spacing w:after="0"/>
        <w:jc w:val="both"/>
      </w:pPr>
      <w:bookmarkStart w:id="8" w:name="_ENREF_2"/>
      <w:r w:rsidRPr="00627F09">
        <w:t>2.</w:t>
      </w:r>
      <w:r w:rsidRPr="00627F09">
        <w:tab/>
        <w:t>Wolfram DJ WH. Diabetes mellitus and simple optic atrophy among siblings: report of four cases. Mayo Clinic Proceedings. 1938;13:715–8.</w:t>
      </w:r>
      <w:bookmarkEnd w:id="8"/>
    </w:p>
    <w:p w14:paraId="49E91718" w14:textId="77777777" w:rsidR="00627F09" w:rsidRPr="00627F09" w:rsidRDefault="00627F09" w:rsidP="00A940A0">
      <w:pPr>
        <w:pStyle w:val="EndNoteBibliography"/>
        <w:spacing w:after="0"/>
        <w:jc w:val="both"/>
      </w:pPr>
      <w:bookmarkStart w:id="9" w:name="_ENREF_3"/>
      <w:r w:rsidRPr="00627F09">
        <w:t>3.</w:t>
      </w:r>
      <w:r w:rsidRPr="00627F09">
        <w:tab/>
        <w:t>Barrett TG, Bundey SE, Macleod AF. Neurodegeneration and diabetes: UK nationwide study of Wolfram (DIDMOAD) syndrome. Lancet. 1995;346(8988):1458-63.</w:t>
      </w:r>
      <w:bookmarkEnd w:id="9"/>
    </w:p>
    <w:p w14:paraId="26E9256D" w14:textId="77777777" w:rsidR="00627F09" w:rsidRPr="00627F09" w:rsidRDefault="00627F09" w:rsidP="00A940A0">
      <w:pPr>
        <w:pStyle w:val="EndNoteBibliography"/>
        <w:spacing w:after="0"/>
        <w:jc w:val="both"/>
      </w:pPr>
      <w:bookmarkStart w:id="10" w:name="_ENREF_4"/>
      <w:r w:rsidRPr="00627F09">
        <w:t>4.</w:t>
      </w:r>
      <w:r w:rsidRPr="00627F09">
        <w:tab/>
        <w:t>Hershey T, Lugar HM, Shimony JS, Rutlin J, Koller JM, Perantie DC, et al. Early brain vulnerability in Wolfram syndrome. PloS one. 2012;7(7):e40604.</w:t>
      </w:r>
      <w:bookmarkEnd w:id="10"/>
    </w:p>
    <w:p w14:paraId="03B45FEB" w14:textId="77777777" w:rsidR="00627F09" w:rsidRPr="00627F09" w:rsidRDefault="00627F09" w:rsidP="00A940A0">
      <w:pPr>
        <w:pStyle w:val="EndNoteBibliography"/>
        <w:spacing w:after="0"/>
        <w:jc w:val="both"/>
      </w:pPr>
      <w:bookmarkStart w:id="11" w:name="_ENREF_5"/>
      <w:r w:rsidRPr="00627F09">
        <w:t>5.</w:t>
      </w:r>
      <w:r w:rsidRPr="00627F09">
        <w:tab/>
        <w:t>Chaussenot A, Bannwarth S, Rouzier C, Vialettes B, Mkadem SA, Chabrol B, et al. Neurologic features and genotype-phenotype correlation in Wolfram syndrome. Ann Neurol. 2011;69(3):501-8.</w:t>
      </w:r>
      <w:bookmarkEnd w:id="11"/>
    </w:p>
    <w:p w14:paraId="73134BBF" w14:textId="77777777" w:rsidR="00627F09" w:rsidRPr="00627F09" w:rsidRDefault="00627F09" w:rsidP="00A940A0">
      <w:pPr>
        <w:pStyle w:val="EndNoteBibliography"/>
        <w:spacing w:after="0"/>
        <w:jc w:val="both"/>
      </w:pPr>
      <w:bookmarkStart w:id="12" w:name="_ENREF_6"/>
      <w:r w:rsidRPr="00627F09">
        <w:t>6.</w:t>
      </w:r>
      <w:r w:rsidRPr="00627F09">
        <w:tab/>
        <w:t>Boutzios G, Livadas S, Marinakis E, Opie N, Economou F, Diamanti-Kandarakis E. Endocrine and metabolic aspects of the Wolfram syndrome. Endocrine. 2011;40(1):10-3.</w:t>
      </w:r>
      <w:bookmarkEnd w:id="12"/>
    </w:p>
    <w:p w14:paraId="1021EBE2" w14:textId="77777777" w:rsidR="00627F09" w:rsidRPr="00627F09" w:rsidRDefault="00627F09" w:rsidP="00A940A0">
      <w:pPr>
        <w:pStyle w:val="EndNoteBibliography"/>
        <w:spacing w:after="0"/>
        <w:jc w:val="both"/>
      </w:pPr>
      <w:bookmarkStart w:id="13" w:name="_ENREF_7"/>
      <w:r w:rsidRPr="00627F09">
        <w:t>7.</w:t>
      </w:r>
      <w:r w:rsidRPr="00627F09">
        <w:tab/>
        <w:t>Inoue H, Tanizawa Y, Wasson J, Behn P, Kalidas K, Bernal-Mizrachi E, et al. A gene encoding a transmembrane protein is mutated in patients with diabetes mellitus and optic atrophy (Wolfram syndrome). Nature genetics. 1998;20(2):143-8.</w:t>
      </w:r>
      <w:bookmarkEnd w:id="13"/>
    </w:p>
    <w:p w14:paraId="7B69C54E" w14:textId="77777777" w:rsidR="00627F09" w:rsidRPr="00627F09" w:rsidRDefault="00627F09" w:rsidP="00A940A0">
      <w:pPr>
        <w:pStyle w:val="EndNoteBibliography"/>
        <w:spacing w:after="0"/>
        <w:jc w:val="both"/>
      </w:pPr>
      <w:bookmarkStart w:id="14" w:name="_ENREF_8"/>
      <w:r w:rsidRPr="00627F09">
        <w:t>8.</w:t>
      </w:r>
      <w:r w:rsidRPr="00627F09">
        <w:tab/>
        <w:t>Schmidt-Kastner R, Kreczmanski P, Preising M, Diederen R, Schmitz C, Reis D, et al. Expression of the diabetes risk gene wolframin (WFS1) in the human retina. Experimental eye research. 2009;89(4):568-74.</w:t>
      </w:r>
      <w:bookmarkEnd w:id="14"/>
    </w:p>
    <w:p w14:paraId="1226BA5E" w14:textId="77777777" w:rsidR="00627F09" w:rsidRPr="00627F09" w:rsidRDefault="00627F09" w:rsidP="00A940A0">
      <w:pPr>
        <w:pStyle w:val="EndNoteBibliography"/>
        <w:spacing w:after="0"/>
        <w:jc w:val="both"/>
      </w:pPr>
      <w:bookmarkStart w:id="15" w:name="_ENREF_9"/>
      <w:r w:rsidRPr="00627F09">
        <w:t>9.</w:t>
      </w:r>
      <w:r w:rsidRPr="00627F09">
        <w:tab/>
        <w:t>Cagalinec M, Liiv M, Hodurova Z, Hickey MA, Vaarmann A, Mandel M, et al. Role of Mitochondrial Dynamics in Neuronal Development: Mechanism for Wolfram Syndrome. PLoS biology. 2016;14(7):e1002511.</w:t>
      </w:r>
      <w:bookmarkEnd w:id="15"/>
    </w:p>
    <w:p w14:paraId="6467D682" w14:textId="77777777" w:rsidR="00627F09" w:rsidRPr="00627F09" w:rsidRDefault="00627F09" w:rsidP="00A940A0">
      <w:pPr>
        <w:pStyle w:val="EndNoteBibliography"/>
        <w:spacing w:after="0"/>
        <w:jc w:val="both"/>
      </w:pPr>
      <w:bookmarkStart w:id="16" w:name="_ENREF_10"/>
      <w:r w:rsidRPr="00627F09">
        <w:t>10.</w:t>
      </w:r>
      <w:r w:rsidRPr="00627F09">
        <w:tab/>
        <w:t>Angebault C, Fauconnier J, Patergnani S, Rieusset J, Danese A, Affortit CA, et al. ER-mitochondria cross-talk is regulated by the Ca(2+) sensor NCS1 and is impaired in Wolfram syndrome. Sci Signal. 2018;11(553).</w:t>
      </w:r>
      <w:bookmarkEnd w:id="16"/>
    </w:p>
    <w:p w14:paraId="0D9931B2" w14:textId="77777777" w:rsidR="00627F09" w:rsidRPr="00627F09" w:rsidRDefault="00627F09" w:rsidP="00A940A0">
      <w:pPr>
        <w:pStyle w:val="EndNoteBibliography"/>
        <w:spacing w:after="0"/>
        <w:jc w:val="both"/>
      </w:pPr>
      <w:bookmarkStart w:id="17" w:name="_ENREF_11"/>
      <w:r w:rsidRPr="00627F09">
        <w:t>11.</w:t>
      </w:r>
      <w:r w:rsidRPr="00627F09">
        <w:tab/>
        <w:t>Fonseca SG, Ishigaki S, Oslowski CM, Lu S, Lipson KL, Ghosh R, et al. Wolfram syndrome 1 gene negatively regulates ER stress signaling in rodent and human cells. The Journal of clinical investigation. 2010;120(3):744-55.</w:t>
      </w:r>
      <w:bookmarkEnd w:id="17"/>
    </w:p>
    <w:p w14:paraId="15A72BC4" w14:textId="77777777" w:rsidR="00627F09" w:rsidRPr="00627F09" w:rsidRDefault="00627F09" w:rsidP="00A940A0">
      <w:pPr>
        <w:pStyle w:val="EndNoteBibliography"/>
        <w:spacing w:after="0"/>
        <w:jc w:val="both"/>
      </w:pPr>
      <w:bookmarkStart w:id="18" w:name="_ENREF_12"/>
      <w:r w:rsidRPr="00627F09">
        <w:t>12.</w:t>
      </w:r>
      <w:r w:rsidRPr="00627F09">
        <w:tab/>
        <w:t>Osman AA, Saito M, Makepeace C, Permutt MA, Schlesinger P, Mueckler M. Wolframin expression induces novel ion channel activity in endoplasmic reticulum membranes and increases intracellular calcium. The Journal of biological chemistry. 2003;278(52):52755-62.</w:t>
      </w:r>
      <w:bookmarkEnd w:id="18"/>
    </w:p>
    <w:p w14:paraId="45812F91" w14:textId="77777777" w:rsidR="00627F09" w:rsidRPr="00627F09" w:rsidRDefault="00627F09" w:rsidP="00A940A0">
      <w:pPr>
        <w:pStyle w:val="EndNoteBibliography"/>
        <w:spacing w:after="0"/>
        <w:jc w:val="both"/>
      </w:pPr>
      <w:bookmarkStart w:id="19" w:name="_ENREF_13"/>
      <w:r w:rsidRPr="00627F09">
        <w:t>13.</w:t>
      </w:r>
      <w:r w:rsidRPr="00627F09">
        <w:tab/>
        <w:t>Takei D, Ishihara H, Yamaguchi S, Yamada T, Tamura A, Katagiri H, et al. WFS1 protein modulates the free Ca(2+) concentration in the endoplasmic reticulum. FEBS letters. 2006;580(24):5635-40.</w:t>
      </w:r>
      <w:bookmarkEnd w:id="19"/>
    </w:p>
    <w:p w14:paraId="176689DC" w14:textId="77777777" w:rsidR="00627F09" w:rsidRPr="00627F09" w:rsidRDefault="00627F09" w:rsidP="00A940A0">
      <w:pPr>
        <w:pStyle w:val="EndNoteBibliography"/>
        <w:spacing w:after="0"/>
        <w:jc w:val="both"/>
      </w:pPr>
      <w:bookmarkStart w:id="20" w:name="_ENREF_14"/>
      <w:r w:rsidRPr="00627F09">
        <w:t>14.</w:t>
      </w:r>
      <w:r w:rsidRPr="00627F09">
        <w:tab/>
        <w:t>Zatyka M, Da Silva Xavier G, Bellomo EA, Leadbeater W, Astuti D, Smith J, et al. Sarco(endo)plasmic reticulum ATPase is a molecular partner of Wolfram syndrome 1 protein, which negatively regulates its expression. Human molecular genetics. 2015;24(3):814-27.</w:t>
      </w:r>
      <w:bookmarkEnd w:id="20"/>
    </w:p>
    <w:p w14:paraId="1ACAD1A3" w14:textId="77777777" w:rsidR="00627F09" w:rsidRPr="00627F09" w:rsidRDefault="00627F09" w:rsidP="00A940A0">
      <w:pPr>
        <w:pStyle w:val="EndNoteBibliography"/>
        <w:spacing w:after="0"/>
        <w:jc w:val="both"/>
      </w:pPr>
      <w:bookmarkStart w:id="21" w:name="_ENREF_15"/>
      <w:r w:rsidRPr="00627F09">
        <w:t>15.</w:t>
      </w:r>
      <w:r w:rsidRPr="00627F09">
        <w:tab/>
        <w:t>La Morgia C, Maresca A, Amore G, Gramegna LL, Carbonelli M, Scimonelli E, et al. Calcium mishandling in absence of primary mitochondrial dysfunction drives cellular pathology in Wolfram Syndrome. Scientific reports. 2020;10(1):4785.</w:t>
      </w:r>
      <w:bookmarkEnd w:id="21"/>
    </w:p>
    <w:p w14:paraId="2DED6E51" w14:textId="77777777" w:rsidR="00627F09" w:rsidRPr="00627F09" w:rsidRDefault="00627F09" w:rsidP="00A940A0">
      <w:pPr>
        <w:pStyle w:val="EndNoteBibliography"/>
        <w:spacing w:after="0"/>
        <w:jc w:val="both"/>
      </w:pPr>
      <w:bookmarkStart w:id="22" w:name="_ENREF_16"/>
      <w:r w:rsidRPr="00627F09">
        <w:t>16.</w:t>
      </w:r>
      <w:r w:rsidRPr="00627F09">
        <w:tab/>
        <w:t xml:space="preserve">Gharanei S, Zatyka M, Astuti D, Fenton J, Sik A, Nagy Z, et al. Vacuolar-type H+-ATPase V1A subunit is a molecular partner of Wolfram syndrome 1 (WFS1) </w:t>
      </w:r>
      <w:r w:rsidRPr="00627F09">
        <w:lastRenderedPageBreak/>
        <w:t>protein, which regulates its expression and stability. Human molecular genetics. 2013;22(2):203-17.</w:t>
      </w:r>
      <w:bookmarkEnd w:id="22"/>
    </w:p>
    <w:p w14:paraId="5729496F" w14:textId="77777777" w:rsidR="00627F09" w:rsidRPr="00627F09" w:rsidRDefault="00627F09" w:rsidP="00A940A0">
      <w:pPr>
        <w:pStyle w:val="EndNoteBibliography"/>
        <w:spacing w:after="0"/>
        <w:jc w:val="both"/>
      </w:pPr>
      <w:bookmarkStart w:id="23" w:name="_ENREF_17"/>
      <w:r w:rsidRPr="00627F09">
        <w:t>17.</w:t>
      </w:r>
      <w:r w:rsidRPr="00627F09">
        <w:tab/>
        <w:t>Yamada T, Ishihara H, Tamura A, Takahashi R, Yamaguchi S, Takei D, et al. WFS1-deficiency increases endoplasmic reticulum stress, impairs cell cycle progression and triggers the apoptotic pathway specifically in pancreatic beta-cells. Human molecular genetics. 2006;15(10):1600-9.</w:t>
      </w:r>
      <w:bookmarkEnd w:id="23"/>
    </w:p>
    <w:p w14:paraId="741DCCA8" w14:textId="77777777" w:rsidR="00627F09" w:rsidRPr="00627F09" w:rsidRDefault="00627F09" w:rsidP="00A940A0">
      <w:pPr>
        <w:pStyle w:val="EndNoteBibliography"/>
        <w:spacing w:after="0"/>
        <w:jc w:val="both"/>
      </w:pPr>
      <w:bookmarkStart w:id="24" w:name="_ENREF_18"/>
      <w:r w:rsidRPr="00627F09">
        <w:t>18.</w:t>
      </w:r>
      <w:r w:rsidRPr="00627F09">
        <w:tab/>
        <w:t>Lu S, Kanekura K, Hara T, Mahadevan J, Spears LD, Oslowski CM, et al. A calcium-dependent protease as a potential therapeutic target for Wolfram syndrome. Proceedings of the National Academy of Sciences of the United States of America. 2014;111(49):E5292-301.</w:t>
      </w:r>
      <w:bookmarkEnd w:id="24"/>
    </w:p>
    <w:p w14:paraId="1D96A6FF" w14:textId="77777777" w:rsidR="00627F09" w:rsidRPr="00627F09" w:rsidRDefault="00627F09" w:rsidP="00A940A0">
      <w:pPr>
        <w:pStyle w:val="EndNoteBibliography"/>
        <w:spacing w:after="0"/>
        <w:jc w:val="both"/>
      </w:pPr>
      <w:bookmarkStart w:id="25" w:name="_ENREF_19"/>
      <w:r w:rsidRPr="00627F09">
        <w:t>19.</w:t>
      </w:r>
      <w:r w:rsidRPr="00627F09">
        <w:tab/>
        <w:t>Hatanaka M, Tanabe K, Yanai A, Ohta Y, Kondo M, Akiyama M, et al. Wolfram syndrome 1 gene (WFS1) product localizes to secretory granules and determines granule acidification in pancreatic beta-cells. Human molecular genetics. 2011;20(7):1274-84.</w:t>
      </w:r>
      <w:bookmarkEnd w:id="25"/>
    </w:p>
    <w:p w14:paraId="27CFD175" w14:textId="77777777" w:rsidR="00627F09" w:rsidRPr="00627F09" w:rsidRDefault="00627F09" w:rsidP="00A940A0">
      <w:pPr>
        <w:pStyle w:val="EndNoteBibliography"/>
        <w:spacing w:after="0"/>
        <w:jc w:val="both"/>
      </w:pPr>
      <w:bookmarkStart w:id="26" w:name="_ENREF_20"/>
      <w:r w:rsidRPr="00627F09">
        <w:t>20.</w:t>
      </w:r>
      <w:r w:rsidRPr="00627F09">
        <w:tab/>
        <w:t>Ishihara H, Takeda S, Tamura A, Takahashi R, Yamaguchi S, Takei D, et al. Disruption of the WFS1 gene in mice causes progressive beta-cell loss and impaired stimulus-secretion coupling in insulin secretion. Human molecular genetics. 2004;13(11):1159-70.</w:t>
      </w:r>
      <w:bookmarkEnd w:id="26"/>
    </w:p>
    <w:p w14:paraId="0324B3F9" w14:textId="77777777" w:rsidR="00627F09" w:rsidRPr="00627F09" w:rsidRDefault="00627F09" w:rsidP="00A940A0">
      <w:pPr>
        <w:pStyle w:val="EndNoteBibliography"/>
        <w:spacing w:after="0"/>
        <w:jc w:val="both"/>
      </w:pPr>
      <w:bookmarkStart w:id="27" w:name="_ENREF_21"/>
      <w:r w:rsidRPr="00627F09">
        <w:t>21.</w:t>
      </w:r>
      <w:r w:rsidRPr="00627F09">
        <w:tab/>
        <w:t>Terasmaa A, Soomets U, Oflijan J, Punapart M, Hansen M, Matto V, et al. Wfs1 mutation makes mice sensitive to insulin-like effect of acute valproic acid and resistant to streptozocin. Journal of physiology and biochemistry. 2011;67(3):381-90.</w:t>
      </w:r>
      <w:bookmarkEnd w:id="27"/>
    </w:p>
    <w:p w14:paraId="3CD51E90" w14:textId="77777777" w:rsidR="00627F09" w:rsidRPr="00627F09" w:rsidRDefault="00627F09" w:rsidP="00A940A0">
      <w:pPr>
        <w:pStyle w:val="EndNoteBibliography"/>
        <w:spacing w:after="0"/>
        <w:jc w:val="both"/>
      </w:pPr>
      <w:bookmarkStart w:id="28" w:name="_ENREF_22"/>
      <w:r w:rsidRPr="00627F09">
        <w:t>22.</w:t>
      </w:r>
      <w:r w:rsidRPr="00627F09">
        <w:tab/>
        <w:t>Bonnet Wersinger D, Benkafadar N, Jagodzinska J, Hamel C, Tanizawa Y, Lenaers G, et al. Impairment of visual function and retinal ER stress activation in Wfs1-deficient mice. PloS one. 2014;9(5):e97222.</w:t>
      </w:r>
      <w:bookmarkEnd w:id="28"/>
    </w:p>
    <w:p w14:paraId="4BB97AD5" w14:textId="77777777" w:rsidR="00627F09" w:rsidRPr="00627F09" w:rsidRDefault="00627F09" w:rsidP="00A940A0">
      <w:pPr>
        <w:pStyle w:val="EndNoteBibliography"/>
        <w:spacing w:after="0"/>
        <w:jc w:val="both"/>
      </w:pPr>
      <w:bookmarkStart w:id="29" w:name="_ENREF_23"/>
      <w:r w:rsidRPr="00627F09">
        <w:t>23.</w:t>
      </w:r>
      <w:r w:rsidRPr="00627F09">
        <w:tab/>
        <w:t>Plaas M, Seppa K, Reimets R, Jagomae T, Toots M, Koppel T, et al. Wfs1- deficient rats develop primary symptoms of Wolfram syndrome: insulin-dependent diabetes, optic nerve atrophy and medullary degeneration. Scientific reports. 2017;7(1):10220.</w:t>
      </w:r>
      <w:bookmarkEnd w:id="29"/>
    </w:p>
    <w:p w14:paraId="1F85E484" w14:textId="77777777" w:rsidR="00627F09" w:rsidRPr="00627F09" w:rsidRDefault="00627F09" w:rsidP="00A940A0">
      <w:pPr>
        <w:pStyle w:val="EndNoteBibliography"/>
        <w:spacing w:after="0"/>
        <w:jc w:val="both"/>
      </w:pPr>
      <w:bookmarkStart w:id="30" w:name="_ENREF_24"/>
      <w:r w:rsidRPr="00627F09">
        <w:t>24.</w:t>
      </w:r>
      <w:r w:rsidRPr="00627F09">
        <w:tab/>
        <w:t>Sakakibara Y, Sekiya M, Fujisaki N, Quan X, Iijima KM. Knockdown of wfs1, a fly homolog of Wolfram syndrome 1, in the nervous system increases susceptibility to age- and stress-induced neuronal dysfunction and degeneration in Drosophila. PLoS genetics. 2018;14(1):e1007196.</w:t>
      </w:r>
      <w:bookmarkEnd w:id="30"/>
    </w:p>
    <w:p w14:paraId="6492A2B4" w14:textId="77777777" w:rsidR="00627F09" w:rsidRPr="00627F09" w:rsidRDefault="00627F09" w:rsidP="00A940A0">
      <w:pPr>
        <w:pStyle w:val="EndNoteBibliography"/>
        <w:spacing w:after="0"/>
        <w:jc w:val="both"/>
      </w:pPr>
      <w:bookmarkStart w:id="31" w:name="_ENREF_25"/>
      <w:r w:rsidRPr="00627F09">
        <w:t>25.</w:t>
      </w:r>
      <w:r w:rsidRPr="00627F09">
        <w:tab/>
        <w:t>Majander A, Bitner-Glindzicz M, Chan CM, Duncan HJ, Chinnery PF, Subash M, et al. Lamination of the Outer Plexiform Layer in Optic Atrophy Caused by Dominant WFS1 Mutations. Ophthalmology. 2016;123(7):1624-6.</w:t>
      </w:r>
      <w:bookmarkEnd w:id="31"/>
    </w:p>
    <w:p w14:paraId="22CEE746" w14:textId="77777777" w:rsidR="00627F09" w:rsidRPr="00627F09" w:rsidRDefault="00627F09" w:rsidP="00A940A0">
      <w:pPr>
        <w:pStyle w:val="EndNoteBibliography"/>
        <w:spacing w:after="0"/>
        <w:jc w:val="both"/>
      </w:pPr>
      <w:bookmarkStart w:id="32" w:name="_ENREF_26"/>
      <w:r w:rsidRPr="00627F09">
        <w:t>26.</w:t>
      </w:r>
      <w:r w:rsidRPr="00627F09">
        <w:tab/>
        <w:t>O'Hare EA, Yerges-Armstrong LM, Perry JA, Shuldiner AR, Zaghloul NA. Assignment of Functional Relevance to Genes at Type 2 Diabetes-Associated Loci Through Investigation of beta-Cell Mass Deficits. Molecular endocrinology. 2016;30(4):429-45.</w:t>
      </w:r>
      <w:bookmarkEnd w:id="32"/>
    </w:p>
    <w:p w14:paraId="54E5007B" w14:textId="77777777" w:rsidR="00627F09" w:rsidRPr="00627F09" w:rsidRDefault="00627F09" w:rsidP="00A940A0">
      <w:pPr>
        <w:pStyle w:val="EndNoteBibliography"/>
        <w:spacing w:after="0"/>
        <w:jc w:val="both"/>
      </w:pPr>
      <w:bookmarkStart w:id="33" w:name="_ENREF_27"/>
      <w:r w:rsidRPr="00627F09">
        <w:t>27.</w:t>
      </w:r>
      <w:r w:rsidRPr="00627F09">
        <w:tab/>
        <w:t>Hoon M, Okawa H, Della Santina L, Wong RO. Functional architecture of the retina: development and disease. Progress in retinal and eye research. 2014;42:44-84.</w:t>
      </w:r>
      <w:bookmarkEnd w:id="33"/>
    </w:p>
    <w:p w14:paraId="5E4DAD4F" w14:textId="77777777" w:rsidR="00627F09" w:rsidRPr="00627F09" w:rsidRDefault="00627F09" w:rsidP="00A940A0">
      <w:pPr>
        <w:pStyle w:val="EndNoteBibliography"/>
        <w:spacing w:after="0"/>
        <w:jc w:val="both"/>
      </w:pPr>
      <w:bookmarkStart w:id="34" w:name="_ENREF_28"/>
      <w:r w:rsidRPr="00627F09">
        <w:t>28.</w:t>
      </w:r>
      <w:r w:rsidRPr="00627F09">
        <w:tab/>
        <w:t>Richardson R, Tracey-White D, Webster A, Moosajee M. The zebrafish eye-a paradigm for investigating human ocular genetics. Eye. 2017;31(1):68-86.</w:t>
      </w:r>
      <w:bookmarkEnd w:id="34"/>
    </w:p>
    <w:p w14:paraId="52D32C28" w14:textId="77777777" w:rsidR="00627F09" w:rsidRPr="00627F09" w:rsidRDefault="00627F09" w:rsidP="00A940A0">
      <w:pPr>
        <w:pStyle w:val="EndNoteBibliography"/>
        <w:spacing w:after="0"/>
        <w:jc w:val="both"/>
      </w:pPr>
      <w:bookmarkStart w:id="35" w:name="_ENREF_29"/>
      <w:r w:rsidRPr="00627F09">
        <w:t>29.</w:t>
      </w:r>
      <w:r w:rsidRPr="00627F09">
        <w:tab/>
        <w:t>de Heredia ML, Cleries R, Nunes V. Genotypic classification of patients with Wolfram syndrome: insights into the natural history of the disease and correlation with phenotype. Genetics in medicine : official journal of the American College of Medical Genetics. 2013;15(7):497-506.</w:t>
      </w:r>
      <w:bookmarkEnd w:id="35"/>
    </w:p>
    <w:p w14:paraId="028078D7" w14:textId="77777777" w:rsidR="00627F09" w:rsidRPr="00627F09" w:rsidRDefault="00627F09" w:rsidP="00A940A0">
      <w:pPr>
        <w:pStyle w:val="EndNoteBibliography"/>
        <w:spacing w:after="0"/>
        <w:jc w:val="both"/>
      </w:pPr>
      <w:bookmarkStart w:id="36" w:name="_ENREF_30"/>
      <w:r w:rsidRPr="00627F09">
        <w:t>30.</w:t>
      </w:r>
      <w:r w:rsidRPr="00627F09">
        <w:tab/>
        <w:t>Lam PY, Harvie EA, Huttenlocher A. Heat shock modulates neutrophil motility in zebrafish. PloS one. 2013;8(12):e84436.</w:t>
      </w:r>
      <w:bookmarkEnd w:id="36"/>
    </w:p>
    <w:p w14:paraId="3019E495" w14:textId="77777777" w:rsidR="00627F09" w:rsidRPr="00627F09" w:rsidRDefault="00627F09" w:rsidP="00A940A0">
      <w:pPr>
        <w:pStyle w:val="EndNoteBibliography"/>
        <w:spacing w:after="0"/>
        <w:jc w:val="both"/>
      </w:pPr>
      <w:bookmarkStart w:id="37" w:name="_ENREF_31"/>
      <w:r w:rsidRPr="00627F09">
        <w:lastRenderedPageBreak/>
        <w:t>31.</w:t>
      </w:r>
      <w:r w:rsidRPr="00627F09">
        <w:tab/>
        <w:t>Shang L, Hua H, Foo K, Martinez H, Watanabe K, Zimmer M, et al. beta-cell dysfunction due to increased ER stress in a stem cell model of Wolfram syndrome. Diabetes. 2014;63(3):923-33.</w:t>
      </w:r>
      <w:bookmarkEnd w:id="37"/>
    </w:p>
    <w:p w14:paraId="22C1514F" w14:textId="77777777" w:rsidR="00627F09" w:rsidRPr="00627F09" w:rsidRDefault="00627F09" w:rsidP="00A940A0">
      <w:pPr>
        <w:pStyle w:val="EndNoteBibliography"/>
        <w:spacing w:after="0"/>
        <w:jc w:val="both"/>
      </w:pPr>
      <w:bookmarkStart w:id="38" w:name="_ENREF_32"/>
      <w:r w:rsidRPr="00627F09">
        <w:t>32.</w:t>
      </w:r>
      <w:r w:rsidRPr="00627F09">
        <w:tab/>
        <w:t>Bertrand C, Chatonnet A, Takke C, Yan YL, Postlethwait J, Toutant JP, et al. Zebrafish acetylcholinesterase is encoded by a single gene localized on linkage group 7. Gene structure and polymorphism; molecular forms and expression pattern during development. The Journal of biological chemistry. 2001;276(1):464-74.</w:t>
      </w:r>
      <w:bookmarkEnd w:id="38"/>
    </w:p>
    <w:p w14:paraId="7AC94DB7" w14:textId="77777777" w:rsidR="00627F09" w:rsidRPr="00627F09" w:rsidRDefault="00627F09" w:rsidP="00A940A0">
      <w:pPr>
        <w:pStyle w:val="EndNoteBibliography"/>
        <w:spacing w:after="0"/>
        <w:jc w:val="both"/>
      </w:pPr>
      <w:bookmarkStart w:id="39" w:name="_ENREF_33"/>
      <w:r w:rsidRPr="00627F09">
        <w:t>33.</w:t>
      </w:r>
      <w:r w:rsidRPr="00627F09">
        <w:tab/>
        <w:t>Behra M, Cousin X, Bertrand C, Vonesch JL, Biellmann D, Chatonnet A, et al. Acetylcholinesterase is required for neuronal and muscular development in the zebrafish embryo. Nature neuroscience. 2002;5(2):111-8.</w:t>
      </w:r>
      <w:bookmarkEnd w:id="39"/>
    </w:p>
    <w:p w14:paraId="4B531C28" w14:textId="77777777" w:rsidR="00627F09" w:rsidRPr="00627F09" w:rsidRDefault="00627F09" w:rsidP="00A940A0">
      <w:pPr>
        <w:pStyle w:val="EndNoteBibliography"/>
        <w:spacing w:after="0"/>
        <w:jc w:val="both"/>
      </w:pPr>
      <w:bookmarkStart w:id="40" w:name="_ENREF_34"/>
      <w:r w:rsidRPr="00627F09">
        <w:t>34.</w:t>
      </w:r>
      <w:r w:rsidRPr="00627F09">
        <w:tab/>
        <w:t>Koenig JA, Dao TL, Kan RK, Shih TM. Zebrafish as a model for acetylcholinesterase-inhibiting organophosphorus agent exposure and oxime reactivation. Ann N Y Acad Sci. 2016;1374(1):68-77.</w:t>
      </w:r>
      <w:bookmarkEnd w:id="40"/>
    </w:p>
    <w:p w14:paraId="4B73CAA8" w14:textId="77777777" w:rsidR="00627F09" w:rsidRPr="00627F09" w:rsidRDefault="00627F09" w:rsidP="00A940A0">
      <w:pPr>
        <w:pStyle w:val="EndNoteBibliography"/>
        <w:spacing w:after="0"/>
        <w:jc w:val="both"/>
      </w:pPr>
      <w:bookmarkStart w:id="41" w:name="_ENREF_35"/>
      <w:r w:rsidRPr="00627F09">
        <w:t>35.</w:t>
      </w:r>
      <w:r w:rsidRPr="00627F09">
        <w:tab/>
        <w:t>Menelaou E, Husbands EE, Pollet RG, Coutts CA, Ali DW, Svoboda KR. Embryonic motor activity and implications for regulating motoneuron axonal pathfinding in zebrafish. The European journal of neuroscience. 2008;28(6):1080-96.</w:t>
      </w:r>
      <w:bookmarkEnd w:id="41"/>
    </w:p>
    <w:p w14:paraId="0B80F51D" w14:textId="77777777" w:rsidR="00627F09" w:rsidRPr="00627F09" w:rsidRDefault="00627F09" w:rsidP="00A940A0">
      <w:pPr>
        <w:pStyle w:val="EndNoteBibliography"/>
        <w:spacing w:after="0"/>
        <w:jc w:val="both"/>
      </w:pPr>
      <w:bookmarkStart w:id="42" w:name="_ENREF_36"/>
      <w:r w:rsidRPr="00627F09">
        <w:t>36.</w:t>
      </w:r>
      <w:r w:rsidRPr="00627F09">
        <w:tab/>
        <w:t>Saint-Amant L, Drapeau P. Time course of the development of motor behaviors in the zebrafish embryo. J Neurobiol. 1998;37(4):622-32.</w:t>
      </w:r>
      <w:bookmarkEnd w:id="42"/>
    </w:p>
    <w:p w14:paraId="30E47E48" w14:textId="77777777" w:rsidR="00627F09" w:rsidRPr="00627F09" w:rsidRDefault="00627F09" w:rsidP="00A940A0">
      <w:pPr>
        <w:pStyle w:val="EndNoteBibliography"/>
        <w:spacing w:after="0"/>
        <w:jc w:val="both"/>
      </w:pPr>
      <w:bookmarkStart w:id="43" w:name="_ENREF_37"/>
      <w:r w:rsidRPr="00627F09">
        <w:t>37.</w:t>
      </w:r>
      <w:r w:rsidRPr="00627F09">
        <w:tab/>
        <w:t>Hoekel J, Chisholm SA, Al-Lozi A, Hershey T, Tychsen L, Washington University Wolfram Study G. Ophthalmologic correlates of disease severity in children and adolescents with Wolfram syndrome. Journal of AAPOS : the official publication of the American Association for Pediatric Ophthalmology and Strabismus. 2014;18(5):461-5 e1.</w:t>
      </w:r>
      <w:bookmarkEnd w:id="43"/>
    </w:p>
    <w:p w14:paraId="349907EB" w14:textId="77777777" w:rsidR="00627F09" w:rsidRPr="00627F09" w:rsidRDefault="00627F09" w:rsidP="00A940A0">
      <w:pPr>
        <w:pStyle w:val="EndNoteBibliography"/>
        <w:spacing w:after="0"/>
        <w:jc w:val="both"/>
      </w:pPr>
      <w:bookmarkStart w:id="44" w:name="_ENREF_38"/>
      <w:r w:rsidRPr="00627F09">
        <w:t>38.</w:t>
      </w:r>
      <w:r w:rsidRPr="00627F09">
        <w:tab/>
        <w:t>Haghighi A, Haghighi A, Setoodeh A, Saleh-Gohari N, Astuti D, Barrett TG. Identification of homozygous WFS1 mutations (p.Asp211Asn, p.Gln486*) causing severe Wolfram syndrome and first report of male fertility. European journal of human genetics : EJHG. 2013;21(3):347-51.</w:t>
      </w:r>
      <w:bookmarkEnd w:id="44"/>
    </w:p>
    <w:p w14:paraId="1D45D696" w14:textId="77777777" w:rsidR="00627F09" w:rsidRPr="00627F09" w:rsidRDefault="00627F09" w:rsidP="00A940A0">
      <w:pPr>
        <w:pStyle w:val="EndNoteBibliography"/>
        <w:spacing w:after="0"/>
        <w:jc w:val="both"/>
      </w:pPr>
      <w:bookmarkStart w:id="45" w:name="_ENREF_39"/>
      <w:r w:rsidRPr="00627F09">
        <w:t>39.</w:t>
      </w:r>
      <w:r w:rsidRPr="00627F09">
        <w:tab/>
        <w:t>Urano F. Wolfram Syndrome: Diagnosis, Management, and Treatment. Current diabetes reports. 2016;16(1):6.</w:t>
      </w:r>
      <w:bookmarkEnd w:id="45"/>
    </w:p>
    <w:p w14:paraId="0DC62719" w14:textId="77777777" w:rsidR="00627F09" w:rsidRPr="00627F09" w:rsidRDefault="00627F09" w:rsidP="00A940A0">
      <w:pPr>
        <w:pStyle w:val="EndNoteBibliography"/>
        <w:spacing w:after="0"/>
        <w:jc w:val="both"/>
      </w:pPr>
      <w:bookmarkStart w:id="46" w:name="_ENREF_40"/>
      <w:r w:rsidRPr="00627F09">
        <w:t>40.</w:t>
      </w:r>
      <w:r w:rsidRPr="00627F09">
        <w:tab/>
        <w:t>Noormets K, Koks S, Kavak A, Arend A, Aunapuu M, Keldrimaa A, et al. Male mice with deleted Wolframin (Wfs1) gene have reduced fertility. Reproductive biology and endocrinology : RB&amp;E. 2009;7:82.</w:t>
      </w:r>
      <w:bookmarkEnd w:id="46"/>
    </w:p>
    <w:p w14:paraId="5DB9E69A" w14:textId="77777777" w:rsidR="00627F09" w:rsidRPr="00627F09" w:rsidRDefault="00627F09" w:rsidP="00A940A0">
      <w:pPr>
        <w:pStyle w:val="EndNoteBibliography"/>
        <w:spacing w:after="0"/>
        <w:jc w:val="both"/>
      </w:pPr>
      <w:bookmarkStart w:id="47" w:name="_ENREF_41"/>
      <w:r w:rsidRPr="00627F09">
        <w:t>41.</w:t>
      </w:r>
      <w:r w:rsidRPr="00627F09">
        <w:tab/>
        <w:t>Kettleborough RN, Busch-Nentwich EM, Harvey SA, Dooley CM, de Bruijn E, van Eeden F, et al. A systematic genome-wide analysis of zebrafish protein-coding gene function. Nature. 2013;496(7446):494-7.</w:t>
      </w:r>
      <w:bookmarkEnd w:id="47"/>
    </w:p>
    <w:p w14:paraId="4073AE4A" w14:textId="77777777" w:rsidR="00627F09" w:rsidRPr="00627F09" w:rsidRDefault="00627F09" w:rsidP="00A940A0">
      <w:pPr>
        <w:pStyle w:val="EndNoteBibliography"/>
        <w:spacing w:after="0"/>
        <w:jc w:val="both"/>
      </w:pPr>
      <w:bookmarkStart w:id="48" w:name="_ENREF_42"/>
      <w:r w:rsidRPr="00627F09">
        <w:t>42.</w:t>
      </w:r>
      <w:r w:rsidRPr="00627F09">
        <w:tab/>
        <w:t>Kimmel CB, Ballard WW, Kimmel SR, Ullmann B, Schilling TF. Stages of embryonic development of the zebrafish. Dev Dyn. 1995;203(3):253-310.</w:t>
      </w:r>
      <w:bookmarkEnd w:id="48"/>
    </w:p>
    <w:p w14:paraId="34F89BC1" w14:textId="77777777" w:rsidR="00627F09" w:rsidRPr="00627F09" w:rsidRDefault="00627F09" w:rsidP="00A940A0">
      <w:pPr>
        <w:pStyle w:val="EndNoteBibliography"/>
        <w:spacing w:after="0"/>
        <w:jc w:val="both"/>
      </w:pPr>
      <w:bookmarkStart w:id="49" w:name="_ENREF_43"/>
      <w:r w:rsidRPr="00627F09">
        <w:t>43.</w:t>
      </w:r>
      <w:r w:rsidRPr="00627F09">
        <w:tab/>
        <w:t>Meeker ND, Hutchinson SA, Ho L, Trede NS. Method for isolation of PCR-ready genomic DNA from zebrafish tissues. BioTechniques. 2007;43(5):610, 2, 4.</w:t>
      </w:r>
      <w:bookmarkEnd w:id="49"/>
    </w:p>
    <w:p w14:paraId="03216486" w14:textId="77777777" w:rsidR="00627F09" w:rsidRPr="00627F09" w:rsidRDefault="00627F09" w:rsidP="00A940A0">
      <w:pPr>
        <w:pStyle w:val="EndNoteBibliography"/>
        <w:spacing w:after="0"/>
        <w:jc w:val="both"/>
      </w:pPr>
      <w:bookmarkStart w:id="50" w:name="_ENREF_44"/>
      <w:r w:rsidRPr="00627F09">
        <w:t>44.</w:t>
      </w:r>
      <w:r w:rsidRPr="00627F09">
        <w:tab/>
        <w:t>Muller JS, Jepson CD, Laval SH, Bushby K, Straub V, Lochmuller H. Dok-7 promotes slow muscle integrity as well as neuromuscular junction formation in a zebrafish model of congenital myasthenic syndromes. Human molecular genetics. 2010;19(9):1726-40.</w:t>
      </w:r>
      <w:bookmarkEnd w:id="50"/>
    </w:p>
    <w:p w14:paraId="78299668" w14:textId="77777777" w:rsidR="00627F09" w:rsidRPr="00627F09" w:rsidRDefault="00627F09" w:rsidP="00A940A0">
      <w:pPr>
        <w:pStyle w:val="EndNoteBibliography"/>
        <w:spacing w:after="0"/>
        <w:jc w:val="both"/>
      </w:pPr>
      <w:bookmarkStart w:id="51" w:name="_ENREF_45"/>
      <w:r w:rsidRPr="00627F09">
        <w:t>45.</w:t>
      </w:r>
      <w:r w:rsidRPr="00627F09">
        <w:tab/>
        <w:t>O'Connor E, Phan V, Cordts I, Cairns G, Hettwer S, Cox D, et al. MYO9A deficiency in motor neurons is associated with reduced neuromuscular agrin secretion. Human molecular genetics. 2018;27(8):1434-46.</w:t>
      </w:r>
      <w:bookmarkEnd w:id="51"/>
    </w:p>
    <w:p w14:paraId="5C1E8B7B" w14:textId="77777777" w:rsidR="00627F09" w:rsidRPr="00627F09" w:rsidRDefault="00627F09" w:rsidP="00A940A0">
      <w:pPr>
        <w:pStyle w:val="EndNoteBibliography"/>
        <w:spacing w:after="0"/>
        <w:jc w:val="both"/>
      </w:pPr>
      <w:bookmarkStart w:id="52" w:name="_ENREF_46"/>
      <w:r w:rsidRPr="00627F09">
        <w:t>46.</w:t>
      </w:r>
      <w:r w:rsidRPr="00627F09">
        <w:tab/>
        <w:t>Paul S, Schindler S, Giovannone D, de Millo Terrazzani A, Mariani FV, Crump JG. Ihha induces hybrid cartilage-bone cells during zebrafish jawbone regeneration. Development. 2016;143(12):2066-76.</w:t>
      </w:r>
      <w:bookmarkEnd w:id="52"/>
    </w:p>
    <w:p w14:paraId="32773272" w14:textId="77777777" w:rsidR="00627F09" w:rsidRPr="00627F09" w:rsidRDefault="00627F09" w:rsidP="00A940A0">
      <w:pPr>
        <w:pStyle w:val="EndNoteBibliography"/>
        <w:spacing w:after="0"/>
        <w:jc w:val="both"/>
      </w:pPr>
      <w:bookmarkStart w:id="53" w:name="_ENREF_47"/>
      <w:r w:rsidRPr="00627F09">
        <w:lastRenderedPageBreak/>
        <w:t>47.</w:t>
      </w:r>
      <w:r w:rsidRPr="00627F09">
        <w:tab/>
        <w:t>Toms M, Burgoyne T, Tracey-White D, Richardson R, Dubis AM, Webster AR, et al. Phagosomal and mitochondrial alterations in RPE may contribute to KCNJ13 retinopathy. Scientific reports. 2019;9(1):3793.</w:t>
      </w:r>
      <w:bookmarkEnd w:id="53"/>
    </w:p>
    <w:p w14:paraId="1F502E4A" w14:textId="77777777" w:rsidR="00627F09" w:rsidRPr="00627F09" w:rsidRDefault="00627F09" w:rsidP="00A940A0">
      <w:pPr>
        <w:pStyle w:val="EndNoteBibliography"/>
        <w:spacing w:after="0"/>
        <w:jc w:val="both"/>
      </w:pPr>
      <w:bookmarkStart w:id="54" w:name="_ENREF_48"/>
      <w:r w:rsidRPr="00627F09">
        <w:t>48.</w:t>
      </w:r>
      <w:r w:rsidRPr="00627F09">
        <w:tab/>
        <w:t>Toms M, Tracey-White D, Muhundhakumar D, Sprogyte L, Dubis AM, Moosajee M. Spectral Domain Optical Coherence Tomography: An In Vivo Imaging Protocol for Assessing Retinal Morphology in Adult Zebrafish. Zebrafish. 2017;14(2):118-25.</w:t>
      </w:r>
      <w:bookmarkEnd w:id="54"/>
    </w:p>
    <w:p w14:paraId="0F025606" w14:textId="77777777" w:rsidR="00627F09" w:rsidRPr="00627F09" w:rsidRDefault="00627F09" w:rsidP="00A940A0">
      <w:pPr>
        <w:pStyle w:val="EndNoteBibliography"/>
        <w:jc w:val="both"/>
      </w:pPr>
      <w:bookmarkStart w:id="55" w:name="_ENREF_49"/>
      <w:r w:rsidRPr="00627F09">
        <w:t>49.</w:t>
      </w:r>
      <w:r w:rsidRPr="00627F09">
        <w:tab/>
        <w:t>Teixido E, Pique E, Gomez-Catalan J, Llobet JM. Assessment of developmental delay in the zebrafish embryo teratogenicity assay. Toxicology in vitro : an international journal published in association with BIBRA. 2013;27(1):469-78.</w:t>
      </w:r>
      <w:bookmarkEnd w:id="55"/>
    </w:p>
    <w:p w14:paraId="4B49A8D7" w14:textId="1631C940" w:rsidR="003D739A" w:rsidRDefault="00575229" w:rsidP="00A940A0">
      <w:pPr>
        <w:spacing w:line="360" w:lineRule="auto"/>
        <w:jc w:val="both"/>
      </w:pPr>
      <w:r>
        <w:fldChar w:fldCharType="end"/>
      </w:r>
      <w:r w:rsidR="003D739A">
        <w:br w:type="page"/>
      </w:r>
    </w:p>
    <w:p w14:paraId="72BCD200" w14:textId="7BDE6C7F" w:rsidR="00470862" w:rsidRDefault="00470862" w:rsidP="00A940A0">
      <w:pPr>
        <w:spacing w:line="360" w:lineRule="auto"/>
        <w:jc w:val="both"/>
        <w:rPr>
          <w:b/>
          <w:bCs/>
        </w:rPr>
      </w:pPr>
      <w:r>
        <w:rPr>
          <w:b/>
          <w:bCs/>
        </w:rPr>
        <w:lastRenderedPageBreak/>
        <w:t>Legends to Figures</w:t>
      </w:r>
    </w:p>
    <w:p w14:paraId="50185945" w14:textId="77777777" w:rsidR="00470862" w:rsidRDefault="00470862" w:rsidP="00A940A0">
      <w:pPr>
        <w:spacing w:line="360" w:lineRule="auto"/>
        <w:jc w:val="both"/>
        <w:rPr>
          <w:b/>
        </w:rPr>
      </w:pPr>
    </w:p>
    <w:p w14:paraId="56145AD3" w14:textId="1EA29F63" w:rsidR="008D7B8E" w:rsidRDefault="008D7B8E" w:rsidP="00A940A0">
      <w:pPr>
        <w:spacing w:line="360" w:lineRule="auto"/>
        <w:jc w:val="both"/>
      </w:pPr>
      <w:r w:rsidRPr="00E61E71">
        <w:rPr>
          <w:b/>
          <w:bCs/>
        </w:rPr>
        <w:t>Figure 1.</w:t>
      </w:r>
      <w:r>
        <w:t xml:space="preserve"> Phenotypic analysis of </w:t>
      </w:r>
      <w:r w:rsidRPr="00752379">
        <w:rPr>
          <w:i/>
        </w:rPr>
        <w:t>wfs1</w:t>
      </w:r>
      <w:r>
        <w:rPr>
          <w:i/>
        </w:rPr>
        <w:t>a</w:t>
      </w:r>
      <w:r w:rsidRPr="00A42588">
        <w:rPr>
          <w:i/>
          <w:vertAlign w:val="superscript"/>
        </w:rPr>
        <w:t>-/-</w:t>
      </w:r>
      <w:r>
        <w:rPr>
          <w:i/>
        </w:rPr>
        <w:t xml:space="preserve"> and wfs1b</w:t>
      </w:r>
      <w:r w:rsidRPr="00A42588">
        <w:rPr>
          <w:i/>
          <w:vertAlign w:val="superscript"/>
        </w:rPr>
        <w:t>-/-</w:t>
      </w:r>
      <w:r>
        <w:t xml:space="preserve"> zebrafish. </w:t>
      </w:r>
      <w:r w:rsidRPr="00B62BF5">
        <w:rPr>
          <w:b/>
          <w:bCs/>
        </w:rPr>
        <w:t>A</w:t>
      </w:r>
      <w:r w:rsidRPr="00332FF2">
        <w:t xml:space="preserve">: </w:t>
      </w:r>
      <w:r>
        <w:t xml:space="preserve">Zebrafish were </w:t>
      </w:r>
      <w:r w:rsidRPr="00332FF2">
        <w:t xml:space="preserve">imaged at 30, 50 and 80 </w:t>
      </w:r>
      <w:proofErr w:type="spellStart"/>
      <w:r w:rsidRPr="00332FF2">
        <w:t>hpf</w:t>
      </w:r>
      <w:proofErr w:type="spellEnd"/>
      <w:r w:rsidRPr="00332FF2">
        <w:t xml:space="preserve">. Scale bars represent 1mm. </w:t>
      </w:r>
      <w:r w:rsidRPr="00B62BF5">
        <w:rPr>
          <w:b/>
          <w:bCs/>
        </w:rPr>
        <w:t>B-D</w:t>
      </w:r>
      <w:r w:rsidRPr="00332FF2">
        <w:t xml:space="preserve">: Zebrafish length at 30 </w:t>
      </w:r>
      <w:proofErr w:type="spellStart"/>
      <w:r w:rsidRPr="00332FF2">
        <w:t>hpf</w:t>
      </w:r>
      <w:proofErr w:type="spellEnd"/>
      <w:r w:rsidRPr="00332FF2">
        <w:t xml:space="preserve"> (B), 50 </w:t>
      </w:r>
      <w:proofErr w:type="spellStart"/>
      <w:r w:rsidRPr="00332FF2">
        <w:t>hpf</w:t>
      </w:r>
      <w:proofErr w:type="spellEnd"/>
      <w:r w:rsidRPr="00332FF2">
        <w:t xml:space="preserve"> (C) and 80 </w:t>
      </w:r>
      <w:proofErr w:type="spellStart"/>
      <w:r w:rsidRPr="00332FF2">
        <w:t>hpf</w:t>
      </w:r>
      <w:proofErr w:type="spellEnd"/>
      <w:r w:rsidRPr="00332FF2">
        <w:t xml:space="preserve"> (D).</w:t>
      </w:r>
      <w:r w:rsidR="00021B49">
        <w:t xml:space="preserve"> </w:t>
      </w:r>
      <w:r w:rsidR="00021B49" w:rsidRPr="00132FB5">
        <w:rPr>
          <w:b/>
          <w:bCs/>
        </w:rPr>
        <w:t>E-F</w:t>
      </w:r>
      <w:r w:rsidR="00021B49">
        <w:t>: Zebrafish head</w:t>
      </w:r>
      <w:r w:rsidR="00736BB3">
        <w:t>-</w:t>
      </w:r>
      <w:r w:rsidR="00021B49">
        <w:t>trunk angles at 50</w:t>
      </w:r>
      <w:r w:rsidR="00736BB3">
        <w:t xml:space="preserve"> </w:t>
      </w:r>
      <w:proofErr w:type="spellStart"/>
      <w:r w:rsidR="00021B49">
        <w:t>hpf</w:t>
      </w:r>
      <w:proofErr w:type="spellEnd"/>
      <w:r w:rsidR="00021B49">
        <w:t xml:space="preserve"> (E) and 80</w:t>
      </w:r>
      <w:r w:rsidR="00736BB3">
        <w:t xml:space="preserve"> </w:t>
      </w:r>
      <w:proofErr w:type="spellStart"/>
      <w:r w:rsidR="00021B49">
        <w:t>hpf</w:t>
      </w:r>
      <w:proofErr w:type="spellEnd"/>
      <w:r w:rsidR="00021B49">
        <w:t xml:space="preserve"> (F). </w:t>
      </w:r>
      <w:r w:rsidRPr="00332FF2">
        <w:t xml:space="preserve"> Zebrafish length</w:t>
      </w:r>
      <w:r w:rsidR="00021B49">
        <w:t xml:space="preserve"> and head tail angle</w:t>
      </w:r>
      <w:r w:rsidRPr="00332FF2">
        <w:t xml:space="preserve"> </w:t>
      </w:r>
      <w:r>
        <w:t xml:space="preserve">was </w:t>
      </w:r>
      <w:r w:rsidRPr="00332FF2">
        <w:t xml:space="preserve">measured using ImageJ and </w:t>
      </w:r>
      <w:r>
        <w:t xml:space="preserve">data </w:t>
      </w:r>
      <w:r w:rsidRPr="00332FF2">
        <w:t>plot</w:t>
      </w:r>
      <w:r>
        <w:t>s</w:t>
      </w:r>
      <w:r w:rsidRPr="00332FF2">
        <w:t xml:space="preserve"> </w:t>
      </w:r>
      <w:r>
        <w:t xml:space="preserve">represent </w:t>
      </w:r>
      <w:r w:rsidRPr="00332FF2">
        <w:t>mean ±</w:t>
      </w:r>
      <w:r>
        <w:t xml:space="preserve"> </w:t>
      </w:r>
      <w:r w:rsidRPr="00332FF2">
        <w:t xml:space="preserve">SEM (n=10). </w:t>
      </w:r>
      <w:r>
        <w:t>Statistical s</w:t>
      </w:r>
      <w:r w:rsidRPr="00332FF2">
        <w:t xml:space="preserve">ignificance </w:t>
      </w:r>
      <w:r>
        <w:t xml:space="preserve">was </w:t>
      </w:r>
      <w:r w:rsidRPr="00332FF2">
        <w:t>determined by One-Way ANOVA with Bonferroni multiple comparisons</w:t>
      </w:r>
      <w:r>
        <w:t>.</w:t>
      </w:r>
      <w:r w:rsidRPr="00332FF2">
        <w:t xml:space="preserve"> **p&lt;0.01</w:t>
      </w:r>
      <w:r>
        <w:t>;</w:t>
      </w:r>
      <w:r w:rsidRPr="00332FF2">
        <w:t xml:space="preserve"> ***p&lt;0.001</w:t>
      </w:r>
      <w:r>
        <w:t>;</w:t>
      </w:r>
      <w:r w:rsidRPr="00332FF2">
        <w:t xml:space="preserve"> </w:t>
      </w:r>
      <w:proofErr w:type="spellStart"/>
      <w:r w:rsidRPr="00332FF2">
        <w:t>hpf</w:t>
      </w:r>
      <w:proofErr w:type="spellEnd"/>
      <w:r w:rsidRPr="00332FF2">
        <w:t>: hours post-fertilisation</w:t>
      </w:r>
      <w:r>
        <w:t>; SEM: standard error of the mean</w:t>
      </w:r>
      <w:r w:rsidRPr="00332FF2">
        <w:t>.</w:t>
      </w:r>
    </w:p>
    <w:p w14:paraId="2A611EF5" w14:textId="77777777" w:rsidR="00470862" w:rsidRDefault="00470862" w:rsidP="00A940A0">
      <w:pPr>
        <w:spacing w:line="360" w:lineRule="auto"/>
        <w:jc w:val="both"/>
        <w:rPr>
          <w:b/>
        </w:rPr>
      </w:pPr>
    </w:p>
    <w:p w14:paraId="50103B5D" w14:textId="5FD81378" w:rsidR="008D7B8E" w:rsidRPr="00A65E03" w:rsidRDefault="008D7B8E" w:rsidP="00A940A0">
      <w:pPr>
        <w:spacing w:line="360" w:lineRule="auto"/>
        <w:jc w:val="both"/>
        <w:rPr>
          <w:bCs/>
        </w:rPr>
      </w:pPr>
      <w:r w:rsidRPr="00E61E71">
        <w:rPr>
          <w:b/>
          <w:bCs/>
        </w:rPr>
        <w:t>Figure 2.</w:t>
      </w:r>
      <w:r w:rsidRPr="00332FF2">
        <w:t xml:space="preserve"> Effects of </w:t>
      </w:r>
      <w:r>
        <w:t xml:space="preserve">the </w:t>
      </w:r>
      <w:r w:rsidRPr="00332FF2">
        <w:t xml:space="preserve">unfolded protein response in </w:t>
      </w:r>
      <w:r w:rsidRPr="006B1DDD">
        <w:rPr>
          <w:i/>
        </w:rPr>
        <w:t>wfs1a</w:t>
      </w:r>
      <w:r w:rsidRPr="006B1DDD">
        <w:rPr>
          <w:i/>
          <w:vertAlign w:val="superscript"/>
        </w:rPr>
        <w:t>-/-</w:t>
      </w:r>
      <w:r w:rsidRPr="006B1DDD">
        <w:rPr>
          <w:i/>
        </w:rPr>
        <w:t xml:space="preserve"> </w:t>
      </w:r>
      <w:r w:rsidRPr="006B1DDD">
        <w:t>and</w:t>
      </w:r>
      <w:r w:rsidRPr="006B1DDD">
        <w:rPr>
          <w:i/>
        </w:rPr>
        <w:t xml:space="preserve"> wfs1b</w:t>
      </w:r>
      <w:r w:rsidRPr="006B1DDD">
        <w:rPr>
          <w:i/>
          <w:vertAlign w:val="superscript"/>
        </w:rPr>
        <w:t>-/-</w:t>
      </w:r>
      <w:r w:rsidRPr="002562F9">
        <w:rPr>
          <w:b/>
        </w:rPr>
        <w:t xml:space="preserve"> </w:t>
      </w:r>
      <w:r w:rsidRPr="00A65E03">
        <w:rPr>
          <w:bCs/>
        </w:rPr>
        <w:t>zebrafish.</w:t>
      </w:r>
      <w:r>
        <w:t xml:space="preserve"> </w:t>
      </w:r>
      <w:r w:rsidRPr="00332FF2">
        <w:t xml:space="preserve">Treated zebrafish were heat shocked for 1 </w:t>
      </w:r>
      <w:r>
        <w:t>hour</w:t>
      </w:r>
      <w:r w:rsidRPr="00332FF2">
        <w:t xml:space="preserve"> at 6 </w:t>
      </w:r>
      <w:proofErr w:type="spellStart"/>
      <w:r w:rsidRPr="00332FF2">
        <w:t>hpf</w:t>
      </w:r>
      <w:proofErr w:type="spellEnd"/>
      <w:r w:rsidR="00CF7906">
        <w:t xml:space="preserve"> (</w:t>
      </w:r>
      <w:r w:rsidR="00CF7906" w:rsidRPr="004D78D3">
        <w:t>groups of 50 embryos</w:t>
      </w:r>
      <w:r w:rsidR="00CF7906">
        <w:t>)</w:t>
      </w:r>
      <w:r w:rsidRPr="00332FF2">
        <w:t xml:space="preserve">. </w:t>
      </w:r>
      <w:r w:rsidRPr="00B62BF5">
        <w:rPr>
          <w:b/>
          <w:bCs/>
        </w:rPr>
        <w:t>A</w:t>
      </w:r>
      <w:r w:rsidRPr="00332FF2">
        <w:t xml:space="preserve">: Representative images of </w:t>
      </w:r>
      <w:r>
        <w:t xml:space="preserve">the </w:t>
      </w:r>
      <w:r w:rsidRPr="00332FF2">
        <w:t>morphological effects for each genotype at 80hpf. Scale bar = 1mm</w:t>
      </w:r>
      <w:r>
        <w:t>.</w:t>
      </w:r>
      <w:r w:rsidRPr="00332FF2">
        <w:t xml:space="preserve"> </w:t>
      </w:r>
      <w:r w:rsidRPr="00B62BF5">
        <w:rPr>
          <w:b/>
          <w:bCs/>
        </w:rPr>
        <w:t>B</w:t>
      </w:r>
      <w:r w:rsidRPr="00332FF2">
        <w:t xml:space="preserve">: Percentage of dead zebrafish </w:t>
      </w:r>
      <w:r>
        <w:t>at 24hpf.</w:t>
      </w:r>
      <w:r w:rsidRPr="00332FF2">
        <w:t xml:space="preserve"> </w:t>
      </w:r>
      <w:r>
        <w:t xml:space="preserve">Data </w:t>
      </w:r>
      <w:r w:rsidRPr="00332FF2">
        <w:t>plot</w:t>
      </w:r>
      <w:r>
        <w:t>s</w:t>
      </w:r>
      <w:r w:rsidRPr="00332FF2">
        <w:t xml:space="preserve"> </w:t>
      </w:r>
      <w:r>
        <w:t xml:space="preserve">represent </w:t>
      </w:r>
      <w:r w:rsidRPr="00332FF2">
        <w:t>mean ±</w:t>
      </w:r>
      <w:r>
        <w:t xml:space="preserve"> </w:t>
      </w:r>
      <w:r w:rsidRPr="00332FF2">
        <w:t xml:space="preserve">SEM (n=5 groups of 50). </w:t>
      </w:r>
      <w:r>
        <w:t>Statistical s</w:t>
      </w:r>
      <w:r w:rsidRPr="00332FF2">
        <w:t xml:space="preserve">ignificance </w:t>
      </w:r>
      <w:r>
        <w:t xml:space="preserve">was </w:t>
      </w:r>
      <w:r w:rsidRPr="00332FF2">
        <w:t>determined by One-Way ANOVA with Bonferroni multiple comparisons</w:t>
      </w:r>
      <w:r>
        <w:t>.</w:t>
      </w:r>
      <w:r w:rsidRPr="00332FF2">
        <w:t xml:space="preserve"> </w:t>
      </w:r>
      <w:r w:rsidRPr="00B62BF5">
        <w:rPr>
          <w:b/>
          <w:bCs/>
        </w:rPr>
        <w:t>C</w:t>
      </w:r>
      <w:r w:rsidRPr="00332FF2">
        <w:t xml:space="preserve">: Immunoblot of </w:t>
      </w:r>
      <w:proofErr w:type="spellStart"/>
      <w:r w:rsidRPr="00332FF2">
        <w:t>BiP</w:t>
      </w:r>
      <w:proofErr w:type="spellEnd"/>
      <w:r w:rsidRPr="00332FF2">
        <w:t xml:space="preserve"> in </w:t>
      </w:r>
      <w:r>
        <w:t xml:space="preserve">untreated and </w:t>
      </w:r>
      <w:r w:rsidRPr="00332FF2">
        <w:t xml:space="preserve">heat shocked zebrafish </w:t>
      </w:r>
      <w:r>
        <w:t>showing</w:t>
      </w:r>
      <w:r w:rsidRPr="00332FF2">
        <w:t xml:space="preserve"> an upregulation of </w:t>
      </w:r>
      <w:proofErr w:type="spellStart"/>
      <w:r w:rsidRPr="00332FF2">
        <w:t>BiP</w:t>
      </w:r>
      <w:proofErr w:type="spellEnd"/>
      <w:r w:rsidRPr="00332FF2">
        <w:t xml:space="preserve"> in response to heat shock. Coomassie staining demonstrates equal loading. *p&lt;0.05</w:t>
      </w:r>
      <w:r>
        <w:t>;</w:t>
      </w:r>
      <w:r w:rsidRPr="00332FF2">
        <w:t xml:space="preserve"> **p&lt;0.01</w:t>
      </w:r>
      <w:r>
        <w:t>;</w:t>
      </w:r>
      <w:r w:rsidRPr="00332FF2">
        <w:t xml:space="preserve"> ****p&lt;0.0001</w:t>
      </w:r>
      <w:r>
        <w:t>; h/s: heat shock treated.</w:t>
      </w:r>
    </w:p>
    <w:p w14:paraId="49B5B2CC" w14:textId="67205937" w:rsidR="008D7B8E" w:rsidRPr="00B73CBE" w:rsidRDefault="008D7B8E" w:rsidP="00A940A0">
      <w:pPr>
        <w:spacing w:line="360" w:lineRule="auto"/>
        <w:jc w:val="both"/>
      </w:pPr>
    </w:p>
    <w:p w14:paraId="5A99272E" w14:textId="7F6FCC50" w:rsidR="008D7B8E" w:rsidRDefault="008D7B8E" w:rsidP="00A940A0">
      <w:pPr>
        <w:spacing w:line="360" w:lineRule="auto"/>
        <w:jc w:val="both"/>
        <w:rPr>
          <w:noProof/>
        </w:rPr>
      </w:pPr>
      <w:r w:rsidRPr="00E61E71">
        <w:rPr>
          <w:b/>
          <w:bCs/>
        </w:rPr>
        <w:t>Figure 3</w:t>
      </w:r>
      <w:r>
        <w:rPr>
          <w:b/>
          <w:bCs/>
        </w:rPr>
        <w:t xml:space="preserve">. </w:t>
      </w:r>
      <w:r>
        <w:rPr>
          <w:noProof/>
        </w:rPr>
        <w:t xml:space="preserve">Neuronal development in </w:t>
      </w:r>
      <w:r w:rsidRPr="006B1DDD">
        <w:rPr>
          <w:i/>
        </w:rPr>
        <w:t>wfs1a</w:t>
      </w:r>
      <w:r w:rsidRPr="006B1DDD">
        <w:rPr>
          <w:i/>
          <w:vertAlign w:val="superscript"/>
        </w:rPr>
        <w:t>-/-</w:t>
      </w:r>
      <w:r w:rsidRPr="006B1DDD">
        <w:rPr>
          <w:i/>
        </w:rPr>
        <w:t xml:space="preserve"> </w:t>
      </w:r>
      <w:r w:rsidRPr="006B1DDD">
        <w:t>and</w:t>
      </w:r>
      <w:r w:rsidRPr="006B1DDD">
        <w:rPr>
          <w:i/>
        </w:rPr>
        <w:t xml:space="preserve"> wfs1b</w:t>
      </w:r>
      <w:r w:rsidRPr="006B1DDD">
        <w:rPr>
          <w:i/>
          <w:vertAlign w:val="superscript"/>
        </w:rPr>
        <w:t>-/-</w:t>
      </w:r>
      <w:r w:rsidRPr="002562F9">
        <w:rPr>
          <w:b/>
        </w:rPr>
        <w:t xml:space="preserve"> </w:t>
      </w:r>
      <w:r>
        <w:rPr>
          <w:noProof/>
        </w:rPr>
        <w:t>zebrafish.</w:t>
      </w:r>
      <w:r w:rsidRPr="00841663">
        <w:t xml:space="preserve"> </w:t>
      </w:r>
      <w:r w:rsidRPr="00B62BF5">
        <w:rPr>
          <w:b/>
          <w:bCs/>
        </w:rPr>
        <w:t>A</w:t>
      </w:r>
      <w:r>
        <w:t>:</w:t>
      </w:r>
      <w:r w:rsidRPr="00332FF2">
        <w:t xml:space="preserve"> </w:t>
      </w:r>
      <w:r>
        <w:t>I</w:t>
      </w:r>
      <w:r w:rsidRPr="00332FF2">
        <w:t xml:space="preserve">mmunofluorescence of motor neurons (SV-2 </w:t>
      </w:r>
      <w:r>
        <w:t>stained using anti-SV2 antibody</w:t>
      </w:r>
      <w:r w:rsidRPr="00332FF2">
        <w:t xml:space="preserve"> in green) and muscle fibres (F-actin stained using phalloidin in red). Shorter or missing neurons are highlighted </w:t>
      </w:r>
      <w:r>
        <w:t>with</w:t>
      </w:r>
      <w:r w:rsidRPr="00332FF2">
        <w:t xml:space="preserve"> white arrows. </w:t>
      </w:r>
      <w:r w:rsidRPr="00B62BF5">
        <w:rPr>
          <w:b/>
          <w:bCs/>
        </w:rPr>
        <w:t>B</w:t>
      </w:r>
      <w:r w:rsidRPr="00332FF2">
        <w:t xml:space="preserve">: Quantification of </w:t>
      </w:r>
      <w:r>
        <w:t xml:space="preserve">the length of </w:t>
      </w:r>
      <w:r w:rsidRPr="00332FF2">
        <w:t xml:space="preserve">motor neurons in 24 </w:t>
      </w:r>
      <w:proofErr w:type="spellStart"/>
      <w:r w:rsidRPr="00332FF2">
        <w:t>hpf</w:t>
      </w:r>
      <w:proofErr w:type="spellEnd"/>
      <w:r w:rsidRPr="00332FF2">
        <w:t xml:space="preserve"> zebrafish</w:t>
      </w:r>
      <w:r>
        <w:t xml:space="preserve"> </w:t>
      </w:r>
      <w:r w:rsidRPr="00332FF2">
        <w:t>(</w:t>
      </w:r>
      <w:r w:rsidRPr="002966BB">
        <w:t xml:space="preserve">WT n=10; </w:t>
      </w:r>
      <w:r w:rsidRPr="002966BB">
        <w:rPr>
          <w:i/>
        </w:rPr>
        <w:t>wfs1a</w:t>
      </w:r>
      <w:r w:rsidRPr="002966BB">
        <w:t xml:space="preserve"> n=11; </w:t>
      </w:r>
      <w:r w:rsidRPr="002966BB">
        <w:rPr>
          <w:i/>
        </w:rPr>
        <w:t>wfs1b</w:t>
      </w:r>
      <w:r w:rsidRPr="002966BB">
        <w:t xml:space="preserve"> n=9</w:t>
      </w:r>
      <w:r w:rsidRPr="00332FF2">
        <w:t xml:space="preserve">). </w:t>
      </w:r>
      <w:r>
        <w:t xml:space="preserve">For each fish, </w:t>
      </w:r>
      <w:r w:rsidRPr="00332FF2">
        <w:t xml:space="preserve">9-10 neurons were </w:t>
      </w:r>
      <w:proofErr w:type="gramStart"/>
      <w:r w:rsidRPr="00332FF2">
        <w:t>measured</w:t>
      </w:r>
      <w:proofErr w:type="gramEnd"/>
      <w:r w:rsidRPr="00332FF2">
        <w:t xml:space="preserve"> and the </w:t>
      </w:r>
      <w:r>
        <w:t xml:space="preserve">average </w:t>
      </w:r>
      <w:r w:rsidRPr="00332FF2">
        <w:t xml:space="preserve">length </w:t>
      </w:r>
      <w:r>
        <w:t>was calculated</w:t>
      </w:r>
      <w:r w:rsidRPr="00332FF2">
        <w:t xml:space="preserve">. </w:t>
      </w:r>
      <w:r w:rsidRPr="00B62BF5">
        <w:rPr>
          <w:b/>
          <w:bCs/>
        </w:rPr>
        <w:t>C</w:t>
      </w:r>
      <w:r w:rsidRPr="00332FF2">
        <w:t xml:space="preserve">: Acetylcholine esterase </w:t>
      </w:r>
      <w:r>
        <w:t>(</w:t>
      </w:r>
      <w:proofErr w:type="spellStart"/>
      <w:r>
        <w:t>AChE</w:t>
      </w:r>
      <w:proofErr w:type="spellEnd"/>
      <w:r>
        <w:t xml:space="preserve">) activity </w:t>
      </w:r>
      <w:r w:rsidRPr="00332FF2">
        <w:t xml:space="preserve">assay of developing zebrafish larvae (3-5 </w:t>
      </w:r>
      <w:proofErr w:type="spellStart"/>
      <w:r w:rsidRPr="00332FF2">
        <w:t>dpf</w:t>
      </w:r>
      <w:proofErr w:type="spellEnd"/>
      <w:r w:rsidRPr="00332FF2">
        <w:t xml:space="preserve">). </w:t>
      </w:r>
      <w:r w:rsidRPr="00B62BF5">
        <w:rPr>
          <w:b/>
          <w:bCs/>
        </w:rPr>
        <w:t>D</w:t>
      </w:r>
      <w:r w:rsidRPr="00332FF2">
        <w:t xml:space="preserve">: </w:t>
      </w:r>
      <w:r w:rsidR="00EF5FD8">
        <w:t>Coiling</w:t>
      </w:r>
      <w:r w:rsidRPr="00332FF2">
        <w:t xml:space="preserve"> response of zebrafish embryos at 24 </w:t>
      </w:r>
      <w:proofErr w:type="spellStart"/>
      <w:r w:rsidRPr="00332FF2">
        <w:t>hpf</w:t>
      </w:r>
      <w:proofErr w:type="spellEnd"/>
      <w:r w:rsidRPr="00332FF2">
        <w:t xml:space="preserve">. </w:t>
      </w:r>
      <w:r>
        <w:t>The</w:t>
      </w:r>
      <w:r w:rsidRPr="00332FF2">
        <w:t xml:space="preserve"> average movement per fish per minute </w:t>
      </w:r>
      <w:r>
        <w:t xml:space="preserve">was </w:t>
      </w:r>
      <w:r w:rsidRPr="00332FF2">
        <w:t>calculated</w:t>
      </w:r>
      <w:r w:rsidR="00CF7906">
        <w:t xml:space="preserve"> </w:t>
      </w:r>
      <w:r w:rsidR="00CF7906" w:rsidRPr="009D4A05">
        <w:t>from ~</w:t>
      </w:r>
      <w:r w:rsidR="009D4A05" w:rsidRPr="009D4A05">
        <w:t xml:space="preserve"> </w:t>
      </w:r>
      <w:r w:rsidR="00CF7906" w:rsidRPr="009D4A05">
        <w:t>15 embryos</w:t>
      </w:r>
      <w:r w:rsidRPr="00332FF2">
        <w:t xml:space="preserve"> (WT n=8</w:t>
      </w:r>
      <w:r>
        <w:t>;</w:t>
      </w:r>
      <w:r w:rsidRPr="00332FF2">
        <w:t xml:space="preserve"> </w:t>
      </w:r>
      <w:r w:rsidRPr="00A42588">
        <w:rPr>
          <w:i/>
        </w:rPr>
        <w:t>wfs1a</w:t>
      </w:r>
      <w:r w:rsidRPr="00332FF2">
        <w:t xml:space="preserve"> n=6</w:t>
      </w:r>
      <w:r>
        <w:t>;</w:t>
      </w:r>
      <w:r w:rsidRPr="00332FF2">
        <w:t xml:space="preserve"> </w:t>
      </w:r>
      <w:r w:rsidRPr="00A42588">
        <w:rPr>
          <w:i/>
        </w:rPr>
        <w:t>wfs1b</w:t>
      </w:r>
      <w:r w:rsidRPr="00332FF2">
        <w:t xml:space="preserve"> n=7) (Supplementary video 1). </w:t>
      </w:r>
      <w:r w:rsidRPr="00B62BF5">
        <w:rPr>
          <w:b/>
          <w:bCs/>
        </w:rPr>
        <w:t>E</w:t>
      </w:r>
      <w:r w:rsidRPr="00332FF2">
        <w:t xml:space="preserve">: </w:t>
      </w:r>
      <w:r>
        <w:t>Quantification of the t</w:t>
      </w:r>
      <w:r w:rsidRPr="00332FF2">
        <w:t xml:space="preserve">ouch response of zebrafish </w:t>
      </w:r>
      <w:r>
        <w:t xml:space="preserve">embryos </w:t>
      </w:r>
      <w:r w:rsidRPr="00332FF2">
        <w:t xml:space="preserve">at 48 </w:t>
      </w:r>
      <w:proofErr w:type="spellStart"/>
      <w:r w:rsidRPr="00332FF2">
        <w:t>hpf</w:t>
      </w:r>
      <w:proofErr w:type="spellEnd"/>
      <w:r w:rsidRPr="00332FF2">
        <w:t xml:space="preserve">. </w:t>
      </w:r>
      <w:r>
        <w:t xml:space="preserve">The distance travelled </w:t>
      </w:r>
      <w:r w:rsidRPr="00332FF2">
        <w:t>was recorded in response to tactile stimulation (</w:t>
      </w:r>
      <w:r w:rsidRPr="002966BB">
        <w:t xml:space="preserve">WT n=8; </w:t>
      </w:r>
      <w:r w:rsidRPr="002966BB">
        <w:rPr>
          <w:i/>
        </w:rPr>
        <w:t>wfs1a</w:t>
      </w:r>
      <w:r w:rsidRPr="002966BB">
        <w:t xml:space="preserve"> </w:t>
      </w:r>
      <w:r w:rsidRPr="002966BB">
        <w:lastRenderedPageBreak/>
        <w:t xml:space="preserve">n=11; </w:t>
      </w:r>
      <w:r w:rsidRPr="002966BB">
        <w:rPr>
          <w:i/>
        </w:rPr>
        <w:t>wfs1b</w:t>
      </w:r>
      <w:r w:rsidRPr="002966BB">
        <w:t xml:space="preserve"> n=</w:t>
      </w:r>
      <w:r>
        <w:t>10</w:t>
      </w:r>
      <w:r w:rsidRPr="00332FF2">
        <w:t xml:space="preserve">) (Supplementary video 2).  </w:t>
      </w:r>
      <w:r>
        <w:t xml:space="preserve">Data </w:t>
      </w:r>
      <w:r w:rsidRPr="00332FF2">
        <w:t>plot</w:t>
      </w:r>
      <w:r>
        <w:t>s</w:t>
      </w:r>
      <w:r w:rsidRPr="00332FF2">
        <w:t xml:space="preserve"> </w:t>
      </w:r>
      <w:r>
        <w:t xml:space="preserve">represent </w:t>
      </w:r>
      <w:r w:rsidRPr="00332FF2">
        <w:t>mean ±</w:t>
      </w:r>
      <w:r>
        <w:t xml:space="preserve"> </w:t>
      </w:r>
      <w:r w:rsidRPr="00332FF2">
        <w:t>SEM</w:t>
      </w:r>
      <w:r>
        <w:t>. Statistical s</w:t>
      </w:r>
      <w:r w:rsidRPr="00332FF2">
        <w:t>ignificance was calculated using One-way ANOVA with Bonferroni’s multiple comparison tests</w:t>
      </w:r>
      <w:r>
        <w:t>.</w:t>
      </w:r>
      <w:r w:rsidRPr="00332FF2">
        <w:t xml:space="preserve"> **p&lt;0.01</w:t>
      </w:r>
      <w:r>
        <w:t>;</w:t>
      </w:r>
      <w:r w:rsidRPr="00332FF2">
        <w:t xml:space="preserve"> ***p&lt;0.001</w:t>
      </w:r>
      <w:r>
        <w:t>;</w:t>
      </w:r>
      <w:r w:rsidRPr="00332FF2">
        <w:t xml:space="preserve"> ****p&lt;0.0001</w:t>
      </w:r>
      <w:r>
        <w:t xml:space="preserve">; </w:t>
      </w:r>
      <w:proofErr w:type="spellStart"/>
      <w:r>
        <w:t>dpf</w:t>
      </w:r>
      <w:proofErr w:type="spellEnd"/>
      <w:r>
        <w:t>: days post-fertilisation</w:t>
      </w:r>
      <w:r w:rsidRPr="00332FF2">
        <w:t>.</w:t>
      </w:r>
    </w:p>
    <w:p w14:paraId="2FCB5285" w14:textId="602A5612" w:rsidR="008D7B8E" w:rsidRPr="005B5A89" w:rsidRDefault="008D7B8E" w:rsidP="00A940A0">
      <w:pPr>
        <w:spacing w:line="360" w:lineRule="auto"/>
        <w:jc w:val="both"/>
      </w:pPr>
    </w:p>
    <w:p w14:paraId="23857DF5" w14:textId="1CA3A5D4" w:rsidR="008D7B8E" w:rsidRPr="008D7B8E" w:rsidRDefault="008D7B8E" w:rsidP="00A940A0">
      <w:pPr>
        <w:spacing w:line="360" w:lineRule="auto"/>
        <w:jc w:val="both"/>
        <w:rPr>
          <w:b/>
        </w:rPr>
      </w:pPr>
      <w:r w:rsidRPr="00CF7076">
        <w:rPr>
          <w:b/>
          <w:bCs/>
        </w:rPr>
        <w:t>Figure 4</w:t>
      </w:r>
      <w:r w:rsidRPr="00EF2BF8">
        <w:rPr>
          <w:b/>
          <w:bCs/>
        </w:rPr>
        <w:t>.</w:t>
      </w:r>
      <w:r>
        <w:rPr>
          <w:noProof/>
        </w:rPr>
        <w:t xml:space="preserve"> Retinal ganglion cell count and visual function in </w:t>
      </w:r>
      <w:r w:rsidRPr="006B1DDD">
        <w:rPr>
          <w:i/>
        </w:rPr>
        <w:t>wfs1a</w:t>
      </w:r>
      <w:r w:rsidRPr="006B1DDD">
        <w:rPr>
          <w:i/>
          <w:vertAlign w:val="superscript"/>
        </w:rPr>
        <w:t>-/-</w:t>
      </w:r>
      <w:r w:rsidRPr="006B1DDD">
        <w:rPr>
          <w:i/>
        </w:rPr>
        <w:t xml:space="preserve"> </w:t>
      </w:r>
      <w:r w:rsidRPr="006B1DDD">
        <w:t>and</w:t>
      </w:r>
      <w:r w:rsidRPr="006B1DDD">
        <w:rPr>
          <w:i/>
        </w:rPr>
        <w:t xml:space="preserve"> wfs1b</w:t>
      </w:r>
      <w:r w:rsidRPr="006B1DDD">
        <w:rPr>
          <w:i/>
          <w:vertAlign w:val="superscript"/>
        </w:rPr>
        <w:t>-/-</w:t>
      </w:r>
      <w:r w:rsidRPr="002562F9">
        <w:rPr>
          <w:b/>
        </w:rPr>
        <w:t xml:space="preserve"> </w:t>
      </w:r>
      <w:r w:rsidRPr="00CC44F7">
        <w:rPr>
          <w:noProof/>
        </w:rPr>
        <w:t>z</w:t>
      </w:r>
      <w:r>
        <w:rPr>
          <w:noProof/>
        </w:rPr>
        <w:t>ebrafish.</w:t>
      </w:r>
      <w:r w:rsidRPr="00BB45EE">
        <w:rPr>
          <w:lang w:eastAsia="en-GB"/>
        </w:rPr>
        <w:t xml:space="preserve"> </w:t>
      </w:r>
      <w:r w:rsidRPr="007E552B">
        <w:rPr>
          <w:b/>
          <w:bCs/>
          <w:lang w:eastAsia="en-GB"/>
        </w:rPr>
        <w:t>A</w:t>
      </w:r>
      <w:r w:rsidRPr="00332FF2">
        <w:rPr>
          <w:lang w:eastAsia="en-GB"/>
        </w:rPr>
        <w:t xml:space="preserve">: Representative images of WT, </w:t>
      </w:r>
      <w:r w:rsidRPr="002914F3">
        <w:rPr>
          <w:i/>
        </w:rPr>
        <w:t>wfs1a</w:t>
      </w:r>
      <w:r w:rsidRPr="002914F3">
        <w:rPr>
          <w:i/>
          <w:vertAlign w:val="superscript"/>
        </w:rPr>
        <w:t>-/-</w:t>
      </w:r>
      <w:r w:rsidRPr="002914F3">
        <w:rPr>
          <w:i/>
        </w:rPr>
        <w:t xml:space="preserve"> and wfs1b</w:t>
      </w:r>
      <w:r w:rsidRPr="002914F3">
        <w:rPr>
          <w:i/>
          <w:vertAlign w:val="superscript"/>
        </w:rPr>
        <w:t>-/-</w:t>
      </w:r>
      <w:r w:rsidRPr="002562F9">
        <w:rPr>
          <w:b/>
        </w:rPr>
        <w:t xml:space="preserve"> </w:t>
      </w:r>
      <w:r w:rsidRPr="00332FF2">
        <w:rPr>
          <w:lang w:eastAsia="en-GB"/>
        </w:rPr>
        <w:t xml:space="preserve">retinal sections at 4 months of age (scale </w:t>
      </w:r>
      <w:r>
        <w:rPr>
          <w:lang w:eastAsia="en-GB"/>
        </w:rPr>
        <w:t>bar = 20</w:t>
      </w:r>
      <w:r w:rsidRPr="00332FF2">
        <w:rPr>
          <w:lang w:eastAsia="en-GB"/>
        </w:rPr>
        <w:t xml:space="preserve">µm). For RGC counts, </w:t>
      </w:r>
      <w:r>
        <w:rPr>
          <w:lang w:eastAsia="en-GB"/>
        </w:rPr>
        <w:t>6 boxes of the same area (</w:t>
      </w:r>
      <w:r w:rsidRPr="00332FF2">
        <w:rPr>
          <w:lang w:eastAsia="en-GB"/>
        </w:rPr>
        <w:t>100μm</w:t>
      </w:r>
      <w:r w:rsidRPr="00375D91">
        <w:rPr>
          <w:vertAlign w:val="superscript"/>
          <w:lang w:eastAsia="en-GB"/>
        </w:rPr>
        <w:t>2</w:t>
      </w:r>
      <w:r>
        <w:rPr>
          <w:lang w:eastAsia="en-GB"/>
        </w:rPr>
        <w:t xml:space="preserve">) </w:t>
      </w:r>
      <w:r w:rsidRPr="00332FF2">
        <w:rPr>
          <w:lang w:eastAsia="en-GB"/>
        </w:rPr>
        <w:t xml:space="preserve">were </w:t>
      </w:r>
      <w:r>
        <w:rPr>
          <w:lang w:eastAsia="en-GB"/>
        </w:rPr>
        <w:t>used</w:t>
      </w:r>
      <w:r w:rsidRPr="00332FF2">
        <w:rPr>
          <w:lang w:eastAsia="en-GB"/>
        </w:rPr>
        <w:t xml:space="preserve"> </w:t>
      </w:r>
      <w:r>
        <w:rPr>
          <w:lang w:eastAsia="en-GB"/>
        </w:rPr>
        <w:t xml:space="preserve">with 3 boxes on </w:t>
      </w:r>
      <w:r w:rsidRPr="00332FF2">
        <w:rPr>
          <w:lang w:eastAsia="en-GB"/>
        </w:rPr>
        <w:t>either side of the optic nerve</w:t>
      </w:r>
      <w:r>
        <w:rPr>
          <w:lang w:eastAsia="en-GB"/>
        </w:rPr>
        <w:t xml:space="preserve">. The number of </w:t>
      </w:r>
      <w:r w:rsidRPr="00332FF2">
        <w:rPr>
          <w:lang w:eastAsia="en-GB"/>
        </w:rPr>
        <w:t>RGC</w:t>
      </w:r>
      <w:r>
        <w:rPr>
          <w:lang w:eastAsia="en-GB"/>
        </w:rPr>
        <w:t xml:space="preserve"> cell bodies were counted and averaged.</w:t>
      </w:r>
      <w:r w:rsidRPr="00332FF2">
        <w:rPr>
          <w:lang w:eastAsia="en-GB"/>
        </w:rPr>
        <w:t xml:space="preserve"> </w:t>
      </w:r>
      <w:r w:rsidRPr="007E552B">
        <w:rPr>
          <w:b/>
          <w:bCs/>
          <w:lang w:eastAsia="en-GB"/>
        </w:rPr>
        <w:t>B</w:t>
      </w:r>
      <w:r w:rsidRPr="00332FF2">
        <w:rPr>
          <w:lang w:eastAsia="en-GB"/>
        </w:rPr>
        <w:t>: RGC count per 100μm</w:t>
      </w:r>
      <w:r w:rsidRPr="00375D91">
        <w:rPr>
          <w:vertAlign w:val="superscript"/>
          <w:lang w:eastAsia="en-GB"/>
        </w:rPr>
        <w:t>2</w:t>
      </w:r>
      <w:r w:rsidRPr="00332FF2">
        <w:rPr>
          <w:lang w:eastAsia="en-GB"/>
        </w:rPr>
        <w:t xml:space="preserve"> at 4 months of age (WT n=8</w:t>
      </w:r>
      <w:r>
        <w:rPr>
          <w:lang w:eastAsia="en-GB"/>
        </w:rPr>
        <w:t>;</w:t>
      </w:r>
      <w:r w:rsidRPr="00332FF2">
        <w:rPr>
          <w:lang w:eastAsia="en-GB"/>
        </w:rPr>
        <w:t xml:space="preserve"> </w:t>
      </w:r>
      <w:r w:rsidR="00C86B74" w:rsidRPr="002914F3">
        <w:rPr>
          <w:i/>
        </w:rPr>
        <w:t>wfs1a</w:t>
      </w:r>
      <w:r w:rsidR="00C86B74" w:rsidRPr="002914F3">
        <w:rPr>
          <w:i/>
          <w:vertAlign w:val="superscript"/>
        </w:rPr>
        <w:t>-/-</w:t>
      </w:r>
      <w:r w:rsidRPr="00332FF2">
        <w:rPr>
          <w:lang w:eastAsia="en-GB"/>
        </w:rPr>
        <w:t xml:space="preserve"> n=10</w:t>
      </w:r>
      <w:r>
        <w:rPr>
          <w:lang w:eastAsia="en-GB"/>
        </w:rPr>
        <w:t>;</w:t>
      </w:r>
      <w:r w:rsidRPr="00332FF2">
        <w:rPr>
          <w:lang w:eastAsia="en-GB"/>
        </w:rPr>
        <w:t xml:space="preserve"> </w:t>
      </w:r>
      <w:r w:rsidR="00C86B74" w:rsidRPr="002914F3">
        <w:rPr>
          <w:i/>
        </w:rPr>
        <w:t>wfs1b</w:t>
      </w:r>
      <w:r w:rsidR="00C86B74" w:rsidRPr="002914F3">
        <w:rPr>
          <w:i/>
          <w:vertAlign w:val="superscript"/>
        </w:rPr>
        <w:t>-/-</w:t>
      </w:r>
      <w:r w:rsidRPr="00332FF2">
        <w:rPr>
          <w:lang w:eastAsia="en-GB"/>
        </w:rPr>
        <w:t xml:space="preserve"> n=9). </w:t>
      </w:r>
      <w:r w:rsidRPr="007E552B">
        <w:rPr>
          <w:b/>
          <w:bCs/>
          <w:lang w:eastAsia="en-GB"/>
        </w:rPr>
        <w:t>C</w:t>
      </w:r>
      <w:r w:rsidRPr="00332FF2">
        <w:rPr>
          <w:lang w:eastAsia="en-GB"/>
        </w:rPr>
        <w:t>: RGC count per 100μm</w:t>
      </w:r>
      <w:r w:rsidRPr="00375D91">
        <w:rPr>
          <w:vertAlign w:val="superscript"/>
          <w:lang w:eastAsia="en-GB"/>
        </w:rPr>
        <w:t>2</w:t>
      </w:r>
      <w:r w:rsidRPr="00332FF2">
        <w:rPr>
          <w:lang w:eastAsia="en-GB"/>
        </w:rPr>
        <w:t xml:space="preserve"> at 12 months of age (</w:t>
      </w:r>
      <w:r w:rsidRPr="002966BB">
        <w:t xml:space="preserve">WT n=10; </w:t>
      </w:r>
      <w:r w:rsidR="00C86B74" w:rsidRPr="002914F3">
        <w:rPr>
          <w:i/>
        </w:rPr>
        <w:t>wfs1a</w:t>
      </w:r>
      <w:r w:rsidR="00C86B74" w:rsidRPr="002914F3">
        <w:rPr>
          <w:i/>
          <w:vertAlign w:val="superscript"/>
        </w:rPr>
        <w:t>-/-</w:t>
      </w:r>
      <w:r w:rsidRPr="002966BB">
        <w:t xml:space="preserve"> n=9; </w:t>
      </w:r>
      <w:r w:rsidR="00C86B74" w:rsidRPr="002914F3">
        <w:rPr>
          <w:i/>
        </w:rPr>
        <w:t>wfs1b</w:t>
      </w:r>
      <w:r w:rsidR="00C86B74" w:rsidRPr="002914F3">
        <w:rPr>
          <w:i/>
          <w:vertAlign w:val="superscript"/>
        </w:rPr>
        <w:t>-/-</w:t>
      </w:r>
      <w:r w:rsidRPr="002966BB">
        <w:t xml:space="preserve"> n=</w:t>
      </w:r>
      <w:r>
        <w:t>9</w:t>
      </w:r>
      <w:r w:rsidRPr="00332FF2">
        <w:rPr>
          <w:lang w:eastAsia="en-GB"/>
        </w:rPr>
        <w:t xml:space="preserve">). </w:t>
      </w:r>
      <w:r>
        <w:t xml:space="preserve">Data </w:t>
      </w:r>
      <w:r w:rsidRPr="00332FF2">
        <w:t>plot</w:t>
      </w:r>
      <w:r>
        <w:t>s</w:t>
      </w:r>
      <w:r w:rsidRPr="00332FF2">
        <w:t xml:space="preserve"> </w:t>
      </w:r>
      <w:r>
        <w:t xml:space="preserve">represent </w:t>
      </w:r>
      <w:r w:rsidRPr="00332FF2">
        <w:t>mean ±</w:t>
      </w:r>
      <w:r>
        <w:t xml:space="preserve"> </w:t>
      </w:r>
      <w:r w:rsidRPr="00332FF2">
        <w:t>SEM</w:t>
      </w:r>
      <w:r>
        <w:t>. Statistical s</w:t>
      </w:r>
      <w:r w:rsidRPr="00332FF2">
        <w:t>ignificance</w:t>
      </w:r>
      <w:r w:rsidRPr="00332FF2" w:rsidDel="00B56C30">
        <w:rPr>
          <w:lang w:eastAsia="en-GB"/>
        </w:rPr>
        <w:t xml:space="preserve"> </w:t>
      </w:r>
      <w:r w:rsidRPr="00332FF2">
        <w:rPr>
          <w:lang w:eastAsia="en-GB"/>
        </w:rPr>
        <w:t xml:space="preserve">was calculated </w:t>
      </w:r>
      <w:r>
        <w:rPr>
          <w:lang w:eastAsia="en-GB"/>
        </w:rPr>
        <w:t>using the</w:t>
      </w:r>
      <w:r w:rsidRPr="00332FF2">
        <w:rPr>
          <w:lang w:eastAsia="en-GB"/>
        </w:rPr>
        <w:t xml:space="preserve"> </w:t>
      </w:r>
      <w:r w:rsidR="004811C7" w:rsidRPr="004811C7">
        <w:rPr>
          <w:lang w:eastAsia="en-GB"/>
        </w:rPr>
        <w:t>Kruskal–Wallis test (One-way ANOVA on ranks)</w:t>
      </w:r>
      <w:r w:rsidRPr="00332FF2">
        <w:rPr>
          <w:lang w:eastAsia="en-GB"/>
        </w:rPr>
        <w:t xml:space="preserve">. </w:t>
      </w:r>
      <w:r w:rsidRPr="007E552B">
        <w:rPr>
          <w:b/>
          <w:bCs/>
          <w:lang w:eastAsia="en-GB"/>
        </w:rPr>
        <w:t>D</w:t>
      </w:r>
      <w:r w:rsidRPr="00332FF2">
        <w:rPr>
          <w:lang w:eastAsia="en-GB"/>
        </w:rPr>
        <w:t xml:space="preserve">: </w:t>
      </w:r>
      <w:r>
        <w:rPr>
          <w:lang w:eastAsia="en-GB"/>
        </w:rPr>
        <w:t>Optical coherence tomography (</w:t>
      </w:r>
      <w:r w:rsidRPr="00332FF2">
        <w:rPr>
          <w:lang w:eastAsia="en-GB"/>
        </w:rPr>
        <w:t>OCT</w:t>
      </w:r>
      <w:r>
        <w:rPr>
          <w:lang w:eastAsia="en-GB"/>
        </w:rPr>
        <w:t>)</w:t>
      </w:r>
      <w:r w:rsidRPr="00332FF2">
        <w:rPr>
          <w:lang w:eastAsia="en-GB"/>
        </w:rPr>
        <w:t xml:space="preserve"> images of retinal cross</w:t>
      </w:r>
      <w:r>
        <w:rPr>
          <w:lang w:eastAsia="en-GB"/>
        </w:rPr>
        <w:t>-</w:t>
      </w:r>
      <w:r w:rsidRPr="00332FF2">
        <w:rPr>
          <w:lang w:eastAsia="en-GB"/>
        </w:rPr>
        <w:t>sections from 12</w:t>
      </w:r>
      <w:r>
        <w:rPr>
          <w:lang w:eastAsia="en-GB"/>
        </w:rPr>
        <w:t>-</w:t>
      </w:r>
      <w:r w:rsidRPr="00332FF2">
        <w:rPr>
          <w:lang w:eastAsia="en-GB"/>
        </w:rPr>
        <w:t>month</w:t>
      </w:r>
      <w:r>
        <w:rPr>
          <w:lang w:eastAsia="en-GB"/>
        </w:rPr>
        <w:t>-</w:t>
      </w:r>
      <w:r w:rsidRPr="00332FF2">
        <w:rPr>
          <w:lang w:eastAsia="en-GB"/>
        </w:rPr>
        <w:t>old zebrafish</w:t>
      </w:r>
      <w:r>
        <w:rPr>
          <w:lang w:eastAsia="en-GB"/>
        </w:rPr>
        <w:t xml:space="preserve"> showing significant thinning of the ganglion cell layer (GCL) in </w:t>
      </w:r>
      <w:r w:rsidRPr="002914F3">
        <w:rPr>
          <w:i/>
        </w:rPr>
        <w:t>wfs1a</w:t>
      </w:r>
      <w:r w:rsidRPr="002914F3">
        <w:rPr>
          <w:i/>
          <w:vertAlign w:val="superscript"/>
        </w:rPr>
        <w:t>-/-</w:t>
      </w:r>
      <w:r w:rsidRPr="002914F3">
        <w:rPr>
          <w:i/>
        </w:rPr>
        <w:t xml:space="preserve"> and wfs1b</w:t>
      </w:r>
      <w:r w:rsidRPr="002914F3">
        <w:rPr>
          <w:i/>
          <w:vertAlign w:val="superscript"/>
        </w:rPr>
        <w:t>-/-</w:t>
      </w:r>
      <w:r w:rsidRPr="00CF7076">
        <w:t xml:space="preserve"> zebrafish</w:t>
      </w:r>
      <w:r>
        <w:t xml:space="preserve"> (arrow)</w:t>
      </w:r>
      <w:r w:rsidRPr="00332FF2">
        <w:rPr>
          <w:lang w:eastAsia="en-GB"/>
        </w:rPr>
        <w:t xml:space="preserve">. </w:t>
      </w:r>
      <w:r w:rsidR="00C86B74">
        <w:rPr>
          <w:b/>
          <w:bCs/>
          <w:lang w:eastAsia="en-GB"/>
        </w:rPr>
        <w:t>E:</w:t>
      </w:r>
      <w:r w:rsidR="00C86B74">
        <w:rPr>
          <w:lang w:eastAsia="en-GB"/>
        </w:rPr>
        <w:t xml:space="preserve"> Measurement of GCL area </w:t>
      </w:r>
      <w:r w:rsidR="00C86B74" w:rsidRPr="00332FF2">
        <w:rPr>
          <w:lang w:eastAsia="en-GB"/>
        </w:rPr>
        <w:t>(</w:t>
      </w:r>
      <w:r w:rsidR="00C86B74" w:rsidRPr="002966BB">
        <w:t xml:space="preserve">WT </w:t>
      </w:r>
      <w:r w:rsidR="00C86B74">
        <w:t xml:space="preserve">mean </w:t>
      </w:r>
      <w:r w:rsidR="00C86B74" w:rsidRPr="002966BB">
        <w:t>=</w:t>
      </w:r>
      <w:r w:rsidR="00C86B74">
        <w:t xml:space="preserve"> </w:t>
      </w:r>
      <w:r w:rsidR="00F622A3" w:rsidRPr="00133FE5">
        <w:t>29</w:t>
      </w:r>
      <w:r w:rsidR="00F622A3">
        <w:t>,</w:t>
      </w:r>
      <w:r w:rsidR="00F622A3" w:rsidRPr="00133FE5">
        <w:t>393 ± 2</w:t>
      </w:r>
      <w:r w:rsidR="00F622A3">
        <w:t>,</w:t>
      </w:r>
      <w:r w:rsidR="00F622A3" w:rsidRPr="00133FE5">
        <w:t>653 μm</w:t>
      </w:r>
      <w:r w:rsidR="00F622A3" w:rsidRPr="00133FE5">
        <w:rPr>
          <w:vertAlign w:val="superscript"/>
        </w:rPr>
        <w:t>2</w:t>
      </w:r>
      <w:r w:rsidR="00C86B74" w:rsidRPr="002966BB">
        <w:t xml:space="preserve">; </w:t>
      </w:r>
      <w:r w:rsidR="00C86B74" w:rsidRPr="002914F3">
        <w:rPr>
          <w:i/>
        </w:rPr>
        <w:t>wfs1a</w:t>
      </w:r>
      <w:r w:rsidR="00C86B74" w:rsidRPr="002914F3">
        <w:rPr>
          <w:i/>
          <w:vertAlign w:val="superscript"/>
        </w:rPr>
        <w:t>-/-</w:t>
      </w:r>
      <w:r w:rsidR="00C86B74" w:rsidRPr="002966BB">
        <w:t xml:space="preserve"> </w:t>
      </w:r>
      <w:r w:rsidR="00C86B74">
        <w:t xml:space="preserve">mean </w:t>
      </w:r>
      <w:r w:rsidR="00C86B74" w:rsidRPr="002966BB">
        <w:t>=</w:t>
      </w:r>
      <w:r w:rsidR="00C86B74">
        <w:t xml:space="preserve"> </w:t>
      </w:r>
      <w:r w:rsidR="00F622A3" w:rsidRPr="00133FE5">
        <w:t>23</w:t>
      </w:r>
      <w:r w:rsidR="00F622A3">
        <w:t>,</w:t>
      </w:r>
      <w:r w:rsidR="00F622A3" w:rsidRPr="00133FE5">
        <w:t>688 ± 3</w:t>
      </w:r>
      <w:r w:rsidR="00F622A3">
        <w:t>,</w:t>
      </w:r>
      <w:r w:rsidR="00F622A3" w:rsidRPr="00133FE5">
        <w:t>332 μm</w:t>
      </w:r>
      <w:r w:rsidR="00F622A3" w:rsidRPr="00133FE5">
        <w:rPr>
          <w:vertAlign w:val="superscript"/>
        </w:rPr>
        <w:t>2</w:t>
      </w:r>
      <w:r w:rsidR="00C86B74" w:rsidRPr="002966BB">
        <w:t xml:space="preserve">; </w:t>
      </w:r>
      <w:r w:rsidR="00C86B74" w:rsidRPr="002914F3">
        <w:rPr>
          <w:i/>
        </w:rPr>
        <w:t>wfs1b</w:t>
      </w:r>
      <w:r w:rsidR="00C86B74" w:rsidRPr="002914F3">
        <w:rPr>
          <w:i/>
          <w:vertAlign w:val="superscript"/>
        </w:rPr>
        <w:t>-/-</w:t>
      </w:r>
      <w:r w:rsidR="00C86B74" w:rsidRPr="002966BB">
        <w:t xml:space="preserve"> </w:t>
      </w:r>
      <w:r w:rsidR="00C86B74">
        <w:t xml:space="preserve">mean </w:t>
      </w:r>
      <w:r w:rsidR="00C86B74" w:rsidRPr="002966BB">
        <w:t>=</w:t>
      </w:r>
      <w:r w:rsidR="00C86B74">
        <w:t xml:space="preserve"> </w:t>
      </w:r>
      <w:r w:rsidR="00F622A3" w:rsidRPr="00133FE5">
        <w:t>21</w:t>
      </w:r>
      <w:r w:rsidR="00F622A3">
        <w:t>,</w:t>
      </w:r>
      <w:r w:rsidR="00F622A3" w:rsidRPr="00133FE5">
        <w:t>363 ± 1</w:t>
      </w:r>
      <w:r w:rsidR="00F622A3">
        <w:t>,</w:t>
      </w:r>
      <w:r w:rsidR="00F622A3" w:rsidRPr="00133FE5">
        <w:t>737 μm</w:t>
      </w:r>
      <w:r w:rsidR="00F622A3" w:rsidRPr="00133FE5">
        <w:rPr>
          <w:vertAlign w:val="superscript"/>
        </w:rPr>
        <w:t>2</w:t>
      </w:r>
      <w:r w:rsidR="00C86B74">
        <w:rPr>
          <w:lang w:eastAsia="en-GB"/>
        </w:rPr>
        <w:t>; n=3 for all 3 groups).</w:t>
      </w:r>
      <w:r w:rsidR="00C86B74" w:rsidRPr="00332FF2">
        <w:rPr>
          <w:lang w:eastAsia="en-GB"/>
        </w:rPr>
        <w:t xml:space="preserve"> </w:t>
      </w:r>
      <w:r w:rsidR="00C86B74">
        <w:t xml:space="preserve">Data </w:t>
      </w:r>
      <w:r w:rsidR="00C86B74" w:rsidRPr="00332FF2">
        <w:t>plot</w:t>
      </w:r>
      <w:r w:rsidR="00C86B74">
        <w:t>s</w:t>
      </w:r>
      <w:r w:rsidR="00C86B74" w:rsidRPr="00332FF2">
        <w:t xml:space="preserve"> </w:t>
      </w:r>
      <w:r w:rsidR="00C86B74">
        <w:t xml:space="preserve">represent </w:t>
      </w:r>
      <w:r w:rsidR="00C86B74" w:rsidRPr="00332FF2">
        <w:t>mean ±</w:t>
      </w:r>
      <w:r w:rsidR="00C86B74">
        <w:t xml:space="preserve"> </w:t>
      </w:r>
      <w:r w:rsidR="00C86B74" w:rsidRPr="00332FF2">
        <w:t>SEM</w:t>
      </w:r>
      <w:r w:rsidR="00C86B74">
        <w:t>. Statistical s</w:t>
      </w:r>
      <w:r w:rsidR="00C86B74" w:rsidRPr="00332FF2">
        <w:t>ignificance</w:t>
      </w:r>
      <w:r w:rsidR="00C86B74" w:rsidRPr="00332FF2" w:rsidDel="00B56C30">
        <w:rPr>
          <w:lang w:eastAsia="en-GB"/>
        </w:rPr>
        <w:t xml:space="preserve"> </w:t>
      </w:r>
      <w:r w:rsidR="00C86B74" w:rsidRPr="00332FF2">
        <w:rPr>
          <w:lang w:eastAsia="en-GB"/>
        </w:rPr>
        <w:t>was calculated using One-way ANOVA with Bonferroni’s multiple comparison tests</w:t>
      </w:r>
      <w:r w:rsidR="00C86B74">
        <w:rPr>
          <w:lang w:eastAsia="en-GB"/>
        </w:rPr>
        <w:t xml:space="preserve">. </w:t>
      </w:r>
      <w:r w:rsidR="00C86B74">
        <w:rPr>
          <w:b/>
          <w:bCs/>
          <w:lang w:eastAsia="en-GB"/>
        </w:rPr>
        <w:t>F</w:t>
      </w:r>
      <w:r w:rsidR="00C86B74" w:rsidRPr="007E552B">
        <w:rPr>
          <w:b/>
          <w:bCs/>
          <w:lang w:eastAsia="en-GB"/>
        </w:rPr>
        <w:t>-</w:t>
      </w:r>
      <w:r w:rsidR="00C86B74">
        <w:rPr>
          <w:b/>
          <w:bCs/>
          <w:lang w:eastAsia="en-GB"/>
        </w:rPr>
        <w:t>I</w:t>
      </w:r>
      <w:r w:rsidRPr="00332FF2">
        <w:rPr>
          <w:lang w:eastAsia="en-GB"/>
        </w:rPr>
        <w:t xml:space="preserve">: </w:t>
      </w:r>
      <w:r>
        <w:rPr>
          <w:lang w:eastAsia="en-GB"/>
        </w:rPr>
        <w:t xml:space="preserve">Optokinetic response (OKR) of </w:t>
      </w:r>
      <w:r w:rsidRPr="00332FF2">
        <w:rPr>
          <w:lang w:eastAsia="en-GB"/>
        </w:rPr>
        <w:t>4</w:t>
      </w:r>
      <w:r>
        <w:rPr>
          <w:lang w:eastAsia="en-GB"/>
        </w:rPr>
        <w:t>-</w:t>
      </w:r>
      <w:r w:rsidRPr="00332FF2">
        <w:rPr>
          <w:lang w:eastAsia="en-GB"/>
        </w:rPr>
        <w:t xml:space="preserve"> and 12</w:t>
      </w:r>
      <w:r>
        <w:rPr>
          <w:lang w:eastAsia="en-GB"/>
        </w:rPr>
        <w:t>-month-old</w:t>
      </w:r>
      <w:r w:rsidRPr="00332FF2">
        <w:rPr>
          <w:lang w:eastAsia="en-GB"/>
        </w:rPr>
        <w:t xml:space="preserve"> </w:t>
      </w:r>
      <w:r>
        <w:rPr>
          <w:lang w:eastAsia="en-GB"/>
        </w:rPr>
        <w:t>fish tested</w:t>
      </w:r>
      <w:r w:rsidRPr="00332FF2">
        <w:rPr>
          <w:lang w:eastAsia="en-GB"/>
        </w:rPr>
        <w:t xml:space="preserve"> at 8rpm and 16rpm. Videos were recorded of </w:t>
      </w:r>
      <w:proofErr w:type="gramStart"/>
      <w:r w:rsidRPr="00332FF2">
        <w:rPr>
          <w:lang w:eastAsia="en-GB"/>
        </w:rPr>
        <w:t>fish eye</w:t>
      </w:r>
      <w:proofErr w:type="gramEnd"/>
      <w:r w:rsidRPr="00332FF2">
        <w:rPr>
          <w:lang w:eastAsia="en-GB"/>
        </w:rPr>
        <w:t xml:space="preserve"> tracking and </w:t>
      </w:r>
      <w:r>
        <w:rPr>
          <w:lang w:eastAsia="en-GB"/>
        </w:rPr>
        <w:t xml:space="preserve">the </w:t>
      </w:r>
      <w:r w:rsidRPr="00332FF2">
        <w:rPr>
          <w:lang w:eastAsia="en-GB"/>
        </w:rPr>
        <w:t xml:space="preserve">movements </w:t>
      </w:r>
      <w:r>
        <w:rPr>
          <w:lang w:eastAsia="en-GB"/>
        </w:rPr>
        <w:t xml:space="preserve">were </w:t>
      </w:r>
      <w:r w:rsidRPr="00332FF2">
        <w:rPr>
          <w:lang w:eastAsia="en-GB"/>
        </w:rPr>
        <w:t>manually counted</w:t>
      </w:r>
      <w:r>
        <w:rPr>
          <w:lang w:eastAsia="en-GB"/>
        </w:rPr>
        <w:t xml:space="preserve"> (S</w:t>
      </w:r>
      <w:r w:rsidRPr="00332FF2">
        <w:rPr>
          <w:lang w:eastAsia="en-GB"/>
        </w:rPr>
        <w:t>upplementary video 3</w:t>
      </w:r>
      <w:r>
        <w:rPr>
          <w:lang w:eastAsia="en-GB"/>
        </w:rPr>
        <w:t>)</w:t>
      </w:r>
      <w:r w:rsidRPr="00332FF2">
        <w:rPr>
          <w:lang w:eastAsia="en-GB"/>
        </w:rPr>
        <w:t xml:space="preserve">. </w:t>
      </w:r>
      <w:r>
        <w:t xml:space="preserve">Data </w:t>
      </w:r>
      <w:r w:rsidRPr="00332FF2">
        <w:t>plot</w:t>
      </w:r>
      <w:r>
        <w:t>s</w:t>
      </w:r>
      <w:r w:rsidRPr="00332FF2">
        <w:t xml:space="preserve"> </w:t>
      </w:r>
      <w:r>
        <w:t xml:space="preserve">represent </w:t>
      </w:r>
      <w:r w:rsidRPr="00332FF2">
        <w:t>mean ±</w:t>
      </w:r>
      <w:r>
        <w:t xml:space="preserve"> </w:t>
      </w:r>
      <w:r w:rsidRPr="00332FF2">
        <w:t>SEM</w:t>
      </w:r>
      <w:r>
        <w:t>. Statistical s</w:t>
      </w:r>
      <w:r w:rsidRPr="00332FF2">
        <w:t>ignificance</w:t>
      </w:r>
      <w:r w:rsidRPr="00332FF2" w:rsidDel="00B56C30">
        <w:rPr>
          <w:lang w:eastAsia="en-GB"/>
        </w:rPr>
        <w:t xml:space="preserve"> </w:t>
      </w:r>
      <w:r w:rsidRPr="00332FF2">
        <w:rPr>
          <w:lang w:eastAsia="en-GB"/>
        </w:rPr>
        <w:t>was calculated using One-way ANOVA with Bonferroni’s multiple comparison tests</w:t>
      </w:r>
      <w:r>
        <w:rPr>
          <w:lang w:eastAsia="en-GB"/>
        </w:rPr>
        <w:t>.</w:t>
      </w:r>
      <w:r w:rsidRPr="00332FF2">
        <w:rPr>
          <w:lang w:eastAsia="en-GB"/>
        </w:rPr>
        <w:t xml:space="preserve"> *p&lt;0.05</w:t>
      </w:r>
      <w:r>
        <w:rPr>
          <w:lang w:eastAsia="en-GB"/>
        </w:rPr>
        <w:t>;</w:t>
      </w:r>
      <w:r w:rsidRPr="00332FF2">
        <w:rPr>
          <w:lang w:eastAsia="en-GB"/>
        </w:rPr>
        <w:t xml:space="preserve"> **p&lt;0.01</w:t>
      </w:r>
      <w:r>
        <w:rPr>
          <w:lang w:eastAsia="en-GB"/>
        </w:rPr>
        <w:t>;</w:t>
      </w:r>
      <w:r w:rsidRPr="00332FF2">
        <w:rPr>
          <w:lang w:eastAsia="en-GB"/>
        </w:rPr>
        <w:t xml:space="preserve"> ***p&lt;0.005</w:t>
      </w:r>
      <w:r>
        <w:rPr>
          <w:lang w:eastAsia="en-GB"/>
        </w:rPr>
        <w:t>;</w:t>
      </w:r>
      <w:r w:rsidRPr="00332FF2">
        <w:rPr>
          <w:lang w:eastAsia="en-GB"/>
        </w:rPr>
        <w:t xml:space="preserve"> ****p&lt;0.001</w:t>
      </w:r>
      <w:r>
        <w:rPr>
          <w:lang w:eastAsia="en-GB"/>
        </w:rPr>
        <w:t>; rpm: revolutions per minute</w:t>
      </w:r>
      <w:r w:rsidRPr="00332FF2">
        <w:rPr>
          <w:lang w:eastAsia="en-GB"/>
        </w:rPr>
        <w:t>.</w:t>
      </w:r>
    </w:p>
    <w:p w14:paraId="0020BE70" w14:textId="1410A6DD" w:rsidR="00470862" w:rsidRDefault="00470862" w:rsidP="00A940A0">
      <w:pPr>
        <w:spacing w:line="360" w:lineRule="auto"/>
        <w:jc w:val="both"/>
      </w:pPr>
    </w:p>
    <w:p w14:paraId="1D0D4AB3" w14:textId="5A126317" w:rsidR="00C9085D" w:rsidRDefault="00F97822">
      <w:pPr>
        <w:spacing w:line="360" w:lineRule="auto"/>
        <w:jc w:val="both"/>
      </w:pPr>
      <w:r w:rsidRPr="00CF7076">
        <w:rPr>
          <w:b/>
          <w:bCs/>
          <w:szCs w:val="24"/>
        </w:rPr>
        <w:t>Figure 5.</w:t>
      </w:r>
      <w:r w:rsidRPr="0071434D">
        <w:rPr>
          <w:szCs w:val="24"/>
        </w:rPr>
        <w:t xml:space="preserve"> </w:t>
      </w:r>
      <w:r>
        <w:rPr>
          <w:szCs w:val="24"/>
        </w:rPr>
        <w:t>Fertility</w:t>
      </w:r>
      <w:r w:rsidRPr="0071434D">
        <w:rPr>
          <w:szCs w:val="24"/>
        </w:rPr>
        <w:t xml:space="preserve"> </w:t>
      </w:r>
      <w:r>
        <w:rPr>
          <w:szCs w:val="24"/>
        </w:rPr>
        <w:t>of</w:t>
      </w:r>
      <w:r w:rsidRPr="0071434D">
        <w:rPr>
          <w:szCs w:val="24"/>
        </w:rPr>
        <w:t xml:space="preserve"> </w:t>
      </w:r>
      <w:r w:rsidRPr="0071434D">
        <w:rPr>
          <w:i/>
          <w:szCs w:val="24"/>
        </w:rPr>
        <w:t>wfs1a</w:t>
      </w:r>
      <w:r w:rsidRPr="0071434D">
        <w:rPr>
          <w:i/>
          <w:szCs w:val="24"/>
          <w:vertAlign w:val="superscript"/>
        </w:rPr>
        <w:t>-/-</w:t>
      </w:r>
      <w:r w:rsidRPr="0071434D">
        <w:rPr>
          <w:i/>
          <w:szCs w:val="24"/>
        </w:rPr>
        <w:t xml:space="preserve"> </w:t>
      </w:r>
      <w:r w:rsidRPr="0071434D">
        <w:rPr>
          <w:szCs w:val="24"/>
        </w:rPr>
        <w:t>and</w:t>
      </w:r>
      <w:r w:rsidRPr="0071434D">
        <w:rPr>
          <w:i/>
          <w:szCs w:val="24"/>
        </w:rPr>
        <w:t xml:space="preserve"> wfs1b</w:t>
      </w:r>
      <w:r w:rsidRPr="0071434D">
        <w:rPr>
          <w:i/>
          <w:szCs w:val="24"/>
          <w:vertAlign w:val="superscript"/>
        </w:rPr>
        <w:t>-/-</w:t>
      </w:r>
      <w:r w:rsidRPr="0071434D">
        <w:rPr>
          <w:b/>
          <w:szCs w:val="24"/>
        </w:rPr>
        <w:t xml:space="preserve"> </w:t>
      </w:r>
      <w:r w:rsidRPr="0071434D">
        <w:rPr>
          <w:szCs w:val="24"/>
        </w:rPr>
        <w:t xml:space="preserve">zebrafish. </w:t>
      </w:r>
      <w:r w:rsidRPr="007E552B">
        <w:rPr>
          <w:b/>
          <w:bCs/>
          <w:szCs w:val="24"/>
        </w:rPr>
        <w:t>A</w:t>
      </w:r>
      <w:r w:rsidRPr="0071434D">
        <w:rPr>
          <w:szCs w:val="24"/>
        </w:rPr>
        <w:t xml:space="preserve">: Percentage of dead </w:t>
      </w:r>
      <w:r w:rsidRPr="00841663">
        <w:rPr>
          <w:szCs w:val="24"/>
        </w:rPr>
        <w:t xml:space="preserve">embryos at 24 </w:t>
      </w:r>
      <w:proofErr w:type="spellStart"/>
      <w:r w:rsidRPr="00841663">
        <w:rPr>
          <w:szCs w:val="24"/>
        </w:rPr>
        <w:t>hpf</w:t>
      </w:r>
      <w:proofErr w:type="spellEnd"/>
      <w:r w:rsidRPr="00841663">
        <w:rPr>
          <w:szCs w:val="24"/>
        </w:rPr>
        <w:t xml:space="preserve"> produced from adults &lt;9 months (n=9). </w:t>
      </w:r>
      <w:r w:rsidRPr="007E552B">
        <w:rPr>
          <w:b/>
          <w:bCs/>
          <w:szCs w:val="24"/>
        </w:rPr>
        <w:t>B</w:t>
      </w:r>
      <w:r w:rsidRPr="00841663">
        <w:rPr>
          <w:szCs w:val="24"/>
        </w:rPr>
        <w:t xml:space="preserve">: Percentage of dead embryos at 24 </w:t>
      </w:r>
      <w:proofErr w:type="spellStart"/>
      <w:r w:rsidRPr="00841663">
        <w:rPr>
          <w:szCs w:val="24"/>
        </w:rPr>
        <w:t>hpf</w:t>
      </w:r>
      <w:proofErr w:type="spellEnd"/>
      <w:r w:rsidRPr="00841663">
        <w:rPr>
          <w:szCs w:val="24"/>
        </w:rPr>
        <w:t xml:space="preserve"> produced from adults &gt;9 months </w:t>
      </w:r>
      <w:r w:rsidRPr="002966BB">
        <w:rPr>
          <w:szCs w:val="24"/>
        </w:rPr>
        <w:t>(n=9)</w:t>
      </w:r>
      <w:r w:rsidRPr="0071434D">
        <w:rPr>
          <w:szCs w:val="24"/>
        </w:rPr>
        <w:t xml:space="preserve">. </w:t>
      </w:r>
      <w:r w:rsidRPr="007E552B">
        <w:rPr>
          <w:b/>
          <w:bCs/>
          <w:szCs w:val="24"/>
        </w:rPr>
        <w:t>C</w:t>
      </w:r>
      <w:r w:rsidRPr="0071434D">
        <w:rPr>
          <w:szCs w:val="24"/>
        </w:rPr>
        <w:t xml:space="preserve">: Percentage of dead embryos </w:t>
      </w:r>
      <w:r w:rsidRPr="002966BB">
        <w:rPr>
          <w:szCs w:val="24"/>
        </w:rPr>
        <w:t>at 24</w:t>
      </w:r>
      <w:r>
        <w:rPr>
          <w:szCs w:val="24"/>
        </w:rPr>
        <w:t xml:space="preserve"> </w:t>
      </w:r>
      <w:proofErr w:type="spellStart"/>
      <w:r w:rsidRPr="002966BB">
        <w:rPr>
          <w:szCs w:val="24"/>
        </w:rPr>
        <w:t>hpf</w:t>
      </w:r>
      <w:proofErr w:type="spellEnd"/>
      <w:r w:rsidRPr="0071434D">
        <w:rPr>
          <w:szCs w:val="24"/>
        </w:rPr>
        <w:t xml:space="preserve"> in randomly selected embryos from </w:t>
      </w:r>
      <w:r w:rsidRPr="0071434D">
        <w:rPr>
          <w:i/>
          <w:szCs w:val="24"/>
        </w:rPr>
        <w:t>wfs1b</w:t>
      </w:r>
      <w:r w:rsidRPr="0071434D">
        <w:rPr>
          <w:szCs w:val="24"/>
          <w:vertAlign w:val="superscript"/>
        </w:rPr>
        <w:t>-/-</w:t>
      </w:r>
      <w:r w:rsidRPr="0071434D">
        <w:rPr>
          <w:szCs w:val="24"/>
        </w:rPr>
        <w:t xml:space="preserve"> zebrafish (male or female) that were outcrossed to WT</w:t>
      </w:r>
      <w:r>
        <w:rPr>
          <w:szCs w:val="24"/>
        </w:rPr>
        <w:t xml:space="preserve"> (controls n=9, </w:t>
      </w:r>
      <w:r w:rsidRPr="0071434D">
        <w:rPr>
          <w:i/>
          <w:szCs w:val="24"/>
        </w:rPr>
        <w:t>wfs1b</w:t>
      </w:r>
      <w:r w:rsidRPr="0071434D">
        <w:rPr>
          <w:szCs w:val="24"/>
          <w:vertAlign w:val="superscript"/>
        </w:rPr>
        <w:t>-/-</w:t>
      </w:r>
      <w:r w:rsidRPr="0071434D">
        <w:rPr>
          <w:szCs w:val="24"/>
        </w:rPr>
        <w:t xml:space="preserve"> </w:t>
      </w:r>
      <w:r>
        <w:rPr>
          <w:szCs w:val="24"/>
        </w:rPr>
        <w:t>outcrosses n=7)</w:t>
      </w:r>
      <w:r w:rsidRPr="0071434D">
        <w:rPr>
          <w:szCs w:val="24"/>
        </w:rPr>
        <w:t xml:space="preserve">. A total of 50 </w:t>
      </w:r>
      <w:r>
        <w:t>randomly selected embryos</w:t>
      </w:r>
      <w:r w:rsidRPr="0071434D">
        <w:rPr>
          <w:szCs w:val="24"/>
        </w:rPr>
        <w:t xml:space="preserve"> were placed in E3 medium, incubated overnight and any dead </w:t>
      </w:r>
      <w:r w:rsidRPr="0071434D">
        <w:rPr>
          <w:szCs w:val="24"/>
        </w:rPr>
        <w:lastRenderedPageBreak/>
        <w:t>embryos were determined the next morning. Data plots represent mean ± SEM.</w:t>
      </w:r>
      <w:r>
        <w:rPr>
          <w:szCs w:val="24"/>
        </w:rPr>
        <w:t xml:space="preserve"> Statistical s</w:t>
      </w:r>
      <w:r w:rsidRPr="0071434D">
        <w:rPr>
          <w:szCs w:val="24"/>
        </w:rPr>
        <w:t>ignificance was determined by One-Way ANOVA with Bonferroni multiple comparisons. **p&lt;0.01</w:t>
      </w:r>
      <w:r>
        <w:rPr>
          <w:szCs w:val="24"/>
        </w:rPr>
        <w:t>;</w:t>
      </w:r>
      <w:r w:rsidRPr="0071434D">
        <w:rPr>
          <w:szCs w:val="24"/>
        </w:rPr>
        <w:t xml:space="preserve"> ***p&lt;0.001</w:t>
      </w:r>
      <w:r>
        <w:rPr>
          <w:szCs w:val="24"/>
        </w:rPr>
        <w:t>;</w:t>
      </w:r>
      <w:r w:rsidRPr="0071434D">
        <w:rPr>
          <w:szCs w:val="24"/>
        </w:rPr>
        <w:t xml:space="preserve"> ****p&lt;0.0001.</w:t>
      </w:r>
    </w:p>
    <w:sectPr w:rsidR="00C9085D" w:rsidSect="008105EF">
      <w:footerReference w:type="even"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5CDCE" w14:textId="77777777" w:rsidR="00B74DF7" w:rsidRDefault="00B74DF7" w:rsidP="0061190C">
      <w:pPr>
        <w:spacing w:after="0" w:line="240" w:lineRule="auto"/>
      </w:pPr>
      <w:r>
        <w:separator/>
      </w:r>
    </w:p>
  </w:endnote>
  <w:endnote w:type="continuationSeparator" w:id="0">
    <w:p w14:paraId="0F096EC3" w14:textId="77777777" w:rsidR="00B74DF7" w:rsidRDefault="00B74DF7" w:rsidP="006119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06392"/>
      <w:docPartObj>
        <w:docPartGallery w:val="Page Numbers (Bottom of Page)"/>
        <w:docPartUnique/>
      </w:docPartObj>
    </w:sdtPr>
    <w:sdtEndPr>
      <w:rPr>
        <w:rStyle w:val="PageNumber"/>
      </w:rPr>
    </w:sdtEndPr>
    <w:sdtContent>
      <w:p w14:paraId="1DA94CFF" w14:textId="0654D836" w:rsidR="009D4A05" w:rsidRDefault="009D4A05" w:rsidP="0039141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2457513" w14:textId="77777777" w:rsidR="009D4A05" w:rsidRDefault="009D4A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63480493"/>
      <w:docPartObj>
        <w:docPartGallery w:val="Page Numbers (Bottom of Page)"/>
        <w:docPartUnique/>
      </w:docPartObj>
    </w:sdtPr>
    <w:sdtEndPr>
      <w:rPr>
        <w:rStyle w:val="PageNumber"/>
      </w:rPr>
    </w:sdtEndPr>
    <w:sdtContent>
      <w:p w14:paraId="0572577D" w14:textId="5C1E4DA8" w:rsidR="009D4A05" w:rsidRDefault="009D4A05" w:rsidP="0039141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C1464F9" w14:textId="77777777" w:rsidR="009D4A05" w:rsidRDefault="009D4A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4E1F31" w14:textId="77777777" w:rsidR="00B74DF7" w:rsidRDefault="00B74DF7" w:rsidP="0061190C">
      <w:pPr>
        <w:spacing w:after="0" w:line="240" w:lineRule="auto"/>
      </w:pPr>
      <w:r>
        <w:separator/>
      </w:r>
    </w:p>
  </w:footnote>
  <w:footnote w:type="continuationSeparator" w:id="0">
    <w:p w14:paraId="613F039D" w14:textId="77777777" w:rsidR="00B74DF7" w:rsidRDefault="00B74DF7" w:rsidP="006119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D1911"/>
    <w:multiLevelType w:val="hybridMultilevel"/>
    <w:tmpl w:val="82B04138"/>
    <w:lvl w:ilvl="0" w:tplc="47726F7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6C9B4591"/>
    <w:multiLevelType w:val="hybridMultilevel"/>
    <w:tmpl w:val="0BAE5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CD84508"/>
    <w:multiLevelType w:val="hybridMultilevel"/>
    <w:tmpl w:val="153C138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ddrd9ed8xt9sleet055vw2sdzz2sa5was52&quot;&gt;endnote&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7&lt;/item&gt;&lt;item&gt;50&lt;/item&gt;&lt;item&gt;154&lt;/item&gt;&lt;item&gt;225&lt;/item&gt;&lt;/record-ids&gt;&lt;/item&gt;&lt;/Libraries&gt;"/>
  </w:docVars>
  <w:rsids>
    <w:rsidRoot w:val="00474D56"/>
    <w:rsid w:val="0000433E"/>
    <w:rsid w:val="00006AE3"/>
    <w:rsid w:val="00011573"/>
    <w:rsid w:val="0001309D"/>
    <w:rsid w:val="000151EF"/>
    <w:rsid w:val="0001604A"/>
    <w:rsid w:val="000170C0"/>
    <w:rsid w:val="00020D8B"/>
    <w:rsid w:val="0002163F"/>
    <w:rsid w:val="00021B49"/>
    <w:rsid w:val="00025D1C"/>
    <w:rsid w:val="000267F7"/>
    <w:rsid w:val="00030F16"/>
    <w:rsid w:val="00032BD3"/>
    <w:rsid w:val="000349AC"/>
    <w:rsid w:val="00040364"/>
    <w:rsid w:val="00042029"/>
    <w:rsid w:val="00044EBA"/>
    <w:rsid w:val="00052B4B"/>
    <w:rsid w:val="00060E02"/>
    <w:rsid w:val="0006242C"/>
    <w:rsid w:val="00065F7A"/>
    <w:rsid w:val="00065F7D"/>
    <w:rsid w:val="000661C1"/>
    <w:rsid w:val="00067846"/>
    <w:rsid w:val="00075CB1"/>
    <w:rsid w:val="00075CDB"/>
    <w:rsid w:val="000800F8"/>
    <w:rsid w:val="00080107"/>
    <w:rsid w:val="00083134"/>
    <w:rsid w:val="0008318D"/>
    <w:rsid w:val="00084EA3"/>
    <w:rsid w:val="00084F4C"/>
    <w:rsid w:val="00090EEC"/>
    <w:rsid w:val="000911D0"/>
    <w:rsid w:val="000925A8"/>
    <w:rsid w:val="00093176"/>
    <w:rsid w:val="000951DD"/>
    <w:rsid w:val="0009520B"/>
    <w:rsid w:val="00097A06"/>
    <w:rsid w:val="000A2550"/>
    <w:rsid w:val="000A29C6"/>
    <w:rsid w:val="000A72DB"/>
    <w:rsid w:val="000B01C8"/>
    <w:rsid w:val="000B088D"/>
    <w:rsid w:val="000B30D7"/>
    <w:rsid w:val="000B3685"/>
    <w:rsid w:val="000B4D56"/>
    <w:rsid w:val="000B789A"/>
    <w:rsid w:val="000C05C1"/>
    <w:rsid w:val="000C1564"/>
    <w:rsid w:val="000C31B8"/>
    <w:rsid w:val="000C5040"/>
    <w:rsid w:val="000C6734"/>
    <w:rsid w:val="000C6D1F"/>
    <w:rsid w:val="000C78F0"/>
    <w:rsid w:val="000D0D32"/>
    <w:rsid w:val="000D2391"/>
    <w:rsid w:val="000D3BFA"/>
    <w:rsid w:val="000D46E8"/>
    <w:rsid w:val="000D57E9"/>
    <w:rsid w:val="000E0267"/>
    <w:rsid w:val="000E0740"/>
    <w:rsid w:val="000E3075"/>
    <w:rsid w:val="000E4E28"/>
    <w:rsid w:val="000E5BDC"/>
    <w:rsid w:val="000E6261"/>
    <w:rsid w:val="000F0A02"/>
    <w:rsid w:val="000F1631"/>
    <w:rsid w:val="000F38C9"/>
    <w:rsid w:val="00103FC7"/>
    <w:rsid w:val="00104029"/>
    <w:rsid w:val="0010439B"/>
    <w:rsid w:val="001067C5"/>
    <w:rsid w:val="001143F1"/>
    <w:rsid w:val="0011555B"/>
    <w:rsid w:val="00117F6A"/>
    <w:rsid w:val="00120C9D"/>
    <w:rsid w:val="001234A6"/>
    <w:rsid w:val="001247A4"/>
    <w:rsid w:val="00124912"/>
    <w:rsid w:val="00124B43"/>
    <w:rsid w:val="001267B6"/>
    <w:rsid w:val="001323F3"/>
    <w:rsid w:val="00132FB5"/>
    <w:rsid w:val="001331A0"/>
    <w:rsid w:val="001374B6"/>
    <w:rsid w:val="00140A2A"/>
    <w:rsid w:val="00142F2C"/>
    <w:rsid w:val="00143165"/>
    <w:rsid w:val="00146504"/>
    <w:rsid w:val="00150EE6"/>
    <w:rsid w:val="0015111D"/>
    <w:rsid w:val="00153FD5"/>
    <w:rsid w:val="00154BA6"/>
    <w:rsid w:val="00155DD0"/>
    <w:rsid w:val="001568AC"/>
    <w:rsid w:val="00157905"/>
    <w:rsid w:val="00160BCF"/>
    <w:rsid w:val="0016249D"/>
    <w:rsid w:val="00170A4A"/>
    <w:rsid w:val="00171DE6"/>
    <w:rsid w:val="0017314A"/>
    <w:rsid w:val="00173322"/>
    <w:rsid w:val="001738CF"/>
    <w:rsid w:val="00174CC0"/>
    <w:rsid w:val="00176096"/>
    <w:rsid w:val="001763D8"/>
    <w:rsid w:val="001773BA"/>
    <w:rsid w:val="001802AE"/>
    <w:rsid w:val="00183178"/>
    <w:rsid w:val="00186A06"/>
    <w:rsid w:val="001879B7"/>
    <w:rsid w:val="00187BDA"/>
    <w:rsid w:val="0019215B"/>
    <w:rsid w:val="00194B79"/>
    <w:rsid w:val="00194E5C"/>
    <w:rsid w:val="001A0C90"/>
    <w:rsid w:val="001A13B6"/>
    <w:rsid w:val="001A45A6"/>
    <w:rsid w:val="001A49D4"/>
    <w:rsid w:val="001B36B5"/>
    <w:rsid w:val="001B3C0B"/>
    <w:rsid w:val="001B478B"/>
    <w:rsid w:val="001B7CE2"/>
    <w:rsid w:val="001B7F2B"/>
    <w:rsid w:val="001C2029"/>
    <w:rsid w:val="001C340F"/>
    <w:rsid w:val="001C4CF9"/>
    <w:rsid w:val="001C587E"/>
    <w:rsid w:val="001C6647"/>
    <w:rsid w:val="001D00BA"/>
    <w:rsid w:val="001D1776"/>
    <w:rsid w:val="001D24B9"/>
    <w:rsid w:val="001D3A2D"/>
    <w:rsid w:val="001D60DE"/>
    <w:rsid w:val="001D791A"/>
    <w:rsid w:val="001D7D25"/>
    <w:rsid w:val="001E3A16"/>
    <w:rsid w:val="001E4648"/>
    <w:rsid w:val="001E79B9"/>
    <w:rsid w:val="001F08E9"/>
    <w:rsid w:val="001F20E8"/>
    <w:rsid w:val="001F53BD"/>
    <w:rsid w:val="001F5814"/>
    <w:rsid w:val="001F7B4C"/>
    <w:rsid w:val="00206A44"/>
    <w:rsid w:val="002076E6"/>
    <w:rsid w:val="00210A10"/>
    <w:rsid w:val="00213C99"/>
    <w:rsid w:val="00214B0C"/>
    <w:rsid w:val="00214BB2"/>
    <w:rsid w:val="00217429"/>
    <w:rsid w:val="00217513"/>
    <w:rsid w:val="00222E34"/>
    <w:rsid w:val="0022359E"/>
    <w:rsid w:val="00223C85"/>
    <w:rsid w:val="0022485C"/>
    <w:rsid w:val="0022767C"/>
    <w:rsid w:val="00230B12"/>
    <w:rsid w:val="00231D76"/>
    <w:rsid w:val="0023535E"/>
    <w:rsid w:val="00236B3A"/>
    <w:rsid w:val="002378B7"/>
    <w:rsid w:val="00237A65"/>
    <w:rsid w:val="0024038C"/>
    <w:rsid w:val="00240C6C"/>
    <w:rsid w:val="00241FC5"/>
    <w:rsid w:val="00242C69"/>
    <w:rsid w:val="00243C68"/>
    <w:rsid w:val="0025088E"/>
    <w:rsid w:val="00250FDD"/>
    <w:rsid w:val="00253A24"/>
    <w:rsid w:val="00253BBA"/>
    <w:rsid w:val="002543D4"/>
    <w:rsid w:val="00254FDB"/>
    <w:rsid w:val="002562F9"/>
    <w:rsid w:val="00256FE3"/>
    <w:rsid w:val="002570A0"/>
    <w:rsid w:val="00260C3D"/>
    <w:rsid w:val="00261B5B"/>
    <w:rsid w:val="00262573"/>
    <w:rsid w:val="002661B5"/>
    <w:rsid w:val="0026679C"/>
    <w:rsid w:val="0026757C"/>
    <w:rsid w:val="00267F96"/>
    <w:rsid w:val="0027114E"/>
    <w:rsid w:val="002718F5"/>
    <w:rsid w:val="00271CA5"/>
    <w:rsid w:val="00272B29"/>
    <w:rsid w:val="00274394"/>
    <w:rsid w:val="00276D1E"/>
    <w:rsid w:val="0028101C"/>
    <w:rsid w:val="00281CBA"/>
    <w:rsid w:val="00282BC2"/>
    <w:rsid w:val="0028344E"/>
    <w:rsid w:val="002835B6"/>
    <w:rsid w:val="00283AE2"/>
    <w:rsid w:val="002844F3"/>
    <w:rsid w:val="00290C0E"/>
    <w:rsid w:val="00290E00"/>
    <w:rsid w:val="002914F3"/>
    <w:rsid w:val="00294EAB"/>
    <w:rsid w:val="0029612E"/>
    <w:rsid w:val="002966BB"/>
    <w:rsid w:val="002A021E"/>
    <w:rsid w:val="002A2196"/>
    <w:rsid w:val="002A2AA0"/>
    <w:rsid w:val="002A31BB"/>
    <w:rsid w:val="002A7B9F"/>
    <w:rsid w:val="002A7D8E"/>
    <w:rsid w:val="002B0548"/>
    <w:rsid w:val="002B22EE"/>
    <w:rsid w:val="002B2B7E"/>
    <w:rsid w:val="002B59B7"/>
    <w:rsid w:val="002B5C7A"/>
    <w:rsid w:val="002B6D02"/>
    <w:rsid w:val="002C16C5"/>
    <w:rsid w:val="002C2637"/>
    <w:rsid w:val="002C2B6D"/>
    <w:rsid w:val="002C3DD0"/>
    <w:rsid w:val="002C6B9D"/>
    <w:rsid w:val="002C7670"/>
    <w:rsid w:val="002D2193"/>
    <w:rsid w:val="002D3BF2"/>
    <w:rsid w:val="002D49FA"/>
    <w:rsid w:val="002E0A64"/>
    <w:rsid w:val="002E1339"/>
    <w:rsid w:val="002E3C5D"/>
    <w:rsid w:val="002E3FDA"/>
    <w:rsid w:val="002E4A2B"/>
    <w:rsid w:val="002E7F33"/>
    <w:rsid w:val="002F02D7"/>
    <w:rsid w:val="002F3EC7"/>
    <w:rsid w:val="002F6178"/>
    <w:rsid w:val="002F6F31"/>
    <w:rsid w:val="00301382"/>
    <w:rsid w:val="0030207F"/>
    <w:rsid w:val="00303968"/>
    <w:rsid w:val="0030476B"/>
    <w:rsid w:val="00304FC0"/>
    <w:rsid w:val="0030688D"/>
    <w:rsid w:val="003135B5"/>
    <w:rsid w:val="00313E6F"/>
    <w:rsid w:val="00314867"/>
    <w:rsid w:val="00320200"/>
    <w:rsid w:val="00320B66"/>
    <w:rsid w:val="00320DAB"/>
    <w:rsid w:val="003222A9"/>
    <w:rsid w:val="00322C51"/>
    <w:rsid w:val="00324C4E"/>
    <w:rsid w:val="003270CD"/>
    <w:rsid w:val="0033227D"/>
    <w:rsid w:val="0033257D"/>
    <w:rsid w:val="00332FF2"/>
    <w:rsid w:val="00333B18"/>
    <w:rsid w:val="00335A67"/>
    <w:rsid w:val="00336545"/>
    <w:rsid w:val="00340023"/>
    <w:rsid w:val="003458CD"/>
    <w:rsid w:val="003465B8"/>
    <w:rsid w:val="003505D4"/>
    <w:rsid w:val="0035074E"/>
    <w:rsid w:val="0035595A"/>
    <w:rsid w:val="003628CC"/>
    <w:rsid w:val="0036399B"/>
    <w:rsid w:val="00364177"/>
    <w:rsid w:val="003648F0"/>
    <w:rsid w:val="00367CA7"/>
    <w:rsid w:val="003703A0"/>
    <w:rsid w:val="003723FA"/>
    <w:rsid w:val="0037240A"/>
    <w:rsid w:val="00373C38"/>
    <w:rsid w:val="00373EAB"/>
    <w:rsid w:val="00375D91"/>
    <w:rsid w:val="00376743"/>
    <w:rsid w:val="003767F3"/>
    <w:rsid w:val="003768EF"/>
    <w:rsid w:val="0037720C"/>
    <w:rsid w:val="00384261"/>
    <w:rsid w:val="00384775"/>
    <w:rsid w:val="003851AF"/>
    <w:rsid w:val="00385F80"/>
    <w:rsid w:val="0038744B"/>
    <w:rsid w:val="0038783F"/>
    <w:rsid w:val="00391413"/>
    <w:rsid w:val="003914AA"/>
    <w:rsid w:val="003936C4"/>
    <w:rsid w:val="00393DB2"/>
    <w:rsid w:val="00395148"/>
    <w:rsid w:val="00395924"/>
    <w:rsid w:val="00396752"/>
    <w:rsid w:val="003A302F"/>
    <w:rsid w:val="003A4435"/>
    <w:rsid w:val="003A5121"/>
    <w:rsid w:val="003A58B6"/>
    <w:rsid w:val="003A6279"/>
    <w:rsid w:val="003B2208"/>
    <w:rsid w:val="003B3ADE"/>
    <w:rsid w:val="003B3E5D"/>
    <w:rsid w:val="003B6E44"/>
    <w:rsid w:val="003B741A"/>
    <w:rsid w:val="003B7E8C"/>
    <w:rsid w:val="003C17C6"/>
    <w:rsid w:val="003C1ADB"/>
    <w:rsid w:val="003C2508"/>
    <w:rsid w:val="003C2ED6"/>
    <w:rsid w:val="003C5566"/>
    <w:rsid w:val="003C6A40"/>
    <w:rsid w:val="003C6DAA"/>
    <w:rsid w:val="003C77BC"/>
    <w:rsid w:val="003D172F"/>
    <w:rsid w:val="003D3280"/>
    <w:rsid w:val="003D3BBC"/>
    <w:rsid w:val="003D6F15"/>
    <w:rsid w:val="003D739A"/>
    <w:rsid w:val="003D79F4"/>
    <w:rsid w:val="003E5C03"/>
    <w:rsid w:val="003E652C"/>
    <w:rsid w:val="003E6E0B"/>
    <w:rsid w:val="003F0305"/>
    <w:rsid w:val="003F11D6"/>
    <w:rsid w:val="003F3E9C"/>
    <w:rsid w:val="003F49ED"/>
    <w:rsid w:val="00400E20"/>
    <w:rsid w:val="00404436"/>
    <w:rsid w:val="004045A9"/>
    <w:rsid w:val="00404D84"/>
    <w:rsid w:val="00405456"/>
    <w:rsid w:val="00411F99"/>
    <w:rsid w:val="00413958"/>
    <w:rsid w:val="00413BDC"/>
    <w:rsid w:val="00414359"/>
    <w:rsid w:val="0041508A"/>
    <w:rsid w:val="00422E24"/>
    <w:rsid w:val="004233A1"/>
    <w:rsid w:val="00423D7C"/>
    <w:rsid w:val="0042414E"/>
    <w:rsid w:val="00431657"/>
    <w:rsid w:val="00431A04"/>
    <w:rsid w:val="00432300"/>
    <w:rsid w:val="00434195"/>
    <w:rsid w:val="00435C70"/>
    <w:rsid w:val="00435E74"/>
    <w:rsid w:val="00437F27"/>
    <w:rsid w:val="00443B64"/>
    <w:rsid w:val="004440BC"/>
    <w:rsid w:val="0044570B"/>
    <w:rsid w:val="0044611F"/>
    <w:rsid w:val="004470EF"/>
    <w:rsid w:val="00447395"/>
    <w:rsid w:val="00447409"/>
    <w:rsid w:val="00447958"/>
    <w:rsid w:val="004568C6"/>
    <w:rsid w:val="00462D36"/>
    <w:rsid w:val="0046393E"/>
    <w:rsid w:val="004677AD"/>
    <w:rsid w:val="00470862"/>
    <w:rsid w:val="00474D56"/>
    <w:rsid w:val="00475622"/>
    <w:rsid w:val="00475D1D"/>
    <w:rsid w:val="0047619E"/>
    <w:rsid w:val="00476EDF"/>
    <w:rsid w:val="004777EF"/>
    <w:rsid w:val="0048071A"/>
    <w:rsid w:val="00480A75"/>
    <w:rsid w:val="004811C7"/>
    <w:rsid w:val="0048177A"/>
    <w:rsid w:val="004825C5"/>
    <w:rsid w:val="004837A3"/>
    <w:rsid w:val="00484D52"/>
    <w:rsid w:val="00485D33"/>
    <w:rsid w:val="00486BB2"/>
    <w:rsid w:val="00487F0D"/>
    <w:rsid w:val="00490328"/>
    <w:rsid w:val="00490F5A"/>
    <w:rsid w:val="00493368"/>
    <w:rsid w:val="00493529"/>
    <w:rsid w:val="004A2412"/>
    <w:rsid w:val="004A3116"/>
    <w:rsid w:val="004A5AE2"/>
    <w:rsid w:val="004B1E8E"/>
    <w:rsid w:val="004B4705"/>
    <w:rsid w:val="004B4BEE"/>
    <w:rsid w:val="004C00EC"/>
    <w:rsid w:val="004C6C86"/>
    <w:rsid w:val="004D0F68"/>
    <w:rsid w:val="004D1465"/>
    <w:rsid w:val="004D1619"/>
    <w:rsid w:val="004D3476"/>
    <w:rsid w:val="004D443B"/>
    <w:rsid w:val="004D72BC"/>
    <w:rsid w:val="004D78D3"/>
    <w:rsid w:val="004E2965"/>
    <w:rsid w:val="004E2D1D"/>
    <w:rsid w:val="004E3265"/>
    <w:rsid w:val="004E3D21"/>
    <w:rsid w:val="004E6BD0"/>
    <w:rsid w:val="004F00C9"/>
    <w:rsid w:val="004F1456"/>
    <w:rsid w:val="004F2642"/>
    <w:rsid w:val="004F4DF6"/>
    <w:rsid w:val="004F6EB5"/>
    <w:rsid w:val="00500327"/>
    <w:rsid w:val="005006B6"/>
    <w:rsid w:val="00501507"/>
    <w:rsid w:val="00502304"/>
    <w:rsid w:val="0050379E"/>
    <w:rsid w:val="005062F0"/>
    <w:rsid w:val="0051048A"/>
    <w:rsid w:val="005110F1"/>
    <w:rsid w:val="00512742"/>
    <w:rsid w:val="00514E1E"/>
    <w:rsid w:val="00515E2C"/>
    <w:rsid w:val="0051713B"/>
    <w:rsid w:val="005172C3"/>
    <w:rsid w:val="0052330C"/>
    <w:rsid w:val="005233A3"/>
    <w:rsid w:val="00524E7A"/>
    <w:rsid w:val="00525B68"/>
    <w:rsid w:val="00526818"/>
    <w:rsid w:val="005301D7"/>
    <w:rsid w:val="005331E9"/>
    <w:rsid w:val="00535CB4"/>
    <w:rsid w:val="00536179"/>
    <w:rsid w:val="005374E5"/>
    <w:rsid w:val="005405CC"/>
    <w:rsid w:val="005431BB"/>
    <w:rsid w:val="00545D18"/>
    <w:rsid w:val="00546989"/>
    <w:rsid w:val="0054763A"/>
    <w:rsid w:val="00551A73"/>
    <w:rsid w:val="00551DDB"/>
    <w:rsid w:val="005539F5"/>
    <w:rsid w:val="0055499B"/>
    <w:rsid w:val="005549C9"/>
    <w:rsid w:val="0055613D"/>
    <w:rsid w:val="00567FD2"/>
    <w:rsid w:val="00570713"/>
    <w:rsid w:val="00574559"/>
    <w:rsid w:val="00575229"/>
    <w:rsid w:val="0057782E"/>
    <w:rsid w:val="00580198"/>
    <w:rsid w:val="005808B2"/>
    <w:rsid w:val="00582306"/>
    <w:rsid w:val="00584E0D"/>
    <w:rsid w:val="00586CDC"/>
    <w:rsid w:val="00591A63"/>
    <w:rsid w:val="00593F38"/>
    <w:rsid w:val="00597B8B"/>
    <w:rsid w:val="005A2679"/>
    <w:rsid w:val="005A3190"/>
    <w:rsid w:val="005A5D3A"/>
    <w:rsid w:val="005A7050"/>
    <w:rsid w:val="005A7869"/>
    <w:rsid w:val="005B029F"/>
    <w:rsid w:val="005B060A"/>
    <w:rsid w:val="005B10B0"/>
    <w:rsid w:val="005B32C0"/>
    <w:rsid w:val="005B4797"/>
    <w:rsid w:val="005B4BF7"/>
    <w:rsid w:val="005B5A89"/>
    <w:rsid w:val="005B6EFB"/>
    <w:rsid w:val="005C18CC"/>
    <w:rsid w:val="005C551C"/>
    <w:rsid w:val="005C5C5C"/>
    <w:rsid w:val="005C709F"/>
    <w:rsid w:val="005D36EC"/>
    <w:rsid w:val="005D5F66"/>
    <w:rsid w:val="005D7B75"/>
    <w:rsid w:val="005E1AF5"/>
    <w:rsid w:val="005E38A0"/>
    <w:rsid w:val="005E4F2C"/>
    <w:rsid w:val="005E6523"/>
    <w:rsid w:val="005E6F95"/>
    <w:rsid w:val="005F09D2"/>
    <w:rsid w:val="005F5B0A"/>
    <w:rsid w:val="005F5E16"/>
    <w:rsid w:val="00601D2D"/>
    <w:rsid w:val="006039D0"/>
    <w:rsid w:val="006053B3"/>
    <w:rsid w:val="00606AA9"/>
    <w:rsid w:val="0060739A"/>
    <w:rsid w:val="0061107A"/>
    <w:rsid w:val="006111F5"/>
    <w:rsid w:val="006114AE"/>
    <w:rsid w:val="0061190C"/>
    <w:rsid w:val="0061465C"/>
    <w:rsid w:val="00615EB5"/>
    <w:rsid w:val="006163F7"/>
    <w:rsid w:val="0061786C"/>
    <w:rsid w:val="00622B6E"/>
    <w:rsid w:val="00622C97"/>
    <w:rsid w:val="006266A4"/>
    <w:rsid w:val="00627F09"/>
    <w:rsid w:val="006307D2"/>
    <w:rsid w:val="0063229F"/>
    <w:rsid w:val="00635840"/>
    <w:rsid w:val="006435C9"/>
    <w:rsid w:val="00644339"/>
    <w:rsid w:val="00644D8E"/>
    <w:rsid w:val="00644F65"/>
    <w:rsid w:val="00645CFE"/>
    <w:rsid w:val="0065099F"/>
    <w:rsid w:val="00651C59"/>
    <w:rsid w:val="00652ACA"/>
    <w:rsid w:val="006541C2"/>
    <w:rsid w:val="00662136"/>
    <w:rsid w:val="0066342C"/>
    <w:rsid w:val="00665B3B"/>
    <w:rsid w:val="00665D1B"/>
    <w:rsid w:val="00666617"/>
    <w:rsid w:val="00671830"/>
    <w:rsid w:val="00680704"/>
    <w:rsid w:val="00680FE1"/>
    <w:rsid w:val="00687885"/>
    <w:rsid w:val="00687AE3"/>
    <w:rsid w:val="006953A5"/>
    <w:rsid w:val="00696C52"/>
    <w:rsid w:val="00696FA1"/>
    <w:rsid w:val="006A0273"/>
    <w:rsid w:val="006A1022"/>
    <w:rsid w:val="006A3252"/>
    <w:rsid w:val="006A3AF6"/>
    <w:rsid w:val="006A4D2E"/>
    <w:rsid w:val="006A61E5"/>
    <w:rsid w:val="006A6BE3"/>
    <w:rsid w:val="006B197D"/>
    <w:rsid w:val="006B1DDD"/>
    <w:rsid w:val="006B1FD8"/>
    <w:rsid w:val="006B4EF5"/>
    <w:rsid w:val="006B70D2"/>
    <w:rsid w:val="006B794F"/>
    <w:rsid w:val="006C0BC4"/>
    <w:rsid w:val="006C4971"/>
    <w:rsid w:val="006C4E46"/>
    <w:rsid w:val="006C7BAB"/>
    <w:rsid w:val="006D18A1"/>
    <w:rsid w:val="006D22F2"/>
    <w:rsid w:val="006D29E6"/>
    <w:rsid w:val="006D3706"/>
    <w:rsid w:val="006D569B"/>
    <w:rsid w:val="006D595F"/>
    <w:rsid w:val="006D6093"/>
    <w:rsid w:val="006D7145"/>
    <w:rsid w:val="006E19F2"/>
    <w:rsid w:val="006E1F20"/>
    <w:rsid w:val="006E2976"/>
    <w:rsid w:val="006F0C44"/>
    <w:rsid w:val="006F3137"/>
    <w:rsid w:val="006F6157"/>
    <w:rsid w:val="00701B43"/>
    <w:rsid w:val="0070223E"/>
    <w:rsid w:val="007029D9"/>
    <w:rsid w:val="0070352C"/>
    <w:rsid w:val="00703F27"/>
    <w:rsid w:val="0070592B"/>
    <w:rsid w:val="00707BB5"/>
    <w:rsid w:val="00710D70"/>
    <w:rsid w:val="00713F1F"/>
    <w:rsid w:val="0071434D"/>
    <w:rsid w:val="00714872"/>
    <w:rsid w:val="007161AD"/>
    <w:rsid w:val="0071766C"/>
    <w:rsid w:val="0072053E"/>
    <w:rsid w:val="007271E0"/>
    <w:rsid w:val="00730A76"/>
    <w:rsid w:val="007329FE"/>
    <w:rsid w:val="00735E8B"/>
    <w:rsid w:val="0073622C"/>
    <w:rsid w:val="00736BB3"/>
    <w:rsid w:val="00737C11"/>
    <w:rsid w:val="00741E3D"/>
    <w:rsid w:val="00743DA5"/>
    <w:rsid w:val="00744BB8"/>
    <w:rsid w:val="00744D84"/>
    <w:rsid w:val="00747CB2"/>
    <w:rsid w:val="00752379"/>
    <w:rsid w:val="00755F33"/>
    <w:rsid w:val="00760553"/>
    <w:rsid w:val="00762323"/>
    <w:rsid w:val="00762399"/>
    <w:rsid w:val="00764F55"/>
    <w:rsid w:val="00770733"/>
    <w:rsid w:val="0077485C"/>
    <w:rsid w:val="00775AFE"/>
    <w:rsid w:val="00775FB2"/>
    <w:rsid w:val="00776776"/>
    <w:rsid w:val="00776960"/>
    <w:rsid w:val="00776983"/>
    <w:rsid w:val="007807C0"/>
    <w:rsid w:val="00783E59"/>
    <w:rsid w:val="00783F71"/>
    <w:rsid w:val="00786DD9"/>
    <w:rsid w:val="00786EFD"/>
    <w:rsid w:val="00792C19"/>
    <w:rsid w:val="00795F27"/>
    <w:rsid w:val="007966DA"/>
    <w:rsid w:val="007A286D"/>
    <w:rsid w:val="007A55E0"/>
    <w:rsid w:val="007A6272"/>
    <w:rsid w:val="007A62B7"/>
    <w:rsid w:val="007B02CA"/>
    <w:rsid w:val="007B303F"/>
    <w:rsid w:val="007B30B5"/>
    <w:rsid w:val="007B5EAA"/>
    <w:rsid w:val="007B70D6"/>
    <w:rsid w:val="007B7511"/>
    <w:rsid w:val="007B7B53"/>
    <w:rsid w:val="007C1506"/>
    <w:rsid w:val="007C15AA"/>
    <w:rsid w:val="007C20E8"/>
    <w:rsid w:val="007C2A05"/>
    <w:rsid w:val="007D3835"/>
    <w:rsid w:val="007D3D5B"/>
    <w:rsid w:val="007D55B8"/>
    <w:rsid w:val="007D5CB3"/>
    <w:rsid w:val="007D5ED1"/>
    <w:rsid w:val="007D6D10"/>
    <w:rsid w:val="007E178B"/>
    <w:rsid w:val="007E2054"/>
    <w:rsid w:val="007E3CE2"/>
    <w:rsid w:val="007E552B"/>
    <w:rsid w:val="007E6A35"/>
    <w:rsid w:val="007F0984"/>
    <w:rsid w:val="007F0D3C"/>
    <w:rsid w:val="007F1783"/>
    <w:rsid w:val="007F3DC9"/>
    <w:rsid w:val="007F5E48"/>
    <w:rsid w:val="007F7DF6"/>
    <w:rsid w:val="00800054"/>
    <w:rsid w:val="00801FCC"/>
    <w:rsid w:val="008028B1"/>
    <w:rsid w:val="00803726"/>
    <w:rsid w:val="008105EF"/>
    <w:rsid w:val="00813FD3"/>
    <w:rsid w:val="00815F82"/>
    <w:rsid w:val="00817918"/>
    <w:rsid w:val="00821FD3"/>
    <w:rsid w:val="0082417C"/>
    <w:rsid w:val="00824BF4"/>
    <w:rsid w:val="00825BB4"/>
    <w:rsid w:val="008276B8"/>
    <w:rsid w:val="008306E9"/>
    <w:rsid w:val="00830F6D"/>
    <w:rsid w:val="00831A60"/>
    <w:rsid w:val="00831CC0"/>
    <w:rsid w:val="008324B1"/>
    <w:rsid w:val="008361BF"/>
    <w:rsid w:val="0083748E"/>
    <w:rsid w:val="00837F94"/>
    <w:rsid w:val="00841663"/>
    <w:rsid w:val="00842908"/>
    <w:rsid w:val="00842F1E"/>
    <w:rsid w:val="0084415D"/>
    <w:rsid w:val="00846624"/>
    <w:rsid w:val="00853539"/>
    <w:rsid w:val="008602D2"/>
    <w:rsid w:val="0086259C"/>
    <w:rsid w:val="008661ED"/>
    <w:rsid w:val="00867F66"/>
    <w:rsid w:val="008713DA"/>
    <w:rsid w:val="00872551"/>
    <w:rsid w:val="00873B81"/>
    <w:rsid w:val="00876202"/>
    <w:rsid w:val="0088104E"/>
    <w:rsid w:val="008836CE"/>
    <w:rsid w:val="00884067"/>
    <w:rsid w:val="008846E1"/>
    <w:rsid w:val="00885F14"/>
    <w:rsid w:val="00892015"/>
    <w:rsid w:val="00892131"/>
    <w:rsid w:val="00893A50"/>
    <w:rsid w:val="00893CB3"/>
    <w:rsid w:val="00894E84"/>
    <w:rsid w:val="0089648C"/>
    <w:rsid w:val="008965B2"/>
    <w:rsid w:val="00897346"/>
    <w:rsid w:val="008A07A1"/>
    <w:rsid w:val="008A186D"/>
    <w:rsid w:val="008A1CDF"/>
    <w:rsid w:val="008A48CD"/>
    <w:rsid w:val="008A49F5"/>
    <w:rsid w:val="008A5336"/>
    <w:rsid w:val="008A6D7A"/>
    <w:rsid w:val="008B04FA"/>
    <w:rsid w:val="008B0C6C"/>
    <w:rsid w:val="008B0E58"/>
    <w:rsid w:val="008B5E62"/>
    <w:rsid w:val="008B6AD9"/>
    <w:rsid w:val="008B6C95"/>
    <w:rsid w:val="008C14A2"/>
    <w:rsid w:val="008C1B44"/>
    <w:rsid w:val="008C1B7B"/>
    <w:rsid w:val="008C233B"/>
    <w:rsid w:val="008C330E"/>
    <w:rsid w:val="008C5515"/>
    <w:rsid w:val="008D2D9B"/>
    <w:rsid w:val="008D5067"/>
    <w:rsid w:val="008D5AE3"/>
    <w:rsid w:val="008D7B8E"/>
    <w:rsid w:val="008E1319"/>
    <w:rsid w:val="008E13C9"/>
    <w:rsid w:val="008E6D4A"/>
    <w:rsid w:val="008F4DA8"/>
    <w:rsid w:val="008F6095"/>
    <w:rsid w:val="00900549"/>
    <w:rsid w:val="00902329"/>
    <w:rsid w:val="009035BE"/>
    <w:rsid w:val="00903655"/>
    <w:rsid w:val="00904997"/>
    <w:rsid w:val="00910C09"/>
    <w:rsid w:val="0091121A"/>
    <w:rsid w:val="009114AF"/>
    <w:rsid w:val="009131EB"/>
    <w:rsid w:val="009142BA"/>
    <w:rsid w:val="009143FB"/>
    <w:rsid w:val="0091560B"/>
    <w:rsid w:val="00915910"/>
    <w:rsid w:val="00917FB2"/>
    <w:rsid w:val="009227F5"/>
    <w:rsid w:val="00924053"/>
    <w:rsid w:val="00925938"/>
    <w:rsid w:val="00926286"/>
    <w:rsid w:val="0092753B"/>
    <w:rsid w:val="00927D17"/>
    <w:rsid w:val="00927D51"/>
    <w:rsid w:val="009307BE"/>
    <w:rsid w:val="009315A4"/>
    <w:rsid w:val="00935AD8"/>
    <w:rsid w:val="00936FB8"/>
    <w:rsid w:val="00937448"/>
    <w:rsid w:val="0094314C"/>
    <w:rsid w:val="00945BF6"/>
    <w:rsid w:val="00946560"/>
    <w:rsid w:val="00947BC5"/>
    <w:rsid w:val="00961724"/>
    <w:rsid w:val="00962CA7"/>
    <w:rsid w:val="00964E56"/>
    <w:rsid w:val="00965D0B"/>
    <w:rsid w:val="0096758C"/>
    <w:rsid w:val="00967C0E"/>
    <w:rsid w:val="00972CFC"/>
    <w:rsid w:val="00977CA0"/>
    <w:rsid w:val="00981B72"/>
    <w:rsid w:val="009830DE"/>
    <w:rsid w:val="009837F6"/>
    <w:rsid w:val="00983E65"/>
    <w:rsid w:val="00984212"/>
    <w:rsid w:val="0099070A"/>
    <w:rsid w:val="009941E0"/>
    <w:rsid w:val="009962A4"/>
    <w:rsid w:val="009965C4"/>
    <w:rsid w:val="009971EC"/>
    <w:rsid w:val="0099736E"/>
    <w:rsid w:val="009A70F3"/>
    <w:rsid w:val="009B02D1"/>
    <w:rsid w:val="009B355D"/>
    <w:rsid w:val="009B449D"/>
    <w:rsid w:val="009B5721"/>
    <w:rsid w:val="009B572F"/>
    <w:rsid w:val="009B71CF"/>
    <w:rsid w:val="009B74EA"/>
    <w:rsid w:val="009B7A64"/>
    <w:rsid w:val="009C5E1E"/>
    <w:rsid w:val="009C5F22"/>
    <w:rsid w:val="009C66AC"/>
    <w:rsid w:val="009C6D00"/>
    <w:rsid w:val="009C730C"/>
    <w:rsid w:val="009C7BE4"/>
    <w:rsid w:val="009C7DDA"/>
    <w:rsid w:val="009D0198"/>
    <w:rsid w:val="009D0B6E"/>
    <w:rsid w:val="009D2F5D"/>
    <w:rsid w:val="009D3ADB"/>
    <w:rsid w:val="009D4A05"/>
    <w:rsid w:val="009D5B14"/>
    <w:rsid w:val="009D6D5B"/>
    <w:rsid w:val="009D7D3F"/>
    <w:rsid w:val="009E183B"/>
    <w:rsid w:val="009E4DF1"/>
    <w:rsid w:val="009E57D8"/>
    <w:rsid w:val="009F320A"/>
    <w:rsid w:val="009F5C80"/>
    <w:rsid w:val="009F5D6A"/>
    <w:rsid w:val="009F6068"/>
    <w:rsid w:val="009F6277"/>
    <w:rsid w:val="00A017C8"/>
    <w:rsid w:val="00A04757"/>
    <w:rsid w:val="00A066D6"/>
    <w:rsid w:val="00A06B3C"/>
    <w:rsid w:val="00A1018E"/>
    <w:rsid w:val="00A1036D"/>
    <w:rsid w:val="00A10370"/>
    <w:rsid w:val="00A105A3"/>
    <w:rsid w:val="00A10963"/>
    <w:rsid w:val="00A10A75"/>
    <w:rsid w:val="00A10D34"/>
    <w:rsid w:val="00A113B1"/>
    <w:rsid w:val="00A11CED"/>
    <w:rsid w:val="00A128C8"/>
    <w:rsid w:val="00A13562"/>
    <w:rsid w:val="00A13F21"/>
    <w:rsid w:val="00A23289"/>
    <w:rsid w:val="00A234B5"/>
    <w:rsid w:val="00A23FD9"/>
    <w:rsid w:val="00A24BDB"/>
    <w:rsid w:val="00A2523F"/>
    <w:rsid w:val="00A25AAD"/>
    <w:rsid w:val="00A263C1"/>
    <w:rsid w:val="00A335E6"/>
    <w:rsid w:val="00A350AF"/>
    <w:rsid w:val="00A4002F"/>
    <w:rsid w:val="00A40358"/>
    <w:rsid w:val="00A408D0"/>
    <w:rsid w:val="00A41E92"/>
    <w:rsid w:val="00A42588"/>
    <w:rsid w:val="00A43456"/>
    <w:rsid w:val="00A468EB"/>
    <w:rsid w:val="00A47EC1"/>
    <w:rsid w:val="00A507FD"/>
    <w:rsid w:val="00A52147"/>
    <w:rsid w:val="00A54D23"/>
    <w:rsid w:val="00A55A71"/>
    <w:rsid w:val="00A55E73"/>
    <w:rsid w:val="00A57E40"/>
    <w:rsid w:val="00A63645"/>
    <w:rsid w:val="00A63F5B"/>
    <w:rsid w:val="00A65239"/>
    <w:rsid w:val="00A65E03"/>
    <w:rsid w:val="00A6728C"/>
    <w:rsid w:val="00A726D9"/>
    <w:rsid w:val="00A74769"/>
    <w:rsid w:val="00A762C8"/>
    <w:rsid w:val="00A77481"/>
    <w:rsid w:val="00A820FE"/>
    <w:rsid w:val="00A8305B"/>
    <w:rsid w:val="00A92737"/>
    <w:rsid w:val="00A940A0"/>
    <w:rsid w:val="00A95065"/>
    <w:rsid w:val="00A950F0"/>
    <w:rsid w:val="00A95292"/>
    <w:rsid w:val="00A953BB"/>
    <w:rsid w:val="00A97333"/>
    <w:rsid w:val="00AA2A7A"/>
    <w:rsid w:val="00AA44FC"/>
    <w:rsid w:val="00AA4CF7"/>
    <w:rsid w:val="00AA6B4A"/>
    <w:rsid w:val="00AA71DE"/>
    <w:rsid w:val="00AA72A1"/>
    <w:rsid w:val="00AB0AFB"/>
    <w:rsid w:val="00AB0D5F"/>
    <w:rsid w:val="00AB1A25"/>
    <w:rsid w:val="00AB5593"/>
    <w:rsid w:val="00AB7BD9"/>
    <w:rsid w:val="00AB7D03"/>
    <w:rsid w:val="00AC075B"/>
    <w:rsid w:val="00AC0824"/>
    <w:rsid w:val="00AC3AAE"/>
    <w:rsid w:val="00AC4653"/>
    <w:rsid w:val="00AC68E9"/>
    <w:rsid w:val="00AD0466"/>
    <w:rsid w:val="00AD15C3"/>
    <w:rsid w:val="00AD3C99"/>
    <w:rsid w:val="00AD463E"/>
    <w:rsid w:val="00AD4C7D"/>
    <w:rsid w:val="00AD553B"/>
    <w:rsid w:val="00AD717C"/>
    <w:rsid w:val="00AE0E17"/>
    <w:rsid w:val="00AE0F57"/>
    <w:rsid w:val="00AE1122"/>
    <w:rsid w:val="00AE1939"/>
    <w:rsid w:val="00AE309E"/>
    <w:rsid w:val="00AE383C"/>
    <w:rsid w:val="00AE3C62"/>
    <w:rsid w:val="00AE4410"/>
    <w:rsid w:val="00AE5DA9"/>
    <w:rsid w:val="00AE5E8C"/>
    <w:rsid w:val="00AE6F14"/>
    <w:rsid w:val="00AF2B31"/>
    <w:rsid w:val="00AF31E4"/>
    <w:rsid w:val="00AF327E"/>
    <w:rsid w:val="00AF7469"/>
    <w:rsid w:val="00B0251B"/>
    <w:rsid w:val="00B0369B"/>
    <w:rsid w:val="00B04DFF"/>
    <w:rsid w:val="00B06181"/>
    <w:rsid w:val="00B10DAE"/>
    <w:rsid w:val="00B12862"/>
    <w:rsid w:val="00B12BA9"/>
    <w:rsid w:val="00B12FAE"/>
    <w:rsid w:val="00B13CAC"/>
    <w:rsid w:val="00B142B7"/>
    <w:rsid w:val="00B1517D"/>
    <w:rsid w:val="00B15686"/>
    <w:rsid w:val="00B15DAC"/>
    <w:rsid w:val="00B1629B"/>
    <w:rsid w:val="00B167C3"/>
    <w:rsid w:val="00B17196"/>
    <w:rsid w:val="00B17882"/>
    <w:rsid w:val="00B20D85"/>
    <w:rsid w:val="00B20FBA"/>
    <w:rsid w:val="00B2315A"/>
    <w:rsid w:val="00B25DE4"/>
    <w:rsid w:val="00B261B7"/>
    <w:rsid w:val="00B318EE"/>
    <w:rsid w:val="00B36796"/>
    <w:rsid w:val="00B36894"/>
    <w:rsid w:val="00B40BFF"/>
    <w:rsid w:val="00B4216C"/>
    <w:rsid w:val="00B43BFC"/>
    <w:rsid w:val="00B43DC1"/>
    <w:rsid w:val="00B444FE"/>
    <w:rsid w:val="00B457FC"/>
    <w:rsid w:val="00B50211"/>
    <w:rsid w:val="00B50BB7"/>
    <w:rsid w:val="00B50EA0"/>
    <w:rsid w:val="00B52F4D"/>
    <w:rsid w:val="00B56298"/>
    <w:rsid w:val="00B564AB"/>
    <w:rsid w:val="00B56A8B"/>
    <w:rsid w:val="00B56C30"/>
    <w:rsid w:val="00B57CE4"/>
    <w:rsid w:val="00B61375"/>
    <w:rsid w:val="00B61AEC"/>
    <w:rsid w:val="00B62BF5"/>
    <w:rsid w:val="00B62CDA"/>
    <w:rsid w:val="00B63CCC"/>
    <w:rsid w:val="00B64716"/>
    <w:rsid w:val="00B656D7"/>
    <w:rsid w:val="00B660A0"/>
    <w:rsid w:val="00B668EF"/>
    <w:rsid w:val="00B73307"/>
    <w:rsid w:val="00B73CBE"/>
    <w:rsid w:val="00B746E8"/>
    <w:rsid w:val="00B74DF7"/>
    <w:rsid w:val="00B75E95"/>
    <w:rsid w:val="00B80B6D"/>
    <w:rsid w:val="00B83E8C"/>
    <w:rsid w:val="00B846E7"/>
    <w:rsid w:val="00B85D45"/>
    <w:rsid w:val="00B9254A"/>
    <w:rsid w:val="00B927F0"/>
    <w:rsid w:val="00B932A6"/>
    <w:rsid w:val="00B97395"/>
    <w:rsid w:val="00B97797"/>
    <w:rsid w:val="00BA286C"/>
    <w:rsid w:val="00BA2AD7"/>
    <w:rsid w:val="00BA522C"/>
    <w:rsid w:val="00BB0167"/>
    <w:rsid w:val="00BB0922"/>
    <w:rsid w:val="00BB1FE0"/>
    <w:rsid w:val="00BB3280"/>
    <w:rsid w:val="00BB45EE"/>
    <w:rsid w:val="00BB5DD1"/>
    <w:rsid w:val="00BB69ED"/>
    <w:rsid w:val="00BB7C5E"/>
    <w:rsid w:val="00BC0FA9"/>
    <w:rsid w:val="00BC1274"/>
    <w:rsid w:val="00BC2820"/>
    <w:rsid w:val="00BC33A5"/>
    <w:rsid w:val="00BC477A"/>
    <w:rsid w:val="00BC55C3"/>
    <w:rsid w:val="00BC57FA"/>
    <w:rsid w:val="00BC65B8"/>
    <w:rsid w:val="00BD1A87"/>
    <w:rsid w:val="00BD1FDA"/>
    <w:rsid w:val="00BD2472"/>
    <w:rsid w:val="00BD247C"/>
    <w:rsid w:val="00BD5B80"/>
    <w:rsid w:val="00BD7245"/>
    <w:rsid w:val="00BD7AAA"/>
    <w:rsid w:val="00BE23B9"/>
    <w:rsid w:val="00BE240A"/>
    <w:rsid w:val="00BE420F"/>
    <w:rsid w:val="00BE5FD7"/>
    <w:rsid w:val="00BF0C85"/>
    <w:rsid w:val="00BF63FA"/>
    <w:rsid w:val="00C0043D"/>
    <w:rsid w:val="00C0196F"/>
    <w:rsid w:val="00C01FCE"/>
    <w:rsid w:val="00C035F1"/>
    <w:rsid w:val="00C03677"/>
    <w:rsid w:val="00C05E14"/>
    <w:rsid w:val="00C07215"/>
    <w:rsid w:val="00C07D54"/>
    <w:rsid w:val="00C12D07"/>
    <w:rsid w:val="00C17313"/>
    <w:rsid w:val="00C221CF"/>
    <w:rsid w:val="00C24DAD"/>
    <w:rsid w:val="00C25F0B"/>
    <w:rsid w:val="00C261AD"/>
    <w:rsid w:val="00C310E7"/>
    <w:rsid w:val="00C40408"/>
    <w:rsid w:val="00C41777"/>
    <w:rsid w:val="00C417C0"/>
    <w:rsid w:val="00C4492C"/>
    <w:rsid w:val="00C44E76"/>
    <w:rsid w:val="00C4679F"/>
    <w:rsid w:val="00C505F3"/>
    <w:rsid w:val="00C50D36"/>
    <w:rsid w:val="00C51B9C"/>
    <w:rsid w:val="00C53FCF"/>
    <w:rsid w:val="00C543C0"/>
    <w:rsid w:val="00C543DC"/>
    <w:rsid w:val="00C56A2B"/>
    <w:rsid w:val="00C5736C"/>
    <w:rsid w:val="00C574D6"/>
    <w:rsid w:val="00C57B2C"/>
    <w:rsid w:val="00C605A2"/>
    <w:rsid w:val="00C60D1A"/>
    <w:rsid w:val="00C6127B"/>
    <w:rsid w:val="00C6361A"/>
    <w:rsid w:val="00C642C5"/>
    <w:rsid w:val="00C64F2C"/>
    <w:rsid w:val="00C66A38"/>
    <w:rsid w:val="00C73468"/>
    <w:rsid w:val="00C754A1"/>
    <w:rsid w:val="00C75D1D"/>
    <w:rsid w:val="00C76EBA"/>
    <w:rsid w:val="00C77418"/>
    <w:rsid w:val="00C77AD6"/>
    <w:rsid w:val="00C812D5"/>
    <w:rsid w:val="00C815F4"/>
    <w:rsid w:val="00C85129"/>
    <w:rsid w:val="00C86B74"/>
    <w:rsid w:val="00C86CA6"/>
    <w:rsid w:val="00C9085D"/>
    <w:rsid w:val="00C91073"/>
    <w:rsid w:val="00C958A6"/>
    <w:rsid w:val="00C97F0D"/>
    <w:rsid w:val="00CA4877"/>
    <w:rsid w:val="00CA588B"/>
    <w:rsid w:val="00CA6285"/>
    <w:rsid w:val="00CB1C1C"/>
    <w:rsid w:val="00CB22F1"/>
    <w:rsid w:val="00CB4D91"/>
    <w:rsid w:val="00CB5AAA"/>
    <w:rsid w:val="00CB5FC6"/>
    <w:rsid w:val="00CB7E06"/>
    <w:rsid w:val="00CC3F62"/>
    <w:rsid w:val="00CC4452"/>
    <w:rsid w:val="00CC44F7"/>
    <w:rsid w:val="00CC55C4"/>
    <w:rsid w:val="00CC57B9"/>
    <w:rsid w:val="00CC58CD"/>
    <w:rsid w:val="00CC703F"/>
    <w:rsid w:val="00CC7B6D"/>
    <w:rsid w:val="00CD0C23"/>
    <w:rsid w:val="00CD1074"/>
    <w:rsid w:val="00CD2757"/>
    <w:rsid w:val="00CD59B2"/>
    <w:rsid w:val="00CD74F8"/>
    <w:rsid w:val="00CE266F"/>
    <w:rsid w:val="00CE4864"/>
    <w:rsid w:val="00CE5BDA"/>
    <w:rsid w:val="00CF04EF"/>
    <w:rsid w:val="00CF21D6"/>
    <w:rsid w:val="00CF25ED"/>
    <w:rsid w:val="00CF7076"/>
    <w:rsid w:val="00CF7906"/>
    <w:rsid w:val="00D0048C"/>
    <w:rsid w:val="00D0120B"/>
    <w:rsid w:val="00D02280"/>
    <w:rsid w:val="00D03858"/>
    <w:rsid w:val="00D04CBC"/>
    <w:rsid w:val="00D076DD"/>
    <w:rsid w:val="00D077F3"/>
    <w:rsid w:val="00D136FC"/>
    <w:rsid w:val="00D2232A"/>
    <w:rsid w:val="00D22D6A"/>
    <w:rsid w:val="00D3166F"/>
    <w:rsid w:val="00D32B89"/>
    <w:rsid w:val="00D33ED0"/>
    <w:rsid w:val="00D352C0"/>
    <w:rsid w:val="00D35524"/>
    <w:rsid w:val="00D37E56"/>
    <w:rsid w:val="00D407DA"/>
    <w:rsid w:val="00D4390C"/>
    <w:rsid w:val="00D457A3"/>
    <w:rsid w:val="00D50347"/>
    <w:rsid w:val="00D50837"/>
    <w:rsid w:val="00D53549"/>
    <w:rsid w:val="00D54617"/>
    <w:rsid w:val="00D55184"/>
    <w:rsid w:val="00D55D92"/>
    <w:rsid w:val="00D61899"/>
    <w:rsid w:val="00D62AAD"/>
    <w:rsid w:val="00D6438E"/>
    <w:rsid w:val="00D64D90"/>
    <w:rsid w:val="00D64F62"/>
    <w:rsid w:val="00D6796C"/>
    <w:rsid w:val="00D7633D"/>
    <w:rsid w:val="00D77041"/>
    <w:rsid w:val="00D771EB"/>
    <w:rsid w:val="00D839E3"/>
    <w:rsid w:val="00D83EC6"/>
    <w:rsid w:val="00D869AC"/>
    <w:rsid w:val="00D9179D"/>
    <w:rsid w:val="00D91B24"/>
    <w:rsid w:val="00D92B31"/>
    <w:rsid w:val="00D9351F"/>
    <w:rsid w:val="00D95AB5"/>
    <w:rsid w:val="00D971B2"/>
    <w:rsid w:val="00D97D16"/>
    <w:rsid w:val="00DA0780"/>
    <w:rsid w:val="00DA2747"/>
    <w:rsid w:val="00DA4BCC"/>
    <w:rsid w:val="00DA52D7"/>
    <w:rsid w:val="00DA5C67"/>
    <w:rsid w:val="00DA5EF2"/>
    <w:rsid w:val="00DA713A"/>
    <w:rsid w:val="00DA7189"/>
    <w:rsid w:val="00DA7303"/>
    <w:rsid w:val="00DB1573"/>
    <w:rsid w:val="00DB1D04"/>
    <w:rsid w:val="00DB28EF"/>
    <w:rsid w:val="00DB5BD3"/>
    <w:rsid w:val="00DB6454"/>
    <w:rsid w:val="00DC18DE"/>
    <w:rsid w:val="00DC591F"/>
    <w:rsid w:val="00DC7CAE"/>
    <w:rsid w:val="00DD02DB"/>
    <w:rsid w:val="00DD0354"/>
    <w:rsid w:val="00DD05D6"/>
    <w:rsid w:val="00DD0E98"/>
    <w:rsid w:val="00DD1BC5"/>
    <w:rsid w:val="00DD27D9"/>
    <w:rsid w:val="00DD51B4"/>
    <w:rsid w:val="00DD6471"/>
    <w:rsid w:val="00DD696E"/>
    <w:rsid w:val="00DE1C2D"/>
    <w:rsid w:val="00DE2AA2"/>
    <w:rsid w:val="00DE3920"/>
    <w:rsid w:val="00DF1509"/>
    <w:rsid w:val="00DF31DA"/>
    <w:rsid w:val="00DF6B74"/>
    <w:rsid w:val="00E0341B"/>
    <w:rsid w:val="00E0368D"/>
    <w:rsid w:val="00E04E1F"/>
    <w:rsid w:val="00E05157"/>
    <w:rsid w:val="00E062B4"/>
    <w:rsid w:val="00E06E77"/>
    <w:rsid w:val="00E13C4E"/>
    <w:rsid w:val="00E15971"/>
    <w:rsid w:val="00E15A4C"/>
    <w:rsid w:val="00E1623B"/>
    <w:rsid w:val="00E16D1B"/>
    <w:rsid w:val="00E17413"/>
    <w:rsid w:val="00E216CE"/>
    <w:rsid w:val="00E266B8"/>
    <w:rsid w:val="00E26EC9"/>
    <w:rsid w:val="00E27A54"/>
    <w:rsid w:val="00E302DB"/>
    <w:rsid w:val="00E304E9"/>
    <w:rsid w:val="00E33339"/>
    <w:rsid w:val="00E3343E"/>
    <w:rsid w:val="00E33D85"/>
    <w:rsid w:val="00E357F5"/>
    <w:rsid w:val="00E3641A"/>
    <w:rsid w:val="00E4120B"/>
    <w:rsid w:val="00E4336A"/>
    <w:rsid w:val="00E440B2"/>
    <w:rsid w:val="00E457D8"/>
    <w:rsid w:val="00E474F2"/>
    <w:rsid w:val="00E50016"/>
    <w:rsid w:val="00E50DEF"/>
    <w:rsid w:val="00E5175A"/>
    <w:rsid w:val="00E519D4"/>
    <w:rsid w:val="00E51ABF"/>
    <w:rsid w:val="00E568AB"/>
    <w:rsid w:val="00E6123F"/>
    <w:rsid w:val="00E61485"/>
    <w:rsid w:val="00E61E71"/>
    <w:rsid w:val="00E641EB"/>
    <w:rsid w:val="00E64791"/>
    <w:rsid w:val="00E72B30"/>
    <w:rsid w:val="00E73A3A"/>
    <w:rsid w:val="00E7551C"/>
    <w:rsid w:val="00E761FD"/>
    <w:rsid w:val="00E76B67"/>
    <w:rsid w:val="00E779C9"/>
    <w:rsid w:val="00E801D4"/>
    <w:rsid w:val="00E825BD"/>
    <w:rsid w:val="00E82851"/>
    <w:rsid w:val="00E833E8"/>
    <w:rsid w:val="00E83741"/>
    <w:rsid w:val="00E8454F"/>
    <w:rsid w:val="00E85552"/>
    <w:rsid w:val="00E8746B"/>
    <w:rsid w:val="00E92C6D"/>
    <w:rsid w:val="00E93F3A"/>
    <w:rsid w:val="00E94F09"/>
    <w:rsid w:val="00E97FEA"/>
    <w:rsid w:val="00EA0028"/>
    <w:rsid w:val="00EA0DAC"/>
    <w:rsid w:val="00EA53BD"/>
    <w:rsid w:val="00EA5CE3"/>
    <w:rsid w:val="00EA7216"/>
    <w:rsid w:val="00EA7F60"/>
    <w:rsid w:val="00EB0D09"/>
    <w:rsid w:val="00EB1503"/>
    <w:rsid w:val="00EB44EB"/>
    <w:rsid w:val="00EB4917"/>
    <w:rsid w:val="00EB4E52"/>
    <w:rsid w:val="00EC54AB"/>
    <w:rsid w:val="00EC71E3"/>
    <w:rsid w:val="00ED197E"/>
    <w:rsid w:val="00ED20ED"/>
    <w:rsid w:val="00ED2846"/>
    <w:rsid w:val="00ED5266"/>
    <w:rsid w:val="00ED5B1E"/>
    <w:rsid w:val="00ED620C"/>
    <w:rsid w:val="00ED711B"/>
    <w:rsid w:val="00EE026A"/>
    <w:rsid w:val="00EE2010"/>
    <w:rsid w:val="00EE349F"/>
    <w:rsid w:val="00EE5BD9"/>
    <w:rsid w:val="00EE66D8"/>
    <w:rsid w:val="00EE67A8"/>
    <w:rsid w:val="00EE7935"/>
    <w:rsid w:val="00EF257A"/>
    <w:rsid w:val="00EF29F5"/>
    <w:rsid w:val="00EF2BF8"/>
    <w:rsid w:val="00EF4AF9"/>
    <w:rsid w:val="00EF5EF3"/>
    <w:rsid w:val="00EF5FD8"/>
    <w:rsid w:val="00F01576"/>
    <w:rsid w:val="00F01AB0"/>
    <w:rsid w:val="00F030AB"/>
    <w:rsid w:val="00F11230"/>
    <w:rsid w:val="00F16CC8"/>
    <w:rsid w:val="00F17DF7"/>
    <w:rsid w:val="00F17E3B"/>
    <w:rsid w:val="00F20106"/>
    <w:rsid w:val="00F21603"/>
    <w:rsid w:val="00F21F42"/>
    <w:rsid w:val="00F27605"/>
    <w:rsid w:val="00F30AD2"/>
    <w:rsid w:val="00F31738"/>
    <w:rsid w:val="00F3201A"/>
    <w:rsid w:val="00F35013"/>
    <w:rsid w:val="00F3582C"/>
    <w:rsid w:val="00F35A5E"/>
    <w:rsid w:val="00F37127"/>
    <w:rsid w:val="00F37FFE"/>
    <w:rsid w:val="00F409D9"/>
    <w:rsid w:val="00F4285F"/>
    <w:rsid w:val="00F442F8"/>
    <w:rsid w:val="00F453F6"/>
    <w:rsid w:val="00F45D14"/>
    <w:rsid w:val="00F4692D"/>
    <w:rsid w:val="00F51797"/>
    <w:rsid w:val="00F52D22"/>
    <w:rsid w:val="00F52ECD"/>
    <w:rsid w:val="00F53C4D"/>
    <w:rsid w:val="00F5670C"/>
    <w:rsid w:val="00F572EA"/>
    <w:rsid w:val="00F5792B"/>
    <w:rsid w:val="00F60C59"/>
    <w:rsid w:val="00F622A3"/>
    <w:rsid w:val="00F6375D"/>
    <w:rsid w:val="00F64653"/>
    <w:rsid w:val="00F70F11"/>
    <w:rsid w:val="00F713FB"/>
    <w:rsid w:val="00F72534"/>
    <w:rsid w:val="00F73A05"/>
    <w:rsid w:val="00F74357"/>
    <w:rsid w:val="00F759F7"/>
    <w:rsid w:val="00F75F47"/>
    <w:rsid w:val="00F7716E"/>
    <w:rsid w:val="00F80C8C"/>
    <w:rsid w:val="00F828A0"/>
    <w:rsid w:val="00F83905"/>
    <w:rsid w:val="00F83AAB"/>
    <w:rsid w:val="00F906E3"/>
    <w:rsid w:val="00F9382F"/>
    <w:rsid w:val="00F957A5"/>
    <w:rsid w:val="00F96A62"/>
    <w:rsid w:val="00F97822"/>
    <w:rsid w:val="00F97D03"/>
    <w:rsid w:val="00FA0F1C"/>
    <w:rsid w:val="00FA0FF0"/>
    <w:rsid w:val="00FA20B8"/>
    <w:rsid w:val="00FA3460"/>
    <w:rsid w:val="00FA4255"/>
    <w:rsid w:val="00FA535D"/>
    <w:rsid w:val="00FA6B4F"/>
    <w:rsid w:val="00FB04CF"/>
    <w:rsid w:val="00FB0B4A"/>
    <w:rsid w:val="00FB0E30"/>
    <w:rsid w:val="00FB134E"/>
    <w:rsid w:val="00FB2BE5"/>
    <w:rsid w:val="00FB2FBF"/>
    <w:rsid w:val="00FB57C1"/>
    <w:rsid w:val="00FB6B5C"/>
    <w:rsid w:val="00FC2FBC"/>
    <w:rsid w:val="00FC3BA4"/>
    <w:rsid w:val="00FC3BFB"/>
    <w:rsid w:val="00FC4AEC"/>
    <w:rsid w:val="00FC6315"/>
    <w:rsid w:val="00FD293C"/>
    <w:rsid w:val="00FD3705"/>
    <w:rsid w:val="00FD3A6E"/>
    <w:rsid w:val="00FD3CD0"/>
    <w:rsid w:val="00FD592A"/>
    <w:rsid w:val="00FD63BD"/>
    <w:rsid w:val="00FE5FC9"/>
    <w:rsid w:val="00FE7D2E"/>
    <w:rsid w:val="00FE7E24"/>
    <w:rsid w:val="00FF0640"/>
    <w:rsid w:val="00FF114B"/>
    <w:rsid w:val="00FF177E"/>
    <w:rsid w:val="00FF179A"/>
    <w:rsid w:val="00FF28EE"/>
    <w:rsid w:val="00FF3D1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72D7967"/>
  <w15:docId w15:val="{08093519-F28E-441B-86CE-43730CB34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172F"/>
    <w:rPr>
      <w:rFonts w:ascii="Arial" w:hAnsi="Arial"/>
      <w:sz w:val="24"/>
    </w:rPr>
  </w:style>
  <w:style w:type="paragraph" w:styleId="Heading1">
    <w:name w:val="heading 1"/>
    <w:basedOn w:val="Normal"/>
    <w:next w:val="Normal"/>
    <w:link w:val="Heading1Char"/>
    <w:uiPriority w:val="9"/>
    <w:qFormat/>
    <w:rsid w:val="000E62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E626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E626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77418"/>
    <w:pPr>
      <w:spacing w:before="100" w:beforeAutospacing="1" w:after="100" w:afterAutospacing="1" w:line="240" w:lineRule="auto"/>
    </w:pPr>
    <w:rPr>
      <w:rFonts w:ascii="Times New Roman" w:eastAsiaTheme="minorEastAsia" w:hAnsi="Times New Roman" w:cs="Times New Roman"/>
      <w:szCs w:val="24"/>
      <w:lang w:eastAsia="en-GB"/>
    </w:rPr>
  </w:style>
  <w:style w:type="paragraph" w:styleId="BalloonText">
    <w:name w:val="Balloon Text"/>
    <w:basedOn w:val="Normal"/>
    <w:link w:val="BalloonTextChar"/>
    <w:uiPriority w:val="99"/>
    <w:semiHidden/>
    <w:unhideWhenUsed/>
    <w:rsid w:val="00C774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7418"/>
    <w:rPr>
      <w:rFonts w:ascii="Tahoma" w:hAnsi="Tahoma" w:cs="Tahoma"/>
      <w:sz w:val="16"/>
      <w:szCs w:val="16"/>
    </w:rPr>
  </w:style>
  <w:style w:type="paragraph" w:styleId="ListParagraph">
    <w:name w:val="List Paragraph"/>
    <w:basedOn w:val="Normal"/>
    <w:uiPriority w:val="34"/>
    <w:qFormat/>
    <w:rsid w:val="00395924"/>
    <w:pPr>
      <w:ind w:left="720"/>
      <w:contextualSpacing/>
    </w:pPr>
  </w:style>
  <w:style w:type="paragraph" w:customStyle="1" w:styleId="p">
    <w:name w:val="p"/>
    <w:basedOn w:val="Normal"/>
    <w:rsid w:val="003505D4"/>
    <w:pPr>
      <w:spacing w:before="100" w:beforeAutospacing="1" w:after="100" w:afterAutospacing="1" w:line="240" w:lineRule="auto"/>
    </w:pPr>
    <w:rPr>
      <w:rFonts w:ascii="Times New Roman" w:eastAsia="Times New Roman" w:hAnsi="Times New Roman" w:cs="Times New Roman"/>
      <w:szCs w:val="24"/>
      <w:lang w:eastAsia="en-GB"/>
    </w:rPr>
  </w:style>
  <w:style w:type="character" w:styleId="Hyperlink">
    <w:name w:val="Hyperlink"/>
    <w:basedOn w:val="DefaultParagraphFont"/>
    <w:uiPriority w:val="99"/>
    <w:unhideWhenUsed/>
    <w:rsid w:val="003505D4"/>
    <w:rPr>
      <w:color w:val="0000FF"/>
      <w:u w:val="single"/>
    </w:rPr>
  </w:style>
  <w:style w:type="character" w:styleId="Emphasis">
    <w:name w:val="Emphasis"/>
    <w:basedOn w:val="DefaultParagraphFont"/>
    <w:uiPriority w:val="20"/>
    <w:qFormat/>
    <w:rsid w:val="003505D4"/>
    <w:rPr>
      <w:i/>
      <w:iCs/>
    </w:rPr>
  </w:style>
  <w:style w:type="paragraph" w:styleId="Header">
    <w:name w:val="header"/>
    <w:basedOn w:val="Normal"/>
    <w:link w:val="HeaderChar"/>
    <w:uiPriority w:val="99"/>
    <w:unhideWhenUsed/>
    <w:rsid w:val="006119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190C"/>
  </w:style>
  <w:style w:type="paragraph" w:styleId="Footer">
    <w:name w:val="footer"/>
    <w:basedOn w:val="Normal"/>
    <w:link w:val="FooterChar"/>
    <w:uiPriority w:val="99"/>
    <w:unhideWhenUsed/>
    <w:rsid w:val="006119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190C"/>
  </w:style>
  <w:style w:type="paragraph" w:styleId="Caption">
    <w:name w:val="caption"/>
    <w:basedOn w:val="Normal"/>
    <w:next w:val="Normal"/>
    <w:uiPriority w:val="35"/>
    <w:unhideWhenUsed/>
    <w:qFormat/>
    <w:rsid w:val="008C330E"/>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FF179A"/>
    <w:rPr>
      <w:sz w:val="16"/>
      <w:szCs w:val="16"/>
    </w:rPr>
  </w:style>
  <w:style w:type="paragraph" w:styleId="CommentText">
    <w:name w:val="annotation text"/>
    <w:basedOn w:val="Normal"/>
    <w:link w:val="CommentTextChar"/>
    <w:uiPriority w:val="99"/>
    <w:unhideWhenUsed/>
    <w:rsid w:val="00FF179A"/>
    <w:pPr>
      <w:spacing w:line="240" w:lineRule="auto"/>
    </w:pPr>
    <w:rPr>
      <w:sz w:val="20"/>
      <w:szCs w:val="20"/>
    </w:rPr>
  </w:style>
  <w:style w:type="character" w:customStyle="1" w:styleId="CommentTextChar">
    <w:name w:val="Comment Text Char"/>
    <w:basedOn w:val="DefaultParagraphFont"/>
    <w:link w:val="CommentText"/>
    <w:uiPriority w:val="99"/>
    <w:rsid w:val="00FF179A"/>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FF179A"/>
    <w:rPr>
      <w:b/>
      <w:bCs/>
    </w:rPr>
  </w:style>
  <w:style w:type="character" w:customStyle="1" w:styleId="CommentSubjectChar">
    <w:name w:val="Comment Subject Char"/>
    <w:basedOn w:val="CommentTextChar"/>
    <w:link w:val="CommentSubject"/>
    <w:uiPriority w:val="99"/>
    <w:semiHidden/>
    <w:rsid w:val="00FF179A"/>
    <w:rPr>
      <w:rFonts w:ascii="Arial" w:hAnsi="Arial"/>
      <w:b/>
      <w:bCs/>
      <w:sz w:val="20"/>
      <w:szCs w:val="20"/>
    </w:rPr>
  </w:style>
  <w:style w:type="paragraph" w:styleId="Revision">
    <w:name w:val="Revision"/>
    <w:hidden/>
    <w:uiPriority w:val="99"/>
    <w:semiHidden/>
    <w:rsid w:val="00FF179A"/>
    <w:pPr>
      <w:spacing w:after="0" w:line="240" w:lineRule="auto"/>
    </w:pPr>
    <w:rPr>
      <w:rFonts w:ascii="Arial" w:hAnsi="Arial"/>
      <w:sz w:val="24"/>
    </w:rPr>
  </w:style>
  <w:style w:type="table" w:styleId="TableGrid">
    <w:name w:val="Table Grid"/>
    <w:basedOn w:val="TableNormal"/>
    <w:uiPriority w:val="59"/>
    <w:rsid w:val="00CA62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A57E40"/>
    <w:rPr>
      <w:color w:val="808080"/>
    </w:rPr>
  </w:style>
  <w:style w:type="character" w:customStyle="1" w:styleId="Heading1Char">
    <w:name w:val="Heading 1 Char"/>
    <w:basedOn w:val="DefaultParagraphFont"/>
    <w:link w:val="Heading1"/>
    <w:uiPriority w:val="9"/>
    <w:rsid w:val="000E626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E626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E6261"/>
    <w:rPr>
      <w:rFonts w:asciiTheme="majorHAnsi" w:eastAsiaTheme="majorEastAsia" w:hAnsiTheme="majorHAnsi" w:cstheme="majorBidi"/>
      <w:b/>
      <w:bCs/>
      <w:color w:val="4F81BD" w:themeColor="accent1"/>
      <w:sz w:val="24"/>
    </w:rPr>
  </w:style>
  <w:style w:type="character" w:customStyle="1" w:styleId="institution">
    <w:name w:val="institution"/>
    <w:basedOn w:val="DefaultParagraphFont"/>
    <w:rsid w:val="00E93F3A"/>
  </w:style>
  <w:style w:type="character" w:styleId="Strong">
    <w:name w:val="Strong"/>
    <w:uiPriority w:val="22"/>
    <w:qFormat/>
    <w:rsid w:val="00B56298"/>
    <w:rPr>
      <w:b/>
      <w:bCs/>
    </w:rPr>
  </w:style>
  <w:style w:type="paragraph" w:customStyle="1" w:styleId="EndNoteBibliographyTitle">
    <w:name w:val="EndNote Bibliography Title"/>
    <w:basedOn w:val="Normal"/>
    <w:link w:val="EndNoteBibliographyTitleChar"/>
    <w:rsid w:val="004470EF"/>
    <w:pPr>
      <w:spacing w:after="0"/>
      <w:jc w:val="center"/>
    </w:pPr>
    <w:rPr>
      <w:rFonts w:cs="Arial"/>
      <w:noProof/>
      <w:lang w:val="en-US"/>
    </w:rPr>
  </w:style>
  <w:style w:type="character" w:customStyle="1" w:styleId="EndNoteBibliographyTitleChar">
    <w:name w:val="EndNote Bibliography Title Char"/>
    <w:basedOn w:val="DefaultParagraphFont"/>
    <w:link w:val="EndNoteBibliographyTitle"/>
    <w:rsid w:val="004470EF"/>
    <w:rPr>
      <w:rFonts w:ascii="Arial" w:hAnsi="Arial" w:cs="Arial"/>
      <w:noProof/>
      <w:sz w:val="24"/>
      <w:lang w:val="en-US"/>
    </w:rPr>
  </w:style>
  <w:style w:type="paragraph" w:customStyle="1" w:styleId="EndNoteBibliography">
    <w:name w:val="EndNote Bibliography"/>
    <w:basedOn w:val="Normal"/>
    <w:link w:val="EndNoteBibliographyChar"/>
    <w:rsid w:val="004470EF"/>
    <w:pPr>
      <w:spacing w:line="240" w:lineRule="auto"/>
    </w:pPr>
    <w:rPr>
      <w:rFonts w:cs="Arial"/>
      <w:noProof/>
      <w:lang w:val="en-US"/>
    </w:rPr>
  </w:style>
  <w:style w:type="character" w:customStyle="1" w:styleId="EndNoteBibliographyChar">
    <w:name w:val="EndNote Bibliography Char"/>
    <w:basedOn w:val="DefaultParagraphFont"/>
    <w:link w:val="EndNoteBibliography"/>
    <w:rsid w:val="004470EF"/>
    <w:rPr>
      <w:rFonts w:ascii="Arial" w:hAnsi="Arial" w:cs="Arial"/>
      <w:noProof/>
      <w:sz w:val="24"/>
      <w:lang w:val="en-US"/>
    </w:rPr>
  </w:style>
  <w:style w:type="character" w:styleId="LineNumber">
    <w:name w:val="line number"/>
    <w:basedOn w:val="DefaultParagraphFont"/>
    <w:uiPriority w:val="99"/>
    <w:semiHidden/>
    <w:unhideWhenUsed/>
    <w:rsid w:val="00A43456"/>
  </w:style>
  <w:style w:type="character" w:customStyle="1" w:styleId="UnresolvedMention1">
    <w:name w:val="Unresolved Mention1"/>
    <w:basedOn w:val="DefaultParagraphFont"/>
    <w:uiPriority w:val="99"/>
    <w:semiHidden/>
    <w:unhideWhenUsed/>
    <w:rsid w:val="00CE4864"/>
    <w:rPr>
      <w:color w:val="605E5C"/>
      <w:shd w:val="clear" w:color="auto" w:fill="E1DFDD"/>
    </w:rPr>
  </w:style>
  <w:style w:type="character" w:customStyle="1" w:styleId="UnresolvedMention2">
    <w:name w:val="Unresolved Mention2"/>
    <w:basedOn w:val="DefaultParagraphFont"/>
    <w:uiPriority w:val="99"/>
    <w:semiHidden/>
    <w:unhideWhenUsed/>
    <w:rsid w:val="00A04757"/>
    <w:rPr>
      <w:color w:val="605E5C"/>
      <w:shd w:val="clear" w:color="auto" w:fill="E1DFDD"/>
    </w:rPr>
  </w:style>
  <w:style w:type="paragraph" w:styleId="EndnoteText">
    <w:name w:val="endnote text"/>
    <w:basedOn w:val="Normal"/>
    <w:link w:val="EndnoteTextChar"/>
    <w:uiPriority w:val="99"/>
    <w:semiHidden/>
    <w:unhideWhenUsed/>
    <w:rsid w:val="0087255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72551"/>
    <w:rPr>
      <w:rFonts w:ascii="Arial" w:hAnsi="Arial"/>
      <w:sz w:val="20"/>
      <w:szCs w:val="20"/>
    </w:rPr>
  </w:style>
  <w:style w:type="character" w:styleId="EndnoteReference">
    <w:name w:val="endnote reference"/>
    <w:basedOn w:val="DefaultParagraphFont"/>
    <w:uiPriority w:val="99"/>
    <w:semiHidden/>
    <w:unhideWhenUsed/>
    <w:rsid w:val="00872551"/>
    <w:rPr>
      <w:vertAlign w:val="superscript"/>
    </w:rPr>
  </w:style>
  <w:style w:type="character" w:styleId="UnresolvedMention">
    <w:name w:val="Unresolved Mention"/>
    <w:basedOn w:val="DefaultParagraphFont"/>
    <w:uiPriority w:val="99"/>
    <w:semiHidden/>
    <w:unhideWhenUsed/>
    <w:rsid w:val="00E50016"/>
    <w:rPr>
      <w:color w:val="605E5C"/>
      <w:shd w:val="clear" w:color="auto" w:fill="E1DFDD"/>
    </w:rPr>
  </w:style>
  <w:style w:type="character" w:styleId="PageNumber">
    <w:name w:val="page number"/>
    <w:basedOn w:val="DefaultParagraphFont"/>
    <w:uiPriority w:val="99"/>
    <w:semiHidden/>
    <w:unhideWhenUsed/>
    <w:rsid w:val="000D57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357730">
      <w:bodyDiv w:val="1"/>
      <w:marLeft w:val="0"/>
      <w:marRight w:val="0"/>
      <w:marTop w:val="0"/>
      <w:marBottom w:val="0"/>
      <w:divBdr>
        <w:top w:val="none" w:sz="0" w:space="0" w:color="auto"/>
        <w:left w:val="none" w:sz="0" w:space="0" w:color="auto"/>
        <w:bottom w:val="none" w:sz="0" w:space="0" w:color="auto"/>
        <w:right w:val="none" w:sz="0" w:space="0" w:color="auto"/>
      </w:divBdr>
    </w:div>
    <w:div w:id="152063597">
      <w:bodyDiv w:val="1"/>
      <w:marLeft w:val="0"/>
      <w:marRight w:val="0"/>
      <w:marTop w:val="0"/>
      <w:marBottom w:val="0"/>
      <w:divBdr>
        <w:top w:val="none" w:sz="0" w:space="0" w:color="auto"/>
        <w:left w:val="none" w:sz="0" w:space="0" w:color="auto"/>
        <w:bottom w:val="none" w:sz="0" w:space="0" w:color="auto"/>
        <w:right w:val="none" w:sz="0" w:space="0" w:color="auto"/>
      </w:divBdr>
    </w:div>
    <w:div w:id="243611767">
      <w:bodyDiv w:val="1"/>
      <w:marLeft w:val="0"/>
      <w:marRight w:val="0"/>
      <w:marTop w:val="0"/>
      <w:marBottom w:val="0"/>
      <w:divBdr>
        <w:top w:val="none" w:sz="0" w:space="0" w:color="auto"/>
        <w:left w:val="none" w:sz="0" w:space="0" w:color="auto"/>
        <w:bottom w:val="none" w:sz="0" w:space="0" w:color="auto"/>
        <w:right w:val="none" w:sz="0" w:space="0" w:color="auto"/>
      </w:divBdr>
    </w:div>
    <w:div w:id="251859287">
      <w:bodyDiv w:val="1"/>
      <w:marLeft w:val="0"/>
      <w:marRight w:val="0"/>
      <w:marTop w:val="0"/>
      <w:marBottom w:val="0"/>
      <w:divBdr>
        <w:top w:val="none" w:sz="0" w:space="0" w:color="auto"/>
        <w:left w:val="none" w:sz="0" w:space="0" w:color="auto"/>
        <w:bottom w:val="none" w:sz="0" w:space="0" w:color="auto"/>
        <w:right w:val="none" w:sz="0" w:space="0" w:color="auto"/>
      </w:divBdr>
    </w:div>
    <w:div w:id="297228738">
      <w:bodyDiv w:val="1"/>
      <w:marLeft w:val="0"/>
      <w:marRight w:val="0"/>
      <w:marTop w:val="0"/>
      <w:marBottom w:val="0"/>
      <w:divBdr>
        <w:top w:val="none" w:sz="0" w:space="0" w:color="auto"/>
        <w:left w:val="none" w:sz="0" w:space="0" w:color="auto"/>
        <w:bottom w:val="none" w:sz="0" w:space="0" w:color="auto"/>
        <w:right w:val="none" w:sz="0" w:space="0" w:color="auto"/>
      </w:divBdr>
    </w:div>
    <w:div w:id="297994726">
      <w:bodyDiv w:val="1"/>
      <w:marLeft w:val="0"/>
      <w:marRight w:val="0"/>
      <w:marTop w:val="0"/>
      <w:marBottom w:val="0"/>
      <w:divBdr>
        <w:top w:val="none" w:sz="0" w:space="0" w:color="auto"/>
        <w:left w:val="none" w:sz="0" w:space="0" w:color="auto"/>
        <w:bottom w:val="none" w:sz="0" w:space="0" w:color="auto"/>
        <w:right w:val="none" w:sz="0" w:space="0" w:color="auto"/>
      </w:divBdr>
    </w:div>
    <w:div w:id="306129628">
      <w:bodyDiv w:val="1"/>
      <w:marLeft w:val="0"/>
      <w:marRight w:val="0"/>
      <w:marTop w:val="0"/>
      <w:marBottom w:val="0"/>
      <w:divBdr>
        <w:top w:val="none" w:sz="0" w:space="0" w:color="auto"/>
        <w:left w:val="none" w:sz="0" w:space="0" w:color="auto"/>
        <w:bottom w:val="none" w:sz="0" w:space="0" w:color="auto"/>
        <w:right w:val="none" w:sz="0" w:space="0" w:color="auto"/>
      </w:divBdr>
    </w:div>
    <w:div w:id="347752162">
      <w:bodyDiv w:val="1"/>
      <w:marLeft w:val="0"/>
      <w:marRight w:val="0"/>
      <w:marTop w:val="0"/>
      <w:marBottom w:val="0"/>
      <w:divBdr>
        <w:top w:val="none" w:sz="0" w:space="0" w:color="auto"/>
        <w:left w:val="none" w:sz="0" w:space="0" w:color="auto"/>
        <w:bottom w:val="none" w:sz="0" w:space="0" w:color="auto"/>
        <w:right w:val="none" w:sz="0" w:space="0" w:color="auto"/>
      </w:divBdr>
    </w:div>
    <w:div w:id="461920069">
      <w:bodyDiv w:val="1"/>
      <w:marLeft w:val="0"/>
      <w:marRight w:val="0"/>
      <w:marTop w:val="0"/>
      <w:marBottom w:val="0"/>
      <w:divBdr>
        <w:top w:val="none" w:sz="0" w:space="0" w:color="auto"/>
        <w:left w:val="none" w:sz="0" w:space="0" w:color="auto"/>
        <w:bottom w:val="none" w:sz="0" w:space="0" w:color="auto"/>
        <w:right w:val="none" w:sz="0" w:space="0" w:color="auto"/>
      </w:divBdr>
    </w:div>
    <w:div w:id="468790481">
      <w:bodyDiv w:val="1"/>
      <w:marLeft w:val="0"/>
      <w:marRight w:val="0"/>
      <w:marTop w:val="0"/>
      <w:marBottom w:val="0"/>
      <w:divBdr>
        <w:top w:val="none" w:sz="0" w:space="0" w:color="auto"/>
        <w:left w:val="none" w:sz="0" w:space="0" w:color="auto"/>
        <w:bottom w:val="none" w:sz="0" w:space="0" w:color="auto"/>
        <w:right w:val="none" w:sz="0" w:space="0" w:color="auto"/>
      </w:divBdr>
    </w:div>
    <w:div w:id="612444517">
      <w:bodyDiv w:val="1"/>
      <w:marLeft w:val="0"/>
      <w:marRight w:val="0"/>
      <w:marTop w:val="0"/>
      <w:marBottom w:val="0"/>
      <w:divBdr>
        <w:top w:val="none" w:sz="0" w:space="0" w:color="auto"/>
        <w:left w:val="none" w:sz="0" w:space="0" w:color="auto"/>
        <w:bottom w:val="none" w:sz="0" w:space="0" w:color="auto"/>
        <w:right w:val="none" w:sz="0" w:space="0" w:color="auto"/>
      </w:divBdr>
      <w:divsChild>
        <w:div w:id="1028219199">
          <w:marLeft w:val="0"/>
          <w:marRight w:val="0"/>
          <w:marTop w:val="0"/>
          <w:marBottom w:val="0"/>
          <w:divBdr>
            <w:top w:val="none" w:sz="0" w:space="0" w:color="auto"/>
            <w:left w:val="none" w:sz="0" w:space="0" w:color="auto"/>
            <w:bottom w:val="none" w:sz="0" w:space="0" w:color="auto"/>
            <w:right w:val="none" w:sz="0" w:space="0" w:color="auto"/>
          </w:divBdr>
        </w:div>
      </w:divsChild>
    </w:div>
    <w:div w:id="672227450">
      <w:bodyDiv w:val="1"/>
      <w:marLeft w:val="0"/>
      <w:marRight w:val="0"/>
      <w:marTop w:val="0"/>
      <w:marBottom w:val="0"/>
      <w:divBdr>
        <w:top w:val="none" w:sz="0" w:space="0" w:color="auto"/>
        <w:left w:val="none" w:sz="0" w:space="0" w:color="auto"/>
        <w:bottom w:val="none" w:sz="0" w:space="0" w:color="auto"/>
        <w:right w:val="none" w:sz="0" w:space="0" w:color="auto"/>
      </w:divBdr>
    </w:div>
    <w:div w:id="726227790">
      <w:bodyDiv w:val="1"/>
      <w:marLeft w:val="0"/>
      <w:marRight w:val="0"/>
      <w:marTop w:val="0"/>
      <w:marBottom w:val="0"/>
      <w:divBdr>
        <w:top w:val="none" w:sz="0" w:space="0" w:color="auto"/>
        <w:left w:val="none" w:sz="0" w:space="0" w:color="auto"/>
        <w:bottom w:val="none" w:sz="0" w:space="0" w:color="auto"/>
        <w:right w:val="none" w:sz="0" w:space="0" w:color="auto"/>
      </w:divBdr>
    </w:div>
    <w:div w:id="751858197">
      <w:bodyDiv w:val="1"/>
      <w:marLeft w:val="0"/>
      <w:marRight w:val="0"/>
      <w:marTop w:val="0"/>
      <w:marBottom w:val="0"/>
      <w:divBdr>
        <w:top w:val="none" w:sz="0" w:space="0" w:color="auto"/>
        <w:left w:val="none" w:sz="0" w:space="0" w:color="auto"/>
        <w:bottom w:val="none" w:sz="0" w:space="0" w:color="auto"/>
        <w:right w:val="none" w:sz="0" w:space="0" w:color="auto"/>
      </w:divBdr>
    </w:div>
    <w:div w:id="771976652">
      <w:bodyDiv w:val="1"/>
      <w:marLeft w:val="0"/>
      <w:marRight w:val="0"/>
      <w:marTop w:val="0"/>
      <w:marBottom w:val="0"/>
      <w:divBdr>
        <w:top w:val="none" w:sz="0" w:space="0" w:color="auto"/>
        <w:left w:val="none" w:sz="0" w:space="0" w:color="auto"/>
        <w:bottom w:val="none" w:sz="0" w:space="0" w:color="auto"/>
        <w:right w:val="none" w:sz="0" w:space="0" w:color="auto"/>
      </w:divBdr>
    </w:div>
    <w:div w:id="789739234">
      <w:bodyDiv w:val="1"/>
      <w:marLeft w:val="0"/>
      <w:marRight w:val="0"/>
      <w:marTop w:val="0"/>
      <w:marBottom w:val="0"/>
      <w:divBdr>
        <w:top w:val="none" w:sz="0" w:space="0" w:color="auto"/>
        <w:left w:val="none" w:sz="0" w:space="0" w:color="auto"/>
        <w:bottom w:val="none" w:sz="0" w:space="0" w:color="auto"/>
        <w:right w:val="none" w:sz="0" w:space="0" w:color="auto"/>
      </w:divBdr>
    </w:div>
    <w:div w:id="846332520">
      <w:bodyDiv w:val="1"/>
      <w:marLeft w:val="0"/>
      <w:marRight w:val="0"/>
      <w:marTop w:val="0"/>
      <w:marBottom w:val="0"/>
      <w:divBdr>
        <w:top w:val="none" w:sz="0" w:space="0" w:color="auto"/>
        <w:left w:val="none" w:sz="0" w:space="0" w:color="auto"/>
        <w:bottom w:val="none" w:sz="0" w:space="0" w:color="auto"/>
        <w:right w:val="none" w:sz="0" w:space="0" w:color="auto"/>
      </w:divBdr>
    </w:div>
    <w:div w:id="923027624">
      <w:bodyDiv w:val="1"/>
      <w:marLeft w:val="0"/>
      <w:marRight w:val="0"/>
      <w:marTop w:val="0"/>
      <w:marBottom w:val="0"/>
      <w:divBdr>
        <w:top w:val="none" w:sz="0" w:space="0" w:color="auto"/>
        <w:left w:val="none" w:sz="0" w:space="0" w:color="auto"/>
        <w:bottom w:val="none" w:sz="0" w:space="0" w:color="auto"/>
        <w:right w:val="none" w:sz="0" w:space="0" w:color="auto"/>
      </w:divBdr>
    </w:div>
    <w:div w:id="923223841">
      <w:bodyDiv w:val="1"/>
      <w:marLeft w:val="0"/>
      <w:marRight w:val="0"/>
      <w:marTop w:val="0"/>
      <w:marBottom w:val="0"/>
      <w:divBdr>
        <w:top w:val="none" w:sz="0" w:space="0" w:color="auto"/>
        <w:left w:val="none" w:sz="0" w:space="0" w:color="auto"/>
        <w:bottom w:val="none" w:sz="0" w:space="0" w:color="auto"/>
        <w:right w:val="none" w:sz="0" w:space="0" w:color="auto"/>
      </w:divBdr>
    </w:div>
    <w:div w:id="1101998899">
      <w:bodyDiv w:val="1"/>
      <w:marLeft w:val="0"/>
      <w:marRight w:val="0"/>
      <w:marTop w:val="0"/>
      <w:marBottom w:val="0"/>
      <w:divBdr>
        <w:top w:val="none" w:sz="0" w:space="0" w:color="auto"/>
        <w:left w:val="none" w:sz="0" w:space="0" w:color="auto"/>
        <w:bottom w:val="none" w:sz="0" w:space="0" w:color="auto"/>
        <w:right w:val="none" w:sz="0" w:space="0" w:color="auto"/>
      </w:divBdr>
    </w:div>
    <w:div w:id="1128233359">
      <w:bodyDiv w:val="1"/>
      <w:marLeft w:val="0"/>
      <w:marRight w:val="0"/>
      <w:marTop w:val="0"/>
      <w:marBottom w:val="0"/>
      <w:divBdr>
        <w:top w:val="none" w:sz="0" w:space="0" w:color="auto"/>
        <w:left w:val="none" w:sz="0" w:space="0" w:color="auto"/>
        <w:bottom w:val="none" w:sz="0" w:space="0" w:color="auto"/>
        <w:right w:val="none" w:sz="0" w:space="0" w:color="auto"/>
      </w:divBdr>
    </w:div>
    <w:div w:id="1165435390">
      <w:bodyDiv w:val="1"/>
      <w:marLeft w:val="0"/>
      <w:marRight w:val="0"/>
      <w:marTop w:val="0"/>
      <w:marBottom w:val="0"/>
      <w:divBdr>
        <w:top w:val="none" w:sz="0" w:space="0" w:color="auto"/>
        <w:left w:val="none" w:sz="0" w:space="0" w:color="auto"/>
        <w:bottom w:val="none" w:sz="0" w:space="0" w:color="auto"/>
        <w:right w:val="none" w:sz="0" w:space="0" w:color="auto"/>
      </w:divBdr>
    </w:div>
    <w:div w:id="1199779758">
      <w:bodyDiv w:val="1"/>
      <w:marLeft w:val="0"/>
      <w:marRight w:val="0"/>
      <w:marTop w:val="0"/>
      <w:marBottom w:val="0"/>
      <w:divBdr>
        <w:top w:val="none" w:sz="0" w:space="0" w:color="auto"/>
        <w:left w:val="none" w:sz="0" w:space="0" w:color="auto"/>
        <w:bottom w:val="none" w:sz="0" w:space="0" w:color="auto"/>
        <w:right w:val="none" w:sz="0" w:space="0" w:color="auto"/>
      </w:divBdr>
    </w:div>
    <w:div w:id="1310285297">
      <w:bodyDiv w:val="1"/>
      <w:marLeft w:val="0"/>
      <w:marRight w:val="0"/>
      <w:marTop w:val="0"/>
      <w:marBottom w:val="0"/>
      <w:divBdr>
        <w:top w:val="none" w:sz="0" w:space="0" w:color="auto"/>
        <w:left w:val="none" w:sz="0" w:space="0" w:color="auto"/>
        <w:bottom w:val="none" w:sz="0" w:space="0" w:color="auto"/>
        <w:right w:val="none" w:sz="0" w:space="0" w:color="auto"/>
      </w:divBdr>
    </w:div>
    <w:div w:id="1455559070">
      <w:bodyDiv w:val="1"/>
      <w:marLeft w:val="0"/>
      <w:marRight w:val="0"/>
      <w:marTop w:val="0"/>
      <w:marBottom w:val="0"/>
      <w:divBdr>
        <w:top w:val="none" w:sz="0" w:space="0" w:color="auto"/>
        <w:left w:val="none" w:sz="0" w:space="0" w:color="auto"/>
        <w:bottom w:val="none" w:sz="0" w:space="0" w:color="auto"/>
        <w:right w:val="none" w:sz="0" w:space="0" w:color="auto"/>
      </w:divBdr>
    </w:div>
    <w:div w:id="1497064273">
      <w:bodyDiv w:val="1"/>
      <w:marLeft w:val="0"/>
      <w:marRight w:val="0"/>
      <w:marTop w:val="0"/>
      <w:marBottom w:val="0"/>
      <w:divBdr>
        <w:top w:val="none" w:sz="0" w:space="0" w:color="auto"/>
        <w:left w:val="none" w:sz="0" w:space="0" w:color="auto"/>
        <w:bottom w:val="none" w:sz="0" w:space="0" w:color="auto"/>
        <w:right w:val="none" w:sz="0" w:space="0" w:color="auto"/>
      </w:divBdr>
    </w:div>
    <w:div w:id="1507553703">
      <w:bodyDiv w:val="1"/>
      <w:marLeft w:val="0"/>
      <w:marRight w:val="0"/>
      <w:marTop w:val="0"/>
      <w:marBottom w:val="0"/>
      <w:divBdr>
        <w:top w:val="none" w:sz="0" w:space="0" w:color="auto"/>
        <w:left w:val="none" w:sz="0" w:space="0" w:color="auto"/>
        <w:bottom w:val="none" w:sz="0" w:space="0" w:color="auto"/>
        <w:right w:val="none" w:sz="0" w:space="0" w:color="auto"/>
      </w:divBdr>
    </w:div>
    <w:div w:id="1512722028">
      <w:bodyDiv w:val="1"/>
      <w:marLeft w:val="0"/>
      <w:marRight w:val="0"/>
      <w:marTop w:val="0"/>
      <w:marBottom w:val="0"/>
      <w:divBdr>
        <w:top w:val="none" w:sz="0" w:space="0" w:color="auto"/>
        <w:left w:val="none" w:sz="0" w:space="0" w:color="auto"/>
        <w:bottom w:val="none" w:sz="0" w:space="0" w:color="auto"/>
        <w:right w:val="none" w:sz="0" w:space="0" w:color="auto"/>
      </w:divBdr>
    </w:div>
    <w:div w:id="1536044923">
      <w:bodyDiv w:val="1"/>
      <w:marLeft w:val="0"/>
      <w:marRight w:val="0"/>
      <w:marTop w:val="0"/>
      <w:marBottom w:val="0"/>
      <w:divBdr>
        <w:top w:val="none" w:sz="0" w:space="0" w:color="auto"/>
        <w:left w:val="none" w:sz="0" w:space="0" w:color="auto"/>
        <w:bottom w:val="none" w:sz="0" w:space="0" w:color="auto"/>
        <w:right w:val="none" w:sz="0" w:space="0" w:color="auto"/>
      </w:divBdr>
    </w:div>
    <w:div w:id="1549804027">
      <w:bodyDiv w:val="1"/>
      <w:marLeft w:val="0"/>
      <w:marRight w:val="0"/>
      <w:marTop w:val="0"/>
      <w:marBottom w:val="0"/>
      <w:divBdr>
        <w:top w:val="none" w:sz="0" w:space="0" w:color="auto"/>
        <w:left w:val="none" w:sz="0" w:space="0" w:color="auto"/>
        <w:bottom w:val="none" w:sz="0" w:space="0" w:color="auto"/>
        <w:right w:val="none" w:sz="0" w:space="0" w:color="auto"/>
      </w:divBdr>
      <w:divsChild>
        <w:div w:id="18624371">
          <w:marLeft w:val="547"/>
          <w:marRight w:val="0"/>
          <w:marTop w:val="96"/>
          <w:marBottom w:val="0"/>
          <w:divBdr>
            <w:top w:val="none" w:sz="0" w:space="0" w:color="auto"/>
            <w:left w:val="none" w:sz="0" w:space="0" w:color="auto"/>
            <w:bottom w:val="none" w:sz="0" w:space="0" w:color="auto"/>
            <w:right w:val="none" w:sz="0" w:space="0" w:color="auto"/>
          </w:divBdr>
        </w:div>
      </w:divsChild>
    </w:div>
    <w:div w:id="1704549598">
      <w:bodyDiv w:val="1"/>
      <w:marLeft w:val="0"/>
      <w:marRight w:val="0"/>
      <w:marTop w:val="0"/>
      <w:marBottom w:val="0"/>
      <w:divBdr>
        <w:top w:val="none" w:sz="0" w:space="0" w:color="auto"/>
        <w:left w:val="none" w:sz="0" w:space="0" w:color="auto"/>
        <w:bottom w:val="none" w:sz="0" w:space="0" w:color="auto"/>
        <w:right w:val="none" w:sz="0" w:space="0" w:color="auto"/>
      </w:divBdr>
    </w:div>
    <w:div w:id="1708331643">
      <w:bodyDiv w:val="1"/>
      <w:marLeft w:val="0"/>
      <w:marRight w:val="0"/>
      <w:marTop w:val="0"/>
      <w:marBottom w:val="0"/>
      <w:divBdr>
        <w:top w:val="none" w:sz="0" w:space="0" w:color="auto"/>
        <w:left w:val="none" w:sz="0" w:space="0" w:color="auto"/>
        <w:bottom w:val="none" w:sz="0" w:space="0" w:color="auto"/>
        <w:right w:val="none" w:sz="0" w:space="0" w:color="auto"/>
      </w:divBdr>
    </w:div>
    <w:div w:id="1750493074">
      <w:bodyDiv w:val="1"/>
      <w:marLeft w:val="0"/>
      <w:marRight w:val="0"/>
      <w:marTop w:val="0"/>
      <w:marBottom w:val="0"/>
      <w:divBdr>
        <w:top w:val="none" w:sz="0" w:space="0" w:color="auto"/>
        <w:left w:val="none" w:sz="0" w:space="0" w:color="auto"/>
        <w:bottom w:val="none" w:sz="0" w:space="0" w:color="auto"/>
        <w:right w:val="none" w:sz="0" w:space="0" w:color="auto"/>
      </w:divBdr>
    </w:div>
    <w:div w:id="1764452329">
      <w:bodyDiv w:val="1"/>
      <w:marLeft w:val="0"/>
      <w:marRight w:val="0"/>
      <w:marTop w:val="0"/>
      <w:marBottom w:val="0"/>
      <w:divBdr>
        <w:top w:val="none" w:sz="0" w:space="0" w:color="auto"/>
        <w:left w:val="none" w:sz="0" w:space="0" w:color="auto"/>
        <w:bottom w:val="none" w:sz="0" w:space="0" w:color="auto"/>
        <w:right w:val="none" w:sz="0" w:space="0" w:color="auto"/>
      </w:divBdr>
      <w:divsChild>
        <w:div w:id="1684699040">
          <w:marLeft w:val="0"/>
          <w:marRight w:val="0"/>
          <w:marTop w:val="0"/>
          <w:marBottom w:val="0"/>
          <w:divBdr>
            <w:top w:val="none" w:sz="0" w:space="0" w:color="auto"/>
            <w:left w:val="none" w:sz="0" w:space="0" w:color="auto"/>
            <w:bottom w:val="none" w:sz="0" w:space="0" w:color="auto"/>
            <w:right w:val="none" w:sz="0" w:space="0" w:color="auto"/>
          </w:divBdr>
          <w:divsChild>
            <w:div w:id="1410614549">
              <w:marLeft w:val="0"/>
              <w:marRight w:val="0"/>
              <w:marTop w:val="0"/>
              <w:marBottom w:val="0"/>
              <w:divBdr>
                <w:top w:val="none" w:sz="0" w:space="0" w:color="auto"/>
                <w:left w:val="none" w:sz="0" w:space="0" w:color="auto"/>
                <w:bottom w:val="none" w:sz="0" w:space="0" w:color="auto"/>
                <w:right w:val="none" w:sz="0" w:space="0" w:color="auto"/>
              </w:divBdr>
              <w:divsChild>
                <w:div w:id="216432331">
                  <w:marLeft w:val="0"/>
                  <w:marRight w:val="0"/>
                  <w:marTop w:val="0"/>
                  <w:marBottom w:val="0"/>
                  <w:divBdr>
                    <w:top w:val="none" w:sz="0" w:space="0" w:color="auto"/>
                    <w:left w:val="none" w:sz="0" w:space="0" w:color="auto"/>
                    <w:bottom w:val="none" w:sz="0" w:space="0" w:color="auto"/>
                    <w:right w:val="none" w:sz="0" w:space="0" w:color="auto"/>
                  </w:divBdr>
                  <w:divsChild>
                    <w:div w:id="1514759832">
                      <w:marLeft w:val="0"/>
                      <w:marRight w:val="0"/>
                      <w:marTop w:val="0"/>
                      <w:marBottom w:val="0"/>
                      <w:divBdr>
                        <w:top w:val="none" w:sz="0" w:space="0" w:color="auto"/>
                        <w:left w:val="none" w:sz="0" w:space="0" w:color="auto"/>
                        <w:bottom w:val="none" w:sz="0" w:space="0" w:color="auto"/>
                        <w:right w:val="none" w:sz="0" w:space="0" w:color="auto"/>
                      </w:divBdr>
                      <w:divsChild>
                        <w:div w:id="527959209">
                          <w:marLeft w:val="0"/>
                          <w:marRight w:val="0"/>
                          <w:marTop w:val="0"/>
                          <w:marBottom w:val="0"/>
                          <w:divBdr>
                            <w:top w:val="none" w:sz="0" w:space="0" w:color="auto"/>
                            <w:left w:val="none" w:sz="0" w:space="0" w:color="auto"/>
                            <w:bottom w:val="none" w:sz="0" w:space="0" w:color="auto"/>
                            <w:right w:val="none" w:sz="0" w:space="0" w:color="auto"/>
                          </w:divBdr>
                          <w:divsChild>
                            <w:div w:id="573323178">
                              <w:marLeft w:val="0"/>
                              <w:marRight w:val="0"/>
                              <w:marTop w:val="0"/>
                              <w:marBottom w:val="0"/>
                              <w:divBdr>
                                <w:top w:val="none" w:sz="0" w:space="0" w:color="auto"/>
                                <w:left w:val="none" w:sz="0" w:space="0" w:color="auto"/>
                                <w:bottom w:val="none" w:sz="0" w:space="0" w:color="auto"/>
                                <w:right w:val="none" w:sz="0" w:space="0" w:color="auto"/>
                              </w:divBdr>
                              <w:divsChild>
                                <w:div w:id="1393190960">
                                  <w:marLeft w:val="0"/>
                                  <w:marRight w:val="0"/>
                                  <w:marTop w:val="0"/>
                                  <w:marBottom w:val="0"/>
                                  <w:divBdr>
                                    <w:top w:val="none" w:sz="0" w:space="0" w:color="auto"/>
                                    <w:left w:val="none" w:sz="0" w:space="0" w:color="auto"/>
                                    <w:bottom w:val="none" w:sz="0" w:space="0" w:color="auto"/>
                                    <w:right w:val="none" w:sz="0" w:space="0" w:color="auto"/>
                                  </w:divBdr>
                                  <w:divsChild>
                                    <w:div w:id="44529101">
                                      <w:marLeft w:val="0"/>
                                      <w:marRight w:val="0"/>
                                      <w:marTop w:val="0"/>
                                      <w:marBottom w:val="0"/>
                                      <w:divBdr>
                                        <w:top w:val="none" w:sz="0" w:space="0" w:color="auto"/>
                                        <w:left w:val="none" w:sz="0" w:space="0" w:color="auto"/>
                                        <w:bottom w:val="none" w:sz="0" w:space="0" w:color="auto"/>
                                        <w:right w:val="none" w:sz="0" w:space="0" w:color="auto"/>
                                      </w:divBdr>
                                      <w:divsChild>
                                        <w:div w:id="531235200">
                                          <w:marLeft w:val="0"/>
                                          <w:marRight w:val="0"/>
                                          <w:marTop w:val="0"/>
                                          <w:marBottom w:val="0"/>
                                          <w:divBdr>
                                            <w:top w:val="none" w:sz="0" w:space="0" w:color="auto"/>
                                            <w:left w:val="none" w:sz="0" w:space="0" w:color="auto"/>
                                            <w:bottom w:val="none" w:sz="0" w:space="0" w:color="auto"/>
                                            <w:right w:val="none" w:sz="0" w:space="0" w:color="auto"/>
                                          </w:divBdr>
                                          <w:divsChild>
                                            <w:div w:id="951522136">
                                              <w:marLeft w:val="0"/>
                                              <w:marRight w:val="0"/>
                                              <w:marTop w:val="0"/>
                                              <w:marBottom w:val="0"/>
                                              <w:divBdr>
                                                <w:top w:val="none" w:sz="0" w:space="0" w:color="auto"/>
                                                <w:left w:val="none" w:sz="0" w:space="0" w:color="auto"/>
                                                <w:bottom w:val="none" w:sz="0" w:space="0" w:color="auto"/>
                                                <w:right w:val="none" w:sz="0" w:space="0" w:color="auto"/>
                                              </w:divBdr>
                                              <w:divsChild>
                                                <w:div w:id="31270426">
                                                  <w:marLeft w:val="0"/>
                                                  <w:marRight w:val="0"/>
                                                  <w:marTop w:val="0"/>
                                                  <w:marBottom w:val="0"/>
                                                  <w:divBdr>
                                                    <w:top w:val="none" w:sz="0" w:space="0" w:color="auto"/>
                                                    <w:left w:val="none" w:sz="0" w:space="0" w:color="auto"/>
                                                    <w:bottom w:val="none" w:sz="0" w:space="0" w:color="auto"/>
                                                    <w:right w:val="none" w:sz="0" w:space="0" w:color="auto"/>
                                                  </w:divBdr>
                                                  <w:divsChild>
                                                    <w:div w:id="731852263">
                                                      <w:marLeft w:val="0"/>
                                                      <w:marRight w:val="0"/>
                                                      <w:marTop w:val="0"/>
                                                      <w:marBottom w:val="0"/>
                                                      <w:divBdr>
                                                        <w:top w:val="none" w:sz="0" w:space="0" w:color="auto"/>
                                                        <w:left w:val="none" w:sz="0" w:space="0" w:color="auto"/>
                                                        <w:bottom w:val="none" w:sz="0" w:space="0" w:color="auto"/>
                                                        <w:right w:val="none" w:sz="0" w:space="0" w:color="auto"/>
                                                      </w:divBdr>
                                                      <w:divsChild>
                                                        <w:div w:id="1343822027">
                                                          <w:marLeft w:val="0"/>
                                                          <w:marRight w:val="0"/>
                                                          <w:marTop w:val="0"/>
                                                          <w:marBottom w:val="0"/>
                                                          <w:divBdr>
                                                            <w:top w:val="none" w:sz="0" w:space="0" w:color="auto"/>
                                                            <w:left w:val="none" w:sz="0" w:space="0" w:color="auto"/>
                                                            <w:bottom w:val="none" w:sz="0" w:space="0" w:color="auto"/>
                                                            <w:right w:val="none" w:sz="0" w:space="0" w:color="auto"/>
                                                          </w:divBdr>
                                                          <w:divsChild>
                                                            <w:div w:id="1964195393">
                                                              <w:marLeft w:val="0"/>
                                                              <w:marRight w:val="0"/>
                                                              <w:marTop w:val="0"/>
                                                              <w:marBottom w:val="0"/>
                                                              <w:divBdr>
                                                                <w:top w:val="none" w:sz="0" w:space="0" w:color="auto"/>
                                                                <w:left w:val="none" w:sz="0" w:space="0" w:color="auto"/>
                                                                <w:bottom w:val="none" w:sz="0" w:space="0" w:color="auto"/>
                                                                <w:right w:val="none" w:sz="0" w:space="0" w:color="auto"/>
                                                              </w:divBdr>
                                                              <w:divsChild>
                                                                <w:div w:id="1125932135">
                                                                  <w:marLeft w:val="0"/>
                                                                  <w:marRight w:val="0"/>
                                                                  <w:marTop w:val="0"/>
                                                                  <w:marBottom w:val="0"/>
                                                                  <w:divBdr>
                                                                    <w:top w:val="none" w:sz="0" w:space="0" w:color="auto"/>
                                                                    <w:left w:val="none" w:sz="0" w:space="0" w:color="auto"/>
                                                                    <w:bottom w:val="none" w:sz="0" w:space="0" w:color="auto"/>
                                                                    <w:right w:val="none" w:sz="0" w:space="0" w:color="auto"/>
                                                                  </w:divBdr>
                                                                  <w:divsChild>
                                                                    <w:div w:id="202913707">
                                                                      <w:marLeft w:val="405"/>
                                                                      <w:marRight w:val="0"/>
                                                                      <w:marTop w:val="0"/>
                                                                      <w:marBottom w:val="0"/>
                                                                      <w:divBdr>
                                                                        <w:top w:val="none" w:sz="0" w:space="0" w:color="auto"/>
                                                                        <w:left w:val="none" w:sz="0" w:space="0" w:color="auto"/>
                                                                        <w:bottom w:val="none" w:sz="0" w:space="0" w:color="auto"/>
                                                                        <w:right w:val="none" w:sz="0" w:space="0" w:color="auto"/>
                                                                      </w:divBdr>
                                                                      <w:divsChild>
                                                                        <w:div w:id="1590459534">
                                                                          <w:marLeft w:val="0"/>
                                                                          <w:marRight w:val="0"/>
                                                                          <w:marTop w:val="0"/>
                                                                          <w:marBottom w:val="0"/>
                                                                          <w:divBdr>
                                                                            <w:top w:val="none" w:sz="0" w:space="0" w:color="auto"/>
                                                                            <w:left w:val="none" w:sz="0" w:space="0" w:color="auto"/>
                                                                            <w:bottom w:val="none" w:sz="0" w:space="0" w:color="auto"/>
                                                                            <w:right w:val="none" w:sz="0" w:space="0" w:color="auto"/>
                                                                          </w:divBdr>
                                                                          <w:divsChild>
                                                                            <w:div w:id="1886720627">
                                                                              <w:marLeft w:val="0"/>
                                                                              <w:marRight w:val="0"/>
                                                                              <w:marTop w:val="0"/>
                                                                              <w:marBottom w:val="0"/>
                                                                              <w:divBdr>
                                                                                <w:top w:val="none" w:sz="0" w:space="0" w:color="auto"/>
                                                                                <w:left w:val="none" w:sz="0" w:space="0" w:color="auto"/>
                                                                                <w:bottom w:val="none" w:sz="0" w:space="0" w:color="auto"/>
                                                                                <w:right w:val="none" w:sz="0" w:space="0" w:color="auto"/>
                                                                              </w:divBdr>
                                                                              <w:divsChild>
                                                                                <w:div w:id="1809519020">
                                                                                  <w:marLeft w:val="0"/>
                                                                                  <w:marRight w:val="0"/>
                                                                                  <w:marTop w:val="0"/>
                                                                                  <w:marBottom w:val="0"/>
                                                                                  <w:divBdr>
                                                                                    <w:top w:val="none" w:sz="0" w:space="0" w:color="auto"/>
                                                                                    <w:left w:val="none" w:sz="0" w:space="0" w:color="auto"/>
                                                                                    <w:bottom w:val="none" w:sz="0" w:space="0" w:color="auto"/>
                                                                                    <w:right w:val="none" w:sz="0" w:space="0" w:color="auto"/>
                                                                                  </w:divBdr>
                                                                                  <w:divsChild>
                                                                                    <w:div w:id="1163551056">
                                                                                      <w:marLeft w:val="0"/>
                                                                                      <w:marRight w:val="0"/>
                                                                                      <w:marTop w:val="0"/>
                                                                                      <w:marBottom w:val="0"/>
                                                                                      <w:divBdr>
                                                                                        <w:top w:val="none" w:sz="0" w:space="0" w:color="auto"/>
                                                                                        <w:left w:val="none" w:sz="0" w:space="0" w:color="auto"/>
                                                                                        <w:bottom w:val="none" w:sz="0" w:space="0" w:color="auto"/>
                                                                                        <w:right w:val="none" w:sz="0" w:space="0" w:color="auto"/>
                                                                                      </w:divBdr>
                                                                                      <w:divsChild>
                                                                                        <w:div w:id="780227962">
                                                                                          <w:marLeft w:val="0"/>
                                                                                          <w:marRight w:val="0"/>
                                                                                          <w:marTop w:val="0"/>
                                                                                          <w:marBottom w:val="0"/>
                                                                                          <w:divBdr>
                                                                                            <w:top w:val="none" w:sz="0" w:space="0" w:color="auto"/>
                                                                                            <w:left w:val="none" w:sz="0" w:space="0" w:color="auto"/>
                                                                                            <w:bottom w:val="none" w:sz="0" w:space="0" w:color="auto"/>
                                                                                            <w:right w:val="none" w:sz="0" w:space="0" w:color="auto"/>
                                                                                          </w:divBdr>
                                                                                          <w:divsChild>
                                                                                            <w:div w:id="1157578314">
                                                                                              <w:marLeft w:val="0"/>
                                                                                              <w:marRight w:val="0"/>
                                                                                              <w:marTop w:val="0"/>
                                                                                              <w:marBottom w:val="0"/>
                                                                                              <w:divBdr>
                                                                                                <w:top w:val="none" w:sz="0" w:space="0" w:color="auto"/>
                                                                                                <w:left w:val="none" w:sz="0" w:space="0" w:color="auto"/>
                                                                                                <w:bottom w:val="none" w:sz="0" w:space="0" w:color="auto"/>
                                                                                                <w:right w:val="none" w:sz="0" w:space="0" w:color="auto"/>
                                                                                              </w:divBdr>
                                                                                              <w:divsChild>
                                                                                                <w:div w:id="2009598898">
                                                                                                  <w:marLeft w:val="0"/>
                                                                                                  <w:marRight w:val="0"/>
                                                                                                  <w:marTop w:val="0"/>
                                                                                                  <w:marBottom w:val="0"/>
                                                                                                  <w:divBdr>
                                                                                                    <w:top w:val="none" w:sz="0" w:space="0" w:color="auto"/>
                                                                                                    <w:left w:val="none" w:sz="0" w:space="0" w:color="auto"/>
                                                                                                    <w:bottom w:val="single" w:sz="6" w:space="15" w:color="auto"/>
                                                                                                    <w:right w:val="none" w:sz="0" w:space="0" w:color="auto"/>
                                                                                                  </w:divBdr>
                                                                                                  <w:divsChild>
                                                                                                    <w:div w:id="668024429">
                                                                                                      <w:marLeft w:val="0"/>
                                                                                                      <w:marRight w:val="0"/>
                                                                                                      <w:marTop w:val="60"/>
                                                                                                      <w:marBottom w:val="0"/>
                                                                                                      <w:divBdr>
                                                                                                        <w:top w:val="none" w:sz="0" w:space="0" w:color="auto"/>
                                                                                                        <w:left w:val="none" w:sz="0" w:space="0" w:color="auto"/>
                                                                                                        <w:bottom w:val="none" w:sz="0" w:space="0" w:color="auto"/>
                                                                                                        <w:right w:val="none" w:sz="0" w:space="0" w:color="auto"/>
                                                                                                      </w:divBdr>
                                                                                                      <w:divsChild>
                                                                                                        <w:div w:id="1476605720">
                                                                                                          <w:marLeft w:val="0"/>
                                                                                                          <w:marRight w:val="0"/>
                                                                                                          <w:marTop w:val="0"/>
                                                                                                          <w:marBottom w:val="0"/>
                                                                                                          <w:divBdr>
                                                                                                            <w:top w:val="none" w:sz="0" w:space="0" w:color="auto"/>
                                                                                                            <w:left w:val="none" w:sz="0" w:space="0" w:color="auto"/>
                                                                                                            <w:bottom w:val="none" w:sz="0" w:space="0" w:color="auto"/>
                                                                                                            <w:right w:val="none" w:sz="0" w:space="0" w:color="auto"/>
                                                                                                          </w:divBdr>
                                                                                                          <w:divsChild>
                                                                                                            <w:div w:id="332881435">
                                                                                                              <w:marLeft w:val="0"/>
                                                                                                              <w:marRight w:val="0"/>
                                                                                                              <w:marTop w:val="0"/>
                                                                                                              <w:marBottom w:val="0"/>
                                                                                                              <w:divBdr>
                                                                                                                <w:top w:val="none" w:sz="0" w:space="0" w:color="auto"/>
                                                                                                                <w:left w:val="none" w:sz="0" w:space="0" w:color="auto"/>
                                                                                                                <w:bottom w:val="none" w:sz="0" w:space="0" w:color="auto"/>
                                                                                                                <w:right w:val="none" w:sz="0" w:space="0" w:color="auto"/>
                                                                                                              </w:divBdr>
                                                                                                              <w:divsChild>
                                                                                                                <w:div w:id="1364356267">
                                                                                                                  <w:marLeft w:val="0"/>
                                                                                                                  <w:marRight w:val="0"/>
                                                                                                                  <w:marTop w:val="0"/>
                                                                                                                  <w:marBottom w:val="0"/>
                                                                                                                  <w:divBdr>
                                                                                                                    <w:top w:val="none" w:sz="0" w:space="0" w:color="auto"/>
                                                                                                                    <w:left w:val="none" w:sz="0" w:space="0" w:color="auto"/>
                                                                                                                    <w:bottom w:val="none" w:sz="0" w:space="0" w:color="auto"/>
                                                                                                                    <w:right w:val="none" w:sz="0" w:space="0" w:color="auto"/>
                                                                                                                  </w:divBdr>
                                                                                                                  <w:divsChild>
                                                                                                                    <w:div w:id="279579250">
                                                                                                                      <w:marLeft w:val="0"/>
                                                                                                                      <w:marRight w:val="0"/>
                                                                                                                      <w:marTop w:val="0"/>
                                                                                                                      <w:marBottom w:val="0"/>
                                                                                                                      <w:divBdr>
                                                                                                                        <w:top w:val="none" w:sz="0" w:space="0" w:color="auto"/>
                                                                                                                        <w:left w:val="none" w:sz="0" w:space="0" w:color="auto"/>
                                                                                                                        <w:bottom w:val="none" w:sz="0" w:space="0" w:color="auto"/>
                                                                                                                        <w:right w:val="none" w:sz="0" w:space="0" w:color="auto"/>
                                                                                                                      </w:divBdr>
                                                                                                                      <w:divsChild>
                                                                                                                        <w:div w:id="1181776695">
                                                                                                                          <w:marLeft w:val="0"/>
                                                                                                                          <w:marRight w:val="0"/>
                                                                                                                          <w:marTop w:val="0"/>
                                                                                                                          <w:marBottom w:val="0"/>
                                                                                                                          <w:divBdr>
                                                                                                                            <w:top w:val="none" w:sz="0" w:space="0" w:color="auto"/>
                                                                                                                            <w:left w:val="none" w:sz="0" w:space="0" w:color="auto"/>
                                                                                                                            <w:bottom w:val="none" w:sz="0" w:space="0" w:color="auto"/>
                                                                                                                            <w:right w:val="none" w:sz="0" w:space="0" w:color="auto"/>
                                                                                                                          </w:divBdr>
                                                                                                                          <w:divsChild>
                                                                                                                            <w:div w:id="2085905233">
                                                                                                                              <w:marLeft w:val="0"/>
                                                                                                                              <w:marRight w:val="0"/>
                                                                                                                              <w:marTop w:val="0"/>
                                                                                                                              <w:marBottom w:val="0"/>
                                                                                                                              <w:divBdr>
                                                                                                                                <w:top w:val="none" w:sz="0" w:space="0" w:color="auto"/>
                                                                                                                                <w:left w:val="none" w:sz="0" w:space="0" w:color="auto"/>
                                                                                                                                <w:bottom w:val="none" w:sz="0" w:space="0" w:color="auto"/>
                                                                                                                                <w:right w:val="none" w:sz="0" w:space="0" w:color="auto"/>
                                                                                                                              </w:divBdr>
                                                                                                                              <w:divsChild>
                                                                                                                                <w:div w:id="1734769119">
                                                                                                                                  <w:marLeft w:val="0"/>
                                                                                                                                  <w:marRight w:val="0"/>
                                                                                                                                  <w:marTop w:val="0"/>
                                                                                                                                  <w:marBottom w:val="0"/>
                                                                                                                                  <w:divBdr>
                                                                                                                                    <w:top w:val="none" w:sz="0" w:space="0" w:color="auto"/>
                                                                                                                                    <w:left w:val="single" w:sz="12" w:space="4" w:color="0000FF"/>
                                                                                                                                    <w:bottom w:val="none" w:sz="0" w:space="0" w:color="auto"/>
                                                                                                                                    <w:right w:val="none" w:sz="0" w:space="0" w:color="auto"/>
                                                                                                                                  </w:divBdr>
                                                                                                                                  <w:divsChild>
                                                                                                                                    <w:div w:id="1061101806">
                                                                                                                                      <w:marLeft w:val="0"/>
                                                                                                                                      <w:marRight w:val="0"/>
                                                                                                                                      <w:marTop w:val="0"/>
                                                                                                                                      <w:marBottom w:val="0"/>
                                                                                                                                      <w:divBdr>
                                                                                                                                        <w:top w:val="none" w:sz="0" w:space="0" w:color="auto"/>
                                                                                                                                        <w:left w:val="none" w:sz="0" w:space="0" w:color="auto"/>
                                                                                                                                        <w:bottom w:val="none" w:sz="0" w:space="0" w:color="auto"/>
                                                                                                                                        <w:right w:val="none" w:sz="0" w:space="0" w:color="auto"/>
                                                                                                                                      </w:divBdr>
                                                                                                                                      <w:divsChild>
                                                                                                                                        <w:div w:id="858086952">
                                                                                                                                          <w:marLeft w:val="0"/>
                                                                                                                                          <w:marRight w:val="0"/>
                                                                                                                                          <w:marTop w:val="0"/>
                                                                                                                                          <w:marBottom w:val="200"/>
                                                                                                                                          <w:divBdr>
                                                                                                                                            <w:top w:val="none" w:sz="0" w:space="0" w:color="auto"/>
                                                                                                                                            <w:left w:val="none" w:sz="0" w:space="0" w:color="auto"/>
                                                                                                                                            <w:bottom w:val="none" w:sz="0" w:space="0" w:color="auto"/>
                                                                                                                                            <w:right w:val="none" w:sz="0" w:space="0" w:color="auto"/>
                                                                                                                                          </w:divBdr>
                                                                                                                                        </w:div>
                                                                                                                                        <w:div w:id="182689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66923724">
      <w:bodyDiv w:val="1"/>
      <w:marLeft w:val="0"/>
      <w:marRight w:val="0"/>
      <w:marTop w:val="0"/>
      <w:marBottom w:val="0"/>
      <w:divBdr>
        <w:top w:val="none" w:sz="0" w:space="0" w:color="auto"/>
        <w:left w:val="none" w:sz="0" w:space="0" w:color="auto"/>
        <w:bottom w:val="none" w:sz="0" w:space="0" w:color="auto"/>
        <w:right w:val="none" w:sz="0" w:space="0" w:color="auto"/>
      </w:divBdr>
    </w:div>
    <w:div w:id="1971083416">
      <w:bodyDiv w:val="1"/>
      <w:marLeft w:val="0"/>
      <w:marRight w:val="0"/>
      <w:marTop w:val="0"/>
      <w:marBottom w:val="0"/>
      <w:divBdr>
        <w:top w:val="none" w:sz="0" w:space="0" w:color="auto"/>
        <w:left w:val="none" w:sz="0" w:space="0" w:color="auto"/>
        <w:bottom w:val="none" w:sz="0" w:space="0" w:color="auto"/>
        <w:right w:val="none" w:sz="0" w:space="0" w:color="auto"/>
      </w:divBdr>
    </w:div>
    <w:div w:id="2073455939">
      <w:bodyDiv w:val="1"/>
      <w:marLeft w:val="0"/>
      <w:marRight w:val="0"/>
      <w:marTop w:val="0"/>
      <w:marBottom w:val="0"/>
      <w:divBdr>
        <w:top w:val="none" w:sz="0" w:space="0" w:color="auto"/>
        <w:left w:val="none" w:sz="0" w:space="0" w:color="auto"/>
        <w:bottom w:val="none" w:sz="0" w:space="0" w:color="auto"/>
        <w:right w:val="none" w:sz="0" w:space="0" w:color="auto"/>
      </w:divBdr>
    </w:div>
    <w:div w:id="210556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zfin.org/action/genotype/view/ZDB-GENO-960809-7"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rriveguidelines.or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y237@cam.ac.uk"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9D959B2D8FA5C4980890EF71530081A" ma:contentTypeVersion="5" ma:contentTypeDescription="Create a new document." ma:contentTypeScope="" ma:versionID="9ae9a055d39c09901947c39f1f068230">
  <xsd:schema xmlns:xsd="http://www.w3.org/2001/XMLSchema" xmlns:xs="http://www.w3.org/2001/XMLSchema" xmlns:p="http://schemas.microsoft.com/office/2006/metadata/properties" xmlns:ns3="1ff86b73-d2ed-45d1-9e31-5b4a0d263f49" xmlns:ns4="917767b3-d7cc-4621-8ad9-27e46fe3c43e" targetNamespace="http://schemas.microsoft.com/office/2006/metadata/properties" ma:root="true" ma:fieldsID="2423d57b143506c272d16b38fe426a02" ns3:_="" ns4:_="">
    <xsd:import namespace="1ff86b73-d2ed-45d1-9e31-5b4a0d263f49"/>
    <xsd:import namespace="917767b3-d7cc-4621-8ad9-27e46fe3c43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f86b73-d2ed-45d1-9e31-5b4a0d263f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17767b3-d7cc-4621-8ad9-27e46fe3c43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2C7C95E-8E47-41E3-A101-62D77772D711}">
  <ds:schemaRefs>
    <ds:schemaRef ds:uri="http://schemas.microsoft.com/sharepoint/v3/contenttype/forms"/>
  </ds:schemaRefs>
</ds:datastoreItem>
</file>

<file path=customXml/itemProps2.xml><?xml version="1.0" encoding="utf-8"?>
<ds:datastoreItem xmlns:ds="http://schemas.openxmlformats.org/officeDocument/2006/customXml" ds:itemID="{ECA53F3C-1562-4FEA-AC7C-050277CF1D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f86b73-d2ed-45d1-9e31-5b4a0d263f49"/>
    <ds:schemaRef ds:uri="917767b3-d7cc-4621-8ad9-27e46fe3c4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926B16-AC4F-E442-B65F-6ED9DC62F755}">
  <ds:schemaRefs>
    <ds:schemaRef ds:uri="http://schemas.openxmlformats.org/officeDocument/2006/bibliography"/>
  </ds:schemaRefs>
</ds:datastoreItem>
</file>

<file path=customXml/itemProps4.xml><?xml version="1.0" encoding="utf-8"?>
<ds:datastoreItem xmlns:ds="http://schemas.openxmlformats.org/officeDocument/2006/customXml" ds:itemID="{24C5CAEE-F356-4017-83CD-5CB6B82DB3B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26</Pages>
  <Words>11255</Words>
  <Characters>64158</Characters>
  <Application>Microsoft Office Word</Application>
  <DocSecurity>0</DocSecurity>
  <Lines>534</Lines>
  <Paragraphs>150</Paragraphs>
  <ScaleCrop>false</ScaleCrop>
  <HeadingPairs>
    <vt:vector size="2" baseType="variant">
      <vt:variant>
        <vt:lpstr>Title</vt:lpstr>
      </vt:variant>
      <vt:variant>
        <vt:i4>1</vt:i4>
      </vt:variant>
    </vt:vector>
  </HeadingPairs>
  <TitlesOfParts>
    <vt:vector size="1" baseType="lpstr">
      <vt:lpstr/>
    </vt:vector>
  </TitlesOfParts>
  <Company>Newcastle University</Company>
  <LinksUpToDate>false</LinksUpToDate>
  <CharactersWithSpaces>75263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 Cairns</dc:creator>
  <cp:keywords/>
  <dc:description/>
  <cp:lastModifiedBy>Patrick Yu-Wai-Man</cp:lastModifiedBy>
  <cp:revision>5</cp:revision>
  <cp:lastPrinted>2019-02-27T15:07:00Z</cp:lastPrinted>
  <dcterms:created xsi:type="dcterms:W3CDTF">2021-08-30T21:10:00Z</dcterms:created>
  <dcterms:modified xsi:type="dcterms:W3CDTF">2021-09-04T21:34:00Z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b5215bd3-89cc-373b-bfab-dfa311b635fe</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17th edition (author-date)</vt:lpwstr>
  </property>
  <property fmtid="{D5CDD505-2E9C-101B-9397-08002B2CF9AE}" pid="12" name="Mendeley Recent Style Id 4_1">
    <vt:lpwstr>http://www.zotero.org/styles/harvard1</vt:lpwstr>
  </property>
  <property fmtid="{D5CDD505-2E9C-101B-9397-08002B2CF9AE}" pid="13" name="Mendeley Recent Style Name 4_1">
    <vt:lpwstr>Harvard reference format 1 (deprecated)</vt:lpwstr>
  </property>
  <property fmtid="{D5CDD505-2E9C-101B-9397-08002B2CF9AE}" pid="14" name="Mendeley Recent Style Id 5_1">
    <vt:lpwstr>http://www.zotero.org/styles/ieee</vt:lpwstr>
  </property>
  <property fmtid="{D5CDD505-2E9C-101B-9397-08002B2CF9AE}" pid="15" name="Mendeley Recent Style Name 5_1">
    <vt:lpwstr>IEEE</vt:lpwstr>
  </property>
  <property fmtid="{D5CDD505-2E9C-101B-9397-08002B2CF9AE}" pid="16" name="Mendeley Recent Style Id 6_1">
    <vt:lpwstr>http://www.zotero.org/styles/modern-humanities-research-association</vt:lpwstr>
  </property>
  <property fmtid="{D5CDD505-2E9C-101B-9397-08002B2CF9AE}" pid="17" name="Mendeley Recent Style Name 6_1">
    <vt:lpwstr>Modern Humanities Research Association 3rd edition (note with bibliography)</vt:lpwstr>
  </property>
  <property fmtid="{D5CDD505-2E9C-101B-9397-08002B2CF9AE}" pid="18" name="Mendeley Recent Style Id 7_1">
    <vt:lpwstr>http://www.zotero.org/styles/modern-language-association</vt:lpwstr>
  </property>
  <property fmtid="{D5CDD505-2E9C-101B-9397-08002B2CF9AE}" pid="19" name="Mendeley Recent Style Name 7_1">
    <vt:lpwstr>Modern Language Association 8th edition</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Citation Style_1">
    <vt:lpwstr>http://www.zotero.org/styles/apa</vt:lpwstr>
  </property>
  <property fmtid="{D5CDD505-2E9C-101B-9397-08002B2CF9AE}" pid="25" name="ContentTypeId">
    <vt:lpwstr>0x010100D9D959B2D8FA5C4980890EF71530081A</vt:lpwstr>
  </property>
</Properties>
</file>