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3547C3" w14:textId="5C08DB47" w:rsidR="00934480" w:rsidRPr="00A0579A" w:rsidRDefault="00631068" w:rsidP="00934480">
      <w:pPr>
        <w:spacing w:after="0"/>
        <w:ind w:left="2160"/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3E77CDD9" wp14:editId="5AD126C8">
                <wp:simplePos x="0" y="0"/>
                <wp:positionH relativeFrom="column">
                  <wp:posOffset>5796280</wp:posOffset>
                </wp:positionH>
                <wp:positionV relativeFrom="paragraph">
                  <wp:posOffset>1985010</wp:posOffset>
                </wp:positionV>
                <wp:extent cx="1618903" cy="1472911"/>
                <wp:effectExtent l="0" t="0" r="57785" b="70485"/>
                <wp:wrapNone/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18903" cy="1472911"/>
                          <a:chOff x="0" y="0"/>
                          <a:chExt cx="1618903" cy="1472911"/>
                        </a:xfrm>
                      </wpg:grpSpPr>
                      <wps:wsp>
                        <wps:cNvPr id="13" name="Straight Arrow Connector 13"/>
                        <wps:cNvCnPr/>
                        <wps:spPr>
                          <a:xfrm>
                            <a:off x="471054" y="300471"/>
                            <a:ext cx="1147849" cy="661613"/>
                          </a:xfrm>
                          <a:prstGeom prst="straightConnector1">
                            <a:avLst/>
                          </a:prstGeom>
                          <a:ln>
                            <a:prstDash val="dash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" name="Straight Arrow Connector 14"/>
                        <wps:cNvCnPr/>
                        <wps:spPr>
                          <a:xfrm>
                            <a:off x="461529" y="281421"/>
                            <a:ext cx="1145309" cy="1191490"/>
                          </a:xfrm>
                          <a:prstGeom prst="straightConnector1">
                            <a:avLst/>
                          </a:prstGeom>
                          <a:ln>
                            <a:prstDash val="dash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" name="Straight Arrow Connector 16"/>
                        <wps:cNvCnPr/>
                        <wps:spPr>
                          <a:xfrm>
                            <a:off x="461529" y="300471"/>
                            <a:ext cx="1108363" cy="73891"/>
                          </a:xfrm>
                          <a:prstGeom prst="straightConnector1">
                            <a:avLst/>
                          </a:prstGeom>
                          <a:ln>
                            <a:prstDash val="dash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" name="Right Brace 19"/>
                        <wps:cNvSpPr/>
                        <wps:spPr>
                          <a:xfrm rot="5400000">
                            <a:off x="318654" y="-318654"/>
                            <a:ext cx="258619" cy="895927"/>
                          </a:xfrm>
                          <a:prstGeom prst="rightBrac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FA6D918" id="Group 8" o:spid="_x0000_s1026" style="position:absolute;margin-left:456.4pt;margin-top:156.3pt;width:127.45pt;height:116pt;z-index:251675648" coordsize="16189,14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13" o:spid="_x0000_s1027" type="#_x0000_t32" style="position:absolute;left:4710;top:3004;width:11479;height:661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9Jw/sIAAADbAAAADwAAAGRycy9kb3ducmV2LnhtbERPTYvCMBC9L/gfwgh7W1MVtlqNIssK&#10;e/BiFcTb0IxtsZl0m2yN/94sCN7m8T5nuQ6mET11rrasYDxKQBAXVtdcKjgeth8zEM4ja2wsk4I7&#10;OVivBm9LzLS98Z763JcihrDLUEHlfZtJ6YqKDLqRbYkjd7GdQR9hV0rd4S2Gm0ZOkuRTGqw5NlTY&#10;0ldFxTX/MwomeX0PaX+afx/Ov2mYp5f9bNcr9T4MmwUIT8G/xE/3j47zp/D/SzxArh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9Jw/sIAAADbAAAADwAAAAAAAAAAAAAA&#10;AAChAgAAZHJzL2Rvd25yZXYueG1sUEsFBgAAAAAEAAQA+QAAAJADAAAAAA==&#10;" strokecolor="#4579b8 [3044]">
                  <v:stroke dashstyle="dash" endarrow="block"/>
                </v:shape>
                <v:shape id="Straight Arrow Connector 14" o:spid="_x0000_s1028" type="#_x0000_t32" style="position:absolute;left:4615;top:2814;width:11453;height:1191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DvoisIAAADbAAAADwAAAGRycy9kb3ducmV2LnhtbERPTYvCMBC9L/gfwgh7W1NFtlqNIssK&#10;e/BiFcTb0IxtsZl0m2yN/94sCN7m8T5nuQ6mET11rrasYDxKQBAXVtdcKjgeth8zEM4ja2wsk4I7&#10;OVivBm9LzLS98Z763JcihrDLUEHlfZtJ6YqKDLqRbYkjd7GdQR9hV0rd4S2Gm0ZOkuRTGqw5NlTY&#10;0ldFxTX/MwomeX0PaX+afx/Ov2mYp5f9bNcr9T4MmwUIT8G/xE/3j47zp/D/SzxArh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DvoisIAAADbAAAADwAAAAAAAAAAAAAA&#10;AAChAgAAZHJzL2Rvd25yZXYueG1sUEsFBgAAAAAEAAQA+QAAAJADAAAAAA==&#10;" strokecolor="#4579b8 [3044]">
                  <v:stroke dashstyle="dash" endarrow="block"/>
                </v:shape>
                <v:shape id="Straight Arrow Connector 16" o:spid="_x0000_s1029" type="#_x0000_t32" style="position:absolute;left:4615;top:3004;width:11083;height:73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6XTZsEAAADbAAAADwAAAGRycy9kb3ducmV2LnhtbERPTYvCMBC9L/gfwgje1lQPVqtRRFbw&#10;4MUqiLehGdtiM6lNtsZ/v1lY2Ns83uesNsE0oqfO1ZYVTMYJCOLC6ppLBZfz/nMOwnlkjY1lUvAm&#10;B5v14GOFmbYvPlGf+1LEEHYZKqi8bzMpXVGRQTe2LXHk7rYz6CPsSqk7fMVw08hpksykwZpjQ4Ut&#10;7SoqHvm3UTDN63dI++vi63x7pmGR3k/zY6/UaBi2SxCegv8X/7kPOs6fwe8v8QC5/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npdNmwQAAANsAAAAPAAAAAAAAAAAAAAAA&#10;AKECAABkcnMvZG93bnJldi54bWxQSwUGAAAAAAQABAD5AAAAjwMAAAAA&#10;" strokecolor="#4579b8 [3044]">
                  <v:stroke dashstyle="dash" endarrow="block"/>
                </v:shape>
                <v:shapetype id="_x0000_t88" coordsize="21600,21600" o:spt="88" adj="1800,10800" path="m,qx10800@0l10800@2qy21600@11,10800@3l10800@1qy,21600e" filled="f">
                  <v:formulas>
                    <v:f eqn="val #0"/>
                    <v:f eqn="sum 21600 0 #0"/>
                    <v:f eqn="sum #1 0 #0"/>
                    <v:f eqn="sum #1 #0 0"/>
                    <v:f eqn="prod #0 9598 32768"/>
                    <v:f eqn="sum 21600 0 @4"/>
                    <v:f eqn="sum 21600 0 #1"/>
                    <v:f eqn="min #1 @6"/>
                    <v:f eqn="prod @7 1 2"/>
                    <v:f eqn="prod #0 2 1"/>
                    <v:f eqn="sum 21600 0 @9"/>
                    <v:f eqn="val #1"/>
                  </v:formulas>
                  <v:path arrowok="t" o:connecttype="custom" o:connectlocs="0,0;21600,@11;0,21600" textboxrect="0,@4,7637,@5"/>
                  <v:handles>
                    <v:h position="center,#0" yrange="0,@8"/>
                    <v:h position="bottomRight,#1" yrange="@9,@10"/>
                  </v:handles>
                </v:shapetype>
                <v:shape id="Right Brace 19" o:spid="_x0000_s1030" type="#_x0000_t88" style="position:absolute;left:3187;top:-3187;width:2586;height:8959;rotation:9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4sy8IA&#10;AADbAAAADwAAAGRycy9kb3ducmV2LnhtbESPQYvCMBCF7wv+hzCCtzVVZFerUUQQPC1sVw/ehmZs&#10;ismkNLGt/94sLOxthvfmfW82u8FZ0VEbas8KZtMMBHHpdc2VgvPP8X0JIkRkjdYzKXhSgN129LbB&#10;XPuev6krYiVSCIccFZgYm1zKUBpyGKa+IU7azbcOY1rbSuoW+xTurJxn2Yd0WHMiGGzoYKi8Fw+X&#10;uItHPZt/WnO1K1Pg8+vo+u6i1GQ87NcgIg3x3/x3fdKp/gp+f0kDyO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nizLwgAAANsAAAAPAAAAAAAAAAAAAAAAAJgCAABkcnMvZG93&#10;bnJldi54bWxQSwUGAAAAAAQABAD1AAAAhwMAAAAA&#10;" adj="520" strokecolor="#4579b8 [3044]"/>
              </v:group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A81E4D0" wp14:editId="4E0DEF3D">
                <wp:simplePos x="0" y="0"/>
                <wp:positionH relativeFrom="column">
                  <wp:posOffset>3152775</wp:posOffset>
                </wp:positionH>
                <wp:positionV relativeFrom="paragraph">
                  <wp:posOffset>1409700</wp:posOffset>
                </wp:positionV>
                <wp:extent cx="2025650" cy="2427605"/>
                <wp:effectExtent l="0" t="0" r="31750" b="10795"/>
                <wp:wrapNone/>
                <wp:docPr id="3" name="Rounded 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5650" cy="2427605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alpha val="0"/>
                          </a:schemeClr>
                        </a:solidFill>
                        <a:ln>
                          <a:prstDash val="sysDot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945CE28" id="Rounded Rectangle 3" o:spid="_x0000_s1026" style="position:absolute;margin-left:248.25pt;margin-top:111pt;width:159.5pt;height:191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" fillcolor="#4f81bd [3204]" strokecolor="#243f60 [1604]" strokeweight="2pt">
                <v:fill opacity="0"/>
                <v:stroke dashstyle="1 1"/>
              </v:roundrect>
            </w:pict>
          </mc:Fallback>
        </mc:AlternateContent>
      </w:r>
      <w:r w:rsidR="00074071" w:rsidRPr="00074071">
        <w:rPr>
          <w:noProof/>
          <w:lang w:eastAsia="en-GB"/>
        </w:rPr>
        <w:t xml:space="preserve"> </w:t>
      </w:r>
      <w:bookmarkStart w:id="0" w:name="_GoBack"/>
      <w:r w:rsidR="00934480">
        <w:rPr>
          <w:noProof/>
          <w:lang w:eastAsia="en-GB"/>
        </w:rPr>
        <w:drawing>
          <wp:inline distT="0" distB="0" distL="0" distR="0" wp14:anchorId="7F961380" wp14:editId="079FD80C">
            <wp:extent cx="8753475" cy="3581400"/>
            <wp:effectExtent l="0" t="38100" r="0" b="0"/>
            <wp:docPr id="1" name="Organization Chart 13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  <w:bookmarkEnd w:id="0"/>
    </w:p>
    <w:p w14:paraId="320ED909" w14:textId="77777777" w:rsidR="00934480" w:rsidRPr="00A0579A" w:rsidRDefault="00934480" w:rsidP="00934480">
      <w:pPr>
        <w:spacing w:after="0"/>
      </w:pPr>
    </w:p>
    <w:p w14:paraId="32EE6B45" w14:textId="77777777" w:rsidR="00934480" w:rsidRDefault="00934480" w:rsidP="00934480">
      <w:pPr>
        <w:spacing w:line="360" w:lineRule="auto"/>
        <w:rPr>
          <w:sz w:val="20"/>
          <w:szCs w:val="20"/>
        </w:rPr>
      </w:pPr>
    </w:p>
    <w:p w14:paraId="31C226D0" w14:textId="14306739" w:rsidR="00F71FEF" w:rsidRPr="00404590" w:rsidRDefault="00F71FEF" w:rsidP="0009757D">
      <w:pPr>
        <w:rPr>
          <w:rFonts w:ascii="Times New Roman" w:hAnsi="Times New Roman"/>
        </w:rPr>
      </w:pPr>
    </w:p>
    <w:sectPr w:rsidR="00F71FEF" w:rsidRPr="00404590" w:rsidSect="002565D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986D83"/>
    <w:multiLevelType w:val="hybridMultilevel"/>
    <w:tmpl w:val="20DE5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6167FC"/>
    <w:multiLevelType w:val="hybridMultilevel"/>
    <w:tmpl w:val="F0F68E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C532D8"/>
    <w:multiLevelType w:val="hybridMultilevel"/>
    <w:tmpl w:val="68A878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966E20"/>
    <w:multiLevelType w:val="hybridMultilevel"/>
    <w:tmpl w:val="A1A23C8E"/>
    <w:lvl w:ilvl="0" w:tplc="1F1E10B8">
      <w:start w:val="1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E934E1"/>
    <w:multiLevelType w:val="hybridMultilevel"/>
    <w:tmpl w:val="A46C48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AMA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C83EC0"/>
    <w:rsid w:val="00002A78"/>
    <w:rsid w:val="00007D67"/>
    <w:rsid w:val="000208A0"/>
    <w:rsid w:val="00027B3C"/>
    <w:rsid w:val="00035AD8"/>
    <w:rsid w:val="000513DB"/>
    <w:rsid w:val="00062975"/>
    <w:rsid w:val="00074071"/>
    <w:rsid w:val="000829FA"/>
    <w:rsid w:val="00094359"/>
    <w:rsid w:val="00095319"/>
    <w:rsid w:val="0009757D"/>
    <w:rsid w:val="000B0BED"/>
    <w:rsid w:val="000B0FCB"/>
    <w:rsid w:val="000B23B6"/>
    <w:rsid w:val="00102A60"/>
    <w:rsid w:val="00115093"/>
    <w:rsid w:val="001174DE"/>
    <w:rsid w:val="00130651"/>
    <w:rsid w:val="00162E14"/>
    <w:rsid w:val="0018629D"/>
    <w:rsid w:val="001A2122"/>
    <w:rsid w:val="001B133D"/>
    <w:rsid w:val="001C40B9"/>
    <w:rsid w:val="001D2300"/>
    <w:rsid w:val="001E666E"/>
    <w:rsid w:val="001F24F0"/>
    <w:rsid w:val="00210034"/>
    <w:rsid w:val="00215852"/>
    <w:rsid w:val="0022470C"/>
    <w:rsid w:val="00227845"/>
    <w:rsid w:val="00243E0B"/>
    <w:rsid w:val="0024671F"/>
    <w:rsid w:val="00250D40"/>
    <w:rsid w:val="00254D14"/>
    <w:rsid w:val="002565D3"/>
    <w:rsid w:val="00260333"/>
    <w:rsid w:val="00276468"/>
    <w:rsid w:val="00276B03"/>
    <w:rsid w:val="002779D1"/>
    <w:rsid w:val="0028481C"/>
    <w:rsid w:val="00290266"/>
    <w:rsid w:val="002A20FA"/>
    <w:rsid w:val="002A4370"/>
    <w:rsid w:val="002A477F"/>
    <w:rsid w:val="002D56EC"/>
    <w:rsid w:val="002E10CF"/>
    <w:rsid w:val="002E17ED"/>
    <w:rsid w:val="002E37A2"/>
    <w:rsid w:val="002E3E47"/>
    <w:rsid w:val="002F2AF4"/>
    <w:rsid w:val="002F61FF"/>
    <w:rsid w:val="00330EAC"/>
    <w:rsid w:val="00336DAE"/>
    <w:rsid w:val="00337FEA"/>
    <w:rsid w:val="00350CA2"/>
    <w:rsid w:val="003568B5"/>
    <w:rsid w:val="0037089A"/>
    <w:rsid w:val="003743FF"/>
    <w:rsid w:val="00375950"/>
    <w:rsid w:val="0038455E"/>
    <w:rsid w:val="003D16B2"/>
    <w:rsid w:val="003F0854"/>
    <w:rsid w:val="004005B9"/>
    <w:rsid w:val="004024A8"/>
    <w:rsid w:val="00404590"/>
    <w:rsid w:val="00404BFD"/>
    <w:rsid w:val="00447290"/>
    <w:rsid w:val="004472D0"/>
    <w:rsid w:val="004573CF"/>
    <w:rsid w:val="0047220C"/>
    <w:rsid w:val="004857CF"/>
    <w:rsid w:val="004A0635"/>
    <w:rsid w:val="004A7AF9"/>
    <w:rsid w:val="004B1A3B"/>
    <w:rsid w:val="004C5AEA"/>
    <w:rsid w:val="004D2979"/>
    <w:rsid w:val="004F7324"/>
    <w:rsid w:val="00527C08"/>
    <w:rsid w:val="005353C9"/>
    <w:rsid w:val="00554C44"/>
    <w:rsid w:val="0056501F"/>
    <w:rsid w:val="005A4D76"/>
    <w:rsid w:val="005A6B8B"/>
    <w:rsid w:val="005E60F6"/>
    <w:rsid w:val="00600AB3"/>
    <w:rsid w:val="00603CC5"/>
    <w:rsid w:val="00607298"/>
    <w:rsid w:val="006122E9"/>
    <w:rsid w:val="00615419"/>
    <w:rsid w:val="00623F82"/>
    <w:rsid w:val="006249E3"/>
    <w:rsid w:val="006251E6"/>
    <w:rsid w:val="00627E42"/>
    <w:rsid w:val="00631068"/>
    <w:rsid w:val="00632558"/>
    <w:rsid w:val="00653AB5"/>
    <w:rsid w:val="00654A9C"/>
    <w:rsid w:val="006572B3"/>
    <w:rsid w:val="00664C5A"/>
    <w:rsid w:val="00666FB2"/>
    <w:rsid w:val="00675F0E"/>
    <w:rsid w:val="006A4C70"/>
    <w:rsid w:val="006D1FBE"/>
    <w:rsid w:val="007019AE"/>
    <w:rsid w:val="007051F7"/>
    <w:rsid w:val="00711994"/>
    <w:rsid w:val="0071294F"/>
    <w:rsid w:val="00713D85"/>
    <w:rsid w:val="00735F15"/>
    <w:rsid w:val="007419F4"/>
    <w:rsid w:val="0074592C"/>
    <w:rsid w:val="007569C8"/>
    <w:rsid w:val="00757F4F"/>
    <w:rsid w:val="007740C3"/>
    <w:rsid w:val="007C3155"/>
    <w:rsid w:val="007C47E5"/>
    <w:rsid w:val="007C711B"/>
    <w:rsid w:val="007E7D5B"/>
    <w:rsid w:val="00804F2D"/>
    <w:rsid w:val="00813025"/>
    <w:rsid w:val="0081392A"/>
    <w:rsid w:val="00822EAD"/>
    <w:rsid w:val="00832397"/>
    <w:rsid w:val="008A616A"/>
    <w:rsid w:val="008C33E1"/>
    <w:rsid w:val="008D0AD7"/>
    <w:rsid w:val="008D1294"/>
    <w:rsid w:val="00903FFF"/>
    <w:rsid w:val="0090570D"/>
    <w:rsid w:val="00934480"/>
    <w:rsid w:val="00935AEF"/>
    <w:rsid w:val="00942781"/>
    <w:rsid w:val="00947B18"/>
    <w:rsid w:val="00951E9B"/>
    <w:rsid w:val="00986DF8"/>
    <w:rsid w:val="00994785"/>
    <w:rsid w:val="009A0282"/>
    <w:rsid w:val="009B473B"/>
    <w:rsid w:val="009C7A82"/>
    <w:rsid w:val="009D59B8"/>
    <w:rsid w:val="009D77FE"/>
    <w:rsid w:val="009E3834"/>
    <w:rsid w:val="00A429F2"/>
    <w:rsid w:val="00A60E5D"/>
    <w:rsid w:val="00A66BA8"/>
    <w:rsid w:val="00A709EB"/>
    <w:rsid w:val="00A73517"/>
    <w:rsid w:val="00A76878"/>
    <w:rsid w:val="00A9458A"/>
    <w:rsid w:val="00A95DCF"/>
    <w:rsid w:val="00AB4CC4"/>
    <w:rsid w:val="00AC0E34"/>
    <w:rsid w:val="00AD2C4D"/>
    <w:rsid w:val="00AE6C73"/>
    <w:rsid w:val="00AE774A"/>
    <w:rsid w:val="00AF2FA9"/>
    <w:rsid w:val="00B24CA8"/>
    <w:rsid w:val="00B310A0"/>
    <w:rsid w:val="00B32A86"/>
    <w:rsid w:val="00B379B7"/>
    <w:rsid w:val="00B52AF1"/>
    <w:rsid w:val="00B62998"/>
    <w:rsid w:val="00B66B72"/>
    <w:rsid w:val="00B7383B"/>
    <w:rsid w:val="00B76840"/>
    <w:rsid w:val="00B915C3"/>
    <w:rsid w:val="00BA3B23"/>
    <w:rsid w:val="00BA76B8"/>
    <w:rsid w:val="00BB6F88"/>
    <w:rsid w:val="00BC1CE5"/>
    <w:rsid w:val="00BC4F25"/>
    <w:rsid w:val="00BD054F"/>
    <w:rsid w:val="00BE7F9D"/>
    <w:rsid w:val="00C02A80"/>
    <w:rsid w:val="00C14026"/>
    <w:rsid w:val="00C22A69"/>
    <w:rsid w:val="00C36D0B"/>
    <w:rsid w:val="00C51C3E"/>
    <w:rsid w:val="00C5580B"/>
    <w:rsid w:val="00C60ECC"/>
    <w:rsid w:val="00C62292"/>
    <w:rsid w:val="00C63C56"/>
    <w:rsid w:val="00C65989"/>
    <w:rsid w:val="00C67343"/>
    <w:rsid w:val="00C730E2"/>
    <w:rsid w:val="00C77BAF"/>
    <w:rsid w:val="00C83EC0"/>
    <w:rsid w:val="00C90A7A"/>
    <w:rsid w:val="00C96ED3"/>
    <w:rsid w:val="00CB08FF"/>
    <w:rsid w:val="00CD2457"/>
    <w:rsid w:val="00CD6D82"/>
    <w:rsid w:val="00D10677"/>
    <w:rsid w:val="00D138AF"/>
    <w:rsid w:val="00D213DC"/>
    <w:rsid w:val="00D24AEB"/>
    <w:rsid w:val="00D26AA5"/>
    <w:rsid w:val="00D507F2"/>
    <w:rsid w:val="00D60DB3"/>
    <w:rsid w:val="00D76173"/>
    <w:rsid w:val="00D80116"/>
    <w:rsid w:val="00DA14FE"/>
    <w:rsid w:val="00DC698B"/>
    <w:rsid w:val="00DC71B8"/>
    <w:rsid w:val="00DE209B"/>
    <w:rsid w:val="00DE41C2"/>
    <w:rsid w:val="00E0618F"/>
    <w:rsid w:val="00E25643"/>
    <w:rsid w:val="00E25718"/>
    <w:rsid w:val="00E63936"/>
    <w:rsid w:val="00E861A9"/>
    <w:rsid w:val="00EA16D9"/>
    <w:rsid w:val="00EC177F"/>
    <w:rsid w:val="00EC20FE"/>
    <w:rsid w:val="00EE025C"/>
    <w:rsid w:val="00EE248F"/>
    <w:rsid w:val="00F10C25"/>
    <w:rsid w:val="00F23B5E"/>
    <w:rsid w:val="00F314B4"/>
    <w:rsid w:val="00F3794C"/>
    <w:rsid w:val="00F50D73"/>
    <w:rsid w:val="00F57C0E"/>
    <w:rsid w:val="00F6386B"/>
    <w:rsid w:val="00F67FAA"/>
    <w:rsid w:val="00F71FEF"/>
    <w:rsid w:val="00F85C97"/>
    <w:rsid w:val="00F8750D"/>
    <w:rsid w:val="00F9099C"/>
    <w:rsid w:val="00F95EB8"/>
    <w:rsid w:val="00FB12C0"/>
    <w:rsid w:val="00FB2106"/>
    <w:rsid w:val="00FC6B7E"/>
    <w:rsid w:val="00FD759E"/>
    <w:rsid w:val="00FE542C"/>
    <w:rsid w:val="00FF2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EC7A488"/>
  <w15:docId w15:val="{F266B197-32AD-4C98-BBE1-DACE301B1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3EC0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83E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3EC0"/>
    <w:rPr>
      <w:rFonts w:ascii="Tahoma" w:eastAsia="Calibri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779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2779D1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ListParagraph">
    <w:name w:val="List Paragraph"/>
    <w:basedOn w:val="Normal"/>
    <w:uiPriority w:val="34"/>
    <w:qFormat/>
    <w:rsid w:val="00FE542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764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7646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76468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646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76468"/>
    <w:rPr>
      <w:rFonts w:ascii="Calibri" w:eastAsia="Calibri" w:hAnsi="Calibri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0570D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EndNoteBibliographyTitle">
    <w:name w:val="EndNote Bibliography Title"/>
    <w:basedOn w:val="Normal"/>
    <w:link w:val="EndNoteBibliographyTitleChar"/>
    <w:rsid w:val="000B0FCB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B0FCB"/>
    <w:rPr>
      <w:rFonts w:ascii="Calibri" w:eastAsia="Calibri" w:hAnsi="Calibri" w:cs="Times New Roman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0B0FCB"/>
    <w:pPr>
      <w:spacing w:line="240" w:lineRule="auto"/>
    </w:pPr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B0FCB"/>
    <w:rPr>
      <w:rFonts w:ascii="Calibri" w:eastAsia="Calibri" w:hAnsi="Calibri" w:cs="Times New Roman"/>
      <w:noProof/>
      <w:lang w:val="en-US"/>
    </w:rPr>
  </w:style>
  <w:style w:type="character" w:styleId="Emphasis">
    <w:name w:val="Emphasis"/>
    <w:basedOn w:val="DefaultParagraphFont"/>
    <w:uiPriority w:val="20"/>
    <w:qFormat/>
    <w:rsid w:val="00F71FEF"/>
    <w:rPr>
      <w:rFonts w:cs="Times New Roman"/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243E0B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243E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9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3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Layout" Target="diagrams/layout1.xml"/><Relationship Id="rId11" Type="http://schemas.openxmlformats.org/officeDocument/2006/relationships/theme" Target="theme/theme1.xml"/><Relationship Id="rId5" Type="http://schemas.openxmlformats.org/officeDocument/2006/relationships/diagramData" Target="diagrams/data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FB9D07B-B931-499E-805C-2B1F9DBF5154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53A4683A-7E08-4001-AC1D-7B30AFF02B83}">
      <dgm:prSet custT="1">
        <dgm:style>
          <a:lnRef idx="0">
            <a:schemeClr val="accent5"/>
          </a:lnRef>
          <a:fillRef idx="3">
            <a:schemeClr val="accent5"/>
          </a:fillRef>
          <a:effectRef idx="3">
            <a:schemeClr val="accent5"/>
          </a:effectRef>
          <a:fontRef idx="minor">
            <a:schemeClr val="lt1"/>
          </a:fontRef>
        </dgm:style>
      </dgm:prSet>
      <dgm:spPr/>
      <dgm:t>
        <a:bodyPr/>
        <a:lstStyle/>
        <a:p>
          <a:pPr marR="0" algn="ctr" rtl="0"/>
          <a:r>
            <a:rPr lang="en-GB" sz="1400" b="1" baseline="0" smtClean="0">
              <a:latin typeface="Calibri"/>
            </a:rPr>
            <a:t>VCI</a:t>
          </a:r>
          <a:endParaRPr lang="en-GB" sz="1400" b="1" smtClean="0"/>
        </a:p>
      </dgm:t>
    </dgm:pt>
    <dgm:pt modelId="{5A40AD72-8820-4003-BD94-268CA7606C08}" type="parTrans" cxnId="{B9808F2E-22F8-4449-9812-00D362D1CAFA}">
      <dgm:prSet/>
      <dgm:spPr/>
      <dgm:t>
        <a:bodyPr/>
        <a:lstStyle/>
        <a:p>
          <a:pPr algn="ctr"/>
          <a:endParaRPr lang="en-GB"/>
        </a:p>
      </dgm:t>
    </dgm:pt>
    <dgm:pt modelId="{BB43DA32-535E-4D39-BB99-E2034B67D678}" type="sibTrans" cxnId="{B9808F2E-22F8-4449-9812-00D362D1CAFA}">
      <dgm:prSet/>
      <dgm:spPr/>
      <dgm:t>
        <a:bodyPr/>
        <a:lstStyle/>
        <a:p>
          <a:pPr algn="ctr"/>
          <a:endParaRPr lang="en-GB"/>
        </a:p>
      </dgm:t>
    </dgm:pt>
    <dgm:pt modelId="{D692CBA3-5291-49A9-BAC3-5A3F947AC098}">
      <dgm:prSet>
        <dgm:style>
          <a:lnRef idx="1">
            <a:schemeClr val="accent5"/>
          </a:lnRef>
          <a:fillRef idx="2">
            <a:schemeClr val="accent5"/>
          </a:fillRef>
          <a:effectRef idx="1">
            <a:schemeClr val="accent5"/>
          </a:effectRef>
          <a:fontRef idx="minor">
            <a:schemeClr val="dk1"/>
          </a:fontRef>
        </dgm:style>
      </dgm:prSet>
      <dgm:spPr>
        <a:ln>
          <a:noFill/>
        </a:ln>
        <a:effectLst>
          <a:outerShdw blurRad="107950" dist="12700" dir="5400000" algn="ctr">
            <a:srgbClr val="000000"/>
          </a:outerShdw>
        </a:effectLst>
        <a:scene3d>
          <a:camera prst="orthographicFront">
            <a:rot lat="0" lon="0" rev="0"/>
          </a:camera>
          <a:lightRig rig="soft" dir="t">
            <a:rot lat="0" lon="0" rev="0"/>
          </a:lightRig>
        </a:scene3d>
        <a:sp3d contourW="44450" prstMaterial="matte">
          <a:bevelT w="63500" h="63500" prst="artDeco"/>
          <a:contourClr>
            <a:srgbClr val="FFFFFF"/>
          </a:contourClr>
        </a:sp3d>
      </dgm:spPr>
      <dgm:t>
        <a:bodyPr/>
        <a:lstStyle/>
        <a:p>
          <a:pPr marR="0" algn="ctr" rtl="0"/>
          <a:r>
            <a:rPr lang="en-GB" baseline="0" smtClean="0">
              <a:solidFill>
                <a:schemeClr val="bg1"/>
              </a:solidFill>
              <a:latin typeface="Calibri"/>
            </a:rPr>
            <a:t>Mild</a:t>
          </a:r>
          <a:endParaRPr lang="en-GB" smtClean="0">
            <a:solidFill>
              <a:schemeClr val="bg1"/>
            </a:solidFill>
          </a:endParaRPr>
        </a:p>
      </dgm:t>
    </dgm:pt>
    <dgm:pt modelId="{4C474929-3AFF-434A-B18C-6A292AB7A842}" type="parTrans" cxnId="{2A3CFCA6-EBD0-446D-BEF6-2788182B0509}">
      <dgm:prSet/>
      <dgm:spPr/>
      <dgm:t>
        <a:bodyPr/>
        <a:lstStyle/>
        <a:p>
          <a:pPr algn="ctr"/>
          <a:endParaRPr lang="en-GB"/>
        </a:p>
      </dgm:t>
    </dgm:pt>
    <dgm:pt modelId="{EC159FB4-F676-499E-978E-7F485FFE59DC}" type="sibTrans" cxnId="{2A3CFCA6-EBD0-446D-BEF6-2788182B0509}">
      <dgm:prSet/>
      <dgm:spPr/>
      <dgm:t>
        <a:bodyPr/>
        <a:lstStyle/>
        <a:p>
          <a:pPr algn="ctr"/>
          <a:endParaRPr lang="en-GB"/>
        </a:p>
      </dgm:t>
    </dgm:pt>
    <dgm:pt modelId="{5B86B431-92FD-4F31-A7D8-C2F928C1DEB0}">
      <dgm:prSet>
        <dgm:style>
          <a:lnRef idx="3">
            <a:schemeClr val="lt1"/>
          </a:lnRef>
          <a:fillRef idx="1">
            <a:schemeClr val="accent5"/>
          </a:fillRef>
          <a:effectRef idx="1">
            <a:schemeClr val="accent5"/>
          </a:effectRef>
          <a:fontRef idx="minor">
            <a:schemeClr val="lt1"/>
          </a:fontRef>
        </dgm:style>
      </dgm:prSet>
      <dgm:spPr>
        <a:ln>
          <a:noFill/>
        </a:ln>
        <a:effectLst>
          <a:outerShdw blurRad="107950" dist="12700" dir="5400000" algn="ctr">
            <a:srgbClr val="000000"/>
          </a:outerShdw>
        </a:effectLst>
        <a:scene3d>
          <a:camera prst="orthographicFront">
            <a:rot lat="0" lon="0" rev="0"/>
          </a:camera>
          <a:lightRig rig="soft" dir="t">
            <a:rot lat="0" lon="0" rev="0"/>
          </a:lightRig>
        </a:scene3d>
        <a:sp3d contourW="44450" prstMaterial="matte">
          <a:bevelT w="63500" h="63500" prst="artDeco"/>
          <a:contourClr>
            <a:srgbClr val="FFFFFF"/>
          </a:contourClr>
        </a:sp3d>
      </dgm:spPr>
      <dgm:t>
        <a:bodyPr/>
        <a:lstStyle/>
        <a:p>
          <a:pPr marR="0" algn="ctr" rtl="0"/>
          <a:r>
            <a:rPr lang="en-GB" baseline="0" smtClean="0">
              <a:latin typeface="Calibri"/>
            </a:rPr>
            <a:t>Major (VaD)</a:t>
          </a:r>
          <a:endParaRPr lang="en-GB" smtClean="0"/>
        </a:p>
      </dgm:t>
    </dgm:pt>
    <dgm:pt modelId="{BCDC35BC-FCA3-4C83-999F-330D930DB832}" type="parTrans" cxnId="{EC6A14F8-C9AE-4765-83BD-B782DB94A6DE}">
      <dgm:prSet/>
      <dgm:spPr/>
      <dgm:t>
        <a:bodyPr/>
        <a:lstStyle/>
        <a:p>
          <a:pPr algn="ctr"/>
          <a:endParaRPr lang="en-GB"/>
        </a:p>
      </dgm:t>
    </dgm:pt>
    <dgm:pt modelId="{F1691BF5-0845-4656-A2D5-5E8EFB2D8B53}" type="sibTrans" cxnId="{EC6A14F8-C9AE-4765-83BD-B782DB94A6DE}">
      <dgm:prSet/>
      <dgm:spPr/>
      <dgm:t>
        <a:bodyPr/>
        <a:lstStyle/>
        <a:p>
          <a:pPr algn="ctr"/>
          <a:endParaRPr lang="en-GB"/>
        </a:p>
      </dgm:t>
    </dgm:pt>
    <dgm:pt modelId="{D5E8066C-3F6C-42CD-B3C0-7606A99B6F3F}">
      <dgm:prSet>
        <dgm:style>
          <a:lnRef idx="3">
            <a:schemeClr val="lt1"/>
          </a:lnRef>
          <a:fillRef idx="1">
            <a:schemeClr val="accent5"/>
          </a:fillRef>
          <a:effectRef idx="1">
            <a:schemeClr val="accent5"/>
          </a:effectRef>
          <a:fontRef idx="minor">
            <a:schemeClr val="lt1"/>
          </a:fontRef>
        </dgm:style>
      </dgm:prSet>
      <dgm:spPr/>
      <dgm:t>
        <a:bodyPr/>
        <a:lstStyle/>
        <a:p>
          <a:pPr marR="0" algn="ctr" rtl="0"/>
          <a:r>
            <a:rPr lang="en-GB" baseline="0" smtClean="0">
              <a:latin typeface="Calibri"/>
            </a:rPr>
            <a:t>Post stroke dementia</a:t>
          </a:r>
          <a:endParaRPr lang="en-GB" smtClean="0"/>
        </a:p>
      </dgm:t>
    </dgm:pt>
    <dgm:pt modelId="{59B1C538-BE08-4ABB-A1D4-84C3115DDD15}" type="parTrans" cxnId="{CFF2BFB0-B1FF-4881-AD28-C83FB22F26AA}">
      <dgm:prSet/>
      <dgm:spPr/>
      <dgm:t>
        <a:bodyPr/>
        <a:lstStyle/>
        <a:p>
          <a:pPr algn="ctr"/>
          <a:endParaRPr lang="en-GB"/>
        </a:p>
      </dgm:t>
    </dgm:pt>
    <dgm:pt modelId="{2EDB8943-6B70-405C-B429-966634CBA68C}" type="sibTrans" cxnId="{CFF2BFB0-B1FF-4881-AD28-C83FB22F26AA}">
      <dgm:prSet/>
      <dgm:spPr/>
      <dgm:t>
        <a:bodyPr/>
        <a:lstStyle/>
        <a:p>
          <a:pPr algn="ctr"/>
          <a:endParaRPr lang="en-GB"/>
        </a:p>
      </dgm:t>
    </dgm:pt>
    <dgm:pt modelId="{FE908218-B465-44E0-B7A5-E0A04A6E7A9E}">
      <dgm:prSet>
        <dgm:style>
          <a:lnRef idx="3">
            <a:schemeClr val="lt1"/>
          </a:lnRef>
          <a:fillRef idx="1">
            <a:schemeClr val="accent5"/>
          </a:fillRef>
          <a:effectRef idx="1">
            <a:schemeClr val="accent5"/>
          </a:effectRef>
          <a:fontRef idx="minor">
            <a:schemeClr val="lt1"/>
          </a:fontRef>
        </dgm:style>
      </dgm:prSet>
      <dgm:spPr/>
      <dgm:t>
        <a:bodyPr/>
        <a:lstStyle/>
        <a:p>
          <a:pPr marR="0" algn="ctr" rtl="0"/>
          <a:r>
            <a:rPr lang="en-GB" baseline="0" smtClean="0">
              <a:latin typeface="Calibri"/>
            </a:rPr>
            <a:t>Subcortical ischaemic vascular dementia</a:t>
          </a:r>
          <a:endParaRPr lang="en-GB" smtClean="0"/>
        </a:p>
      </dgm:t>
    </dgm:pt>
    <dgm:pt modelId="{35E7EF81-2B2C-443E-AD31-EA3C460B8A58}" type="parTrans" cxnId="{C989AFDE-BA13-4B10-8B8B-7C59F972AC4A}">
      <dgm:prSet/>
      <dgm:spPr/>
      <dgm:t>
        <a:bodyPr/>
        <a:lstStyle/>
        <a:p>
          <a:pPr algn="ctr"/>
          <a:endParaRPr lang="en-GB"/>
        </a:p>
      </dgm:t>
    </dgm:pt>
    <dgm:pt modelId="{5E711DE2-3F95-496D-BE9F-37FE6EFB39DB}" type="sibTrans" cxnId="{C989AFDE-BA13-4B10-8B8B-7C59F972AC4A}">
      <dgm:prSet/>
      <dgm:spPr/>
      <dgm:t>
        <a:bodyPr/>
        <a:lstStyle/>
        <a:p>
          <a:pPr algn="ctr"/>
          <a:endParaRPr lang="en-GB"/>
        </a:p>
      </dgm:t>
    </dgm:pt>
    <dgm:pt modelId="{4C419B1D-0D37-4A3D-A3AB-496C3C1BC7CF}">
      <dgm:prSet>
        <dgm:style>
          <a:lnRef idx="3">
            <a:schemeClr val="lt1"/>
          </a:lnRef>
          <a:fillRef idx="1">
            <a:schemeClr val="accent5"/>
          </a:fillRef>
          <a:effectRef idx="1">
            <a:schemeClr val="accent5"/>
          </a:effectRef>
          <a:fontRef idx="minor">
            <a:schemeClr val="lt1"/>
          </a:fontRef>
        </dgm:style>
      </dgm:prSet>
      <dgm:spPr/>
      <dgm:t>
        <a:bodyPr/>
        <a:lstStyle/>
        <a:p>
          <a:pPr marR="0" algn="ctr" rtl="0"/>
          <a:r>
            <a:rPr lang="en-GB" baseline="0" smtClean="0">
              <a:latin typeface="Calibri"/>
            </a:rPr>
            <a:t>Multi-infarct (cortical) dementia</a:t>
          </a:r>
          <a:endParaRPr lang="en-GB" smtClean="0"/>
        </a:p>
      </dgm:t>
    </dgm:pt>
    <dgm:pt modelId="{F5291583-536E-48D1-BD47-8327B51D056F}" type="parTrans" cxnId="{59E8B7BA-DD2F-4E69-8967-D431528E53CD}">
      <dgm:prSet/>
      <dgm:spPr/>
      <dgm:t>
        <a:bodyPr/>
        <a:lstStyle/>
        <a:p>
          <a:pPr algn="ctr"/>
          <a:endParaRPr lang="en-GB"/>
        </a:p>
      </dgm:t>
    </dgm:pt>
    <dgm:pt modelId="{6779F37F-C1C5-40A1-AAD2-0325937144E9}" type="sibTrans" cxnId="{59E8B7BA-DD2F-4E69-8967-D431528E53CD}">
      <dgm:prSet/>
      <dgm:spPr/>
      <dgm:t>
        <a:bodyPr/>
        <a:lstStyle/>
        <a:p>
          <a:pPr algn="ctr"/>
          <a:endParaRPr lang="en-GB"/>
        </a:p>
      </dgm:t>
    </dgm:pt>
    <dgm:pt modelId="{7DDE4768-9E17-42B7-B661-5C4DD0078425}">
      <dgm:prSet>
        <dgm:style>
          <a:lnRef idx="3">
            <a:schemeClr val="lt1"/>
          </a:lnRef>
          <a:fillRef idx="1">
            <a:schemeClr val="accent5"/>
          </a:fillRef>
          <a:effectRef idx="1">
            <a:schemeClr val="accent5"/>
          </a:effectRef>
          <a:fontRef idx="minor">
            <a:schemeClr val="lt1"/>
          </a:fontRef>
        </dgm:style>
      </dgm:prSet>
      <dgm:spPr/>
      <dgm:t>
        <a:bodyPr/>
        <a:lstStyle/>
        <a:p>
          <a:pPr marR="0" algn="ctr" rtl="0"/>
          <a:r>
            <a:rPr lang="en-GB" baseline="0" smtClean="0">
              <a:latin typeface="Calibri"/>
            </a:rPr>
            <a:t>Mixed dementias</a:t>
          </a:r>
          <a:endParaRPr lang="en-GB" smtClean="0"/>
        </a:p>
      </dgm:t>
    </dgm:pt>
    <dgm:pt modelId="{74E9AA93-44D9-41AC-AC45-372D11058BA5}" type="parTrans" cxnId="{B16AF1A5-2C33-4EAC-A490-ED00D792E3DA}">
      <dgm:prSet/>
      <dgm:spPr/>
      <dgm:t>
        <a:bodyPr/>
        <a:lstStyle/>
        <a:p>
          <a:pPr algn="ctr"/>
          <a:endParaRPr lang="en-GB"/>
        </a:p>
      </dgm:t>
    </dgm:pt>
    <dgm:pt modelId="{CBB53AFB-D628-49E3-A70C-C33F6CE4FB4C}" type="sibTrans" cxnId="{B16AF1A5-2C33-4EAC-A490-ED00D792E3DA}">
      <dgm:prSet/>
      <dgm:spPr/>
      <dgm:t>
        <a:bodyPr/>
        <a:lstStyle/>
        <a:p>
          <a:pPr algn="ctr"/>
          <a:endParaRPr lang="en-GB"/>
        </a:p>
      </dgm:t>
    </dgm:pt>
    <dgm:pt modelId="{761D929C-CD85-4EBF-8DF0-DCD42D122422}">
      <dgm:prSet>
        <dgm:style>
          <a:lnRef idx="2">
            <a:schemeClr val="accent5"/>
          </a:lnRef>
          <a:fillRef idx="1">
            <a:schemeClr val="lt1"/>
          </a:fillRef>
          <a:effectRef idx="0">
            <a:schemeClr val="accent5"/>
          </a:effectRef>
          <a:fontRef idx="minor">
            <a:schemeClr val="dk1"/>
          </a:fontRef>
        </dgm:style>
      </dgm:prSet>
      <dgm:spPr/>
      <dgm:t>
        <a:bodyPr/>
        <a:lstStyle/>
        <a:p>
          <a:pPr marR="0" algn="ctr" rtl="0"/>
          <a:r>
            <a:rPr lang="en-GB" baseline="0" smtClean="0">
              <a:latin typeface="Calibri"/>
            </a:rPr>
            <a:t>VCI-AD</a:t>
          </a:r>
          <a:endParaRPr lang="en-GB" smtClean="0"/>
        </a:p>
      </dgm:t>
    </dgm:pt>
    <dgm:pt modelId="{50456156-69B6-4296-BBEA-4DCFEB4755BD}" type="parTrans" cxnId="{30566972-18FD-4DC5-9DE8-99074F0BFDAB}">
      <dgm:prSet/>
      <dgm:spPr/>
      <dgm:t>
        <a:bodyPr/>
        <a:lstStyle/>
        <a:p>
          <a:pPr algn="ctr"/>
          <a:endParaRPr lang="en-GB"/>
        </a:p>
      </dgm:t>
    </dgm:pt>
    <dgm:pt modelId="{77A67AC2-9AD8-46DB-A320-F157939EBB84}" type="sibTrans" cxnId="{30566972-18FD-4DC5-9DE8-99074F0BFDAB}">
      <dgm:prSet/>
      <dgm:spPr/>
      <dgm:t>
        <a:bodyPr/>
        <a:lstStyle/>
        <a:p>
          <a:pPr algn="ctr"/>
          <a:endParaRPr lang="en-GB"/>
        </a:p>
      </dgm:t>
    </dgm:pt>
    <dgm:pt modelId="{276F7A13-620A-4C9C-AA4B-33592D7CD334}">
      <dgm:prSet>
        <dgm:style>
          <a:lnRef idx="2">
            <a:schemeClr val="accent5"/>
          </a:lnRef>
          <a:fillRef idx="1">
            <a:schemeClr val="lt1"/>
          </a:fillRef>
          <a:effectRef idx="0">
            <a:schemeClr val="accent5"/>
          </a:effectRef>
          <a:fontRef idx="minor">
            <a:schemeClr val="dk1"/>
          </a:fontRef>
        </dgm:style>
      </dgm:prSet>
      <dgm:spPr/>
      <dgm:t>
        <a:bodyPr/>
        <a:lstStyle/>
        <a:p>
          <a:pPr marR="0" algn="ctr" rtl="0"/>
          <a:r>
            <a:rPr lang="en-GB" baseline="0" smtClean="0">
              <a:latin typeface="Calibri"/>
            </a:rPr>
            <a:t>VCI-DLB</a:t>
          </a:r>
          <a:endParaRPr lang="en-GB" smtClean="0"/>
        </a:p>
      </dgm:t>
    </dgm:pt>
    <dgm:pt modelId="{0397BB7D-1998-409B-824B-DA11BED55D78}" type="parTrans" cxnId="{393EB828-9418-491A-B7E9-9A63072B1E4E}">
      <dgm:prSet/>
      <dgm:spPr/>
      <dgm:t>
        <a:bodyPr/>
        <a:lstStyle/>
        <a:p>
          <a:pPr algn="ctr"/>
          <a:endParaRPr lang="en-GB"/>
        </a:p>
      </dgm:t>
    </dgm:pt>
    <dgm:pt modelId="{415208D8-5CA2-4A0E-8153-9CD082E8C6A6}" type="sibTrans" cxnId="{393EB828-9418-491A-B7E9-9A63072B1E4E}">
      <dgm:prSet/>
      <dgm:spPr/>
      <dgm:t>
        <a:bodyPr/>
        <a:lstStyle/>
        <a:p>
          <a:pPr algn="ctr"/>
          <a:endParaRPr lang="en-GB"/>
        </a:p>
      </dgm:t>
    </dgm:pt>
    <dgm:pt modelId="{3FEA86F8-3015-4435-AE08-BAC4564C4E07}">
      <dgm:prSet>
        <dgm:style>
          <a:lnRef idx="2">
            <a:schemeClr val="accent5"/>
          </a:lnRef>
          <a:fillRef idx="1">
            <a:schemeClr val="lt1"/>
          </a:fillRef>
          <a:effectRef idx="0">
            <a:schemeClr val="accent5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r>
            <a:rPr lang="en-GB"/>
            <a:t>PSD-AD</a:t>
          </a:r>
        </a:p>
      </dgm:t>
    </dgm:pt>
    <dgm:pt modelId="{D6C7BB17-21D5-49CE-BBBA-C178CEBF35F1}" type="parTrans" cxnId="{800155EF-EAFF-45D0-A12B-69D0CED34256}">
      <dgm:prSet/>
      <dgm:spPr/>
      <dgm:t>
        <a:bodyPr/>
        <a:lstStyle/>
        <a:p>
          <a:pPr algn="ctr"/>
          <a:endParaRPr lang="en-GB"/>
        </a:p>
      </dgm:t>
    </dgm:pt>
    <dgm:pt modelId="{D5B5DD2A-47C0-48AB-9DB8-BD58B22F8859}" type="sibTrans" cxnId="{800155EF-EAFF-45D0-A12B-69D0CED34256}">
      <dgm:prSet/>
      <dgm:spPr/>
      <dgm:t>
        <a:bodyPr/>
        <a:lstStyle/>
        <a:p>
          <a:pPr algn="ctr"/>
          <a:endParaRPr lang="en-GB"/>
        </a:p>
      </dgm:t>
    </dgm:pt>
    <dgm:pt modelId="{D41076F2-6ED2-49F4-8014-B8CB75273A75}">
      <dgm:prSet>
        <dgm:style>
          <a:lnRef idx="2">
            <a:schemeClr val="accent5"/>
          </a:lnRef>
          <a:fillRef idx="1">
            <a:schemeClr val="lt1"/>
          </a:fillRef>
          <a:effectRef idx="0">
            <a:schemeClr val="accent5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r>
            <a:rPr lang="en-GB"/>
            <a:t>PSD-DLB</a:t>
          </a:r>
        </a:p>
      </dgm:t>
    </dgm:pt>
    <dgm:pt modelId="{A1A1175F-FE57-4B6A-894C-F39DEEB8D4DC}" type="parTrans" cxnId="{C4763BEF-C86A-4580-9D98-7C52D68095FB}">
      <dgm:prSet/>
      <dgm:spPr/>
      <dgm:t>
        <a:bodyPr/>
        <a:lstStyle/>
        <a:p>
          <a:pPr algn="ctr"/>
          <a:endParaRPr lang="en-GB"/>
        </a:p>
      </dgm:t>
    </dgm:pt>
    <dgm:pt modelId="{230D0707-FBAA-4FFB-8EA7-494306449DCE}" type="sibTrans" cxnId="{C4763BEF-C86A-4580-9D98-7C52D68095FB}">
      <dgm:prSet/>
      <dgm:spPr/>
      <dgm:t>
        <a:bodyPr/>
        <a:lstStyle/>
        <a:p>
          <a:pPr algn="ctr"/>
          <a:endParaRPr lang="en-GB"/>
        </a:p>
      </dgm:t>
    </dgm:pt>
    <dgm:pt modelId="{524762CE-5C29-42AF-ABC4-B7966D37C542}">
      <dgm:prSet>
        <dgm:style>
          <a:lnRef idx="2">
            <a:schemeClr val="accent5"/>
          </a:lnRef>
          <a:fillRef idx="1">
            <a:schemeClr val="lt1"/>
          </a:fillRef>
          <a:effectRef idx="0">
            <a:schemeClr val="accent5"/>
          </a:effectRef>
          <a:fontRef idx="minor">
            <a:schemeClr val="dk1"/>
          </a:fontRef>
        </dgm:style>
      </dgm:prSet>
      <dgm:spPr/>
      <dgm:t>
        <a:bodyPr/>
        <a:lstStyle/>
        <a:p>
          <a:pPr marR="0" algn="ctr" rtl="0"/>
          <a:r>
            <a:rPr lang="en-GB" baseline="0" smtClean="0">
              <a:latin typeface="Calibri"/>
            </a:rPr>
            <a:t>VCI-#</a:t>
          </a:r>
          <a:endParaRPr lang="en-GB" smtClean="0"/>
        </a:p>
      </dgm:t>
    </dgm:pt>
    <dgm:pt modelId="{8FB6ED77-A3AC-4D5C-9DFB-2217FB9FE166}" type="parTrans" cxnId="{D2FEA601-1E74-4BB1-9614-5013163ABC9F}">
      <dgm:prSet/>
      <dgm:spPr/>
      <dgm:t>
        <a:bodyPr/>
        <a:lstStyle/>
        <a:p>
          <a:pPr algn="ctr"/>
          <a:endParaRPr lang="en-GB"/>
        </a:p>
      </dgm:t>
    </dgm:pt>
    <dgm:pt modelId="{A291DD65-A567-4E3B-AA7D-0219645A1DB6}" type="sibTrans" cxnId="{D2FEA601-1E74-4BB1-9614-5013163ABC9F}">
      <dgm:prSet/>
      <dgm:spPr/>
      <dgm:t>
        <a:bodyPr/>
        <a:lstStyle/>
        <a:p>
          <a:pPr algn="ctr"/>
          <a:endParaRPr lang="en-GB"/>
        </a:p>
      </dgm:t>
    </dgm:pt>
    <dgm:pt modelId="{1815360B-902E-4AA1-AA12-8A92D41708F1}">
      <dgm:prSet>
        <dgm:style>
          <a:lnRef idx="2">
            <a:schemeClr val="accent5"/>
          </a:lnRef>
          <a:fillRef idx="1">
            <a:schemeClr val="lt1"/>
          </a:fillRef>
          <a:effectRef idx="0">
            <a:schemeClr val="accent5"/>
          </a:effectRef>
          <a:fontRef idx="minor">
            <a:schemeClr val="dk1"/>
          </a:fontRef>
        </dgm:style>
      </dgm:prSet>
      <dgm:spPr/>
      <dgm:t>
        <a:bodyPr/>
        <a:lstStyle/>
        <a:p>
          <a:pPr algn="ctr"/>
          <a:r>
            <a:rPr lang="en-GB"/>
            <a:t>PSD-#</a:t>
          </a:r>
        </a:p>
      </dgm:t>
    </dgm:pt>
    <dgm:pt modelId="{5B77C891-51C5-4B79-97D2-3779143DE599}" type="parTrans" cxnId="{C0ABC6DC-6938-44EE-89A2-D85D5B8C553E}">
      <dgm:prSet/>
      <dgm:spPr/>
      <dgm:t>
        <a:bodyPr/>
        <a:lstStyle/>
        <a:p>
          <a:pPr algn="ctr"/>
          <a:endParaRPr lang="en-GB"/>
        </a:p>
      </dgm:t>
    </dgm:pt>
    <dgm:pt modelId="{F7CB8197-ABCA-4430-BB9F-11271E3508E5}" type="sibTrans" cxnId="{C0ABC6DC-6938-44EE-89A2-D85D5B8C553E}">
      <dgm:prSet/>
      <dgm:spPr/>
      <dgm:t>
        <a:bodyPr/>
        <a:lstStyle/>
        <a:p>
          <a:pPr algn="ctr"/>
          <a:endParaRPr lang="en-GB"/>
        </a:p>
      </dgm:t>
    </dgm:pt>
    <dgm:pt modelId="{14F8B3FA-914A-4842-9DDA-A3716782EE59}" type="pres">
      <dgm:prSet presAssocID="{7FB9D07B-B931-499E-805C-2B1F9DBF5154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GB"/>
        </a:p>
      </dgm:t>
    </dgm:pt>
    <dgm:pt modelId="{6DB84D73-1F65-4D5C-8D3D-F93881724B58}" type="pres">
      <dgm:prSet presAssocID="{53A4683A-7E08-4001-AC1D-7B30AFF02B83}" presName="hierRoot1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2EC23A75-D513-488D-9978-81CA94499DF4}" type="pres">
      <dgm:prSet presAssocID="{53A4683A-7E08-4001-AC1D-7B30AFF02B83}" presName="rootComposite1" presStyleCnt="0"/>
      <dgm:spPr/>
      <dgm:t>
        <a:bodyPr/>
        <a:lstStyle/>
        <a:p>
          <a:endParaRPr lang="en-GB"/>
        </a:p>
      </dgm:t>
    </dgm:pt>
    <dgm:pt modelId="{5B72E83B-9D21-4F28-B6B0-3621A64183F7}" type="pres">
      <dgm:prSet presAssocID="{53A4683A-7E08-4001-AC1D-7B30AFF02B83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C45CDFE7-7A69-4E59-911B-3EBC8862E318}" type="pres">
      <dgm:prSet presAssocID="{53A4683A-7E08-4001-AC1D-7B30AFF02B83}" presName="rootConnector1" presStyleLbl="node1" presStyleIdx="0" presStyleCnt="0"/>
      <dgm:spPr/>
      <dgm:t>
        <a:bodyPr/>
        <a:lstStyle/>
        <a:p>
          <a:endParaRPr lang="en-GB"/>
        </a:p>
      </dgm:t>
    </dgm:pt>
    <dgm:pt modelId="{C138D88F-1DF9-48DE-AF5E-2585C37C5C46}" type="pres">
      <dgm:prSet presAssocID="{53A4683A-7E08-4001-AC1D-7B30AFF02B83}" presName="hierChild2" presStyleCnt="0"/>
      <dgm:spPr/>
      <dgm:t>
        <a:bodyPr/>
        <a:lstStyle/>
        <a:p>
          <a:endParaRPr lang="en-GB"/>
        </a:p>
      </dgm:t>
    </dgm:pt>
    <dgm:pt modelId="{468886FA-EB76-40A7-8CE3-2D13BA3222B5}" type="pres">
      <dgm:prSet presAssocID="{4C474929-3AFF-434A-B18C-6A292AB7A842}" presName="Name37" presStyleLbl="parChTrans1D2" presStyleIdx="0" presStyleCnt="2"/>
      <dgm:spPr/>
      <dgm:t>
        <a:bodyPr/>
        <a:lstStyle/>
        <a:p>
          <a:endParaRPr lang="en-GB"/>
        </a:p>
      </dgm:t>
    </dgm:pt>
    <dgm:pt modelId="{89D3E070-98AA-4D5C-92FE-22FA9A7F5782}" type="pres">
      <dgm:prSet presAssocID="{D692CBA3-5291-49A9-BAC3-5A3F947AC098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7F906621-788E-47EE-9972-1DFC75D11F16}" type="pres">
      <dgm:prSet presAssocID="{D692CBA3-5291-49A9-BAC3-5A3F947AC098}" presName="rootComposite" presStyleCnt="0"/>
      <dgm:spPr/>
      <dgm:t>
        <a:bodyPr/>
        <a:lstStyle/>
        <a:p>
          <a:endParaRPr lang="en-GB"/>
        </a:p>
      </dgm:t>
    </dgm:pt>
    <dgm:pt modelId="{29A25081-5DFB-4199-802F-492293F04479}" type="pres">
      <dgm:prSet presAssocID="{D692CBA3-5291-49A9-BAC3-5A3F947AC098}" presName="rootText" presStyleLbl="node2" presStyleIdx="0" presStyleCnt="2" custLinFactX="-100000" custLinFactNeighborX="-136991" custLinFactNeighborY="-3936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7AACAC95-D476-4DB3-AEF3-274978C179EC}" type="pres">
      <dgm:prSet presAssocID="{D692CBA3-5291-49A9-BAC3-5A3F947AC098}" presName="rootConnector" presStyleLbl="node2" presStyleIdx="0" presStyleCnt="2"/>
      <dgm:spPr/>
      <dgm:t>
        <a:bodyPr/>
        <a:lstStyle/>
        <a:p>
          <a:endParaRPr lang="en-GB"/>
        </a:p>
      </dgm:t>
    </dgm:pt>
    <dgm:pt modelId="{1C66E425-176E-4E5D-84F7-3A616C41B932}" type="pres">
      <dgm:prSet presAssocID="{D692CBA3-5291-49A9-BAC3-5A3F947AC098}" presName="hierChild4" presStyleCnt="0"/>
      <dgm:spPr/>
      <dgm:t>
        <a:bodyPr/>
        <a:lstStyle/>
        <a:p>
          <a:endParaRPr lang="en-GB"/>
        </a:p>
      </dgm:t>
    </dgm:pt>
    <dgm:pt modelId="{D0BF185C-36C2-4AAD-9A17-43A43F37B8C5}" type="pres">
      <dgm:prSet presAssocID="{D692CBA3-5291-49A9-BAC3-5A3F947AC098}" presName="hierChild5" presStyleCnt="0"/>
      <dgm:spPr/>
      <dgm:t>
        <a:bodyPr/>
        <a:lstStyle/>
        <a:p>
          <a:endParaRPr lang="en-GB"/>
        </a:p>
      </dgm:t>
    </dgm:pt>
    <dgm:pt modelId="{FC31247D-451F-49C4-808A-9FFEE918DD96}" type="pres">
      <dgm:prSet presAssocID="{BCDC35BC-FCA3-4C83-999F-330D930DB832}" presName="Name37" presStyleLbl="parChTrans1D2" presStyleIdx="1" presStyleCnt="2"/>
      <dgm:spPr/>
      <dgm:t>
        <a:bodyPr/>
        <a:lstStyle/>
        <a:p>
          <a:endParaRPr lang="en-GB"/>
        </a:p>
      </dgm:t>
    </dgm:pt>
    <dgm:pt modelId="{E0C826B1-5488-42A6-B71C-9234991886D7}" type="pres">
      <dgm:prSet presAssocID="{5B86B431-92FD-4F31-A7D8-C2F928C1DEB0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92003019-C47E-4F5A-8E1F-6B4E768122FD}" type="pres">
      <dgm:prSet presAssocID="{5B86B431-92FD-4F31-A7D8-C2F928C1DEB0}" presName="rootComposite" presStyleCnt="0"/>
      <dgm:spPr/>
      <dgm:t>
        <a:bodyPr/>
        <a:lstStyle/>
        <a:p>
          <a:endParaRPr lang="en-GB"/>
        </a:p>
      </dgm:t>
    </dgm:pt>
    <dgm:pt modelId="{446A6EA8-CBDA-45FF-9646-DB81199BADEB}" type="pres">
      <dgm:prSet presAssocID="{5B86B431-92FD-4F31-A7D8-C2F928C1DEB0}" presName="rootText" presStyleLbl="node2" presStyleIdx="1" presStyleCnt="2" custLinFactNeighborX="94456" custLinFactNeighborY="-3565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B8F9584E-720B-4152-8735-0B74643CA12E}" type="pres">
      <dgm:prSet presAssocID="{5B86B431-92FD-4F31-A7D8-C2F928C1DEB0}" presName="rootConnector" presStyleLbl="node2" presStyleIdx="1" presStyleCnt="2"/>
      <dgm:spPr/>
      <dgm:t>
        <a:bodyPr/>
        <a:lstStyle/>
        <a:p>
          <a:endParaRPr lang="en-GB"/>
        </a:p>
      </dgm:t>
    </dgm:pt>
    <dgm:pt modelId="{D784F430-F88D-4CA9-9618-60519E8E0B05}" type="pres">
      <dgm:prSet presAssocID="{5B86B431-92FD-4F31-A7D8-C2F928C1DEB0}" presName="hierChild4" presStyleCnt="0"/>
      <dgm:spPr/>
      <dgm:t>
        <a:bodyPr/>
        <a:lstStyle/>
        <a:p>
          <a:endParaRPr lang="en-GB"/>
        </a:p>
      </dgm:t>
    </dgm:pt>
    <dgm:pt modelId="{0DA3D83B-B2C9-47B8-849F-FC8E9E051B36}" type="pres">
      <dgm:prSet presAssocID="{59B1C538-BE08-4ABB-A1D4-84C3115DDD15}" presName="Name37" presStyleLbl="parChTrans1D3" presStyleIdx="0" presStyleCnt="4"/>
      <dgm:spPr/>
      <dgm:t>
        <a:bodyPr/>
        <a:lstStyle/>
        <a:p>
          <a:endParaRPr lang="en-GB"/>
        </a:p>
      </dgm:t>
    </dgm:pt>
    <dgm:pt modelId="{05DC99D3-EF9B-400E-BECA-507134ADC609}" type="pres">
      <dgm:prSet presAssocID="{D5E8066C-3F6C-42CD-B3C0-7606A99B6F3F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44CDB1F3-DB23-4F7A-957E-D084F0921ACF}" type="pres">
      <dgm:prSet presAssocID="{D5E8066C-3F6C-42CD-B3C0-7606A99B6F3F}" presName="rootComposite" presStyleCnt="0"/>
      <dgm:spPr/>
      <dgm:t>
        <a:bodyPr/>
        <a:lstStyle/>
        <a:p>
          <a:endParaRPr lang="en-GB"/>
        </a:p>
      </dgm:t>
    </dgm:pt>
    <dgm:pt modelId="{C441739C-E4EA-4454-A176-0C28A6CACDAE}" type="pres">
      <dgm:prSet presAssocID="{D5E8066C-3F6C-42CD-B3C0-7606A99B6F3F}" presName="rootText" presStyleLbl="node3" presStyleIdx="0" presStyleCnt="4" custLinFactNeighborX="55248" custLinFactNeighborY="-3564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E4B8BCE0-780C-44B5-8344-604E9661FF17}" type="pres">
      <dgm:prSet presAssocID="{D5E8066C-3F6C-42CD-B3C0-7606A99B6F3F}" presName="rootConnector" presStyleLbl="node3" presStyleIdx="0" presStyleCnt="4"/>
      <dgm:spPr/>
      <dgm:t>
        <a:bodyPr/>
        <a:lstStyle/>
        <a:p>
          <a:endParaRPr lang="en-GB"/>
        </a:p>
      </dgm:t>
    </dgm:pt>
    <dgm:pt modelId="{7C7FA7D1-768F-4E74-BA49-762EF9045128}" type="pres">
      <dgm:prSet presAssocID="{D5E8066C-3F6C-42CD-B3C0-7606A99B6F3F}" presName="hierChild4" presStyleCnt="0"/>
      <dgm:spPr/>
      <dgm:t>
        <a:bodyPr/>
        <a:lstStyle/>
        <a:p>
          <a:endParaRPr lang="en-GB"/>
        </a:p>
      </dgm:t>
    </dgm:pt>
    <dgm:pt modelId="{F472C53C-66A0-4817-9CEA-0A8D2169AB7E}" type="pres">
      <dgm:prSet presAssocID="{D6C7BB17-21D5-49CE-BBBA-C178CEBF35F1}" presName="Name37" presStyleLbl="parChTrans1D4" presStyleIdx="0" presStyleCnt="6"/>
      <dgm:spPr/>
      <dgm:t>
        <a:bodyPr/>
        <a:lstStyle/>
        <a:p>
          <a:endParaRPr lang="en-GB"/>
        </a:p>
      </dgm:t>
    </dgm:pt>
    <dgm:pt modelId="{1CC98BB4-CF71-4C95-A152-1E21E0402D89}" type="pres">
      <dgm:prSet presAssocID="{3FEA86F8-3015-4435-AE08-BAC4564C4E07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A36937EE-1596-4A5D-9548-CAC9842AACFB}" type="pres">
      <dgm:prSet presAssocID="{3FEA86F8-3015-4435-AE08-BAC4564C4E07}" presName="rootComposite" presStyleCnt="0"/>
      <dgm:spPr/>
      <dgm:t>
        <a:bodyPr/>
        <a:lstStyle/>
        <a:p>
          <a:endParaRPr lang="en-GB"/>
        </a:p>
      </dgm:t>
    </dgm:pt>
    <dgm:pt modelId="{CD824044-00C5-4182-A9A1-7A8A892BFBC1}" type="pres">
      <dgm:prSet presAssocID="{3FEA86F8-3015-4435-AE08-BAC4564C4E07}" presName="rootText" presStyleLbl="node4" presStyleIdx="0" presStyleCnt="6" custLinFactNeighborX="-65039" custLinFactNeighborY="-21797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6CD19FD1-D8E9-44B4-8560-2D0ABE21BAEF}" type="pres">
      <dgm:prSet presAssocID="{3FEA86F8-3015-4435-AE08-BAC4564C4E07}" presName="rootConnector" presStyleLbl="node4" presStyleIdx="0" presStyleCnt="6"/>
      <dgm:spPr/>
      <dgm:t>
        <a:bodyPr/>
        <a:lstStyle/>
        <a:p>
          <a:endParaRPr lang="en-GB"/>
        </a:p>
      </dgm:t>
    </dgm:pt>
    <dgm:pt modelId="{BB5E07D6-9606-446B-8580-3CFA6C6D40BF}" type="pres">
      <dgm:prSet presAssocID="{3FEA86F8-3015-4435-AE08-BAC4564C4E07}" presName="hierChild4" presStyleCnt="0"/>
      <dgm:spPr/>
      <dgm:t>
        <a:bodyPr/>
        <a:lstStyle/>
        <a:p>
          <a:endParaRPr lang="en-GB"/>
        </a:p>
      </dgm:t>
    </dgm:pt>
    <dgm:pt modelId="{C9A6301E-8173-4A1E-84E9-9E5897B351DB}" type="pres">
      <dgm:prSet presAssocID="{3FEA86F8-3015-4435-AE08-BAC4564C4E07}" presName="hierChild5" presStyleCnt="0"/>
      <dgm:spPr/>
      <dgm:t>
        <a:bodyPr/>
        <a:lstStyle/>
        <a:p>
          <a:endParaRPr lang="en-GB"/>
        </a:p>
      </dgm:t>
    </dgm:pt>
    <dgm:pt modelId="{1267769E-4137-4A0A-9FD3-276E5DE49C21}" type="pres">
      <dgm:prSet presAssocID="{A1A1175F-FE57-4B6A-894C-F39DEEB8D4DC}" presName="Name37" presStyleLbl="parChTrans1D4" presStyleIdx="1" presStyleCnt="6"/>
      <dgm:spPr/>
      <dgm:t>
        <a:bodyPr/>
        <a:lstStyle/>
        <a:p>
          <a:endParaRPr lang="en-GB"/>
        </a:p>
      </dgm:t>
    </dgm:pt>
    <dgm:pt modelId="{A0F1A20A-D41E-4173-A56F-F8BC748B5618}" type="pres">
      <dgm:prSet presAssocID="{D41076F2-6ED2-49F4-8014-B8CB75273A75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E83D372D-4B27-4935-BE9C-C2D17F42ECC2}" type="pres">
      <dgm:prSet presAssocID="{D41076F2-6ED2-49F4-8014-B8CB75273A75}" presName="rootComposite" presStyleCnt="0"/>
      <dgm:spPr/>
      <dgm:t>
        <a:bodyPr/>
        <a:lstStyle/>
        <a:p>
          <a:endParaRPr lang="en-GB"/>
        </a:p>
      </dgm:t>
    </dgm:pt>
    <dgm:pt modelId="{8FEC267B-5A08-4C2D-B8A6-1FDBC1FCB08F}" type="pres">
      <dgm:prSet presAssocID="{D41076F2-6ED2-49F4-8014-B8CB75273A75}" presName="rootText" presStyleLbl="node4" presStyleIdx="1" presStyleCnt="6" custLinFactNeighborX="-65039" custLinFactNeighborY="-21797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7874F8F9-EF6F-4680-8A73-803AF47544CE}" type="pres">
      <dgm:prSet presAssocID="{D41076F2-6ED2-49F4-8014-B8CB75273A75}" presName="rootConnector" presStyleLbl="node4" presStyleIdx="1" presStyleCnt="6"/>
      <dgm:spPr/>
      <dgm:t>
        <a:bodyPr/>
        <a:lstStyle/>
        <a:p>
          <a:endParaRPr lang="en-GB"/>
        </a:p>
      </dgm:t>
    </dgm:pt>
    <dgm:pt modelId="{056F4592-03D2-4FC1-86B8-F1FFBE8C4186}" type="pres">
      <dgm:prSet presAssocID="{D41076F2-6ED2-49F4-8014-B8CB75273A75}" presName="hierChild4" presStyleCnt="0"/>
      <dgm:spPr/>
      <dgm:t>
        <a:bodyPr/>
        <a:lstStyle/>
        <a:p>
          <a:endParaRPr lang="en-GB"/>
        </a:p>
      </dgm:t>
    </dgm:pt>
    <dgm:pt modelId="{1B7C78C2-4DA2-4454-A782-078FF448C49B}" type="pres">
      <dgm:prSet presAssocID="{D41076F2-6ED2-49F4-8014-B8CB75273A75}" presName="hierChild5" presStyleCnt="0"/>
      <dgm:spPr/>
      <dgm:t>
        <a:bodyPr/>
        <a:lstStyle/>
        <a:p>
          <a:endParaRPr lang="en-GB"/>
        </a:p>
      </dgm:t>
    </dgm:pt>
    <dgm:pt modelId="{DB444E9B-BD02-4FB2-8156-F1AD109320B2}" type="pres">
      <dgm:prSet presAssocID="{5B77C891-51C5-4B79-97D2-3779143DE599}" presName="Name37" presStyleLbl="parChTrans1D4" presStyleIdx="2" presStyleCnt="6"/>
      <dgm:spPr/>
      <dgm:t>
        <a:bodyPr/>
        <a:lstStyle/>
        <a:p>
          <a:endParaRPr lang="en-GB"/>
        </a:p>
      </dgm:t>
    </dgm:pt>
    <dgm:pt modelId="{CB7DF841-3961-4684-B585-8DD6F9D11D63}" type="pres">
      <dgm:prSet presAssocID="{1815360B-902E-4AA1-AA12-8A92D41708F1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0DEFC143-5D93-4F65-B672-B53D203FE5FC}" type="pres">
      <dgm:prSet presAssocID="{1815360B-902E-4AA1-AA12-8A92D41708F1}" presName="rootComposite" presStyleCnt="0"/>
      <dgm:spPr/>
      <dgm:t>
        <a:bodyPr/>
        <a:lstStyle/>
        <a:p>
          <a:endParaRPr lang="en-GB"/>
        </a:p>
      </dgm:t>
    </dgm:pt>
    <dgm:pt modelId="{5695E4CA-9CB1-4C1E-A89A-35894118378C}" type="pres">
      <dgm:prSet presAssocID="{1815360B-902E-4AA1-AA12-8A92D41708F1}" presName="rootText" presStyleLbl="node4" presStyleIdx="2" presStyleCnt="6" custLinFactNeighborX="-65039" custLinFactNeighborY="-21797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91998D1F-519E-4550-98CA-96D106416328}" type="pres">
      <dgm:prSet presAssocID="{1815360B-902E-4AA1-AA12-8A92D41708F1}" presName="rootConnector" presStyleLbl="node4" presStyleIdx="2" presStyleCnt="6"/>
      <dgm:spPr/>
      <dgm:t>
        <a:bodyPr/>
        <a:lstStyle/>
        <a:p>
          <a:endParaRPr lang="en-GB"/>
        </a:p>
      </dgm:t>
    </dgm:pt>
    <dgm:pt modelId="{7C138018-DDF0-458E-AD4C-55EBC4829739}" type="pres">
      <dgm:prSet presAssocID="{1815360B-902E-4AA1-AA12-8A92D41708F1}" presName="hierChild4" presStyleCnt="0"/>
      <dgm:spPr/>
      <dgm:t>
        <a:bodyPr/>
        <a:lstStyle/>
        <a:p>
          <a:endParaRPr lang="en-GB"/>
        </a:p>
      </dgm:t>
    </dgm:pt>
    <dgm:pt modelId="{C8AB54F1-678C-48DA-AD49-50565E91DE46}" type="pres">
      <dgm:prSet presAssocID="{1815360B-902E-4AA1-AA12-8A92D41708F1}" presName="hierChild5" presStyleCnt="0"/>
      <dgm:spPr/>
      <dgm:t>
        <a:bodyPr/>
        <a:lstStyle/>
        <a:p>
          <a:endParaRPr lang="en-GB"/>
        </a:p>
      </dgm:t>
    </dgm:pt>
    <dgm:pt modelId="{C0D851D4-8244-4F2C-8EE9-4E4ECDA3FD13}" type="pres">
      <dgm:prSet presAssocID="{D5E8066C-3F6C-42CD-B3C0-7606A99B6F3F}" presName="hierChild5" presStyleCnt="0"/>
      <dgm:spPr/>
      <dgm:t>
        <a:bodyPr/>
        <a:lstStyle/>
        <a:p>
          <a:endParaRPr lang="en-GB"/>
        </a:p>
      </dgm:t>
    </dgm:pt>
    <dgm:pt modelId="{7E1D24B7-E2AF-4088-B425-B057FF42541C}" type="pres">
      <dgm:prSet presAssocID="{35E7EF81-2B2C-443E-AD31-EA3C460B8A58}" presName="Name37" presStyleLbl="parChTrans1D3" presStyleIdx="1" presStyleCnt="4"/>
      <dgm:spPr/>
      <dgm:t>
        <a:bodyPr/>
        <a:lstStyle/>
        <a:p>
          <a:endParaRPr lang="en-GB"/>
        </a:p>
      </dgm:t>
    </dgm:pt>
    <dgm:pt modelId="{FD37F095-CD5B-4041-9027-E99DAEB752D1}" type="pres">
      <dgm:prSet presAssocID="{FE908218-B465-44E0-B7A5-E0A04A6E7A9E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31CE7C6C-BBE8-41A6-B9F5-A59CD34DCBD7}" type="pres">
      <dgm:prSet presAssocID="{FE908218-B465-44E0-B7A5-E0A04A6E7A9E}" presName="rootComposite" presStyleCnt="0"/>
      <dgm:spPr/>
      <dgm:t>
        <a:bodyPr/>
        <a:lstStyle/>
        <a:p>
          <a:endParaRPr lang="en-GB"/>
        </a:p>
      </dgm:t>
    </dgm:pt>
    <dgm:pt modelId="{F5462BE8-0B31-476C-B01C-A5F19A7FDC66}" type="pres">
      <dgm:prSet presAssocID="{FE908218-B465-44E0-B7A5-E0A04A6E7A9E}" presName="rootText" presStyleLbl="node3" presStyleIdx="1" presStyleCnt="4" custLinFactNeighborX="55248" custLinFactNeighborY="-3564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05116998-ABF6-4E94-B70A-A84DEE8AED6E}" type="pres">
      <dgm:prSet presAssocID="{FE908218-B465-44E0-B7A5-E0A04A6E7A9E}" presName="rootConnector" presStyleLbl="node3" presStyleIdx="1" presStyleCnt="4"/>
      <dgm:spPr/>
      <dgm:t>
        <a:bodyPr/>
        <a:lstStyle/>
        <a:p>
          <a:endParaRPr lang="en-GB"/>
        </a:p>
      </dgm:t>
    </dgm:pt>
    <dgm:pt modelId="{EA53EE73-9D63-44C1-84E2-65EEC1C47210}" type="pres">
      <dgm:prSet presAssocID="{FE908218-B465-44E0-B7A5-E0A04A6E7A9E}" presName="hierChild4" presStyleCnt="0"/>
      <dgm:spPr/>
      <dgm:t>
        <a:bodyPr/>
        <a:lstStyle/>
        <a:p>
          <a:endParaRPr lang="en-GB"/>
        </a:p>
      </dgm:t>
    </dgm:pt>
    <dgm:pt modelId="{6951580D-BE56-4252-8C57-962AF3076C27}" type="pres">
      <dgm:prSet presAssocID="{FE908218-B465-44E0-B7A5-E0A04A6E7A9E}" presName="hierChild5" presStyleCnt="0"/>
      <dgm:spPr/>
      <dgm:t>
        <a:bodyPr/>
        <a:lstStyle/>
        <a:p>
          <a:endParaRPr lang="en-GB"/>
        </a:p>
      </dgm:t>
    </dgm:pt>
    <dgm:pt modelId="{3A71802D-0DF9-4DB4-8AFD-E4892FA7CA6E}" type="pres">
      <dgm:prSet presAssocID="{F5291583-536E-48D1-BD47-8327B51D056F}" presName="Name37" presStyleLbl="parChTrans1D3" presStyleIdx="2" presStyleCnt="4"/>
      <dgm:spPr/>
      <dgm:t>
        <a:bodyPr/>
        <a:lstStyle/>
        <a:p>
          <a:endParaRPr lang="en-GB"/>
        </a:p>
      </dgm:t>
    </dgm:pt>
    <dgm:pt modelId="{AE8F3AAC-A992-420D-A367-CCF9DC322670}" type="pres">
      <dgm:prSet presAssocID="{4C419B1D-0D37-4A3D-A3AB-496C3C1BC7CF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B9D096AE-6CB1-450B-B31B-18342B943566}" type="pres">
      <dgm:prSet presAssocID="{4C419B1D-0D37-4A3D-A3AB-496C3C1BC7CF}" presName="rootComposite" presStyleCnt="0"/>
      <dgm:spPr/>
      <dgm:t>
        <a:bodyPr/>
        <a:lstStyle/>
        <a:p>
          <a:endParaRPr lang="en-GB"/>
        </a:p>
      </dgm:t>
    </dgm:pt>
    <dgm:pt modelId="{9201B49E-A158-4439-A8A3-D2CACC0EA74D}" type="pres">
      <dgm:prSet presAssocID="{4C419B1D-0D37-4A3D-A3AB-496C3C1BC7CF}" presName="rootText" presStyleLbl="node3" presStyleIdx="2" presStyleCnt="4" custLinFactNeighborX="55248" custLinFactNeighborY="-3564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0C235EC5-D121-4CCE-85EE-4FF73ED94B8F}" type="pres">
      <dgm:prSet presAssocID="{4C419B1D-0D37-4A3D-A3AB-496C3C1BC7CF}" presName="rootConnector" presStyleLbl="node3" presStyleIdx="2" presStyleCnt="4"/>
      <dgm:spPr/>
      <dgm:t>
        <a:bodyPr/>
        <a:lstStyle/>
        <a:p>
          <a:endParaRPr lang="en-GB"/>
        </a:p>
      </dgm:t>
    </dgm:pt>
    <dgm:pt modelId="{3953F5DB-4313-4324-A36C-F309FE6594BC}" type="pres">
      <dgm:prSet presAssocID="{4C419B1D-0D37-4A3D-A3AB-496C3C1BC7CF}" presName="hierChild4" presStyleCnt="0"/>
      <dgm:spPr/>
      <dgm:t>
        <a:bodyPr/>
        <a:lstStyle/>
        <a:p>
          <a:endParaRPr lang="en-GB"/>
        </a:p>
      </dgm:t>
    </dgm:pt>
    <dgm:pt modelId="{DA2FE5F5-EFD1-425D-B886-F09E1C0E9192}" type="pres">
      <dgm:prSet presAssocID="{4C419B1D-0D37-4A3D-A3AB-496C3C1BC7CF}" presName="hierChild5" presStyleCnt="0"/>
      <dgm:spPr/>
      <dgm:t>
        <a:bodyPr/>
        <a:lstStyle/>
        <a:p>
          <a:endParaRPr lang="en-GB"/>
        </a:p>
      </dgm:t>
    </dgm:pt>
    <dgm:pt modelId="{9CB06C36-95F6-48F9-8584-B767562DD8FA}" type="pres">
      <dgm:prSet presAssocID="{74E9AA93-44D9-41AC-AC45-372D11058BA5}" presName="Name37" presStyleLbl="parChTrans1D3" presStyleIdx="3" presStyleCnt="4"/>
      <dgm:spPr/>
      <dgm:t>
        <a:bodyPr/>
        <a:lstStyle/>
        <a:p>
          <a:endParaRPr lang="en-GB"/>
        </a:p>
      </dgm:t>
    </dgm:pt>
    <dgm:pt modelId="{7B0546AD-C577-4C4C-9736-AFBCC33367FA}" type="pres">
      <dgm:prSet presAssocID="{7DDE4768-9E17-42B7-B661-5C4DD0078425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4A519ABF-F58A-4D69-A00A-85FB4CE3E733}" type="pres">
      <dgm:prSet presAssocID="{7DDE4768-9E17-42B7-B661-5C4DD0078425}" presName="rootComposite" presStyleCnt="0"/>
      <dgm:spPr/>
      <dgm:t>
        <a:bodyPr/>
        <a:lstStyle/>
        <a:p>
          <a:endParaRPr lang="en-GB"/>
        </a:p>
      </dgm:t>
    </dgm:pt>
    <dgm:pt modelId="{E78FDF5F-4061-4CBD-8ABD-EC123E5C799E}" type="pres">
      <dgm:prSet presAssocID="{7DDE4768-9E17-42B7-B661-5C4DD0078425}" presName="rootText" presStyleLbl="node3" presStyleIdx="3" presStyleCnt="4" custLinFactNeighborX="55248" custLinFactNeighborY="-3564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A04A406D-D040-4BD8-9AE1-76EC81EDD5B7}" type="pres">
      <dgm:prSet presAssocID="{7DDE4768-9E17-42B7-B661-5C4DD0078425}" presName="rootConnector" presStyleLbl="node3" presStyleIdx="3" presStyleCnt="4"/>
      <dgm:spPr/>
      <dgm:t>
        <a:bodyPr/>
        <a:lstStyle/>
        <a:p>
          <a:endParaRPr lang="en-GB"/>
        </a:p>
      </dgm:t>
    </dgm:pt>
    <dgm:pt modelId="{61141158-F7E4-4C4A-A69B-54E47FF00412}" type="pres">
      <dgm:prSet presAssocID="{7DDE4768-9E17-42B7-B661-5C4DD0078425}" presName="hierChild4" presStyleCnt="0"/>
      <dgm:spPr/>
      <dgm:t>
        <a:bodyPr/>
        <a:lstStyle/>
        <a:p>
          <a:endParaRPr lang="en-GB"/>
        </a:p>
      </dgm:t>
    </dgm:pt>
    <dgm:pt modelId="{DABA08FB-1D01-4B4C-8678-5E8349721949}" type="pres">
      <dgm:prSet presAssocID="{50456156-69B6-4296-BBEA-4DCFEB4755BD}" presName="Name37" presStyleLbl="parChTrans1D4" presStyleIdx="3" presStyleCnt="6"/>
      <dgm:spPr/>
      <dgm:t>
        <a:bodyPr/>
        <a:lstStyle/>
        <a:p>
          <a:endParaRPr lang="en-GB"/>
        </a:p>
      </dgm:t>
    </dgm:pt>
    <dgm:pt modelId="{5CDFC30E-12D5-4A9C-8F9F-F80DD4BBF7F6}" type="pres">
      <dgm:prSet presAssocID="{761D929C-CD85-4EBF-8DF0-DCD42D122422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3FE14448-2D65-4343-8715-A02508AD068D}" type="pres">
      <dgm:prSet presAssocID="{761D929C-CD85-4EBF-8DF0-DCD42D122422}" presName="rootComposite" presStyleCnt="0"/>
      <dgm:spPr/>
      <dgm:t>
        <a:bodyPr/>
        <a:lstStyle/>
        <a:p>
          <a:endParaRPr lang="en-GB"/>
        </a:p>
      </dgm:t>
    </dgm:pt>
    <dgm:pt modelId="{82B2D688-A70B-48BD-8D9D-409F5A90AC78}" type="pres">
      <dgm:prSet presAssocID="{761D929C-CD85-4EBF-8DF0-DCD42D122422}" presName="rootText" presStyleLbl="node4" presStyleIdx="3" presStyleCnt="6" custScaleX="82178" custScaleY="91722" custLinFactNeighborX="46497" custLinFactNeighborY="160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3B15CEF2-EF1D-42FA-AA03-DF03AD012546}" type="pres">
      <dgm:prSet presAssocID="{761D929C-CD85-4EBF-8DF0-DCD42D122422}" presName="rootConnector" presStyleLbl="node4" presStyleIdx="3" presStyleCnt="6"/>
      <dgm:spPr/>
      <dgm:t>
        <a:bodyPr/>
        <a:lstStyle/>
        <a:p>
          <a:endParaRPr lang="en-GB"/>
        </a:p>
      </dgm:t>
    </dgm:pt>
    <dgm:pt modelId="{B24C2634-9C0C-4FC5-B6DC-B7CA3B47EE19}" type="pres">
      <dgm:prSet presAssocID="{761D929C-CD85-4EBF-8DF0-DCD42D122422}" presName="hierChild4" presStyleCnt="0"/>
      <dgm:spPr/>
      <dgm:t>
        <a:bodyPr/>
        <a:lstStyle/>
        <a:p>
          <a:endParaRPr lang="en-GB"/>
        </a:p>
      </dgm:t>
    </dgm:pt>
    <dgm:pt modelId="{EE687E3F-BFA9-4BAF-9251-CA848043A0E6}" type="pres">
      <dgm:prSet presAssocID="{761D929C-CD85-4EBF-8DF0-DCD42D122422}" presName="hierChild5" presStyleCnt="0"/>
      <dgm:spPr/>
      <dgm:t>
        <a:bodyPr/>
        <a:lstStyle/>
        <a:p>
          <a:endParaRPr lang="en-GB"/>
        </a:p>
      </dgm:t>
    </dgm:pt>
    <dgm:pt modelId="{3B02D574-9719-420E-B68B-FF4EF3545232}" type="pres">
      <dgm:prSet presAssocID="{0397BB7D-1998-409B-824B-DA11BED55D78}" presName="Name37" presStyleLbl="parChTrans1D4" presStyleIdx="4" presStyleCnt="6"/>
      <dgm:spPr/>
      <dgm:t>
        <a:bodyPr/>
        <a:lstStyle/>
        <a:p>
          <a:endParaRPr lang="en-GB"/>
        </a:p>
      </dgm:t>
    </dgm:pt>
    <dgm:pt modelId="{B521080E-E6D2-48F7-8FCF-C4A649B215C3}" type="pres">
      <dgm:prSet presAssocID="{276F7A13-620A-4C9C-AA4B-33592D7CD334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361794CE-9E4F-4E96-B0C5-4870B3ADD870}" type="pres">
      <dgm:prSet presAssocID="{276F7A13-620A-4C9C-AA4B-33592D7CD334}" presName="rootComposite" presStyleCnt="0"/>
      <dgm:spPr/>
      <dgm:t>
        <a:bodyPr/>
        <a:lstStyle/>
        <a:p>
          <a:endParaRPr lang="en-GB"/>
        </a:p>
      </dgm:t>
    </dgm:pt>
    <dgm:pt modelId="{3A8E0B3A-62EE-4691-BA85-262A9BC69533}" type="pres">
      <dgm:prSet presAssocID="{276F7A13-620A-4C9C-AA4B-33592D7CD334}" presName="rootText" presStyleLbl="node4" presStyleIdx="4" presStyleCnt="6" custScaleX="82178" custScaleY="91722" custLinFactNeighborX="46497" custLinFactNeighborY="160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4E05FF6D-5423-4502-B3B8-D3CA378EFF50}" type="pres">
      <dgm:prSet presAssocID="{276F7A13-620A-4C9C-AA4B-33592D7CD334}" presName="rootConnector" presStyleLbl="node4" presStyleIdx="4" presStyleCnt="6"/>
      <dgm:spPr/>
      <dgm:t>
        <a:bodyPr/>
        <a:lstStyle/>
        <a:p>
          <a:endParaRPr lang="en-GB"/>
        </a:p>
      </dgm:t>
    </dgm:pt>
    <dgm:pt modelId="{4ECEFBEF-27E6-4016-9A6F-3553A7AC2C1E}" type="pres">
      <dgm:prSet presAssocID="{276F7A13-620A-4C9C-AA4B-33592D7CD334}" presName="hierChild4" presStyleCnt="0"/>
      <dgm:spPr/>
      <dgm:t>
        <a:bodyPr/>
        <a:lstStyle/>
        <a:p>
          <a:endParaRPr lang="en-GB"/>
        </a:p>
      </dgm:t>
    </dgm:pt>
    <dgm:pt modelId="{42498931-D0D7-4C36-BC9E-2A4E85C178B4}" type="pres">
      <dgm:prSet presAssocID="{276F7A13-620A-4C9C-AA4B-33592D7CD334}" presName="hierChild5" presStyleCnt="0"/>
      <dgm:spPr/>
      <dgm:t>
        <a:bodyPr/>
        <a:lstStyle/>
        <a:p>
          <a:endParaRPr lang="en-GB"/>
        </a:p>
      </dgm:t>
    </dgm:pt>
    <dgm:pt modelId="{F45AF73D-1BBF-483E-B43E-5993E1A489FC}" type="pres">
      <dgm:prSet presAssocID="{8FB6ED77-A3AC-4D5C-9DFB-2217FB9FE166}" presName="Name37" presStyleLbl="parChTrans1D4" presStyleIdx="5" presStyleCnt="6"/>
      <dgm:spPr/>
      <dgm:t>
        <a:bodyPr/>
        <a:lstStyle/>
        <a:p>
          <a:endParaRPr lang="en-GB"/>
        </a:p>
      </dgm:t>
    </dgm:pt>
    <dgm:pt modelId="{B8AB62FE-1B9A-4FB0-A44B-E2E6B732AE13}" type="pres">
      <dgm:prSet presAssocID="{524762CE-5C29-42AF-ABC4-B7966D37C542}" presName="hierRoot2" presStyleCnt="0">
        <dgm:presLayoutVars>
          <dgm:hierBranch val="init"/>
        </dgm:presLayoutVars>
      </dgm:prSet>
      <dgm:spPr/>
      <dgm:t>
        <a:bodyPr/>
        <a:lstStyle/>
        <a:p>
          <a:endParaRPr lang="en-GB"/>
        </a:p>
      </dgm:t>
    </dgm:pt>
    <dgm:pt modelId="{388F286B-2A27-4915-81E9-4FC30FF9143F}" type="pres">
      <dgm:prSet presAssocID="{524762CE-5C29-42AF-ABC4-B7966D37C542}" presName="rootComposite" presStyleCnt="0"/>
      <dgm:spPr/>
      <dgm:t>
        <a:bodyPr/>
        <a:lstStyle/>
        <a:p>
          <a:endParaRPr lang="en-GB"/>
        </a:p>
      </dgm:t>
    </dgm:pt>
    <dgm:pt modelId="{DB84D2E6-1FEE-425C-820F-542BAEB51ECF}" type="pres">
      <dgm:prSet presAssocID="{524762CE-5C29-42AF-ABC4-B7966D37C542}" presName="rootText" presStyleLbl="node4" presStyleIdx="5" presStyleCnt="6" custScaleX="82178" custScaleY="91722" custLinFactNeighborX="46497" custLinFactNeighborY="160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DFEBA882-F614-4559-BCE7-F8C655846507}" type="pres">
      <dgm:prSet presAssocID="{524762CE-5C29-42AF-ABC4-B7966D37C542}" presName="rootConnector" presStyleLbl="node4" presStyleIdx="5" presStyleCnt="6"/>
      <dgm:spPr/>
      <dgm:t>
        <a:bodyPr/>
        <a:lstStyle/>
        <a:p>
          <a:endParaRPr lang="en-GB"/>
        </a:p>
      </dgm:t>
    </dgm:pt>
    <dgm:pt modelId="{6D465224-B563-42D5-A797-61153969E88F}" type="pres">
      <dgm:prSet presAssocID="{524762CE-5C29-42AF-ABC4-B7966D37C542}" presName="hierChild4" presStyleCnt="0"/>
      <dgm:spPr/>
      <dgm:t>
        <a:bodyPr/>
        <a:lstStyle/>
        <a:p>
          <a:endParaRPr lang="en-GB"/>
        </a:p>
      </dgm:t>
    </dgm:pt>
    <dgm:pt modelId="{01841BC1-D532-450A-B443-588321753E9A}" type="pres">
      <dgm:prSet presAssocID="{524762CE-5C29-42AF-ABC4-B7966D37C542}" presName="hierChild5" presStyleCnt="0"/>
      <dgm:spPr/>
      <dgm:t>
        <a:bodyPr/>
        <a:lstStyle/>
        <a:p>
          <a:endParaRPr lang="en-GB"/>
        </a:p>
      </dgm:t>
    </dgm:pt>
    <dgm:pt modelId="{0EC66542-E28E-4741-99D4-CCF593FB8828}" type="pres">
      <dgm:prSet presAssocID="{7DDE4768-9E17-42B7-B661-5C4DD0078425}" presName="hierChild5" presStyleCnt="0"/>
      <dgm:spPr/>
      <dgm:t>
        <a:bodyPr/>
        <a:lstStyle/>
        <a:p>
          <a:endParaRPr lang="en-GB"/>
        </a:p>
      </dgm:t>
    </dgm:pt>
    <dgm:pt modelId="{DBE53471-6528-4F4D-8FB8-16C408FD99CD}" type="pres">
      <dgm:prSet presAssocID="{5B86B431-92FD-4F31-A7D8-C2F928C1DEB0}" presName="hierChild5" presStyleCnt="0"/>
      <dgm:spPr/>
      <dgm:t>
        <a:bodyPr/>
        <a:lstStyle/>
        <a:p>
          <a:endParaRPr lang="en-GB"/>
        </a:p>
      </dgm:t>
    </dgm:pt>
    <dgm:pt modelId="{715ED05F-4A1C-4D2D-88EE-DB87AEBC2302}" type="pres">
      <dgm:prSet presAssocID="{53A4683A-7E08-4001-AC1D-7B30AFF02B83}" presName="hierChild3" presStyleCnt="0"/>
      <dgm:spPr/>
      <dgm:t>
        <a:bodyPr/>
        <a:lstStyle/>
        <a:p>
          <a:endParaRPr lang="en-GB"/>
        </a:p>
      </dgm:t>
    </dgm:pt>
  </dgm:ptLst>
  <dgm:cxnLst>
    <dgm:cxn modelId="{72E5A27B-94E0-44BB-9FCF-50AC9C6C5425}" type="presOf" srcId="{1815360B-902E-4AA1-AA12-8A92D41708F1}" destId="{5695E4CA-9CB1-4C1E-A89A-35894118378C}" srcOrd="0" destOrd="0" presId="urn:microsoft.com/office/officeart/2005/8/layout/orgChart1"/>
    <dgm:cxn modelId="{A0B4AFDC-9DCB-495C-9ECA-75441C3AA49C}" type="presOf" srcId="{0397BB7D-1998-409B-824B-DA11BED55D78}" destId="{3B02D574-9719-420E-B68B-FF4EF3545232}" srcOrd="0" destOrd="0" presId="urn:microsoft.com/office/officeart/2005/8/layout/orgChart1"/>
    <dgm:cxn modelId="{E2B7F463-A923-4F37-9D12-73E1BABD872F}" type="presOf" srcId="{D41076F2-6ED2-49F4-8014-B8CB75273A75}" destId="{8FEC267B-5A08-4C2D-B8A6-1FDBC1FCB08F}" srcOrd="0" destOrd="0" presId="urn:microsoft.com/office/officeart/2005/8/layout/orgChart1"/>
    <dgm:cxn modelId="{CFF2BFB0-B1FF-4881-AD28-C83FB22F26AA}" srcId="{5B86B431-92FD-4F31-A7D8-C2F928C1DEB0}" destId="{D5E8066C-3F6C-42CD-B3C0-7606A99B6F3F}" srcOrd="0" destOrd="0" parTransId="{59B1C538-BE08-4ABB-A1D4-84C3115DDD15}" sibTransId="{2EDB8943-6B70-405C-B429-966634CBA68C}"/>
    <dgm:cxn modelId="{325210C7-70D1-49DD-AD7A-4A2BC9E5F317}" type="presOf" srcId="{5B77C891-51C5-4B79-97D2-3779143DE599}" destId="{DB444E9B-BD02-4FB2-8156-F1AD109320B2}" srcOrd="0" destOrd="0" presId="urn:microsoft.com/office/officeart/2005/8/layout/orgChart1"/>
    <dgm:cxn modelId="{BC1AEB82-7C06-4A96-8F7B-96E6DF362EE2}" type="presOf" srcId="{761D929C-CD85-4EBF-8DF0-DCD42D122422}" destId="{82B2D688-A70B-48BD-8D9D-409F5A90AC78}" srcOrd="0" destOrd="0" presId="urn:microsoft.com/office/officeart/2005/8/layout/orgChart1"/>
    <dgm:cxn modelId="{9C1D118C-7F6A-4FFA-A1E2-2F4E209F2602}" type="presOf" srcId="{276F7A13-620A-4C9C-AA4B-33592D7CD334}" destId="{3A8E0B3A-62EE-4691-BA85-262A9BC69533}" srcOrd="0" destOrd="0" presId="urn:microsoft.com/office/officeart/2005/8/layout/orgChart1"/>
    <dgm:cxn modelId="{D431D1C1-7CA7-4DCC-9A7F-E90BF2C186C4}" type="presOf" srcId="{D692CBA3-5291-49A9-BAC3-5A3F947AC098}" destId="{29A25081-5DFB-4199-802F-492293F04479}" srcOrd="0" destOrd="0" presId="urn:microsoft.com/office/officeart/2005/8/layout/orgChart1"/>
    <dgm:cxn modelId="{1D1F0C99-2E5F-448C-98A4-9E6908848518}" type="presOf" srcId="{7FB9D07B-B931-499E-805C-2B1F9DBF5154}" destId="{14F8B3FA-914A-4842-9DDA-A3716782EE59}" srcOrd="0" destOrd="0" presId="urn:microsoft.com/office/officeart/2005/8/layout/orgChart1"/>
    <dgm:cxn modelId="{82F21D00-187D-47C2-8501-B71EA7B8447D}" type="presOf" srcId="{50456156-69B6-4296-BBEA-4DCFEB4755BD}" destId="{DABA08FB-1D01-4B4C-8678-5E8349721949}" srcOrd="0" destOrd="0" presId="urn:microsoft.com/office/officeart/2005/8/layout/orgChart1"/>
    <dgm:cxn modelId="{EC6A14F8-C9AE-4765-83BD-B782DB94A6DE}" srcId="{53A4683A-7E08-4001-AC1D-7B30AFF02B83}" destId="{5B86B431-92FD-4F31-A7D8-C2F928C1DEB0}" srcOrd="1" destOrd="0" parTransId="{BCDC35BC-FCA3-4C83-999F-330D930DB832}" sibTransId="{F1691BF5-0845-4656-A2D5-5E8EFB2D8B53}"/>
    <dgm:cxn modelId="{AB4BA724-95B8-4164-AE0F-EC6D5CE393B8}" type="presOf" srcId="{4C419B1D-0D37-4A3D-A3AB-496C3C1BC7CF}" destId="{0C235EC5-D121-4CCE-85EE-4FF73ED94B8F}" srcOrd="1" destOrd="0" presId="urn:microsoft.com/office/officeart/2005/8/layout/orgChart1"/>
    <dgm:cxn modelId="{2243AE07-80B3-4787-8E2D-5CE3CF456224}" type="presOf" srcId="{59B1C538-BE08-4ABB-A1D4-84C3115DDD15}" destId="{0DA3D83B-B2C9-47B8-849F-FC8E9E051B36}" srcOrd="0" destOrd="0" presId="urn:microsoft.com/office/officeart/2005/8/layout/orgChart1"/>
    <dgm:cxn modelId="{1AF75274-209E-4D1A-B861-984052CB5407}" type="presOf" srcId="{74E9AA93-44D9-41AC-AC45-372D11058BA5}" destId="{9CB06C36-95F6-48F9-8584-B767562DD8FA}" srcOrd="0" destOrd="0" presId="urn:microsoft.com/office/officeart/2005/8/layout/orgChart1"/>
    <dgm:cxn modelId="{B16AF1A5-2C33-4EAC-A490-ED00D792E3DA}" srcId="{5B86B431-92FD-4F31-A7D8-C2F928C1DEB0}" destId="{7DDE4768-9E17-42B7-B661-5C4DD0078425}" srcOrd="3" destOrd="0" parTransId="{74E9AA93-44D9-41AC-AC45-372D11058BA5}" sibTransId="{CBB53AFB-D628-49E3-A70C-C33F6CE4FB4C}"/>
    <dgm:cxn modelId="{2A43B184-3692-491B-8C63-8C46302C0E60}" type="presOf" srcId="{D5E8066C-3F6C-42CD-B3C0-7606A99B6F3F}" destId="{E4B8BCE0-780C-44B5-8344-604E9661FF17}" srcOrd="1" destOrd="0" presId="urn:microsoft.com/office/officeart/2005/8/layout/orgChart1"/>
    <dgm:cxn modelId="{393EB828-9418-491A-B7E9-9A63072B1E4E}" srcId="{7DDE4768-9E17-42B7-B661-5C4DD0078425}" destId="{276F7A13-620A-4C9C-AA4B-33592D7CD334}" srcOrd="1" destOrd="0" parTransId="{0397BB7D-1998-409B-824B-DA11BED55D78}" sibTransId="{415208D8-5CA2-4A0E-8153-9CD082E8C6A6}"/>
    <dgm:cxn modelId="{AF21C1C2-82C8-4A85-BF18-6B7AFFF7D12F}" type="presOf" srcId="{761D929C-CD85-4EBF-8DF0-DCD42D122422}" destId="{3B15CEF2-EF1D-42FA-AA03-DF03AD012546}" srcOrd="1" destOrd="0" presId="urn:microsoft.com/office/officeart/2005/8/layout/orgChart1"/>
    <dgm:cxn modelId="{C90A9B82-5E83-4269-98ED-439C6CF42F1F}" type="presOf" srcId="{7DDE4768-9E17-42B7-B661-5C4DD0078425}" destId="{A04A406D-D040-4BD8-9AE1-76EC81EDD5B7}" srcOrd="1" destOrd="0" presId="urn:microsoft.com/office/officeart/2005/8/layout/orgChart1"/>
    <dgm:cxn modelId="{59E8B7BA-DD2F-4E69-8967-D431528E53CD}" srcId="{5B86B431-92FD-4F31-A7D8-C2F928C1DEB0}" destId="{4C419B1D-0D37-4A3D-A3AB-496C3C1BC7CF}" srcOrd="2" destOrd="0" parTransId="{F5291583-536E-48D1-BD47-8327B51D056F}" sibTransId="{6779F37F-C1C5-40A1-AAD2-0325937144E9}"/>
    <dgm:cxn modelId="{918050CD-DDC4-40E7-AB7C-EF032467690B}" type="presOf" srcId="{4C474929-3AFF-434A-B18C-6A292AB7A842}" destId="{468886FA-EB76-40A7-8CE3-2D13BA3222B5}" srcOrd="0" destOrd="0" presId="urn:microsoft.com/office/officeart/2005/8/layout/orgChart1"/>
    <dgm:cxn modelId="{568C866B-A854-4B86-8379-FDBCC9E297EB}" type="presOf" srcId="{5B86B431-92FD-4F31-A7D8-C2F928C1DEB0}" destId="{B8F9584E-720B-4152-8735-0B74643CA12E}" srcOrd="1" destOrd="0" presId="urn:microsoft.com/office/officeart/2005/8/layout/orgChart1"/>
    <dgm:cxn modelId="{4E18E8B9-0045-4FFF-B5E9-A3D9ACFB5FE2}" type="presOf" srcId="{D6C7BB17-21D5-49CE-BBBA-C178CEBF35F1}" destId="{F472C53C-66A0-4817-9CEA-0A8D2169AB7E}" srcOrd="0" destOrd="0" presId="urn:microsoft.com/office/officeart/2005/8/layout/orgChart1"/>
    <dgm:cxn modelId="{8CF48592-FC68-463D-9903-4A81B0714620}" type="presOf" srcId="{1815360B-902E-4AA1-AA12-8A92D41708F1}" destId="{91998D1F-519E-4550-98CA-96D106416328}" srcOrd="1" destOrd="0" presId="urn:microsoft.com/office/officeart/2005/8/layout/orgChart1"/>
    <dgm:cxn modelId="{078171D1-B366-43DA-83A9-093C5BB7695F}" type="presOf" srcId="{53A4683A-7E08-4001-AC1D-7B30AFF02B83}" destId="{C45CDFE7-7A69-4E59-911B-3EBC8862E318}" srcOrd="1" destOrd="0" presId="urn:microsoft.com/office/officeart/2005/8/layout/orgChart1"/>
    <dgm:cxn modelId="{20C007E3-4D6F-4AC7-A8AA-74404EEB2FBF}" type="presOf" srcId="{524762CE-5C29-42AF-ABC4-B7966D37C542}" destId="{DB84D2E6-1FEE-425C-820F-542BAEB51ECF}" srcOrd="0" destOrd="0" presId="urn:microsoft.com/office/officeart/2005/8/layout/orgChart1"/>
    <dgm:cxn modelId="{C0ABC6DC-6938-44EE-89A2-D85D5B8C553E}" srcId="{D5E8066C-3F6C-42CD-B3C0-7606A99B6F3F}" destId="{1815360B-902E-4AA1-AA12-8A92D41708F1}" srcOrd="2" destOrd="0" parTransId="{5B77C891-51C5-4B79-97D2-3779143DE599}" sibTransId="{F7CB8197-ABCA-4430-BB9F-11271E3508E5}"/>
    <dgm:cxn modelId="{5E931C2C-B387-4408-A6EF-2BC48BC6F0F0}" type="presOf" srcId="{5B86B431-92FD-4F31-A7D8-C2F928C1DEB0}" destId="{446A6EA8-CBDA-45FF-9646-DB81199BADEB}" srcOrd="0" destOrd="0" presId="urn:microsoft.com/office/officeart/2005/8/layout/orgChart1"/>
    <dgm:cxn modelId="{7AB414DF-0B7D-4037-98BD-77B22B636103}" type="presOf" srcId="{D41076F2-6ED2-49F4-8014-B8CB75273A75}" destId="{7874F8F9-EF6F-4680-8A73-803AF47544CE}" srcOrd="1" destOrd="0" presId="urn:microsoft.com/office/officeart/2005/8/layout/orgChart1"/>
    <dgm:cxn modelId="{D8047690-6116-443D-83C5-6DA0EDF657A9}" type="presOf" srcId="{D692CBA3-5291-49A9-BAC3-5A3F947AC098}" destId="{7AACAC95-D476-4DB3-AEF3-274978C179EC}" srcOrd="1" destOrd="0" presId="urn:microsoft.com/office/officeart/2005/8/layout/orgChart1"/>
    <dgm:cxn modelId="{3F1BB726-AA38-487C-873F-3BFD0875E0D9}" type="presOf" srcId="{FE908218-B465-44E0-B7A5-E0A04A6E7A9E}" destId="{05116998-ABF6-4E94-B70A-A84DEE8AED6E}" srcOrd="1" destOrd="0" presId="urn:microsoft.com/office/officeart/2005/8/layout/orgChart1"/>
    <dgm:cxn modelId="{C3DD7E71-0584-475C-B836-93B3134A1B56}" type="presOf" srcId="{4C419B1D-0D37-4A3D-A3AB-496C3C1BC7CF}" destId="{9201B49E-A158-4439-A8A3-D2CACC0EA74D}" srcOrd="0" destOrd="0" presId="urn:microsoft.com/office/officeart/2005/8/layout/orgChart1"/>
    <dgm:cxn modelId="{94D19CD8-8D63-4F70-A921-908D6C4580E6}" type="presOf" srcId="{FE908218-B465-44E0-B7A5-E0A04A6E7A9E}" destId="{F5462BE8-0B31-476C-B01C-A5F19A7FDC66}" srcOrd="0" destOrd="0" presId="urn:microsoft.com/office/officeart/2005/8/layout/orgChart1"/>
    <dgm:cxn modelId="{C989AFDE-BA13-4B10-8B8B-7C59F972AC4A}" srcId="{5B86B431-92FD-4F31-A7D8-C2F928C1DEB0}" destId="{FE908218-B465-44E0-B7A5-E0A04A6E7A9E}" srcOrd="1" destOrd="0" parTransId="{35E7EF81-2B2C-443E-AD31-EA3C460B8A58}" sibTransId="{5E711DE2-3F95-496D-BE9F-37FE6EFB39DB}"/>
    <dgm:cxn modelId="{2A3CFCA6-EBD0-446D-BEF6-2788182B0509}" srcId="{53A4683A-7E08-4001-AC1D-7B30AFF02B83}" destId="{D692CBA3-5291-49A9-BAC3-5A3F947AC098}" srcOrd="0" destOrd="0" parTransId="{4C474929-3AFF-434A-B18C-6A292AB7A842}" sibTransId="{EC159FB4-F676-499E-978E-7F485FFE59DC}"/>
    <dgm:cxn modelId="{7ACFA086-680D-415B-9F3C-598F34196028}" type="presOf" srcId="{7DDE4768-9E17-42B7-B661-5C4DD0078425}" destId="{E78FDF5F-4061-4CBD-8ABD-EC123E5C799E}" srcOrd="0" destOrd="0" presId="urn:microsoft.com/office/officeart/2005/8/layout/orgChart1"/>
    <dgm:cxn modelId="{E25B3F31-232B-4748-9666-101DAB50BF50}" type="presOf" srcId="{524762CE-5C29-42AF-ABC4-B7966D37C542}" destId="{DFEBA882-F614-4559-BCE7-F8C655846507}" srcOrd="1" destOrd="0" presId="urn:microsoft.com/office/officeart/2005/8/layout/orgChart1"/>
    <dgm:cxn modelId="{F2250FB3-126B-4431-839E-696093A0B260}" type="presOf" srcId="{F5291583-536E-48D1-BD47-8327B51D056F}" destId="{3A71802D-0DF9-4DB4-8AFD-E4892FA7CA6E}" srcOrd="0" destOrd="0" presId="urn:microsoft.com/office/officeart/2005/8/layout/orgChart1"/>
    <dgm:cxn modelId="{30566972-18FD-4DC5-9DE8-99074F0BFDAB}" srcId="{7DDE4768-9E17-42B7-B661-5C4DD0078425}" destId="{761D929C-CD85-4EBF-8DF0-DCD42D122422}" srcOrd="0" destOrd="0" parTransId="{50456156-69B6-4296-BBEA-4DCFEB4755BD}" sibTransId="{77A67AC2-9AD8-46DB-A320-F157939EBB84}"/>
    <dgm:cxn modelId="{F93BC8E5-8CCE-44C3-999C-FC290924970A}" type="presOf" srcId="{276F7A13-620A-4C9C-AA4B-33592D7CD334}" destId="{4E05FF6D-5423-4502-B3B8-D3CA378EFF50}" srcOrd="1" destOrd="0" presId="urn:microsoft.com/office/officeart/2005/8/layout/orgChart1"/>
    <dgm:cxn modelId="{7BD0FBCB-D76E-49A2-B824-7F1F20F69720}" type="presOf" srcId="{D5E8066C-3F6C-42CD-B3C0-7606A99B6F3F}" destId="{C441739C-E4EA-4454-A176-0C28A6CACDAE}" srcOrd="0" destOrd="0" presId="urn:microsoft.com/office/officeart/2005/8/layout/orgChart1"/>
    <dgm:cxn modelId="{E20B1B4A-DA99-4EDB-9341-36FFB87FE3B0}" type="presOf" srcId="{BCDC35BC-FCA3-4C83-999F-330D930DB832}" destId="{FC31247D-451F-49C4-808A-9FFEE918DD96}" srcOrd="0" destOrd="0" presId="urn:microsoft.com/office/officeart/2005/8/layout/orgChart1"/>
    <dgm:cxn modelId="{800155EF-EAFF-45D0-A12B-69D0CED34256}" srcId="{D5E8066C-3F6C-42CD-B3C0-7606A99B6F3F}" destId="{3FEA86F8-3015-4435-AE08-BAC4564C4E07}" srcOrd="0" destOrd="0" parTransId="{D6C7BB17-21D5-49CE-BBBA-C178CEBF35F1}" sibTransId="{D5B5DD2A-47C0-48AB-9DB8-BD58B22F8859}"/>
    <dgm:cxn modelId="{B9808F2E-22F8-4449-9812-00D362D1CAFA}" srcId="{7FB9D07B-B931-499E-805C-2B1F9DBF5154}" destId="{53A4683A-7E08-4001-AC1D-7B30AFF02B83}" srcOrd="0" destOrd="0" parTransId="{5A40AD72-8820-4003-BD94-268CA7606C08}" sibTransId="{BB43DA32-535E-4D39-BB99-E2034B67D678}"/>
    <dgm:cxn modelId="{C4763BEF-C86A-4580-9D98-7C52D68095FB}" srcId="{D5E8066C-3F6C-42CD-B3C0-7606A99B6F3F}" destId="{D41076F2-6ED2-49F4-8014-B8CB75273A75}" srcOrd="1" destOrd="0" parTransId="{A1A1175F-FE57-4B6A-894C-F39DEEB8D4DC}" sibTransId="{230D0707-FBAA-4FFB-8EA7-494306449DCE}"/>
    <dgm:cxn modelId="{18811C28-7088-406B-8F7A-8F043785ADE2}" type="presOf" srcId="{53A4683A-7E08-4001-AC1D-7B30AFF02B83}" destId="{5B72E83B-9D21-4F28-B6B0-3621A64183F7}" srcOrd="0" destOrd="0" presId="urn:microsoft.com/office/officeart/2005/8/layout/orgChart1"/>
    <dgm:cxn modelId="{ECC0F56C-3D48-413F-8BF0-0A8EEF08A72F}" type="presOf" srcId="{35E7EF81-2B2C-443E-AD31-EA3C460B8A58}" destId="{7E1D24B7-E2AF-4088-B425-B057FF42541C}" srcOrd="0" destOrd="0" presId="urn:microsoft.com/office/officeart/2005/8/layout/orgChart1"/>
    <dgm:cxn modelId="{D2FEA601-1E74-4BB1-9614-5013163ABC9F}" srcId="{7DDE4768-9E17-42B7-B661-5C4DD0078425}" destId="{524762CE-5C29-42AF-ABC4-B7966D37C542}" srcOrd="2" destOrd="0" parTransId="{8FB6ED77-A3AC-4D5C-9DFB-2217FB9FE166}" sibTransId="{A291DD65-A567-4E3B-AA7D-0219645A1DB6}"/>
    <dgm:cxn modelId="{0148962C-0953-412D-B535-11707534B31E}" type="presOf" srcId="{A1A1175F-FE57-4B6A-894C-F39DEEB8D4DC}" destId="{1267769E-4137-4A0A-9FD3-276E5DE49C21}" srcOrd="0" destOrd="0" presId="urn:microsoft.com/office/officeart/2005/8/layout/orgChart1"/>
    <dgm:cxn modelId="{38260DEA-6F71-408B-9635-EDF011685FC2}" type="presOf" srcId="{3FEA86F8-3015-4435-AE08-BAC4564C4E07}" destId="{6CD19FD1-D8E9-44B4-8560-2D0ABE21BAEF}" srcOrd="1" destOrd="0" presId="urn:microsoft.com/office/officeart/2005/8/layout/orgChart1"/>
    <dgm:cxn modelId="{C9EDE766-F6B0-45D4-945E-C8796A633915}" type="presOf" srcId="{3FEA86F8-3015-4435-AE08-BAC4564C4E07}" destId="{CD824044-00C5-4182-A9A1-7A8A892BFBC1}" srcOrd="0" destOrd="0" presId="urn:microsoft.com/office/officeart/2005/8/layout/orgChart1"/>
    <dgm:cxn modelId="{9878BB93-CCA9-489A-B371-02AAD78ED03D}" type="presOf" srcId="{8FB6ED77-A3AC-4D5C-9DFB-2217FB9FE166}" destId="{F45AF73D-1BBF-483E-B43E-5993E1A489FC}" srcOrd="0" destOrd="0" presId="urn:microsoft.com/office/officeart/2005/8/layout/orgChart1"/>
    <dgm:cxn modelId="{0F8CC31A-56F1-4545-9A8F-304EC7BAF2A7}" type="presParOf" srcId="{14F8B3FA-914A-4842-9DDA-A3716782EE59}" destId="{6DB84D73-1F65-4D5C-8D3D-F93881724B58}" srcOrd="0" destOrd="0" presId="urn:microsoft.com/office/officeart/2005/8/layout/orgChart1"/>
    <dgm:cxn modelId="{4F96BDA2-0275-4D07-AFDF-54F2DCCC965F}" type="presParOf" srcId="{6DB84D73-1F65-4D5C-8D3D-F93881724B58}" destId="{2EC23A75-D513-488D-9978-81CA94499DF4}" srcOrd="0" destOrd="0" presId="urn:microsoft.com/office/officeart/2005/8/layout/orgChart1"/>
    <dgm:cxn modelId="{DA00179E-66C8-42C6-B828-B79507DFDE6B}" type="presParOf" srcId="{2EC23A75-D513-488D-9978-81CA94499DF4}" destId="{5B72E83B-9D21-4F28-B6B0-3621A64183F7}" srcOrd="0" destOrd="0" presId="urn:microsoft.com/office/officeart/2005/8/layout/orgChart1"/>
    <dgm:cxn modelId="{04F4D7AE-C555-4E3E-AC9B-766E8AA98E26}" type="presParOf" srcId="{2EC23A75-D513-488D-9978-81CA94499DF4}" destId="{C45CDFE7-7A69-4E59-911B-3EBC8862E318}" srcOrd="1" destOrd="0" presId="urn:microsoft.com/office/officeart/2005/8/layout/orgChart1"/>
    <dgm:cxn modelId="{471151A4-57CD-4BF4-BDD3-84885AD3DEE3}" type="presParOf" srcId="{6DB84D73-1F65-4D5C-8D3D-F93881724B58}" destId="{C138D88F-1DF9-48DE-AF5E-2585C37C5C46}" srcOrd="1" destOrd="0" presId="urn:microsoft.com/office/officeart/2005/8/layout/orgChart1"/>
    <dgm:cxn modelId="{20CCC1B6-DE3A-4EE9-B01A-5EE6C7DEBAD8}" type="presParOf" srcId="{C138D88F-1DF9-48DE-AF5E-2585C37C5C46}" destId="{468886FA-EB76-40A7-8CE3-2D13BA3222B5}" srcOrd="0" destOrd="0" presId="urn:microsoft.com/office/officeart/2005/8/layout/orgChart1"/>
    <dgm:cxn modelId="{D0581463-0A39-43FE-B70E-29CD7B10D409}" type="presParOf" srcId="{C138D88F-1DF9-48DE-AF5E-2585C37C5C46}" destId="{89D3E070-98AA-4D5C-92FE-22FA9A7F5782}" srcOrd="1" destOrd="0" presId="urn:microsoft.com/office/officeart/2005/8/layout/orgChart1"/>
    <dgm:cxn modelId="{DD83DD9D-32F2-46C7-AD1D-E4BD39C51948}" type="presParOf" srcId="{89D3E070-98AA-4D5C-92FE-22FA9A7F5782}" destId="{7F906621-788E-47EE-9972-1DFC75D11F16}" srcOrd="0" destOrd="0" presId="urn:microsoft.com/office/officeart/2005/8/layout/orgChart1"/>
    <dgm:cxn modelId="{D7B270F5-9BB5-4F09-B5AE-92628E9D0A42}" type="presParOf" srcId="{7F906621-788E-47EE-9972-1DFC75D11F16}" destId="{29A25081-5DFB-4199-802F-492293F04479}" srcOrd="0" destOrd="0" presId="urn:microsoft.com/office/officeart/2005/8/layout/orgChart1"/>
    <dgm:cxn modelId="{D22001FA-E5A4-4442-84E2-87BCDF27B9A1}" type="presParOf" srcId="{7F906621-788E-47EE-9972-1DFC75D11F16}" destId="{7AACAC95-D476-4DB3-AEF3-274978C179EC}" srcOrd="1" destOrd="0" presId="urn:microsoft.com/office/officeart/2005/8/layout/orgChart1"/>
    <dgm:cxn modelId="{9B295041-1BD3-498C-B143-A6A489FDC57A}" type="presParOf" srcId="{89D3E070-98AA-4D5C-92FE-22FA9A7F5782}" destId="{1C66E425-176E-4E5D-84F7-3A616C41B932}" srcOrd="1" destOrd="0" presId="urn:microsoft.com/office/officeart/2005/8/layout/orgChart1"/>
    <dgm:cxn modelId="{DDD4A445-7E06-45BB-BA78-F71048A40712}" type="presParOf" srcId="{89D3E070-98AA-4D5C-92FE-22FA9A7F5782}" destId="{D0BF185C-36C2-4AAD-9A17-43A43F37B8C5}" srcOrd="2" destOrd="0" presId="urn:microsoft.com/office/officeart/2005/8/layout/orgChart1"/>
    <dgm:cxn modelId="{917C5040-EF48-4866-910C-3AC76C67A436}" type="presParOf" srcId="{C138D88F-1DF9-48DE-AF5E-2585C37C5C46}" destId="{FC31247D-451F-49C4-808A-9FFEE918DD96}" srcOrd="2" destOrd="0" presId="urn:microsoft.com/office/officeart/2005/8/layout/orgChart1"/>
    <dgm:cxn modelId="{52B8151C-C544-4847-B9DA-A0C669D612C5}" type="presParOf" srcId="{C138D88F-1DF9-48DE-AF5E-2585C37C5C46}" destId="{E0C826B1-5488-42A6-B71C-9234991886D7}" srcOrd="3" destOrd="0" presId="urn:microsoft.com/office/officeart/2005/8/layout/orgChart1"/>
    <dgm:cxn modelId="{ADC93D53-5998-4934-976B-D576586C181D}" type="presParOf" srcId="{E0C826B1-5488-42A6-B71C-9234991886D7}" destId="{92003019-C47E-4F5A-8E1F-6B4E768122FD}" srcOrd="0" destOrd="0" presId="urn:microsoft.com/office/officeart/2005/8/layout/orgChart1"/>
    <dgm:cxn modelId="{E21301D1-7DCB-4A13-97E1-45D5839EA9A8}" type="presParOf" srcId="{92003019-C47E-4F5A-8E1F-6B4E768122FD}" destId="{446A6EA8-CBDA-45FF-9646-DB81199BADEB}" srcOrd="0" destOrd="0" presId="urn:microsoft.com/office/officeart/2005/8/layout/orgChart1"/>
    <dgm:cxn modelId="{6419D6B3-BB5D-401C-90EE-E9FB00605EA7}" type="presParOf" srcId="{92003019-C47E-4F5A-8E1F-6B4E768122FD}" destId="{B8F9584E-720B-4152-8735-0B74643CA12E}" srcOrd="1" destOrd="0" presId="urn:microsoft.com/office/officeart/2005/8/layout/orgChart1"/>
    <dgm:cxn modelId="{B779202C-A681-424A-8C20-3CFF0DF09C3D}" type="presParOf" srcId="{E0C826B1-5488-42A6-B71C-9234991886D7}" destId="{D784F430-F88D-4CA9-9618-60519E8E0B05}" srcOrd="1" destOrd="0" presId="urn:microsoft.com/office/officeart/2005/8/layout/orgChart1"/>
    <dgm:cxn modelId="{8800E143-A259-4D05-9908-8C7E98D10EAB}" type="presParOf" srcId="{D784F430-F88D-4CA9-9618-60519E8E0B05}" destId="{0DA3D83B-B2C9-47B8-849F-FC8E9E051B36}" srcOrd="0" destOrd="0" presId="urn:microsoft.com/office/officeart/2005/8/layout/orgChart1"/>
    <dgm:cxn modelId="{EF5057A0-A5BB-41D1-9B74-BA5E1EF4D74A}" type="presParOf" srcId="{D784F430-F88D-4CA9-9618-60519E8E0B05}" destId="{05DC99D3-EF9B-400E-BECA-507134ADC609}" srcOrd="1" destOrd="0" presId="urn:microsoft.com/office/officeart/2005/8/layout/orgChart1"/>
    <dgm:cxn modelId="{802DBB9F-336F-4960-93B0-6D10EA0A6395}" type="presParOf" srcId="{05DC99D3-EF9B-400E-BECA-507134ADC609}" destId="{44CDB1F3-DB23-4F7A-957E-D084F0921ACF}" srcOrd="0" destOrd="0" presId="urn:microsoft.com/office/officeart/2005/8/layout/orgChart1"/>
    <dgm:cxn modelId="{D59D2661-6ACD-4401-AF44-8E0C3F13E96F}" type="presParOf" srcId="{44CDB1F3-DB23-4F7A-957E-D084F0921ACF}" destId="{C441739C-E4EA-4454-A176-0C28A6CACDAE}" srcOrd="0" destOrd="0" presId="urn:microsoft.com/office/officeart/2005/8/layout/orgChart1"/>
    <dgm:cxn modelId="{30CCAFFD-D779-4A45-BE75-3724AA5B7BE5}" type="presParOf" srcId="{44CDB1F3-DB23-4F7A-957E-D084F0921ACF}" destId="{E4B8BCE0-780C-44B5-8344-604E9661FF17}" srcOrd="1" destOrd="0" presId="urn:microsoft.com/office/officeart/2005/8/layout/orgChart1"/>
    <dgm:cxn modelId="{1C2AC195-E7F3-4D98-9CB6-04E4283F2B71}" type="presParOf" srcId="{05DC99D3-EF9B-400E-BECA-507134ADC609}" destId="{7C7FA7D1-768F-4E74-BA49-762EF9045128}" srcOrd="1" destOrd="0" presId="urn:microsoft.com/office/officeart/2005/8/layout/orgChart1"/>
    <dgm:cxn modelId="{14DD36C9-A17C-4E83-99C4-735FB9D75D4D}" type="presParOf" srcId="{7C7FA7D1-768F-4E74-BA49-762EF9045128}" destId="{F472C53C-66A0-4817-9CEA-0A8D2169AB7E}" srcOrd="0" destOrd="0" presId="urn:microsoft.com/office/officeart/2005/8/layout/orgChart1"/>
    <dgm:cxn modelId="{FE7D78E0-601D-44FE-947B-C674A4DEB1CB}" type="presParOf" srcId="{7C7FA7D1-768F-4E74-BA49-762EF9045128}" destId="{1CC98BB4-CF71-4C95-A152-1E21E0402D89}" srcOrd="1" destOrd="0" presId="urn:microsoft.com/office/officeart/2005/8/layout/orgChart1"/>
    <dgm:cxn modelId="{D58B9CED-389C-45E5-BB3D-9B7183D31D39}" type="presParOf" srcId="{1CC98BB4-CF71-4C95-A152-1E21E0402D89}" destId="{A36937EE-1596-4A5D-9548-CAC9842AACFB}" srcOrd="0" destOrd="0" presId="urn:microsoft.com/office/officeart/2005/8/layout/orgChart1"/>
    <dgm:cxn modelId="{EEC43D5B-9C55-4A28-9F16-731D5100ABFF}" type="presParOf" srcId="{A36937EE-1596-4A5D-9548-CAC9842AACFB}" destId="{CD824044-00C5-4182-A9A1-7A8A892BFBC1}" srcOrd="0" destOrd="0" presId="urn:microsoft.com/office/officeart/2005/8/layout/orgChart1"/>
    <dgm:cxn modelId="{E6CD16ED-96BA-4728-903B-F287AF4F2CA3}" type="presParOf" srcId="{A36937EE-1596-4A5D-9548-CAC9842AACFB}" destId="{6CD19FD1-D8E9-44B4-8560-2D0ABE21BAEF}" srcOrd="1" destOrd="0" presId="urn:microsoft.com/office/officeart/2005/8/layout/orgChart1"/>
    <dgm:cxn modelId="{548CD957-3C8C-4C7C-86EB-22109CB2C058}" type="presParOf" srcId="{1CC98BB4-CF71-4C95-A152-1E21E0402D89}" destId="{BB5E07D6-9606-446B-8580-3CFA6C6D40BF}" srcOrd="1" destOrd="0" presId="urn:microsoft.com/office/officeart/2005/8/layout/orgChart1"/>
    <dgm:cxn modelId="{358B6C36-DCC1-4975-8FB4-D23383FEC16A}" type="presParOf" srcId="{1CC98BB4-CF71-4C95-A152-1E21E0402D89}" destId="{C9A6301E-8173-4A1E-84E9-9E5897B351DB}" srcOrd="2" destOrd="0" presId="urn:microsoft.com/office/officeart/2005/8/layout/orgChart1"/>
    <dgm:cxn modelId="{A8170E8C-AF52-4299-986B-CEE492C7D375}" type="presParOf" srcId="{7C7FA7D1-768F-4E74-BA49-762EF9045128}" destId="{1267769E-4137-4A0A-9FD3-276E5DE49C21}" srcOrd="2" destOrd="0" presId="urn:microsoft.com/office/officeart/2005/8/layout/orgChart1"/>
    <dgm:cxn modelId="{43C34EF4-3A65-4EC7-A843-1DC9828F7947}" type="presParOf" srcId="{7C7FA7D1-768F-4E74-BA49-762EF9045128}" destId="{A0F1A20A-D41E-4173-A56F-F8BC748B5618}" srcOrd="3" destOrd="0" presId="urn:microsoft.com/office/officeart/2005/8/layout/orgChart1"/>
    <dgm:cxn modelId="{6FEF9E40-CC3B-49ED-A70A-B5F7D42085DA}" type="presParOf" srcId="{A0F1A20A-D41E-4173-A56F-F8BC748B5618}" destId="{E83D372D-4B27-4935-BE9C-C2D17F42ECC2}" srcOrd="0" destOrd="0" presId="urn:microsoft.com/office/officeart/2005/8/layout/orgChart1"/>
    <dgm:cxn modelId="{2B5BD5A9-7B53-4D29-9735-A24F85B8CAFA}" type="presParOf" srcId="{E83D372D-4B27-4935-BE9C-C2D17F42ECC2}" destId="{8FEC267B-5A08-4C2D-B8A6-1FDBC1FCB08F}" srcOrd="0" destOrd="0" presId="urn:microsoft.com/office/officeart/2005/8/layout/orgChart1"/>
    <dgm:cxn modelId="{93EF3FE3-1428-49FF-A66A-87B01276E435}" type="presParOf" srcId="{E83D372D-4B27-4935-BE9C-C2D17F42ECC2}" destId="{7874F8F9-EF6F-4680-8A73-803AF47544CE}" srcOrd="1" destOrd="0" presId="urn:microsoft.com/office/officeart/2005/8/layout/orgChart1"/>
    <dgm:cxn modelId="{EEC7601E-A52C-48BB-A99E-AFB7E2E001C0}" type="presParOf" srcId="{A0F1A20A-D41E-4173-A56F-F8BC748B5618}" destId="{056F4592-03D2-4FC1-86B8-F1FFBE8C4186}" srcOrd="1" destOrd="0" presId="urn:microsoft.com/office/officeart/2005/8/layout/orgChart1"/>
    <dgm:cxn modelId="{BDC29E66-EFA3-4992-904C-141E35C4C796}" type="presParOf" srcId="{A0F1A20A-D41E-4173-A56F-F8BC748B5618}" destId="{1B7C78C2-4DA2-4454-A782-078FF448C49B}" srcOrd="2" destOrd="0" presId="urn:microsoft.com/office/officeart/2005/8/layout/orgChart1"/>
    <dgm:cxn modelId="{B7474295-E11E-414D-A615-B1004582A018}" type="presParOf" srcId="{7C7FA7D1-768F-4E74-BA49-762EF9045128}" destId="{DB444E9B-BD02-4FB2-8156-F1AD109320B2}" srcOrd="4" destOrd="0" presId="urn:microsoft.com/office/officeart/2005/8/layout/orgChart1"/>
    <dgm:cxn modelId="{446A55B1-67AF-489A-8E70-F4BF33494AA0}" type="presParOf" srcId="{7C7FA7D1-768F-4E74-BA49-762EF9045128}" destId="{CB7DF841-3961-4684-B585-8DD6F9D11D63}" srcOrd="5" destOrd="0" presId="urn:microsoft.com/office/officeart/2005/8/layout/orgChart1"/>
    <dgm:cxn modelId="{0E1C9C66-8C68-4D64-A429-2DA6561A0F89}" type="presParOf" srcId="{CB7DF841-3961-4684-B585-8DD6F9D11D63}" destId="{0DEFC143-5D93-4F65-B672-B53D203FE5FC}" srcOrd="0" destOrd="0" presId="urn:microsoft.com/office/officeart/2005/8/layout/orgChart1"/>
    <dgm:cxn modelId="{C28B2A2C-1A9B-42E5-B2D7-5F6C0BF10D77}" type="presParOf" srcId="{0DEFC143-5D93-4F65-B672-B53D203FE5FC}" destId="{5695E4CA-9CB1-4C1E-A89A-35894118378C}" srcOrd="0" destOrd="0" presId="urn:microsoft.com/office/officeart/2005/8/layout/orgChart1"/>
    <dgm:cxn modelId="{1AD54353-634B-4A39-B1DD-753CF5C82304}" type="presParOf" srcId="{0DEFC143-5D93-4F65-B672-B53D203FE5FC}" destId="{91998D1F-519E-4550-98CA-96D106416328}" srcOrd="1" destOrd="0" presId="urn:microsoft.com/office/officeart/2005/8/layout/orgChart1"/>
    <dgm:cxn modelId="{BF08ED3F-8B74-4951-B880-36D2B1BE8BD0}" type="presParOf" srcId="{CB7DF841-3961-4684-B585-8DD6F9D11D63}" destId="{7C138018-DDF0-458E-AD4C-55EBC4829739}" srcOrd="1" destOrd="0" presId="urn:microsoft.com/office/officeart/2005/8/layout/orgChart1"/>
    <dgm:cxn modelId="{64F2464A-2957-4CB5-937C-34CE96BF6CB8}" type="presParOf" srcId="{CB7DF841-3961-4684-B585-8DD6F9D11D63}" destId="{C8AB54F1-678C-48DA-AD49-50565E91DE46}" srcOrd="2" destOrd="0" presId="urn:microsoft.com/office/officeart/2005/8/layout/orgChart1"/>
    <dgm:cxn modelId="{456386A6-3260-40DC-96FC-671C644700C1}" type="presParOf" srcId="{05DC99D3-EF9B-400E-BECA-507134ADC609}" destId="{C0D851D4-8244-4F2C-8EE9-4E4ECDA3FD13}" srcOrd="2" destOrd="0" presId="urn:microsoft.com/office/officeart/2005/8/layout/orgChart1"/>
    <dgm:cxn modelId="{073B605B-1C6F-4409-AA85-7507AB45E3EA}" type="presParOf" srcId="{D784F430-F88D-4CA9-9618-60519E8E0B05}" destId="{7E1D24B7-E2AF-4088-B425-B057FF42541C}" srcOrd="2" destOrd="0" presId="urn:microsoft.com/office/officeart/2005/8/layout/orgChart1"/>
    <dgm:cxn modelId="{9427E7D4-52FC-43E4-AE3E-A23113D50641}" type="presParOf" srcId="{D784F430-F88D-4CA9-9618-60519E8E0B05}" destId="{FD37F095-CD5B-4041-9027-E99DAEB752D1}" srcOrd="3" destOrd="0" presId="urn:microsoft.com/office/officeart/2005/8/layout/orgChart1"/>
    <dgm:cxn modelId="{8C44F8F7-7EE8-4446-ACEE-3B4751F69778}" type="presParOf" srcId="{FD37F095-CD5B-4041-9027-E99DAEB752D1}" destId="{31CE7C6C-BBE8-41A6-B9F5-A59CD34DCBD7}" srcOrd="0" destOrd="0" presId="urn:microsoft.com/office/officeart/2005/8/layout/orgChart1"/>
    <dgm:cxn modelId="{2502B416-1850-4887-8341-E71B59AA1E83}" type="presParOf" srcId="{31CE7C6C-BBE8-41A6-B9F5-A59CD34DCBD7}" destId="{F5462BE8-0B31-476C-B01C-A5F19A7FDC66}" srcOrd="0" destOrd="0" presId="urn:microsoft.com/office/officeart/2005/8/layout/orgChart1"/>
    <dgm:cxn modelId="{EE5E34E3-692C-47A0-BE50-A09898D97B70}" type="presParOf" srcId="{31CE7C6C-BBE8-41A6-B9F5-A59CD34DCBD7}" destId="{05116998-ABF6-4E94-B70A-A84DEE8AED6E}" srcOrd="1" destOrd="0" presId="urn:microsoft.com/office/officeart/2005/8/layout/orgChart1"/>
    <dgm:cxn modelId="{C3C1D6F3-F0AE-4C81-9977-25400EA4C115}" type="presParOf" srcId="{FD37F095-CD5B-4041-9027-E99DAEB752D1}" destId="{EA53EE73-9D63-44C1-84E2-65EEC1C47210}" srcOrd="1" destOrd="0" presId="urn:microsoft.com/office/officeart/2005/8/layout/orgChart1"/>
    <dgm:cxn modelId="{50C4D2AD-705A-4FD6-A01E-8384359AC4B7}" type="presParOf" srcId="{FD37F095-CD5B-4041-9027-E99DAEB752D1}" destId="{6951580D-BE56-4252-8C57-962AF3076C27}" srcOrd="2" destOrd="0" presId="urn:microsoft.com/office/officeart/2005/8/layout/orgChart1"/>
    <dgm:cxn modelId="{0BF2CE46-F0AC-4495-A0E6-F3E33E23EEC5}" type="presParOf" srcId="{D784F430-F88D-4CA9-9618-60519E8E0B05}" destId="{3A71802D-0DF9-4DB4-8AFD-E4892FA7CA6E}" srcOrd="4" destOrd="0" presId="urn:microsoft.com/office/officeart/2005/8/layout/orgChart1"/>
    <dgm:cxn modelId="{6A7F6C2D-4245-47BC-8CF6-20548495FD82}" type="presParOf" srcId="{D784F430-F88D-4CA9-9618-60519E8E0B05}" destId="{AE8F3AAC-A992-420D-A367-CCF9DC322670}" srcOrd="5" destOrd="0" presId="urn:microsoft.com/office/officeart/2005/8/layout/orgChart1"/>
    <dgm:cxn modelId="{215C43F5-8F87-43EC-9813-7291A0D8979D}" type="presParOf" srcId="{AE8F3AAC-A992-420D-A367-CCF9DC322670}" destId="{B9D096AE-6CB1-450B-B31B-18342B943566}" srcOrd="0" destOrd="0" presId="urn:microsoft.com/office/officeart/2005/8/layout/orgChart1"/>
    <dgm:cxn modelId="{99DCBF0D-CBBC-4BEC-8672-61D10FEC252E}" type="presParOf" srcId="{B9D096AE-6CB1-450B-B31B-18342B943566}" destId="{9201B49E-A158-4439-A8A3-D2CACC0EA74D}" srcOrd="0" destOrd="0" presId="urn:microsoft.com/office/officeart/2005/8/layout/orgChart1"/>
    <dgm:cxn modelId="{F0774833-BA13-4490-81CB-D7E4D4C107A6}" type="presParOf" srcId="{B9D096AE-6CB1-450B-B31B-18342B943566}" destId="{0C235EC5-D121-4CCE-85EE-4FF73ED94B8F}" srcOrd="1" destOrd="0" presId="urn:microsoft.com/office/officeart/2005/8/layout/orgChart1"/>
    <dgm:cxn modelId="{652FB7F5-CE70-48B6-A7A2-C0F4C0196AFF}" type="presParOf" srcId="{AE8F3AAC-A992-420D-A367-CCF9DC322670}" destId="{3953F5DB-4313-4324-A36C-F309FE6594BC}" srcOrd="1" destOrd="0" presId="urn:microsoft.com/office/officeart/2005/8/layout/orgChart1"/>
    <dgm:cxn modelId="{664B3250-5B5D-41C8-AF0E-6DA1230D8374}" type="presParOf" srcId="{AE8F3AAC-A992-420D-A367-CCF9DC322670}" destId="{DA2FE5F5-EFD1-425D-B886-F09E1C0E9192}" srcOrd="2" destOrd="0" presId="urn:microsoft.com/office/officeart/2005/8/layout/orgChart1"/>
    <dgm:cxn modelId="{3C13DE02-2B26-46DC-AC9C-46A41DEA0497}" type="presParOf" srcId="{D784F430-F88D-4CA9-9618-60519E8E0B05}" destId="{9CB06C36-95F6-48F9-8584-B767562DD8FA}" srcOrd="6" destOrd="0" presId="urn:microsoft.com/office/officeart/2005/8/layout/orgChart1"/>
    <dgm:cxn modelId="{237484C1-B73D-40BC-B550-CCD7D44C39D5}" type="presParOf" srcId="{D784F430-F88D-4CA9-9618-60519E8E0B05}" destId="{7B0546AD-C577-4C4C-9736-AFBCC33367FA}" srcOrd="7" destOrd="0" presId="urn:microsoft.com/office/officeart/2005/8/layout/orgChart1"/>
    <dgm:cxn modelId="{DE72986B-CE13-428D-9896-A8E1C345A2C7}" type="presParOf" srcId="{7B0546AD-C577-4C4C-9736-AFBCC33367FA}" destId="{4A519ABF-F58A-4D69-A00A-85FB4CE3E733}" srcOrd="0" destOrd="0" presId="urn:microsoft.com/office/officeart/2005/8/layout/orgChart1"/>
    <dgm:cxn modelId="{0B771E16-001E-4BA3-8EA4-9880AB5158E9}" type="presParOf" srcId="{4A519ABF-F58A-4D69-A00A-85FB4CE3E733}" destId="{E78FDF5F-4061-4CBD-8ABD-EC123E5C799E}" srcOrd="0" destOrd="0" presId="urn:microsoft.com/office/officeart/2005/8/layout/orgChart1"/>
    <dgm:cxn modelId="{019C9ADD-BCDB-4F81-B5AA-19DE8DB17622}" type="presParOf" srcId="{4A519ABF-F58A-4D69-A00A-85FB4CE3E733}" destId="{A04A406D-D040-4BD8-9AE1-76EC81EDD5B7}" srcOrd="1" destOrd="0" presId="urn:microsoft.com/office/officeart/2005/8/layout/orgChart1"/>
    <dgm:cxn modelId="{3CC807FF-CA44-48BF-B3FB-8E50CAE8D75C}" type="presParOf" srcId="{7B0546AD-C577-4C4C-9736-AFBCC33367FA}" destId="{61141158-F7E4-4C4A-A69B-54E47FF00412}" srcOrd="1" destOrd="0" presId="urn:microsoft.com/office/officeart/2005/8/layout/orgChart1"/>
    <dgm:cxn modelId="{181B44ED-C52F-46DC-8AD9-C386324D933C}" type="presParOf" srcId="{61141158-F7E4-4C4A-A69B-54E47FF00412}" destId="{DABA08FB-1D01-4B4C-8678-5E8349721949}" srcOrd="0" destOrd="0" presId="urn:microsoft.com/office/officeart/2005/8/layout/orgChart1"/>
    <dgm:cxn modelId="{60920E7D-12B0-4822-8044-6ED729EBF3D8}" type="presParOf" srcId="{61141158-F7E4-4C4A-A69B-54E47FF00412}" destId="{5CDFC30E-12D5-4A9C-8F9F-F80DD4BBF7F6}" srcOrd="1" destOrd="0" presId="urn:microsoft.com/office/officeart/2005/8/layout/orgChart1"/>
    <dgm:cxn modelId="{87A7B149-9808-4E77-B251-6097CFBA8783}" type="presParOf" srcId="{5CDFC30E-12D5-4A9C-8F9F-F80DD4BBF7F6}" destId="{3FE14448-2D65-4343-8715-A02508AD068D}" srcOrd="0" destOrd="0" presId="urn:microsoft.com/office/officeart/2005/8/layout/orgChart1"/>
    <dgm:cxn modelId="{DEB3A213-EC05-4AC1-ACAB-884C87B1898E}" type="presParOf" srcId="{3FE14448-2D65-4343-8715-A02508AD068D}" destId="{82B2D688-A70B-48BD-8D9D-409F5A90AC78}" srcOrd="0" destOrd="0" presId="urn:microsoft.com/office/officeart/2005/8/layout/orgChart1"/>
    <dgm:cxn modelId="{F0035A82-4749-4324-BA7D-3E05410C4BBF}" type="presParOf" srcId="{3FE14448-2D65-4343-8715-A02508AD068D}" destId="{3B15CEF2-EF1D-42FA-AA03-DF03AD012546}" srcOrd="1" destOrd="0" presId="urn:microsoft.com/office/officeart/2005/8/layout/orgChart1"/>
    <dgm:cxn modelId="{EC86853B-5152-4B66-8CA2-59B3B71C6D4D}" type="presParOf" srcId="{5CDFC30E-12D5-4A9C-8F9F-F80DD4BBF7F6}" destId="{B24C2634-9C0C-4FC5-B6DC-B7CA3B47EE19}" srcOrd="1" destOrd="0" presId="urn:microsoft.com/office/officeart/2005/8/layout/orgChart1"/>
    <dgm:cxn modelId="{F76B48D8-B453-4C4D-80A6-90E2CC7AFE3C}" type="presParOf" srcId="{5CDFC30E-12D5-4A9C-8F9F-F80DD4BBF7F6}" destId="{EE687E3F-BFA9-4BAF-9251-CA848043A0E6}" srcOrd="2" destOrd="0" presId="urn:microsoft.com/office/officeart/2005/8/layout/orgChart1"/>
    <dgm:cxn modelId="{7A10315A-3765-42FA-B3E5-9A97116B1A8B}" type="presParOf" srcId="{61141158-F7E4-4C4A-A69B-54E47FF00412}" destId="{3B02D574-9719-420E-B68B-FF4EF3545232}" srcOrd="2" destOrd="0" presId="urn:microsoft.com/office/officeart/2005/8/layout/orgChart1"/>
    <dgm:cxn modelId="{B3FEFC0C-86CE-43BE-9675-2C5977E7B97F}" type="presParOf" srcId="{61141158-F7E4-4C4A-A69B-54E47FF00412}" destId="{B521080E-E6D2-48F7-8FCF-C4A649B215C3}" srcOrd="3" destOrd="0" presId="urn:microsoft.com/office/officeart/2005/8/layout/orgChart1"/>
    <dgm:cxn modelId="{C7DA6E83-4DC9-48F7-B604-0010D138AA03}" type="presParOf" srcId="{B521080E-E6D2-48F7-8FCF-C4A649B215C3}" destId="{361794CE-9E4F-4E96-B0C5-4870B3ADD870}" srcOrd="0" destOrd="0" presId="urn:microsoft.com/office/officeart/2005/8/layout/orgChart1"/>
    <dgm:cxn modelId="{A2AE0562-51C8-42A0-B1FB-825BD9BDC344}" type="presParOf" srcId="{361794CE-9E4F-4E96-B0C5-4870B3ADD870}" destId="{3A8E0B3A-62EE-4691-BA85-262A9BC69533}" srcOrd="0" destOrd="0" presId="urn:microsoft.com/office/officeart/2005/8/layout/orgChart1"/>
    <dgm:cxn modelId="{4E12F503-D6C5-4CC6-9440-0C614A2DD079}" type="presParOf" srcId="{361794CE-9E4F-4E96-B0C5-4870B3ADD870}" destId="{4E05FF6D-5423-4502-B3B8-D3CA378EFF50}" srcOrd="1" destOrd="0" presId="urn:microsoft.com/office/officeart/2005/8/layout/orgChart1"/>
    <dgm:cxn modelId="{47ADCD91-30D3-4016-99FD-97775E00577D}" type="presParOf" srcId="{B521080E-E6D2-48F7-8FCF-C4A649B215C3}" destId="{4ECEFBEF-27E6-4016-9A6F-3553A7AC2C1E}" srcOrd="1" destOrd="0" presId="urn:microsoft.com/office/officeart/2005/8/layout/orgChart1"/>
    <dgm:cxn modelId="{58F27BB2-78A7-46E8-81B5-5D41D94EC93C}" type="presParOf" srcId="{B521080E-E6D2-48F7-8FCF-C4A649B215C3}" destId="{42498931-D0D7-4C36-BC9E-2A4E85C178B4}" srcOrd="2" destOrd="0" presId="urn:microsoft.com/office/officeart/2005/8/layout/orgChart1"/>
    <dgm:cxn modelId="{9FF5CC17-44F5-432A-BF84-07817A79CDA1}" type="presParOf" srcId="{61141158-F7E4-4C4A-A69B-54E47FF00412}" destId="{F45AF73D-1BBF-483E-B43E-5993E1A489FC}" srcOrd="4" destOrd="0" presId="urn:microsoft.com/office/officeart/2005/8/layout/orgChart1"/>
    <dgm:cxn modelId="{0553CC22-F3A7-4A03-856D-A60C400E94A1}" type="presParOf" srcId="{61141158-F7E4-4C4A-A69B-54E47FF00412}" destId="{B8AB62FE-1B9A-4FB0-A44B-E2E6B732AE13}" srcOrd="5" destOrd="0" presId="urn:microsoft.com/office/officeart/2005/8/layout/orgChart1"/>
    <dgm:cxn modelId="{DA8A1789-1F0D-453A-AD5D-336FA0102ED5}" type="presParOf" srcId="{B8AB62FE-1B9A-4FB0-A44B-E2E6B732AE13}" destId="{388F286B-2A27-4915-81E9-4FC30FF9143F}" srcOrd="0" destOrd="0" presId="urn:microsoft.com/office/officeart/2005/8/layout/orgChart1"/>
    <dgm:cxn modelId="{096934AD-1EB8-43A1-8D8B-8D62677A4F1C}" type="presParOf" srcId="{388F286B-2A27-4915-81E9-4FC30FF9143F}" destId="{DB84D2E6-1FEE-425C-820F-542BAEB51ECF}" srcOrd="0" destOrd="0" presId="urn:microsoft.com/office/officeart/2005/8/layout/orgChart1"/>
    <dgm:cxn modelId="{98EB7D41-9A3B-4448-80A4-99EECFC879C2}" type="presParOf" srcId="{388F286B-2A27-4915-81E9-4FC30FF9143F}" destId="{DFEBA882-F614-4559-BCE7-F8C655846507}" srcOrd="1" destOrd="0" presId="urn:microsoft.com/office/officeart/2005/8/layout/orgChart1"/>
    <dgm:cxn modelId="{73A910D1-CC21-4814-8019-9E05471FD569}" type="presParOf" srcId="{B8AB62FE-1B9A-4FB0-A44B-E2E6B732AE13}" destId="{6D465224-B563-42D5-A797-61153969E88F}" srcOrd="1" destOrd="0" presId="urn:microsoft.com/office/officeart/2005/8/layout/orgChart1"/>
    <dgm:cxn modelId="{9770B456-4356-469E-81D7-33D5DEFDE47B}" type="presParOf" srcId="{B8AB62FE-1B9A-4FB0-A44B-E2E6B732AE13}" destId="{01841BC1-D532-450A-B443-588321753E9A}" srcOrd="2" destOrd="0" presId="urn:microsoft.com/office/officeart/2005/8/layout/orgChart1"/>
    <dgm:cxn modelId="{85212531-3622-4503-B286-78F606EB3805}" type="presParOf" srcId="{7B0546AD-C577-4C4C-9736-AFBCC33367FA}" destId="{0EC66542-E28E-4741-99D4-CCF593FB8828}" srcOrd="2" destOrd="0" presId="urn:microsoft.com/office/officeart/2005/8/layout/orgChart1"/>
    <dgm:cxn modelId="{B0C5ECFD-AD12-4A43-ABF2-3BCE872300DD}" type="presParOf" srcId="{E0C826B1-5488-42A6-B71C-9234991886D7}" destId="{DBE53471-6528-4F4D-8FB8-16C408FD99CD}" srcOrd="2" destOrd="0" presId="urn:microsoft.com/office/officeart/2005/8/layout/orgChart1"/>
    <dgm:cxn modelId="{812631D7-265A-4C79-A608-29DADF04DBC6}" type="presParOf" srcId="{6DB84D73-1F65-4D5C-8D3D-F93881724B58}" destId="{715ED05F-4A1C-4D2D-88EE-DB87AEBC2302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45AF73D-1BBF-483E-B43E-5993E1A489FC}">
      <dsp:nvSpPr>
        <dsp:cNvPr id="0" name=""/>
        <dsp:cNvSpPr/>
      </dsp:nvSpPr>
      <dsp:spPr>
        <a:xfrm>
          <a:off x="6038961" y="1682100"/>
          <a:ext cx="91440" cy="158729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87296"/>
              </a:lnTo>
              <a:lnTo>
                <a:pt x="100974" y="15872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B02D574-9719-420E-B68B-FF4EF3545232}">
      <dsp:nvSpPr>
        <dsp:cNvPr id="0" name=""/>
        <dsp:cNvSpPr/>
      </dsp:nvSpPr>
      <dsp:spPr>
        <a:xfrm>
          <a:off x="6038961" y="1682100"/>
          <a:ext cx="91440" cy="99610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996100"/>
              </a:lnTo>
              <a:lnTo>
                <a:pt x="100974" y="99610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ABA08FB-1D01-4B4C-8678-5E8349721949}">
      <dsp:nvSpPr>
        <dsp:cNvPr id="0" name=""/>
        <dsp:cNvSpPr/>
      </dsp:nvSpPr>
      <dsp:spPr>
        <a:xfrm>
          <a:off x="6038961" y="1682100"/>
          <a:ext cx="91440" cy="40490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04904"/>
              </a:lnTo>
              <a:lnTo>
                <a:pt x="100974" y="40490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B06C36-95F6-48F9-8584-B767562DD8FA}">
      <dsp:nvSpPr>
        <dsp:cNvPr id="0" name=""/>
        <dsp:cNvSpPr/>
      </dsp:nvSpPr>
      <dsp:spPr>
        <a:xfrm>
          <a:off x="5180198" y="1054302"/>
          <a:ext cx="1258169" cy="18568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847"/>
              </a:lnTo>
              <a:lnTo>
                <a:pt x="1258169" y="92847"/>
              </a:lnTo>
              <a:lnTo>
                <a:pt x="1258169" y="18568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71802D-0DF9-4DB4-8AFD-E4892FA7CA6E}">
      <dsp:nvSpPr>
        <dsp:cNvPr id="0" name=""/>
        <dsp:cNvSpPr/>
      </dsp:nvSpPr>
      <dsp:spPr>
        <a:xfrm>
          <a:off x="5180198" y="1054302"/>
          <a:ext cx="188267" cy="18568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847"/>
              </a:lnTo>
              <a:lnTo>
                <a:pt x="188267" y="92847"/>
              </a:lnTo>
              <a:lnTo>
                <a:pt x="188267" y="18568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1D24B7-E2AF-4088-B425-B057FF42541C}">
      <dsp:nvSpPr>
        <dsp:cNvPr id="0" name=""/>
        <dsp:cNvSpPr/>
      </dsp:nvSpPr>
      <dsp:spPr>
        <a:xfrm>
          <a:off x="4298563" y="1054302"/>
          <a:ext cx="881634" cy="185689"/>
        </a:xfrm>
        <a:custGeom>
          <a:avLst/>
          <a:gdLst/>
          <a:ahLst/>
          <a:cxnLst/>
          <a:rect l="0" t="0" r="0" b="0"/>
          <a:pathLst>
            <a:path>
              <a:moveTo>
                <a:pt x="881634" y="0"/>
              </a:moveTo>
              <a:lnTo>
                <a:pt x="881634" y="92847"/>
              </a:lnTo>
              <a:lnTo>
                <a:pt x="0" y="92847"/>
              </a:lnTo>
              <a:lnTo>
                <a:pt x="0" y="18568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B444E9B-BD02-4FB2-8156-F1AD109320B2}">
      <dsp:nvSpPr>
        <dsp:cNvPr id="0" name=""/>
        <dsp:cNvSpPr/>
      </dsp:nvSpPr>
      <dsp:spPr>
        <a:xfrm>
          <a:off x="2782507" y="1682100"/>
          <a:ext cx="91440" cy="1581717"/>
        </a:xfrm>
        <a:custGeom>
          <a:avLst/>
          <a:gdLst/>
          <a:ahLst/>
          <a:cxnLst/>
          <a:rect l="0" t="0" r="0" b="0"/>
          <a:pathLst>
            <a:path>
              <a:moveTo>
                <a:pt x="92468" y="0"/>
              </a:moveTo>
              <a:lnTo>
                <a:pt x="92468" y="1581717"/>
              </a:lnTo>
              <a:lnTo>
                <a:pt x="45720" y="158171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267769E-4137-4A0A-9FD3-276E5DE49C21}">
      <dsp:nvSpPr>
        <dsp:cNvPr id="0" name=""/>
        <dsp:cNvSpPr/>
      </dsp:nvSpPr>
      <dsp:spPr>
        <a:xfrm>
          <a:off x="2782507" y="1682100"/>
          <a:ext cx="91440" cy="953923"/>
        </a:xfrm>
        <a:custGeom>
          <a:avLst/>
          <a:gdLst/>
          <a:ahLst/>
          <a:cxnLst/>
          <a:rect l="0" t="0" r="0" b="0"/>
          <a:pathLst>
            <a:path>
              <a:moveTo>
                <a:pt x="92468" y="0"/>
              </a:moveTo>
              <a:lnTo>
                <a:pt x="92468" y="953923"/>
              </a:lnTo>
              <a:lnTo>
                <a:pt x="45720" y="95392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472C53C-66A0-4817-9CEA-0A8D2169AB7E}">
      <dsp:nvSpPr>
        <dsp:cNvPr id="0" name=""/>
        <dsp:cNvSpPr/>
      </dsp:nvSpPr>
      <dsp:spPr>
        <a:xfrm>
          <a:off x="2782507" y="1682100"/>
          <a:ext cx="91440" cy="326129"/>
        </a:xfrm>
        <a:custGeom>
          <a:avLst/>
          <a:gdLst/>
          <a:ahLst/>
          <a:cxnLst/>
          <a:rect l="0" t="0" r="0" b="0"/>
          <a:pathLst>
            <a:path>
              <a:moveTo>
                <a:pt x="92468" y="0"/>
              </a:moveTo>
              <a:lnTo>
                <a:pt x="92468" y="326129"/>
              </a:lnTo>
              <a:lnTo>
                <a:pt x="45720" y="32612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DA3D83B-B2C9-47B8-849F-FC8E9E051B36}">
      <dsp:nvSpPr>
        <dsp:cNvPr id="0" name=""/>
        <dsp:cNvSpPr/>
      </dsp:nvSpPr>
      <dsp:spPr>
        <a:xfrm>
          <a:off x="3228662" y="1054302"/>
          <a:ext cx="1951536" cy="185689"/>
        </a:xfrm>
        <a:custGeom>
          <a:avLst/>
          <a:gdLst/>
          <a:ahLst/>
          <a:cxnLst/>
          <a:rect l="0" t="0" r="0" b="0"/>
          <a:pathLst>
            <a:path>
              <a:moveTo>
                <a:pt x="1951536" y="0"/>
              </a:moveTo>
              <a:lnTo>
                <a:pt x="1951536" y="92847"/>
              </a:lnTo>
              <a:lnTo>
                <a:pt x="0" y="92847"/>
              </a:lnTo>
              <a:lnTo>
                <a:pt x="0" y="18568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C31247D-451F-49C4-808A-9FFEE918DD96}">
      <dsp:nvSpPr>
        <dsp:cNvPr id="0" name=""/>
        <dsp:cNvSpPr/>
      </dsp:nvSpPr>
      <dsp:spPr>
        <a:xfrm>
          <a:off x="3810052" y="442270"/>
          <a:ext cx="1370146" cy="1699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7081"/>
              </a:lnTo>
              <a:lnTo>
                <a:pt x="1370146" y="77081"/>
              </a:lnTo>
              <a:lnTo>
                <a:pt x="1370146" y="16992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68886FA-EB76-40A7-8CE3-2D13BA3222B5}">
      <dsp:nvSpPr>
        <dsp:cNvPr id="0" name=""/>
        <dsp:cNvSpPr/>
      </dsp:nvSpPr>
      <dsp:spPr>
        <a:xfrm>
          <a:off x="1179587" y="442270"/>
          <a:ext cx="2630464" cy="168284"/>
        </a:xfrm>
        <a:custGeom>
          <a:avLst/>
          <a:gdLst/>
          <a:ahLst/>
          <a:cxnLst/>
          <a:rect l="0" t="0" r="0" b="0"/>
          <a:pathLst>
            <a:path>
              <a:moveTo>
                <a:pt x="2630464" y="0"/>
              </a:moveTo>
              <a:lnTo>
                <a:pt x="2630464" y="75441"/>
              </a:lnTo>
              <a:lnTo>
                <a:pt x="0" y="75441"/>
              </a:lnTo>
              <a:lnTo>
                <a:pt x="0" y="16828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B72E83B-9D21-4F28-B6B0-3621A64183F7}">
      <dsp:nvSpPr>
        <dsp:cNvPr id="0" name=""/>
        <dsp:cNvSpPr/>
      </dsp:nvSpPr>
      <dsp:spPr>
        <a:xfrm>
          <a:off x="3367943" y="161"/>
          <a:ext cx="884216" cy="442108"/>
        </a:xfrm>
        <a:prstGeom prst="rect">
          <a:avLst/>
        </a:prstGeom>
        <a:gradFill rotWithShape="1">
          <a:gsLst>
            <a:gs pos="0">
              <a:schemeClr val="accent5">
                <a:shade val="51000"/>
                <a:satMod val="130000"/>
              </a:schemeClr>
            </a:gs>
            <a:gs pos="80000">
              <a:schemeClr val="accent5">
                <a:shade val="93000"/>
                <a:satMod val="130000"/>
              </a:schemeClr>
            </a:gs>
            <a:gs pos="100000">
              <a:schemeClr val="accent5"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hemeClr val="accent5"/>
        </a:lnRef>
        <a:fillRef idx="3">
          <a:schemeClr val="accent5"/>
        </a:fillRef>
        <a:effectRef idx="3">
          <a:schemeClr val="accent5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R="0" lvl="0" algn="ctr" defTabSz="6223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 baseline="0" smtClean="0">
              <a:latin typeface="Calibri"/>
            </a:rPr>
            <a:t>VCI</a:t>
          </a:r>
          <a:endParaRPr lang="en-GB" sz="1400" b="1" kern="1200" smtClean="0"/>
        </a:p>
      </dsp:txBody>
      <dsp:txXfrm>
        <a:off x="3367943" y="161"/>
        <a:ext cx="884216" cy="442108"/>
      </dsp:txXfrm>
    </dsp:sp>
    <dsp:sp modelId="{29A25081-5DFB-4199-802F-492293F04479}">
      <dsp:nvSpPr>
        <dsp:cNvPr id="0" name=""/>
        <dsp:cNvSpPr/>
      </dsp:nvSpPr>
      <dsp:spPr>
        <a:xfrm>
          <a:off x="737479" y="610554"/>
          <a:ext cx="884216" cy="442108"/>
        </a:xfrm>
        <a:prstGeom prst="rect">
          <a:avLst/>
        </a:prstGeom>
        <a:gradFill rotWithShape="1">
          <a:gsLst>
            <a:gs pos="0">
              <a:schemeClr val="accent5">
                <a:tint val="50000"/>
                <a:satMod val="300000"/>
              </a:schemeClr>
            </a:gs>
            <a:gs pos="35000">
              <a:schemeClr val="accent5">
                <a:tint val="37000"/>
                <a:satMod val="300000"/>
              </a:schemeClr>
            </a:gs>
            <a:gs pos="100000">
              <a:schemeClr val="accent5"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noFill/>
          <a:prstDash val="solid"/>
        </a:ln>
        <a:effectLst>
          <a:outerShdw blurRad="107950" dist="12700" dir="5400000" algn="ctr" rotWithShape="0">
            <a:srgbClr val="000000"/>
          </a:outerShdw>
        </a:effectLst>
        <a:scene3d>
          <a:camera prst="orthographicFront">
            <a:rot lat="0" lon="0" rev="0"/>
          </a:camera>
          <a:lightRig rig="soft" dir="t">
            <a:rot lat="0" lon="0" rev="0"/>
          </a:lightRig>
        </a:scene3d>
        <a:sp3d contourW="44450" prstMaterial="matte">
          <a:bevelT w="63500" h="63500" prst="artDeco"/>
          <a:contourClr>
            <a:srgbClr val="FFFFFF"/>
          </a:contourClr>
        </a:sp3d>
      </dsp:spPr>
      <dsp:style>
        <a:lnRef idx="1">
          <a:schemeClr val="accent5"/>
        </a:lnRef>
        <a:fillRef idx="2">
          <a:schemeClr val="accent5"/>
        </a:fillRef>
        <a:effectRef idx="1">
          <a:schemeClr val="accent5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 baseline="0" smtClean="0">
              <a:solidFill>
                <a:schemeClr val="bg1"/>
              </a:solidFill>
              <a:latin typeface="Calibri"/>
            </a:rPr>
            <a:t>Mild</a:t>
          </a:r>
          <a:endParaRPr lang="en-GB" sz="900" kern="1200" smtClean="0">
            <a:solidFill>
              <a:schemeClr val="bg1"/>
            </a:solidFill>
          </a:endParaRPr>
        </a:p>
      </dsp:txBody>
      <dsp:txXfrm>
        <a:off x="737479" y="610554"/>
        <a:ext cx="884216" cy="442108"/>
      </dsp:txXfrm>
    </dsp:sp>
    <dsp:sp modelId="{446A6EA8-CBDA-45FF-9646-DB81199BADEB}">
      <dsp:nvSpPr>
        <dsp:cNvPr id="0" name=""/>
        <dsp:cNvSpPr/>
      </dsp:nvSpPr>
      <dsp:spPr>
        <a:xfrm>
          <a:off x="4738090" y="612194"/>
          <a:ext cx="884216" cy="442108"/>
        </a:xfrm>
        <a:prstGeom prst="rect">
          <a:avLst/>
        </a:prstGeom>
        <a:solidFill>
          <a:schemeClr val="accent5"/>
        </a:solidFill>
        <a:ln w="38100" cap="flat" cmpd="sng" algn="ctr">
          <a:noFill/>
          <a:prstDash val="solid"/>
        </a:ln>
        <a:effectLst>
          <a:outerShdw blurRad="107950" dist="12700" dir="5400000" algn="ctr" rotWithShape="0">
            <a:srgbClr val="000000"/>
          </a:outerShdw>
        </a:effectLst>
        <a:scene3d>
          <a:camera prst="orthographicFront">
            <a:rot lat="0" lon="0" rev="0"/>
          </a:camera>
          <a:lightRig rig="soft" dir="t">
            <a:rot lat="0" lon="0" rev="0"/>
          </a:lightRig>
        </a:scene3d>
        <a:sp3d contourW="44450" prstMaterial="matte">
          <a:bevelT w="63500" h="63500" prst="artDeco"/>
          <a:contourClr>
            <a:srgbClr val="FFFFFF"/>
          </a:contourClr>
        </a:sp3d>
      </dsp:spPr>
      <dsp:style>
        <a:lnRef idx="3">
          <a:schemeClr val="lt1"/>
        </a:lnRef>
        <a:fillRef idx="1">
          <a:schemeClr val="accent5"/>
        </a:fillRef>
        <a:effectRef idx="1">
          <a:schemeClr val="accent5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 baseline="0" smtClean="0">
              <a:latin typeface="Calibri"/>
            </a:rPr>
            <a:t>Major (VaD)</a:t>
          </a:r>
          <a:endParaRPr lang="en-GB" sz="900" kern="1200" smtClean="0"/>
        </a:p>
      </dsp:txBody>
      <dsp:txXfrm>
        <a:off x="4738090" y="612194"/>
        <a:ext cx="884216" cy="442108"/>
      </dsp:txXfrm>
    </dsp:sp>
    <dsp:sp modelId="{C441739C-E4EA-4454-A176-0C28A6CACDAE}">
      <dsp:nvSpPr>
        <dsp:cNvPr id="0" name=""/>
        <dsp:cNvSpPr/>
      </dsp:nvSpPr>
      <dsp:spPr>
        <a:xfrm>
          <a:off x="2786553" y="1239992"/>
          <a:ext cx="884216" cy="442108"/>
        </a:xfrm>
        <a:prstGeom prst="rect">
          <a:avLst/>
        </a:prstGeom>
        <a:solidFill>
          <a:schemeClr val="accent5"/>
        </a:solidFill>
        <a:ln w="38100" cap="flat" cmpd="sng" algn="ctr">
          <a:solidFill>
            <a:schemeClr val="lt1"/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hemeClr val="lt1"/>
        </a:lnRef>
        <a:fillRef idx="1">
          <a:schemeClr val="accent5"/>
        </a:fillRef>
        <a:effectRef idx="1">
          <a:schemeClr val="accent5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 baseline="0" smtClean="0">
              <a:latin typeface="Calibri"/>
            </a:rPr>
            <a:t>Post stroke dementia</a:t>
          </a:r>
          <a:endParaRPr lang="en-GB" sz="900" kern="1200" smtClean="0"/>
        </a:p>
      </dsp:txBody>
      <dsp:txXfrm>
        <a:off x="2786553" y="1239992"/>
        <a:ext cx="884216" cy="442108"/>
      </dsp:txXfrm>
    </dsp:sp>
    <dsp:sp modelId="{CD824044-00C5-4182-A9A1-7A8A892BFBC1}">
      <dsp:nvSpPr>
        <dsp:cNvPr id="0" name=""/>
        <dsp:cNvSpPr/>
      </dsp:nvSpPr>
      <dsp:spPr>
        <a:xfrm>
          <a:off x="1944010" y="1787176"/>
          <a:ext cx="884216" cy="442108"/>
        </a:xfrm>
        <a:prstGeom prst="rect">
          <a:avLst/>
        </a:prstGeom>
        <a:solidFill>
          <a:schemeClr val="lt1"/>
        </a:solidFill>
        <a:ln w="25400" cap="flat" cmpd="sng" algn="ctr">
          <a:solidFill>
            <a:schemeClr val="accent5"/>
          </a:solidFill>
          <a:prstDash val="solid"/>
        </a:ln>
        <a:effectLst/>
      </dsp:spPr>
      <dsp:style>
        <a:lnRef idx="2">
          <a:schemeClr val="accent5"/>
        </a:lnRef>
        <a:fillRef idx="1">
          <a:schemeClr val="lt1"/>
        </a:fillRef>
        <a:effectRef idx="0">
          <a:schemeClr val="accent5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/>
            <a:t>PSD-AD</a:t>
          </a:r>
        </a:p>
      </dsp:txBody>
      <dsp:txXfrm>
        <a:off x="1944010" y="1787176"/>
        <a:ext cx="884216" cy="442108"/>
      </dsp:txXfrm>
    </dsp:sp>
    <dsp:sp modelId="{8FEC267B-5A08-4C2D-B8A6-1FDBC1FCB08F}">
      <dsp:nvSpPr>
        <dsp:cNvPr id="0" name=""/>
        <dsp:cNvSpPr/>
      </dsp:nvSpPr>
      <dsp:spPr>
        <a:xfrm>
          <a:off x="1944010" y="2414970"/>
          <a:ext cx="884216" cy="442108"/>
        </a:xfrm>
        <a:prstGeom prst="rect">
          <a:avLst/>
        </a:prstGeom>
        <a:solidFill>
          <a:schemeClr val="lt1"/>
        </a:solidFill>
        <a:ln w="25400" cap="flat" cmpd="sng" algn="ctr">
          <a:solidFill>
            <a:schemeClr val="accent5"/>
          </a:solidFill>
          <a:prstDash val="solid"/>
        </a:ln>
        <a:effectLst/>
      </dsp:spPr>
      <dsp:style>
        <a:lnRef idx="2">
          <a:schemeClr val="accent5"/>
        </a:lnRef>
        <a:fillRef idx="1">
          <a:schemeClr val="lt1"/>
        </a:fillRef>
        <a:effectRef idx="0">
          <a:schemeClr val="accent5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/>
            <a:t>PSD-DLB</a:t>
          </a:r>
        </a:p>
      </dsp:txBody>
      <dsp:txXfrm>
        <a:off x="1944010" y="2414970"/>
        <a:ext cx="884216" cy="442108"/>
      </dsp:txXfrm>
    </dsp:sp>
    <dsp:sp modelId="{5695E4CA-9CB1-4C1E-A89A-35894118378C}">
      <dsp:nvSpPr>
        <dsp:cNvPr id="0" name=""/>
        <dsp:cNvSpPr/>
      </dsp:nvSpPr>
      <dsp:spPr>
        <a:xfrm>
          <a:off x="1944010" y="3042763"/>
          <a:ext cx="884216" cy="442108"/>
        </a:xfrm>
        <a:prstGeom prst="rect">
          <a:avLst/>
        </a:prstGeom>
        <a:solidFill>
          <a:schemeClr val="lt1"/>
        </a:solidFill>
        <a:ln w="25400" cap="flat" cmpd="sng" algn="ctr">
          <a:solidFill>
            <a:schemeClr val="accent5"/>
          </a:solidFill>
          <a:prstDash val="solid"/>
        </a:ln>
        <a:effectLst/>
      </dsp:spPr>
      <dsp:style>
        <a:lnRef idx="2">
          <a:schemeClr val="accent5"/>
        </a:lnRef>
        <a:fillRef idx="1">
          <a:schemeClr val="lt1"/>
        </a:fillRef>
        <a:effectRef idx="0">
          <a:schemeClr val="accent5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/>
            <a:t>PSD-#</a:t>
          </a:r>
        </a:p>
      </dsp:txBody>
      <dsp:txXfrm>
        <a:off x="1944010" y="3042763"/>
        <a:ext cx="884216" cy="442108"/>
      </dsp:txXfrm>
    </dsp:sp>
    <dsp:sp modelId="{F5462BE8-0B31-476C-B01C-A5F19A7FDC66}">
      <dsp:nvSpPr>
        <dsp:cNvPr id="0" name=""/>
        <dsp:cNvSpPr/>
      </dsp:nvSpPr>
      <dsp:spPr>
        <a:xfrm>
          <a:off x="3856455" y="1239992"/>
          <a:ext cx="884216" cy="442108"/>
        </a:xfrm>
        <a:prstGeom prst="rect">
          <a:avLst/>
        </a:prstGeom>
        <a:solidFill>
          <a:schemeClr val="accent5"/>
        </a:solidFill>
        <a:ln w="38100" cap="flat" cmpd="sng" algn="ctr">
          <a:solidFill>
            <a:schemeClr val="lt1"/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hemeClr val="lt1"/>
        </a:lnRef>
        <a:fillRef idx="1">
          <a:schemeClr val="accent5"/>
        </a:fillRef>
        <a:effectRef idx="1">
          <a:schemeClr val="accent5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 baseline="0" smtClean="0">
              <a:latin typeface="Calibri"/>
            </a:rPr>
            <a:t>Subcortical ischaemic vascular dementia</a:t>
          </a:r>
          <a:endParaRPr lang="en-GB" sz="900" kern="1200" smtClean="0"/>
        </a:p>
      </dsp:txBody>
      <dsp:txXfrm>
        <a:off x="3856455" y="1239992"/>
        <a:ext cx="884216" cy="442108"/>
      </dsp:txXfrm>
    </dsp:sp>
    <dsp:sp modelId="{9201B49E-A158-4439-A8A3-D2CACC0EA74D}">
      <dsp:nvSpPr>
        <dsp:cNvPr id="0" name=""/>
        <dsp:cNvSpPr/>
      </dsp:nvSpPr>
      <dsp:spPr>
        <a:xfrm>
          <a:off x="4926357" y="1239992"/>
          <a:ext cx="884216" cy="442108"/>
        </a:xfrm>
        <a:prstGeom prst="rect">
          <a:avLst/>
        </a:prstGeom>
        <a:solidFill>
          <a:schemeClr val="accent5"/>
        </a:solidFill>
        <a:ln w="38100" cap="flat" cmpd="sng" algn="ctr">
          <a:solidFill>
            <a:schemeClr val="lt1"/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hemeClr val="lt1"/>
        </a:lnRef>
        <a:fillRef idx="1">
          <a:schemeClr val="accent5"/>
        </a:fillRef>
        <a:effectRef idx="1">
          <a:schemeClr val="accent5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 baseline="0" smtClean="0">
              <a:latin typeface="Calibri"/>
            </a:rPr>
            <a:t>Multi-infarct (cortical) dementia</a:t>
          </a:r>
          <a:endParaRPr lang="en-GB" sz="900" kern="1200" smtClean="0"/>
        </a:p>
      </dsp:txBody>
      <dsp:txXfrm>
        <a:off x="4926357" y="1239992"/>
        <a:ext cx="884216" cy="442108"/>
      </dsp:txXfrm>
    </dsp:sp>
    <dsp:sp modelId="{E78FDF5F-4061-4CBD-8ABD-EC123E5C799E}">
      <dsp:nvSpPr>
        <dsp:cNvPr id="0" name=""/>
        <dsp:cNvSpPr/>
      </dsp:nvSpPr>
      <dsp:spPr>
        <a:xfrm>
          <a:off x="5996259" y="1239992"/>
          <a:ext cx="884216" cy="442108"/>
        </a:xfrm>
        <a:prstGeom prst="rect">
          <a:avLst/>
        </a:prstGeom>
        <a:solidFill>
          <a:schemeClr val="accent5"/>
        </a:solidFill>
        <a:ln w="38100" cap="flat" cmpd="sng" algn="ctr">
          <a:solidFill>
            <a:schemeClr val="lt1"/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hemeClr val="lt1"/>
        </a:lnRef>
        <a:fillRef idx="1">
          <a:schemeClr val="accent5"/>
        </a:fillRef>
        <a:effectRef idx="1">
          <a:schemeClr val="accent5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 baseline="0" smtClean="0">
              <a:latin typeface="Calibri"/>
            </a:rPr>
            <a:t>Mixed dementias</a:t>
          </a:r>
          <a:endParaRPr lang="en-GB" sz="900" kern="1200" smtClean="0"/>
        </a:p>
      </dsp:txBody>
      <dsp:txXfrm>
        <a:off x="5996259" y="1239992"/>
        <a:ext cx="884216" cy="442108"/>
      </dsp:txXfrm>
    </dsp:sp>
    <dsp:sp modelId="{82B2D688-A70B-48BD-8D9D-409F5A90AC78}">
      <dsp:nvSpPr>
        <dsp:cNvPr id="0" name=""/>
        <dsp:cNvSpPr/>
      </dsp:nvSpPr>
      <dsp:spPr>
        <a:xfrm>
          <a:off x="6139935" y="1884250"/>
          <a:ext cx="726631" cy="405510"/>
        </a:xfrm>
        <a:prstGeom prst="rect">
          <a:avLst/>
        </a:prstGeom>
        <a:solidFill>
          <a:schemeClr val="lt1"/>
        </a:solidFill>
        <a:ln w="25400" cap="flat" cmpd="sng" algn="ctr">
          <a:solidFill>
            <a:schemeClr val="accent5"/>
          </a:solidFill>
          <a:prstDash val="solid"/>
        </a:ln>
        <a:effectLst/>
      </dsp:spPr>
      <dsp:style>
        <a:lnRef idx="2">
          <a:schemeClr val="accent5"/>
        </a:lnRef>
        <a:fillRef idx="1">
          <a:schemeClr val="lt1"/>
        </a:fillRef>
        <a:effectRef idx="0">
          <a:schemeClr val="accent5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 baseline="0" smtClean="0">
              <a:latin typeface="Calibri"/>
            </a:rPr>
            <a:t>VCI-AD</a:t>
          </a:r>
          <a:endParaRPr lang="en-GB" sz="900" kern="1200" smtClean="0"/>
        </a:p>
      </dsp:txBody>
      <dsp:txXfrm>
        <a:off x="6139935" y="1884250"/>
        <a:ext cx="726631" cy="405510"/>
      </dsp:txXfrm>
    </dsp:sp>
    <dsp:sp modelId="{3A8E0B3A-62EE-4691-BA85-262A9BC69533}">
      <dsp:nvSpPr>
        <dsp:cNvPr id="0" name=""/>
        <dsp:cNvSpPr/>
      </dsp:nvSpPr>
      <dsp:spPr>
        <a:xfrm>
          <a:off x="6139935" y="2475446"/>
          <a:ext cx="726631" cy="405510"/>
        </a:xfrm>
        <a:prstGeom prst="rect">
          <a:avLst/>
        </a:prstGeom>
        <a:solidFill>
          <a:schemeClr val="lt1"/>
        </a:solidFill>
        <a:ln w="25400" cap="flat" cmpd="sng" algn="ctr">
          <a:solidFill>
            <a:schemeClr val="accent5"/>
          </a:solidFill>
          <a:prstDash val="solid"/>
        </a:ln>
        <a:effectLst/>
      </dsp:spPr>
      <dsp:style>
        <a:lnRef idx="2">
          <a:schemeClr val="accent5"/>
        </a:lnRef>
        <a:fillRef idx="1">
          <a:schemeClr val="lt1"/>
        </a:fillRef>
        <a:effectRef idx="0">
          <a:schemeClr val="accent5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 baseline="0" smtClean="0">
              <a:latin typeface="Calibri"/>
            </a:rPr>
            <a:t>VCI-DLB</a:t>
          </a:r>
          <a:endParaRPr lang="en-GB" sz="900" kern="1200" smtClean="0"/>
        </a:p>
      </dsp:txBody>
      <dsp:txXfrm>
        <a:off x="6139935" y="2475446"/>
        <a:ext cx="726631" cy="405510"/>
      </dsp:txXfrm>
    </dsp:sp>
    <dsp:sp modelId="{DB84D2E6-1FEE-425C-820F-542BAEB51ECF}">
      <dsp:nvSpPr>
        <dsp:cNvPr id="0" name=""/>
        <dsp:cNvSpPr/>
      </dsp:nvSpPr>
      <dsp:spPr>
        <a:xfrm>
          <a:off x="6139935" y="3066641"/>
          <a:ext cx="726631" cy="405510"/>
        </a:xfrm>
        <a:prstGeom prst="rect">
          <a:avLst/>
        </a:prstGeom>
        <a:solidFill>
          <a:schemeClr val="lt1"/>
        </a:solidFill>
        <a:ln w="25400" cap="flat" cmpd="sng" algn="ctr">
          <a:solidFill>
            <a:schemeClr val="accent5"/>
          </a:solidFill>
          <a:prstDash val="solid"/>
        </a:ln>
        <a:effectLst/>
      </dsp:spPr>
      <dsp:style>
        <a:lnRef idx="2">
          <a:schemeClr val="accent5"/>
        </a:lnRef>
        <a:fillRef idx="1">
          <a:schemeClr val="lt1"/>
        </a:fillRef>
        <a:effectRef idx="0">
          <a:schemeClr val="accent5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900" kern="1200" baseline="0" smtClean="0">
              <a:latin typeface="Calibri"/>
            </a:rPr>
            <a:t>VCI-#</a:t>
          </a:r>
          <a:endParaRPr lang="en-GB" sz="900" kern="1200" smtClean="0"/>
        </a:p>
      </dsp:txBody>
      <dsp:txXfrm>
        <a:off x="6139935" y="3066641"/>
        <a:ext cx="726631" cy="40551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Bristol</Company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OA Skrobot</dc:creator>
  <cp:lastModifiedBy>OA Skrobot</cp:lastModifiedBy>
  <cp:revision>3</cp:revision>
  <cp:lastPrinted>2015-06-22T13:19:00Z</cp:lastPrinted>
  <dcterms:created xsi:type="dcterms:W3CDTF">2016-09-01T13:47:00Z</dcterms:created>
  <dcterms:modified xsi:type="dcterms:W3CDTF">2016-09-01T14:30:00Z</dcterms:modified>
</cp:coreProperties>
</file>