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A2F78C" w14:textId="53F03019" w:rsidR="00554383" w:rsidRPr="0063734B" w:rsidRDefault="00BD33D0" w:rsidP="009F2F48">
      <w:pPr>
        <w:spacing w:line="360" w:lineRule="auto"/>
        <w:jc w:val="center"/>
        <w:rPr>
          <w:b/>
        </w:rPr>
      </w:pPr>
      <w:r>
        <w:rPr>
          <w:b/>
          <w:bCs/>
        </w:rPr>
        <w:t>Current and Emerging</w:t>
      </w:r>
      <w:r w:rsidR="6E6DE716" w:rsidRPr="0063734B">
        <w:rPr>
          <w:b/>
          <w:bCs/>
        </w:rPr>
        <w:t xml:space="preserve"> </w:t>
      </w:r>
      <w:r w:rsidR="00F63D64" w:rsidRPr="0063734B">
        <w:rPr>
          <w:b/>
          <w:bCs/>
        </w:rPr>
        <w:t>Therap</w:t>
      </w:r>
      <w:r w:rsidR="00F63D64">
        <w:rPr>
          <w:b/>
          <w:bCs/>
        </w:rPr>
        <w:t>eutic Approaches for</w:t>
      </w:r>
      <w:r w:rsidR="00F63D64" w:rsidRPr="0063734B">
        <w:rPr>
          <w:b/>
          <w:bCs/>
        </w:rPr>
        <w:t xml:space="preserve"> </w:t>
      </w:r>
      <w:r w:rsidR="6E6DE716" w:rsidRPr="0063734B">
        <w:rPr>
          <w:b/>
          <w:bCs/>
        </w:rPr>
        <w:t>T-cell Acute Lymphoblastic Leukaemia</w:t>
      </w:r>
    </w:p>
    <w:p w14:paraId="5D0E2D74" w14:textId="62AEFFA7" w:rsidR="00916811" w:rsidRDefault="00916811" w:rsidP="00ED2E9A">
      <w:pPr>
        <w:tabs>
          <w:tab w:val="left" w:pos="6323"/>
        </w:tabs>
        <w:spacing w:line="360" w:lineRule="auto"/>
      </w:pPr>
    </w:p>
    <w:p w14:paraId="0808012B" w14:textId="77777777" w:rsidR="000D5652" w:rsidRPr="004939A1" w:rsidRDefault="000D5652" w:rsidP="000D5652">
      <w:pPr>
        <w:pStyle w:val="Head"/>
        <w:spacing w:line="360" w:lineRule="auto"/>
        <w:rPr>
          <w:sz w:val="24"/>
          <w:szCs w:val="24"/>
        </w:rPr>
      </w:pPr>
    </w:p>
    <w:p w14:paraId="3621907C" w14:textId="77777777" w:rsidR="000D5652" w:rsidRPr="004939A1" w:rsidRDefault="000D5652" w:rsidP="000D5652">
      <w:pPr>
        <w:pStyle w:val="Teaser"/>
        <w:spacing w:line="360" w:lineRule="auto"/>
      </w:pPr>
      <w:r w:rsidRPr="004939A1">
        <w:rPr>
          <w:b/>
        </w:rPr>
        <w:t>Authors</w:t>
      </w:r>
    </w:p>
    <w:p w14:paraId="40B0B1EC" w14:textId="39EE663B" w:rsidR="000D5652" w:rsidRPr="004939A1" w:rsidRDefault="000D5652" w:rsidP="000D5652">
      <w:pPr>
        <w:spacing w:line="360" w:lineRule="auto"/>
        <w:jc w:val="both"/>
      </w:pPr>
      <w:r>
        <w:t>Rachael Pocock</w:t>
      </w:r>
      <w:r w:rsidR="009E0793" w:rsidRPr="003D4D35">
        <w:rPr>
          <w:vertAlign w:val="superscript"/>
        </w:rPr>
        <w:t>1</w:t>
      </w:r>
      <w:r w:rsidRPr="004939A1">
        <w:t>, Nadine Farah</w:t>
      </w:r>
      <w:r w:rsidR="009E0793" w:rsidRPr="009A29B1">
        <w:rPr>
          <w:vertAlign w:val="superscript"/>
        </w:rPr>
        <w:t>1</w:t>
      </w:r>
      <w:r w:rsidRPr="004939A1">
        <w:t xml:space="preserve">, </w:t>
      </w:r>
      <w:r w:rsidR="009E0793" w:rsidRPr="004939A1">
        <w:t>Simon E. Richardson</w:t>
      </w:r>
      <w:r w:rsidR="009E0793">
        <w:rPr>
          <w:vertAlign w:val="superscript"/>
        </w:rPr>
        <w:t>2,3</w:t>
      </w:r>
      <w:r w:rsidR="009E0793">
        <w:t xml:space="preserve">, </w:t>
      </w:r>
      <w:r w:rsidRPr="004939A1">
        <w:t>Marc R. Mansour</w:t>
      </w:r>
      <w:r w:rsidR="009E0793" w:rsidRPr="009A29B1">
        <w:rPr>
          <w:vertAlign w:val="superscript"/>
        </w:rPr>
        <w:t>1</w:t>
      </w:r>
      <w:r w:rsidRPr="004939A1">
        <w:t>*</w:t>
      </w:r>
    </w:p>
    <w:p w14:paraId="55A69282" w14:textId="77777777" w:rsidR="000D5652" w:rsidRPr="004939A1" w:rsidRDefault="000D5652" w:rsidP="000D5652">
      <w:pPr>
        <w:pStyle w:val="Teaser"/>
        <w:spacing w:line="360" w:lineRule="auto"/>
        <w:rPr>
          <w:b/>
        </w:rPr>
      </w:pPr>
    </w:p>
    <w:p w14:paraId="724F7504" w14:textId="77777777" w:rsidR="000D5652" w:rsidRPr="004939A1" w:rsidRDefault="000D5652" w:rsidP="000D5652">
      <w:pPr>
        <w:pStyle w:val="Paragraph"/>
        <w:spacing w:line="360" w:lineRule="auto"/>
        <w:ind w:firstLine="0"/>
        <w:rPr>
          <w:b/>
        </w:rPr>
      </w:pPr>
      <w:r w:rsidRPr="004939A1">
        <w:rPr>
          <w:b/>
        </w:rPr>
        <w:t>Affiliations</w:t>
      </w:r>
    </w:p>
    <w:p w14:paraId="37D2C16D" w14:textId="30633BB2" w:rsidR="000D5652" w:rsidRDefault="009E0793" w:rsidP="000D5652">
      <w:pPr>
        <w:pStyle w:val="ListParagraph"/>
        <w:spacing w:line="360" w:lineRule="auto"/>
        <w:ind w:left="0"/>
        <w:rPr>
          <w:lang w:val="en-US"/>
        </w:rPr>
      </w:pPr>
      <w:r w:rsidRPr="003D4D35">
        <w:rPr>
          <w:vertAlign w:val="superscript"/>
          <w:lang w:val="en-US"/>
        </w:rPr>
        <w:t>1</w:t>
      </w:r>
      <w:r w:rsidR="000D5652" w:rsidRPr="004939A1">
        <w:rPr>
          <w:lang w:val="en-US"/>
        </w:rPr>
        <w:t xml:space="preserve">Department of </w:t>
      </w:r>
      <w:proofErr w:type="spellStart"/>
      <w:r w:rsidR="000D5652" w:rsidRPr="004939A1">
        <w:rPr>
          <w:lang w:val="en-US"/>
        </w:rPr>
        <w:t>Haematology</w:t>
      </w:r>
      <w:proofErr w:type="spellEnd"/>
      <w:r w:rsidR="000D5652" w:rsidRPr="004939A1">
        <w:rPr>
          <w:lang w:val="en-US"/>
        </w:rPr>
        <w:t>, UCL Cancer Institute, University College London</w:t>
      </w:r>
      <w:r w:rsidR="000D5652">
        <w:rPr>
          <w:lang w:val="en-US"/>
        </w:rPr>
        <w:t>,</w:t>
      </w:r>
      <w:r w:rsidR="000D5652" w:rsidRPr="004939A1">
        <w:rPr>
          <w:lang w:val="en-US"/>
        </w:rPr>
        <w:t xml:space="preserve"> 72 Huntley Street, London. WC1E 6DD, UK.</w:t>
      </w:r>
    </w:p>
    <w:p w14:paraId="3B0E1E03" w14:textId="1B14B055" w:rsidR="009E0793" w:rsidRPr="009E0793" w:rsidRDefault="009E0793" w:rsidP="003D4D35">
      <w:pPr>
        <w:pStyle w:val="ListParagraph"/>
        <w:spacing w:line="360" w:lineRule="auto"/>
        <w:ind w:left="0"/>
      </w:pPr>
      <w:r>
        <w:rPr>
          <w:vertAlign w:val="superscript"/>
        </w:rPr>
        <w:t>2</w:t>
      </w:r>
      <w:r w:rsidRPr="009E0793">
        <w:t>Wellcome-MRC Cambridge Stem Cell Institute, University of Cambridge, Cambridge, CB2 0AW, UK.</w:t>
      </w:r>
    </w:p>
    <w:p w14:paraId="27A22871" w14:textId="14D58156" w:rsidR="009E0793" w:rsidRPr="009E0793" w:rsidRDefault="009E0793" w:rsidP="003D4D35">
      <w:pPr>
        <w:pStyle w:val="ListParagraph"/>
        <w:spacing w:line="360" w:lineRule="auto"/>
        <w:ind w:left="0"/>
      </w:pPr>
      <w:r>
        <w:rPr>
          <w:vertAlign w:val="superscript"/>
        </w:rPr>
        <w:t>3</w:t>
      </w:r>
      <w:r w:rsidRPr="009E0793">
        <w:t>Department of Haematology, University of Cambridge, Jeffrey Cheah Biomedical Centre, Cambridge, CB2 0AW, UK</w:t>
      </w:r>
    </w:p>
    <w:p w14:paraId="49A4BBCC" w14:textId="77777777" w:rsidR="000D5652" w:rsidRPr="004939A1" w:rsidRDefault="000D5652" w:rsidP="000D5652">
      <w:pPr>
        <w:pStyle w:val="Acknowledgement"/>
        <w:spacing w:line="360" w:lineRule="auto"/>
        <w:ind w:left="0" w:firstLine="0"/>
      </w:pPr>
    </w:p>
    <w:p w14:paraId="4FC55088" w14:textId="5BFCAF5E" w:rsidR="000D5652" w:rsidRDefault="00EC4EE0" w:rsidP="000D5652">
      <w:pPr>
        <w:shd w:val="clear" w:color="auto" w:fill="FFFFFF"/>
        <w:spacing w:line="360" w:lineRule="auto"/>
        <w:textAlignment w:val="baseline"/>
        <w:rPr>
          <w:rFonts w:cs="Arial"/>
          <w:color w:val="000000"/>
        </w:rPr>
      </w:pPr>
      <w:r>
        <w:rPr>
          <w:rFonts w:cs="Arial"/>
          <w:b/>
          <w:color w:val="000000"/>
        </w:rPr>
        <w:t>*</w:t>
      </w:r>
      <w:r w:rsidR="000D5652" w:rsidRPr="004939A1">
        <w:rPr>
          <w:rFonts w:cs="Arial"/>
          <w:b/>
          <w:color w:val="000000"/>
        </w:rPr>
        <w:t>Corresponding author</w:t>
      </w:r>
      <w:r w:rsidR="000D5652" w:rsidRPr="004939A1">
        <w:rPr>
          <w:rFonts w:cs="Arial"/>
          <w:color w:val="000000"/>
        </w:rPr>
        <w:t xml:space="preserve">: </w:t>
      </w:r>
      <w:proofErr w:type="spellStart"/>
      <w:r w:rsidR="000D5652" w:rsidRPr="004939A1">
        <w:rPr>
          <w:rFonts w:cs="Arial"/>
          <w:color w:val="000000"/>
        </w:rPr>
        <w:t>Dr.</w:t>
      </w:r>
      <w:proofErr w:type="spellEnd"/>
      <w:r w:rsidR="000D5652" w:rsidRPr="004939A1">
        <w:rPr>
          <w:rFonts w:cs="Arial"/>
          <w:color w:val="000000"/>
        </w:rPr>
        <w:t xml:space="preserve"> Marc R Mansour. Paul O’Gorman Building, </w:t>
      </w:r>
      <w:r w:rsidR="000D5652" w:rsidRPr="004939A1">
        <w:t>UCL Cancer Institute, 72 Huntley Street, London. WC1E 6DD, UK. Phone number: +44 2076796231. Email:</w:t>
      </w:r>
      <w:r w:rsidR="000D5652" w:rsidRPr="004939A1">
        <w:rPr>
          <w:rFonts w:cs="Arial"/>
          <w:color w:val="000000"/>
        </w:rPr>
        <w:t xml:space="preserve"> </w:t>
      </w:r>
      <w:hyperlink r:id="rId8" w:history="1">
        <w:r w:rsidR="000D5652" w:rsidRPr="00256BA1">
          <w:rPr>
            <w:rStyle w:val="Hyperlink"/>
            <w:rFonts w:cs="Arial"/>
          </w:rPr>
          <w:t>m.mansour@ucl.ac.uk</w:t>
        </w:r>
      </w:hyperlink>
    </w:p>
    <w:p w14:paraId="4873C71A" w14:textId="77777777" w:rsidR="000D5652" w:rsidRPr="004939A1" w:rsidRDefault="000D5652" w:rsidP="000D5652">
      <w:pPr>
        <w:shd w:val="clear" w:color="auto" w:fill="FFFFFF"/>
        <w:spacing w:line="360" w:lineRule="auto"/>
        <w:textAlignment w:val="baseline"/>
        <w:rPr>
          <w:rFonts w:cs="Arial"/>
          <w:color w:val="000000"/>
        </w:rPr>
      </w:pPr>
    </w:p>
    <w:p w14:paraId="5FAF5FED" w14:textId="77777777" w:rsidR="000D5652" w:rsidRPr="004939A1" w:rsidRDefault="000D5652" w:rsidP="000D5652">
      <w:pPr>
        <w:shd w:val="clear" w:color="auto" w:fill="FFFFFF"/>
        <w:spacing w:after="120" w:line="360" w:lineRule="auto"/>
        <w:textAlignment w:val="baseline"/>
        <w:rPr>
          <w:rFonts w:cs="Arial"/>
          <w:color w:val="000000"/>
        </w:rPr>
      </w:pPr>
      <w:r w:rsidRPr="004939A1">
        <w:rPr>
          <w:rFonts w:cs="Arial"/>
          <w:b/>
          <w:color w:val="000000"/>
        </w:rPr>
        <w:t>Declaration of interests</w:t>
      </w:r>
      <w:r w:rsidRPr="004939A1">
        <w:rPr>
          <w:rFonts w:cs="Arial"/>
          <w:color w:val="000000"/>
        </w:rPr>
        <w:t xml:space="preserve">: The authors declare no competing interests. </w:t>
      </w:r>
    </w:p>
    <w:p w14:paraId="6E92926B" w14:textId="77777777" w:rsidR="000D5652" w:rsidRDefault="000D5652" w:rsidP="00ED2E9A">
      <w:pPr>
        <w:tabs>
          <w:tab w:val="left" w:pos="6323"/>
        </w:tabs>
        <w:spacing w:line="360" w:lineRule="auto"/>
      </w:pPr>
    </w:p>
    <w:p w14:paraId="14D77412" w14:textId="5CD7C785" w:rsidR="6E6DE716" w:rsidRPr="007458AD" w:rsidRDefault="00916811" w:rsidP="00ED2E9A">
      <w:pPr>
        <w:tabs>
          <w:tab w:val="left" w:pos="6323"/>
        </w:tabs>
        <w:spacing w:line="360" w:lineRule="auto"/>
        <w:rPr>
          <w:b/>
          <w:bCs/>
        </w:rPr>
      </w:pPr>
      <w:r w:rsidRPr="007458AD">
        <w:rPr>
          <w:b/>
          <w:bCs/>
        </w:rPr>
        <w:t>Abstract</w:t>
      </w:r>
      <w:r w:rsidR="003F3AE6" w:rsidRPr="007458AD">
        <w:rPr>
          <w:b/>
          <w:bCs/>
        </w:rPr>
        <w:tab/>
      </w:r>
      <w:r w:rsidR="00ED2E9A" w:rsidRPr="007458AD">
        <w:rPr>
          <w:b/>
          <w:bCs/>
        </w:rPr>
        <w:tab/>
      </w:r>
    </w:p>
    <w:p w14:paraId="5CB34FEE" w14:textId="22274691" w:rsidR="006703DE" w:rsidRDefault="00E40A5D" w:rsidP="009F2F48">
      <w:pPr>
        <w:widowControl w:val="0"/>
        <w:autoSpaceDE w:val="0"/>
        <w:autoSpaceDN w:val="0"/>
        <w:adjustRightInd w:val="0"/>
        <w:spacing w:after="240" w:line="360" w:lineRule="auto"/>
        <w:jc w:val="both"/>
      </w:pPr>
      <w:bookmarkStart w:id="0" w:name="_GoBack"/>
      <w:r w:rsidRPr="0063734B">
        <w:t>T-c</w:t>
      </w:r>
      <w:r w:rsidR="00986B7B" w:rsidRPr="0063734B">
        <w:t xml:space="preserve">ell </w:t>
      </w:r>
      <w:r w:rsidR="009F2F48" w:rsidRPr="0063734B">
        <w:t>ALL (T-ALL)</w:t>
      </w:r>
      <w:r w:rsidR="00696997" w:rsidRPr="0063734B">
        <w:t xml:space="preserve"> </w:t>
      </w:r>
      <w:r w:rsidR="00916811">
        <w:t xml:space="preserve">is an aggressive malignancy of </w:t>
      </w:r>
      <w:r w:rsidR="00AD5A66">
        <w:t>T-cell</w:t>
      </w:r>
      <w:r w:rsidR="00916811">
        <w:t xml:space="preserve"> progenitors. Although</w:t>
      </w:r>
      <w:r w:rsidR="006703DE">
        <w:t xml:space="preserve"> survival outcomes in T-ALL have greatly improved</w:t>
      </w:r>
      <w:r w:rsidR="00916811">
        <w:t xml:space="preserve"> over the past fifty years,</w:t>
      </w:r>
      <w:r w:rsidR="006703DE">
        <w:t xml:space="preserve"> </w:t>
      </w:r>
      <w:r w:rsidR="00916811">
        <w:t xml:space="preserve">relapsed and refractory cases remain extremely challenging to treat and those who cannot tolerate intensive treatment continue to have poor outcomes. </w:t>
      </w:r>
      <w:r w:rsidR="00AD5A66">
        <w:t xml:space="preserve">Furthermore, T-ALL has proven a more challenging immunotherapeutic target than B-ALL. </w:t>
      </w:r>
      <w:r w:rsidR="00916811">
        <w:t>In this review we explore our expanding knowledge of the basic biology of T-ALL and how this is paving the way for repurposing established treatments</w:t>
      </w:r>
      <w:r w:rsidR="00AD5A66">
        <w:t xml:space="preserve"> and the development of novel therap</w:t>
      </w:r>
      <w:r w:rsidR="003D253F">
        <w:t>eutic approaches</w:t>
      </w:r>
      <w:r w:rsidR="00AD5A66">
        <w:t>.</w:t>
      </w:r>
    </w:p>
    <w:bookmarkEnd w:id="0"/>
    <w:p w14:paraId="3737A9D7" w14:textId="7B2D9924" w:rsidR="001245EE" w:rsidRDefault="001245EE">
      <w:r>
        <w:br w:type="page"/>
      </w:r>
    </w:p>
    <w:p w14:paraId="0FC5F8DD" w14:textId="77777777" w:rsidR="00916811" w:rsidRPr="007458AD" w:rsidRDefault="00916811" w:rsidP="009F2F48">
      <w:pPr>
        <w:widowControl w:val="0"/>
        <w:autoSpaceDE w:val="0"/>
        <w:autoSpaceDN w:val="0"/>
        <w:adjustRightInd w:val="0"/>
        <w:spacing w:after="240" w:line="360" w:lineRule="auto"/>
        <w:jc w:val="both"/>
        <w:rPr>
          <w:b/>
          <w:bCs/>
        </w:rPr>
      </w:pPr>
      <w:r w:rsidRPr="007458AD">
        <w:rPr>
          <w:b/>
          <w:bCs/>
        </w:rPr>
        <w:lastRenderedPageBreak/>
        <w:t>Introduction</w:t>
      </w:r>
    </w:p>
    <w:p w14:paraId="566415A7" w14:textId="5A367AAA" w:rsidR="00E2208F" w:rsidRPr="0063734B" w:rsidRDefault="00916811" w:rsidP="0078799B">
      <w:pPr>
        <w:widowControl w:val="0"/>
        <w:autoSpaceDE w:val="0"/>
        <w:autoSpaceDN w:val="0"/>
        <w:adjustRightInd w:val="0"/>
        <w:spacing w:after="240" w:line="360" w:lineRule="auto"/>
        <w:jc w:val="both"/>
      </w:pPr>
      <w:r>
        <w:t>The need for new therapies in T-ALL was once driven by the inferior s</w:t>
      </w:r>
      <w:r w:rsidR="0063734B">
        <w:t>urvival o</w:t>
      </w:r>
      <w:r w:rsidR="00733C0D" w:rsidRPr="0063734B">
        <w:t xml:space="preserve">utcomes </w:t>
      </w:r>
      <w:r>
        <w:t>seen in T-ALL compared to B-ALL.</w:t>
      </w:r>
      <w:r w:rsidR="00823E13" w:rsidRPr="0063734B">
        <w:t xml:space="preserve"> </w:t>
      </w:r>
      <w:r w:rsidR="00275CB7">
        <w:t>Improvements in chemotherapy usage with treatment intensification and minimal residual disease (</w:t>
      </w:r>
      <w:r w:rsidR="00275CB7" w:rsidRPr="00824E21">
        <w:t>MRD</w:t>
      </w:r>
      <w:r w:rsidR="00275CB7">
        <w:t>) monitoring have</w:t>
      </w:r>
      <w:r w:rsidR="006B37E1">
        <w:t xml:space="preserve"> made a major impact on this disparity</w:t>
      </w:r>
      <w:r w:rsidR="005C76B8">
        <w:t xml:space="preserve"> </w:t>
      </w:r>
      <w:r w:rsidR="005C76B8">
        <w:fldChar w:fldCharType="begin">
          <w:fldData xml:space="preserve">PEVuZE5vdGU+PENpdGU+PEF1dGhvcj5Hb3VsZGVuPC9BdXRob3I+PFllYXI+MTk5ODwvWWVhcj48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</w:fldData>
        </w:fldChar>
      </w:r>
      <w:r w:rsidR="005C76B8">
        <w:instrText xml:space="preserve"> ADDIN EN.CITE </w:instrText>
      </w:r>
      <w:r w:rsidR="005C76B8">
        <w:fldChar w:fldCharType="begin">
          <w:fldData xml:space="preserve">PEVuZE5vdGU+PENpdGU+PEF1dGhvcj5Hb3VsZGVuPC9BdXRob3I+PFllYXI+MTk5ODwvWWVhcj48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</w:fldData>
        </w:fldChar>
      </w:r>
      <w:r w:rsidR="005C76B8">
        <w:instrText xml:space="preserve"> ADDIN EN.CITE.DATA </w:instrText>
      </w:r>
      <w:r w:rsidR="005C76B8">
        <w:fldChar w:fldCharType="end"/>
      </w:r>
      <w:r w:rsidR="005C76B8">
        <w:fldChar w:fldCharType="separate"/>
      </w:r>
      <w:r w:rsidR="005C76B8">
        <w:rPr>
          <w:noProof/>
        </w:rPr>
        <w:t>(</w:t>
      </w:r>
      <w:hyperlink w:anchor="_ENREF_1" w:tooltip="Goulden, 1998 #3162" w:history="1">
        <w:r w:rsidR="0080227F">
          <w:rPr>
            <w:noProof/>
          </w:rPr>
          <w:t>1</w:t>
        </w:r>
      </w:hyperlink>
      <w:r w:rsidR="005C76B8">
        <w:rPr>
          <w:noProof/>
        </w:rPr>
        <w:t>)</w:t>
      </w:r>
      <w:r w:rsidR="005C76B8">
        <w:fldChar w:fldCharType="end"/>
      </w:r>
      <w:r w:rsidR="0068120D">
        <w:t xml:space="preserve">. </w:t>
      </w:r>
      <w:r w:rsidR="0063734B">
        <w:t>T</w:t>
      </w:r>
      <w:r w:rsidR="00C929EC" w:rsidRPr="00585C84">
        <w:t xml:space="preserve">he </w:t>
      </w:r>
      <w:r w:rsidR="0063734B">
        <w:t>introduction</w:t>
      </w:r>
      <w:r w:rsidR="0063734B" w:rsidRPr="00824E21">
        <w:t xml:space="preserve"> </w:t>
      </w:r>
      <w:r w:rsidR="00C929EC" w:rsidRPr="00824E21">
        <w:t xml:space="preserve">of </w:t>
      </w:r>
      <w:r w:rsidR="0063734B">
        <w:t xml:space="preserve">treatment escalation based on </w:t>
      </w:r>
      <w:r w:rsidR="00C929EC" w:rsidRPr="00824E21">
        <w:t>MRD</w:t>
      </w:r>
      <w:r w:rsidR="003D567D">
        <w:t xml:space="preserve"> </w:t>
      </w:r>
      <w:r w:rsidR="00C929EC" w:rsidRPr="00824E21">
        <w:t xml:space="preserve">has meant that </w:t>
      </w:r>
      <w:r w:rsidR="0033249B">
        <w:t>despite</w:t>
      </w:r>
      <w:r w:rsidR="00C929EC" w:rsidRPr="00824E21">
        <w:t xml:space="preserve"> a </w:t>
      </w:r>
      <w:r w:rsidR="00DE734C">
        <w:t xml:space="preserve">three-fold </w:t>
      </w:r>
      <w:r w:rsidR="003118E0" w:rsidRPr="00824E21">
        <w:t xml:space="preserve">higher rate of positive MRD at end of induction </w:t>
      </w:r>
      <w:r w:rsidR="004F79B0">
        <w:t xml:space="preserve">(EOI) </w:t>
      </w:r>
      <w:r w:rsidR="00D03268" w:rsidRPr="00824E21">
        <w:t xml:space="preserve">in T-ALL </w:t>
      </w:r>
      <w:r w:rsidR="00F822D6" w:rsidRPr="00824E21">
        <w:t>vs</w:t>
      </w:r>
      <w:r w:rsidR="005532D9">
        <w:t>.</w:t>
      </w:r>
      <w:r w:rsidR="00D03268" w:rsidRPr="00824E21">
        <w:t xml:space="preserve"> B-</w:t>
      </w:r>
      <w:r w:rsidR="00A6684B">
        <w:t>A</w:t>
      </w:r>
      <w:r w:rsidR="00D03268" w:rsidRPr="00824E21">
        <w:t>L</w:t>
      </w:r>
      <w:r w:rsidR="00921FF8">
        <w:t xml:space="preserve">L </w:t>
      </w:r>
      <w:r w:rsidR="006A62BB">
        <w:rPr>
          <w:noProof/>
        </w:rPr>
        <w:fldChar w:fldCharType="begin">
          <w:fldData xml:space="preserve">PEVuZE5vdGU+PENpdGU+PEF1dGhvcj5PJmFwb3M7Q29ubm9yPC9BdXRob3I+PFllYXI+MjAxODwv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</w:fldData>
        </w:fldChar>
      </w:r>
      <w:r w:rsidR="005C76B8">
        <w:rPr>
          <w:noProof/>
        </w:rPr>
        <w:instrText xml:space="preserve"> ADDIN EN.CITE </w:instrText>
      </w:r>
      <w:r w:rsidR="005C76B8">
        <w:rPr>
          <w:noProof/>
        </w:rPr>
        <w:fldChar w:fldCharType="begin">
          <w:fldData xml:space="preserve">PEVuZE5vdGU+PENpdGU+PEF1dGhvcj5PJmFwb3M7Q29ubm9yPC9BdXRob3I+PFllYXI+MjAxODwv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</w:fldData>
        </w:fldChar>
      </w:r>
      <w:r w:rsidR="005C76B8">
        <w:rPr>
          <w:noProof/>
        </w:rPr>
        <w:instrText xml:space="preserve"> ADDIN EN.CITE.DATA </w:instrText>
      </w:r>
      <w:r w:rsidR="005C76B8">
        <w:rPr>
          <w:noProof/>
        </w:rPr>
      </w:r>
      <w:r w:rsidR="005C76B8">
        <w:rPr>
          <w:noProof/>
        </w:rPr>
        <w:fldChar w:fldCharType="end"/>
      </w:r>
      <w:r w:rsidR="006A62BB">
        <w:rPr>
          <w:noProof/>
        </w:rPr>
      </w:r>
      <w:r w:rsidR="006A62BB">
        <w:rPr>
          <w:noProof/>
        </w:rPr>
        <w:fldChar w:fldCharType="separate"/>
      </w:r>
      <w:r w:rsidR="005C76B8">
        <w:rPr>
          <w:noProof/>
        </w:rPr>
        <w:t>(</w:t>
      </w:r>
      <w:hyperlink w:anchor="_ENREF_2" w:tooltip="O'Connor, 2018 #2796" w:history="1">
        <w:r w:rsidR="0080227F">
          <w:rPr>
            <w:noProof/>
          </w:rPr>
          <w:t>2</w:t>
        </w:r>
      </w:hyperlink>
      <w:r w:rsidR="005C76B8">
        <w:rPr>
          <w:noProof/>
        </w:rPr>
        <w:t>)</w:t>
      </w:r>
      <w:r w:rsidR="006A62BB">
        <w:rPr>
          <w:noProof/>
        </w:rPr>
        <w:fldChar w:fldCharType="end"/>
      </w:r>
      <w:r w:rsidR="00D03268" w:rsidRPr="00824E21">
        <w:t>,</w:t>
      </w:r>
      <w:r w:rsidR="003118E0" w:rsidRPr="00824E21">
        <w:t xml:space="preserve"> </w:t>
      </w:r>
      <w:r w:rsidR="000F714F">
        <w:t>b</w:t>
      </w:r>
      <w:r w:rsidR="00921FF8">
        <w:t>o</w:t>
      </w:r>
      <w:r w:rsidR="000F714F">
        <w:t>th subtypes</w:t>
      </w:r>
      <w:r w:rsidR="00C929EC" w:rsidRPr="00824E21">
        <w:t xml:space="preserve"> </w:t>
      </w:r>
      <w:r w:rsidR="0063734B">
        <w:t xml:space="preserve">now have </w:t>
      </w:r>
      <w:r w:rsidR="003118E0" w:rsidRPr="00585C84">
        <w:t xml:space="preserve">equivalent </w:t>
      </w:r>
      <w:r w:rsidR="0063734B">
        <w:t xml:space="preserve">survival </w:t>
      </w:r>
      <w:r w:rsidR="003118E0" w:rsidRPr="0063734B">
        <w:t>outcomes</w:t>
      </w:r>
      <w:r w:rsidR="00880096">
        <w:t xml:space="preserve"> in children</w:t>
      </w:r>
      <w:r w:rsidR="00C73A71">
        <w:t xml:space="preserve"> </w:t>
      </w:r>
      <w:r w:rsidR="00C73A71" w:rsidRPr="00824E21">
        <w:fldChar w:fldCharType="begin">
          <w:fldData xml:space="preserve">PEVuZE5vdGU+PENpdGU+PEF1dGhvcj5TY2hyYXBwZTwvQXV0aG9yPjxZZWFyPjIwMTE8L1llYXI+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</w:fldData>
        </w:fldChar>
      </w:r>
      <w:r w:rsidR="005C76B8">
        <w:instrText xml:space="preserve"> ADDIN EN.CITE </w:instrText>
      </w:r>
      <w:r w:rsidR="005C76B8">
        <w:fldChar w:fldCharType="begin">
          <w:fldData xml:space="preserve">PEVuZE5vdGU+PENpdGU+PEF1dGhvcj5TY2hyYXBwZTwvQXV0aG9yPjxZZWFyPjIwMTE8L1llYXI+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</w:fldData>
        </w:fldChar>
      </w:r>
      <w:r w:rsidR="005C76B8">
        <w:instrText xml:space="preserve"> ADDIN EN.CITE.DATA </w:instrText>
      </w:r>
      <w:r w:rsidR="005C76B8">
        <w:fldChar w:fldCharType="end"/>
      </w:r>
      <w:r w:rsidR="00C73A71" w:rsidRPr="00824E21">
        <w:fldChar w:fldCharType="separate"/>
      </w:r>
      <w:r w:rsidR="005C76B8">
        <w:rPr>
          <w:noProof/>
        </w:rPr>
        <w:t>(</w:t>
      </w:r>
      <w:hyperlink w:anchor="_ENREF_3" w:tooltip="Schrappe, 2011 #434" w:history="1">
        <w:r w:rsidR="0080227F">
          <w:rPr>
            <w:noProof/>
          </w:rPr>
          <w:t>3</w:t>
        </w:r>
      </w:hyperlink>
      <w:r w:rsidR="005C76B8">
        <w:rPr>
          <w:noProof/>
        </w:rPr>
        <w:t>)</w:t>
      </w:r>
      <w:r w:rsidR="00C73A71" w:rsidRPr="00824E21">
        <w:fldChar w:fldCharType="end"/>
      </w:r>
      <w:r w:rsidR="003118E0" w:rsidRPr="0063734B">
        <w:t xml:space="preserve">. </w:t>
      </w:r>
      <w:r w:rsidR="00A93D1A" w:rsidRPr="003D4D35">
        <w:rPr>
          <w:bCs/>
        </w:rPr>
        <w:t xml:space="preserve">This is particularly relevant to early T-cell precursor T-ALL (ETP-ALL), historically associated with a very high-risk of treatment failure </w:t>
      </w:r>
      <w:r w:rsidR="00A93D1A" w:rsidRPr="003D4D35">
        <w:rPr>
          <w:bCs/>
        </w:rPr>
        <w:fldChar w:fldCharType="begin">
          <w:fldData xml:space="preserve">PEVuZE5vdGU+PENpdGU+PEF1dGhvcj5Db3VzdGFuLVNtaXRoPC9BdXRob3I+PFllYXI+MjAwOTwv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</w:fldData>
        </w:fldChar>
      </w:r>
      <w:r w:rsidR="0080227F" w:rsidRPr="003D4D35">
        <w:rPr>
          <w:bCs/>
        </w:rPr>
        <w:instrText xml:space="preserve"> ADDIN EN.CITE </w:instrText>
      </w:r>
      <w:r w:rsidR="0080227F" w:rsidRPr="003D4D35">
        <w:rPr>
          <w:bCs/>
        </w:rPr>
        <w:fldChar w:fldCharType="begin">
          <w:fldData xml:space="preserve">PEVuZE5vdGU+PENpdGU+PEF1dGhvcj5Db3VzdGFuLVNtaXRoPC9BdXRob3I+PFllYXI+MjAwOTwv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</w:fldData>
        </w:fldChar>
      </w:r>
      <w:r w:rsidR="0080227F" w:rsidRPr="003D4D35">
        <w:rPr>
          <w:bCs/>
        </w:rPr>
        <w:instrText xml:space="preserve"> ADDIN EN.CITE.DATA </w:instrText>
      </w:r>
      <w:r w:rsidR="0080227F" w:rsidRPr="003D4D35">
        <w:rPr>
          <w:bCs/>
        </w:rPr>
      </w:r>
      <w:r w:rsidR="0080227F" w:rsidRPr="003D4D35">
        <w:rPr>
          <w:bCs/>
        </w:rPr>
        <w:fldChar w:fldCharType="end"/>
      </w:r>
      <w:r w:rsidR="00A93D1A" w:rsidRPr="003D4D35">
        <w:rPr>
          <w:bCs/>
        </w:rPr>
      </w:r>
      <w:r w:rsidR="00A93D1A" w:rsidRPr="003D4D35">
        <w:rPr>
          <w:bCs/>
        </w:rPr>
        <w:fldChar w:fldCharType="separate"/>
      </w:r>
      <w:r w:rsidR="0080227F" w:rsidRPr="003D4D35">
        <w:rPr>
          <w:bCs/>
          <w:noProof/>
        </w:rPr>
        <w:t>(</w:t>
      </w:r>
      <w:hyperlink w:anchor="_ENREF_4" w:tooltip="Coustan-Smith, 2009 #122" w:history="1">
        <w:r w:rsidR="0080227F" w:rsidRPr="003D4D35">
          <w:rPr>
            <w:bCs/>
            <w:noProof/>
          </w:rPr>
          <w:t>4</w:t>
        </w:r>
      </w:hyperlink>
      <w:r w:rsidR="0080227F" w:rsidRPr="003D4D35">
        <w:rPr>
          <w:bCs/>
          <w:noProof/>
        </w:rPr>
        <w:t>)</w:t>
      </w:r>
      <w:r w:rsidR="00A93D1A" w:rsidRPr="003D4D35">
        <w:rPr>
          <w:bCs/>
        </w:rPr>
        <w:fldChar w:fldCharType="end"/>
      </w:r>
      <w:r w:rsidR="00A93D1A" w:rsidRPr="003D4D35">
        <w:rPr>
          <w:bCs/>
        </w:rPr>
        <w:t xml:space="preserve">, but now with excellent outcomes on </w:t>
      </w:r>
      <w:r w:rsidR="00A93D1A" w:rsidRPr="003D4D35">
        <w:rPr>
          <w:bCs/>
        </w:rPr>
        <w:t>MRD risk-directed protocols</w:t>
      </w:r>
      <w:r w:rsidR="00964059" w:rsidRPr="003D4D35">
        <w:rPr>
          <w:bCs/>
        </w:rPr>
        <w:t xml:space="preserve"> </w:t>
      </w:r>
      <w:r w:rsidR="00A93D1A" w:rsidRPr="003D4D35">
        <w:rPr>
          <w:bCs/>
        </w:rPr>
        <w:fldChar w:fldCharType="begin">
          <w:fldData xml:space="preserve">PEVuZE5vdGU+PENpdGU+PEF1dGhvcj5Db250ZXI8L0F1dGhvcj48WWVhcj4yMDE2PC9ZZWFyPjxS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</w:fldData>
        </w:fldChar>
      </w:r>
      <w:r w:rsidR="0080227F" w:rsidRPr="003D4D35">
        <w:rPr>
          <w:bCs/>
        </w:rPr>
        <w:instrText xml:space="preserve"> ADDIN EN.CITE </w:instrText>
      </w:r>
      <w:r w:rsidR="0080227F" w:rsidRPr="003D4D35">
        <w:rPr>
          <w:bCs/>
        </w:rPr>
        <w:fldChar w:fldCharType="begin">
          <w:fldData xml:space="preserve">PEVuZE5vdGU+PENpdGU+PEF1dGhvcj5Db250ZXI8L0F1dGhvcj48WWVhcj4yMDE2PC9ZZWFyPjxS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</w:fldData>
        </w:fldChar>
      </w:r>
      <w:r w:rsidR="0080227F" w:rsidRPr="003D4D35">
        <w:rPr>
          <w:bCs/>
        </w:rPr>
        <w:instrText xml:space="preserve"> ADDIN EN.CITE.DATA </w:instrText>
      </w:r>
      <w:r w:rsidR="0080227F" w:rsidRPr="003D4D35">
        <w:rPr>
          <w:bCs/>
        </w:rPr>
      </w:r>
      <w:r w:rsidR="0080227F" w:rsidRPr="003D4D35">
        <w:rPr>
          <w:bCs/>
        </w:rPr>
        <w:fldChar w:fldCharType="end"/>
      </w:r>
      <w:r w:rsidR="00A93D1A" w:rsidRPr="003D4D35">
        <w:rPr>
          <w:bCs/>
        </w:rPr>
      </w:r>
      <w:r w:rsidR="00A93D1A" w:rsidRPr="003D4D35">
        <w:rPr>
          <w:bCs/>
        </w:rPr>
        <w:fldChar w:fldCharType="separate"/>
      </w:r>
      <w:r w:rsidR="0080227F" w:rsidRPr="003D4D35">
        <w:rPr>
          <w:bCs/>
          <w:noProof/>
        </w:rPr>
        <w:t>(</w:t>
      </w:r>
      <w:hyperlink w:anchor="_ENREF_5" w:tooltip="Conter, 2016 #207" w:history="1">
        <w:r w:rsidR="0080227F" w:rsidRPr="003D4D35">
          <w:rPr>
            <w:bCs/>
            <w:noProof/>
          </w:rPr>
          <w:t>5-7</w:t>
        </w:r>
      </w:hyperlink>
      <w:r w:rsidR="0080227F" w:rsidRPr="003D4D35">
        <w:rPr>
          <w:bCs/>
          <w:noProof/>
        </w:rPr>
        <w:t>)</w:t>
      </w:r>
      <w:r w:rsidR="00A93D1A" w:rsidRPr="003D4D35">
        <w:rPr>
          <w:bCs/>
        </w:rPr>
        <w:fldChar w:fldCharType="end"/>
      </w:r>
      <w:r w:rsidR="00A93D1A" w:rsidRPr="003D4D35">
        <w:rPr>
          <w:bCs/>
        </w:rPr>
        <w:t xml:space="preserve">. </w:t>
      </w:r>
      <w:r w:rsidR="00470112" w:rsidRPr="00B95000">
        <w:t>I</w:t>
      </w:r>
      <w:r w:rsidR="00F5794F" w:rsidRPr="00B95000">
        <w:t>n adults,</w:t>
      </w:r>
      <w:r w:rsidR="00880096" w:rsidRPr="00B95000">
        <w:t xml:space="preserve"> survival in T-ALL </w:t>
      </w:r>
      <w:r w:rsidR="00A25300" w:rsidRPr="00B95000">
        <w:t xml:space="preserve">now </w:t>
      </w:r>
      <w:r w:rsidR="00880096" w:rsidRPr="00B95000">
        <w:t>surpass</w:t>
      </w:r>
      <w:r w:rsidR="00F5794F" w:rsidRPr="00B95000">
        <w:t>es</w:t>
      </w:r>
      <w:r w:rsidR="00880096" w:rsidRPr="00B95000">
        <w:t xml:space="preserve"> B-ALL on some protocols</w:t>
      </w:r>
      <w:r w:rsidR="00B26946" w:rsidRPr="00B95000">
        <w:t xml:space="preserve"> </w:t>
      </w:r>
      <w:r w:rsidR="00B27C6B" w:rsidRPr="003D4D35">
        <w:fldChar w:fldCharType="begin">
          <w:fldData xml:space="preserve">PEVuZE5vdGU+PENpdGU+PEF1dGhvcj5Hb2xkc3RvbmU8L0F1dGhvcj48WWVhcj4yMDA4PC9ZZWFy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=
</w:fldData>
        </w:fldChar>
      </w:r>
      <w:r w:rsidR="0080227F" w:rsidRPr="00B95000">
        <w:instrText xml:space="preserve"> ADDIN EN.CITE </w:instrText>
      </w:r>
      <w:r w:rsidR="0080227F" w:rsidRPr="003D4D35">
        <w:fldChar w:fldCharType="begin">
          <w:fldData xml:space="preserve">PEVuZE5vdGU+PENpdGU+PEF1dGhvcj5Hb2xkc3RvbmU8L0F1dGhvcj48WWVhcj4yMDA4PC9ZZWFy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=
</w:fldData>
        </w:fldChar>
      </w:r>
      <w:r w:rsidR="0080227F" w:rsidRPr="00B95000">
        <w:instrText xml:space="preserve"> ADDIN EN.CITE.DATA </w:instrText>
      </w:r>
      <w:r w:rsidR="0080227F" w:rsidRPr="003D4D35">
        <w:fldChar w:fldCharType="end"/>
      </w:r>
      <w:r w:rsidR="00B27C6B" w:rsidRPr="003D4D35">
        <w:fldChar w:fldCharType="separate"/>
      </w:r>
      <w:r w:rsidR="0080227F" w:rsidRPr="00B95000">
        <w:rPr>
          <w:noProof/>
        </w:rPr>
        <w:t>(</w:t>
      </w:r>
      <w:hyperlink w:anchor="_ENREF_8" w:tooltip="Goldstone, 2008 #230" w:history="1">
        <w:r w:rsidR="0080227F" w:rsidRPr="00B95000">
          <w:rPr>
            <w:noProof/>
          </w:rPr>
          <w:t>8</w:t>
        </w:r>
      </w:hyperlink>
      <w:r w:rsidR="0080227F" w:rsidRPr="00B95000">
        <w:rPr>
          <w:noProof/>
        </w:rPr>
        <w:t>)</w:t>
      </w:r>
      <w:r w:rsidR="00B27C6B" w:rsidRPr="003D4D35">
        <w:fldChar w:fldCharType="end"/>
      </w:r>
      <w:r w:rsidR="00F5794F" w:rsidRPr="00B95000">
        <w:t>.</w:t>
      </w:r>
      <w:r w:rsidR="00DE38BD" w:rsidRPr="00B95000">
        <w:t xml:space="preserve"> </w:t>
      </w:r>
      <w:r w:rsidR="00292694" w:rsidRPr="00B95000">
        <w:t>Focus</w:t>
      </w:r>
      <w:r w:rsidR="00DE38BD" w:rsidRPr="00B95000">
        <w:t xml:space="preserve"> has </w:t>
      </w:r>
      <w:r w:rsidR="00292694" w:rsidRPr="00B95000">
        <w:t xml:space="preserve">also </w:t>
      </w:r>
      <w:r w:rsidR="00DE38BD" w:rsidRPr="00B95000">
        <w:t xml:space="preserve">been directed </w:t>
      </w:r>
      <w:r w:rsidR="00B26946" w:rsidRPr="00B95000">
        <w:t>to</w:t>
      </w:r>
      <w:r w:rsidR="00DE38BD" w:rsidRPr="00B95000">
        <w:t xml:space="preserve"> </w:t>
      </w:r>
      <w:r w:rsidR="00140435" w:rsidRPr="00B95000">
        <w:t xml:space="preserve">appropriate </w:t>
      </w:r>
      <w:r w:rsidR="00DE38BD" w:rsidRPr="00B95000">
        <w:t>de-escalation of treatment</w:t>
      </w:r>
      <w:r w:rsidR="00806AE2" w:rsidRPr="00B95000">
        <w:t xml:space="preserve"> </w:t>
      </w:r>
      <w:r w:rsidR="00806AE2" w:rsidRPr="003D4D35">
        <w:rPr>
          <w:bCs/>
        </w:rPr>
        <w:t>in those with low risk MRD</w:t>
      </w:r>
      <w:r w:rsidR="0078799B" w:rsidRPr="00B95000">
        <w:t xml:space="preserve"> </w:t>
      </w:r>
      <w:r w:rsidR="0078799B" w:rsidRPr="003D4D35">
        <w:fldChar w:fldCharType="begin">
          <w:fldData xml:space="preserve">PEVuZE5vdGU+PENpdGU+PEF1dGhvcj5Wb3JhPC9BdXRob3I+PFllYXI+MjAxMzwvWWVhcj48UmVj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</w:fldData>
        </w:fldChar>
      </w:r>
      <w:r w:rsidR="0080227F" w:rsidRPr="00B95000">
        <w:instrText xml:space="preserve"> ADDIN EN.CITE </w:instrText>
      </w:r>
      <w:r w:rsidR="0080227F" w:rsidRPr="003D4D35">
        <w:fldChar w:fldCharType="begin">
          <w:fldData xml:space="preserve">PEVuZE5vdGU+PENpdGU+PEF1dGhvcj5Wb3JhPC9BdXRob3I+PFllYXI+MjAxMzwvWWVhcj48UmVj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</w:fldData>
        </w:fldChar>
      </w:r>
      <w:r w:rsidR="0080227F" w:rsidRPr="00B95000">
        <w:instrText xml:space="preserve"> ADDIN EN.CITE.DATA </w:instrText>
      </w:r>
      <w:r w:rsidR="0080227F" w:rsidRPr="003D4D35">
        <w:fldChar w:fldCharType="end"/>
      </w:r>
      <w:r w:rsidR="0078799B" w:rsidRPr="003D4D35">
        <w:fldChar w:fldCharType="separate"/>
      </w:r>
      <w:r w:rsidR="0080227F" w:rsidRPr="00B95000">
        <w:rPr>
          <w:noProof/>
        </w:rPr>
        <w:t>(</w:t>
      </w:r>
      <w:hyperlink w:anchor="_ENREF_9" w:tooltip="Vora, 2013 #2803" w:history="1">
        <w:r w:rsidR="0080227F" w:rsidRPr="00B95000">
          <w:rPr>
            <w:noProof/>
          </w:rPr>
          <w:t>9</w:t>
        </w:r>
      </w:hyperlink>
      <w:r w:rsidR="0080227F" w:rsidRPr="00B95000">
        <w:rPr>
          <w:noProof/>
        </w:rPr>
        <w:t>)</w:t>
      </w:r>
      <w:r w:rsidR="0078799B" w:rsidRPr="003D4D35">
        <w:fldChar w:fldCharType="end"/>
      </w:r>
      <w:r w:rsidR="00DE38BD" w:rsidRPr="00B95000">
        <w:t>.</w:t>
      </w:r>
      <w:r w:rsidR="007C5474">
        <w:t xml:space="preserve"> </w:t>
      </w:r>
    </w:p>
    <w:p w14:paraId="03749BA1" w14:textId="6D7517C8" w:rsidR="00DB5651" w:rsidRDefault="00DB5651" w:rsidP="009F2F48">
      <w:pPr>
        <w:widowControl w:val="0"/>
        <w:autoSpaceDE w:val="0"/>
        <w:autoSpaceDN w:val="0"/>
        <w:adjustRightInd w:val="0"/>
        <w:spacing w:after="240" w:line="360" w:lineRule="auto"/>
        <w:jc w:val="both"/>
      </w:pPr>
      <w:r>
        <w:t>Long term s</w:t>
      </w:r>
      <w:r w:rsidRPr="0063734B">
        <w:t>urvival</w:t>
      </w:r>
      <w:r>
        <w:t xml:space="preserve"> outcomes</w:t>
      </w:r>
      <w:r w:rsidRPr="0063734B">
        <w:t xml:space="preserve"> </w:t>
      </w:r>
      <w:r w:rsidR="00A57A0E">
        <w:t>approach</w:t>
      </w:r>
      <w:r w:rsidRPr="0063734B">
        <w:t xml:space="preserve"> 50% in adults</w:t>
      </w:r>
      <w:r>
        <w:t xml:space="preserve"> </w:t>
      </w:r>
      <w:r w:rsidR="00916811">
        <w:t>able</w:t>
      </w:r>
      <w:r>
        <w:t xml:space="preserve"> to tolerate intensive treatment and</w:t>
      </w:r>
      <w:r w:rsidRPr="0063734B">
        <w:t xml:space="preserve"> exceed 90% in childhood AL</w:t>
      </w:r>
      <w:r>
        <w:t>L</w:t>
      </w:r>
      <w:r w:rsidR="008E392F">
        <w:t xml:space="preserve"> </w:t>
      </w:r>
      <w:r w:rsidR="0078799B">
        <w:fldChar w:fldCharType="begin">
          <w:fldData xml:space="preserve">PEVuZE5vdGU+PENpdGU+PEF1dGhvcj5Wb3JhPC9BdXRob3I+PFllYXI+MjAxMzwvWWVhcj48UmVj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=
</w:fldData>
        </w:fldChar>
      </w:r>
      <w:r w:rsidR="0080227F">
        <w:instrText xml:space="preserve"> ADDIN EN.CITE </w:instrText>
      </w:r>
      <w:r w:rsidR="0080227F">
        <w:fldChar w:fldCharType="begin">
          <w:fldData xml:space="preserve">PEVuZE5vdGU+PENpdGU+PEF1dGhvcj5Wb3JhPC9BdXRob3I+PFllYXI+MjAxMzwvWWVhcj48UmVj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=
</w:fldData>
        </w:fldChar>
      </w:r>
      <w:r w:rsidR="0080227F">
        <w:instrText xml:space="preserve"> ADDIN EN.CITE.DATA </w:instrText>
      </w:r>
      <w:r w:rsidR="0080227F">
        <w:fldChar w:fldCharType="end"/>
      </w:r>
      <w:r w:rsidR="0078799B">
        <w:fldChar w:fldCharType="separate"/>
      </w:r>
      <w:r w:rsidR="0080227F">
        <w:rPr>
          <w:noProof/>
        </w:rPr>
        <w:t>(</w:t>
      </w:r>
      <w:hyperlink w:anchor="_ENREF_9" w:tooltip="Vora, 2013 #2803" w:history="1">
        <w:r w:rsidR="0080227F">
          <w:rPr>
            <w:noProof/>
          </w:rPr>
          <w:t>9-12</w:t>
        </w:r>
      </w:hyperlink>
      <w:r w:rsidR="0080227F">
        <w:rPr>
          <w:noProof/>
        </w:rPr>
        <w:t>)</w:t>
      </w:r>
      <w:r w:rsidR="0078799B">
        <w:fldChar w:fldCharType="end"/>
      </w:r>
      <w:r w:rsidR="00DE734C">
        <w:t>,</w:t>
      </w:r>
      <w:r>
        <w:t xml:space="preserve"> a remarkable prognosis that may reflect the superior tolerance of children to chemotherapy</w:t>
      </w:r>
      <w:r w:rsidR="00140435">
        <w:t xml:space="preserve"> and</w:t>
      </w:r>
      <w:r>
        <w:t xml:space="preserve"> </w:t>
      </w:r>
      <w:r w:rsidR="00162911">
        <w:t xml:space="preserve">a difference in </w:t>
      </w:r>
      <w:r w:rsidR="00351122">
        <w:t>the</w:t>
      </w:r>
      <w:r>
        <w:t xml:space="preserve"> </w:t>
      </w:r>
      <w:r w:rsidR="003D1F73">
        <w:t>genetic</w:t>
      </w:r>
      <w:r w:rsidR="00A763FB">
        <w:t>s</w:t>
      </w:r>
      <w:r w:rsidR="003D1F73">
        <w:t xml:space="preserve"> of childhood leukaemia</w:t>
      </w:r>
      <w:r w:rsidR="008E392F">
        <w:t xml:space="preserve"> </w:t>
      </w:r>
      <w:r>
        <w:fldChar w:fldCharType="begin">
          <w:fldData xml:space="preserve">PEVuZE5vdGU+PENpdGU+PEF1dGhvcj5Cb2llcnM8L0F1dGhvcj48WWVhcj4yMDE4PC9ZZWFyPjxS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</w:fldData>
        </w:fldChar>
      </w:r>
      <w:r w:rsidR="0080227F">
        <w:instrText xml:space="preserve"> ADDIN EN.CITE </w:instrText>
      </w:r>
      <w:r w:rsidR="0080227F">
        <w:fldChar w:fldCharType="begin">
          <w:fldData xml:space="preserve">PEVuZE5vdGU+PENpdGU+PEF1dGhvcj5Cb2llcnM8L0F1dGhvcj48WWVhcj4yMDE4PC9ZZWFyPjxS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</w:fldData>
        </w:fldChar>
      </w:r>
      <w:r w:rsidR="0080227F">
        <w:instrText xml:space="preserve"> ADDIN EN.CITE.DATA </w:instrText>
      </w:r>
      <w:r w:rsidR="0080227F">
        <w:fldChar w:fldCharType="end"/>
      </w:r>
      <w:r>
        <w:fldChar w:fldCharType="separate"/>
      </w:r>
      <w:r w:rsidR="0080227F">
        <w:rPr>
          <w:noProof/>
        </w:rPr>
        <w:t>(</w:t>
      </w:r>
      <w:hyperlink w:anchor="_ENREF_13" w:tooltip="Boiers, 2018 #537" w:history="1">
        <w:r w:rsidR="0080227F">
          <w:rPr>
            <w:noProof/>
          </w:rPr>
          <w:t>13</w:t>
        </w:r>
      </w:hyperlink>
      <w:r w:rsidR="0080227F">
        <w:rPr>
          <w:noProof/>
        </w:rPr>
        <w:t xml:space="preserve">, </w:t>
      </w:r>
      <w:hyperlink w:anchor="_ENREF_14" w:tooltip="De Bie, 2018 #2997" w:history="1">
        <w:r w:rsidR="0080227F">
          <w:rPr>
            <w:noProof/>
          </w:rPr>
          <w:t>14</w:t>
        </w:r>
      </w:hyperlink>
      <w:r w:rsidR="0080227F">
        <w:rPr>
          <w:noProof/>
        </w:rPr>
        <w:t>)</w:t>
      </w:r>
      <w:r>
        <w:fldChar w:fldCharType="end"/>
      </w:r>
      <w:r w:rsidR="00351122">
        <w:t>.</w:t>
      </w:r>
      <w:r w:rsidR="00E22C2C">
        <w:t xml:space="preserve"> </w:t>
      </w:r>
      <w:r w:rsidR="00042E10" w:rsidRPr="003D4D35">
        <w:rPr>
          <w:bCs/>
        </w:rPr>
        <w:t xml:space="preserve">The vast majority of children that remain in remission two years from diagnosis will be cured, with rare cases of late relapse (&gt;5 </w:t>
      </w:r>
      <w:proofErr w:type="spellStart"/>
      <w:r w:rsidR="00042E10" w:rsidRPr="003D4D35">
        <w:rPr>
          <w:bCs/>
        </w:rPr>
        <w:t>yrs</w:t>
      </w:r>
      <w:proofErr w:type="spellEnd"/>
      <w:r w:rsidR="00042E10" w:rsidRPr="003D4D35">
        <w:rPr>
          <w:bCs/>
        </w:rPr>
        <w:t>) likely representing a clonally unrelated secondary T-ALL</w:t>
      </w:r>
      <w:r w:rsidR="00042E10" w:rsidRPr="003D4D35" w:rsidDel="005645A1">
        <w:rPr>
          <w:bCs/>
        </w:rPr>
        <w:t xml:space="preserve"> </w:t>
      </w:r>
      <w:r w:rsidR="00042E10" w:rsidRPr="003D4D35">
        <w:rPr>
          <w:bCs/>
        </w:rPr>
        <w:fldChar w:fldCharType="begin">
          <w:fldData xml:space="preserve">PEVuZE5vdGU+PENpdGU+PEF1dGhvcj5TemN6ZXBhbnNraTwvQXV0aG9yPjxZZWFyPjIwMTE8L1ll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</w:fldData>
        </w:fldChar>
      </w:r>
      <w:r w:rsidR="0080227F" w:rsidRPr="003D4D35">
        <w:rPr>
          <w:bCs/>
        </w:rPr>
        <w:instrText xml:space="preserve"> ADDIN EN.CITE </w:instrText>
      </w:r>
      <w:r w:rsidR="0080227F" w:rsidRPr="003D4D35">
        <w:rPr>
          <w:bCs/>
        </w:rPr>
        <w:fldChar w:fldCharType="begin">
          <w:fldData xml:space="preserve">PEVuZE5vdGU+PENpdGU+PEF1dGhvcj5TemN6ZXBhbnNraTwvQXV0aG9yPjxZZWFyPjIwMTE8L1ll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</w:fldData>
        </w:fldChar>
      </w:r>
      <w:r w:rsidR="0080227F" w:rsidRPr="003D4D35">
        <w:rPr>
          <w:bCs/>
        </w:rPr>
        <w:instrText xml:space="preserve"> ADDIN EN.CITE.DATA </w:instrText>
      </w:r>
      <w:r w:rsidR="0080227F" w:rsidRPr="003D4D35">
        <w:rPr>
          <w:bCs/>
        </w:rPr>
      </w:r>
      <w:r w:rsidR="0080227F" w:rsidRPr="003D4D35">
        <w:rPr>
          <w:bCs/>
        </w:rPr>
        <w:fldChar w:fldCharType="end"/>
      </w:r>
      <w:r w:rsidR="00042E10" w:rsidRPr="003D4D35">
        <w:rPr>
          <w:bCs/>
        </w:rPr>
      </w:r>
      <w:r w:rsidR="00042E10" w:rsidRPr="003D4D35">
        <w:rPr>
          <w:bCs/>
        </w:rPr>
        <w:fldChar w:fldCharType="separate"/>
      </w:r>
      <w:r w:rsidR="0080227F" w:rsidRPr="003D4D35">
        <w:rPr>
          <w:bCs/>
          <w:noProof/>
        </w:rPr>
        <w:t>(</w:t>
      </w:r>
      <w:hyperlink w:anchor="_ENREF_15" w:tooltip="Szczepanski, 2011 #2479" w:history="1">
        <w:r w:rsidR="0080227F" w:rsidRPr="003D4D35">
          <w:rPr>
            <w:bCs/>
            <w:noProof/>
          </w:rPr>
          <w:t>15</w:t>
        </w:r>
      </w:hyperlink>
      <w:r w:rsidR="0080227F" w:rsidRPr="003D4D35">
        <w:rPr>
          <w:bCs/>
          <w:noProof/>
        </w:rPr>
        <w:t>)</w:t>
      </w:r>
      <w:r w:rsidR="00042E10" w:rsidRPr="003D4D35">
        <w:rPr>
          <w:bCs/>
        </w:rPr>
        <w:fldChar w:fldCharType="end"/>
      </w:r>
      <w:r w:rsidR="00042E10" w:rsidRPr="00B95000">
        <w:t xml:space="preserve">. </w:t>
      </w:r>
      <w:r w:rsidRPr="00B95000">
        <w:t>However</w:t>
      </w:r>
      <w:r w:rsidR="000B6381" w:rsidRPr="00B95000">
        <w:t xml:space="preserve"> relapsed</w:t>
      </w:r>
      <w:r w:rsidRPr="00B95000">
        <w:t xml:space="preserve"> T-ALL is highly aggressive</w:t>
      </w:r>
      <w:r w:rsidR="00934B89" w:rsidRPr="00B95000">
        <w:t xml:space="preserve"> and</w:t>
      </w:r>
      <w:r w:rsidRPr="00B95000">
        <w:t xml:space="preserve"> often resistant to glucocorticoids and </w:t>
      </w:r>
      <w:r w:rsidR="00934B89" w:rsidRPr="00B95000">
        <w:t>chemotherapy</w:t>
      </w:r>
      <w:r w:rsidR="00DD47BF" w:rsidRPr="00B95000">
        <w:t>,</w:t>
      </w:r>
      <w:r w:rsidR="002A23A3" w:rsidRPr="00B95000">
        <w:t xml:space="preserve"> </w:t>
      </w:r>
      <w:r w:rsidR="00236BB3" w:rsidRPr="003D4D35">
        <w:t xml:space="preserve">with </w:t>
      </w:r>
      <w:r w:rsidR="000B6381" w:rsidRPr="003D4D35">
        <w:t>survival</w:t>
      </w:r>
      <w:r w:rsidR="00236BB3" w:rsidRPr="003D4D35">
        <w:t xml:space="preserve"> of around 50% in children and </w:t>
      </w:r>
      <w:r w:rsidR="0000554B" w:rsidRPr="003D4D35">
        <w:t>less in adults</w:t>
      </w:r>
      <w:r w:rsidR="00042E10" w:rsidRPr="003D4D35">
        <w:t xml:space="preserve">, with </w:t>
      </w:r>
      <w:r w:rsidR="00651B6B" w:rsidRPr="003D4D35">
        <w:t xml:space="preserve">the </w:t>
      </w:r>
      <w:r w:rsidR="00042E10" w:rsidRPr="003D4D35">
        <w:t>worst outcome in those with the shortest duration of remission</w:t>
      </w:r>
      <w:r w:rsidR="00DD47BF" w:rsidRPr="003D4D35">
        <w:t xml:space="preserve"> </w:t>
      </w:r>
      <w:r w:rsidRPr="003D4D35">
        <w:rPr>
          <w:bCs/>
        </w:rPr>
        <w:fldChar w:fldCharType="begin">
          <w:fldData xml:space="preserve">PEVuZE5vdGU+PENpdGU+PEF1dGhvcj5NYXJrczwvQXV0aG9yPjxZZWFyPjIwMDk8L1llYXI+PFJl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</w:fldData>
        </w:fldChar>
      </w:r>
      <w:r w:rsidR="0080227F" w:rsidRPr="003D4D35">
        <w:rPr>
          <w:bCs/>
        </w:rPr>
        <w:instrText xml:space="preserve"> ADDIN EN.CITE </w:instrText>
      </w:r>
      <w:r w:rsidR="0080227F" w:rsidRPr="003D4D35">
        <w:rPr>
          <w:bCs/>
        </w:rPr>
        <w:fldChar w:fldCharType="begin">
          <w:fldData xml:space="preserve">PEVuZE5vdGU+PENpdGU+PEF1dGhvcj5NYXJrczwvQXV0aG9yPjxZZWFyPjIwMDk8L1llYXI+PFJl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</w:fldData>
        </w:fldChar>
      </w:r>
      <w:r w:rsidR="0080227F" w:rsidRPr="003D4D35">
        <w:rPr>
          <w:bCs/>
        </w:rPr>
        <w:instrText xml:space="preserve"> ADDIN EN.CITE.DATA </w:instrText>
      </w:r>
      <w:r w:rsidR="0080227F" w:rsidRPr="003D4D35">
        <w:rPr>
          <w:bCs/>
        </w:rPr>
      </w:r>
      <w:r w:rsidR="0080227F" w:rsidRPr="003D4D35">
        <w:rPr>
          <w:bCs/>
        </w:rPr>
        <w:fldChar w:fldCharType="end"/>
      </w:r>
      <w:r w:rsidRPr="003D4D35">
        <w:rPr>
          <w:bCs/>
        </w:rPr>
      </w:r>
      <w:r w:rsidRPr="003D4D35">
        <w:rPr>
          <w:bCs/>
        </w:rPr>
        <w:fldChar w:fldCharType="separate"/>
      </w:r>
      <w:r w:rsidR="0080227F" w:rsidRPr="003D4D35">
        <w:rPr>
          <w:bCs/>
          <w:noProof/>
        </w:rPr>
        <w:t>(</w:t>
      </w:r>
      <w:hyperlink w:anchor="_ENREF_16" w:tooltip="Marks, 2009 #42" w:history="1">
        <w:r w:rsidR="0080227F" w:rsidRPr="003D4D35">
          <w:rPr>
            <w:bCs/>
            <w:noProof/>
          </w:rPr>
          <w:t>16-19</w:t>
        </w:r>
      </w:hyperlink>
      <w:r w:rsidR="0080227F" w:rsidRPr="003D4D35">
        <w:rPr>
          <w:bCs/>
          <w:noProof/>
        </w:rPr>
        <w:t>)</w:t>
      </w:r>
      <w:r w:rsidRPr="003D4D35">
        <w:rPr>
          <w:bCs/>
        </w:rPr>
        <w:fldChar w:fldCharType="end"/>
      </w:r>
      <w:r w:rsidR="00236BB3" w:rsidRPr="003D4D35">
        <w:rPr>
          <w:bCs/>
        </w:rPr>
        <w:t>.</w:t>
      </w:r>
      <w:r w:rsidR="00E0680C" w:rsidRPr="003D4D35">
        <w:rPr>
          <w:bCs/>
        </w:rPr>
        <w:t xml:space="preserve"> </w:t>
      </w:r>
      <w:r w:rsidR="0000554B" w:rsidRPr="003D4D35">
        <w:rPr>
          <w:bCs/>
        </w:rPr>
        <w:t>For those adults who relapse</w:t>
      </w:r>
      <w:r w:rsidR="00DD47BF" w:rsidRPr="003D4D35">
        <w:rPr>
          <w:bCs/>
        </w:rPr>
        <w:t>,</w:t>
      </w:r>
      <w:r w:rsidR="0000554B" w:rsidRPr="003D4D35">
        <w:rPr>
          <w:bCs/>
        </w:rPr>
        <w:t xml:space="preserve"> allogeneic transplant offers the</w:t>
      </w:r>
      <w:r w:rsidR="00AF4D8F" w:rsidRPr="003D4D35">
        <w:rPr>
          <w:bCs/>
        </w:rPr>
        <w:t xml:space="preserve"> best </w:t>
      </w:r>
      <w:r w:rsidR="00A93D1A" w:rsidRPr="003D4D35">
        <w:rPr>
          <w:bCs/>
        </w:rPr>
        <w:t>chance of cure,</w:t>
      </w:r>
      <w:r w:rsidR="0000554B" w:rsidRPr="003D4D35">
        <w:rPr>
          <w:bCs/>
        </w:rPr>
        <w:t xml:space="preserve"> with </w:t>
      </w:r>
      <w:r w:rsidR="00B909AF" w:rsidRPr="003D4D35">
        <w:rPr>
          <w:bCs/>
        </w:rPr>
        <w:t xml:space="preserve">recently reported survival outcomes of </w:t>
      </w:r>
      <w:r w:rsidR="0000554B" w:rsidRPr="003D4D35">
        <w:rPr>
          <w:bCs/>
        </w:rPr>
        <w:t>40%</w:t>
      </w:r>
      <w:r w:rsidR="00DD47BF" w:rsidRPr="003D4D35">
        <w:rPr>
          <w:bCs/>
        </w:rPr>
        <w:t xml:space="preserve"> </w:t>
      </w:r>
      <w:r w:rsidR="00FB397C" w:rsidRPr="003D4D35">
        <w:rPr>
          <w:bCs/>
        </w:rPr>
        <w:fldChar w:fldCharType="begin"/>
      </w:r>
      <w:r w:rsidR="0080227F" w:rsidRPr="003D4D35">
        <w:rPr>
          <w:bCs/>
        </w:rPr>
        <w:instrText xml:space="preserve"> ADDIN EN.CITE &lt;EndNote&gt;&lt;Cite&gt;&lt;Author&gt;Samra&lt;/Author&gt;&lt;Year&gt;2020&lt;/Year&gt;&lt;RecNum&gt;3177&lt;/RecNum&gt;&lt;DisplayText&gt;(19)&lt;/DisplayText&gt;&lt;record&gt;&lt;rec-number&gt;3177&lt;/rec-number&gt;&lt;foreign-keys&gt;&lt;key app="EN" db-id="0wd2d0sf6zxxtve0et5xzawqtfratzweerfs" timestamp="1604072812"&gt;3177&lt;/key&gt;&lt;/foreign-keys&gt;&lt;ref-type name="Journal Article"&gt;17&lt;/ref-type&gt;&lt;contributors&gt;&lt;authors&gt;&lt;author&gt;Samra, B.&lt;/author&gt;&lt;author&gt;Alotaibi, A. S.&lt;/author&gt;&lt;author&gt;Short, N. J.&lt;/author&gt;&lt;author&gt;Khoury, J. D.&lt;/author&gt;&lt;author&gt;Ravandi, F.&lt;/author&gt;&lt;author&gt;Garris, R.&lt;/author&gt;&lt;author&gt;Jain, N.&lt;/author&gt;&lt;author&gt;Konopleva, M.&lt;/author&gt;&lt;author&gt;Kantarjian, H.&lt;/author&gt;&lt;author&gt;Jabbour, E.&lt;/author&gt;&lt;/authors&gt;&lt;/contributors&gt;&lt;auth-address&gt;Department of Leukemia, The University of Texas MD Anderson Cancer Center, Houston, TX, USA.&amp;#xD;Department of Hematopathology, The University of Texas MD Anderson Cancer Center, Houston, TX, USA.&lt;/auth-address&gt;&lt;titles&gt;&lt;title&gt;Outcome of adults with relapsed/refractory T-cell acute lymphoblastic leukemia or lymphoblastic lymphoma&lt;/title&gt;&lt;secondary-title&gt;Am J Hematol&lt;/secondary-title&gt;&lt;alt-title&gt;American journal of hematology&lt;/alt-title&gt;&lt;/titles&gt;&lt;periodical&gt;&lt;full-title&gt;Am J Hematol&lt;/full-title&gt;&lt;/periodical&gt;&lt;edition&gt;2020/06/06&lt;/edition&gt;&lt;dates&gt;&lt;year&gt;2020&lt;/year&gt;&lt;pub-dates&gt;&lt;date&gt;Jun 5&lt;/date&gt;&lt;/pub-dates&gt;&lt;/dates&gt;&lt;isbn&gt;0361-8609&lt;/isbn&gt;&lt;accession-num&gt;32501545&lt;/accession-num&gt;&lt;urls&gt;&lt;/urls&gt;&lt;electronic-resource-num&gt;10.1002/ajh.25896&lt;/electronic-resource-num&gt;&lt;remote-database-provider&gt;NLM&lt;/remote-database-provider&gt;&lt;language&gt;eng&lt;/language&gt;&lt;/record&gt;&lt;/Cite&gt;&lt;/EndNote&gt;</w:instrText>
      </w:r>
      <w:r w:rsidR="00FB397C" w:rsidRPr="003D4D35">
        <w:rPr>
          <w:bCs/>
        </w:rPr>
        <w:fldChar w:fldCharType="separate"/>
      </w:r>
      <w:r w:rsidR="0080227F" w:rsidRPr="003D4D35">
        <w:rPr>
          <w:bCs/>
          <w:noProof/>
        </w:rPr>
        <w:t>(</w:t>
      </w:r>
      <w:hyperlink w:anchor="_ENREF_19" w:tooltip="Samra, 2020 #3177" w:history="1">
        <w:r w:rsidR="0080227F" w:rsidRPr="003D4D35">
          <w:rPr>
            <w:bCs/>
            <w:noProof/>
          </w:rPr>
          <w:t>19</w:t>
        </w:r>
      </w:hyperlink>
      <w:r w:rsidR="0080227F" w:rsidRPr="003D4D35">
        <w:rPr>
          <w:bCs/>
          <w:noProof/>
        </w:rPr>
        <w:t>)</w:t>
      </w:r>
      <w:r w:rsidR="00FB397C" w:rsidRPr="003D4D35">
        <w:rPr>
          <w:bCs/>
        </w:rPr>
        <w:fldChar w:fldCharType="end"/>
      </w:r>
      <w:r w:rsidR="0000554B" w:rsidRPr="003D4D35">
        <w:rPr>
          <w:bCs/>
        </w:rPr>
        <w:t>. Despite modern treatment protocols</w:t>
      </w:r>
      <w:r w:rsidR="00DD47BF" w:rsidRPr="003D4D35">
        <w:rPr>
          <w:bCs/>
        </w:rPr>
        <w:t>,</w:t>
      </w:r>
      <w:r w:rsidR="0000554B" w:rsidRPr="003D4D35">
        <w:rPr>
          <w:bCs/>
        </w:rPr>
        <w:t xml:space="preserve"> durable responses for adults unable to proceed to transplant </w:t>
      </w:r>
      <w:r w:rsidR="00B909AF" w:rsidRPr="003D4D35">
        <w:rPr>
          <w:bCs/>
        </w:rPr>
        <w:t xml:space="preserve">are </w:t>
      </w:r>
      <w:r w:rsidR="00651B6B" w:rsidRPr="003D4D35">
        <w:rPr>
          <w:bCs/>
        </w:rPr>
        <w:t>unlikely,</w:t>
      </w:r>
      <w:r w:rsidR="00B909AF" w:rsidRPr="003D4D35">
        <w:rPr>
          <w:bCs/>
        </w:rPr>
        <w:t xml:space="preserve"> with a median survival of </w:t>
      </w:r>
      <w:r w:rsidR="00DD47BF" w:rsidRPr="003D4D35">
        <w:rPr>
          <w:bCs/>
        </w:rPr>
        <w:t xml:space="preserve">only </w:t>
      </w:r>
      <w:r w:rsidR="00B909AF" w:rsidRPr="003D4D35">
        <w:rPr>
          <w:bCs/>
        </w:rPr>
        <w:t>8 months</w:t>
      </w:r>
      <w:r w:rsidR="00DD47BF" w:rsidRPr="003D4D35">
        <w:rPr>
          <w:bCs/>
        </w:rPr>
        <w:t xml:space="preserve"> </w:t>
      </w:r>
      <w:r w:rsidR="00FB397C" w:rsidRPr="003D4D35">
        <w:rPr>
          <w:bCs/>
        </w:rPr>
        <w:fldChar w:fldCharType="begin"/>
      </w:r>
      <w:r w:rsidR="0080227F" w:rsidRPr="003D4D35">
        <w:rPr>
          <w:bCs/>
        </w:rPr>
        <w:instrText xml:space="preserve"> ADDIN EN.CITE &lt;EndNote&gt;&lt;Cite&gt;&lt;Author&gt;Samra&lt;/Author&gt;&lt;Year&gt;2020&lt;/Year&gt;&lt;RecNum&gt;3177&lt;/RecNum&gt;&lt;DisplayText&gt;(19)&lt;/DisplayText&gt;&lt;record&gt;&lt;rec-number&gt;3177&lt;/rec-number&gt;&lt;foreign-keys&gt;&lt;key app="EN" db-id="0wd2d0sf6zxxtve0et5xzawqtfratzweerfs" timestamp="1604072812"&gt;3177&lt;/key&gt;&lt;/foreign-keys&gt;&lt;ref-type name="Journal Article"&gt;17&lt;/ref-type&gt;&lt;contributors&gt;&lt;authors&gt;&lt;author&gt;Samra, B.&lt;/author&gt;&lt;author&gt;Alotaibi, A. S.&lt;/author&gt;&lt;author&gt;Short, N. J.&lt;/author&gt;&lt;author&gt;Khoury, J. D.&lt;/author&gt;&lt;author&gt;Ravandi, F.&lt;/author&gt;&lt;author&gt;Garris, R.&lt;/author&gt;&lt;author&gt;Jain, N.&lt;/author&gt;&lt;author&gt;Konopleva, M.&lt;/author&gt;&lt;author&gt;Kantarjian, H.&lt;/author&gt;&lt;author&gt;Jabbour, E.&lt;/author&gt;&lt;/authors&gt;&lt;/contributors&gt;&lt;auth-address&gt;Department of Leukemia, The University of Texas MD Anderson Cancer Center, Houston, TX, USA.&amp;#xD;Department of Hematopathology, The University of Texas MD Anderson Cancer Center, Houston, TX, USA.&lt;/auth-address&gt;&lt;titles&gt;&lt;title&gt;Outcome of adults with relapsed/refractory T-cell acute lymphoblastic leukemia or lymphoblastic lymphoma&lt;/title&gt;&lt;secondary-title&gt;Am J Hematol&lt;/secondary-title&gt;&lt;alt-title&gt;American journal of hematology&lt;/alt-title&gt;&lt;/titles&gt;&lt;periodical&gt;&lt;full-title&gt;Am J Hematol&lt;/full-title&gt;&lt;/periodical&gt;&lt;edition&gt;2020/06/06&lt;/edition&gt;&lt;dates&gt;&lt;year&gt;2020&lt;/year&gt;&lt;pub-dates&gt;&lt;date&gt;Jun 5&lt;/date&gt;&lt;/pub-dates&gt;&lt;/dates&gt;&lt;isbn&gt;0361-8609&lt;/isbn&gt;&lt;accession-num&gt;32501545&lt;/accession-num&gt;&lt;urls&gt;&lt;/urls&gt;&lt;electronic-resource-num&gt;10.1002/ajh.25896&lt;/electronic-resource-num&gt;&lt;remote-database-provider&gt;NLM&lt;/remote-database-provider&gt;&lt;language&gt;eng&lt;/language&gt;&lt;/record&gt;&lt;/Cite&gt;&lt;/EndNote&gt;</w:instrText>
      </w:r>
      <w:r w:rsidR="00FB397C" w:rsidRPr="003D4D35">
        <w:rPr>
          <w:bCs/>
        </w:rPr>
        <w:fldChar w:fldCharType="separate"/>
      </w:r>
      <w:r w:rsidR="0080227F" w:rsidRPr="003D4D35">
        <w:rPr>
          <w:bCs/>
          <w:noProof/>
        </w:rPr>
        <w:t>(</w:t>
      </w:r>
      <w:hyperlink w:anchor="_ENREF_19" w:tooltip="Samra, 2020 #3177" w:history="1">
        <w:r w:rsidR="0080227F" w:rsidRPr="003D4D35">
          <w:rPr>
            <w:bCs/>
            <w:noProof/>
          </w:rPr>
          <w:t>19</w:t>
        </w:r>
      </w:hyperlink>
      <w:r w:rsidR="0080227F" w:rsidRPr="003D4D35">
        <w:rPr>
          <w:bCs/>
          <w:noProof/>
        </w:rPr>
        <w:t>)</w:t>
      </w:r>
      <w:r w:rsidR="00FB397C" w:rsidRPr="003D4D35">
        <w:rPr>
          <w:bCs/>
        </w:rPr>
        <w:fldChar w:fldCharType="end"/>
      </w:r>
      <w:r w:rsidR="0000554B" w:rsidRPr="003D4D35">
        <w:rPr>
          <w:bCs/>
        </w:rPr>
        <w:t>.</w:t>
      </w:r>
      <w:r w:rsidR="0000554B" w:rsidRPr="00B95000">
        <w:t xml:space="preserve"> </w:t>
      </w:r>
      <w:r w:rsidR="009819FF" w:rsidRPr="00B95000">
        <w:t xml:space="preserve">In children, allogeneic bone marrow transplantation </w:t>
      </w:r>
      <w:r w:rsidR="0063418A" w:rsidRPr="00B95000">
        <w:t>is generally</w:t>
      </w:r>
      <w:r w:rsidR="009819FF" w:rsidRPr="00B95000">
        <w:t xml:space="preserve"> reserved for </w:t>
      </w:r>
      <w:r w:rsidR="00D53819" w:rsidRPr="00B95000">
        <w:t xml:space="preserve">those </w:t>
      </w:r>
      <w:r w:rsidR="00F90848" w:rsidRPr="00B95000">
        <w:t>with</w:t>
      </w:r>
      <w:r w:rsidR="00EC4EE0" w:rsidRPr="00B95000">
        <w:t xml:space="preserve"> high-risk</w:t>
      </w:r>
      <w:r w:rsidR="00F90848" w:rsidRPr="00B95000">
        <w:t xml:space="preserve"> relapsed disease and remains one of the few curative options for</w:t>
      </w:r>
      <w:r w:rsidR="00D53819">
        <w:t xml:space="preserve"> these</w:t>
      </w:r>
      <w:r w:rsidR="00F90848">
        <w:t xml:space="preserve"> patients</w:t>
      </w:r>
      <w:r w:rsidR="00DE734C">
        <w:t xml:space="preserve"> </w:t>
      </w:r>
      <w:r w:rsidR="00CA0E45">
        <w:fldChar w:fldCharType="begin">
          <w:fldData xml:space="preserve">PEVuZE5vdGU+PENpdGU+PEF1dGhvcj52YW4gZGVuIEJlcmc8L0F1dGhvcj48WWVhcj4yMDExPC9Z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</w:fldData>
        </w:fldChar>
      </w:r>
      <w:r w:rsidR="0080227F">
        <w:instrText xml:space="preserve"> ADDIN EN.CITE </w:instrText>
      </w:r>
      <w:r w:rsidR="0080227F">
        <w:fldChar w:fldCharType="begin">
          <w:fldData xml:space="preserve">PEVuZE5vdGU+PENpdGU+PEF1dGhvcj52YW4gZGVuIEJlcmc8L0F1dGhvcj48WWVhcj4yMDExPC9Z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</w:fldData>
        </w:fldChar>
      </w:r>
      <w:r w:rsidR="0080227F">
        <w:instrText xml:space="preserve"> ADDIN EN.CITE.DATA </w:instrText>
      </w:r>
      <w:r w:rsidR="0080227F">
        <w:fldChar w:fldCharType="end"/>
      </w:r>
      <w:r w:rsidR="00CA0E45">
        <w:fldChar w:fldCharType="separate"/>
      </w:r>
      <w:r w:rsidR="0080227F">
        <w:rPr>
          <w:noProof/>
        </w:rPr>
        <w:t>(</w:t>
      </w:r>
      <w:hyperlink w:anchor="_ENREF_20" w:tooltip="van den Berg, 2011 #2448" w:history="1">
        <w:r w:rsidR="0080227F">
          <w:rPr>
            <w:noProof/>
          </w:rPr>
          <w:t>20</w:t>
        </w:r>
      </w:hyperlink>
      <w:r w:rsidR="0080227F">
        <w:rPr>
          <w:noProof/>
        </w:rPr>
        <w:t>)</w:t>
      </w:r>
      <w:r w:rsidR="00CA0E45">
        <w:fldChar w:fldCharType="end"/>
      </w:r>
      <w:r w:rsidR="00F90848">
        <w:t>.</w:t>
      </w:r>
      <w:r>
        <w:t xml:space="preserve">  </w:t>
      </w:r>
    </w:p>
    <w:p w14:paraId="0E036FFA" w14:textId="467F7E47" w:rsidR="00BD0654" w:rsidRDefault="00BD0654" w:rsidP="00B20427">
      <w:pPr>
        <w:widowControl w:val="0"/>
        <w:autoSpaceDE w:val="0"/>
        <w:autoSpaceDN w:val="0"/>
        <w:adjustRightInd w:val="0"/>
        <w:spacing w:after="240" w:line="360" w:lineRule="auto"/>
        <w:jc w:val="both"/>
      </w:pPr>
      <w:r w:rsidRPr="0063734B">
        <w:t xml:space="preserve">Genetic markers </w:t>
      </w:r>
      <w:r>
        <w:t>can</w:t>
      </w:r>
      <w:r w:rsidRPr="0063734B">
        <w:t xml:space="preserve"> identify good prognostic subgroups </w:t>
      </w:r>
      <w:r w:rsidR="006B2576">
        <w:t xml:space="preserve">with potential </w:t>
      </w:r>
      <w:r>
        <w:t xml:space="preserve">for treatment de-escalation. </w:t>
      </w:r>
      <w:r w:rsidRPr="0063734B">
        <w:t xml:space="preserve"> </w:t>
      </w:r>
      <w:r>
        <w:t>P</w:t>
      </w:r>
      <w:r w:rsidRPr="0063734B">
        <w:t xml:space="preserve">atients with both </w:t>
      </w:r>
      <w:r w:rsidRPr="0063734B">
        <w:rPr>
          <w:i/>
        </w:rPr>
        <w:t>NOTCH1</w:t>
      </w:r>
      <w:r w:rsidRPr="0063734B">
        <w:t xml:space="preserve"> and </w:t>
      </w:r>
      <w:r w:rsidRPr="0063734B">
        <w:rPr>
          <w:i/>
        </w:rPr>
        <w:t>FBXW7</w:t>
      </w:r>
      <w:r w:rsidRPr="0063734B">
        <w:t xml:space="preserve"> mutations, or </w:t>
      </w:r>
      <w:r>
        <w:t>two</w:t>
      </w:r>
      <w:r w:rsidRPr="0063734B">
        <w:t xml:space="preserve"> </w:t>
      </w:r>
      <w:r w:rsidRPr="0063734B">
        <w:rPr>
          <w:i/>
        </w:rPr>
        <w:t>NOTCH1</w:t>
      </w:r>
      <w:r w:rsidRPr="0063734B">
        <w:t xml:space="preserve"> mutations, have been shown to</w:t>
      </w:r>
      <w:r>
        <w:t xml:space="preserve"> have an</w:t>
      </w:r>
      <w:r w:rsidRPr="0063734B">
        <w:t xml:space="preserve"> excellent outcome,</w:t>
      </w:r>
      <w:r w:rsidR="00E971FF">
        <w:t xml:space="preserve"> </w:t>
      </w:r>
      <w:r w:rsidR="004D3BFE">
        <w:t>with</w:t>
      </w:r>
      <w:r w:rsidRPr="0063734B">
        <w:t xml:space="preserve"> 100% 5 </w:t>
      </w:r>
      <w:r w:rsidR="00F822D6" w:rsidRPr="0063734B">
        <w:t>y</w:t>
      </w:r>
      <w:r w:rsidR="001109D4">
        <w:t>ea</w:t>
      </w:r>
      <w:r w:rsidR="00F822D6" w:rsidRPr="0063734B">
        <w:t>r</w:t>
      </w:r>
      <w:r w:rsidRPr="0063734B">
        <w:t xml:space="preserve"> survival in this patient subgroup treated on the </w:t>
      </w:r>
      <w:r>
        <w:t xml:space="preserve">paediatric </w:t>
      </w:r>
      <w:r w:rsidRPr="0063734B">
        <w:t>UKALL2003 trial</w:t>
      </w:r>
      <w:r w:rsidR="007E40B8">
        <w:t xml:space="preserve"> </w:t>
      </w:r>
      <w:r w:rsidR="00CA0E45">
        <w:fldChar w:fldCharType="begin">
          <w:fldData xml:space="preserve">PEVuZE5vdGU+PENpdGU+PEF1dGhvcj5KZW5raW5zb248L0F1dGhvcj48WWVhcj4yMDEzPC9ZZWFy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</w:fldData>
        </w:fldChar>
      </w:r>
      <w:r w:rsidR="0080227F">
        <w:instrText xml:space="preserve"> ADDIN EN.CITE </w:instrText>
      </w:r>
      <w:r w:rsidR="0080227F">
        <w:fldChar w:fldCharType="begin">
          <w:fldData xml:space="preserve">PEVuZE5vdGU+PENpdGU+PEF1dGhvcj5KZW5raW5zb248L0F1dGhvcj48WWVhcj4yMDEzPC9ZZWFy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</w:fldData>
        </w:fldChar>
      </w:r>
      <w:r w:rsidR="0080227F">
        <w:instrText xml:space="preserve"> ADDIN EN.CITE.DATA </w:instrText>
      </w:r>
      <w:r w:rsidR="0080227F">
        <w:fldChar w:fldCharType="end"/>
      </w:r>
      <w:r w:rsidR="00CA0E45">
        <w:fldChar w:fldCharType="separate"/>
      </w:r>
      <w:r w:rsidR="0080227F">
        <w:rPr>
          <w:noProof/>
        </w:rPr>
        <w:t>(</w:t>
      </w:r>
      <w:hyperlink w:anchor="_ENREF_21" w:tooltip="Jenkinson, 2013 #2559" w:history="1">
        <w:r w:rsidR="0080227F">
          <w:rPr>
            <w:noProof/>
          </w:rPr>
          <w:t>21</w:t>
        </w:r>
      </w:hyperlink>
      <w:r w:rsidR="0080227F">
        <w:rPr>
          <w:noProof/>
        </w:rPr>
        <w:t>)</w:t>
      </w:r>
      <w:r w:rsidR="00CA0E45">
        <w:fldChar w:fldCharType="end"/>
      </w:r>
      <w:r w:rsidR="004D3BFE">
        <w:t>,</w:t>
      </w:r>
      <w:r w:rsidR="00886C71">
        <w:t xml:space="preserve"> and </w:t>
      </w:r>
      <w:r w:rsidR="00886C71">
        <w:lastRenderedPageBreak/>
        <w:t>improved survival seen in adults</w:t>
      </w:r>
      <w:r w:rsidR="008E392F">
        <w:t xml:space="preserve"> </w:t>
      </w:r>
      <w:r w:rsidR="00CA0E45">
        <w:fldChar w:fldCharType="begin">
          <w:fldData xml:space="preserve">PEVuZE5vdGU+PENpdGU+PEF1dGhvcj5Bc25hZmk8L0F1dGhvcj48WWVhcj4yMDA5PC9ZZWFyPjxS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</w:fldData>
        </w:fldChar>
      </w:r>
      <w:r w:rsidR="0080227F">
        <w:instrText xml:space="preserve"> ADDIN EN.CITE </w:instrText>
      </w:r>
      <w:r w:rsidR="0080227F">
        <w:fldChar w:fldCharType="begin">
          <w:fldData xml:space="preserve">PEVuZE5vdGU+PENpdGU+PEF1dGhvcj5Bc25hZmk8L0F1dGhvcj48WWVhcj4yMDA5PC9ZZWFyPjxS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</w:fldData>
        </w:fldChar>
      </w:r>
      <w:r w:rsidR="0080227F">
        <w:instrText xml:space="preserve"> ADDIN EN.CITE.DATA </w:instrText>
      </w:r>
      <w:r w:rsidR="0080227F">
        <w:fldChar w:fldCharType="end"/>
      </w:r>
      <w:r w:rsidR="00CA0E45">
        <w:fldChar w:fldCharType="separate"/>
      </w:r>
      <w:r w:rsidR="0080227F">
        <w:rPr>
          <w:noProof/>
        </w:rPr>
        <w:t>(</w:t>
      </w:r>
      <w:hyperlink w:anchor="_ENREF_22" w:tooltip="Asnafi, 2009 #2564" w:history="1">
        <w:r w:rsidR="0080227F">
          <w:rPr>
            <w:noProof/>
          </w:rPr>
          <w:t>22</w:t>
        </w:r>
      </w:hyperlink>
      <w:r w:rsidR="0080227F">
        <w:rPr>
          <w:noProof/>
        </w:rPr>
        <w:t xml:space="preserve">, </w:t>
      </w:r>
      <w:hyperlink w:anchor="_ENREF_23" w:tooltip="Breit, 2006 #2986" w:history="1">
        <w:r w:rsidR="0080227F">
          <w:rPr>
            <w:noProof/>
          </w:rPr>
          <w:t>23</w:t>
        </w:r>
      </w:hyperlink>
      <w:r w:rsidR="0080227F">
        <w:rPr>
          <w:noProof/>
        </w:rPr>
        <w:t>)</w:t>
      </w:r>
      <w:r w:rsidR="00CA0E45">
        <w:fldChar w:fldCharType="end"/>
      </w:r>
      <w:r w:rsidR="00886C71">
        <w:t>.</w:t>
      </w:r>
      <w:r w:rsidR="00A17FAD">
        <w:t xml:space="preserve"> </w:t>
      </w:r>
      <w:r w:rsidR="0079577A">
        <w:t xml:space="preserve">However not all findings are as clear cut, for example </w:t>
      </w:r>
      <w:r>
        <w:t>PTEN aberrations have added additional prognostic value on some trials</w:t>
      </w:r>
      <w:r w:rsidR="008E392F">
        <w:t xml:space="preserve"> </w:t>
      </w:r>
      <w:r w:rsidR="00CA0E45">
        <w:fldChar w:fldCharType="begin">
          <w:fldData xml:space="preserve">PEVuZE5vdGU+PENpdGU+PEF1dGhvcj5Kb3R0YTwvQXV0aG9yPjxZZWFyPjIwMTA8L1llYXI+PFJl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</w:fldData>
        </w:fldChar>
      </w:r>
      <w:r w:rsidR="0080227F">
        <w:instrText xml:space="preserve"> ADDIN EN.CITE </w:instrText>
      </w:r>
      <w:r w:rsidR="0080227F">
        <w:fldChar w:fldCharType="begin">
          <w:fldData xml:space="preserve">PEVuZE5vdGU+PENpdGU+PEF1dGhvcj5Kb3R0YTwvQXV0aG9yPjxZZWFyPjIwMTA8L1llYXI+PFJl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</w:fldData>
        </w:fldChar>
      </w:r>
      <w:r w:rsidR="0080227F">
        <w:instrText xml:space="preserve"> ADDIN EN.CITE.DATA </w:instrText>
      </w:r>
      <w:r w:rsidR="0080227F">
        <w:fldChar w:fldCharType="end"/>
      </w:r>
      <w:r w:rsidR="00CA0E45">
        <w:fldChar w:fldCharType="separate"/>
      </w:r>
      <w:r w:rsidR="0080227F">
        <w:rPr>
          <w:noProof/>
        </w:rPr>
        <w:t>(</w:t>
      </w:r>
      <w:hyperlink w:anchor="_ENREF_24" w:tooltip="Jotta, 2010 #2568" w:history="1">
        <w:r w:rsidR="0080227F">
          <w:rPr>
            <w:noProof/>
          </w:rPr>
          <w:t>24-26</w:t>
        </w:r>
      </w:hyperlink>
      <w:r w:rsidR="0080227F">
        <w:rPr>
          <w:noProof/>
        </w:rPr>
        <w:t>)</w:t>
      </w:r>
      <w:r w:rsidR="00CA0E45">
        <w:fldChar w:fldCharType="end"/>
      </w:r>
      <w:r>
        <w:t>, but not others</w:t>
      </w:r>
      <w:r w:rsidR="008E392F">
        <w:t xml:space="preserve"> </w:t>
      </w:r>
      <w:r w:rsidR="00CA0E45">
        <w:fldChar w:fldCharType="begin">
          <w:fldData xml:space="preserve">PEVuZE5vdGU+PENpdGU+PEF1dGhvcj5KZW5raW5zb248L0F1dGhvcj48WWVhcj4yMDE2PC9ZZWFy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</w:fldData>
        </w:fldChar>
      </w:r>
      <w:r w:rsidR="0080227F">
        <w:instrText xml:space="preserve"> ADDIN EN.CITE </w:instrText>
      </w:r>
      <w:r w:rsidR="0080227F">
        <w:fldChar w:fldCharType="begin">
          <w:fldData xml:space="preserve">PEVuZE5vdGU+PENpdGU+PEF1dGhvcj5KZW5raW5zb248L0F1dGhvcj48WWVhcj4yMDE2PC9ZZWFy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</w:fldData>
        </w:fldChar>
      </w:r>
      <w:r w:rsidR="0080227F">
        <w:instrText xml:space="preserve"> ADDIN EN.CITE.DATA </w:instrText>
      </w:r>
      <w:r w:rsidR="0080227F">
        <w:fldChar w:fldCharType="end"/>
      </w:r>
      <w:r w:rsidR="00CA0E45">
        <w:fldChar w:fldCharType="separate"/>
      </w:r>
      <w:r w:rsidR="0080227F">
        <w:rPr>
          <w:noProof/>
        </w:rPr>
        <w:t>(</w:t>
      </w:r>
      <w:hyperlink w:anchor="_ENREF_27" w:tooltip="Jenkinson, 2016 #2567" w:history="1">
        <w:r w:rsidR="0080227F">
          <w:rPr>
            <w:noProof/>
          </w:rPr>
          <w:t>27</w:t>
        </w:r>
      </w:hyperlink>
      <w:r w:rsidR="0080227F">
        <w:rPr>
          <w:noProof/>
        </w:rPr>
        <w:t>)</w:t>
      </w:r>
      <w:r w:rsidR="00CA0E45">
        <w:fldChar w:fldCharType="end"/>
      </w:r>
      <w:r w:rsidRPr="0063734B">
        <w:t xml:space="preserve">. </w:t>
      </w:r>
      <w:r w:rsidR="000B022B">
        <w:t>Given</w:t>
      </w:r>
      <w:r>
        <w:t xml:space="preserve"> the rarity of the disease, most studies are underpowered to detect small but meaningful differences in outcome among genetic subgroups. As an example, </w:t>
      </w:r>
      <w:r w:rsidR="002262C6">
        <w:t xml:space="preserve">outcome analyses based </w:t>
      </w:r>
      <w:r w:rsidR="003D253F">
        <w:t xml:space="preserve">solely </w:t>
      </w:r>
      <w:r w:rsidR="002262C6">
        <w:t xml:space="preserve">on </w:t>
      </w:r>
      <w:r w:rsidR="00BD69F0">
        <w:t xml:space="preserve">NOTCH </w:t>
      </w:r>
      <w:r>
        <w:t xml:space="preserve">pathway mutations </w:t>
      </w:r>
      <w:r w:rsidR="002262C6">
        <w:t xml:space="preserve">alone </w:t>
      </w:r>
      <w:r>
        <w:t xml:space="preserve">are </w:t>
      </w:r>
      <w:r w:rsidR="002262C6">
        <w:t>confounded by the high frequency of these mutations</w:t>
      </w:r>
      <w:r>
        <w:t xml:space="preserve"> in TLX</w:t>
      </w:r>
      <w:r w:rsidR="008C51D8">
        <w:t>+</w:t>
      </w:r>
      <w:r>
        <w:t xml:space="preserve"> cases (approx. </w:t>
      </w:r>
      <w:r w:rsidR="007E40B8">
        <w:t>9</w:t>
      </w:r>
      <w:r w:rsidR="002262C6">
        <w:t xml:space="preserve">0%) and </w:t>
      </w:r>
      <w:r w:rsidR="007563AE">
        <w:t xml:space="preserve">relative </w:t>
      </w:r>
      <w:r w:rsidR="002262C6">
        <w:t>rarity</w:t>
      </w:r>
      <w:r>
        <w:t xml:space="preserve"> in </w:t>
      </w:r>
      <w:r w:rsidR="007E40B8">
        <w:t>ETP-ALL</w:t>
      </w:r>
      <w:r>
        <w:t xml:space="preserve"> (approx. </w:t>
      </w:r>
      <w:r w:rsidR="002262C6">
        <w:t>20%)</w:t>
      </w:r>
      <w:r w:rsidR="008E392F">
        <w:t xml:space="preserve"> </w:t>
      </w:r>
      <w:r w:rsidR="00FE0C12">
        <w:fldChar w:fldCharType="begin">
          <w:fldData xml:space="preserve">PEVuZE5vdGU+PENpdGU+PEF1dGhvcj5MaXU8L0F1dGhvcj48WWVhcj4yMDE3PC9ZZWFyPjxSZWNO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</w:fldData>
        </w:fldChar>
      </w:r>
      <w:r w:rsidR="0080227F">
        <w:instrText xml:space="preserve"> ADDIN EN.CITE </w:instrText>
      </w:r>
      <w:r w:rsidR="0080227F">
        <w:fldChar w:fldCharType="begin">
          <w:fldData xml:space="preserve">PEVuZE5vdGU+PENpdGU+PEF1dGhvcj5MaXU8L0F1dGhvcj48WWVhcj4yMDE3PC9ZZWFyPjxSZWNO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</w:fldData>
        </w:fldChar>
      </w:r>
      <w:r w:rsidR="0080227F">
        <w:instrText xml:space="preserve"> ADDIN EN.CITE.DATA </w:instrText>
      </w:r>
      <w:r w:rsidR="0080227F">
        <w:fldChar w:fldCharType="end"/>
      </w:r>
      <w:r w:rsidR="00FE0C12">
        <w:fldChar w:fldCharType="separate"/>
      </w:r>
      <w:r w:rsidR="0080227F">
        <w:rPr>
          <w:noProof/>
        </w:rPr>
        <w:t>(</w:t>
      </w:r>
      <w:hyperlink w:anchor="_ENREF_28" w:tooltip="Liu, 2017 #503" w:history="1">
        <w:r w:rsidR="0080227F">
          <w:rPr>
            <w:noProof/>
          </w:rPr>
          <w:t>28</w:t>
        </w:r>
      </w:hyperlink>
      <w:r w:rsidR="0080227F">
        <w:rPr>
          <w:noProof/>
        </w:rPr>
        <w:t>)</w:t>
      </w:r>
      <w:r w:rsidR="00FE0C12">
        <w:fldChar w:fldCharType="end"/>
      </w:r>
      <w:r>
        <w:t>.</w:t>
      </w:r>
      <w:r w:rsidR="007563AE">
        <w:t xml:space="preserve"> </w:t>
      </w:r>
    </w:p>
    <w:p w14:paraId="54C445F2" w14:textId="7BCD27C7" w:rsidR="007642E4" w:rsidRDefault="006B2576" w:rsidP="009F2F48">
      <w:pPr>
        <w:widowControl w:val="0"/>
        <w:autoSpaceDE w:val="0"/>
        <w:autoSpaceDN w:val="0"/>
        <w:adjustRightInd w:val="0"/>
        <w:spacing w:after="240" w:line="360" w:lineRule="auto"/>
        <w:jc w:val="both"/>
      </w:pPr>
      <w:r>
        <w:t>The</w:t>
      </w:r>
      <w:r w:rsidR="001628EB">
        <w:t xml:space="preserve"> poor outcomes seen in relapsed/refractory T-ALL </w:t>
      </w:r>
      <w:r w:rsidR="00843528">
        <w:t>highlight</w:t>
      </w:r>
      <w:r w:rsidR="00A34DEE">
        <w:t xml:space="preserve"> a pressing need for </w:t>
      </w:r>
      <w:r w:rsidR="001628EB">
        <w:t>n</w:t>
      </w:r>
      <w:r w:rsidR="002C3559">
        <w:t>ovel treatment</w:t>
      </w:r>
      <w:r w:rsidR="00843528">
        <w:t>s</w:t>
      </w:r>
      <w:r w:rsidR="002C3559">
        <w:t>.</w:t>
      </w:r>
      <w:r w:rsidR="00970502">
        <w:t xml:space="preserve"> </w:t>
      </w:r>
      <w:r w:rsidR="008D7038" w:rsidRPr="0063734B">
        <w:t xml:space="preserve">Improved understanding of the </w:t>
      </w:r>
      <w:r w:rsidR="005645A1">
        <w:t xml:space="preserve">genetics of </w:t>
      </w:r>
      <w:r w:rsidR="008D7038" w:rsidRPr="0063734B">
        <w:t xml:space="preserve">both normal and aberrant T-cell </w:t>
      </w:r>
      <w:r w:rsidR="00970502">
        <w:t>differentiation</w:t>
      </w:r>
      <w:r w:rsidR="00970502" w:rsidRPr="0063734B">
        <w:t xml:space="preserve"> </w:t>
      </w:r>
      <w:r w:rsidR="008D7038" w:rsidRPr="0063734B">
        <w:t xml:space="preserve">is offering new </w:t>
      </w:r>
      <w:r w:rsidR="00970502">
        <w:t>therapeutic avenues</w:t>
      </w:r>
      <w:r w:rsidR="008D7038" w:rsidRPr="0063734B">
        <w:t xml:space="preserve">. </w:t>
      </w:r>
      <w:r w:rsidR="00970502">
        <w:t>T-ALL</w:t>
      </w:r>
      <w:r w:rsidR="00B20427">
        <w:t xml:space="preserve"> is a genetically </w:t>
      </w:r>
      <w:r w:rsidR="00970502">
        <w:t>heterogeneous</w:t>
      </w:r>
      <w:r w:rsidR="00B20427">
        <w:t xml:space="preserve"> disease</w:t>
      </w:r>
      <w:r w:rsidR="00415647">
        <w:t xml:space="preserve">, which </w:t>
      </w:r>
      <w:r w:rsidR="00970502">
        <w:t xml:space="preserve">can be sub-classified </w:t>
      </w:r>
      <w:r w:rsidR="00415647">
        <w:t>based on first-hit</w:t>
      </w:r>
      <w:r w:rsidR="007F1A91">
        <w:t xml:space="preserve"> class-defining</w:t>
      </w:r>
      <w:r w:rsidR="00807A0E">
        <w:t xml:space="preserve"> lesions</w:t>
      </w:r>
      <w:r w:rsidR="009819FF">
        <w:t xml:space="preserve"> </w:t>
      </w:r>
      <w:r w:rsidR="00415647">
        <w:t xml:space="preserve">that commonly affect </w:t>
      </w:r>
      <w:r w:rsidR="003D253F">
        <w:t>master regulatory</w:t>
      </w:r>
      <w:r w:rsidR="00415647">
        <w:t xml:space="preserve"> transcription factors (e.g. TAL1, LMO, TLX</w:t>
      </w:r>
      <w:r w:rsidR="007F1A91">
        <w:t>1/3</w:t>
      </w:r>
      <w:r w:rsidR="00415647">
        <w:t xml:space="preserve">, HOXA). </w:t>
      </w:r>
      <w:r w:rsidR="005645A1">
        <w:t>Transcription</w:t>
      </w:r>
      <w:r w:rsidR="00415647">
        <w:t xml:space="preserve"> factors </w:t>
      </w:r>
      <w:r w:rsidR="00807A0E">
        <w:t xml:space="preserve">have proven extremely </w:t>
      </w:r>
      <w:r w:rsidR="00415647">
        <w:t xml:space="preserve">difficult to target </w:t>
      </w:r>
      <w:r w:rsidR="00807A0E">
        <w:t>pharmacologically,</w:t>
      </w:r>
      <w:r w:rsidR="005645A1">
        <w:t xml:space="preserve"> thus</w:t>
      </w:r>
      <w:r w:rsidR="00807A0E">
        <w:t xml:space="preserve"> </w:t>
      </w:r>
      <w:r w:rsidR="00415647">
        <w:t xml:space="preserve">the focus of drug development has been on second hit mutations in key signalling pathways. </w:t>
      </w:r>
      <w:r w:rsidR="007642E4" w:rsidRPr="0063734B">
        <w:t>Here</w:t>
      </w:r>
      <w:r w:rsidR="007642E4">
        <w:t>in</w:t>
      </w:r>
      <w:r w:rsidR="007642E4" w:rsidRPr="0063734B">
        <w:t xml:space="preserve"> we review some current areas of active translational research in this field.</w:t>
      </w:r>
    </w:p>
    <w:p w14:paraId="1F8E18F6" w14:textId="77777777" w:rsidR="004D3BFE" w:rsidRDefault="004D3BFE" w:rsidP="009F2F48">
      <w:pPr>
        <w:widowControl w:val="0"/>
        <w:autoSpaceDE w:val="0"/>
        <w:autoSpaceDN w:val="0"/>
        <w:adjustRightInd w:val="0"/>
        <w:spacing w:after="240" w:line="360" w:lineRule="auto"/>
        <w:jc w:val="both"/>
      </w:pPr>
    </w:p>
    <w:p w14:paraId="38825AF5" w14:textId="7BE82A6A" w:rsidR="007642E4" w:rsidRPr="003D4D35" w:rsidRDefault="007642E4" w:rsidP="009F2F48">
      <w:pPr>
        <w:widowControl w:val="0"/>
        <w:autoSpaceDE w:val="0"/>
        <w:autoSpaceDN w:val="0"/>
        <w:adjustRightInd w:val="0"/>
        <w:spacing w:after="240" w:line="360" w:lineRule="auto"/>
        <w:jc w:val="both"/>
        <w:rPr>
          <w:bCs/>
        </w:rPr>
      </w:pPr>
      <w:r w:rsidRPr="003D4D35">
        <w:rPr>
          <w:bCs/>
        </w:rPr>
        <w:t>Nelarabine</w:t>
      </w:r>
    </w:p>
    <w:p w14:paraId="7D0E8D86" w14:textId="2F4DE34D" w:rsidR="00DD46DB" w:rsidRPr="003D4D35" w:rsidRDefault="008D107C" w:rsidP="00877C0C">
      <w:pPr>
        <w:spacing w:line="360" w:lineRule="auto"/>
        <w:jc w:val="both"/>
        <w:rPr>
          <w:bCs/>
        </w:rPr>
      </w:pPr>
      <w:r w:rsidRPr="003D4D35">
        <w:rPr>
          <w:bCs/>
        </w:rPr>
        <w:t xml:space="preserve">Nelarabine is </w:t>
      </w:r>
      <w:r w:rsidR="00877C0C" w:rsidRPr="003D4D35">
        <w:rPr>
          <w:bCs/>
        </w:rPr>
        <w:t>the</w:t>
      </w:r>
      <w:r w:rsidRPr="003D4D35">
        <w:rPr>
          <w:bCs/>
        </w:rPr>
        <w:t xml:space="preserve"> soluble prodrug of </w:t>
      </w:r>
      <w:proofErr w:type="spellStart"/>
      <w:r w:rsidRPr="003D4D35">
        <w:rPr>
          <w:bCs/>
        </w:rPr>
        <w:t>ara</w:t>
      </w:r>
      <w:proofErr w:type="spellEnd"/>
      <w:r w:rsidRPr="003D4D35">
        <w:rPr>
          <w:bCs/>
        </w:rPr>
        <w:t>-G</w:t>
      </w:r>
      <w:r w:rsidR="00877C0C" w:rsidRPr="003D4D35">
        <w:rPr>
          <w:bCs/>
        </w:rPr>
        <w:t>, which is</w:t>
      </w:r>
      <w:r w:rsidR="008F6E9C" w:rsidRPr="003D4D35">
        <w:rPr>
          <w:bCs/>
        </w:rPr>
        <w:t xml:space="preserve"> selectively cytotoxic to T </w:t>
      </w:r>
      <w:proofErr w:type="spellStart"/>
      <w:r w:rsidR="008F6E9C" w:rsidRPr="003D4D35">
        <w:rPr>
          <w:bCs/>
        </w:rPr>
        <w:t>leukaemic</w:t>
      </w:r>
      <w:proofErr w:type="spellEnd"/>
      <w:r w:rsidR="008F6E9C" w:rsidRPr="003D4D35">
        <w:rPr>
          <w:bCs/>
        </w:rPr>
        <w:t xml:space="preserve"> cells</w:t>
      </w:r>
      <w:r w:rsidRPr="003D4D35">
        <w:rPr>
          <w:bCs/>
        </w:rPr>
        <w:t xml:space="preserve">, likely due to </w:t>
      </w:r>
      <w:r w:rsidR="00877C0C" w:rsidRPr="003D4D35">
        <w:rPr>
          <w:bCs/>
        </w:rPr>
        <w:t xml:space="preserve">their </w:t>
      </w:r>
      <w:r w:rsidRPr="003D4D35">
        <w:rPr>
          <w:bCs/>
        </w:rPr>
        <w:t>low endogenous SAMHD1 levels</w:t>
      </w:r>
      <w:r w:rsidR="00EF2513" w:rsidRPr="003D4D35">
        <w:rPr>
          <w:bCs/>
        </w:rPr>
        <w:t xml:space="preserve"> </w:t>
      </w:r>
      <w:r w:rsidR="0080227F" w:rsidRPr="003D4D35">
        <w:rPr>
          <w:bCs/>
        </w:rPr>
        <w:fldChar w:fldCharType="begin">
          <w:fldData xml:space="preserve">PEVuZE5vdGU+PENpdGU+PEF1dGhvcj5Sb3RoZW5idXJnZXI8L0F1dGhvcj48WWVhcj4yMDIwPC9Z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</w:fldData>
        </w:fldChar>
      </w:r>
      <w:r w:rsidR="0080227F" w:rsidRPr="003D4D35">
        <w:rPr>
          <w:bCs/>
        </w:rPr>
        <w:instrText xml:space="preserve"> ADDIN EN.CITE </w:instrText>
      </w:r>
      <w:r w:rsidR="0080227F" w:rsidRPr="003D4D35">
        <w:rPr>
          <w:bCs/>
        </w:rPr>
        <w:fldChar w:fldCharType="begin">
          <w:fldData xml:space="preserve">PEVuZE5vdGU+PENpdGU+PEF1dGhvcj5Sb3RoZW5idXJnZXI8L0F1dGhvcj48WWVhcj4yMDIwPC9Z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</w:fldData>
        </w:fldChar>
      </w:r>
      <w:r w:rsidR="0080227F" w:rsidRPr="003D4D35">
        <w:rPr>
          <w:bCs/>
        </w:rPr>
        <w:instrText xml:space="preserve"> ADDIN EN.CITE.DATA </w:instrText>
      </w:r>
      <w:r w:rsidR="0080227F" w:rsidRPr="003D4D35">
        <w:rPr>
          <w:bCs/>
        </w:rPr>
      </w:r>
      <w:r w:rsidR="0080227F" w:rsidRPr="003D4D35">
        <w:rPr>
          <w:bCs/>
        </w:rPr>
        <w:fldChar w:fldCharType="end"/>
      </w:r>
      <w:r w:rsidR="0080227F" w:rsidRPr="003D4D35">
        <w:rPr>
          <w:bCs/>
        </w:rPr>
      </w:r>
      <w:r w:rsidR="0080227F" w:rsidRPr="003D4D35">
        <w:rPr>
          <w:bCs/>
        </w:rPr>
        <w:fldChar w:fldCharType="separate"/>
      </w:r>
      <w:r w:rsidR="0080227F" w:rsidRPr="003D4D35">
        <w:rPr>
          <w:bCs/>
          <w:noProof/>
        </w:rPr>
        <w:t>(</w:t>
      </w:r>
      <w:hyperlink w:anchor="_ENREF_29" w:tooltip="Rothenburger, 2020 #3193" w:history="1">
        <w:r w:rsidR="0080227F" w:rsidRPr="003D4D35">
          <w:rPr>
            <w:bCs/>
            <w:noProof/>
          </w:rPr>
          <w:t>29</w:t>
        </w:r>
      </w:hyperlink>
      <w:r w:rsidR="0080227F" w:rsidRPr="003D4D35">
        <w:rPr>
          <w:bCs/>
          <w:noProof/>
        </w:rPr>
        <w:t>)</w:t>
      </w:r>
      <w:r w:rsidR="0080227F" w:rsidRPr="003D4D35">
        <w:rPr>
          <w:bCs/>
        </w:rPr>
        <w:fldChar w:fldCharType="end"/>
      </w:r>
      <w:r w:rsidR="0080227F" w:rsidRPr="003D4D35">
        <w:rPr>
          <w:bCs/>
        </w:rPr>
        <w:t xml:space="preserve">. </w:t>
      </w:r>
      <w:r w:rsidR="0030771B" w:rsidRPr="003D4D35">
        <w:rPr>
          <w:bCs/>
        </w:rPr>
        <w:t>Initial early phase trials</w:t>
      </w:r>
      <w:r w:rsidR="00DD46DB" w:rsidRPr="003D4D35">
        <w:rPr>
          <w:bCs/>
        </w:rPr>
        <w:t xml:space="preserve"> of nelarabine showed its efficacy as a single agent in </w:t>
      </w:r>
      <w:r w:rsidR="0030771B" w:rsidRPr="003D4D35">
        <w:rPr>
          <w:bCs/>
        </w:rPr>
        <w:t xml:space="preserve">paediatric </w:t>
      </w:r>
      <w:r w:rsidR="00DD46DB" w:rsidRPr="003D4D35">
        <w:rPr>
          <w:bCs/>
        </w:rPr>
        <w:t>relapsed/refractory T-ALL</w:t>
      </w:r>
      <w:r w:rsidR="004D3BFE" w:rsidRPr="003D4D35">
        <w:rPr>
          <w:bCs/>
        </w:rPr>
        <w:t>,</w:t>
      </w:r>
      <w:r w:rsidR="0030771B" w:rsidRPr="003D4D35">
        <w:rPr>
          <w:bCs/>
        </w:rPr>
        <w:t xml:space="preserve"> with neurotoxicity the most common dose-limiting toxicity</w:t>
      </w:r>
      <w:r w:rsidR="004D3BFE" w:rsidRPr="003D4D35">
        <w:rPr>
          <w:bCs/>
        </w:rPr>
        <w:t xml:space="preserve"> </w:t>
      </w:r>
      <w:r w:rsidR="004D3BFE" w:rsidRPr="003D4D35">
        <w:rPr>
          <w:bCs/>
        </w:rPr>
        <w:fldChar w:fldCharType="begin">
          <w:fldData xml:space="preserve">PEVuZE5vdGU+PENpdGU+PEF1dGhvcj5LdXJ0emJlcmc8L0F1dGhvcj48WWVhcj4yMDA1PC9ZZWFy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</w:fldData>
        </w:fldChar>
      </w:r>
      <w:r w:rsidR="0080227F" w:rsidRPr="003D4D35">
        <w:rPr>
          <w:bCs/>
        </w:rPr>
        <w:instrText xml:space="preserve"> ADDIN EN.CITE </w:instrText>
      </w:r>
      <w:r w:rsidR="0080227F" w:rsidRPr="003D4D35">
        <w:rPr>
          <w:bCs/>
        </w:rPr>
        <w:fldChar w:fldCharType="begin">
          <w:fldData xml:space="preserve">PEVuZE5vdGU+PENpdGU+PEF1dGhvcj5LdXJ0emJlcmc8L0F1dGhvcj48WWVhcj4yMDA1PC9ZZWFy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</w:fldData>
        </w:fldChar>
      </w:r>
      <w:r w:rsidR="0080227F" w:rsidRPr="003D4D35">
        <w:rPr>
          <w:bCs/>
        </w:rPr>
        <w:instrText xml:space="preserve"> ADDIN EN.CITE.DATA </w:instrText>
      </w:r>
      <w:r w:rsidR="0080227F" w:rsidRPr="003D4D35">
        <w:rPr>
          <w:bCs/>
        </w:rPr>
      </w:r>
      <w:r w:rsidR="0080227F" w:rsidRPr="003D4D35">
        <w:rPr>
          <w:bCs/>
        </w:rPr>
        <w:fldChar w:fldCharType="end"/>
      </w:r>
      <w:r w:rsidR="004D3BFE" w:rsidRPr="003D4D35">
        <w:rPr>
          <w:bCs/>
        </w:rPr>
      </w:r>
      <w:r w:rsidR="004D3BFE" w:rsidRPr="003D4D35">
        <w:rPr>
          <w:bCs/>
        </w:rPr>
        <w:fldChar w:fldCharType="separate"/>
      </w:r>
      <w:r w:rsidR="0080227F" w:rsidRPr="003D4D35">
        <w:rPr>
          <w:bCs/>
          <w:noProof/>
        </w:rPr>
        <w:t>(</w:t>
      </w:r>
      <w:hyperlink w:anchor="_ENREF_30" w:tooltip="Kurtzberg, 2005 #3186" w:history="1">
        <w:r w:rsidR="0080227F" w:rsidRPr="003D4D35">
          <w:rPr>
            <w:bCs/>
            <w:noProof/>
          </w:rPr>
          <w:t>30</w:t>
        </w:r>
      </w:hyperlink>
      <w:r w:rsidR="0080227F" w:rsidRPr="003D4D35">
        <w:rPr>
          <w:bCs/>
          <w:noProof/>
        </w:rPr>
        <w:t xml:space="preserve">, </w:t>
      </w:r>
      <w:hyperlink w:anchor="_ENREF_31" w:tooltip="Berg, 2005 #3187" w:history="1">
        <w:r w:rsidR="0080227F" w:rsidRPr="003D4D35">
          <w:rPr>
            <w:bCs/>
            <w:noProof/>
          </w:rPr>
          <w:t>31</w:t>
        </w:r>
      </w:hyperlink>
      <w:r w:rsidR="0080227F" w:rsidRPr="003D4D35">
        <w:rPr>
          <w:bCs/>
          <w:noProof/>
        </w:rPr>
        <w:t>)</w:t>
      </w:r>
      <w:r w:rsidR="004D3BFE" w:rsidRPr="003D4D35">
        <w:rPr>
          <w:bCs/>
        </w:rPr>
        <w:fldChar w:fldCharType="end"/>
      </w:r>
      <w:r w:rsidR="0030771B" w:rsidRPr="003D4D35">
        <w:rPr>
          <w:bCs/>
        </w:rPr>
        <w:t xml:space="preserve">. </w:t>
      </w:r>
      <w:r w:rsidR="00DD46DB" w:rsidRPr="003D4D35">
        <w:rPr>
          <w:bCs/>
        </w:rPr>
        <w:t>In adults,</w:t>
      </w:r>
      <w:r w:rsidR="0030771B" w:rsidRPr="003D4D35">
        <w:rPr>
          <w:bCs/>
        </w:rPr>
        <w:t xml:space="preserve"> an alternate day dosing schedule limited neurotoxicity whilst maintaining </w:t>
      </w:r>
      <w:r w:rsidR="00931BD9" w:rsidRPr="003D4D35">
        <w:rPr>
          <w:bCs/>
        </w:rPr>
        <w:t xml:space="preserve">an </w:t>
      </w:r>
      <w:r w:rsidR="0030771B" w:rsidRPr="003D4D35">
        <w:rPr>
          <w:bCs/>
        </w:rPr>
        <w:t>ORR</w:t>
      </w:r>
      <w:r w:rsidR="00931BD9" w:rsidRPr="003D4D35">
        <w:rPr>
          <w:bCs/>
        </w:rPr>
        <w:t xml:space="preserve"> of 31%</w:t>
      </w:r>
      <w:r w:rsidR="009B05F9" w:rsidRPr="003D4D35">
        <w:rPr>
          <w:bCs/>
        </w:rPr>
        <w:t xml:space="preserve"> </w:t>
      </w:r>
      <w:r w:rsidR="00601266" w:rsidRPr="003D4D35">
        <w:rPr>
          <w:bCs/>
        </w:rPr>
        <w:fldChar w:fldCharType="begin">
          <w:fldData xml:space="preserve">PEVuZE5vdGU+PENpdGU+PEF1dGhvcj5EZUFuZ2VsbzwvQXV0aG9yPjxZZWFyPjIwMDc8L1llYXI+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=
</w:fldData>
        </w:fldChar>
      </w:r>
      <w:r w:rsidR="0080227F" w:rsidRPr="003D4D35">
        <w:rPr>
          <w:bCs/>
        </w:rPr>
        <w:instrText xml:space="preserve"> ADDIN EN.CITE </w:instrText>
      </w:r>
      <w:r w:rsidR="0080227F" w:rsidRPr="003D4D35">
        <w:rPr>
          <w:bCs/>
        </w:rPr>
        <w:fldChar w:fldCharType="begin">
          <w:fldData xml:space="preserve">PEVuZE5vdGU+PENpdGU+PEF1dGhvcj5EZUFuZ2VsbzwvQXV0aG9yPjxZZWFyPjIwMDc8L1llYXI+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=
</w:fldData>
        </w:fldChar>
      </w:r>
      <w:r w:rsidR="0080227F" w:rsidRPr="003D4D35">
        <w:rPr>
          <w:bCs/>
        </w:rPr>
        <w:instrText xml:space="preserve"> ADDIN EN.CITE.DATA </w:instrText>
      </w:r>
      <w:r w:rsidR="0080227F" w:rsidRPr="003D4D35">
        <w:rPr>
          <w:bCs/>
        </w:rPr>
      </w:r>
      <w:r w:rsidR="0080227F" w:rsidRPr="003D4D35">
        <w:rPr>
          <w:bCs/>
        </w:rPr>
        <w:fldChar w:fldCharType="end"/>
      </w:r>
      <w:r w:rsidR="00601266" w:rsidRPr="003D4D35">
        <w:rPr>
          <w:bCs/>
        </w:rPr>
      </w:r>
      <w:r w:rsidR="00601266" w:rsidRPr="003D4D35">
        <w:rPr>
          <w:bCs/>
        </w:rPr>
        <w:fldChar w:fldCharType="separate"/>
      </w:r>
      <w:r w:rsidR="0080227F" w:rsidRPr="003D4D35">
        <w:rPr>
          <w:bCs/>
          <w:noProof/>
        </w:rPr>
        <w:t>(</w:t>
      </w:r>
      <w:hyperlink w:anchor="_ENREF_32" w:tooltip="DeAngelo, 2007 #2720" w:history="1">
        <w:r w:rsidR="0080227F" w:rsidRPr="003D4D35">
          <w:rPr>
            <w:bCs/>
            <w:noProof/>
          </w:rPr>
          <w:t>32</w:t>
        </w:r>
      </w:hyperlink>
      <w:r w:rsidR="0080227F" w:rsidRPr="003D4D35">
        <w:rPr>
          <w:bCs/>
          <w:noProof/>
        </w:rPr>
        <w:t>)</w:t>
      </w:r>
      <w:r w:rsidR="00601266" w:rsidRPr="003D4D35">
        <w:rPr>
          <w:bCs/>
        </w:rPr>
        <w:fldChar w:fldCharType="end"/>
      </w:r>
      <w:r w:rsidR="0030771B" w:rsidRPr="003D4D35">
        <w:rPr>
          <w:bCs/>
        </w:rPr>
        <w:t>.</w:t>
      </w:r>
      <w:r w:rsidR="00DD46DB" w:rsidRPr="003D4D35">
        <w:rPr>
          <w:bCs/>
        </w:rPr>
        <w:t xml:space="preserve"> </w:t>
      </w:r>
      <w:r w:rsidR="00931BD9" w:rsidRPr="003D4D35">
        <w:rPr>
          <w:bCs/>
        </w:rPr>
        <w:t>Subsequent data showed the efficacy of nelarabine in combination with chemotherapy, with NEC (nelarabine, etoposide and</w:t>
      </w:r>
      <w:r w:rsidR="008C6BD0" w:rsidRPr="003D4D35">
        <w:rPr>
          <w:bCs/>
        </w:rPr>
        <w:t xml:space="preserve"> cyclophosphamide</w:t>
      </w:r>
      <w:r w:rsidR="009B05F9" w:rsidRPr="003D4D35">
        <w:rPr>
          <w:bCs/>
        </w:rPr>
        <w:t>)</w:t>
      </w:r>
      <w:r w:rsidR="008C6BD0" w:rsidRPr="003D4D35">
        <w:rPr>
          <w:bCs/>
        </w:rPr>
        <w:t>, with an impressive CR of 71%</w:t>
      </w:r>
      <w:r w:rsidR="009B05F9" w:rsidRPr="003D4D35">
        <w:rPr>
          <w:bCs/>
        </w:rPr>
        <w:t xml:space="preserve"> in relapsed patients </w:t>
      </w:r>
      <w:r w:rsidR="00601266" w:rsidRPr="003D4D35">
        <w:rPr>
          <w:bCs/>
        </w:rPr>
        <w:fldChar w:fldCharType="begin">
          <w:fldData xml:space="preserve">PEVuZE5vdGU+PENpdGU+PEF1dGhvcj5Db21tYW5kZXI8L0F1dGhvcj48WWVhcj4yMDEwPC9ZZWFy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</w:fldData>
        </w:fldChar>
      </w:r>
      <w:r w:rsidR="0080227F" w:rsidRPr="003D4D35">
        <w:rPr>
          <w:bCs/>
        </w:rPr>
        <w:instrText xml:space="preserve"> ADDIN EN.CITE </w:instrText>
      </w:r>
      <w:r w:rsidR="0080227F" w:rsidRPr="003D4D35">
        <w:rPr>
          <w:bCs/>
        </w:rPr>
        <w:fldChar w:fldCharType="begin">
          <w:fldData xml:space="preserve">PEVuZE5vdGU+PENpdGU+PEF1dGhvcj5Db21tYW5kZXI8L0F1dGhvcj48WWVhcj4yMDEwPC9ZZWFy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</w:fldData>
        </w:fldChar>
      </w:r>
      <w:r w:rsidR="0080227F" w:rsidRPr="003D4D35">
        <w:rPr>
          <w:bCs/>
        </w:rPr>
        <w:instrText xml:space="preserve"> ADDIN EN.CITE.DATA </w:instrText>
      </w:r>
      <w:r w:rsidR="0080227F" w:rsidRPr="003D4D35">
        <w:rPr>
          <w:bCs/>
        </w:rPr>
      </w:r>
      <w:r w:rsidR="0080227F" w:rsidRPr="003D4D35">
        <w:rPr>
          <w:bCs/>
        </w:rPr>
        <w:fldChar w:fldCharType="end"/>
      </w:r>
      <w:r w:rsidR="00601266" w:rsidRPr="003D4D35">
        <w:rPr>
          <w:bCs/>
        </w:rPr>
      </w:r>
      <w:r w:rsidR="00601266" w:rsidRPr="003D4D35">
        <w:rPr>
          <w:bCs/>
        </w:rPr>
        <w:fldChar w:fldCharType="separate"/>
      </w:r>
      <w:r w:rsidR="0080227F" w:rsidRPr="003D4D35">
        <w:rPr>
          <w:bCs/>
          <w:noProof/>
        </w:rPr>
        <w:t>(</w:t>
      </w:r>
      <w:hyperlink w:anchor="_ENREF_33" w:tooltip="Commander, 2010 #3174" w:history="1">
        <w:r w:rsidR="0080227F" w:rsidRPr="003D4D35">
          <w:rPr>
            <w:bCs/>
            <w:noProof/>
          </w:rPr>
          <w:t>33</w:t>
        </w:r>
      </w:hyperlink>
      <w:r w:rsidR="0080227F" w:rsidRPr="003D4D35">
        <w:rPr>
          <w:bCs/>
          <w:noProof/>
        </w:rPr>
        <w:t>)</w:t>
      </w:r>
      <w:r w:rsidR="00601266" w:rsidRPr="003D4D35">
        <w:rPr>
          <w:bCs/>
        </w:rPr>
        <w:fldChar w:fldCharType="end"/>
      </w:r>
      <w:r w:rsidR="008C6BD0" w:rsidRPr="003D4D35">
        <w:rPr>
          <w:bCs/>
        </w:rPr>
        <w:t>.</w:t>
      </w:r>
      <w:r w:rsidR="00931BD9" w:rsidRPr="003D4D35">
        <w:rPr>
          <w:bCs/>
        </w:rPr>
        <w:t xml:space="preserve"> </w:t>
      </w:r>
    </w:p>
    <w:p w14:paraId="5804CEE6" w14:textId="77777777" w:rsidR="008C6BD0" w:rsidRPr="003D4D35" w:rsidRDefault="008C6BD0" w:rsidP="00DD46DB">
      <w:pPr>
        <w:spacing w:line="360" w:lineRule="auto"/>
        <w:jc w:val="both"/>
        <w:rPr>
          <w:bCs/>
        </w:rPr>
      </w:pPr>
    </w:p>
    <w:p w14:paraId="006E98AD" w14:textId="5A15C72E" w:rsidR="00DD46DB" w:rsidRPr="003D4D35" w:rsidRDefault="00DB3C09" w:rsidP="00DD46DB">
      <w:pPr>
        <w:spacing w:line="360" w:lineRule="auto"/>
        <w:jc w:val="both"/>
        <w:rPr>
          <w:bCs/>
        </w:rPr>
      </w:pPr>
      <w:r w:rsidRPr="003D4D35">
        <w:rPr>
          <w:bCs/>
        </w:rPr>
        <w:t>More recent data supporting the upfront use of Nelarabine</w:t>
      </w:r>
      <w:r w:rsidR="000445AC" w:rsidRPr="003D4D35">
        <w:rPr>
          <w:bCs/>
        </w:rPr>
        <w:t xml:space="preserve"> in children and young adults has </w:t>
      </w:r>
      <w:r w:rsidR="009B05F9" w:rsidRPr="003D4D35">
        <w:rPr>
          <w:bCs/>
        </w:rPr>
        <w:t xml:space="preserve">led some to consider it </w:t>
      </w:r>
      <w:r w:rsidR="000445AC" w:rsidRPr="003D4D35">
        <w:rPr>
          <w:bCs/>
        </w:rPr>
        <w:t>as standard of care in paediatric T-ALL</w:t>
      </w:r>
      <w:r w:rsidR="009B05F9" w:rsidRPr="003D4D35">
        <w:rPr>
          <w:bCs/>
        </w:rPr>
        <w:t xml:space="preserve"> </w:t>
      </w:r>
      <w:r w:rsidR="00601266" w:rsidRPr="003D4D35">
        <w:rPr>
          <w:bCs/>
        </w:rPr>
        <w:fldChar w:fldCharType="begin">
          <w:fldData xml:space="preserve">PEVuZE5vdGU+PENpdGU+PEF1dGhvcj5LaW1iZXJseSBQLiBEdW5zbW9yZTwvQXV0aG9yPjxZZWFy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</w:fldData>
        </w:fldChar>
      </w:r>
      <w:r w:rsidR="0080227F" w:rsidRPr="003D4D35">
        <w:rPr>
          <w:bCs/>
        </w:rPr>
        <w:instrText xml:space="preserve"> ADDIN EN.CITE </w:instrText>
      </w:r>
      <w:r w:rsidR="0080227F" w:rsidRPr="003D4D35">
        <w:rPr>
          <w:bCs/>
        </w:rPr>
        <w:fldChar w:fldCharType="begin">
          <w:fldData xml:space="preserve">PEVuZE5vdGU+PENpdGU+PEF1dGhvcj5LaW1iZXJseSBQLiBEdW5zbW9yZTwvQXV0aG9yPjxZZWFy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</w:fldData>
        </w:fldChar>
      </w:r>
      <w:r w:rsidR="0080227F" w:rsidRPr="003D4D35">
        <w:rPr>
          <w:bCs/>
        </w:rPr>
        <w:instrText xml:space="preserve"> ADDIN EN.CITE.DATA </w:instrText>
      </w:r>
      <w:r w:rsidR="0080227F" w:rsidRPr="003D4D35">
        <w:rPr>
          <w:bCs/>
        </w:rPr>
      </w:r>
      <w:r w:rsidR="0080227F" w:rsidRPr="003D4D35">
        <w:rPr>
          <w:bCs/>
        </w:rPr>
        <w:fldChar w:fldCharType="end"/>
      </w:r>
      <w:r w:rsidR="00601266" w:rsidRPr="003D4D35">
        <w:rPr>
          <w:bCs/>
        </w:rPr>
      </w:r>
      <w:r w:rsidR="00601266" w:rsidRPr="003D4D35">
        <w:rPr>
          <w:bCs/>
        </w:rPr>
        <w:fldChar w:fldCharType="separate"/>
      </w:r>
      <w:r w:rsidR="0080227F" w:rsidRPr="003D4D35">
        <w:rPr>
          <w:bCs/>
          <w:noProof/>
        </w:rPr>
        <w:t>(</w:t>
      </w:r>
      <w:hyperlink w:anchor="_ENREF_34" w:tooltip="Kimberly P. Dunsmore, 2018 #2719" w:history="1">
        <w:r w:rsidR="0080227F" w:rsidRPr="003D4D35">
          <w:rPr>
            <w:bCs/>
            <w:noProof/>
          </w:rPr>
          <w:t>34</w:t>
        </w:r>
      </w:hyperlink>
      <w:r w:rsidR="0080227F" w:rsidRPr="003D4D35">
        <w:rPr>
          <w:bCs/>
          <w:noProof/>
        </w:rPr>
        <w:t xml:space="preserve">, </w:t>
      </w:r>
      <w:hyperlink w:anchor="_ENREF_35" w:tooltip="Dunsmore, 2020 #3158" w:history="1">
        <w:r w:rsidR="0080227F" w:rsidRPr="003D4D35">
          <w:rPr>
            <w:bCs/>
            <w:noProof/>
          </w:rPr>
          <w:t>35</w:t>
        </w:r>
      </w:hyperlink>
      <w:r w:rsidR="0080227F" w:rsidRPr="003D4D35">
        <w:rPr>
          <w:bCs/>
          <w:noProof/>
        </w:rPr>
        <w:t>)</w:t>
      </w:r>
      <w:r w:rsidR="00601266" w:rsidRPr="003D4D35">
        <w:rPr>
          <w:bCs/>
        </w:rPr>
        <w:fldChar w:fldCharType="end"/>
      </w:r>
      <w:r w:rsidR="000445AC" w:rsidRPr="003D4D35">
        <w:rPr>
          <w:bCs/>
        </w:rPr>
        <w:t xml:space="preserve">. </w:t>
      </w:r>
      <w:r w:rsidR="00DD165D" w:rsidRPr="003D4D35">
        <w:rPr>
          <w:bCs/>
        </w:rPr>
        <w:t>Data for its upfront use in adults is awaited from the UKALL14 trial.</w:t>
      </w:r>
    </w:p>
    <w:p w14:paraId="1B4A75AA" w14:textId="77777777" w:rsidR="00DD46DB" w:rsidRPr="00B95000" w:rsidRDefault="00DD46DB" w:rsidP="00DD46DB">
      <w:pPr>
        <w:spacing w:line="360" w:lineRule="auto"/>
        <w:jc w:val="both"/>
      </w:pPr>
    </w:p>
    <w:p w14:paraId="277D52DC" w14:textId="1FB2C81E" w:rsidR="00017F26" w:rsidRPr="0063734B" w:rsidRDefault="00017F26" w:rsidP="009F2F48">
      <w:pPr>
        <w:widowControl w:val="0"/>
        <w:autoSpaceDE w:val="0"/>
        <w:autoSpaceDN w:val="0"/>
        <w:adjustRightInd w:val="0"/>
        <w:spacing w:after="240" w:line="360" w:lineRule="auto"/>
        <w:jc w:val="both"/>
      </w:pPr>
    </w:p>
    <w:p w14:paraId="39CBCDC0" w14:textId="26A1C7DE" w:rsidR="00E631F4" w:rsidRPr="0063734B" w:rsidRDefault="00E631F4" w:rsidP="009F2F48">
      <w:pPr>
        <w:widowControl w:val="0"/>
        <w:autoSpaceDE w:val="0"/>
        <w:autoSpaceDN w:val="0"/>
        <w:adjustRightInd w:val="0"/>
        <w:spacing w:after="240" w:line="360" w:lineRule="auto"/>
        <w:jc w:val="both"/>
        <w:rPr>
          <w:rFonts w:eastAsia="Times"/>
          <w:b/>
        </w:rPr>
      </w:pPr>
      <w:r w:rsidRPr="0063734B">
        <w:rPr>
          <w:rFonts w:eastAsia="Times"/>
          <w:b/>
        </w:rPr>
        <w:t>NOTCH inhibitors</w:t>
      </w:r>
    </w:p>
    <w:p w14:paraId="7BF2B4BA" w14:textId="5447D8FA" w:rsidR="00E91602" w:rsidRDefault="003B67AF" w:rsidP="00E91602">
      <w:pPr>
        <w:pStyle w:val="Heading1"/>
        <w:spacing w:line="360" w:lineRule="auto"/>
        <w:jc w:val="both"/>
        <w:rPr>
          <w:rFonts w:ascii="Times New Roman" w:hAnsi="Times New Roman"/>
          <w:b w:val="0"/>
          <w:sz w:val="24"/>
          <w:szCs w:val="24"/>
        </w:rPr>
      </w:pPr>
      <w:r>
        <w:rPr>
          <w:rFonts w:ascii="Times New Roman" w:hAnsi="Times New Roman"/>
          <w:b w:val="0"/>
          <w:sz w:val="24"/>
          <w:szCs w:val="24"/>
        </w:rPr>
        <w:t xml:space="preserve">NOTCH </w:t>
      </w:r>
      <w:r w:rsidR="0095210D">
        <w:rPr>
          <w:rFonts w:ascii="Times New Roman" w:hAnsi="Times New Roman"/>
          <w:b w:val="0"/>
          <w:sz w:val="24"/>
          <w:szCs w:val="24"/>
        </w:rPr>
        <w:t xml:space="preserve">receptors are part of </w:t>
      </w:r>
      <w:r w:rsidR="00843528">
        <w:rPr>
          <w:rFonts w:ascii="Times New Roman" w:hAnsi="Times New Roman"/>
          <w:b w:val="0"/>
          <w:sz w:val="24"/>
          <w:szCs w:val="24"/>
        </w:rPr>
        <w:t>a</w:t>
      </w:r>
      <w:r w:rsidR="00133601">
        <w:rPr>
          <w:rFonts w:ascii="Times New Roman" w:hAnsi="Times New Roman"/>
          <w:b w:val="0"/>
          <w:sz w:val="24"/>
          <w:szCs w:val="24"/>
        </w:rPr>
        <w:t xml:space="preserve"> conserved </w:t>
      </w:r>
      <w:r>
        <w:rPr>
          <w:rFonts w:ascii="Times New Roman" w:hAnsi="Times New Roman"/>
          <w:b w:val="0"/>
          <w:sz w:val="24"/>
          <w:szCs w:val="24"/>
        </w:rPr>
        <w:t xml:space="preserve">protein family </w:t>
      </w:r>
      <w:r w:rsidR="0065556E">
        <w:rPr>
          <w:rFonts w:ascii="Times New Roman" w:hAnsi="Times New Roman"/>
          <w:b w:val="0"/>
          <w:sz w:val="24"/>
          <w:szCs w:val="24"/>
        </w:rPr>
        <w:t xml:space="preserve">that can act both as </w:t>
      </w:r>
      <w:r w:rsidR="00CA012B">
        <w:rPr>
          <w:rFonts w:ascii="Times New Roman" w:hAnsi="Times New Roman"/>
          <w:b w:val="0"/>
          <w:sz w:val="24"/>
          <w:szCs w:val="24"/>
        </w:rPr>
        <w:t>oncogene</w:t>
      </w:r>
      <w:r w:rsidR="0065556E">
        <w:rPr>
          <w:rFonts w:ascii="Times New Roman" w:hAnsi="Times New Roman"/>
          <w:b w:val="0"/>
          <w:sz w:val="24"/>
          <w:szCs w:val="24"/>
        </w:rPr>
        <w:t>s</w:t>
      </w:r>
      <w:r w:rsidR="00133601">
        <w:rPr>
          <w:rFonts w:ascii="Times New Roman" w:hAnsi="Times New Roman"/>
          <w:b w:val="0"/>
          <w:sz w:val="24"/>
          <w:szCs w:val="24"/>
        </w:rPr>
        <w:t xml:space="preserve"> </w:t>
      </w:r>
      <w:r w:rsidR="0065556E">
        <w:rPr>
          <w:rFonts w:ascii="Times New Roman" w:hAnsi="Times New Roman"/>
          <w:b w:val="0"/>
          <w:sz w:val="24"/>
          <w:szCs w:val="24"/>
        </w:rPr>
        <w:t>or</w:t>
      </w:r>
      <w:r w:rsidR="00CA012B">
        <w:rPr>
          <w:rFonts w:ascii="Times New Roman" w:hAnsi="Times New Roman"/>
          <w:b w:val="0"/>
          <w:sz w:val="24"/>
          <w:szCs w:val="24"/>
        </w:rPr>
        <w:t xml:space="preserve"> </w:t>
      </w:r>
      <w:r w:rsidR="00133601">
        <w:rPr>
          <w:rFonts w:ascii="Times New Roman" w:hAnsi="Times New Roman"/>
          <w:b w:val="0"/>
          <w:sz w:val="24"/>
          <w:szCs w:val="24"/>
        </w:rPr>
        <w:t xml:space="preserve">tumour </w:t>
      </w:r>
      <w:r w:rsidR="00CA012B">
        <w:rPr>
          <w:rFonts w:ascii="Times New Roman" w:hAnsi="Times New Roman"/>
          <w:b w:val="0"/>
          <w:sz w:val="24"/>
          <w:szCs w:val="24"/>
        </w:rPr>
        <w:t>suppressor</w:t>
      </w:r>
      <w:r w:rsidR="0065556E">
        <w:rPr>
          <w:rFonts w:ascii="Times New Roman" w:hAnsi="Times New Roman"/>
          <w:b w:val="0"/>
          <w:sz w:val="24"/>
          <w:szCs w:val="24"/>
        </w:rPr>
        <w:t>s</w:t>
      </w:r>
      <w:r w:rsidR="00C00658">
        <w:rPr>
          <w:rFonts w:ascii="Times New Roman" w:hAnsi="Times New Roman"/>
          <w:b w:val="0"/>
          <w:sz w:val="24"/>
          <w:szCs w:val="24"/>
        </w:rPr>
        <w:t xml:space="preserve">, depending on the cellular context </w:t>
      </w:r>
      <w:r w:rsidR="00D06164">
        <w:rPr>
          <w:rFonts w:ascii="Times New Roman" w:hAnsi="Times New Roman"/>
          <w:b w:val="0"/>
          <w:sz w:val="24"/>
          <w:szCs w:val="24"/>
        </w:rPr>
        <w:fldChar w:fldCharType="begin"/>
      </w:r>
      <w:r w:rsidR="0080227F">
        <w:rPr>
          <w:rFonts w:ascii="Times New Roman" w:hAnsi="Times New Roman"/>
          <w:b w:val="0"/>
          <w:sz w:val="24"/>
          <w:szCs w:val="24"/>
        </w:rPr>
        <w:instrText xml:space="preserve"> ADDIN EN.CITE &lt;EndNote&gt;&lt;Cite&gt;&lt;Author&gt;Lobry&lt;/Author&gt;&lt;Year&gt;2014&lt;/Year&gt;&lt;RecNum&gt;221&lt;/RecNum&gt;&lt;DisplayText&gt;(36)&lt;/DisplayText&gt;&lt;record&gt;&lt;rec-number&gt;221&lt;/rec-number&gt;&lt;foreign-keys&gt;&lt;key app="EN" db-id="0d22r9exmd5xeaerfsopr0t7as5rprza0t9t" timestamp="1538334930"&gt;221&lt;/key&gt;&lt;/foreign-keys&gt;&lt;ref-type name="Journal Article"&gt;17&lt;/ref-type&gt;&lt;contributors&gt;&lt;authors&gt;&lt;author&gt;Lobry, C.&lt;/author&gt;&lt;author&gt;Oh, P.&lt;/author&gt;&lt;author&gt;Mansour, M. R.&lt;/author&gt;&lt;author&gt;Look, A. T.&lt;/author&gt;&lt;author&gt;Aifantis, I.&lt;/author&gt;&lt;/authors&gt;&lt;/contributors&gt;&lt;auth-address&gt;Howard Hughes Medical Institute and Department of Pathology, New York University School of Medicine, New York, NY;&lt;/auth-address&gt;&lt;titles&gt;&lt;title&gt;Notch signaling: switching an oncogene to a tumor suppressor&lt;/title&gt;&lt;secondary-title&gt;Blood&lt;/secondary-title&gt;&lt;/titles&gt;&lt;periodical&gt;&lt;full-title&gt;Blood&lt;/full-title&gt;&lt;/periodical&gt;&lt;pages&gt;2451-9&lt;/pages&gt;&lt;volume&gt;123&lt;/volume&gt;&lt;number&gt;16&lt;/number&gt;&lt;keywords&gt;&lt;keyword&gt;Animals&lt;/keyword&gt;&lt;keyword&gt;Erythrocytes/physiology&lt;/keyword&gt;&lt;keyword&gt;Genes, Switch&lt;/keyword&gt;&lt;keyword&gt;Genes, Tumor Suppressor/*physiology&lt;/keyword&gt;&lt;keyword&gt;Hematologic Neoplasms/drug therapy/metabolism&lt;/keyword&gt;&lt;keyword&gt;Hematopoiesis/genetics&lt;/keyword&gt;&lt;keyword&gt;Hematopoietic Stem Cells/physiology&lt;/keyword&gt;&lt;keyword&gt;Humans&lt;/keyword&gt;&lt;keyword&gt;Megakaryocytes/physiology&lt;/keyword&gt;&lt;keyword&gt;Oncogenes/*physiology&lt;/keyword&gt;&lt;keyword&gt;Receptors, Notch/*physiology&lt;/keyword&gt;&lt;keyword&gt;Signal Transduction/physiology&lt;/keyword&gt;&lt;/keywords&gt;&lt;dates&gt;&lt;year&gt;2014&lt;/year&gt;&lt;pub-dates&gt;&lt;date&gt;Apr 17&lt;/date&gt;&lt;/pub-dates&gt;&lt;/dates&gt;&lt;isbn&gt;1528-0020 (Electronic)&amp;#xD;0006-4971 (Linking)&lt;/isbn&gt;&lt;accession-num&gt;24608975&lt;/accession-num&gt;&lt;urls&gt;&lt;related-urls&gt;&lt;url&gt;https://www.ncbi.nlm.nih.gov/pubmed/24608975&lt;/url&gt;&lt;/related-urls&gt;&lt;/urls&gt;&lt;custom2&gt;PMC3990910&lt;/custom2&gt;&lt;electronic-resource-num&gt;10.1182/blood-2013-08-355818&lt;/electronic-resource-num&gt;&lt;/record&gt;&lt;/Cite&gt;&lt;/EndNote&gt;</w:instrText>
      </w:r>
      <w:r w:rsidR="00D06164">
        <w:rPr>
          <w:rFonts w:ascii="Times New Roman" w:hAnsi="Times New Roman"/>
          <w:b w:val="0"/>
          <w:sz w:val="24"/>
          <w:szCs w:val="24"/>
        </w:rPr>
        <w:fldChar w:fldCharType="separate"/>
      </w:r>
      <w:r w:rsidR="0080227F">
        <w:rPr>
          <w:rFonts w:ascii="Times New Roman" w:hAnsi="Times New Roman"/>
          <w:b w:val="0"/>
          <w:noProof/>
          <w:sz w:val="24"/>
          <w:szCs w:val="24"/>
        </w:rPr>
        <w:t>(</w:t>
      </w:r>
      <w:hyperlink w:anchor="_ENREF_36" w:tooltip="Lobry, 2014 #221" w:history="1">
        <w:r w:rsidR="0080227F">
          <w:rPr>
            <w:rFonts w:ascii="Times New Roman" w:hAnsi="Times New Roman"/>
            <w:b w:val="0"/>
            <w:noProof/>
            <w:sz w:val="24"/>
            <w:szCs w:val="24"/>
          </w:rPr>
          <w:t>36</w:t>
        </w:r>
      </w:hyperlink>
      <w:r w:rsidR="0080227F">
        <w:rPr>
          <w:rFonts w:ascii="Times New Roman" w:hAnsi="Times New Roman"/>
          <w:b w:val="0"/>
          <w:noProof/>
          <w:sz w:val="24"/>
          <w:szCs w:val="24"/>
        </w:rPr>
        <w:t>)</w:t>
      </w:r>
      <w:r w:rsidR="00D06164">
        <w:rPr>
          <w:rFonts w:ascii="Times New Roman" w:hAnsi="Times New Roman"/>
          <w:b w:val="0"/>
          <w:sz w:val="24"/>
          <w:szCs w:val="24"/>
        </w:rPr>
        <w:fldChar w:fldCharType="end"/>
      </w:r>
      <w:r w:rsidR="00CA012B">
        <w:rPr>
          <w:rFonts w:ascii="Times New Roman" w:hAnsi="Times New Roman"/>
          <w:b w:val="0"/>
          <w:sz w:val="24"/>
          <w:szCs w:val="24"/>
        </w:rPr>
        <w:t>.</w:t>
      </w:r>
      <w:r w:rsidR="00133601">
        <w:rPr>
          <w:rFonts w:ascii="Times New Roman" w:hAnsi="Times New Roman"/>
          <w:b w:val="0"/>
          <w:sz w:val="24"/>
          <w:szCs w:val="24"/>
        </w:rPr>
        <w:t xml:space="preserve"> </w:t>
      </w:r>
      <w:r w:rsidR="00B20427" w:rsidRPr="0063734B">
        <w:rPr>
          <w:rFonts w:ascii="Times New Roman" w:hAnsi="Times New Roman"/>
          <w:b w:val="0"/>
          <w:sz w:val="24"/>
          <w:szCs w:val="24"/>
        </w:rPr>
        <w:t>NOTCH</w:t>
      </w:r>
      <w:r w:rsidR="00142B4C">
        <w:rPr>
          <w:rFonts w:ascii="Times New Roman" w:hAnsi="Times New Roman"/>
          <w:b w:val="0"/>
          <w:sz w:val="24"/>
          <w:szCs w:val="24"/>
        </w:rPr>
        <w:t>1</w:t>
      </w:r>
      <w:r w:rsidR="00B20427" w:rsidRPr="0063734B">
        <w:rPr>
          <w:rFonts w:ascii="Times New Roman" w:hAnsi="Times New Roman"/>
          <w:b w:val="0"/>
          <w:sz w:val="24"/>
          <w:szCs w:val="24"/>
        </w:rPr>
        <w:t xml:space="preserve"> </w:t>
      </w:r>
      <w:r w:rsidR="00B20427">
        <w:rPr>
          <w:rFonts w:ascii="Times New Roman" w:hAnsi="Times New Roman"/>
          <w:b w:val="0"/>
          <w:sz w:val="24"/>
          <w:szCs w:val="24"/>
        </w:rPr>
        <w:t>is</w:t>
      </w:r>
      <w:r w:rsidR="00934B89">
        <w:rPr>
          <w:rFonts w:ascii="Times New Roman" w:hAnsi="Times New Roman"/>
          <w:b w:val="0"/>
          <w:sz w:val="24"/>
          <w:szCs w:val="24"/>
        </w:rPr>
        <w:t xml:space="preserve"> </w:t>
      </w:r>
      <w:r w:rsidR="00B20427" w:rsidRPr="0063734B">
        <w:rPr>
          <w:rFonts w:ascii="Times New Roman" w:hAnsi="Times New Roman"/>
          <w:b w:val="0"/>
          <w:sz w:val="24"/>
          <w:szCs w:val="24"/>
        </w:rPr>
        <w:t>important for thymocyte development</w:t>
      </w:r>
      <w:r w:rsidR="0095210D">
        <w:rPr>
          <w:rFonts w:ascii="Times New Roman" w:hAnsi="Times New Roman"/>
          <w:b w:val="0"/>
          <w:sz w:val="24"/>
          <w:szCs w:val="24"/>
        </w:rPr>
        <w:t xml:space="preserve">, </w:t>
      </w:r>
      <w:r w:rsidR="00934B89">
        <w:rPr>
          <w:rFonts w:ascii="Times New Roman" w:hAnsi="Times New Roman"/>
          <w:b w:val="0"/>
          <w:sz w:val="24"/>
          <w:szCs w:val="24"/>
        </w:rPr>
        <w:t xml:space="preserve">committing </w:t>
      </w:r>
      <w:r w:rsidR="0006702D">
        <w:rPr>
          <w:rFonts w:ascii="Times New Roman" w:hAnsi="Times New Roman"/>
          <w:b w:val="0"/>
          <w:sz w:val="24"/>
          <w:szCs w:val="24"/>
        </w:rPr>
        <w:t>common lymphoid progenitors to a T</w:t>
      </w:r>
      <w:r w:rsidR="0095210D">
        <w:rPr>
          <w:rFonts w:ascii="Times New Roman" w:hAnsi="Times New Roman"/>
          <w:b w:val="0"/>
          <w:sz w:val="24"/>
          <w:szCs w:val="24"/>
        </w:rPr>
        <w:t>-cell</w:t>
      </w:r>
      <w:r w:rsidR="0006702D">
        <w:rPr>
          <w:rFonts w:ascii="Times New Roman" w:hAnsi="Times New Roman"/>
          <w:b w:val="0"/>
          <w:sz w:val="24"/>
          <w:szCs w:val="24"/>
        </w:rPr>
        <w:t xml:space="preserve"> fate</w:t>
      </w:r>
      <w:r w:rsidR="00296392">
        <w:rPr>
          <w:rFonts w:ascii="Times New Roman" w:hAnsi="Times New Roman"/>
          <w:b w:val="0"/>
          <w:sz w:val="24"/>
          <w:szCs w:val="24"/>
        </w:rPr>
        <w:t>.</w:t>
      </w:r>
      <w:r w:rsidR="00E766C2">
        <w:rPr>
          <w:rFonts w:ascii="Times New Roman" w:hAnsi="Times New Roman"/>
          <w:b w:val="0"/>
          <w:sz w:val="24"/>
          <w:szCs w:val="24"/>
        </w:rPr>
        <w:t xml:space="preserve"> </w:t>
      </w:r>
      <w:r w:rsidR="009B05F9">
        <w:rPr>
          <w:rFonts w:ascii="Times New Roman" w:hAnsi="Times New Roman"/>
          <w:b w:val="0"/>
          <w:sz w:val="24"/>
          <w:szCs w:val="24"/>
        </w:rPr>
        <w:t>A</w:t>
      </w:r>
      <w:r w:rsidR="0040207A" w:rsidRPr="00E766C2">
        <w:rPr>
          <w:rFonts w:ascii="Times New Roman" w:hAnsi="Times New Roman"/>
          <w:b w:val="0"/>
          <w:sz w:val="24"/>
          <w:szCs w:val="24"/>
        </w:rPr>
        <w:t xml:space="preserve">ctivating mutations </w:t>
      </w:r>
      <w:r w:rsidR="00CA012B" w:rsidRPr="00E766C2">
        <w:rPr>
          <w:rFonts w:ascii="Times New Roman" w:hAnsi="Times New Roman"/>
          <w:b w:val="0"/>
          <w:sz w:val="24"/>
          <w:szCs w:val="24"/>
        </w:rPr>
        <w:t xml:space="preserve">of </w:t>
      </w:r>
      <w:r w:rsidR="00CA012B" w:rsidRPr="00CF2CBD">
        <w:rPr>
          <w:rFonts w:ascii="Times New Roman" w:hAnsi="Times New Roman"/>
          <w:b w:val="0"/>
          <w:i/>
          <w:iCs/>
          <w:sz w:val="24"/>
          <w:szCs w:val="24"/>
        </w:rPr>
        <w:t>NOTCH</w:t>
      </w:r>
      <w:r w:rsidR="007C2E25" w:rsidRPr="00CF2CBD">
        <w:rPr>
          <w:rFonts w:ascii="Times New Roman" w:hAnsi="Times New Roman"/>
          <w:b w:val="0"/>
          <w:i/>
          <w:iCs/>
          <w:sz w:val="24"/>
          <w:szCs w:val="24"/>
        </w:rPr>
        <w:t>1</w:t>
      </w:r>
      <w:r w:rsidR="00CA012B" w:rsidRPr="00E766C2">
        <w:rPr>
          <w:rFonts w:ascii="Times New Roman" w:hAnsi="Times New Roman"/>
          <w:b w:val="0"/>
          <w:sz w:val="24"/>
          <w:szCs w:val="24"/>
        </w:rPr>
        <w:t xml:space="preserve"> </w:t>
      </w:r>
      <w:r w:rsidR="0040207A" w:rsidRPr="00E766C2">
        <w:rPr>
          <w:rFonts w:ascii="Times New Roman" w:hAnsi="Times New Roman"/>
          <w:b w:val="0"/>
          <w:sz w:val="24"/>
          <w:szCs w:val="24"/>
        </w:rPr>
        <w:t xml:space="preserve">have been found in </w:t>
      </w:r>
      <w:r w:rsidR="00FB11F3" w:rsidRPr="00E766C2">
        <w:rPr>
          <w:rFonts w:ascii="Times New Roman" w:hAnsi="Times New Roman"/>
          <w:b w:val="0"/>
          <w:sz w:val="24"/>
          <w:szCs w:val="24"/>
        </w:rPr>
        <w:t>almost two-thirds</w:t>
      </w:r>
      <w:r w:rsidR="0040207A" w:rsidRPr="00E766C2">
        <w:rPr>
          <w:rFonts w:ascii="Times New Roman" w:hAnsi="Times New Roman"/>
          <w:b w:val="0"/>
          <w:sz w:val="24"/>
          <w:szCs w:val="24"/>
        </w:rPr>
        <w:t xml:space="preserve"> of</w:t>
      </w:r>
      <w:r w:rsidR="00BA7C48" w:rsidRPr="00E766C2">
        <w:rPr>
          <w:rFonts w:ascii="Times New Roman" w:hAnsi="Times New Roman"/>
          <w:b w:val="0"/>
          <w:sz w:val="24"/>
          <w:szCs w:val="24"/>
        </w:rPr>
        <w:t xml:space="preserve"> paediatric and adult</w:t>
      </w:r>
      <w:r w:rsidR="00FB11F3" w:rsidRPr="00E766C2">
        <w:rPr>
          <w:rFonts w:ascii="Times New Roman" w:hAnsi="Times New Roman"/>
          <w:b w:val="0"/>
          <w:sz w:val="24"/>
          <w:szCs w:val="24"/>
        </w:rPr>
        <w:t xml:space="preserve"> T-ALL cases</w:t>
      </w:r>
      <w:r w:rsidR="00E766C2" w:rsidRPr="00E766C2">
        <w:rPr>
          <w:rFonts w:ascii="Times New Roman" w:hAnsi="Times New Roman"/>
          <w:b w:val="0"/>
          <w:sz w:val="24"/>
          <w:szCs w:val="24"/>
        </w:rPr>
        <w:t xml:space="preserve"> </w:t>
      </w:r>
      <w:r w:rsidR="00FE0C12" w:rsidRPr="00E766C2">
        <w:rPr>
          <w:rFonts w:ascii="Times New Roman" w:hAnsi="Times New Roman"/>
          <w:b w:val="0"/>
          <w:sz w:val="24"/>
          <w:szCs w:val="24"/>
        </w:rPr>
        <w:fldChar w:fldCharType="begin">
          <w:fldData xml:space="preserve">PEVuZE5vdGU+PENpdGU+PEF1dGhvcj5XZW5nPC9BdXRob3I+PFllYXI+MjAwNjwvWWVhcj48UmVj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</w:fldData>
        </w:fldChar>
      </w:r>
      <w:r w:rsidR="0080227F">
        <w:rPr>
          <w:rFonts w:ascii="Times New Roman" w:hAnsi="Times New Roman"/>
          <w:b w:val="0"/>
          <w:sz w:val="24"/>
          <w:szCs w:val="24"/>
        </w:rPr>
        <w:instrText xml:space="preserve"> ADDIN EN.CITE </w:instrText>
      </w:r>
      <w:r w:rsidR="0080227F">
        <w:rPr>
          <w:rFonts w:ascii="Times New Roman" w:hAnsi="Times New Roman"/>
          <w:b w:val="0"/>
          <w:sz w:val="24"/>
          <w:szCs w:val="24"/>
        </w:rPr>
        <w:fldChar w:fldCharType="begin">
          <w:fldData xml:space="preserve">PEVuZE5vdGU+PENpdGU+PEF1dGhvcj5XZW5nPC9BdXRob3I+PFllYXI+MjAwNjwvWWVhcj48UmVj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</w:fldData>
        </w:fldChar>
      </w:r>
      <w:r w:rsidR="0080227F">
        <w:rPr>
          <w:rFonts w:ascii="Times New Roman" w:hAnsi="Times New Roman"/>
          <w:b w:val="0"/>
          <w:sz w:val="24"/>
          <w:szCs w:val="24"/>
        </w:rPr>
        <w:instrText xml:space="preserve"> ADDIN EN.CITE.DATA </w:instrText>
      </w:r>
      <w:r w:rsidR="0080227F">
        <w:rPr>
          <w:rFonts w:ascii="Times New Roman" w:hAnsi="Times New Roman"/>
          <w:b w:val="0"/>
          <w:sz w:val="24"/>
          <w:szCs w:val="24"/>
        </w:rPr>
      </w:r>
      <w:r w:rsidR="0080227F">
        <w:rPr>
          <w:rFonts w:ascii="Times New Roman" w:hAnsi="Times New Roman"/>
          <w:b w:val="0"/>
          <w:sz w:val="24"/>
          <w:szCs w:val="24"/>
        </w:rPr>
        <w:fldChar w:fldCharType="end"/>
      </w:r>
      <w:r w:rsidR="00FE0C12" w:rsidRPr="00E766C2">
        <w:rPr>
          <w:rFonts w:ascii="Times New Roman" w:hAnsi="Times New Roman"/>
          <w:b w:val="0"/>
          <w:sz w:val="24"/>
          <w:szCs w:val="24"/>
        </w:rPr>
      </w:r>
      <w:r w:rsidR="00FE0C12" w:rsidRPr="00E766C2">
        <w:rPr>
          <w:rFonts w:ascii="Times New Roman" w:hAnsi="Times New Roman"/>
          <w:b w:val="0"/>
          <w:sz w:val="24"/>
          <w:szCs w:val="24"/>
        </w:rPr>
        <w:fldChar w:fldCharType="separate"/>
      </w:r>
      <w:r w:rsidR="0080227F">
        <w:rPr>
          <w:rFonts w:ascii="Times New Roman" w:hAnsi="Times New Roman"/>
          <w:b w:val="0"/>
          <w:noProof/>
          <w:sz w:val="24"/>
          <w:szCs w:val="24"/>
        </w:rPr>
        <w:t>(</w:t>
      </w:r>
      <w:hyperlink w:anchor="_ENREF_37" w:tooltip="Weng, 2006 #73" w:history="1">
        <w:r w:rsidR="0080227F">
          <w:rPr>
            <w:rFonts w:ascii="Times New Roman" w:hAnsi="Times New Roman"/>
            <w:b w:val="0"/>
            <w:noProof/>
            <w:sz w:val="24"/>
            <w:szCs w:val="24"/>
          </w:rPr>
          <w:t>37</w:t>
        </w:r>
      </w:hyperlink>
      <w:r w:rsidR="0080227F">
        <w:rPr>
          <w:rFonts w:ascii="Times New Roman" w:hAnsi="Times New Roman"/>
          <w:b w:val="0"/>
          <w:noProof/>
          <w:sz w:val="24"/>
          <w:szCs w:val="24"/>
        </w:rPr>
        <w:t xml:space="preserve">, </w:t>
      </w:r>
      <w:hyperlink w:anchor="_ENREF_38" w:tooltip="Mansour, 2006 #2989" w:history="1">
        <w:r w:rsidR="0080227F">
          <w:rPr>
            <w:rFonts w:ascii="Times New Roman" w:hAnsi="Times New Roman"/>
            <w:b w:val="0"/>
            <w:noProof/>
            <w:sz w:val="24"/>
            <w:szCs w:val="24"/>
          </w:rPr>
          <w:t>38</w:t>
        </w:r>
      </w:hyperlink>
      <w:r w:rsidR="0080227F">
        <w:rPr>
          <w:rFonts w:ascii="Times New Roman" w:hAnsi="Times New Roman"/>
          <w:b w:val="0"/>
          <w:noProof/>
          <w:sz w:val="24"/>
          <w:szCs w:val="24"/>
        </w:rPr>
        <w:t>)</w:t>
      </w:r>
      <w:r w:rsidR="00FE0C12" w:rsidRPr="00E766C2">
        <w:rPr>
          <w:rFonts w:ascii="Times New Roman" w:hAnsi="Times New Roman"/>
          <w:b w:val="0"/>
          <w:sz w:val="24"/>
          <w:szCs w:val="24"/>
        </w:rPr>
        <w:fldChar w:fldCharType="end"/>
      </w:r>
      <w:r w:rsidR="00BA7C48" w:rsidRPr="00E766C2">
        <w:rPr>
          <w:rFonts w:ascii="Times New Roman" w:hAnsi="Times New Roman"/>
          <w:b w:val="0"/>
          <w:sz w:val="24"/>
          <w:szCs w:val="24"/>
        </w:rPr>
        <w:t>.</w:t>
      </w:r>
      <w:r w:rsidR="00FB11F3" w:rsidRPr="00E766C2">
        <w:rPr>
          <w:rFonts w:ascii="Times New Roman" w:hAnsi="Times New Roman"/>
          <w:b w:val="0"/>
          <w:sz w:val="24"/>
          <w:szCs w:val="24"/>
        </w:rPr>
        <w:t xml:space="preserve"> </w:t>
      </w:r>
    </w:p>
    <w:p w14:paraId="19A164F1" w14:textId="0FD06F35" w:rsidR="002D297E" w:rsidRPr="00E91602" w:rsidRDefault="00390AD9" w:rsidP="00E91602">
      <w:pPr>
        <w:pStyle w:val="Heading1"/>
        <w:spacing w:line="360" w:lineRule="auto"/>
        <w:jc w:val="both"/>
        <w:rPr>
          <w:rFonts w:ascii="Times New Roman" w:hAnsi="Times New Roman"/>
          <w:b w:val="0"/>
          <w:sz w:val="24"/>
          <w:szCs w:val="24"/>
        </w:rPr>
      </w:pPr>
      <w:r w:rsidRPr="00E91602">
        <w:rPr>
          <w:rFonts w:ascii="Times New Roman" w:hAnsi="Times New Roman"/>
          <w:b w:val="0"/>
          <w:sz w:val="24"/>
          <w:szCs w:val="24"/>
        </w:rPr>
        <w:t xml:space="preserve">As </w:t>
      </w:r>
      <w:r w:rsidR="00F92709" w:rsidRPr="00E91602">
        <w:rPr>
          <w:rFonts w:ascii="Times New Roman" w:hAnsi="Times New Roman"/>
          <w:b w:val="0"/>
          <w:sz w:val="24"/>
          <w:szCs w:val="24"/>
        </w:rPr>
        <w:t xml:space="preserve">one of the most frequently mutated </w:t>
      </w:r>
      <w:r w:rsidR="00CA012B" w:rsidRPr="00E91602">
        <w:rPr>
          <w:rFonts w:ascii="Times New Roman" w:hAnsi="Times New Roman"/>
          <w:b w:val="0"/>
          <w:sz w:val="24"/>
          <w:szCs w:val="24"/>
        </w:rPr>
        <w:t>genes</w:t>
      </w:r>
      <w:r w:rsidR="00F92709" w:rsidRPr="00E91602">
        <w:rPr>
          <w:rFonts w:ascii="Times New Roman" w:hAnsi="Times New Roman"/>
          <w:b w:val="0"/>
          <w:sz w:val="24"/>
          <w:szCs w:val="24"/>
        </w:rPr>
        <w:t xml:space="preserve"> in T-ALL</w:t>
      </w:r>
      <w:r w:rsidR="00CA012B" w:rsidRPr="00E91602">
        <w:rPr>
          <w:rFonts w:ascii="Times New Roman" w:hAnsi="Times New Roman"/>
          <w:b w:val="0"/>
          <w:sz w:val="24"/>
          <w:szCs w:val="24"/>
        </w:rPr>
        <w:t>,</w:t>
      </w:r>
      <w:r w:rsidR="00FB11F3" w:rsidRPr="00E91602">
        <w:rPr>
          <w:rFonts w:ascii="Times New Roman" w:hAnsi="Times New Roman"/>
          <w:b w:val="0"/>
          <w:sz w:val="24"/>
          <w:szCs w:val="24"/>
        </w:rPr>
        <w:t xml:space="preserve"> </w:t>
      </w:r>
      <w:r w:rsidR="00FB11F3" w:rsidRPr="003D4D35">
        <w:rPr>
          <w:rFonts w:ascii="Times New Roman" w:hAnsi="Times New Roman"/>
          <w:b w:val="0"/>
          <w:i/>
          <w:iCs/>
          <w:sz w:val="24"/>
          <w:szCs w:val="24"/>
        </w:rPr>
        <w:t>NOTCH</w:t>
      </w:r>
      <w:r w:rsidR="00CF2CBD" w:rsidRPr="003D4D35">
        <w:rPr>
          <w:rFonts w:ascii="Times New Roman" w:hAnsi="Times New Roman"/>
          <w:b w:val="0"/>
          <w:i/>
          <w:iCs/>
          <w:sz w:val="24"/>
          <w:szCs w:val="24"/>
        </w:rPr>
        <w:t>1</w:t>
      </w:r>
      <w:r w:rsidRPr="00E91602">
        <w:rPr>
          <w:rFonts w:ascii="Times New Roman" w:hAnsi="Times New Roman"/>
          <w:b w:val="0"/>
          <w:sz w:val="24"/>
          <w:szCs w:val="24"/>
        </w:rPr>
        <w:t xml:space="preserve"> has </w:t>
      </w:r>
      <w:r w:rsidR="00CA012B" w:rsidRPr="00E91602">
        <w:rPr>
          <w:rFonts w:ascii="Times New Roman" w:hAnsi="Times New Roman"/>
          <w:b w:val="0"/>
          <w:sz w:val="24"/>
          <w:szCs w:val="24"/>
        </w:rPr>
        <w:t>generated</w:t>
      </w:r>
      <w:r w:rsidRPr="00E91602">
        <w:rPr>
          <w:rFonts w:ascii="Times New Roman" w:hAnsi="Times New Roman"/>
          <w:b w:val="0"/>
          <w:sz w:val="24"/>
          <w:szCs w:val="24"/>
        </w:rPr>
        <w:t xml:space="preserve"> considerable interes</w:t>
      </w:r>
      <w:r w:rsidR="00FB11F3" w:rsidRPr="00E91602">
        <w:rPr>
          <w:rFonts w:ascii="Times New Roman" w:hAnsi="Times New Roman"/>
          <w:b w:val="0"/>
          <w:sz w:val="24"/>
          <w:szCs w:val="24"/>
        </w:rPr>
        <w:t>t as a therapeutic target. Gamma secretase inhibitors</w:t>
      </w:r>
      <w:r w:rsidR="00BC1F6E" w:rsidRPr="00E91602">
        <w:rPr>
          <w:rFonts w:ascii="Times New Roman" w:hAnsi="Times New Roman"/>
          <w:b w:val="0"/>
          <w:sz w:val="24"/>
          <w:szCs w:val="24"/>
        </w:rPr>
        <w:t xml:space="preserve"> </w:t>
      </w:r>
      <w:r w:rsidR="00FB11F3" w:rsidRPr="00E91602">
        <w:rPr>
          <w:rFonts w:ascii="Times New Roman" w:hAnsi="Times New Roman"/>
          <w:b w:val="0"/>
          <w:sz w:val="24"/>
          <w:szCs w:val="24"/>
        </w:rPr>
        <w:t>(GSI)</w:t>
      </w:r>
      <w:r w:rsidR="00C168C2" w:rsidRPr="00E91602">
        <w:rPr>
          <w:rFonts w:ascii="Times New Roman" w:hAnsi="Times New Roman"/>
          <w:b w:val="0"/>
          <w:sz w:val="24"/>
          <w:szCs w:val="24"/>
        </w:rPr>
        <w:t>, originally developed for Alzheimer’s disease,</w:t>
      </w:r>
      <w:r w:rsidR="00E631F4" w:rsidRPr="00E91602">
        <w:rPr>
          <w:rFonts w:ascii="Times New Roman" w:hAnsi="Times New Roman"/>
          <w:b w:val="0"/>
          <w:sz w:val="24"/>
          <w:szCs w:val="24"/>
        </w:rPr>
        <w:t xml:space="preserve"> </w:t>
      </w:r>
      <w:r w:rsidR="00E90B03" w:rsidRPr="00E91602">
        <w:rPr>
          <w:rFonts w:ascii="Times New Roman" w:hAnsi="Times New Roman"/>
          <w:b w:val="0"/>
          <w:sz w:val="24"/>
          <w:szCs w:val="24"/>
        </w:rPr>
        <w:t>act by preventing</w:t>
      </w:r>
      <w:r w:rsidR="00E631F4" w:rsidRPr="00E91602">
        <w:rPr>
          <w:rFonts w:ascii="Times New Roman" w:hAnsi="Times New Roman"/>
          <w:b w:val="0"/>
          <w:sz w:val="24"/>
          <w:szCs w:val="24"/>
        </w:rPr>
        <w:t xml:space="preserve"> the cleavage and activation of the intracellular NOTCH1 fragment</w:t>
      </w:r>
      <w:r w:rsidR="009E4447" w:rsidRPr="00E91602">
        <w:rPr>
          <w:rFonts w:ascii="Times New Roman" w:hAnsi="Times New Roman"/>
          <w:b w:val="0"/>
          <w:sz w:val="24"/>
          <w:szCs w:val="24"/>
        </w:rPr>
        <w:t xml:space="preserve"> (Figure 1</w:t>
      </w:r>
      <w:r w:rsidR="00CF2CBD" w:rsidRPr="00E91602">
        <w:rPr>
          <w:rFonts w:ascii="Times New Roman" w:hAnsi="Times New Roman"/>
          <w:b w:val="0"/>
          <w:sz w:val="24"/>
          <w:szCs w:val="24"/>
        </w:rPr>
        <w:t>A</w:t>
      </w:r>
      <w:r w:rsidR="009E4447" w:rsidRPr="00E91602">
        <w:rPr>
          <w:rFonts w:ascii="Times New Roman" w:hAnsi="Times New Roman"/>
          <w:b w:val="0"/>
          <w:sz w:val="24"/>
          <w:szCs w:val="24"/>
        </w:rPr>
        <w:t>)</w:t>
      </w:r>
      <w:r w:rsidR="001D3A37" w:rsidRPr="00E91602">
        <w:rPr>
          <w:rFonts w:ascii="Times New Roman" w:hAnsi="Times New Roman"/>
          <w:b w:val="0"/>
          <w:sz w:val="24"/>
          <w:szCs w:val="24"/>
        </w:rPr>
        <w:t>. Their early promise has since been hampered by marked</w:t>
      </w:r>
      <w:r w:rsidR="00FB11F3" w:rsidRPr="00E91602">
        <w:rPr>
          <w:rFonts w:ascii="Times New Roman" w:hAnsi="Times New Roman"/>
          <w:b w:val="0"/>
          <w:sz w:val="24"/>
          <w:szCs w:val="24"/>
        </w:rPr>
        <w:t xml:space="preserve"> g</w:t>
      </w:r>
      <w:r w:rsidR="00E631F4" w:rsidRPr="00E91602">
        <w:rPr>
          <w:rFonts w:ascii="Times New Roman" w:hAnsi="Times New Roman"/>
          <w:b w:val="0"/>
          <w:sz w:val="24"/>
          <w:szCs w:val="24"/>
        </w:rPr>
        <w:t xml:space="preserve">astrointestinal </w:t>
      </w:r>
      <w:r w:rsidR="00800CD6" w:rsidRPr="00E91602">
        <w:rPr>
          <w:rFonts w:ascii="Times New Roman" w:hAnsi="Times New Roman"/>
          <w:b w:val="0"/>
          <w:sz w:val="24"/>
          <w:szCs w:val="24"/>
        </w:rPr>
        <w:t xml:space="preserve">(GI) </w:t>
      </w:r>
      <w:r w:rsidR="00E631F4" w:rsidRPr="00E91602">
        <w:rPr>
          <w:rFonts w:ascii="Times New Roman" w:hAnsi="Times New Roman"/>
          <w:b w:val="0"/>
          <w:sz w:val="24"/>
          <w:szCs w:val="24"/>
        </w:rPr>
        <w:t xml:space="preserve">toxicity </w:t>
      </w:r>
      <w:r w:rsidR="008A4CAC" w:rsidRPr="00E91602">
        <w:rPr>
          <w:rFonts w:ascii="Times New Roman" w:hAnsi="Times New Roman"/>
          <w:b w:val="0"/>
          <w:sz w:val="24"/>
          <w:szCs w:val="24"/>
        </w:rPr>
        <w:fldChar w:fldCharType="begin"/>
      </w:r>
      <w:r w:rsidR="0080227F">
        <w:rPr>
          <w:rFonts w:ascii="Times New Roman" w:hAnsi="Times New Roman"/>
          <w:b w:val="0"/>
          <w:sz w:val="24"/>
          <w:szCs w:val="24"/>
        </w:rPr>
        <w:instrText xml:space="preserve"> ADDIN EN.CITE &lt;EndNote&gt;&lt;Cite&gt;&lt;Author&gt;DeAngelo&lt;/Author&gt;&lt;Year&gt;2006&lt;/Year&gt;&lt;RecNum&gt;21&lt;/RecNum&gt;&lt;DisplayText&gt;(39)&lt;/DisplayText&gt;&lt;record&gt;&lt;rec-number&gt;21&lt;/rec-number&gt;&lt;foreign-keys&gt;&lt;key app="EN" db-id="0wd2d0sf6zxxtve0et5xzawqtfratzweerfs" timestamp="1460177615"&gt;21&lt;/key&gt;&lt;/foreign-keys&gt;&lt;ref-type name="Journal Article"&gt;17&lt;/ref-type&gt;&lt;contributors&gt;&lt;authors&gt;&lt;author&gt;DeAngelo, D. J.; Stone, R. M.; Silverman, L. B.; Stock, W.; Attar, E. C.; Fearen, I.; Dallob, A.; Matthews, C.; Stone, J.; Freedman, S. J.; Aster, J.&lt;/author&gt;&lt;/authors&gt;&lt;/contributors&gt;&lt;titles&gt;&lt;title&gt;A phase I clinical trial of the notch inhibitor MK-0752 in patients with T-cell acute lymphoblastic leukemia/lymphoma (T-ALL) and other leukemias&lt;/title&gt;&lt;secondary-title&gt;J Clin Onc&lt;/secondary-title&gt;&lt;/titles&gt;&lt;periodical&gt;&lt;full-title&gt;J Clin Onc&lt;/full-title&gt;&lt;/periodical&gt;&lt;volume&gt;24&lt;/volume&gt;&lt;number&gt;18&lt;/number&gt;&lt;dates&gt;&lt;year&gt;2006&lt;/year&gt;&lt;/dates&gt;&lt;urls&gt;&lt;/urls&gt;&lt;/record&gt;&lt;/Cite&gt;&lt;/EndNote&gt;</w:instrText>
      </w:r>
      <w:r w:rsidR="008A4CAC" w:rsidRPr="00E91602">
        <w:rPr>
          <w:rFonts w:ascii="Times New Roman" w:hAnsi="Times New Roman"/>
          <w:b w:val="0"/>
          <w:sz w:val="24"/>
          <w:szCs w:val="24"/>
        </w:rPr>
        <w:fldChar w:fldCharType="separate"/>
      </w:r>
      <w:r w:rsidR="0080227F">
        <w:rPr>
          <w:rFonts w:ascii="Times New Roman" w:hAnsi="Times New Roman"/>
          <w:b w:val="0"/>
          <w:noProof/>
          <w:sz w:val="24"/>
          <w:szCs w:val="24"/>
        </w:rPr>
        <w:t>(</w:t>
      </w:r>
      <w:hyperlink w:anchor="_ENREF_39" w:tooltip="DeAngelo, 2006 #21" w:history="1">
        <w:r w:rsidR="0080227F">
          <w:rPr>
            <w:rFonts w:ascii="Times New Roman" w:hAnsi="Times New Roman"/>
            <w:b w:val="0"/>
            <w:noProof/>
            <w:sz w:val="24"/>
            <w:szCs w:val="24"/>
          </w:rPr>
          <w:t>39</w:t>
        </w:r>
      </w:hyperlink>
      <w:r w:rsidR="0080227F">
        <w:rPr>
          <w:rFonts w:ascii="Times New Roman" w:hAnsi="Times New Roman"/>
          <w:b w:val="0"/>
          <w:noProof/>
          <w:sz w:val="24"/>
          <w:szCs w:val="24"/>
        </w:rPr>
        <w:t>)</w:t>
      </w:r>
      <w:r w:rsidR="008A4CAC" w:rsidRPr="00E91602">
        <w:rPr>
          <w:rFonts w:ascii="Times New Roman" w:hAnsi="Times New Roman"/>
          <w:b w:val="0"/>
          <w:sz w:val="24"/>
          <w:szCs w:val="24"/>
        </w:rPr>
        <w:fldChar w:fldCharType="end"/>
      </w:r>
      <w:r w:rsidR="00E631F4" w:rsidRPr="00E91602">
        <w:rPr>
          <w:rFonts w:ascii="Times New Roman" w:hAnsi="Times New Roman"/>
          <w:b w:val="0"/>
          <w:sz w:val="24"/>
          <w:szCs w:val="24"/>
        </w:rPr>
        <w:t>. NOTCH</w:t>
      </w:r>
      <w:r w:rsidR="000C54E9">
        <w:rPr>
          <w:rFonts w:ascii="Times New Roman" w:hAnsi="Times New Roman"/>
          <w:b w:val="0"/>
          <w:sz w:val="24"/>
          <w:szCs w:val="24"/>
        </w:rPr>
        <w:t>1</w:t>
      </w:r>
      <w:r w:rsidR="00E631F4" w:rsidRPr="00E91602">
        <w:rPr>
          <w:rFonts w:ascii="Times New Roman" w:hAnsi="Times New Roman"/>
          <w:b w:val="0"/>
          <w:sz w:val="24"/>
          <w:szCs w:val="24"/>
        </w:rPr>
        <w:t xml:space="preserve"> </w:t>
      </w:r>
      <w:r w:rsidR="00CD3EA8" w:rsidRPr="00E91602">
        <w:rPr>
          <w:rFonts w:ascii="Times New Roman" w:hAnsi="Times New Roman"/>
          <w:b w:val="0"/>
          <w:sz w:val="24"/>
          <w:szCs w:val="24"/>
        </w:rPr>
        <w:t>is an important regulator of intestinal</w:t>
      </w:r>
      <w:r w:rsidR="00E631F4" w:rsidRPr="00E91602">
        <w:rPr>
          <w:rFonts w:ascii="Times New Roman" w:hAnsi="Times New Roman"/>
          <w:b w:val="0"/>
          <w:sz w:val="24"/>
          <w:szCs w:val="24"/>
        </w:rPr>
        <w:t xml:space="preserve"> goblet cell</w:t>
      </w:r>
      <w:r w:rsidR="00CD3EA8" w:rsidRPr="00E91602">
        <w:rPr>
          <w:rFonts w:ascii="Times New Roman" w:hAnsi="Times New Roman"/>
          <w:b w:val="0"/>
          <w:sz w:val="24"/>
          <w:szCs w:val="24"/>
        </w:rPr>
        <w:t>s and</w:t>
      </w:r>
      <w:r w:rsidR="00E631F4" w:rsidRPr="00E91602">
        <w:rPr>
          <w:rFonts w:ascii="Times New Roman" w:hAnsi="Times New Roman"/>
          <w:b w:val="0"/>
          <w:sz w:val="24"/>
          <w:szCs w:val="24"/>
        </w:rPr>
        <w:t xml:space="preserve"> </w:t>
      </w:r>
      <w:r w:rsidR="00CD3EA8" w:rsidRPr="00E91602">
        <w:rPr>
          <w:rFonts w:ascii="Times New Roman" w:hAnsi="Times New Roman"/>
          <w:b w:val="0"/>
          <w:sz w:val="24"/>
          <w:szCs w:val="24"/>
        </w:rPr>
        <w:t>NOTCH</w:t>
      </w:r>
      <w:r w:rsidR="000C54E9">
        <w:rPr>
          <w:rFonts w:ascii="Times New Roman" w:hAnsi="Times New Roman"/>
          <w:b w:val="0"/>
          <w:sz w:val="24"/>
          <w:szCs w:val="24"/>
        </w:rPr>
        <w:t>1</w:t>
      </w:r>
      <w:r w:rsidR="00CD3EA8" w:rsidRPr="00E91602">
        <w:rPr>
          <w:rFonts w:ascii="Times New Roman" w:hAnsi="Times New Roman"/>
          <w:b w:val="0"/>
          <w:sz w:val="24"/>
          <w:szCs w:val="24"/>
        </w:rPr>
        <w:t xml:space="preserve"> inhibition by</w:t>
      </w:r>
      <w:r w:rsidR="00E631F4" w:rsidRPr="00E91602">
        <w:rPr>
          <w:rFonts w:ascii="Times New Roman" w:hAnsi="Times New Roman"/>
          <w:b w:val="0"/>
          <w:sz w:val="24"/>
          <w:szCs w:val="24"/>
        </w:rPr>
        <w:t xml:space="preserve"> GSIs </w:t>
      </w:r>
      <w:r w:rsidR="00E90B03" w:rsidRPr="00E91602">
        <w:rPr>
          <w:rFonts w:ascii="Times New Roman" w:hAnsi="Times New Roman"/>
          <w:b w:val="0"/>
          <w:sz w:val="24"/>
          <w:szCs w:val="24"/>
        </w:rPr>
        <w:t>cause</w:t>
      </w:r>
      <w:r w:rsidR="00964F72" w:rsidRPr="00E91602">
        <w:rPr>
          <w:rFonts w:ascii="Times New Roman" w:hAnsi="Times New Roman"/>
          <w:b w:val="0"/>
          <w:sz w:val="24"/>
          <w:szCs w:val="24"/>
        </w:rPr>
        <w:t>s</w:t>
      </w:r>
      <w:r w:rsidR="00CD3EA8" w:rsidRPr="00E91602">
        <w:rPr>
          <w:rFonts w:ascii="Times New Roman" w:hAnsi="Times New Roman"/>
          <w:b w:val="0"/>
          <w:sz w:val="24"/>
          <w:szCs w:val="24"/>
        </w:rPr>
        <w:t xml:space="preserve"> </w:t>
      </w:r>
      <w:r w:rsidR="008A7509" w:rsidRPr="00B95000">
        <w:rPr>
          <w:rFonts w:ascii="Times New Roman" w:hAnsi="Times New Roman"/>
          <w:b w:val="0"/>
          <w:sz w:val="24"/>
          <w:szCs w:val="24"/>
        </w:rPr>
        <w:t xml:space="preserve">goblet cell </w:t>
      </w:r>
      <w:r w:rsidR="004C2415" w:rsidRPr="00B95000">
        <w:rPr>
          <w:rFonts w:ascii="Times New Roman" w:hAnsi="Times New Roman"/>
          <w:b w:val="0"/>
          <w:sz w:val="24"/>
          <w:szCs w:val="24"/>
        </w:rPr>
        <w:t xml:space="preserve">accumulation </w:t>
      </w:r>
      <w:r w:rsidR="00E17592" w:rsidRPr="00B95000">
        <w:rPr>
          <w:rFonts w:ascii="Times New Roman" w:hAnsi="Times New Roman"/>
          <w:b w:val="0"/>
          <w:sz w:val="24"/>
          <w:szCs w:val="24"/>
        </w:rPr>
        <w:t>via upregulation of</w:t>
      </w:r>
      <w:r w:rsidR="00D90950" w:rsidRPr="00B95000">
        <w:rPr>
          <w:rFonts w:ascii="Times New Roman" w:hAnsi="Times New Roman"/>
          <w:b w:val="0"/>
          <w:sz w:val="24"/>
          <w:szCs w:val="24"/>
        </w:rPr>
        <w:t xml:space="preserve"> the transcription factor</w:t>
      </w:r>
      <w:r w:rsidR="00E17592" w:rsidRPr="00B95000">
        <w:rPr>
          <w:rFonts w:ascii="Times New Roman" w:hAnsi="Times New Roman"/>
          <w:b w:val="0"/>
          <w:sz w:val="24"/>
          <w:szCs w:val="24"/>
        </w:rPr>
        <w:t xml:space="preserve"> </w:t>
      </w:r>
      <w:r w:rsidR="00E17592" w:rsidRPr="003D4D35">
        <w:rPr>
          <w:rFonts w:ascii="Times New Roman" w:hAnsi="Times New Roman"/>
          <w:b w:val="0"/>
          <w:i/>
          <w:iCs/>
          <w:sz w:val="24"/>
          <w:szCs w:val="24"/>
        </w:rPr>
        <w:t>KLF4</w:t>
      </w:r>
      <w:r w:rsidR="001D3A37" w:rsidRPr="00B95000">
        <w:rPr>
          <w:rFonts w:ascii="Times New Roman" w:hAnsi="Times New Roman"/>
          <w:b w:val="0"/>
          <w:sz w:val="24"/>
          <w:szCs w:val="24"/>
        </w:rPr>
        <w:t>, resulting in significant</w:t>
      </w:r>
      <w:r w:rsidR="00934B89" w:rsidRPr="00B95000">
        <w:rPr>
          <w:rFonts w:ascii="Times New Roman" w:hAnsi="Times New Roman"/>
          <w:b w:val="0"/>
          <w:sz w:val="24"/>
          <w:szCs w:val="24"/>
        </w:rPr>
        <w:t xml:space="preserve"> diarrhoea</w:t>
      </w:r>
      <w:r w:rsidR="009E4447" w:rsidRPr="00B95000">
        <w:rPr>
          <w:rFonts w:ascii="Times New Roman" w:hAnsi="Times New Roman"/>
          <w:b w:val="0"/>
          <w:sz w:val="24"/>
          <w:szCs w:val="24"/>
        </w:rPr>
        <w:t xml:space="preserve"> (Figure 1</w:t>
      </w:r>
      <w:r w:rsidR="00CF2CBD" w:rsidRPr="00B95000">
        <w:rPr>
          <w:rFonts w:ascii="Times New Roman" w:hAnsi="Times New Roman"/>
          <w:b w:val="0"/>
          <w:sz w:val="24"/>
          <w:szCs w:val="24"/>
        </w:rPr>
        <w:t>B</w:t>
      </w:r>
      <w:r w:rsidR="009E4447" w:rsidRPr="00B95000">
        <w:rPr>
          <w:rFonts w:ascii="Times New Roman" w:hAnsi="Times New Roman"/>
          <w:b w:val="0"/>
          <w:sz w:val="24"/>
          <w:szCs w:val="24"/>
        </w:rPr>
        <w:t>)</w:t>
      </w:r>
      <w:r w:rsidR="00CF2CBD" w:rsidRPr="00B95000">
        <w:rPr>
          <w:rFonts w:ascii="Times New Roman" w:hAnsi="Times New Roman"/>
          <w:b w:val="0"/>
          <w:sz w:val="24"/>
          <w:szCs w:val="24"/>
        </w:rPr>
        <w:t xml:space="preserve"> </w:t>
      </w:r>
      <w:r w:rsidR="005C76B8" w:rsidRPr="003D4D35">
        <w:rPr>
          <w:rFonts w:ascii="Times New Roman" w:hAnsi="Times New Roman"/>
          <w:b w:val="0"/>
          <w:sz w:val="24"/>
          <w:szCs w:val="24"/>
        </w:rPr>
        <w:fldChar w:fldCharType="begin">
          <w:fldData xml:space="preserve">PEVuZE5vdGU+PENpdGU+PEF1dGhvcj5aaGVuZzwvQXV0aG9yPjxZZWFyPjIwMDk8L1llYXI+PFJl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</w:fldData>
        </w:fldChar>
      </w:r>
      <w:r w:rsidR="0080227F" w:rsidRPr="00B95000">
        <w:rPr>
          <w:rFonts w:ascii="Times New Roman" w:hAnsi="Times New Roman"/>
          <w:b w:val="0"/>
          <w:sz w:val="24"/>
          <w:szCs w:val="24"/>
        </w:rPr>
        <w:instrText xml:space="preserve"> ADDIN EN.CITE </w:instrText>
      </w:r>
      <w:r w:rsidR="0080227F" w:rsidRPr="003D4D35">
        <w:rPr>
          <w:rFonts w:ascii="Times New Roman" w:hAnsi="Times New Roman"/>
          <w:b w:val="0"/>
          <w:sz w:val="24"/>
          <w:szCs w:val="24"/>
        </w:rPr>
        <w:fldChar w:fldCharType="begin">
          <w:fldData xml:space="preserve">PEVuZE5vdGU+PENpdGU+PEF1dGhvcj5aaGVuZzwvQXV0aG9yPjxZZWFyPjIwMDk8L1llYXI+PFJl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</w:fldData>
        </w:fldChar>
      </w:r>
      <w:r w:rsidR="0080227F" w:rsidRPr="00B95000">
        <w:rPr>
          <w:rFonts w:ascii="Times New Roman" w:hAnsi="Times New Roman"/>
          <w:b w:val="0"/>
          <w:sz w:val="24"/>
          <w:szCs w:val="24"/>
        </w:rPr>
        <w:instrText xml:space="preserve"> ADDIN EN.CITE.DATA </w:instrText>
      </w:r>
      <w:r w:rsidR="0080227F" w:rsidRPr="003D4D35">
        <w:rPr>
          <w:rFonts w:ascii="Times New Roman" w:hAnsi="Times New Roman"/>
          <w:b w:val="0"/>
          <w:sz w:val="24"/>
          <w:szCs w:val="24"/>
        </w:rPr>
      </w:r>
      <w:r w:rsidR="0080227F" w:rsidRPr="003D4D35">
        <w:rPr>
          <w:rFonts w:ascii="Times New Roman" w:hAnsi="Times New Roman"/>
          <w:b w:val="0"/>
          <w:sz w:val="24"/>
          <w:szCs w:val="24"/>
        </w:rPr>
        <w:fldChar w:fldCharType="end"/>
      </w:r>
      <w:r w:rsidR="005C76B8" w:rsidRPr="003D4D35">
        <w:rPr>
          <w:rFonts w:ascii="Times New Roman" w:hAnsi="Times New Roman"/>
          <w:b w:val="0"/>
          <w:sz w:val="24"/>
          <w:szCs w:val="24"/>
        </w:rPr>
      </w:r>
      <w:r w:rsidR="005C76B8" w:rsidRPr="003D4D35">
        <w:rPr>
          <w:rFonts w:ascii="Times New Roman" w:hAnsi="Times New Roman"/>
          <w:b w:val="0"/>
          <w:sz w:val="24"/>
          <w:szCs w:val="24"/>
        </w:rPr>
        <w:fldChar w:fldCharType="separate"/>
      </w:r>
      <w:r w:rsidR="0080227F" w:rsidRPr="00B95000">
        <w:rPr>
          <w:rFonts w:ascii="Times New Roman" w:hAnsi="Times New Roman"/>
          <w:b w:val="0"/>
          <w:noProof/>
          <w:sz w:val="24"/>
          <w:szCs w:val="24"/>
        </w:rPr>
        <w:t>(</w:t>
      </w:r>
      <w:hyperlink w:anchor="_ENREF_40" w:tooltip="Zheng, 2009 #3159" w:history="1">
        <w:r w:rsidR="0080227F" w:rsidRPr="00B95000">
          <w:rPr>
            <w:rFonts w:ascii="Times New Roman" w:hAnsi="Times New Roman"/>
            <w:b w:val="0"/>
            <w:noProof/>
            <w:sz w:val="24"/>
            <w:szCs w:val="24"/>
          </w:rPr>
          <w:t>40</w:t>
        </w:r>
      </w:hyperlink>
      <w:r w:rsidR="0080227F" w:rsidRPr="00B95000">
        <w:rPr>
          <w:rFonts w:ascii="Times New Roman" w:hAnsi="Times New Roman"/>
          <w:b w:val="0"/>
          <w:noProof/>
          <w:sz w:val="24"/>
          <w:szCs w:val="24"/>
        </w:rPr>
        <w:t>)</w:t>
      </w:r>
      <w:r w:rsidR="005C76B8" w:rsidRPr="003D4D35">
        <w:rPr>
          <w:rFonts w:ascii="Times New Roman" w:hAnsi="Times New Roman"/>
          <w:b w:val="0"/>
          <w:sz w:val="24"/>
          <w:szCs w:val="24"/>
        </w:rPr>
        <w:fldChar w:fldCharType="end"/>
      </w:r>
      <w:r w:rsidR="00E91602" w:rsidRPr="00B95000">
        <w:rPr>
          <w:rFonts w:ascii="Times New Roman" w:hAnsi="Times New Roman"/>
          <w:b w:val="0"/>
          <w:sz w:val="24"/>
          <w:szCs w:val="24"/>
        </w:rPr>
        <w:t xml:space="preserve">. </w:t>
      </w:r>
      <w:r w:rsidR="00800CD6" w:rsidRPr="00B95000">
        <w:rPr>
          <w:rFonts w:ascii="Times New Roman" w:hAnsi="Times New Roman"/>
          <w:b w:val="0"/>
          <w:sz w:val="24"/>
          <w:szCs w:val="24"/>
        </w:rPr>
        <w:t xml:space="preserve">However, </w:t>
      </w:r>
      <w:r w:rsidR="00D90950" w:rsidRPr="00B95000">
        <w:rPr>
          <w:rFonts w:ascii="Times New Roman" w:hAnsi="Times New Roman"/>
          <w:b w:val="0"/>
          <w:sz w:val="24"/>
          <w:szCs w:val="24"/>
        </w:rPr>
        <w:t>the use of</w:t>
      </w:r>
      <w:r w:rsidR="00E17592" w:rsidRPr="00B95000">
        <w:rPr>
          <w:rFonts w:ascii="Times New Roman" w:hAnsi="Times New Roman"/>
          <w:b w:val="0"/>
          <w:sz w:val="24"/>
          <w:szCs w:val="24"/>
        </w:rPr>
        <w:t xml:space="preserve"> a pulsed treatment schedule</w:t>
      </w:r>
      <w:r w:rsidR="008E392F" w:rsidRPr="00B95000">
        <w:rPr>
          <w:rFonts w:ascii="Times New Roman" w:hAnsi="Times New Roman"/>
          <w:b w:val="0"/>
          <w:sz w:val="24"/>
          <w:szCs w:val="24"/>
        </w:rPr>
        <w:t xml:space="preserve"> </w:t>
      </w:r>
      <w:r w:rsidR="001F1157" w:rsidRPr="003D4D35">
        <w:rPr>
          <w:rFonts w:ascii="Times New Roman" w:hAnsi="Times New Roman"/>
          <w:b w:val="0"/>
          <w:sz w:val="24"/>
          <w:szCs w:val="24"/>
        </w:rPr>
        <w:fldChar w:fldCharType="begin">
          <w:fldData xml:space="preserve">PEVuZE5vdGU+PENpdGU+PEF1dGhvcj5XZWk8L0F1dGhvcj48WWVhcj4yMDEwPC9ZZWFyPjxSZWNO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</w:fldData>
        </w:fldChar>
      </w:r>
      <w:r w:rsidR="0080227F" w:rsidRPr="00B95000">
        <w:rPr>
          <w:rFonts w:ascii="Times New Roman" w:hAnsi="Times New Roman"/>
          <w:b w:val="0"/>
          <w:sz w:val="24"/>
          <w:szCs w:val="24"/>
        </w:rPr>
        <w:instrText xml:space="preserve"> ADDIN EN.CITE </w:instrText>
      </w:r>
      <w:r w:rsidR="0080227F" w:rsidRPr="003D4D35">
        <w:rPr>
          <w:rFonts w:ascii="Times New Roman" w:hAnsi="Times New Roman"/>
          <w:b w:val="0"/>
          <w:sz w:val="24"/>
          <w:szCs w:val="24"/>
        </w:rPr>
        <w:fldChar w:fldCharType="begin">
          <w:fldData xml:space="preserve">PEVuZE5vdGU+PENpdGU+PEF1dGhvcj5XZWk8L0F1dGhvcj48WWVhcj4yMDEwPC9ZZWFyPjxSZWNO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</w:fldData>
        </w:fldChar>
      </w:r>
      <w:r w:rsidR="0080227F" w:rsidRPr="00B95000">
        <w:rPr>
          <w:rFonts w:ascii="Times New Roman" w:hAnsi="Times New Roman"/>
          <w:b w:val="0"/>
          <w:sz w:val="24"/>
          <w:szCs w:val="24"/>
        </w:rPr>
        <w:instrText xml:space="preserve"> ADDIN EN.CITE.DATA </w:instrText>
      </w:r>
      <w:r w:rsidR="0080227F" w:rsidRPr="003D4D35">
        <w:rPr>
          <w:rFonts w:ascii="Times New Roman" w:hAnsi="Times New Roman"/>
          <w:b w:val="0"/>
          <w:sz w:val="24"/>
          <w:szCs w:val="24"/>
        </w:rPr>
      </w:r>
      <w:r w:rsidR="0080227F" w:rsidRPr="003D4D35">
        <w:rPr>
          <w:rFonts w:ascii="Times New Roman" w:hAnsi="Times New Roman"/>
          <w:b w:val="0"/>
          <w:sz w:val="24"/>
          <w:szCs w:val="24"/>
        </w:rPr>
        <w:fldChar w:fldCharType="end"/>
      </w:r>
      <w:r w:rsidR="001F1157" w:rsidRPr="003D4D35">
        <w:rPr>
          <w:rFonts w:ascii="Times New Roman" w:hAnsi="Times New Roman"/>
          <w:b w:val="0"/>
          <w:sz w:val="24"/>
          <w:szCs w:val="24"/>
        </w:rPr>
      </w:r>
      <w:r w:rsidR="001F1157" w:rsidRPr="003D4D35">
        <w:rPr>
          <w:rFonts w:ascii="Times New Roman" w:hAnsi="Times New Roman"/>
          <w:b w:val="0"/>
          <w:sz w:val="24"/>
          <w:szCs w:val="24"/>
        </w:rPr>
        <w:fldChar w:fldCharType="separate"/>
      </w:r>
      <w:r w:rsidR="0080227F" w:rsidRPr="00B95000">
        <w:rPr>
          <w:rFonts w:ascii="Times New Roman" w:hAnsi="Times New Roman"/>
          <w:b w:val="0"/>
          <w:noProof/>
          <w:sz w:val="24"/>
          <w:szCs w:val="24"/>
        </w:rPr>
        <w:t>(</w:t>
      </w:r>
      <w:hyperlink w:anchor="_ENREF_41" w:tooltip="Wei, 2010 #2993" w:history="1">
        <w:r w:rsidR="0080227F" w:rsidRPr="00B95000">
          <w:rPr>
            <w:rFonts w:ascii="Times New Roman" w:hAnsi="Times New Roman"/>
            <w:b w:val="0"/>
            <w:noProof/>
            <w:sz w:val="24"/>
            <w:szCs w:val="24"/>
          </w:rPr>
          <w:t>41</w:t>
        </w:r>
      </w:hyperlink>
      <w:r w:rsidR="0080227F" w:rsidRPr="00B95000">
        <w:rPr>
          <w:rFonts w:ascii="Times New Roman" w:hAnsi="Times New Roman"/>
          <w:b w:val="0"/>
          <w:noProof/>
          <w:sz w:val="24"/>
          <w:szCs w:val="24"/>
        </w:rPr>
        <w:t>)</w:t>
      </w:r>
      <w:r w:rsidR="001F1157" w:rsidRPr="003D4D35">
        <w:rPr>
          <w:rFonts w:ascii="Times New Roman" w:hAnsi="Times New Roman"/>
          <w:b w:val="0"/>
          <w:sz w:val="24"/>
          <w:szCs w:val="24"/>
        </w:rPr>
        <w:fldChar w:fldCharType="end"/>
      </w:r>
      <w:r w:rsidR="00E17592" w:rsidRPr="00B95000">
        <w:rPr>
          <w:rFonts w:ascii="Times New Roman" w:hAnsi="Times New Roman"/>
          <w:b w:val="0"/>
          <w:sz w:val="24"/>
          <w:szCs w:val="24"/>
        </w:rPr>
        <w:t xml:space="preserve"> and </w:t>
      </w:r>
      <w:r w:rsidR="00800CD6" w:rsidRPr="00B95000">
        <w:rPr>
          <w:rFonts w:ascii="Times New Roman" w:hAnsi="Times New Roman"/>
          <w:b w:val="0"/>
          <w:sz w:val="24"/>
          <w:szCs w:val="24"/>
        </w:rPr>
        <w:t>t</w:t>
      </w:r>
      <w:r w:rsidR="00E631F4" w:rsidRPr="00B95000">
        <w:rPr>
          <w:rFonts w:ascii="Times New Roman" w:hAnsi="Times New Roman"/>
          <w:b w:val="0"/>
          <w:sz w:val="24"/>
          <w:szCs w:val="24"/>
        </w:rPr>
        <w:t>he addition of glucocorticoids</w:t>
      </w:r>
      <w:r w:rsidR="00B005F3" w:rsidRPr="00B95000">
        <w:rPr>
          <w:rFonts w:ascii="Times New Roman" w:hAnsi="Times New Roman"/>
          <w:b w:val="0"/>
          <w:sz w:val="24"/>
          <w:szCs w:val="24"/>
        </w:rPr>
        <w:t xml:space="preserve"> </w:t>
      </w:r>
      <w:r w:rsidR="00275CB7" w:rsidRPr="00B95000">
        <w:rPr>
          <w:rFonts w:ascii="Times New Roman" w:hAnsi="Times New Roman"/>
          <w:b w:val="0"/>
          <w:sz w:val="24"/>
          <w:szCs w:val="24"/>
        </w:rPr>
        <w:t>have</w:t>
      </w:r>
      <w:r w:rsidR="00E631F4" w:rsidRPr="00B95000">
        <w:rPr>
          <w:rFonts w:ascii="Times New Roman" w:hAnsi="Times New Roman"/>
          <w:b w:val="0"/>
          <w:sz w:val="24"/>
          <w:szCs w:val="24"/>
        </w:rPr>
        <w:t xml:space="preserve"> </w:t>
      </w:r>
      <w:r w:rsidR="00934B89" w:rsidRPr="00B95000">
        <w:rPr>
          <w:rFonts w:ascii="Times New Roman" w:hAnsi="Times New Roman"/>
          <w:b w:val="0"/>
          <w:sz w:val="24"/>
          <w:szCs w:val="24"/>
        </w:rPr>
        <w:t xml:space="preserve">reduced </w:t>
      </w:r>
      <w:r w:rsidR="001D3A37" w:rsidRPr="00B95000">
        <w:rPr>
          <w:rFonts w:ascii="Times New Roman" w:hAnsi="Times New Roman"/>
          <w:b w:val="0"/>
          <w:sz w:val="24"/>
          <w:szCs w:val="24"/>
        </w:rPr>
        <w:t>this</w:t>
      </w:r>
      <w:r w:rsidR="00934B89" w:rsidRPr="00B95000">
        <w:rPr>
          <w:rFonts w:ascii="Times New Roman" w:hAnsi="Times New Roman"/>
          <w:b w:val="0"/>
          <w:sz w:val="24"/>
          <w:szCs w:val="24"/>
        </w:rPr>
        <w:t xml:space="preserve"> toxicity</w:t>
      </w:r>
      <w:r w:rsidR="008E392F" w:rsidRPr="00B95000">
        <w:rPr>
          <w:rFonts w:ascii="Times New Roman" w:hAnsi="Times New Roman"/>
          <w:b w:val="0"/>
          <w:sz w:val="24"/>
          <w:szCs w:val="24"/>
        </w:rPr>
        <w:t xml:space="preserve"> </w:t>
      </w:r>
      <w:r w:rsidR="00FA5EA3" w:rsidRPr="003D4D35">
        <w:rPr>
          <w:rFonts w:ascii="Times New Roman" w:hAnsi="Times New Roman"/>
          <w:b w:val="0"/>
          <w:sz w:val="24"/>
          <w:szCs w:val="24"/>
        </w:rPr>
        <w:fldChar w:fldCharType="begin">
          <w:fldData xml:space="preserve">PEVuZE5vdGU+PENpdGU+PEF1dGhvcj5SZWFsPC9BdXRob3I+PFllYXI+MjAwOTwvWWVhcj48UmVj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</w:fldData>
        </w:fldChar>
      </w:r>
      <w:r w:rsidR="0080227F" w:rsidRPr="00B95000">
        <w:rPr>
          <w:rFonts w:ascii="Times New Roman" w:hAnsi="Times New Roman"/>
          <w:b w:val="0"/>
          <w:sz w:val="24"/>
          <w:szCs w:val="24"/>
        </w:rPr>
        <w:instrText xml:space="preserve"> ADDIN EN.CITE </w:instrText>
      </w:r>
      <w:r w:rsidR="0080227F" w:rsidRPr="003D4D35">
        <w:rPr>
          <w:rFonts w:ascii="Times New Roman" w:hAnsi="Times New Roman"/>
          <w:b w:val="0"/>
          <w:sz w:val="24"/>
          <w:szCs w:val="24"/>
        </w:rPr>
        <w:fldChar w:fldCharType="begin">
          <w:fldData xml:space="preserve">PEVuZE5vdGU+PENpdGU+PEF1dGhvcj5SZWFsPC9BdXRob3I+PFllYXI+MjAwOTwvWWVhcj48UmVj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</w:fldData>
        </w:fldChar>
      </w:r>
      <w:r w:rsidR="0080227F" w:rsidRPr="00B95000">
        <w:rPr>
          <w:rFonts w:ascii="Times New Roman" w:hAnsi="Times New Roman"/>
          <w:b w:val="0"/>
          <w:sz w:val="24"/>
          <w:szCs w:val="24"/>
        </w:rPr>
        <w:instrText xml:space="preserve"> ADDIN EN.CITE.DATA </w:instrText>
      </w:r>
      <w:r w:rsidR="0080227F" w:rsidRPr="003D4D35">
        <w:rPr>
          <w:rFonts w:ascii="Times New Roman" w:hAnsi="Times New Roman"/>
          <w:b w:val="0"/>
          <w:sz w:val="24"/>
          <w:szCs w:val="24"/>
        </w:rPr>
      </w:r>
      <w:r w:rsidR="0080227F" w:rsidRPr="003D4D35">
        <w:rPr>
          <w:rFonts w:ascii="Times New Roman" w:hAnsi="Times New Roman"/>
          <w:b w:val="0"/>
          <w:sz w:val="24"/>
          <w:szCs w:val="24"/>
        </w:rPr>
        <w:fldChar w:fldCharType="end"/>
      </w:r>
      <w:r w:rsidR="00FA5EA3" w:rsidRPr="003D4D35">
        <w:rPr>
          <w:rFonts w:ascii="Times New Roman" w:hAnsi="Times New Roman"/>
          <w:b w:val="0"/>
          <w:sz w:val="24"/>
          <w:szCs w:val="24"/>
        </w:rPr>
      </w:r>
      <w:r w:rsidR="00FA5EA3" w:rsidRPr="003D4D35">
        <w:rPr>
          <w:rFonts w:ascii="Times New Roman" w:hAnsi="Times New Roman"/>
          <w:b w:val="0"/>
          <w:sz w:val="24"/>
          <w:szCs w:val="24"/>
        </w:rPr>
        <w:fldChar w:fldCharType="separate"/>
      </w:r>
      <w:r w:rsidR="0080227F" w:rsidRPr="00B95000">
        <w:rPr>
          <w:rFonts w:ascii="Times New Roman" w:hAnsi="Times New Roman"/>
          <w:b w:val="0"/>
          <w:noProof/>
          <w:sz w:val="24"/>
          <w:szCs w:val="24"/>
        </w:rPr>
        <w:t>(</w:t>
      </w:r>
      <w:hyperlink w:anchor="_ENREF_42" w:tooltip="Real, 2009 #508" w:history="1">
        <w:r w:rsidR="0080227F" w:rsidRPr="00B95000">
          <w:rPr>
            <w:rFonts w:ascii="Times New Roman" w:hAnsi="Times New Roman"/>
            <w:b w:val="0"/>
            <w:noProof/>
            <w:sz w:val="24"/>
            <w:szCs w:val="24"/>
          </w:rPr>
          <w:t>42</w:t>
        </w:r>
      </w:hyperlink>
      <w:r w:rsidR="0080227F" w:rsidRPr="00B95000">
        <w:rPr>
          <w:rFonts w:ascii="Times New Roman" w:hAnsi="Times New Roman"/>
          <w:b w:val="0"/>
          <w:noProof/>
          <w:sz w:val="24"/>
          <w:szCs w:val="24"/>
        </w:rPr>
        <w:t>)</w:t>
      </w:r>
      <w:r w:rsidR="00FA5EA3" w:rsidRPr="003D4D35">
        <w:rPr>
          <w:rFonts w:ascii="Times New Roman" w:hAnsi="Times New Roman"/>
          <w:b w:val="0"/>
          <w:sz w:val="24"/>
          <w:szCs w:val="24"/>
        </w:rPr>
        <w:fldChar w:fldCharType="end"/>
      </w:r>
      <w:r w:rsidR="009B05F9" w:rsidRPr="00B95000">
        <w:rPr>
          <w:rFonts w:ascii="Times New Roman" w:hAnsi="Times New Roman"/>
          <w:b w:val="0"/>
          <w:sz w:val="24"/>
          <w:szCs w:val="24"/>
        </w:rPr>
        <w:t>,</w:t>
      </w:r>
      <w:r w:rsidR="00B318A1" w:rsidRPr="00B95000">
        <w:rPr>
          <w:rFonts w:ascii="Times New Roman" w:hAnsi="Times New Roman"/>
          <w:b w:val="0"/>
          <w:sz w:val="24"/>
          <w:szCs w:val="24"/>
        </w:rPr>
        <w:t xml:space="preserve"> </w:t>
      </w:r>
      <w:r w:rsidR="00B318A1" w:rsidRPr="003D4D35">
        <w:rPr>
          <w:rFonts w:ascii="Times New Roman" w:hAnsi="Times New Roman"/>
          <w:b w:val="0"/>
          <w:bCs w:val="0"/>
          <w:sz w:val="24"/>
          <w:szCs w:val="24"/>
        </w:rPr>
        <w:t xml:space="preserve">with one </w:t>
      </w:r>
      <w:r w:rsidR="007C10EE" w:rsidRPr="003D4D35">
        <w:rPr>
          <w:rFonts w:ascii="Times New Roman" w:hAnsi="Times New Roman"/>
          <w:b w:val="0"/>
          <w:bCs w:val="0"/>
          <w:sz w:val="24"/>
          <w:szCs w:val="24"/>
        </w:rPr>
        <w:t>reported case of a</w:t>
      </w:r>
      <w:r w:rsidR="00B318A1" w:rsidRPr="003D4D35">
        <w:rPr>
          <w:rFonts w:ascii="Times New Roman" w:hAnsi="Times New Roman"/>
          <w:b w:val="0"/>
          <w:bCs w:val="0"/>
          <w:sz w:val="24"/>
          <w:szCs w:val="24"/>
        </w:rPr>
        <w:t xml:space="preserve"> CR in a patient treated with a GSI and dexamethasone</w:t>
      </w:r>
      <w:r w:rsidR="005A254D" w:rsidRPr="003D4D35">
        <w:rPr>
          <w:rFonts w:ascii="Times New Roman" w:hAnsi="Times New Roman"/>
          <w:b w:val="0"/>
          <w:bCs w:val="0"/>
          <w:sz w:val="24"/>
          <w:szCs w:val="24"/>
        </w:rPr>
        <w:t xml:space="preserve"> </w:t>
      </w:r>
      <w:r w:rsidR="00601266" w:rsidRPr="003D4D35">
        <w:rPr>
          <w:rFonts w:ascii="Times New Roman" w:hAnsi="Times New Roman"/>
          <w:b w:val="0"/>
          <w:bCs w:val="0"/>
          <w:sz w:val="24"/>
          <w:szCs w:val="24"/>
        </w:rPr>
        <w:fldChar w:fldCharType="begin">
          <w:fldData xml:space="preserve">PEVuZE5vdGU+PENpdGU+PEF1dGhvcj5Lbm9lY2hlbDwvQXV0aG9yPjxZZWFyPjIwMTU8L1llYXI+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</w:fldData>
        </w:fldChar>
      </w:r>
      <w:r w:rsidR="0080227F" w:rsidRPr="003D4D35">
        <w:rPr>
          <w:rFonts w:ascii="Times New Roman" w:hAnsi="Times New Roman"/>
          <w:b w:val="0"/>
          <w:bCs w:val="0"/>
          <w:sz w:val="24"/>
          <w:szCs w:val="24"/>
        </w:rPr>
        <w:instrText xml:space="preserve"> ADDIN EN.CITE </w:instrText>
      </w:r>
      <w:r w:rsidR="0080227F" w:rsidRPr="003D4D35">
        <w:rPr>
          <w:rFonts w:ascii="Times New Roman" w:hAnsi="Times New Roman"/>
          <w:b w:val="0"/>
          <w:bCs w:val="0"/>
          <w:sz w:val="24"/>
          <w:szCs w:val="24"/>
        </w:rPr>
        <w:fldChar w:fldCharType="begin">
          <w:fldData xml:space="preserve">PEVuZE5vdGU+PENpdGU+PEF1dGhvcj5Lbm9lY2hlbDwvQXV0aG9yPjxZZWFyPjIwMTU8L1llYXI+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</w:fldData>
        </w:fldChar>
      </w:r>
      <w:r w:rsidR="0080227F" w:rsidRPr="003D4D35">
        <w:rPr>
          <w:rFonts w:ascii="Times New Roman" w:hAnsi="Times New Roman"/>
          <w:b w:val="0"/>
          <w:bCs w:val="0"/>
          <w:sz w:val="24"/>
          <w:szCs w:val="24"/>
        </w:rPr>
        <w:instrText xml:space="preserve"> ADDIN EN.CITE.DATA </w:instrText>
      </w:r>
      <w:r w:rsidR="0080227F" w:rsidRPr="003D4D35">
        <w:rPr>
          <w:rFonts w:ascii="Times New Roman" w:hAnsi="Times New Roman"/>
          <w:b w:val="0"/>
          <w:bCs w:val="0"/>
          <w:sz w:val="24"/>
          <w:szCs w:val="24"/>
        </w:rPr>
      </w:r>
      <w:r w:rsidR="0080227F" w:rsidRPr="003D4D35">
        <w:rPr>
          <w:rFonts w:ascii="Times New Roman" w:hAnsi="Times New Roman"/>
          <w:b w:val="0"/>
          <w:bCs w:val="0"/>
          <w:sz w:val="24"/>
          <w:szCs w:val="24"/>
        </w:rPr>
        <w:fldChar w:fldCharType="end"/>
      </w:r>
      <w:r w:rsidR="00601266" w:rsidRPr="003D4D35">
        <w:rPr>
          <w:rFonts w:ascii="Times New Roman" w:hAnsi="Times New Roman"/>
          <w:b w:val="0"/>
          <w:bCs w:val="0"/>
          <w:sz w:val="24"/>
          <w:szCs w:val="24"/>
        </w:rPr>
      </w:r>
      <w:r w:rsidR="00601266" w:rsidRPr="003D4D35">
        <w:rPr>
          <w:rFonts w:ascii="Times New Roman" w:hAnsi="Times New Roman"/>
          <w:b w:val="0"/>
          <w:bCs w:val="0"/>
          <w:sz w:val="24"/>
          <w:szCs w:val="24"/>
        </w:rPr>
        <w:fldChar w:fldCharType="separate"/>
      </w:r>
      <w:r w:rsidR="0080227F" w:rsidRPr="003D4D35">
        <w:rPr>
          <w:rFonts w:ascii="Times New Roman" w:hAnsi="Times New Roman"/>
          <w:b w:val="0"/>
          <w:bCs w:val="0"/>
          <w:noProof/>
          <w:sz w:val="24"/>
          <w:szCs w:val="24"/>
        </w:rPr>
        <w:t>(</w:t>
      </w:r>
      <w:hyperlink w:anchor="_ENREF_43" w:tooltip="Knoechel, 2015 #3189" w:history="1">
        <w:r w:rsidR="0080227F" w:rsidRPr="003D4D35">
          <w:rPr>
            <w:rFonts w:ascii="Times New Roman" w:hAnsi="Times New Roman"/>
            <w:b w:val="0"/>
            <w:bCs w:val="0"/>
            <w:noProof/>
            <w:sz w:val="24"/>
            <w:szCs w:val="24"/>
          </w:rPr>
          <w:t>43</w:t>
        </w:r>
      </w:hyperlink>
      <w:r w:rsidR="0080227F" w:rsidRPr="003D4D35">
        <w:rPr>
          <w:rFonts w:ascii="Times New Roman" w:hAnsi="Times New Roman"/>
          <w:b w:val="0"/>
          <w:bCs w:val="0"/>
          <w:noProof/>
          <w:sz w:val="24"/>
          <w:szCs w:val="24"/>
        </w:rPr>
        <w:t>)</w:t>
      </w:r>
      <w:r w:rsidR="00601266" w:rsidRPr="003D4D35">
        <w:rPr>
          <w:rFonts w:ascii="Times New Roman" w:hAnsi="Times New Roman"/>
          <w:b w:val="0"/>
          <w:bCs w:val="0"/>
          <w:sz w:val="24"/>
          <w:szCs w:val="24"/>
        </w:rPr>
        <w:fldChar w:fldCharType="end"/>
      </w:r>
      <w:r w:rsidR="00B318A1" w:rsidRPr="003D4D35">
        <w:rPr>
          <w:rFonts w:ascii="Times New Roman" w:hAnsi="Times New Roman"/>
          <w:b w:val="0"/>
          <w:bCs w:val="0"/>
          <w:sz w:val="24"/>
          <w:szCs w:val="24"/>
        </w:rPr>
        <w:t xml:space="preserve">. </w:t>
      </w:r>
      <w:r w:rsidR="00E631F4" w:rsidRPr="00B95000">
        <w:rPr>
          <w:rFonts w:ascii="Times New Roman" w:hAnsi="Times New Roman"/>
          <w:b w:val="0"/>
          <w:sz w:val="24"/>
          <w:szCs w:val="24"/>
        </w:rPr>
        <w:t xml:space="preserve">Not only do glucocorticoids </w:t>
      </w:r>
      <w:r w:rsidR="00934B89" w:rsidRPr="00B95000">
        <w:rPr>
          <w:rFonts w:ascii="Times New Roman" w:hAnsi="Times New Roman"/>
          <w:b w:val="0"/>
          <w:sz w:val="24"/>
          <w:szCs w:val="24"/>
        </w:rPr>
        <w:t>improve the side effect profile of GSIs</w:t>
      </w:r>
      <w:r w:rsidR="00F27378" w:rsidRPr="00B95000">
        <w:rPr>
          <w:rFonts w:ascii="Times New Roman" w:hAnsi="Times New Roman"/>
          <w:b w:val="0"/>
          <w:sz w:val="24"/>
          <w:szCs w:val="24"/>
        </w:rPr>
        <w:t>,</w:t>
      </w:r>
      <w:r w:rsidR="00E90B03" w:rsidRPr="00B95000">
        <w:rPr>
          <w:rFonts w:ascii="Times New Roman" w:hAnsi="Times New Roman"/>
          <w:b w:val="0"/>
          <w:sz w:val="24"/>
          <w:szCs w:val="24"/>
        </w:rPr>
        <w:t xml:space="preserve"> </w:t>
      </w:r>
      <w:r w:rsidR="00275CB7" w:rsidRPr="00B95000">
        <w:rPr>
          <w:rFonts w:ascii="Times New Roman" w:hAnsi="Times New Roman"/>
          <w:b w:val="0"/>
          <w:sz w:val="24"/>
          <w:szCs w:val="24"/>
        </w:rPr>
        <w:t>but also</w:t>
      </w:r>
      <w:r w:rsidR="00800CD6" w:rsidRPr="00B95000">
        <w:rPr>
          <w:rFonts w:ascii="Times New Roman" w:hAnsi="Times New Roman"/>
          <w:b w:val="0"/>
          <w:sz w:val="24"/>
          <w:szCs w:val="24"/>
        </w:rPr>
        <w:t xml:space="preserve"> </w:t>
      </w:r>
      <w:r w:rsidR="00E90B03" w:rsidRPr="00B95000">
        <w:rPr>
          <w:rFonts w:ascii="Times New Roman" w:hAnsi="Times New Roman"/>
          <w:b w:val="0"/>
          <w:sz w:val="24"/>
          <w:szCs w:val="24"/>
        </w:rPr>
        <w:t>the two treatments</w:t>
      </w:r>
      <w:r w:rsidR="00E631F4" w:rsidRPr="00B95000">
        <w:rPr>
          <w:rFonts w:ascii="Times New Roman" w:hAnsi="Times New Roman"/>
          <w:b w:val="0"/>
          <w:sz w:val="24"/>
          <w:szCs w:val="24"/>
        </w:rPr>
        <w:t xml:space="preserve"> </w:t>
      </w:r>
      <w:r w:rsidR="00215AC9" w:rsidRPr="00B95000">
        <w:rPr>
          <w:rFonts w:ascii="Times New Roman" w:hAnsi="Times New Roman"/>
          <w:b w:val="0"/>
          <w:sz w:val="24"/>
          <w:szCs w:val="24"/>
        </w:rPr>
        <w:t>work synergistically</w:t>
      </w:r>
      <w:r w:rsidR="00E631F4" w:rsidRPr="00B95000">
        <w:rPr>
          <w:rFonts w:ascii="Times New Roman" w:hAnsi="Times New Roman"/>
          <w:b w:val="0"/>
          <w:sz w:val="24"/>
          <w:szCs w:val="24"/>
        </w:rPr>
        <w:t xml:space="preserve"> </w:t>
      </w:r>
      <w:r w:rsidR="00215AC9" w:rsidRPr="00B95000">
        <w:rPr>
          <w:rFonts w:ascii="Times New Roman" w:hAnsi="Times New Roman"/>
          <w:b w:val="0"/>
          <w:sz w:val="24"/>
          <w:szCs w:val="24"/>
        </w:rPr>
        <w:t>to induce</w:t>
      </w:r>
      <w:r w:rsidR="000D1DF9" w:rsidRPr="00B95000">
        <w:rPr>
          <w:rFonts w:ascii="Times New Roman" w:hAnsi="Times New Roman"/>
          <w:b w:val="0"/>
          <w:sz w:val="24"/>
          <w:szCs w:val="24"/>
        </w:rPr>
        <w:t xml:space="preserve"> apoptosis of </w:t>
      </w:r>
      <w:r w:rsidR="00E631F4" w:rsidRPr="00B95000">
        <w:rPr>
          <w:rFonts w:ascii="Times New Roman" w:hAnsi="Times New Roman"/>
          <w:b w:val="0"/>
          <w:sz w:val="24"/>
          <w:szCs w:val="24"/>
        </w:rPr>
        <w:t>T-ALL</w:t>
      </w:r>
      <w:r w:rsidR="000D1DF9" w:rsidRPr="00B95000">
        <w:rPr>
          <w:rFonts w:ascii="Times New Roman" w:hAnsi="Times New Roman"/>
          <w:b w:val="0"/>
          <w:sz w:val="24"/>
          <w:szCs w:val="24"/>
        </w:rPr>
        <w:t xml:space="preserve"> cells</w:t>
      </w:r>
      <w:r w:rsidR="00CD3EA8" w:rsidRPr="00B95000">
        <w:rPr>
          <w:rFonts w:ascii="Times New Roman" w:hAnsi="Times New Roman"/>
          <w:b w:val="0"/>
          <w:sz w:val="24"/>
          <w:szCs w:val="24"/>
        </w:rPr>
        <w:t>,</w:t>
      </w:r>
      <w:r w:rsidR="00800CD6" w:rsidRPr="00B95000">
        <w:rPr>
          <w:rFonts w:ascii="Times New Roman" w:hAnsi="Times New Roman"/>
          <w:b w:val="0"/>
          <w:sz w:val="24"/>
          <w:szCs w:val="24"/>
        </w:rPr>
        <w:t xml:space="preserve"> </w:t>
      </w:r>
      <w:r w:rsidR="000D1DF9" w:rsidRPr="00B95000">
        <w:rPr>
          <w:rFonts w:ascii="Times New Roman" w:hAnsi="Times New Roman"/>
          <w:b w:val="0"/>
          <w:sz w:val="24"/>
          <w:szCs w:val="24"/>
        </w:rPr>
        <w:t xml:space="preserve">possibly due to </w:t>
      </w:r>
      <w:r w:rsidR="00E631F4" w:rsidRPr="00B95000">
        <w:rPr>
          <w:rFonts w:ascii="Times New Roman" w:hAnsi="Times New Roman"/>
          <w:b w:val="0"/>
          <w:sz w:val="24"/>
          <w:szCs w:val="24"/>
        </w:rPr>
        <w:t>increased expression of the glucocorticoid receptor NR3C</w:t>
      </w:r>
      <w:r w:rsidR="004C6AC8" w:rsidRPr="00B95000">
        <w:rPr>
          <w:rFonts w:ascii="Times New Roman" w:hAnsi="Times New Roman"/>
          <w:b w:val="0"/>
          <w:sz w:val="24"/>
          <w:szCs w:val="24"/>
        </w:rPr>
        <w:t>1</w:t>
      </w:r>
      <w:r w:rsidR="00E631F4" w:rsidRPr="00B95000">
        <w:rPr>
          <w:rFonts w:ascii="Times New Roman" w:hAnsi="Times New Roman"/>
          <w:b w:val="0"/>
          <w:sz w:val="24"/>
          <w:szCs w:val="24"/>
        </w:rPr>
        <w:t xml:space="preserve"> in the presence of </w:t>
      </w:r>
      <w:r w:rsidR="009B05F9" w:rsidRPr="00B95000">
        <w:rPr>
          <w:rFonts w:ascii="Times New Roman" w:hAnsi="Times New Roman"/>
          <w:b w:val="0"/>
          <w:sz w:val="24"/>
          <w:szCs w:val="24"/>
        </w:rPr>
        <w:t>the combination</w:t>
      </w:r>
      <w:r w:rsidR="008E392F" w:rsidRPr="00B95000">
        <w:rPr>
          <w:rFonts w:ascii="Times New Roman" w:hAnsi="Times New Roman"/>
          <w:b w:val="0"/>
          <w:sz w:val="24"/>
          <w:szCs w:val="24"/>
        </w:rPr>
        <w:t xml:space="preserve"> </w:t>
      </w:r>
      <w:r w:rsidR="00E70F60" w:rsidRPr="003D4D35">
        <w:rPr>
          <w:rFonts w:ascii="Times New Roman" w:hAnsi="Times New Roman"/>
          <w:b w:val="0"/>
          <w:sz w:val="24"/>
          <w:szCs w:val="24"/>
        </w:rPr>
        <w:fldChar w:fldCharType="begin">
          <w:fldData xml:space="preserve">PEVuZE5vdGU+PENpdGU+PEF1dGhvcj5SZWFsPC9BdXRob3I+PFllYXI+MjAwOTwvWWVhcj48UmVj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</w:fldData>
        </w:fldChar>
      </w:r>
      <w:r w:rsidR="0080227F" w:rsidRPr="00B95000">
        <w:rPr>
          <w:rFonts w:ascii="Times New Roman" w:hAnsi="Times New Roman"/>
          <w:b w:val="0"/>
          <w:sz w:val="24"/>
          <w:szCs w:val="24"/>
        </w:rPr>
        <w:instrText xml:space="preserve"> ADDIN EN.CITE </w:instrText>
      </w:r>
      <w:r w:rsidR="0080227F" w:rsidRPr="003D4D35">
        <w:rPr>
          <w:rFonts w:ascii="Times New Roman" w:hAnsi="Times New Roman"/>
          <w:b w:val="0"/>
          <w:sz w:val="24"/>
          <w:szCs w:val="24"/>
        </w:rPr>
        <w:fldChar w:fldCharType="begin">
          <w:fldData xml:space="preserve">PEVuZE5vdGU+PENpdGU+PEF1dGhvcj5SZWFsPC9BdXRob3I+PFllYXI+MjAwOTwvWWVhcj48UmVj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</w:fldData>
        </w:fldChar>
      </w:r>
      <w:r w:rsidR="0080227F" w:rsidRPr="00B95000">
        <w:rPr>
          <w:rFonts w:ascii="Times New Roman" w:hAnsi="Times New Roman"/>
          <w:b w:val="0"/>
          <w:sz w:val="24"/>
          <w:szCs w:val="24"/>
        </w:rPr>
        <w:instrText xml:space="preserve"> ADDIN EN.CITE.DATA </w:instrText>
      </w:r>
      <w:r w:rsidR="0080227F" w:rsidRPr="003D4D35">
        <w:rPr>
          <w:rFonts w:ascii="Times New Roman" w:hAnsi="Times New Roman"/>
          <w:b w:val="0"/>
          <w:sz w:val="24"/>
          <w:szCs w:val="24"/>
        </w:rPr>
      </w:r>
      <w:r w:rsidR="0080227F" w:rsidRPr="003D4D35">
        <w:rPr>
          <w:rFonts w:ascii="Times New Roman" w:hAnsi="Times New Roman"/>
          <w:b w:val="0"/>
          <w:sz w:val="24"/>
          <w:szCs w:val="24"/>
        </w:rPr>
        <w:fldChar w:fldCharType="end"/>
      </w:r>
      <w:r w:rsidR="00E70F60" w:rsidRPr="003D4D35">
        <w:rPr>
          <w:rFonts w:ascii="Times New Roman" w:hAnsi="Times New Roman"/>
          <w:b w:val="0"/>
          <w:sz w:val="24"/>
          <w:szCs w:val="24"/>
        </w:rPr>
      </w:r>
      <w:r w:rsidR="00E70F60" w:rsidRPr="003D4D35">
        <w:rPr>
          <w:rFonts w:ascii="Times New Roman" w:hAnsi="Times New Roman"/>
          <w:b w:val="0"/>
          <w:sz w:val="24"/>
          <w:szCs w:val="24"/>
        </w:rPr>
        <w:fldChar w:fldCharType="separate"/>
      </w:r>
      <w:r w:rsidR="0080227F" w:rsidRPr="00B95000">
        <w:rPr>
          <w:rFonts w:ascii="Times New Roman" w:hAnsi="Times New Roman"/>
          <w:b w:val="0"/>
          <w:noProof/>
          <w:sz w:val="24"/>
          <w:szCs w:val="24"/>
        </w:rPr>
        <w:t>(</w:t>
      </w:r>
      <w:hyperlink w:anchor="_ENREF_42" w:tooltip="Real, 2009 #508" w:history="1">
        <w:r w:rsidR="0080227F" w:rsidRPr="00B95000">
          <w:rPr>
            <w:rFonts w:ascii="Times New Roman" w:hAnsi="Times New Roman"/>
            <w:b w:val="0"/>
            <w:noProof/>
            <w:sz w:val="24"/>
            <w:szCs w:val="24"/>
          </w:rPr>
          <w:t>42</w:t>
        </w:r>
      </w:hyperlink>
      <w:r w:rsidR="0080227F" w:rsidRPr="00B95000">
        <w:rPr>
          <w:rFonts w:ascii="Times New Roman" w:hAnsi="Times New Roman"/>
          <w:b w:val="0"/>
          <w:noProof/>
          <w:sz w:val="24"/>
          <w:szCs w:val="24"/>
        </w:rPr>
        <w:t>)</w:t>
      </w:r>
      <w:r w:rsidR="00E70F60" w:rsidRPr="003D4D35">
        <w:rPr>
          <w:rFonts w:ascii="Times New Roman" w:hAnsi="Times New Roman"/>
          <w:b w:val="0"/>
          <w:sz w:val="24"/>
          <w:szCs w:val="24"/>
        </w:rPr>
        <w:fldChar w:fldCharType="end"/>
      </w:r>
      <w:r w:rsidR="00E631F4" w:rsidRPr="00B95000">
        <w:rPr>
          <w:rFonts w:ascii="Times New Roman" w:hAnsi="Times New Roman"/>
          <w:b w:val="0"/>
          <w:sz w:val="24"/>
          <w:szCs w:val="24"/>
        </w:rPr>
        <w:t xml:space="preserve">. </w:t>
      </w:r>
      <w:r w:rsidR="002F7A41" w:rsidRPr="003D4D35">
        <w:rPr>
          <w:rFonts w:ascii="Times New Roman" w:hAnsi="Times New Roman"/>
          <w:b w:val="0"/>
          <w:sz w:val="24"/>
          <w:szCs w:val="24"/>
        </w:rPr>
        <w:t>However</w:t>
      </w:r>
      <w:r w:rsidR="009B05F9" w:rsidRPr="003D4D35">
        <w:rPr>
          <w:rFonts w:ascii="Times New Roman" w:hAnsi="Times New Roman"/>
          <w:b w:val="0"/>
          <w:sz w:val="24"/>
          <w:szCs w:val="24"/>
        </w:rPr>
        <w:t>,</w:t>
      </w:r>
      <w:r w:rsidR="002F7A41" w:rsidRPr="003D4D35">
        <w:rPr>
          <w:rFonts w:ascii="Times New Roman" w:hAnsi="Times New Roman"/>
          <w:b w:val="0"/>
          <w:sz w:val="24"/>
          <w:szCs w:val="24"/>
        </w:rPr>
        <w:t xml:space="preserve"> a recently reported phase 1 trial using a novel inhibitor of the NOTCH ICD in combination with dexamethasone continued to show dose limiting GI toxicity and limited </w:t>
      </w:r>
      <w:r w:rsidR="001D411D" w:rsidRPr="003D4D35">
        <w:rPr>
          <w:rFonts w:ascii="Times New Roman" w:hAnsi="Times New Roman"/>
          <w:b w:val="0"/>
          <w:sz w:val="24"/>
          <w:szCs w:val="24"/>
        </w:rPr>
        <w:t xml:space="preserve">clinical </w:t>
      </w:r>
      <w:r w:rsidR="002F7A41" w:rsidRPr="003D4D35">
        <w:rPr>
          <w:rFonts w:ascii="Times New Roman" w:hAnsi="Times New Roman"/>
          <w:b w:val="0"/>
          <w:sz w:val="24"/>
          <w:szCs w:val="24"/>
        </w:rPr>
        <w:t>efficacy</w:t>
      </w:r>
      <w:r w:rsidR="00692A41" w:rsidRPr="003D4D35">
        <w:rPr>
          <w:rFonts w:ascii="Times New Roman" w:hAnsi="Times New Roman"/>
          <w:b w:val="0"/>
          <w:bCs w:val="0"/>
          <w:sz w:val="24"/>
          <w:szCs w:val="24"/>
        </w:rPr>
        <w:fldChar w:fldCharType="begin">
          <w:fldData xml:space="preserve">PEVuZE5vdGU+PENpdGU+PEF1dGhvcj5Cb3J0aGFrdXI8L0F1dGhvcj48WWVhcj4yMDIwPC9ZZWFy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</w:fldData>
        </w:fldChar>
      </w:r>
      <w:r w:rsidR="0080227F" w:rsidRPr="00B95000">
        <w:rPr>
          <w:rFonts w:ascii="Times New Roman" w:hAnsi="Times New Roman"/>
          <w:b w:val="0"/>
          <w:bCs w:val="0"/>
          <w:sz w:val="24"/>
          <w:szCs w:val="24"/>
        </w:rPr>
        <w:instrText xml:space="preserve"> ADDIN EN.CITE </w:instrText>
      </w:r>
      <w:r w:rsidR="0080227F" w:rsidRPr="003D4D35">
        <w:rPr>
          <w:rFonts w:ascii="Times New Roman" w:hAnsi="Times New Roman"/>
          <w:b w:val="0"/>
          <w:bCs w:val="0"/>
          <w:sz w:val="24"/>
          <w:szCs w:val="24"/>
        </w:rPr>
        <w:fldChar w:fldCharType="begin">
          <w:fldData xml:space="preserve">PEVuZE5vdGU+PENpdGU+PEF1dGhvcj5Cb3J0aGFrdXI8L0F1dGhvcj48WWVhcj4yMDIwPC9ZZWFy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</w:fldData>
        </w:fldChar>
      </w:r>
      <w:r w:rsidR="0080227F" w:rsidRPr="00B95000">
        <w:rPr>
          <w:rFonts w:ascii="Times New Roman" w:hAnsi="Times New Roman"/>
          <w:b w:val="0"/>
          <w:bCs w:val="0"/>
          <w:sz w:val="24"/>
          <w:szCs w:val="24"/>
        </w:rPr>
        <w:instrText xml:space="preserve"> ADDIN EN.CITE.DATA </w:instrText>
      </w:r>
      <w:r w:rsidR="0080227F" w:rsidRPr="003D4D35">
        <w:rPr>
          <w:rFonts w:ascii="Times New Roman" w:hAnsi="Times New Roman"/>
          <w:b w:val="0"/>
          <w:bCs w:val="0"/>
          <w:sz w:val="24"/>
          <w:szCs w:val="24"/>
        </w:rPr>
      </w:r>
      <w:r w:rsidR="0080227F" w:rsidRPr="003D4D35">
        <w:rPr>
          <w:rFonts w:ascii="Times New Roman" w:hAnsi="Times New Roman"/>
          <w:b w:val="0"/>
          <w:bCs w:val="0"/>
          <w:sz w:val="24"/>
          <w:szCs w:val="24"/>
        </w:rPr>
        <w:fldChar w:fldCharType="end"/>
      </w:r>
      <w:r w:rsidR="00692A41" w:rsidRPr="003D4D35">
        <w:rPr>
          <w:rFonts w:ascii="Times New Roman" w:hAnsi="Times New Roman"/>
          <w:b w:val="0"/>
          <w:bCs w:val="0"/>
          <w:sz w:val="24"/>
          <w:szCs w:val="24"/>
        </w:rPr>
      </w:r>
      <w:r w:rsidR="00692A41" w:rsidRPr="003D4D35">
        <w:rPr>
          <w:rFonts w:ascii="Times New Roman" w:hAnsi="Times New Roman"/>
          <w:b w:val="0"/>
          <w:bCs w:val="0"/>
          <w:sz w:val="24"/>
          <w:szCs w:val="24"/>
        </w:rPr>
        <w:fldChar w:fldCharType="separate"/>
      </w:r>
      <w:r w:rsidR="0080227F" w:rsidRPr="00B95000">
        <w:rPr>
          <w:rFonts w:ascii="Times New Roman" w:hAnsi="Times New Roman"/>
          <w:b w:val="0"/>
          <w:bCs w:val="0"/>
          <w:noProof/>
          <w:sz w:val="24"/>
          <w:szCs w:val="24"/>
        </w:rPr>
        <w:t>(</w:t>
      </w:r>
      <w:hyperlink w:anchor="_ENREF_44" w:tooltip="Borthakur, 2020 #3179" w:history="1">
        <w:r w:rsidR="0080227F" w:rsidRPr="00B95000">
          <w:rPr>
            <w:rFonts w:ascii="Times New Roman" w:hAnsi="Times New Roman"/>
            <w:b w:val="0"/>
            <w:bCs w:val="0"/>
            <w:noProof/>
            <w:sz w:val="24"/>
            <w:szCs w:val="24"/>
          </w:rPr>
          <w:t>44</w:t>
        </w:r>
      </w:hyperlink>
      <w:r w:rsidR="0080227F" w:rsidRPr="00B95000">
        <w:rPr>
          <w:rFonts w:ascii="Times New Roman" w:hAnsi="Times New Roman"/>
          <w:b w:val="0"/>
          <w:bCs w:val="0"/>
          <w:noProof/>
          <w:sz w:val="24"/>
          <w:szCs w:val="24"/>
        </w:rPr>
        <w:t>)</w:t>
      </w:r>
      <w:r w:rsidR="00692A41" w:rsidRPr="003D4D35">
        <w:rPr>
          <w:rFonts w:ascii="Times New Roman" w:hAnsi="Times New Roman"/>
          <w:b w:val="0"/>
          <w:bCs w:val="0"/>
          <w:sz w:val="24"/>
          <w:szCs w:val="24"/>
        </w:rPr>
        <w:fldChar w:fldCharType="end"/>
      </w:r>
      <w:r w:rsidR="001D411D" w:rsidRPr="00B95000">
        <w:rPr>
          <w:rFonts w:ascii="Times New Roman" w:hAnsi="Times New Roman"/>
          <w:b w:val="0"/>
          <w:bCs w:val="0"/>
          <w:sz w:val="24"/>
          <w:szCs w:val="24"/>
        </w:rPr>
        <w:t>.</w:t>
      </w:r>
      <w:r w:rsidR="002F7A41" w:rsidRPr="00B95000">
        <w:rPr>
          <w:rFonts w:ascii="Times New Roman" w:hAnsi="Times New Roman"/>
          <w:b w:val="0"/>
          <w:sz w:val="24"/>
          <w:szCs w:val="24"/>
        </w:rPr>
        <w:t xml:space="preserve"> </w:t>
      </w:r>
      <w:r w:rsidR="00EA57F6" w:rsidRPr="00B95000">
        <w:rPr>
          <w:rFonts w:ascii="Times New Roman" w:hAnsi="Times New Roman"/>
          <w:b w:val="0"/>
          <w:sz w:val="24"/>
          <w:szCs w:val="24"/>
        </w:rPr>
        <w:t>A</w:t>
      </w:r>
      <w:r w:rsidR="00ED5DA9" w:rsidRPr="00B95000">
        <w:rPr>
          <w:rFonts w:ascii="Times New Roman" w:hAnsi="Times New Roman"/>
          <w:b w:val="0"/>
          <w:sz w:val="24"/>
          <w:szCs w:val="24"/>
        </w:rPr>
        <w:t xml:space="preserve"> more</w:t>
      </w:r>
      <w:r w:rsidR="00EA57F6" w:rsidRPr="00B95000">
        <w:rPr>
          <w:rFonts w:ascii="Times New Roman" w:hAnsi="Times New Roman"/>
          <w:b w:val="0"/>
          <w:sz w:val="24"/>
          <w:szCs w:val="24"/>
        </w:rPr>
        <w:t xml:space="preserve"> </w:t>
      </w:r>
      <w:r w:rsidR="00ED5DA9" w:rsidRPr="00B95000">
        <w:rPr>
          <w:rFonts w:ascii="Times New Roman" w:hAnsi="Times New Roman"/>
          <w:b w:val="0"/>
          <w:sz w:val="24"/>
          <w:szCs w:val="24"/>
        </w:rPr>
        <w:t>recent</w:t>
      </w:r>
      <w:r w:rsidR="006B4C3C" w:rsidRPr="00B95000">
        <w:rPr>
          <w:rFonts w:ascii="Times New Roman" w:hAnsi="Times New Roman"/>
          <w:b w:val="0"/>
          <w:sz w:val="24"/>
          <w:szCs w:val="24"/>
        </w:rPr>
        <w:t xml:space="preserve"> approach</w:t>
      </w:r>
      <w:r w:rsidR="00ED5DA9" w:rsidRPr="00B95000">
        <w:rPr>
          <w:rFonts w:ascii="Times New Roman" w:hAnsi="Times New Roman"/>
          <w:b w:val="0"/>
          <w:sz w:val="24"/>
          <w:szCs w:val="24"/>
        </w:rPr>
        <w:t xml:space="preserve"> </w:t>
      </w:r>
      <w:r w:rsidR="00EA57F6" w:rsidRPr="00B95000">
        <w:rPr>
          <w:rFonts w:ascii="Times New Roman" w:hAnsi="Times New Roman"/>
          <w:b w:val="0"/>
          <w:sz w:val="24"/>
          <w:szCs w:val="24"/>
        </w:rPr>
        <w:t>target</w:t>
      </w:r>
      <w:r w:rsidR="00593995" w:rsidRPr="00B95000">
        <w:rPr>
          <w:rFonts w:ascii="Times New Roman" w:hAnsi="Times New Roman"/>
          <w:b w:val="0"/>
          <w:sz w:val="24"/>
          <w:szCs w:val="24"/>
        </w:rPr>
        <w:t>ing</w:t>
      </w:r>
      <w:r w:rsidR="00EA57F6" w:rsidRPr="00B95000">
        <w:rPr>
          <w:rFonts w:ascii="Times New Roman" w:hAnsi="Times New Roman"/>
          <w:b w:val="0"/>
          <w:sz w:val="24"/>
          <w:szCs w:val="24"/>
        </w:rPr>
        <w:t xml:space="preserve"> </w:t>
      </w:r>
      <w:r w:rsidR="00ED5DA9" w:rsidRPr="00B95000">
        <w:rPr>
          <w:rFonts w:ascii="Times New Roman" w:hAnsi="Times New Roman"/>
          <w:b w:val="0"/>
          <w:sz w:val="24"/>
          <w:szCs w:val="24"/>
        </w:rPr>
        <w:t>PSEN1</w:t>
      </w:r>
      <w:r w:rsidR="00593995" w:rsidRPr="00B95000">
        <w:rPr>
          <w:rFonts w:ascii="Times New Roman" w:hAnsi="Times New Roman"/>
          <w:b w:val="0"/>
          <w:sz w:val="24"/>
          <w:szCs w:val="24"/>
        </w:rPr>
        <w:t xml:space="preserve"> aims to reduce the systemic toxicity associated with GSIs</w:t>
      </w:r>
      <w:r w:rsidR="008E392F" w:rsidRPr="00B95000">
        <w:rPr>
          <w:rFonts w:ascii="Times New Roman" w:hAnsi="Times New Roman"/>
          <w:b w:val="0"/>
          <w:sz w:val="24"/>
          <w:szCs w:val="24"/>
        </w:rPr>
        <w:t xml:space="preserve"> </w:t>
      </w:r>
      <w:r w:rsidR="00EE6091" w:rsidRPr="003D4D35">
        <w:rPr>
          <w:rFonts w:ascii="Times New Roman" w:hAnsi="Times New Roman"/>
          <w:b w:val="0"/>
          <w:sz w:val="24"/>
          <w:szCs w:val="24"/>
        </w:rPr>
        <w:fldChar w:fldCharType="begin">
          <w:fldData xml:space="preserve">PEVuZE5vdGU+PENpdGU+PEF1dGhvcj5IYWJldHM8L0F1dGhvcj48WWVhcj4yMDE5PC9ZZWFyPjxS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</w:fldData>
        </w:fldChar>
      </w:r>
      <w:r w:rsidR="0080227F" w:rsidRPr="00B95000">
        <w:rPr>
          <w:rFonts w:ascii="Times New Roman" w:hAnsi="Times New Roman"/>
          <w:b w:val="0"/>
          <w:sz w:val="24"/>
          <w:szCs w:val="24"/>
        </w:rPr>
        <w:instrText xml:space="preserve"> ADDIN EN.CITE </w:instrText>
      </w:r>
      <w:r w:rsidR="0080227F" w:rsidRPr="003D4D35">
        <w:rPr>
          <w:rFonts w:ascii="Times New Roman" w:hAnsi="Times New Roman"/>
          <w:b w:val="0"/>
          <w:sz w:val="24"/>
          <w:szCs w:val="24"/>
        </w:rPr>
        <w:fldChar w:fldCharType="begin">
          <w:fldData xml:space="preserve">PEVuZE5vdGU+PENpdGU+PEF1dGhvcj5IYWJldHM8L0F1dGhvcj48WWVhcj4yMDE5PC9ZZWFyPjxS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</w:fldData>
        </w:fldChar>
      </w:r>
      <w:r w:rsidR="0080227F" w:rsidRPr="00B95000">
        <w:rPr>
          <w:rFonts w:ascii="Times New Roman" w:hAnsi="Times New Roman"/>
          <w:b w:val="0"/>
          <w:sz w:val="24"/>
          <w:szCs w:val="24"/>
        </w:rPr>
        <w:instrText xml:space="preserve"> ADDIN EN.CITE.DATA </w:instrText>
      </w:r>
      <w:r w:rsidR="0080227F" w:rsidRPr="003D4D35">
        <w:rPr>
          <w:rFonts w:ascii="Times New Roman" w:hAnsi="Times New Roman"/>
          <w:b w:val="0"/>
          <w:sz w:val="24"/>
          <w:szCs w:val="24"/>
        </w:rPr>
      </w:r>
      <w:r w:rsidR="0080227F" w:rsidRPr="003D4D35">
        <w:rPr>
          <w:rFonts w:ascii="Times New Roman" w:hAnsi="Times New Roman"/>
          <w:b w:val="0"/>
          <w:sz w:val="24"/>
          <w:szCs w:val="24"/>
        </w:rPr>
        <w:fldChar w:fldCharType="end"/>
      </w:r>
      <w:r w:rsidR="00EE6091" w:rsidRPr="003D4D35">
        <w:rPr>
          <w:rFonts w:ascii="Times New Roman" w:hAnsi="Times New Roman"/>
          <w:b w:val="0"/>
          <w:sz w:val="24"/>
          <w:szCs w:val="24"/>
        </w:rPr>
      </w:r>
      <w:r w:rsidR="00EE6091" w:rsidRPr="003D4D35">
        <w:rPr>
          <w:rFonts w:ascii="Times New Roman" w:hAnsi="Times New Roman"/>
          <w:b w:val="0"/>
          <w:sz w:val="24"/>
          <w:szCs w:val="24"/>
        </w:rPr>
        <w:fldChar w:fldCharType="separate"/>
      </w:r>
      <w:r w:rsidR="0080227F" w:rsidRPr="00B95000">
        <w:rPr>
          <w:rFonts w:ascii="Times New Roman" w:hAnsi="Times New Roman"/>
          <w:b w:val="0"/>
          <w:noProof/>
          <w:sz w:val="24"/>
          <w:szCs w:val="24"/>
        </w:rPr>
        <w:t>(</w:t>
      </w:r>
      <w:hyperlink w:anchor="_ENREF_45" w:tooltip="Habets, 2019 #2575" w:history="1">
        <w:r w:rsidR="0080227F" w:rsidRPr="00B95000">
          <w:rPr>
            <w:rFonts w:ascii="Times New Roman" w:hAnsi="Times New Roman"/>
            <w:b w:val="0"/>
            <w:noProof/>
            <w:sz w:val="24"/>
            <w:szCs w:val="24"/>
          </w:rPr>
          <w:t>45</w:t>
        </w:r>
      </w:hyperlink>
      <w:r w:rsidR="0080227F" w:rsidRPr="00B95000">
        <w:rPr>
          <w:rFonts w:ascii="Times New Roman" w:hAnsi="Times New Roman"/>
          <w:b w:val="0"/>
          <w:noProof/>
          <w:sz w:val="24"/>
          <w:szCs w:val="24"/>
        </w:rPr>
        <w:t>)</w:t>
      </w:r>
      <w:r w:rsidR="00EE6091" w:rsidRPr="003D4D35">
        <w:rPr>
          <w:rFonts w:ascii="Times New Roman" w:hAnsi="Times New Roman"/>
          <w:b w:val="0"/>
          <w:sz w:val="24"/>
          <w:szCs w:val="24"/>
        </w:rPr>
        <w:fldChar w:fldCharType="end"/>
      </w:r>
      <w:r w:rsidR="00593995" w:rsidRPr="00B95000">
        <w:rPr>
          <w:rFonts w:ascii="Times New Roman" w:hAnsi="Times New Roman"/>
          <w:b w:val="0"/>
          <w:sz w:val="24"/>
          <w:szCs w:val="24"/>
        </w:rPr>
        <w:t>. This</w:t>
      </w:r>
      <w:r w:rsidR="00ED5DA9" w:rsidRPr="00B95000">
        <w:rPr>
          <w:rFonts w:ascii="Times New Roman" w:hAnsi="Times New Roman"/>
          <w:b w:val="0"/>
          <w:sz w:val="24"/>
          <w:szCs w:val="24"/>
        </w:rPr>
        <w:t xml:space="preserve"> subunit of the </w:t>
      </w:r>
      <w:r w:rsidR="003E0D20" w:rsidRPr="00B95000">
        <w:rPr>
          <w:rFonts w:ascii="Times New Roman" w:hAnsi="Times New Roman"/>
          <w:b w:val="0"/>
          <w:sz w:val="24"/>
          <w:szCs w:val="24"/>
        </w:rPr>
        <w:t xml:space="preserve">gamma-secretase </w:t>
      </w:r>
      <w:r w:rsidR="00ED5DA9" w:rsidRPr="00B95000">
        <w:rPr>
          <w:rFonts w:ascii="Times New Roman" w:hAnsi="Times New Roman"/>
          <w:b w:val="0"/>
          <w:sz w:val="24"/>
          <w:szCs w:val="24"/>
        </w:rPr>
        <w:t xml:space="preserve">complex </w:t>
      </w:r>
      <w:r w:rsidR="00593995" w:rsidRPr="00B95000">
        <w:rPr>
          <w:rFonts w:ascii="Times New Roman" w:hAnsi="Times New Roman"/>
          <w:b w:val="0"/>
          <w:sz w:val="24"/>
          <w:szCs w:val="24"/>
        </w:rPr>
        <w:t>is more highly expressed in</w:t>
      </w:r>
      <w:r w:rsidR="0069285D" w:rsidRPr="00B95000">
        <w:rPr>
          <w:rFonts w:ascii="Times New Roman" w:hAnsi="Times New Roman"/>
          <w:b w:val="0"/>
          <w:sz w:val="24"/>
          <w:szCs w:val="24"/>
        </w:rPr>
        <w:t xml:space="preserve"> </w:t>
      </w:r>
      <w:proofErr w:type="spellStart"/>
      <w:r w:rsidR="0069285D" w:rsidRPr="00B95000">
        <w:rPr>
          <w:rFonts w:ascii="Times New Roman" w:hAnsi="Times New Roman"/>
          <w:b w:val="0"/>
          <w:sz w:val="24"/>
          <w:szCs w:val="24"/>
        </w:rPr>
        <w:t>leukaemic</w:t>
      </w:r>
      <w:proofErr w:type="spellEnd"/>
      <w:r w:rsidR="0069285D" w:rsidRPr="00B95000">
        <w:rPr>
          <w:rFonts w:ascii="Times New Roman" w:hAnsi="Times New Roman"/>
          <w:b w:val="0"/>
          <w:sz w:val="24"/>
          <w:szCs w:val="24"/>
        </w:rPr>
        <w:t xml:space="preserve"> cells</w:t>
      </w:r>
      <w:r w:rsidR="00593995" w:rsidRPr="00B95000">
        <w:rPr>
          <w:rFonts w:ascii="Times New Roman" w:hAnsi="Times New Roman"/>
          <w:b w:val="0"/>
          <w:sz w:val="24"/>
          <w:szCs w:val="24"/>
        </w:rPr>
        <w:t xml:space="preserve"> than normal developing T cells and </w:t>
      </w:r>
      <w:r w:rsidR="00374820" w:rsidRPr="00B95000">
        <w:rPr>
          <w:rFonts w:ascii="Times New Roman" w:hAnsi="Times New Roman"/>
          <w:b w:val="0"/>
          <w:sz w:val="24"/>
          <w:szCs w:val="24"/>
        </w:rPr>
        <w:t>it</w:t>
      </w:r>
      <w:r w:rsidR="00FF5CD0" w:rsidRPr="00B95000">
        <w:rPr>
          <w:rFonts w:ascii="Times New Roman" w:hAnsi="Times New Roman"/>
          <w:b w:val="0"/>
          <w:sz w:val="24"/>
          <w:szCs w:val="24"/>
        </w:rPr>
        <w:t>s inhibition</w:t>
      </w:r>
      <w:r w:rsidR="00843528" w:rsidRPr="00E91602">
        <w:rPr>
          <w:rFonts w:ascii="Times New Roman" w:hAnsi="Times New Roman"/>
          <w:b w:val="0"/>
          <w:sz w:val="24"/>
          <w:szCs w:val="24"/>
        </w:rPr>
        <w:t xml:space="preserve"> has been well tolerated in animal studies</w:t>
      </w:r>
      <w:r w:rsidR="00215AC9" w:rsidRPr="00E91602">
        <w:rPr>
          <w:rFonts w:ascii="Times New Roman" w:hAnsi="Times New Roman"/>
          <w:b w:val="0"/>
          <w:sz w:val="24"/>
          <w:szCs w:val="24"/>
        </w:rPr>
        <w:t>.</w:t>
      </w:r>
      <w:r w:rsidR="00ED5DA9" w:rsidRPr="00E91602">
        <w:rPr>
          <w:rFonts w:ascii="Times New Roman" w:hAnsi="Times New Roman"/>
          <w:b w:val="0"/>
          <w:sz w:val="24"/>
          <w:szCs w:val="24"/>
        </w:rPr>
        <w:t xml:space="preserve"> </w:t>
      </w:r>
    </w:p>
    <w:p w14:paraId="09DF1380" w14:textId="28178918" w:rsidR="00CF522C" w:rsidRDefault="00B005F3" w:rsidP="00CF522C">
      <w:pPr>
        <w:spacing w:line="360" w:lineRule="auto"/>
        <w:jc w:val="both"/>
        <w:rPr>
          <w:rFonts w:eastAsia="Times"/>
        </w:rPr>
      </w:pPr>
      <w:r w:rsidRPr="00E91602">
        <w:rPr>
          <w:bCs/>
          <w:kern w:val="36"/>
        </w:rPr>
        <w:t>The</w:t>
      </w:r>
      <w:r w:rsidR="00CF522C" w:rsidRPr="00E91602">
        <w:rPr>
          <w:bCs/>
          <w:kern w:val="36"/>
        </w:rPr>
        <w:t xml:space="preserve"> NOTCH transcriptional co-activator MAML1 is also a </w:t>
      </w:r>
      <w:r w:rsidR="007C4DFE" w:rsidRPr="00E91602">
        <w:rPr>
          <w:bCs/>
          <w:kern w:val="36"/>
        </w:rPr>
        <w:t>p</w:t>
      </w:r>
      <w:r w:rsidR="004C6AC8">
        <w:rPr>
          <w:bCs/>
          <w:kern w:val="36"/>
        </w:rPr>
        <w:t>otential</w:t>
      </w:r>
      <w:r w:rsidR="007C4DFE" w:rsidRPr="00E91602">
        <w:rPr>
          <w:bCs/>
          <w:kern w:val="36"/>
        </w:rPr>
        <w:t xml:space="preserve"> </w:t>
      </w:r>
      <w:r w:rsidR="00CF522C" w:rsidRPr="00E91602">
        <w:rPr>
          <w:bCs/>
          <w:kern w:val="36"/>
        </w:rPr>
        <w:t>target. Stapled α-helical peptides derived from MAML1 (SAHM) compete with MAML1 and inhibit NOTCH1-driven transcription. Mice treated</w:t>
      </w:r>
      <w:r w:rsidR="00CF522C" w:rsidRPr="00824E21">
        <w:rPr>
          <w:rFonts w:eastAsia="Times"/>
        </w:rPr>
        <w:t xml:space="preserve"> with SAHM show a decrease in </w:t>
      </w:r>
      <w:proofErr w:type="spellStart"/>
      <w:r w:rsidR="00CF522C" w:rsidRPr="00824E21">
        <w:rPr>
          <w:rFonts w:eastAsia="Times"/>
        </w:rPr>
        <w:t>leukaemic</w:t>
      </w:r>
      <w:proofErr w:type="spellEnd"/>
      <w:r w:rsidR="00CF522C" w:rsidRPr="00824E21">
        <w:rPr>
          <w:rFonts w:eastAsia="Times"/>
        </w:rPr>
        <w:t xml:space="preserve"> cell burden</w:t>
      </w:r>
      <w:r w:rsidR="00EC4EE0">
        <w:rPr>
          <w:rFonts w:eastAsia="Times"/>
        </w:rPr>
        <w:t xml:space="preserve"> </w:t>
      </w:r>
      <w:r w:rsidR="00CF522C" w:rsidRPr="00824E21">
        <w:rPr>
          <w:rFonts w:eastAsia="Times"/>
        </w:rPr>
        <w:t xml:space="preserve">and corresponding reduction in NOTCH1 target gene </w:t>
      </w:r>
      <w:r w:rsidR="00843528">
        <w:rPr>
          <w:rFonts w:eastAsia="Times"/>
        </w:rPr>
        <w:lastRenderedPageBreak/>
        <w:t>expression</w:t>
      </w:r>
      <w:r w:rsidR="00CF522C" w:rsidRPr="00824E21">
        <w:rPr>
          <w:rFonts w:eastAsia="Times"/>
        </w:rPr>
        <w:t xml:space="preserve">, including </w:t>
      </w:r>
      <w:r w:rsidR="00CF522C" w:rsidRPr="00540BB5">
        <w:rPr>
          <w:rFonts w:eastAsia="Times"/>
          <w:i/>
        </w:rPr>
        <w:t>MYC</w:t>
      </w:r>
      <w:r w:rsidR="004C6AC8">
        <w:rPr>
          <w:rFonts w:eastAsia="Times"/>
          <w:i/>
        </w:rPr>
        <w:t xml:space="preserve"> </w:t>
      </w:r>
      <w:r w:rsidR="004C6AC8">
        <w:rPr>
          <w:rFonts w:eastAsia="Times"/>
        </w:rPr>
        <w:fldChar w:fldCharType="begin">
          <w:fldData xml:space="preserve">PEVuZE5vdGU+PENpdGU+PEF1dGhvcj5Nb2VsbGVyaW5nPC9BdXRob3I+PFllYXI+MjAwOTwvWWVh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</w:fldData>
        </w:fldChar>
      </w:r>
      <w:r w:rsidR="0080227F">
        <w:rPr>
          <w:rFonts w:eastAsia="Times"/>
        </w:rPr>
        <w:instrText xml:space="preserve"> ADDIN EN.CITE </w:instrText>
      </w:r>
      <w:r w:rsidR="0080227F">
        <w:rPr>
          <w:rFonts w:eastAsia="Times"/>
        </w:rPr>
        <w:fldChar w:fldCharType="begin">
          <w:fldData xml:space="preserve">PEVuZE5vdGU+PENpdGU+PEF1dGhvcj5Nb2VsbGVyaW5nPC9BdXRob3I+PFllYXI+MjAwOTwvWWVh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</w:fldData>
        </w:fldChar>
      </w:r>
      <w:r w:rsidR="0080227F">
        <w:rPr>
          <w:rFonts w:eastAsia="Times"/>
        </w:rPr>
        <w:instrText xml:space="preserve"> ADDIN EN.CITE.DATA </w:instrText>
      </w:r>
      <w:r w:rsidR="0080227F">
        <w:rPr>
          <w:rFonts w:eastAsia="Times"/>
        </w:rPr>
      </w:r>
      <w:r w:rsidR="0080227F">
        <w:rPr>
          <w:rFonts w:eastAsia="Times"/>
        </w:rPr>
        <w:fldChar w:fldCharType="end"/>
      </w:r>
      <w:r w:rsidR="004C6AC8">
        <w:rPr>
          <w:rFonts w:eastAsia="Times"/>
        </w:rPr>
      </w:r>
      <w:r w:rsidR="004C6AC8">
        <w:rPr>
          <w:rFonts w:eastAsia="Times"/>
        </w:rPr>
        <w:fldChar w:fldCharType="separate"/>
      </w:r>
      <w:r w:rsidR="0080227F">
        <w:rPr>
          <w:rFonts w:eastAsia="Times"/>
          <w:noProof/>
        </w:rPr>
        <w:t>(</w:t>
      </w:r>
      <w:hyperlink w:anchor="_ENREF_46" w:tooltip="Moellering, 2009 #2598" w:history="1">
        <w:r w:rsidR="0080227F">
          <w:rPr>
            <w:rFonts w:eastAsia="Times"/>
            <w:noProof/>
          </w:rPr>
          <w:t>46</w:t>
        </w:r>
      </w:hyperlink>
      <w:r w:rsidR="0080227F">
        <w:rPr>
          <w:rFonts w:eastAsia="Times"/>
          <w:noProof/>
        </w:rPr>
        <w:t>)</w:t>
      </w:r>
      <w:r w:rsidR="004C6AC8">
        <w:rPr>
          <w:rFonts w:eastAsia="Times"/>
        </w:rPr>
        <w:fldChar w:fldCharType="end"/>
      </w:r>
      <w:r w:rsidR="00CF522C" w:rsidRPr="00824E21">
        <w:rPr>
          <w:rFonts w:eastAsia="Times"/>
        </w:rPr>
        <w:t xml:space="preserve">. </w:t>
      </w:r>
      <w:r w:rsidR="00215AC9">
        <w:rPr>
          <w:rFonts w:eastAsia="Times"/>
        </w:rPr>
        <w:t>Additionally their</w:t>
      </w:r>
      <w:r w:rsidR="00CF522C" w:rsidRPr="00824E21">
        <w:rPr>
          <w:rFonts w:eastAsia="Times"/>
        </w:rPr>
        <w:t xml:space="preserve"> side effect profile seems tolerable in animal models, with</w:t>
      </w:r>
      <w:r w:rsidR="00CF522C">
        <w:rPr>
          <w:rFonts w:eastAsia="Times"/>
        </w:rPr>
        <w:t xml:space="preserve">out </w:t>
      </w:r>
      <w:r w:rsidR="00CF522C" w:rsidRPr="00824E21">
        <w:rPr>
          <w:rFonts w:eastAsia="Times"/>
        </w:rPr>
        <w:t xml:space="preserve">the GI toxicity associated with GSIs. </w:t>
      </w:r>
    </w:p>
    <w:p w14:paraId="4DAD03C0" w14:textId="77777777" w:rsidR="00CE6B32" w:rsidRDefault="00CE6B32" w:rsidP="00CF522C">
      <w:pPr>
        <w:spacing w:line="360" w:lineRule="auto"/>
        <w:jc w:val="both"/>
        <w:rPr>
          <w:rFonts w:eastAsia="Times"/>
        </w:rPr>
      </w:pPr>
    </w:p>
    <w:p w14:paraId="1AAC15BE" w14:textId="63DA3DFB" w:rsidR="000946F0" w:rsidRDefault="00CE6B32" w:rsidP="00136DE6">
      <w:pPr>
        <w:spacing w:line="360" w:lineRule="auto"/>
        <w:jc w:val="both"/>
        <w:rPr>
          <w:rFonts w:eastAsia="Times"/>
        </w:rPr>
      </w:pPr>
      <w:r>
        <w:rPr>
          <w:rFonts w:eastAsia="Times"/>
        </w:rPr>
        <w:t xml:space="preserve">Another </w:t>
      </w:r>
      <w:r w:rsidR="000B022B">
        <w:rPr>
          <w:rFonts w:eastAsia="Times"/>
        </w:rPr>
        <w:t xml:space="preserve">method of modulating </w:t>
      </w:r>
      <w:r>
        <w:rPr>
          <w:rFonts w:eastAsia="Times"/>
        </w:rPr>
        <w:t>NOTCH involves the use of the proteasome inhibitor b</w:t>
      </w:r>
      <w:r w:rsidRPr="00824E21">
        <w:rPr>
          <w:rFonts w:eastAsia="Times"/>
        </w:rPr>
        <w:t>ortezomib</w:t>
      </w:r>
      <w:r>
        <w:rPr>
          <w:rFonts w:eastAsia="Times"/>
        </w:rPr>
        <w:t>, a standard of care</w:t>
      </w:r>
      <w:r w:rsidR="000B022B">
        <w:rPr>
          <w:rFonts w:eastAsia="Times"/>
        </w:rPr>
        <w:t xml:space="preserve"> treatment</w:t>
      </w:r>
      <w:r>
        <w:rPr>
          <w:rFonts w:eastAsia="Times"/>
        </w:rPr>
        <w:t xml:space="preserve"> in myeloma.</w:t>
      </w:r>
      <w:r w:rsidRPr="00824E21">
        <w:rPr>
          <w:rFonts w:eastAsia="Times"/>
        </w:rPr>
        <w:t xml:space="preserve"> </w:t>
      </w:r>
      <w:r>
        <w:rPr>
          <w:rFonts w:eastAsia="Times"/>
        </w:rPr>
        <w:t>Bortezomib</w:t>
      </w:r>
      <w:r w:rsidR="00843528">
        <w:rPr>
          <w:rFonts w:eastAsia="Times"/>
        </w:rPr>
        <w:t xml:space="preserve"> </w:t>
      </w:r>
      <w:r w:rsidRPr="00824E21">
        <w:rPr>
          <w:rFonts w:eastAsia="Times"/>
        </w:rPr>
        <w:t xml:space="preserve">has activity in relapsed/refractory </w:t>
      </w:r>
      <w:r>
        <w:rPr>
          <w:rFonts w:eastAsia="Times"/>
        </w:rPr>
        <w:t>T-</w:t>
      </w:r>
      <w:r w:rsidRPr="00824E21">
        <w:rPr>
          <w:rFonts w:eastAsia="Times"/>
        </w:rPr>
        <w:t>ALL</w:t>
      </w:r>
      <w:r>
        <w:rPr>
          <w:rFonts w:eastAsia="Times"/>
        </w:rPr>
        <w:t xml:space="preserve">, </w:t>
      </w:r>
      <w:r w:rsidR="000C54E9">
        <w:rPr>
          <w:rFonts w:eastAsia="Times"/>
        </w:rPr>
        <w:t>potentially</w:t>
      </w:r>
      <w:r w:rsidR="001D3418">
        <w:rPr>
          <w:rFonts w:eastAsia="Times"/>
        </w:rPr>
        <w:t xml:space="preserve"> </w:t>
      </w:r>
      <w:r w:rsidRPr="00824E21">
        <w:rPr>
          <w:rFonts w:eastAsia="Times"/>
        </w:rPr>
        <w:t xml:space="preserve">by </w:t>
      </w:r>
      <w:r w:rsidR="000128F0">
        <w:rPr>
          <w:rFonts w:eastAsia="Times"/>
        </w:rPr>
        <w:t>inhibiting transcriptional expression of</w:t>
      </w:r>
      <w:r w:rsidRPr="00824E21">
        <w:rPr>
          <w:rFonts w:eastAsia="Times"/>
        </w:rPr>
        <w:t xml:space="preserve"> </w:t>
      </w:r>
      <w:r>
        <w:rPr>
          <w:rFonts w:eastAsia="Times"/>
        </w:rPr>
        <w:t>NOTCH</w:t>
      </w:r>
      <w:r w:rsidR="000128F0">
        <w:rPr>
          <w:rFonts w:eastAsia="Times"/>
        </w:rPr>
        <w:t>1</w:t>
      </w:r>
      <w:r w:rsidR="008E392F">
        <w:rPr>
          <w:rFonts w:eastAsia="Times"/>
        </w:rPr>
        <w:t xml:space="preserve"> </w:t>
      </w:r>
      <w:r w:rsidRPr="00824E21">
        <w:rPr>
          <w:rFonts w:eastAsia="Times"/>
        </w:rPr>
        <w:fldChar w:fldCharType="begin">
          <w:fldData xml:space="preserve">PEVuZE5vdGU+PENpdGU+PEF1dGhvcj5Lb3lhbWE8L0F1dGhvcj48WWVhcj4yMDE0PC9ZZWFyPjxS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</w:fldData>
        </w:fldChar>
      </w:r>
      <w:r w:rsidR="0080227F">
        <w:rPr>
          <w:rFonts w:eastAsia="Times"/>
        </w:rPr>
        <w:instrText xml:space="preserve"> ADDIN EN.CITE </w:instrText>
      </w:r>
      <w:r w:rsidR="0080227F">
        <w:rPr>
          <w:rFonts w:eastAsia="Times"/>
        </w:rPr>
        <w:fldChar w:fldCharType="begin">
          <w:fldData xml:space="preserve">PEVuZE5vdGU+PENpdGU+PEF1dGhvcj5Lb3lhbWE8L0F1dGhvcj48WWVhcj4yMDE0PC9ZZWFyPjxS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</w:fldData>
        </w:fldChar>
      </w:r>
      <w:r w:rsidR="0080227F">
        <w:rPr>
          <w:rFonts w:eastAsia="Times"/>
        </w:rPr>
        <w:instrText xml:space="preserve"> ADDIN EN.CITE.DATA </w:instrText>
      </w:r>
      <w:r w:rsidR="0080227F">
        <w:rPr>
          <w:rFonts w:eastAsia="Times"/>
        </w:rPr>
      </w:r>
      <w:r w:rsidR="0080227F">
        <w:rPr>
          <w:rFonts w:eastAsia="Times"/>
        </w:rPr>
        <w:fldChar w:fldCharType="end"/>
      </w:r>
      <w:r w:rsidRPr="00824E21">
        <w:rPr>
          <w:rFonts w:eastAsia="Times"/>
        </w:rPr>
      </w:r>
      <w:r w:rsidRPr="00824E21">
        <w:rPr>
          <w:rFonts w:eastAsia="Times"/>
        </w:rPr>
        <w:fldChar w:fldCharType="separate"/>
      </w:r>
      <w:r w:rsidR="0080227F">
        <w:rPr>
          <w:rFonts w:eastAsia="Times"/>
          <w:noProof/>
        </w:rPr>
        <w:t>(</w:t>
      </w:r>
      <w:hyperlink w:anchor="_ENREF_47" w:tooltip="Koyama, 2014 #469" w:history="1">
        <w:r w:rsidR="0080227F">
          <w:rPr>
            <w:rFonts w:eastAsia="Times"/>
            <w:noProof/>
          </w:rPr>
          <w:t>47</w:t>
        </w:r>
      </w:hyperlink>
      <w:r w:rsidR="0080227F">
        <w:rPr>
          <w:rFonts w:eastAsia="Times"/>
          <w:noProof/>
        </w:rPr>
        <w:t>)</w:t>
      </w:r>
      <w:r w:rsidRPr="00824E21">
        <w:rPr>
          <w:rFonts w:eastAsia="Times"/>
        </w:rPr>
        <w:fldChar w:fldCharType="end"/>
      </w:r>
      <w:r>
        <w:rPr>
          <w:rFonts w:eastAsia="Times"/>
        </w:rPr>
        <w:t xml:space="preserve">. </w:t>
      </w:r>
      <w:r w:rsidRPr="00824E21">
        <w:rPr>
          <w:rFonts w:eastAsia="Times"/>
        </w:rPr>
        <w:t>In a small cohort of children with relapsed/refractory ALL</w:t>
      </w:r>
      <w:r>
        <w:rPr>
          <w:rFonts w:eastAsia="Times"/>
        </w:rPr>
        <w:t>,</w:t>
      </w:r>
      <w:r w:rsidRPr="00824E21">
        <w:rPr>
          <w:rFonts w:eastAsia="Times"/>
        </w:rPr>
        <w:t xml:space="preserve"> bortezomib appeared to have particular efficacy in T-ALL</w:t>
      </w:r>
      <w:r>
        <w:rPr>
          <w:rFonts w:eastAsia="Times"/>
        </w:rPr>
        <w:t xml:space="preserve"> </w:t>
      </w:r>
      <w:r w:rsidRPr="00824E21">
        <w:rPr>
          <w:rFonts w:eastAsia="Times"/>
        </w:rPr>
        <w:t xml:space="preserve">with complete response rates of over 70% when used in conjunction with chemotherapy </w:t>
      </w:r>
      <w:r w:rsidRPr="00824E21">
        <w:rPr>
          <w:rFonts w:eastAsia="Times"/>
        </w:rPr>
        <w:fldChar w:fldCharType="begin">
          <w:fldData xml:space="preserve">PEVuZE5vdGU+PENpdGU+PEF1dGhvcj5CZXJ0YWluYTwvQXV0aG9yPjxZZWFyPjIwMTc8L1llYXI+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</w:fldData>
        </w:fldChar>
      </w:r>
      <w:r w:rsidR="0080227F">
        <w:rPr>
          <w:rFonts w:eastAsia="Times"/>
        </w:rPr>
        <w:instrText xml:space="preserve"> ADDIN EN.CITE </w:instrText>
      </w:r>
      <w:r w:rsidR="0080227F">
        <w:rPr>
          <w:rFonts w:eastAsia="Times"/>
        </w:rPr>
        <w:fldChar w:fldCharType="begin">
          <w:fldData xml:space="preserve">PEVuZE5vdGU+PENpdGU+PEF1dGhvcj5CZXJ0YWluYTwvQXV0aG9yPjxZZWFyPjIwMTc8L1llYXI+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</w:fldData>
        </w:fldChar>
      </w:r>
      <w:r w:rsidR="0080227F">
        <w:rPr>
          <w:rFonts w:eastAsia="Times"/>
        </w:rPr>
        <w:instrText xml:space="preserve"> ADDIN EN.CITE.DATA </w:instrText>
      </w:r>
      <w:r w:rsidR="0080227F">
        <w:rPr>
          <w:rFonts w:eastAsia="Times"/>
        </w:rPr>
      </w:r>
      <w:r w:rsidR="0080227F">
        <w:rPr>
          <w:rFonts w:eastAsia="Times"/>
        </w:rPr>
        <w:fldChar w:fldCharType="end"/>
      </w:r>
      <w:r w:rsidRPr="00824E21">
        <w:rPr>
          <w:rFonts w:eastAsia="Times"/>
        </w:rPr>
      </w:r>
      <w:r w:rsidRPr="00824E21">
        <w:rPr>
          <w:rFonts w:eastAsia="Times"/>
        </w:rPr>
        <w:fldChar w:fldCharType="separate"/>
      </w:r>
      <w:r w:rsidR="0080227F">
        <w:rPr>
          <w:rFonts w:eastAsia="Times"/>
          <w:noProof/>
        </w:rPr>
        <w:t>(</w:t>
      </w:r>
      <w:hyperlink w:anchor="_ENREF_48" w:tooltip="Bertaina, 2017 #466" w:history="1">
        <w:r w:rsidR="0080227F">
          <w:rPr>
            <w:rFonts w:eastAsia="Times"/>
            <w:noProof/>
          </w:rPr>
          <w:t>48</w:t>
        </w:r>
      </w:hyperlink>
      <w:r w:rsidR="0080227F">
        <w:rPr>
          <w:rFonts w:eastAsia="Times"/>
          <w:noProof/>
        </w:rPr>
        <w:t>)</w:t>
      </w:r>
      <w:r w:rsidRPr="00824E21">
        <w:rPr>
          <w:rFonts w:eastAsia="Times"/>
        </w:rPr>
        <w:fldChar w:fldCharType="end"/>
      </w:r>
      <w:r>
        <w:rPr>
          <w:rFonts w:eastAsia="Times"/>
        </w:rPr>
        <w:t>.</w:t>
      </w:r>
    </w:p>
    <w:p w14:paraId="7C4CBD55" w14:textId="77777777" w:rsidR="00136DE6" w:rsidRPr="00824E21" w:rsidRDefault="00136DE6" w:rsidP="00136DE6">
      <w:pPr>
        <w:spacing w:line="360" w:lineRule="auto"/>
        <w:jc w:val="both"/>
        <w:rPr>
          <w:rFonts w:eastAsia="Times"/>
        </w:rPr>
      </w:pPr>
    </w:p>
    <w:p w14:paraId="5A983603" w14:textId="46A34335" w:rsidR="000D3881" w:rsidRDefault="000B022B" w:rsidP="009F2F48">
      <w:pPr>
        <w:widowControl w:val="0"/>
        <w:autoSpaceDE w:val="0"/>
        <w:autoSpaceDN w:val="0"/>
        <w:adjustRightInd w:val="0"/>
        <w:spacing w:after="240" w:line="360" w:lineRule="auto"/>
        <w:jc w:val="both"/>
        <w:rPr>
          <w:rFonts w:eastAsia="Times"/>
        </w:rPr>
      </w:pPr>
      <w:r>
        <w:rPr>
          <w:rFonts w:eastAsia="Times"/>
        </w:rPr>
        <w:t xml:space="preserve">There are </w:t>
      </w:r>
      <w:r w:rsidR="00CF522C">
        <w:rPr>
          <w:rFonts w:eastAsia="Times"/>
        </w:rPr>
        <w:t>other considerations that have clinical relevance</w:t>
      </w:r>
      <w:r w:rsidR="001D3A37">
        <w:rPr>
          <w:rFonts w:eastAsia="Times"/>
        </w:rPr>
        <w:t xml:space="preserve"> for NOTCH inhibition</w:t>
      </w:r>
      <w:r w:rsidR="00CF522C">
        <w:rPr>
          <w:rFonts w:eastAsia="Times"/>
        </w:rPr>
        <w:t>. Firstly,</w:t>
      </w:r>
      <w:r w:rsidR="005F0E18">
        <w:rPr>
          <w:rFonts w:eastAsia="Times"/>
        </w:rPr>
        <w:t xml:space="preserve"> </w:t>
      </w:r>
      <w:r w:rsidR="00CF522C" w:rsidRPr="007B6FB2">
        <w:rPr>
          <w:rFonts w:eastAsia="Times"/>
          <w:i/>
        </w:rPr>
        <w:t>NOTCH1</w:t>
      </w:r>
      <w:r w:rsidR="00CF522C">
        <w:rPr>
          <w:rFonts w:eastAsia="Times"/>
        </w:rPr>
        <w:t xml:space="preserve"> mutations are often late secondary </w:t>
      </w:r>
      <w:proofErr w:type="spellStart"/>
      <w:r w:rsidR="00420BB1">
        <w:rPr>
          <w:rFonts w:eastAsia="Times"/>
        </w:rPr>
        <w:t>subclonal</w:t>
      </w:r>
      <w:proofErr w:type="spellEnd"/>
      <w:r w:rsidR="00420BB1">
        <w:rPr>
          <w:rFonts w:eastAsia="Times"/>
        </w:rPr>
        <w:t xml:space="preserve"> </w:t>
      </w:r>
      <w:r w:rsidR="00CF522C">
        <w:rPr>
          <w:rFonts w:eastAsia="Times"/>
        </w:rPr>
        <w:t>events</w:t>
      </w:r>
      <w:r w:rsidR="008E392F">
        <w:rPr>
          <w:rFonts w:eastAsia="Times"/>
        </w:rPr>
        <w:t xml:space="preserve"> </w:t>
      </w:r>
      <w:r w:rsidR="001F1157">
        <w:rPr>
          <w:rFonts w:eastAsia="Times"/>
        </w:rPr>
        <w:fldChar w:fldCharType="begin">
          <w:fldData xml:space="preserve">PEVuZE5vdGU+PENpdGU+PEF1dGhvcj5NYW5zb3VyPC9BdXRob3I+PFllYXI+MjAwNzwvWWVhcj48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</w:fldData>
        </w:fldChar>
      </w:r>
      <w:r w:rsidR="0080227F">
        <w:rPr>
          <w:rFonts w:eastAsia="Times"/>
        </w:rPr>
        <w:instrText xml:space="preserve"> ADDIN EN.CITE </w:instrText>
      </w:r>
      <w:r w:rsidR="0080227F">
        <w:rPr>
          <w:rFonts w:eastAsia="Times"/>
        </w:rPr>
        <w:fldChar w:fldCharType="begin">
          <w:fldData xml:space="preserve">PEVuZE5vdGU+PENpdGU+PEF1dGhvcj5NYW5zb3VyPC9BdXRob3I+PFllYXI+MjAwNzwvWWVhcj48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</w:fldData>
        </w:fldChar>
      </w:r>
      <w:r w:rsidR="0080227F">
        <w:rPr>
          <w:rFonts w:eastAsia="Times"/>
        </w:rPr>
        <w:instrText xml:space="preserve"> ADDIN EN.CITE.DATA </w:instrText>
      </w:r>
      <w:r w:rsidR="0080227F">
        <w:rPr>
          <w:rFonts w:eastAsia="Times"/>
        </w:rPr>
      </w:r>
      <w:r w:rsidR="0080227F">
        <w:rPr>
          <w:rFonts w:eastAsia="Times"/>
        </w:rPr>
        <w:fldChar w:fldCharType="end"/>
      </w:r>
      <w:r w:rsidR="001F1157">
        <w:rPr>
          <w:rFonts w:eastAsia="Times"/>
        </w:rPr>
      </w:r>
      <w:r w:rsidR="001F1157">
        <w:rPr>
          <w:rFonts w:eastAsia="Times"/>
        </w:rPr>
        <w:fldChar w:fldCharType="separate"/>
      </w:r>
      <w:r w:rsidR="0080227F">
        <w:rPr>
          <w:rFonts w:eastAsia="Times"/>
          <w:noProof/>
        </w:rPr>
        <w:t>(</w:t>
      </w:r>
      <w:hyperlink w:anchor="_ENREF_14" w:tooltip="De Bie, 2018 #2997" w:history="1">
        <w:r w:rsidR="0080227F">
          <w:rPr>
            <w:rFonts w:eastAsia="Times"/>
            <w:noProof/>
          </w:rPr>
          <w:t>14</w:t>
        </w:r>
      </w:hyperlink>
      <w:r w:rsidR="0080227F">
        <w:rPr>
          <w:rFonts w:eastAsia="Times"/>
          <w:noProof/>
        </w:rPr>
        <w:t xml:space="preserve">, </w:t>
      </w:r>
      <w:hyperlink w:anchor="_ENREF_49" w:tooltip="Mansour, 2007 #2994" w:history="1">
        <w:r w:rsidR="0080227F">
          <w:rPr>
            <w:rFonts w:eastAsia="Times"/>
            <w:noProof/>
          </w:rPr>
          <w:t>49</w:t>
        </w:r>
      </w:hyperlink>
      <w:r w:rsidR="0080227F">
        <w:rPr>
          <w:rFonts w:eastAsia="Times"/>
          <w:noProof/>
        </w:rPr>
        <w:t>)</w:t>
      </w:r>
      <w:r w:rsidR="001F1157">
        <w:rPr>
          <w:rFonts w:eastAsia="Times"/>
        </w:rPr>
        <w:fldChar w:fldCharType="end"/>
      </w:r>
      <w:r w:rsidR="008257DB">
        <w:rPr>
          <w:rFonts w:eastAsia="Times"/>
        </w:rPr>
        <w:t>,</w:t>
      </w:r>
      <w:r w:rsidR="00CF522C">
        <w:rPr>
          <w:rFonts w:eastAsia="Times"/>
        </w:rPr>
        <w:t xml:space="preserve"> </w:t>
      </w:r>
      <w:r w:rsidR="00420BB1">
        <w:rPr>
          <w:rFonts w:eastAsia="Times"/>
        </w:rPr>
        <w:t>meaning</w:t>
      </w:r>
      <w:r w:rsidR="00CF522C">
        <w:rPr>
          <w:rFonts w:eastAsia="Times"/>
        </w:rPr>
        <w:t xml:space="preserve"> </w:t>
      </w:r>
      <w:r w:rsidR="00420BB1">
        <w:rPr>
          <w:rFonts w:eastAsia="Times"/>
        </w:rPr>
        <w:t>N</w:t>
      </w:r>
      <w:r w:rsidR="00036E5E">
        <w:rPr>
          <w:rFonts w:eastAsia="Times"/>
        </w:rPr>
        <w:t>OTCH</w:t>
      </w:r>
      <w:r w:rsidR="00420BB1">
        <w:rPr>
          <w:rFonts w:eastAsia="Times"/>
        </w:rPr>
        <w:t xml:space="preserve"> inhibitors are highly likely to select</w:t>
      </w:r>
      <w:r w:rsidR="007C10EE">
        <w:rPr>
          <w:rFonts w:eastAsia="Times"/>
        </w:rPr>
        <w:t xml:space="preserve"> for</w:t>
      </w:r>
      <w:r w:rsidR="00CF522C">
        <w:rPr>
          <w:rFonts w:eastAsia="Times"/>
        </w:rPr>
        <w:t xml:space="preserve"> </w:t>
      </w:r>
      <w:r w:rsidR="00CF522C" w:rsidRPr="001D3A37">
        <w:rPr>
          <w:rFonts w:eastAsia="Times"/>
          <w:i/>
        </w:rPr>
        <w:t>NOTCH1</w:t>
      </w:r>
      <w:r w:rsidR="00CF522C">
        <w:rPr>
          <w:rFonts w:eastAsia="Times"/>
        </w:rPr>
        <w:t xml:space="preserve"> </w:t>
      </w:r>
      <w:r w:rsidR="00420BB1">
        <w:rPr>
          <w:rFonts w:eastAsia="Times"/>
        </w:rPr>
        <w:t>wild</w:t>
      </w:r>
      <w:r w:rsidR="001D3418">
        <w:rPr>
          <w:rFonts w:eastAsia="Times"/>
        </w:rPr>
        <w:t>-</w:t>
      </w:r>
      <w:r w:rsidR="00420BB1">
        <w:rPr>
          <w:rFonts w:eastAsia="Times"/>
        </w:rPr>
        <w:t>type</w:t>
      </w:r>
      <w:r w:rsidR="00CF522C">
        <w:rPr>
          <w:rFonts w:eastAsia="Times"/>
        </w:rPr>
        <w:t xml:space="preserve"> cells</w:t>
      </w:r>
      <w:r w:rsidR="00420BB1">
        <w:rPr>
          <w:rFonts w:eastAsia="Times"/>
        </w:rPr>
        <w:t xml:space="preserve">. </w:t>
      </w:r>
      <w:r w:rsidR="00CF522C">
        <w:rPr>
          <w:rFonts w:eastAsia="Times"/>
        </w:rPr>
        <w:t xml:space="preserve"> </w:t>
      </w:r>
      <w:r w:rsidR="00420BB1">
        <w:rPr>
          <w:rFonts w:eastAsia="Times"/>
        </w:rPr>
        <w:t>Secondly, resistance mechanisms can emerge</w:t>
      </w:r>
      <w:r w:rsidR="001D3418">
        <w:rPr>
          <w:rFonts w:eastAsia="Times"/>
        </w:rPr>
        <w:t xml:space="preserve"> whereby cells are able to maintain MYC levels in the absence of Notch signalling</w:t>
      </w:r>
      <w:r>
        <w:rPr>
          <w:rFonts w:eastAsia="Times"/>
        </w:rPr>
        <w:t xml:space="preserve">, for example </w:t>
      </w:r>
      <w:r w:rsidR="001D3418">
        <w:rPr>
          <w:rFonts w:eastAsia="Times"/>
        </w:rPr>
        <w:t xml:space="preserve">through loss of FBXW7 or use of </w:t>
      </w:r>
      <w:r w:rsidR="00136DE6">
        <w:rPr>
          <w:rFonts w:eastAsia="Times"/>
        </w:rPr>
        <w:t xml:space="preserve">an </w:t>
      </w:r>
      <w:r w:rsidR="001D3418">
        <w:rPr>
          <w:rFonts w:eastAsia="Times"/>
        </w:rPr>
        <w:t xml:space="preserve">alternative MYC enhancer </w:t>
      </w:r>
      <w:r w:rsidR="00F90314" w:rsidRPr="00136DE6">
        <w:rPr>
          <w:rFonts w:eastAsia="Times"/>
        </w:rPr>
        <w:fldChar w:fldCharType="begin">
          <w:fldData xml:space="preserve">PEVuZE5vdGU+PENpdGU+PEF1dGhvcj5Lbm9lY2hlbDwvQXV0aG9yPjxZZWFyPjIwMTQ8L1llYXI+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</w:fldData>
        </w:fldChar>
      </w:r>
      <w:r w:rsidR="0080227F">
        <w:rPr>
          <w:rFonts w:eastAsia="Times"/>
        </w:rPr>
        <w:instrText xml:space="preserve"> ADDIN EN.CITE </w:instrText>
      </w:r>
      <w:r w:rsidR="0080227F">
        <w:rPr>
          <w:rFonts w:eastAsia="Times"/>
        </w:rPr>
        <w:fldChar w:fldCharType="begin">
          <w:fldData xml:space="preserve">PEVuZE5vdGU+PENpdGU+PEF1dGhvcj5Lbm9lY2hlbDwvQXV0aG9yPjxZZWFyPjIwMTQ8L1llYXI+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</w:fldData>
        </w:fldChar>
      </w:r>
      <w:r w:rsidR="0080227F">
        <w:rPr>
          <w:rFonts w:eastAsia="Times"/>
        </w:rPr>
        <w:instrText xml:space="preserve"> ADDIN EN.CITE.DATA </w:instrText>
      </w:r>
      <w:r w:rsidR="0080227F">
        <w:rPr>
          <w:rFonts w:eastAsia="Times"/>
        </w:rPr>
      </w:r>
      <w:r w:rsidR="0080227F">
        <w:rPr>
          <w:rFonts w:eastAsia="Times"/>
        </w:rPr>
        <w:fldChar w:fldCharType="end"/>
      </w:r>
      <w:r w:rsidR="00F90314" w:rsidRPr="00136DE6">
        <w:rPr>
          <w:rFonts w:eastAsia="Times"/>
        </w:rPr>
      </w:r>
      <w:r w:rsidR="00F90314" w:rsidRPr="00136DE6">
        <w:rPr>
          <w:rFonts w:eastAsia="Times"/>
        </w:rPr>
        <w:fldChar w:fldCharType="separate"/>
      </w:r>
      <w:r w:rsidR="0080227F">
        <w:rPr>
          <w:rFonts w:eastAsia="Times"/>
          <w:noProof/>
        </w:rPr>
        <w:t>(</w:t>
      </w:r>
      <w:hyperlink w:anchor="_ENREF_50" w:tooltip="Knoechel, 2014 #2595" w:history="1">
        <w:r w:rsidR="0080227F">
          <w:rPr>
            <w:rFonts w:eastAsia="Times"/>
            <w:noProof/>
          </w:rPr>
          <w:t>50</w:t>
        </w:r>
      </w:hyperlink>
      <w:r w:rsidR="0080227F">
        <w:rPr>
          <w:rFonts w:eastAsia="Times"/>
          <w:noProof/>
        </w:rPr>
        <w:t xml:space="preserve">, </w:t>
      </w:r>
      <w:hyperlink w:anchor="_ENREF_51" w:tooltip="O'Neil, 2007 #3160" w:history="1">
        <w:r w:rsidR="0080227F">
          <w:rPr>
            <w:rFonts w:eastAsia="Times"/>
            <w:noProof/>
          </w:rPr>
          <w:t>51</w:t>
        </w:r>
      </w:hyperlink>
      <w:r w:rsidR="0080227F">
        <w:rPr>
          <w:rFonts w:eastAsia="Times"/>
          <w:noProof/>
        </w:rPr>
        <w:t>)</w:t>
      </w:r>
      <w:r w:rsidR="00F90314" w:rsidRPr="00136DE6">
        <w:rPr>
          <w:rFonts w:eastAsia="Times"/>
        </w:rPr>
        <w:fldChar w:fldCharType="end"/>
      </w:r>
      <w:r w:rsidR="00420BB1" w:rsidRPr="00136DE6">
        <w:rPr>
          <w:rFonts w:eastAsia="Times"/>
        </w:rPr>
        <w:t xml:space="preserve">. </w:t>
      </w:r>
      <w:r w:rsidR="00136DE6">
        <w:rPr>
          <w:rFonts w:eastAsia="Times"/>
        </w:rPr>
        <w:t xml:space="preserve">In the </w:t>
      </w:r>
      <w:r w:rsidR="00EB377F">
        <w:rPr>
          <w:rFonts w:eastAsia="Times"/>
        </w:rPr>
        <w:t>former</w:t>
      </w:r>
      <w:r w:rsidR="00136DE6">
        <w:rPr>
          <w:rFonts w:eastAsia="Times"/>
        </w:rPr>
        <w:t xml:space="preserve"> study, enhancer usage switches from the Notch-MYC enhancer to a </w:t>
      </w:r>
      <w:r w:rsidR="00E631F4" w:rsidRPr="00136DE6">
        <w:rPr>
          <w:rFonts w:eastAsia="Times"/>
        </w:rPr>
        <w:t>BRD4</w:t>
      </w:r>
      <w:r w:rsidR="00136DE6">
        <w:rPr>
          <w:rFonts w:eastAsia="Times"/>
        </w:rPr>
        <w:t xml:space="preserve"> regulated </w:t>
      </w:r>
      <w:r w:rsidR="00292E48">
        <w:rPr>
          <w:rFonts w:eastAsia="Times"/>
        </w:rPr>
        <w:t xml:space="preserve">MYC </w:t>
      </w:r>
      <w:r w:rsidR="00136DE6">
        <w:rPr>
          <w:rFonts w:eastAsia="Times"/>
        </w:rPr>
        <w:t>enhan</w:t>
      </w:r>
      <w:r w:rsidR="00292E48">
        <w:rPr>
          <w:rFonts w:eastAsia="Times"/>
        </w:rPr>
        <w:t>cer</w:t>
      </w:r>
      <w:r w:rsidR="00617901" w:rsidRPr="00136DE6">
        <w:rPr>
          <w:rFonts w:eastAsia="Times"/>
        </w:rPr>
        <w:t>,</w:t>
      </w:r>
      <w:r w:rsidR="00E631F4" w:rsidRPr="00136DE6">
        <w:rPr>
          <w:rFonts w:eastAsia="Times"/>
        </w:rPr>
        <w:t xml:space="preserve"> </w:t>
      </w:r>
      <w:r w:rsidR="00292E48">
        <w:rPr>
          <w:rFonts w:eastAsia="Times"/>
        </w:rPr>
        <w:t>providing a rationale for combining NOTCH and BRD4 inhibitors</w:t>
      </w:r>
      <w:r w:rsidR="00292E48" w:rsidRPr="00136DE6">
        <w:rPr>
          <w:rFonts w:eastAsia="Times"/>
        </w:rPr>
        <w:t xml:space="preserve"> </w:t>
      </w:r>
      <w:r w:rsidR="00A010FC" w:rsidRPr="00136DE6">
        <w:rPr>
          <w:rFonts w:eastAsia="Times"/>
        </w:rPr>
        <w:fldChar w:fldCharType="begin">
          <w:fldData xml:space="preserve">PEVuZE5vdGU+PENpdGU+PEF1dGhvcj5Lbm9lY2hlbDwvQXV0aG9yPjxZZWFyPjIwMTQ8L1llYXI+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</w:fldData>
        </w:fldChar>
      </w:r>
      <w:r w:rsidR="0080227F">
        <w:rPr>
          <w:rFonts w:eastAsia="Times"/>
        </w:rPr>
        <w:instrText xml:space="preserve"> ADDIN EN.CITE </w:instrText>
      </w:r>
      <w:r w:rsidR="0080227F">
        <w:rPr>
          <w:rFonts w:eastAsia="Times"/>
        </w:rPr>
        <w:fldChar w:fldCharType="begin">
          <w:fldData xml:space="preserve">PEVuZE5vdGU+PENpdGU+PEF1dGhvcj5Lbm9lY2hlbDwvQXV0aG9yPjxZZWFyPjIwMTQ8L1llYXI+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</w:fldData>
        </w:fldChar>
      </w:r>
      <w:r w:rsidR="0080227F">
        <w:rPr>
          <w:rFonts w:eastAsia="Times"/>
        </w:rPr>
        <w:instrText xml:space="preserve"> ADDIN EN.CITE.DATA </w:instrText>
      </w:r>
      <w:r w:rsidR="0080227F">
        <w:rPr>
          <w:rFonts w:eastAsia="Times"/>
        </w:rPr>
      </w:r>
      <w:r w:rsidR="0080227F">
        <w:rPr>
          <w:rFonts w:eastAsia="Times"/>
        </w:rPr>
        <w:fldChar w:fldCharType="end"/>
      </w:r>
      <w:r w:rsidR="00A010FC" w:rsidRPr="00136DE6">
        <w:rPr>
          <w:rFonts w:eastAsia="Times"/>
        </w:rPr>
      </w:r>
      <w:r w:rsidR="00A010FC" w:rsidRPr="00136DE6">
        <w:rPr>
          <w:rFonts w:eastAsia="Times"/>
        </w:rPr>
        <w:fldChar w:fldCharType="separate"/>
      </w:r>
      <w:r w:rsidR="0080227F">
        <w:rPr>
          <w:rFonts w:eastAsia="Times"/>
          <w:noProof/>
        </w:rPr>
        <w:t>(</w:t>
      </w:r>
      <w:hyperlink w:anchor="_ENREF_50" w:tooltip="Knoechel, 2014 #2595" w:history="1">
        <w:r w:rsidR="0080227F">
          <w:rPr>
            <w:rFonts w:eastAsia="Times"/>
            <w:noProof/>
          </w:rPr>
          <w:t>50</w:t>
        </w:r>
      </w:hyperlink>
      <w:r w:rsidR="0080227F">
        <w:rPr>
          <w:rFonts w:eastAsia="Times"/>
          <w:noProof/>
        </w:rPr>
        <w:t>)</w:t>
      </w:r>
      <w:r w:rsidR="00A010FC" w:rsidRPr="00136DE6">
        <w:rPr>
          <w:rFonts w:eastAsia="Times"/>
        </w:rPr>
        <w:fldChar w:fldCharType="end"/>
      </w:r>
      <w:r w:rsidR="000D70C5" w:rsidRPr="00136DE6">
        <w:rPr>
          <w:rFonts w:eastAsia="Times"/>
        </w:rPr>
        <w:t xml:space="preserve">. </w:t>
      </w:r>
    </w:p>
    <w:p w14:paraId="6A8AA846" w14:textId="77777777" w:rsidR="009C034C" w:rsidRPr="00824E21" w:rsidRDefault="009C034C" w:rsidP="009F2F48">
      <w:pPr>
        <w:widowControl w:val="0"/>
        <w:autoSpaceDE w:val="0"/>
        <w:autoSpaceDN w:val="0"/>
        <w:adjustRightInd w:val="0"/>
        <w:spacing w:after="240" w:line="360" w:lineRule="auto"/>
        <w:jc w:val="both"/>
        <w:rPr>
          <w:rFonts w:eastAsia="Times"/>
        </w:rPr>
      </w:pPr>
    </w:p>
    <w:p w14:paraId="185BB9E9" w14:textId="11F7D1B3" w:rsidR="00892595" w:rsidRPr="00824E21" w:rsidRDefault="00892595" w:rsidP="009F2F48">
      <w:pPr>
        <w:widowControl w:val="0"/>
        <w:autoSpaceDE w:val="0"/>
        <w:autoSpaceDN w:val="0"/>
        <w:adjustRightInd w:val="0"/>
        <w:spacing w:after="240" w:line="360" w:lineRule="auto"/>
        <w:jc w:val="both"/>
        <w:rPr>
          <w:rFonts w:eastAsia="Times"/>
          <w:b/>
        </w:rPr>
      </w:pPr>
      <w:r w:rsidRPr="00824E21">
        <w:rPr>
          <w:rFonts w:eastAsia="Times"/>
          <w:b/>
        </w:rPr>
        <w:t>PI3K Inhibitors</w:t>
      </w:r>
    </w:p>
    <w:p w14:paraId="488E1647" w14:textId="48A9F7A7" w:rsidR="00F72CFB" w:rsidRDefault="00F81447" w:rsidP="00F72CFB">
      <w:pPr>
        <w:spacing w:line="360" w:lineRule="auto"/>
        <w:jc w:val="both"/>
        <w:rPr>
          <w:rFonts w:eastAsia="Times"/>
        </w:rPr>
      </w:pPr>
      <w:r w:rsidRPr="00824E21">
        <w:rPr>
          <w:rFonts w:eastAsia="Times"/>
        </w:rPr>
        <w:t xml:space="preserve">The </w:t>
      </w:r>
      <w:r w:rsidR="00023DB6" w:rsidRPr="00824E21">
        <w:rPr>
          <w:rFonts w:eastAsia="Times"/>
        </w:rPr>
        <w:t>PI3K-mTOR</w:t>
      </w:r>
      <w:r w:rsidRPr="00824E21">
        <w:rPr>
          <w:rFonts w:eastAsia="Times"/>
        </w:rPr>
        <w:t xml:space="preserve"> pathway</w:t>
      </w:r>
      <w:r w:rsidR="001F171D">
        <w:rPr>
          <w:rFonts w:eastAsia="Times"/>
        </w:rPr>
        <w:t xml:space="preserve"> </w:t>
      </w:r>
      <w:r w:rsidR="00E32E11">
        <w:rPr>
          <w:rFonts w:eastAsia="Times"/>
        </w:rPr>
        <w:t>plays a key role in both normal T cell and malignant cell development</w:t>
      </w:r>
      <w:r w:rsidR="000D6108">
        <w:rPr>
          <w:rFonts w:eastAsia="Times"/>
        </w:rPr>
        <w:t>.</w:t>
      </w:r>
      <w:r w:rsidR="000D6108" w:rsidRPr="00824E21">
        <w:rPr>
          <w:rFonts w:eastAsia="Times"/>
        </w:rPr>
        <w:t xml:space="preserve"> </w:t>
      </w:r>
      <w:r w:rsidR="009543D6" w:rsidRPr="00824E21">
        <w:t>Phosphoinositide</w:t>
      </w:r>
      <w:r w:rsidR="00426320" w:rsidRPr="00824E21">
        <w:t xml:space="preserve"> 3 kinase</w:t>
      </w:r>
      <w:r w:rsidR="00190C4F" w:rsidRPr="00824E21">
        <w:t>s</w:t>
      </w:r>
      <w:r w:rsidR="00426320" w:rsidRPr="00824E21">
        <w:t xml:space="preserve"> </w:t>
      </w:r>
      <w:r w:rsidR="009543D6" w:rsidRPr="00824E21">
        <w:t>(</w:t>
      </w:r>
      <w:r w:rsidR="00023DB6" w:rsidRPr="00824E21">
        <w:rPr>
          <w:rFonts w:eastAsia="Times"/>
        </w:rPr>
        <w:t>PI3K</w:t>
      </w:r>
      <w:r w:rsidR="009543D6" w:rsidRPr="00824E21">
        <w:rPr>
          <w:rFonts w:eastAsia="Times"/>
        </w:rPr>
        <w:t>)</w:t>
      </w:r>
      <w:r w:rsidR="00023DB6" w:rsidRPr="00824E21">
        <w:rPr>
          <w:rFonts w:eastAsia="Times"/>
        </w:rPr>
        <w:t xml:space="preserve"> </w:t>
      </w:r>
      <w:r w:rsidR="00ED1574" w:rsidRPr="00824E21">
        <w:rPr>
          <w:rFonts w:eastAsia="Times"/>
        </w:rPr>
        <w:t>are a family of lipid kinases</w:t>
      </w:r>
      <w:r w:rsidR="00CD3EA8">
        <w:rPr>
          <w:rFonts w:eastAsia="Times"/>
        </w:rPr>
        <w:t xml:space="preserve"> that act as second messengers</w:t>
      </w:r>
      <w:r w:rsidR="00751AD9">
        <w:rPr>
          <w:rFonts w:eastAsia="Times"/>
        </w:rPr>
        <w:t xml:space="preserve"> </w:t>
      </w:r>
      <w:r w:rsidR="0060754E">
        <w:rPr>
          <w:rFonts w:eastAsia="Times"/>
        </w:rPr>
        <w:t>and</w:t>
      </w:r>
      <w:r w:rsidR="004E6397" w:rsidRPr="00824E21">
        <w:rPr>
          <w:rFonts w:eastAsia="Times"/>
        </w:rPr>
        <w:t xml:space="preserve"> are broadly divided into three classes,</w:t>
      </w:r>
      <w:r w:rsidR="00ED1574" w:rsidRPr="00824E21">
        <w:rPr>
          <w:rFonts w:eastAsia="Times"/>
        </w:rPr>
        <w:t xml:space="preserve"> which share a common core PI3K motif</w:t>
      </w:r>
      <w:r w:rsidR="008A6241">
        <w:rPr>
          <w:rFonts w:eastAsia="Times"/>
        </w:rPr>
        <w:t xml:space="preserve"> (Figure 2)</w:t>
      </w:r>
      <w:r w:rsidR="00603EAE">
        <w:rPr>
          <w:rFonts w:eastAsia="Times"/>
        </w:rPr>
        <w:t xml:space="preserve">. </w:t>
      </w:r>
      <w:r w:rsidR="0052702E">
        <w:rPr>
          <w:rFonts w:eastAsia="Times"/>
        </w:rPr>
        <w:t>Almost half of T-ALL</w:t>
      </w:r>
      <w:r w:rsidR="008A3CCC">
        <w:rPr>
          <w:rFonts w:eastAsia="Times"/>
        </w:rPr>
        <w:t xml:space="preserve"> cases have </w:t>
      </w:r>
      <w:r w:rsidR="0052702E">
        <w:rPr>
          <w:rFonts w:eastAsia="Times"/>
        </w:rPr>
        <w:t xml:space="preserve">aberrant </w:t>
      </w:r>
      <w:r w:rsidR="008A3CCC">
        <w:rPr>
          <w:rFonts w:eastAsia="Times"/>
        </w:rPr>
        <w:t xml:space="preserve">PI3K activation occurring through </w:t>
      </w:r>
      <w:r w:rsidR="00AA7DAC">
        <w:rPr>
          <w:rFonts w:eastAsia="Times"/>
        </w:rPr>
        <w:t>deletion</w:t>
      </w:r>
      <w:r w:rsidR="008A3CCC">
        <w:rPr>
          <w:rFonts w:eastAsia="Times"/>
        </w:rPr>
        <w:t xml:space="preserve"> or mutation of PTEN</w:t>
      </w:r>
      <w:r w:rsidR="0037173F">
        <w:rPr>
          <w:rFonts w:eastAsia="Times"/>
        </w:rPr>
        <w:t xml:space="preserve">, </w:t>
      </w:r>
      <w:r w:rsidR="008A3CCC">
        <w:rPr>
          <w:rFonts w:eastAsia="Times"/>
        </w:rPr>
        <w:t xml:space="preserve">activating mutations of </w:t>
      </w:r>
      <w:r w:rsidR="00FC1102">
        <w:rPr>
          <w:rFonts w:eastAsia="Times"/>
        </w:rPr>
        <w:t xml:space="preserve">PIK3R1 (typically N564D), </w:t>
      </w:r>
      <w:r w:rsidR="008A3CCC" w:rsidRPr="000C5336">
        <w:rPr>
          <w:rFonts w:eastAsia="Times"/>
        </w:rPr>
        <w:t>PIK3C</w:t>
      </w:r>
      <w:r w:rsidR="00FC1102">
        <w:rPr>
          <w:rFonts w:eastAsia="Times"/>
        </w:rPr>
        <w:t>D (typically E1021K)</w:t>
      </w:r>
      <w:r w:rsidR="00AA7DAC" w:rsidRPr="008257DB">
        <w:rPr>
          <w:rFonts w:eastAsia="Times"/>
        </w:rPr>
        <w:t>,</w:t>
      </w:r>
      <w:r w:rsidR="00AA7DAC">
        <w:rPr>
          <w:rFonts w:eastAsia="Times"/>
        </w:rPr>
        <w:t xml:space="preserve"> or loss of function mutations of USP7</w:t>
      </w:r>
      <w:r w:rsidR="00FC1102">
        <w:rPr>
          <w:rFonts w:eastAsia="Times"/>
        </w:rPr>
        <w:t xml:space="preserve"> </w:t>
      </w:r>
      <w:r w:rsidR="00FF5CD0">
        <w:rPr>
          <w:rFonts w:eastAsia="Times"/>
        </w:rPr>
        <w:fldChar w:fldCharType="begin">
          <w:fldData xml:space="preserve">PEVuZE5vdGU+PENpdGU+PEF1dGhvcj5MaXU8L0F1dGhvcj48WWVhcj4yMDE3PC9ZZWFyPjxSZWNO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</w:fldData>
        </w:fldChar>
      </w:r>
      <w:r w:rsidR="0080227F">
        <w:rPr>
          <w:rFonts w:eastAsia="Times"/>
        </w:rPr>
        <w:instrText xml:space="preserve"> ADDIN EN.CITE </w:instrText>
      </w:r>
      <w:r w:rsidR="0080227F">
        <w:rPr>
          <w:rFonts w:eastAsia="Times"/>
        </w:rPr>
        <w:fldChar w:fldCharType="begin">
          <w:fldData xml:space="preserve">PEVuZE5vdGU+PENpdGU+PEF1dGhvcj5MaXU8L0F1dGhvcj48WWVhcj4yMDE3PC9ZZWFyPjxSZWNO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</w:fldData>
        </w:fldChar>
      </w:r>
      <w:r w:rsidR="0080227F">
        <w:rPr>
          <w:rFonts w:eastAsia="Times"/>
        </w:rPr>
        <w:instrText xml:space="preserve"> ADDIN EN.CITE.DATA </w:instrText>
      </w:r>
      <w:r w:rsidR="0080227F">
        <w:rPr>
          <w:rFonts w:eastAsia="Times"/>
        </w:rPr>
      </w:r>
      <w:r w:rsidR="0080227F">
        <w:rPr>
          <w:rFonts w:eastAsia="Times"/>
        </w:rPr>
        <w:fldChar w:fldCharType="end"/>
      </w:r>
      <w:r w:rsidR="00FF5CD0">
        <w:rPr>
          <w:rFonts w:eastAsia="Times"/>
        </w:rPr>
      </w:r>
      <w:r w:rsidR="00FF5CD0">
        <w:rPr>
          <w:rFonts w:eastAsia="Times"/>
        </w:rPr>
        <w:fldChar w:fldCharType="separate"/>
      </w:r>
      <w:r w:rsidR="0080227F">
        <w:rPr>
          <w:rFonts w:eastAsia="Times"/>
          <w:noProof/>
        </w:rPr>
        <w:t>(</w:t>
      </w:r>
      <w:hyperlink w:anchor="_ENREF_28" w:tooltip="Liu, 2017 #503" w:history="1">
        <w:r w:rsidR="0080227F">
          <w:rPr>
            <w:rFonts w:eastAsia="Times"/>
            <w:noProof/>
          </w:rPr>
          <w:t>28</w:t>
        </w:r>
      </w:hyperlink>
      <w:r w:rsidR="0080227F">
        <w:rPr>
          <w:rFonts w:eastAsia="Times"/>
          <w:noProof/>
        </w:rPr>
        <w:t>)</w:t>
      </w:r>
      <w:r w:rsidR="00FF5CD0">
        <w:rPr>
          <w:rFonts w:eastAsia="Times"/>
        </w:rPr>
        <w:fldChar w:fldCharType="end"/>
      </w:r>
      <w:r w:rsidR="001F1157">
        <w:rPr>
          <w:rFonts w:eastAsia="Times"/>
        </w:rPr>
        <w:t xml:space="preserve">. </w:t>
      </w:r>
      <w:r w:rsidR="00751AD9">
        <w:rPr>
          <w:rFonts w:eastAsia="Times"/>
        </w:rPr>
        <w:t xml:space="preserve">These </w:t>
      </w:r>
      <w:r w:rsidR="00F72CFB">
        <w:rPr>
          <w:rFonts w:eastAsia="Times"/>
        </w:rPr>
        <w:t xml:space="preserve">mutations </w:t>
      </w:r>
      <w:r w:rsidR="00751AD9">
        <w:rPr>
          <w:rFonts w:eastAsia="Times"/>
        </w:rPr>
        <w:t>are particularly</w:t>
      </w:r>
      <w:r w:rsidR="00B42519">
        <w:rPr>
          <w:rFonts w:eastAsia="Times"/>
        </w:rPr>
        <w:t xml:space="preserve"> enriched in the TAL1 subgroup</w:t>
      </w:r>
      <w:r w:rsidR="00CB0126">
        <w:rPr>
          <w:rFonts w:eastAsia="Times"/>
        </w:rPr>
        <w:t xml:space="preserve"> </w:t>
      </w:r>
      <w:r w:rsidR="001F1157">
        <w:rPr>
          <w:rFonts w:eastAsia="Times"/>
        </w:rPr>
        <w:fldChar w:fldCharType="begin">
          <w:fldData xml:space="preserve">PEVuZE5vdGU+PENpdGU+PEF1dGhvcj5MaXU8L0F1dGhvcj48WWVhcj4yMDE3PC9ZZWFyPjxSZWNO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</w:fldData>
        </w:fldChar>
      </w:r>
      <w:r w:rsidR="0080227F">
        <w:rPr>
          <w:rFonts w:eastAsia="Times"/>
        </w:rPr>
        <w:instrText xml:space="preserve"> ADDIN EN.CITE </w:instrText>
      </w:r>
      <w:r w:rsidR="0080227F">
        <w:rPr>
          <w:rFonts w:eastAsia="Times"/>
        </w:rPr>
        <w:fldChar w:fldCharType="begin">
          <w:fldData xml:space="preserve">PEVuZE5vdGU+PENpdGU+PEF1dGhvcj5MaXU8L0F1dGhvcj48WWVhcj4yMDE3PC9ZZWFyPjxSZWNO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</w:fldData>
        </w:fldChar>
      </w:r>
      <w:r w:rsidR="0080227F">
        <w:rPr>
          <w:rFonts w:eastAsia="Times"/>
        </w:rPr>
        <w:instrText xml:space="preserve"> ADDIN EN.CITE.DATA </w:instrText>
      </w:r>
      <w:r w:rsidR="0080227F">
        <w:rPr>
          <w:rFonts w:eastAsia="Times"/>
        </w:rPr>
      </w:r>
      <w:r w:rsidR="0080227F">
        <w:rPr>
          <w:rFonts w:eastAsia="Times"/>
        </w:rPr>
        <w:fldChar w:fldCharType="end"/>
      </w:r>
      <w:r w:rsidR="001F1157">
        <w:rPr>
          <w:rFonts w:eastAsia="Times"/>
        </w:rPr>
      </w:r>
      <w:r w:rsidR="001F1157">
        <w:rPr>
          <w:rFonts w:eastAsia="Times"/>
        </w:rPr>
        <w:fldChar w:fldCharType="separate"/>
      </w:r>
      <w:r w:rsidR="0080227F">
        <w:rPr>
          <w:rFonts w:eastAsia="Times"/>
          <w:noProof/>
        </w:rPr>
        <w:t>(</w:t>
      </w:r>
      <w:hyperlink w:anchor="_ENREF_28" w:tooltip="Liu, 2017 #503" w:history="1">
        <w:r w:rsidR="0080227F">
          <w:rPr>
            <w:rFonts w:eastAsia="Times"/>
            <w:noProof/>
          </w:rPr>
          <w:t>28</w:t>
        </w:r>
      </w:hyperlink>
      <w:r w:rsidR="0080227F">
        <w:rPr>
          <w:rFonts w:eastAsia="Times"/>
          <w:noProof/>
        </w:rPr>
        <w:t>)</w:t>
      </w:r>
      <w:r w:rsidR="001F1157">
        <w:rPr>
          <w:rFonts w:eastAsia="Times"/>
        </w:rPr>
        <w:fldChar w:fldCharType="end"/>
      </w:r>
      <w:r w:rsidR="00DC7F9D">
        <w:rPr>
          <w:rFonts w:eastAsia="Times"/>
        </w:rPr>
        <w:t>,</w:t>
      </w:r>
      <w:r w:rsidR="00B42519">
        <w:rPr>
          <w:rFonts w:eastAsia="Times"/>
        </w:rPr>
        <w:t xml:space="preserve"> </w:t>
      </w:r>
      <w:r w:rsidR="00B531BD">
        <w:rPr>
          <w:rFonts w:eastAsia="Times"/>
        </w:rPr>
        <w:t xml:space="preserve">with </w:t>
      </w:r>
      <w:r w:rsidR="00B42519">
        <w:rPr>
          <w:rFonts w:eastAsia="Times"/>
        </w:rPr>
        <w:t>these two oncogenic pathways shown to synergise in mouse models</w:t>
      </w:r>
      <w:r w:rsidR="00B531BD">
        <w:rPr>
          <w:rFonts w:eastAsia="Times"/>
        </w:rPr>
        <w:t xml:space="preserve">, possibly related to the ability of </w:t>
      </w:r>
      <w:r w:rsidR="00B42519">
        <w:rPr>
          <w:rFonts w:eastAsia="Times"/>
        </w:rPr>
        <w:t>AKT</w:t>
      </w:r>
      <w:r w:rsidR="00B531BD">
        <w:rPr>
          <w:rFonts w:eastAsia="Times"/>
        </w:rPr>
        <w:t xml:space="preserve"> to phosphorylate and modulate TAL1 activity</w:t>
      </w:r>
      <w:r w:rsidR="008E392F">
        <w:rPr>
          <w:rFonts w:eastAsia="Times"/>
        </w:rPr>
        <w:t xml:space="preserve"> </w:t>
      </w:r>
      <w:r w:rsidR="001F1157">
        <w:rPr>
          <w:rFonts w:eastAsia="Times"/>
        </w:rPr>
        <w:fldChar w:fldCharType="begin">
          <w:fldData xml:space="preserve">PEVuZE5vdGU+PENpdGU+PEF1dGhvcj5QYWxhbWFyY2h1azwvQXV0aG9yPjxZZWFyPjIwMDU8L1ll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==
</w:fldData>
        </w:fldChar>
      </w:r>
      <w:r w:rsidR="0080227F">
        <w:rPr>
          <w:rFonts w:eastAsia="Times"/>
        </w:rPr>
        <w:instrText xml:space="preserve"> ADDIN EN.CITE </w:instrText>
      </w:r>
      <w:r w:rsidR="0080227F">
        <w:rPr>
          <w:rFonts w:eastAsia="Times"/>
        </w:rPr>
        <w:fldChar w:fldCharType="begin">
          <w:fldData xml:space="preserve">PEVuZE5vdGU+PENpdGU+PEF1dGhvcj5QYWxhbWFyY2h1azwvQXV0aG9yPjxZZWFyPjIwMDU8L1ll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==
</w:fldData>
        </w:fldChar>
      </w:r>
      <w:r w:rsidR="0080227F">
        <w:rPr>
          <w:rFonts w:eastAsia="Times"/>
        </w:rPr>
        <w:instrText xml:space="preserve"> ADDIN EN.CITE.DATA </w:instrText>
      </w:r>
      <w:r w:rsidR="0080227F">
        <w:rPr>
          <w:rFonts w:eastAsia="Times"/>
        </w:rPr>
      </w:r>
      <w:r w:rsidR="0080227F">
        <w:rPr>
          <w:rFonts w:eastAsia="Times"/>
        </w:rPr>
        <w:fldChar w:fldCharType="end"/>
      </w:r>
      <w:r w:rsidR="001F1157">
        <w:rPr>
          <w:rFonts w:eastAsia="Times"/>
        </w:rPr>
      </w:r>
      <w:r w:rsidR="001F1157">
        <w:rPr>
          <w:rFonts w:eastAsia="Times"/>
        </w:rPr>
        <w:fldChar w:fldCharType="separate"/>
      </w:r>
      <w:r w:rsidR="0080227F">
        <w:rPr>
          <w:rFonts w:eastAsia="Times"/>
          <w:noProof/>
        </w:rPr>
        <w:t>(</w:t>
      </w:r>
      <w:hyperlink w:anchor="_ENREF_52" w:tooltip="Palamarchuk, 2005 #3066" w:history="1">
        <w:r w:rsidR="0080227F">
          <w:rPr>
            <w:rFonts w:eastAsia="Times"/>
            <w:noProof/>
          </w:rPr>
          <w:t>52</w:t>
        </w:r>
      </w:hyperlink>
      <w:r w:rsidR="0080227F">
        <w:rPr>
          <w:rFonts w:eastAsia="Times"/>
          <w:noProof/>
        </w:rPr>
        <w:t>)</w:t>
      </w:r>
      <w:r w:rsidR="001F1157">
        <w:rPr>
          <w:rFonts w:eastAsia="Times"/>
        </w:rPr>
        <w:fldChar w:fldCharType="end"/>
      </w:r>
      <w:r w:rsidR="001B5983">
        <w:rPr>
          <w:rFonts w:eastAsia="Times"/>
        </w:rPr>
        <w:t xml:space="preserve">. This raises </w:t>
      </w:r>
      <w:r w:rsidR="00751AD9">
        <w:rPr>
          <w:rFonts w:eastAsia="Times"/>
        </w:rPr>
        <w:t>the possibility</w:t>
      </w:r>
      <w:r w:rsidR="00346EC9">
        <w:rPr>
          <w:rFonts w:eastAsia="Times"/>
        </w:rPr>
        <w:t xml:space="preserve"> that the TAL1 subgroup </w:t>
      </w:r>
      <w:r w:rsidR="00751AD9">
        <w:rPr>
          <w:rFonts w:eastAsia="Times"/>
        </w:rPr>
        <w:t>could be</w:t>
      </w:r>
      <w:r w:rsidR="00346EC9">
        <w:rPr>
          <w:rFonts w:eastAsia="Times"/>
        </w:rPr>
        <w:t xml:space="preserve"> particularly susceptible to PI3K pathway modulation</w:t>
      </w:r>
      <w:r w:rsidR="00CB0126">
        <w:rPr>
          <w:rFonts w:eastAsia="Times"/>
        </w:rPr>
        <w:t>, although this awaits further study</w:t>
      </w:r>
      <w:r w:rsidR="00346EC9">
        <w:rPr>
          <w:rFonts w:eastAsia="Times"/>
        </w:rPr>
        <w:t>.</w:t>
      </w:r>
      <w:r w:rsidR="00F72CFB">
        <w:rPr>
          <w:rFonts w:eastAsia="Times"/>
        </w:rPr>
        <w:t xml:space="preserve"> </w:t>
      </w:r>
    </w:p>
    <w:p w14:paraId="3776029C" w14:textId="77777777" w:rsidR="00F72CFB" w:rsidRDefault="00F72CFB" w:rsidP="00F72CFB">
      <w:pPr>
        <w:spacing w:line="360" w:lineRule="auto"/>
        <w:jc w:val="both"/>
        <w:rPr>
          <w:rFonts w:eastAsia="Times"/>
        </w:rPr>
      </w:pPr>
    </w:p>
    <w:p w14:paraId="583EA3AF" w14:textId="1E97F2AB" w:rsidR="00ED6A75" w:rsidRDefault="00E51397" w:rsidP="00ED6A75">
      <w:pPr>
        <w:spacing w:line="360" w:lineRule="auto"/>
        <w:jc w:val="both"/>
        <w:rPr>
          <w:rFonts w:eastAsia="Times"/>
        </w:rPr>
      </w:pPr>
      <w:r w:rsidRPr="00824E21">
        <w:rPr>
          <w:rFonts w:eastAsia="Times"/>
        </w:rPr>
        <w:lastRenderedPageBreak/>
        <w:t xml:space="preserve">Mutations in the PI3K pathway also </w:t>
      </w:r>
      <w:r>
        <w:rPr>
          <w:rFonts w:eastAsia="Times"/>
        </w:rPr>
        <w:t xml:space="preserve">correlate with response to </w:t>
      </w:r>
      <w:r w:rsidR="00CB0126">
        <w:rPr>
          <w:rFonts w:eastAsia="Times"/>
        </w:rPr>
        <w:t>chemotherapy</w:t>
      </w:r>
      <w:r>
        <w:rPr>
          <w:rFonts w:eastAsia="Times"/>
        </w:rPr>
        <w:t>; homozygous deletions of PTEN appear to confer a higher risk of early treatment failure</w:t>
      </w:r>
      <w:r w:rsidR="008E392F">
        <w:rPr>
          <w:rFonts w:eastAsia="Times"/>
        </w:rPr>
        <w:t xml:space="preserve"> </w:t>
      </w:r>
      <w:r>
        <w:rPr>
          <w:rFonts w:eastAsia="Times"/>
        </w:rPr>
        <w:fldChar w:fldCharType="begin">
          <w:fldData xml:space="preserve">PEVuZE5vdGU+PENpdGU+PEF1dGhvcj5HdXRpZXJyZXo8L0F1dGhvcj48WWVhcj4yMDA5PC9ZZWFy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</w:fldData>
        </w:fldChar>
      </w:r>
      <w:r w:rsidR="0080227F">
        <w:rPr>
          <w:rFonts w:eastAsia="Times"/>
        </w:rPr>
        <w:instrText xml:space="preserve"> ADDIN EN.CITE </w:instrText>
      </w:r>
      <w:r w:rsidR="0080227F">
        <w:rPr>
          <w:rFonts w:eastAsia="Times"/>
        </w:rPr>
        <w:fldChar w:fldCharType="begin">
          <w:fldData xml:space="preserve">PEVuZE5vdGU+PENpdGU+PEF1dGhvcj5HdXRpZXJyZXo8L0F1dGhvcj48WWVhcj4yMDA5PC9ZZWFy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</w:fldData>
        </w:fldChar>
      </w:r>
      <w:r w:rsidR="0080227F">
        <w:rPr>
          <w:rFonts w:eastAsia="Times"/>
        </w:rPr>
        <w:instrText xml:space="preserve"> ADDIN EN.CITE.DATA </w:instrText>
      </w:r>
      <w:r w:rsidR="0080227F">
        <w:rPr>
          <w:rFonts w:eastAsia="Times"/>
        </w:rPr>
      </w:r>
      <w:r w:rsidR="0080227F">
        <w:rPr>
          <w:rFonts w:eastAsia="Times"/>
        </w:rPr>
        <w:fldChar w:fldCharType="end"/>
      </w:r>
      <w:r>
        <w:rPr>
          <w:rFonts w:eastAsia="Times"/>
        </w:rPr>
      </w:r>
      <w:r>
        <w:rPr>
          <w:rFonts w:eastAsia="Times"/>
        </w:rPr>
        <w:fldChar w:fldCharType="separate"/>
      </w:r>
      <w:r w:rsidR="0080227F">
        <w:rPr>
          <w:rFonts w:eastAsia="Times"/>
          <w:noProof/>
        </w:rPr>
        <w:t>(</w:t>
      </w:r>
      <w:hyperlink w:anchor="_ENREF_53" w:tooltip="Gutierrez, 2009 #3060" w:history="1">
        <w:r w:rsidR="0080227F">
          <w:rPr>
            <w:rFonts w:eastAsia="Times"/>
            <w:noProof/>
          </w:rPr>
          <w:t>53</w:t>
        </w:r>
      </w:hyperlink>
      <w:r w:rsidR="0080227F">
        <w:rPr>
          <w:rFonts w:eastAsia="Times"/>
          <w:noProof/>
        </w:rPr>
        <w:t>)</w:t>
      </w:r>
      <w:r>
        <w:rPr>
          <w:rFonts w:eastAsia="Times"/>
        </w:rPr>
        <w:fldChar w:fldCharType="end"/>
      </w:r>
      <w:r>
        <w:rPr>
          <w:rFonts w:eastAsia="Times"/>
        </w:rPr>
        <w:t xml:space="preserve"> and mutations in</w:t>
      </w:r>
      <w:r w:rsidRPr="00824E21">
        <w:rPr>
          <w:rFonts w:eastAsia="Times"/>
        </w:rPr>
        <w:t xml:space="preserve"> PTEN are associated with primary glucocorticoid resistance </w:t>
      </w:r>
      <w:r w:rsidRPr="00824E21">
        <w:rPr>
          <w:rFonts w:eastAsia="Times"/>
        </w:rPr>
        <w:fldChar w:fldCharType="begin"/>
      </w:r>
      <w:r w:rsidR="0080227F">
        <w:rPr>
          <w:rFonts w:eastAsia="Times"/>
        </w:rPr>
        <w:instrText xml:space="preserve"> ADDIN EN.CITE &lt;EndNote&gt;&lt;Cite&gt;&lt;Author&gt;Bandapalli&lt;/Author&gt;&lt;Year&gt;2013&lt;/Year&gt;&lt;RecNum&gt;8&lt;/RecNum&gt;&lt;DisplayText&gt;(54)&lt;/DisplayText&gt;&lt;record&gt;&lt;rec-number&gt;8&lt;/rec-number&gt;&lt;foreign-keys&gt;&lt;key app="EN" db-id="0d22r9exmd5xeaerfsopr0t7as5rprza0t9t" timestamp="0"&gt;8&lt;/key&gt;&lt;/foreign-keys&gt;&lt;ref-type name="Journal Article"&gt;17&lt;/ref-type&gt;&lt;contributors&gt;&lt;authors&gt;&lt;author&gt;Bandapalli, O. R.&lt;/author&gt;&lt;author&gt;Zimmermann, M.&lt;/author&gt;&lt;author&gt;Kox, C.&lt;/author&gt;&lt;author&gt;Stanulla, M.&lt;/author&gt;&lt;author&gt;Schrappe, M.&lt;/author&gt;&lt;author&gt;Ludwig, W. D.&lt;/author&gt;&lt;author&gt;Koehler, R.&lt;/author&gt;&lt;author&gt;Muckenthaler, M. U.&lt;/author&gt;&lt;author&gt;Kulozik, A. E.&lt;/author&gt;&lt;/authors&gt;&lt;/contributors&gt;&lt;auth-address&gt;Department of Pediatric Oncology, Hematology and Immunology, University of Heidelberg, Heidelberg, Germany.&lt;/auth-address&gt;&lt;titles&gt;&lt;title&gt;NOTCH1 activation clinically antagonizes the unfavorable effect of PTEN inactivation in BFM-treated children with precursor T-cell acute lymphoblastic leukemia&lt;/title&gt;&lt;secondary-title&gt;Haematologica&lt;/secondary-title&gt;&lt;/titles&gt;&lt;periodical&gt;&lt;full-title&gt;Haematologica&lt;/full-title&gt;&lt;/periodical&gt;&lt;pages&gt;928-36&lt;/pages&gt;&lt;volume&gt;98&lt;/volume&gt;&lt;number&gt;6&lt;/number&gt;&lt;keywords&gt;&lt;keyword&gt;Child&lt;/keyword&gt;&lt;keyword&gt;Child, Preschool&lt;/keyword&gt;&lt;keyword&gt;Female&lt;/keyword&gt;&lt;keyword&gt;Humans&lt;/keyword&gt;&lt;keyword&gt;Male&lt;/keyword&gt;&lt;keyword&gt;Mutation&lt;/keyword&gt;&lt;keyword&gt;PTEN Phosphohydrolase/*genetics/*metabolism&lt;/keyword&gt;&lt;keyword&gt;Precursor T-Cell Lymphoblastic Leukemia-Lymphoma/drug&lt;/keyword&gt;&lt;keyword&gt;therapy/*genetics/*metabolism/mortality&lt;/keyword&gt;&lt;keyword&gt;Prognosis&lt;/keyword&gt;&lt;keyword&gt;Receptor, Notch1/*genetics/*metabolism&lt;/keyword&gt;&lt;keyword&gt;Treatment Outcome&lt;/keyword&gt;&lt;/keywords&gt;&lt;dates&gt;&lt;year&gt;2013&lt;/year&gt;&lt;pub-dates&gt;&lt;date&gt;Jun&lt;/date&gt;&lt;/pub-dates&gt;&lt;/dates&gt;&lt;isbn&gt;1592-8721 (Electronic)&amp;#xD;0390-6078 (Linking)&lt;/isbn&gt;&lt;accession-num&gt;23349303&lt;/accession-num&gt;&lt;urls&gt;&lt;related-urls&gt;&lt;url&gt;https://www.ncbi.nlm.nih.gov/pubmed/23349303&lt;/url&gt;&lt;/related-urls&gt;&lt;/urls&gt;&lt;custom2&gt;PMC3669450&lt;/custom2&gt;&lt;electronic-resource-num&gt;10.3324/haematol.2012.073585&lt;/electronic-resource-num&gt;&lt;/record&gt;&lt;/Cite&gt;&lt;/EndNote&gt;</w:instrText>
      </w:r>
      <w:r w:rsidRPr="00824E21">
        <w:rPr>
          <w:rFonts w:eastAsia="Times"/>
        </w:rPr>
        <w:fldChar w:fldCharType="separate"/>
      </w:r>
      <w:r w:rsidR="0080227F">
        <w:rPr>
          <w:rFonts w:eastAsia="Times"/>
          <w:noProof/>
        </w:rPr>
        <w:t>(</w:t>
      </w:r>
      <w:hyperlink w:anchor="_ENREF_54" w:tooltip="Bandapalli, 2013 #8" w:history="1">
        <w:r w:rsidR="0080227F">
          <w:rPr>
            <w:rFonts w:eastAsia="Times"/>
            <w:noProof/>
          </w:rPr>
          <w:t>54</w:t>
        </w:r>
      </w:hyperlink>
      <w:r w:rsidR="0080227F">
        <w:rPr>
          <w:rFonts w:eastAsia="Times"/>
          <w:noProof/>
        </w:rPr>
        <w:t>)</w:t>
      </w:r>
      <w:r w:rsidRPr="00824E21">
        <w:rPr>
          <w:rFonts w:eastAsia="Times"/>
        </w:rPr>
        <w:fldChar w:fldCharType="end"/>
      </w:r>
      <w:r>
        <w:rPr>
          <w:rFonts w:eastAsia="Times"/>
        </w:rPr>
        <w:t xml:space="preserve">. </w:t>
      </w:r>
      <w:r w:rsidRPr="00824E21">
        <w:rPr>
          <w:rFonts w:eastAsia="Times"/>
        </w:rPr>
        <w:t xml:space="preserve">This is </w:t>
      </w:r>
      <w:r>
        <w:rPr>
          <w:rFonts w:eastAsia="Times"/>
        </w:rPr>
        <w:t xml:space="preserve">likely </w:t>
      </w:r>
      <w:r w:rsidR="00AC5E47">
        <w:rPr>
          <w:rFonts w:eastAsia="Times"/>
        </w:rPr>
        <w:t>driven</w:t>
      </w:r>
      <w:r w:rsidRPr="00824E21">
        <w:rPr>
          <w:rFonts w:eastAsia="Times"/>
        </w:rPr>
        <w:t xml:space="preserve"> by AKT1</w:t>
      </w:r>
      <w:r>
        <w:rPr>
          <w:rFonts w:eastAsia="Times"/>
        </w:rPr>
        <w:t>-mediated phosphorylation of the</w:t>
      </w:r>
      <w:r w:rsidRPr="00824E21">
        <w:rPr>
          <w:rFonts w:eastAsia="Times"/>
        </w:rPr>
        <w:t xml:space="preserve"> </w:t>
      </w:r>
      <w:r>
        <w:rPr>
          <w:rFonts w:eastAsia="Times"/>
        </w:rPr>
        <w:t>glucocorticoid receptor, leading to impaired nuclear localisation</w:t>
      </w:r>
      <w:r w:rsidR="00ED6A75">
        <w:rPr>
          <w:rFonts w:eastAsia="Times"/>
        </w:rPr>
        <w:t xml:space="preserve">; </w:t>
      </w:r>
      <w:r w:rsidR="00ED6A75" w:rsidRPr="00824E21">
        <w:rPr>
          <w:rFonts w:eastAsia="Times"/>
        </w:rPr>
        <w:t xml:space="preserve">T-ALL </w:t>
      </w:r>
      <w:r w:rsidR="00ED6A75">
        <w:rPr>
          <w:rFonts w:eastAsia="Times"/>
        </w:rPr>
        <w:t>mouse models</w:t>
      </w:r>
      <w:r w:rsidR="00ED6A75" w:rsidRPr="00824E21">
        <w:rPr>
          <w:rFonts w:eastAsia="Times"/>
        </w:rPr>
        <w:t xml:space="preserve"> treated with glucocorticoids and an AKT inhibitor, showed an augmented anti-</w:t>
      </w:r>
      <w:proofErr w:type="spellStart"/>
      <w:r w:rsidR="00ED6A75" w:rsidRPr="00824E21">
        <w:rPr>
          <w:rFonts w:eastAsia="Times"/>
        </w:rPr>
        <w:t>leukaemic</w:t>
      </w:r>
      <w:proofErr w:type="spellEnd"/>
      <w:r w:rsidR="00ED6A75" w:rsidRPr="00824E21">
        <w:rPr>
          <w:rFonts w:eastAsia="Times"/>
        </w:rPr>
        <w:t xml:space="preserve"> response, compared to mice treated with either agent alone</w:t>
      </w:r>
      <w:r w:rsidRPr="00824E21">
        <w:rPr>
          <w:rFonts w:eastAsia="Times"/>
        </w:rPr>
        <w:t xml:space="preserve"> </w:t>
      </w:r>
      <w:r w:rsidRPr="00824E21">
        <w:rPr>
          <w:rFonts w:eastAsia="Times"/>
        </w:rPr>
        <w:fldChar w:fldCharType="begin">
          <w:fldData xml:space="preserve">PEVuZE5vdGU+PENpdGU+PEF1dGhvcj5QaW92YW48L0F1dGhvcj48WWVhcj4yMDEzPC9ZZWFyPjxS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</w:fldData>
        </w:fldChar>
      </w:r>
      <w:r w:rsidR="0080227F">
        <w:rPr>
          <w:rFonts w:eastAsia="Times"/>
        </w:rPr>
        <w:instrText xml:space="preserve"> ADDIN EN.CITE </w:instrText>
      </w:r>
      <w:r w:rsidR="0080227F">
        <w:rPr>
          <w:rFonts w:eastAsia="Times"/>
        </w:rPr>
        <w:fldChar w:fldCharType="begin">
          <w:fldData xml:space="preserve">PEVuZE5vdGU+PENpdGU+PEF1dGhvcj5QaW92YW48L0F1dGhvcj48WWVhcj4yMDEzPC9ZZWFyPjxS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</w:fldData>
        </w:fldChar>
      </w:r>
      <w:r w:rsidR="0080227F">
        <w:rPr>
          <w:rFonts w:eastAsia="Times"/>
        </w:rPr>
        <w:instrText xml:space="preserve"> ADDIN EN.CITE.DATA </w:instrText>
      </w:r>
      <w:r w:rsidR="0080227F">
        <w:rPr>
          <w:rFonts w:eastAsia="Times"/>
        </w:rPr>
      </w:r>
      <w:r w:rsidR="0080227F">
        <w:rPr>
          <w:rFonts w:eastAsia="Times"/>
        </w:rPr>
        <w:fldChar w:fldCharType="end"/>
      </w:r>
      <w:r w:rsidRPr="00824E21">
        <w:rPr>
          <w:rFonts w:eastAsia="Times"/>
        </w:rPr>
      </w:r>
      <w:r w:rsidRPr="00824E21">
        <w:rPr>
          <w:rFonts w:eastAsia="Times"/>
        </w:rPr>
        <w:fldChar w:fldCharType="separate"/>
      </w:r>
      <w:r w:rsidR="0080227F">
        <w:rPr>
          <w:rFonts w:eastAsia="Times"/>
          <w:noProof/>
        </w:rPr>
        <w:t>(</w:t>
      </w:r>
      <w:hyperlink w:anchor="_ENREF_55" w:tooltip="Piovan, 2013 #52" w:history="1">
        <w:r w:rsidR="0080227F">
          <w:rPr>
            <w:rFonts w:eastAsia="Times"/>
            <w:noProof/>
          </w:rPr>
          <w:t>55</w:t>
        </w:r>
      </w:hyperlink>
      <w:r w:rsidR="0080227F">
        <w:rPr>
          <w:rFonts w:eastAsia="Times"/>
          <w:noProof/>
        </w:rPr>
        <w:t>)</w:t>
      </w:r>
      <w:r w:rsidRPr="00824E21">
        <w:rPr>
          <w:rFonts w:eastAsia="Times"/>
        </w:rPr>
        <w:fldChar w:fldCharType="end"/>
      </w:r>
      <w:r>
        <w:rPr>
          <w:rFonts w:eastAsia="Times"/>
        </w:rPr>
        <w:t>.</w:t>
      </w:r>
      <w:r w:rsidR="00BC5446">
        <w:rPr>
          <w:rFonts w:eastAsia="Times"/>
        </w:rPr>
        <w:t xml:space="preserve"> </w:t>
      </w:r>
      <w:r w:rsidR="00ED6A75">
        <w:rPr>
          <w:rFonts w:eastAsia="Times"/>
        </w:rPr>
        <w:t xml:space="preserve">Another synergistic approach looked to target both PI3K and NOTCH when it was found that T-ALL cells evade cell death when treated with PI3K/mTOR inhibition by upregulating  NOTCH target genes such as </w:t>
      </w:r>
      <w:r w:rsidR="00ED6A75" w:rsidRPr="003A0CA1">
        <w:rPr>
          <w:rFonts w:eastAsia="Times"/>
          <w:i/>
        </w:rPr>
        <w:t>MYC</w:t>
      </w:r>
      <w:r w:rsidR="00ED6A75">
        <w:rPr>
          <w:rFonts w:eastAsia="Times"/>
          <w:i/>
        </w:rPr>
        <w:t xml:space="preserve"> </w:t>
      </w:r>
      <w:r w:rsidR="00ED6A75">
        <w:rPr>
          <w:rFonts w:eastAsia="Times"/>
        </w:rPr>
        <w:fldChar w:fldCharType="begin">
          <w:fldData xml:space="preserve">PEVuZE5vdGU+PENpdGU+PEF1dGhvcj5TaGVwaGVyZDwvQXV0aG9yPjxZZWFyPjIwMTM8L1llYXI+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</w:fldData>
        </w:fldChar>
      </w:r>
      <w:r w:rsidR="0080227F">
        <w:rPr>
          <w:rFonts w:eastAsia="Times"/>
        </w:rPr>
        <w:instrText xml:space="preserve"> ADDIN EN.CITE </w:instrText>
      </w:r>
      <w:r w:rsidR="0080227F">
        <w:rPr>
          <w:rFonts w:eastAsia="Times"/>
        </w:rPr>
        <w:fldChar w:fldCharType="begin">
          <w:fldData xml:space="preserve">PEVuZE5vdGU+PENpdGU+PEF1dGhvcj5TaGVwaGVyZDwvQXV0aG9yPjxZZWFyPjIwMTM8L1llYXI+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</w:fldData>
        </w:fldChar>
      </w:r>
      <w:r w:rsidR="0080227F">
        <w:rPr>
          <w:rFonts w:eastAsia="Times"/>
        </w:rPr>
        <w:instrText xml:space="preserve"> ADDIN EN.CITE.DATA </w:instrText>
      </w:r>
      <w:r w:rsidR="0080227F">
        <w:rPr>
          <w:rFonts w:eastAsia="Times"/>
        </w:rPr>
      </w:r>
      <w:r w:rsidR="0080227F">
        <w:rPr>
          <w:rFonts w:eastAsia="Times"/>
        </w:rPr>
        <w:fldChar w:fldCharType="end"/>
      </w:r>
      <w:r w:rsidR="00ED6A75">
        <w:rPr>
          <w:rFonts w:eastAsia="Times"/>
        </w:rPr>
      </w:r>
      <w:r w:rsidR="00ED6A75">
        <w:rPr>
          <w:rFonts w:eastAsia="Times"/>
        </w:rPr>
        <w:fldChar w:fldCharType="separate"/>
      </w:r>
      <w:r w:rsidR="0080227F">
        <w:rPr>
          <w:rFonts w:eastAsia="Times"/>
          <w:noProof/>
        </w:rPr>
        <w:t>(</w:t>
      </w:r>
      <w:hyperlink w:anchor="_ENREF_56" w:tooltip="Shepherd, 2013 #3125" w:history="1">
        <w:r w:rsidR="0080227F">
          <w:rPr>
            <w:rFonts w:eastAsia="Times"/>
            <w:noProof/>
          </w:rPr>
          <w:t>56</w:t>
        </w:r>
      </w:hyperlink>
      <w:r w:rsidR="0080227F">
        <w:rPr>
          <w:rFonts w:eastAsia="Times"/>
          <w:noProof/>
        </w:rPr>
        <w:t>)</w:t>
      </w:r>
      <w:r w:rsidR="00ED6A75">
        <w:rPr>
          <w:rFonts w:eastAsia="Times"/>
        </w:rPr>
        <w:fldChar w:fldCharType="end"/>
      </w:r>
      <w:r w:rsidR="00ED6A75">
        <w:rPr>
          <w:rFonts w:eastAsia="Times"/>
        </w:rPr>
        <w:t xml:space="preserve">. </w:t>
      </w:r>
    </w:p>
    <w:p w14:paraId="52194338" w14:textId="77777777" w:rsidR="00ED6A75" w:rsidRDefault="00ED6A75" w:rsidP="00E0087F">
      <w:pPr>
        <w:spacing w:line="360" w:lineRule="auto"/>
        <w:jc w:val="both"/>
        <w:rPr>
          <w:rFonts w:eastAsia="Times"/>
        </w:rPr>
      </w:pPr>
    </w:p>
    <w:p w14:paraId="4C32B5BC" w14:textId="6DB15634" w:rsidR="00BC5446" w:rsidRPr="003D4D35" w:rsidRDefault="00BC5446" w:rsidP="00E0087F">
      <w:pPr>
        <w:spacing w:line="360" w:lineRule="auto"/>
        <w:jc w:val="both"/>
        <w:rPr>
          <w:rFonts w:eastAsia="Times"/>
          <w:bCs/>
        </w:rPr>
      </w:pPr>
      <w:r w:rsidRPr="003D4D35">
        <w:rPr>
          <w:rFonts w:eastAsia="Times"/>
          <w:bCs/>
        </w:rPr>
        <w:t xml:space="preserve">The mTOR inhibitor </w:t>
      </w:r>
      <w:proofErr w:type="spellStart"/>
      <w:r w:rsidRPr="003D4D35">
        <w:rPr>
          <w:rFonts w:eastAsia="Times"/>
          <w:bCs/>
        </w:rPr>
        <w:t>everolimus</w:t>
      </w:r>
      <w:proofErr w:type="spellEnd"/>
      <w:r w:rsidRPr="003D4D35">
        <w:rPr>
          <w:rFonts w:eastAsia="Times"/>
          <w:bCs/>
        </w:rPr>
        <w:t xml:space="preserve"> acts downstream of AKT</w:t>
      </w:r>
      <w:r w:rsidR="00ED6A75" w:rsidRPr="003D4D35">
        <w:rPr>
          <w:rFonts w:eastAsia="Times"/>
          <w:bCs/>
        </w:rPr>
        <w:t xml:space="preserve"> and</w:t>
      </w:r>
      <w:r w:rsidRPr="003D4D35">
        <w:rPr>
          <w:rFonts w:eastAsia="Times"/>
          <w:bCs/>
        </w:rPr>
        <w:t xml:space="preserve"> in addition to</w:t>
      </w:r>
      <w:r w:rsidRPr="00B95000">
        <w:rPr>
          <w:rFonts w:eastAsia="Times"/>
        </w:rPr>
        <w:t xml:space="preserve"> </w:t>
      </w:r>
      <w:r w:rsidRPr="003D4D35">
        <w:rPr>
          <w:rFonts w:eastAsia="Times"/>
          <w:bCs/>
        </w:rPr>
        <w:t>chemotherapy, gave a 50% response rate in a small cohort of heavily pre</w:t>
      </w:r>
      <w:r w:rsidR="000C54E9" w:rsidRPr="003D4D35">
        <w:rPr>
          <w:rFonts w:eastAsia="Times"/>
          <w:bCs/>
        </w:rPr>
        <w:t>-</w:t>
      </w:r>
      <w:r w:rsidRPr="003D4D35">
        <w:rPr>
          <w:rFonts w:eastAsia="Times"/>
          <w:bCs/>
        </w:rPr>
        <w:t>treated R/R T-ALL patients</w:t>
      </w:r>
      <w:r w:rsidR="000C54E9" w:rsidRPr="003D4D35">
        <w:rPr>
          <w:rFonts w:eastAsia="Times"/>
          <w:bCs/>
        </w:rPr>
        <w:t xml:space="preserve"> </w:t>
      </w:r>
      <w:r w:rsidR="00FB397C" w:rsidRPr="003D4D35">
        <w:rPr>
          <w:rFonts w:eastAsia="Times"/>
          <w:bCs/>
        </w:rPr>
        <w:fldChar w:fldCharType="begin">
          <w:fldData xml:space="preserve">PEVuZE5vdGU+PENpdGU+PEF1dGhvcj5EYXZlcjwvQXV0aG9yPjxZZWFyPjIwMTU8L1llYXI+PFJl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</w:fldData>
        </w:fldChar>
      </w:r>
      <w:r w:rsidR="0080227F" w:rsidRPr="003D4D35">
        <w:rPr>
          <w:rFonts w:eastAsia="Times"/>
          <w:bCs/>
        </w:rPr>
        <w:instrText xml:space="preserve"> ADDIN EN.CITE </w:instrText>
      </w:r>
      <w:r w:rsidR="0080227F" w:rsidRPr="003D4D35">
        <w:rPr>
          <w:rFonts w:eastAsia="Times"/>
          <w:bCs/>
        </w:rPr>
        <w:fldChar w:fldCharType="begin">
          <w:fldData xml:space="preserve">PEVuZE5vdGU+PENpdGU+PEF1dGhvcj5EYXZlcjwvQXV0aG9yPjxZZWFyPjIwMTU8L1llYXI+PFJl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</w:fldData>
        </w:fldChar>
      </w:r>
      <w:r w:rsidR="0080227F" w:rsidRPr="003D4D35">
        <w:rPr>
          <w:rFonts w:eastAsia="Times"/>
          <w:bCs/>
        </w:rPr>
        <w:instrText xml:space="preserve"> ADDIN EN.CITE.DATA </w:instrText>
      </w:r>
      <w:r w:rsidR="0080227F" w:rsidRPr="003D4D35">
        <w:rPr>
          <w:rFonts w:eastAsia="Times"/>
          <w:bCs/>
        </w:rPr>
      </w:r>
      <w:r w:rsidR="0080227F" w:rsidRPr="003D4D35">
        <w:rPr>
          <w:rFonts w:eastAsia="Times"/>
          <w:bCs/>
        </w:rPr>
        <w:fldChar w:fldCharType="end"/>
      </w:r>
      <w:r w:rsidR="00FB397C" w:rsidRPr="003D4D35">
        <w:rPr>
          <w:rFonts w:eastAsia="Times"/>
          <w:bCs/>
        </w:rPr>
      </w:r>
      <w:r w:rsidR="00FB397C" w:rsidRPr="003D4D35">
        <w:rPr>
          <w:rFonts w:eastAsia="Times"/>
          <w:bCs/>
        </w:rPr>
        <w:fldChar w:fldCharType="separate"/>
      </w:r>
      <w:r w:rsidR="0080227F" w:rsidRPr="003D4D35">
        <w:rPr>
          <w:rFonts w:eastAsia="Times"/>
          <w:bCs/>
          <w:noProof/>
        </w:rPr>
        <w:t>(</w:t>
      </w:r>
      <w:hyperlink w:anchor="_ENREF_57" w:tooltip="Daver, 2015 #3190" w:history="1">
        <w:r w:rsidR="0080227F" w:rsidRPr="003D4D35">
          <w:rPr>
            <w:rFonts w:eastAsia="Times"/>
            <w:bCs/>
            <w:noProof/>
          </w:rPr>
          <w:t>57</w:t>
        </w:r>
      </w:hyperlink>
      <w:r w:rsidR="0080227F" w:rsidRPr="003D4D35">
        <w:rPr>
          <w:rFonts w:eastAsia="Times"/>
          <w:bCs/>
          <w:noProof/>
        </w:rPr>
        <w:t>)</w:t>
      </w:r>
      <w:r w:rsidR="00FB397C" w:rsidRPr="003D4D35">
        <w:rPr>
          <w:rFonts w:eastAsia="Times"/>
          <w:bCs/>
        </w:rPr>
        <w:fldChar w:fldCharType="end"/>
      </w:r>
      <w:r w:rsidR="000C54E9" w:rsidRPr="003D4D35">
        <w:rPr>
          <w:rFonts w:eastAsia="Times"/>
          <w:bCs/>
        </w:rPr>
        <w:t xml:space="preserve"> and </w:t>
      </w:r>
      <w:r w:rsidR="00ED6A75" w:rsidRPr="003D4D35">
        <w:rPr>
          <w:rFonts w:eastAsia="Times"/>
          <w:bCs/>
        </w:rPr>
        <w:t>is currently being evaluated in a phase I trial with NEC (NCT03228104).</w:t>
      </w:r>
    </w:p>
    <w:p w14:paraId="4748B66D" w14:textId="522EDF68" w:rsidR="00FC6590" w:rsidRDefault="00FC6590" w:rsidP="00E0087F">
      <w:pPr>
        <w:spacing w:line="360" w:lineRule="auto"/>
        <w:jc w:val="both"/>
        <w:rPr>
          <w:rFonts w:eastAsia="Times"/>
        </w:rPr>
      </w:pPr>
    </w:p>
    <w:p w14:paraId="2FF3EC4C" w14:textId="4696F35C" w:rsidR="00E87366" w:rsidRPr="00E87366" w:rsidRDefault="00FE0C12" w:rsidP="00E87366">
      <w:pPr>
        <w:spacing w:before="100" w:beforeAutospacing="1" w:after="100" w:afterAutospacing="1" w:line="360" w:lineRule="auto"/>
        <w:jc w:val="both"/>
      </w:pPr>
      <w:r>
        <w:t>During normal lymphopoiesis, lymphocytes with hyperactive responses undergo negative selection through over-activation of PI3K signalling</w:t>
      </w:r>
      <w:r w:rsidR="008E392F">
        <w:t xml:space="preserve"> </w:t>
      </w:r>
      <w:r>
        <w:fldChar w:fldCharType="begin">
          <w:fldData xml:space="preserve">PEVuZE5vdGU+PENpdGU+PEF1dGhvcj5IaW50b248L0F1dGhvcj48WWVhcj4yMDA0PC9ZZWFyPjxS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</w:fldData>
        </w:fldChar>
      </w:r>
      <w:r w:rsidR="0080227F">
        <w:instrText xml:space="preserve"> ADDIN EN.CITE </w:instrText>
      </w:r>
      <w:r w:rsidR="0080227F">
        <w:fldChar w:fldCharType="begin">
          <w:fldData xml:space="preserve">PEVuZE5vdGU+PENpdGU+PEF1dGhvcj5IaW50b248L0F1dGhvcj48WWVhcj4yMDA0PC9ZZWFyPjxS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</w:fldData>
        </w:fldChar>
      </w:r>
      <w:r w:rsidR="0080227F">
        <w:instrText xml:space="preserve"> ADDIN EN.CITE.DATA </w:instrText>
      </w:r>
      <w:r w:rsidR="0080227F">
        <w:fldChar w:fldCharType="end"/>
      </w:r>
      <w:r>
        <w:fldChar w:fldCharType="separate"/>
      </w:r>
      <w:r w:rsidR="0080227F">
        <w:rPr>
          <w:noProof/>
        </w:rPr>
        <w:t>(</w:t>
      </w:r>
      <w:hyperlink w:anchor="_ENREF_58" w:tooltip="Hinton, 2004 #2632" w:history="1">
        <w:r w:rsidR="0080227F">
          <w:rPr>
            <w:noProof/>
          </w:rPr>
          <w:t>58</w:t>
        </w:r>
      </w:hyperlink>
      <w:r w:rsidR="0080227F">
        <w:rPr>
          <w:noProof/>
        </w:rPr>
        <w:t xml:space="preserve">, </w:t>
      </w:r>
      <w:hyperlink w:anchor="_ENREF_59" w:tooltip="Juntilla, 2007 #2722" w:history="1">
        <w:r w:rsidR="0080227F">
          <w:rPr>
            <w:noProof/>
          </w:rPr>
          <w:t>59</w:t>
        </w:r>
      </w:hyperlink>
      <w:r w:rsidR="0080227F">
        <w:rPr>
          <w:noProof/>
        </w:rPr>
        <w:t>)</w:t>
      </w:r>
      <w:r>
        <w:fldChar w:fldCharType="end"/>
      </w:r>
      <w:r>
        <w:t>. Thus</w:t>
      </w:r>
      <w:r w:rsidR="00CB0126">
        <w:t>,</w:t>
      </w:r>
      <w:r>
        <w:t xml:space="preserve"> one concept gaining traction is that </w:t>
      </w:r>
      <w:r w:rsidR="00522753">
        <w:t xml:space="preserve">TCR </w:t>
      </w:r>
      <w:r>
        <w:t xml:space="preserve">stimulation, </w:t>
      </w:r>
      <w:r w:rsidR="00CB0126">
        <w:t xml:space="preserve">such as through </w:t>
      </w:r>
      <w:r w:rsidR="00522753">
        <w:t>an</w:t>
      </w:r>
      <w:r w:rsidR="00CB0126">
        <w:t xml:space="preserve"> </w:t>
      </w:r>
      <w:r w:rsidR="00522753" w:rsidRPr="00824E21">
        <w:t>activating CD3</w:t>
      </w:r>
      <w:r w:rsidR="00181866">
        <w:t>-targeting</w:t>
      </w:r>
      <w:r w:rsidR="00522753" w:rsidRPr="00824E21">
        <w:t xml:space="preserve"> monoclonal antibody</w:t>
      </w:r>
      <w:r w:rsidR="00CB0126">
        <w:t xml:space="preserve">, </w:t>
      </w:r>
      <w:r>
        <w:t>rather than inhibition of PI3K signalling may be an exploitable route towards initiating apoptosis in ALL cells</w:t>
      </w:r>
      <w:r w:rsidR="00195FBC">
        <w:t xml:space="preserve"> </w:t>
      </w:r>
      <w:r w:rsidR="00195FBC" w:rsidRPr="00824E21">
        <w:fldChar w:fldCharType="begin">
          <w:fldData xml:space="preserve">PEVuZE5vdGU+PENpdGU+PEF1dGhvcj5UcmlucXVhbmQ8L0F1dGhvcj48WWVhcj4yMDE2PC9ZZWFy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</w:fldData>
        </w:fldChar>
      </w:r>
      <w:r w:rsidR="0080227F">
        <w:instrText xml:space="preserve"> ADDIN EN.CITE </w:instrText>
      </w:r>
      <w:r w:rsidR="0080227F">
        <w:fldChar w:fldCharType="begin">
          <w:fldData xml:space="preserve">PEVuZE5vdGU+PENpdGU+PEF1dGhvcj5UcmlucXVhbmQ8L0F1dGhvcj48WWVhcj4yMDE2PC9ZZWFy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</w:fldData>
        </w:fldChar>
      </w:r>
      <w:r w:rsidR="0080227F">
        <w:instrText xml:space="preserve"> ADDIN EN.CITE.DATA </w:instrText>
      </w:r>
      <w:r w:rsidR="0080227F">
        <w:fldChar w:fldCharType="end"/>
      </w:r>
      <w:r w:rsidR="00195FBC" w:rsidRPr="00824E21">
        <w:fldChar w:fldCharType="separate"/>
      </w:r>
      <w:r w:rsidR="0080227F">
        <w:rPr>
          <w:noProof/>
        </w:rPr>
        <w:t>(</w:t>
      </w:r>
      <w:hyperlink w:anchor="_ENREF_60" w:tooltip="Trinquand, 2016 #495" w:history="1">
        <w:r w:rsidR="0080227F">
          <w:rPr>
            <w:noProof/>
          </w:rPr>
          <w:t>60</w:t>
        </w:r>
      </w:hyperlink>
      <w:r w:rsidR="0080227F">
        <w:rPr>
          <w:noProof/>
        </w:rPr>
        <w:t>)</w:t>
      </w:r>
      <w:r w:rsidR="00195FBC" w:rsidRPr="00824E21">
        <w:fldChar w:fldCharType="end"/>
      </w:r>
      <w:r>
        <w:t xml:space="preserve">. </w:t>
      </w:r>
      <w:r w:rsidR="00522753" w:rsidRPr="00824E21">
        <w:t xml:space="preserve">A potential </w:t>
      </w:r>
      <w:r w:rsidR="00522753">
        <w:t xml:space="preserve">concern of </w:t>
      </w:r>
      <w:r w:rsidR="00E87366">
        <w:t xml:space="preserve">this approach would be </w:t>
      </w:r>
      <w:r w:rsidR="00522753">
        <w:t>cytokine release syndrome</w:t>
      </w:r>
      <w:r w:rsidR="00E87366">
        <w:t xml:space="preserve">, as occurred </w:t>
      </w:r>
      <w:r w:rsidR="000C54E9">
        <w:t xml:space="preserve">previously </w:t>
      </w:r>
      <w:r w:rsidR="00E87366">
        <w:t>in solid organ transplant studies using OKT3</w:t>
      </w:r>
      <w:r w:rsidR="00EA0483">
        <w:t xml:space="preserve"> </w:t>
      </w:r>
      <w:r w:rsidR="005C76B8">
        <w:fldChar w:fldCharType="begin"/>
      </w:r>
      <w:r w:rsidR="0080227F">
        <w:instrText xml:space="preserve"> ADDIN EN.CITE &lt;EndNote&gt;&lt;Cite&gt;&lt;Author&gt;Chatenoud&lt;/Author&gt;&lt;Year&gt;1989&lt;/Year&gt;&lt;RecNum&gt;3168&lt;/RecNum&gt;&lt;DisplayText&gt;(61)&lt;/DisplayText&gt;&lt;record&gt;&lt;rec-number&gt;3168&lt;/rec-number&gt;&lt;foreign-keys&gt;&lt;key app="EN" db-id="0wd2d0sf6zxxtve0et5xzawqtfratzweerfs" timestamp="1601588446"&gt;3168&lt;/key&gt;&lt;/foreign-keys&gt;&lt;ref-type name="Journal Article"&gt;17&lt;/ref-type&gt;&lt;contributors&gt;&lt;authors&gt;&lt;author&gt;Chatenoud, L.&lt;/author&gt;&lt;author&gt;Ferran, C.&lt;/author&gt;&lt;author&gt;Reuter, A.&lt;/author&gt;&lt;author&gt;Legendre, C.&lt;/author&gt;&lt;author&gt;Gevaert, Y.&lt;/author&gt;&lt;author&gt;Kreis, H.&lt;/author&gt;&lt;author&gt;Franchimont, P.&lt;/author&gt;&lt;author&gt;Bach, J. F.&lt;/author&gt;&lt;/authors&gt;&lt;/contributors&gt;&lt;titles&gt;&lt;title&gt;Systemic reaction to the anti-T-cell monoclonal antibody OKT3 in relation to serum levels of tumor necrosis factor and interferon-gamma [corrected]&lt;/title&gt;&lt;secondary-title&gt;N Engl J Med&lt;/secondary-title&gt;&lt;alt-title&gt;The New England journal of medicine&lt;/alt-title&gt;&lt;/titles&gt;&lt;periodical&gt;&lt;full-title&gt;N Engl J Med&lt;/full-title&gt;&lt;/periodical&gt;&lt;pages&gt;1420-1&lt;/pages&gt;&lt;volume&gt;320&lt;/volume&gt;&lt;number&gt;21&lt;/number&gt;&lt;edition&gt;1989/05/25&lt;/edition&gt;&lt;keywords&gt;&lt;keyword&gt;Antibodies, Monoclonal/*adverse effects&lt;/keyword&gt;&lt;keyword&gt;Humans&lt;/keyword&gt;&lt;keyword&gt;Interferon Type I/*blood&lt;/keyword&gt;&lt;keyword&gt;T-Lymphocytes/*immunology&lt;/keyword&gt;&lt;keyword&gt;Tumor Necrosis Factor-alpha/*analysis&lt;/keyword&gt;&lt;/keywords&gt;&lt;dates&gt;&lt;year&gt;1989&lt;/year&gt;&lt;pub-dates&gt;&lt;date&gt;May 25&lt;/date&gt;&lt;/pub-dates&gt;&lt;/dates&gt;&lt;isbn&gt;0028-4793 (Print)&amp;#xD;0028-4793&lt;/isbn&gt;&lt;accession-num&gt;2785642&lt;/accession-num&gt;&lt;urls&gt;&lt;/urls&gt;&lt;electronic-resource-num&gt;10.1056/nejm198905253202117&lt;/electronic-resource-num&gt;&lt;remote-database-provider&gt;NLM&lt;/remote-database-provider&gt;&lt;language&gt;eng&lt;/language&gt;&lt;/record&gt;&lt;/Cite&gt;&lt;/EndNote&gt;</w:instrText>
      </w:r>
      <w:r w:rsidR="005C76B8">
        <w:fldChar w:fldCharType="separate"/>
      </w:r>
      <w:r w:rsidR="0080227F">
        <w:rPr>
          <w:noProof/>
        </w:rPr>
        <w:t>(</w:t>
      </w:r>
      <w:hyperlink w:anchor="_ENREF_61" w:tooltip="Chatenoud, 1989 #3168" w:history="1">
        <w:r w:rsidR="0080227F">
          <w:rPr>
            <w:noProof/>
          </w:rPr>
          <w:t>61</w:t>
        </w:r>
      </w:hyperlink>
      <w:r w:rsidR="0080227F">
        <w:rPr>
          <w:noProof/>
        </w:rPr>
        <w:t>)</w:t>
      </w:r>
      <w:r w:rsidR="005C76B8">
        <w:fldChar w:fldCharType="end"/>
      </w:r>
      <w:r w:rsidR="00E87366">
        <w:t xml:space="preserve">. </w:t>
      </w:r>
    </w:p>
    <w:p w14:paraId="58063113" w14:textId="77777777" w:rsidR="007E103D" w:rsidRDefault="007E103D" w:rsidP="009F2F48">
      <w:pPr>
        <w:widowControl w:val="0"/>
        <w:autoSpaceDE w:val="0"/>
        <w:autoSpaceDN w:val="0"/>
        <w:adjustRightInd w:val="0"/>
        <w:spacing w:after="240" w:line="360" w:lineRule="auto"/>
        <w:jc w:val="both"/>
        <w:rPr>
          <w:b/>
          <w:bCs/>
        </w:rPr>
      </w:pPr>
    </w:p>
    <w:p w14:paraId="29DEBF13" w14:textId="3D4C3C6E" w:rsidR="002352A0" w:rsidRDefault="009522F5" w:rsidP="009F2F48">
      <w:pPr>
        <w:widowControl w:val="0"/>
        <w:autoSpaceDE w:val="0"/>
        <w:autoSpaceDN w:val="0"/>
        <w:adjustRightInd w:val="0"/>
        <w:spacing w:after="240" w:line="360" w:lineRule="auto"/>
        <w:jc w:val="both"/>
        <w:rPr>
          <w:b/>
          <w:bCs/>
        </w:rPr>
      </w:pPr>
      <w:r>
        <w:rPr>
          <w:b/>
          <w:bCs/>
        </w:rPr>
        <w:t>IL7R-JAK-STAT</w:t>
      </w:r>
      <w:r w:rsidR="2CC05FC6" w:rsidRPr="00824E21">
        <w:rPr>
          <w:b/>
          <w:bCs/>
        </w:rPr>
        <w:t xml:space="preserve"> Inhibit</w:t>
      </w:r>
      <w:r>
        <w:rPr>
          <w:b/>
          <w:bCs/>
        </w:rPr>
        <w:t>ion</w:t>
      </w:r>
    </w:p>
    <w:p w14:paraId="037F4622" w14:textId="711A1458" w:rsidR="00063139" w:rsidRDefault="002352A0" w:rsidP="006A6352">
      <w:pPr>
        <w:spacing w:line="360" w:lineRule="auto"/>
        <w:jc w:val="both"/>
      </w:pPr>
      <w:r w:rsidRPr="00F574DB">
        <w:t xml:space="preserve">The </w:t>
      </w:r>
      <w:r w:rsidR="009454E9" w:rsidRPr="00F574DB">
        <w:t>IL7R-</w:t>
      </w:r>
      <w:r w:rsidRPr="00F574DB">
        <w:t xml:space="preserve">JAK-STAT pathway is responsible for transducing cytokine signalling </w:t>
      </w:r>
      <w:r w:rsidR="00242765" w:rsidRPr="00F574DB">
        <w:t xml:space="preserve">in the thymus </w:t>
      </w:r>
      <w:r w:rsidR="00372B47" w:rsidRPr="00F574DB">
        <w:t xml:space="preserve">and is </w:t>
      </w:r>
      <w:r w:rsidR="00EA0CF0" w:rsidRPr="00F574DB">
        <w:t xml:space="preserve">required </w:t>
      </w:r>
      <w:r w:rsidR="00372B47" w:rsidRPr="00F574DB">
        <w:t>for</w:t>
      </w:r>
      <w:r w:rsidRPr="00F574DB">
        <w:t xml:space="preserve"> </w:t>
      </w:r>
      <w:r w:rsidR="00EA0CF0" w:rsidRPr="00F574DB">
        <w:t>normal T-cell development</w:t>
      </w:r>
      <w:r w:rsidR="00544120" w:rsidRPr="00F574DB">
        <w:t>.</w:t>
      </w:r>
      <w:r w:rsidR="00242765" w:rsidRPr="00F574DB">
        <w:t xml:space="preserve"> </w:t>
      </w:r>
      <w:r w:rsidR="00544120" w:rsidRPr="00F574DB">
        <w:t>T</w:t>
      </w:r>
      <w:r w:rsidR="00242765" w:rsidRPr="00F574DB">
        <w:t xml:space="preserve">his pathway is frequently </w:t>
      </w:r>
      <w:r w:rsidR="00556880" w:rsidRPr="00F574DB">
        <w:t xml:space="preserve">aberrantly </w:t>
      </w:r>
      <w:r w:rsidR="00242765" w:rsidRPr="00F574DB">
        <w:t xml:space="preserve">activated </w:t>
      </w:r>
      <w:r w:rsidR="007E5B70">
        <w:t xml:space="preserve">in </w:t>
      </w:r>
      <w:r w:rsidR="000C54E9">
        <w:t xml:space="preserve">the </w:t>
      </w:r>
      <w:r w:rsidR="007E5B70">
        <w:t>TLX1/3+</w:t>
      </w:r>
      <w:r w:rsidR="00556880" w:rsidRPr="00F574DB">
        <w:t xml:space="preserve"> T-ALL </w:t>
      </w:r>
      <w:r w:rsidR="00242765" w:rsidRPr="00F574DB">
        <w:t>subgroup</w:t>
      </w:r>
      <w:r w:rsidR="00556880" w:rsidRPr="00F574DB">
        <w:t xml:space="preserve">, </w:t>
      </w:r>
      <w:r w:rsidR="007E5B70">
        <w:t>but very rarely in</w:t>
      </w:r>
      <w:r w:rsidR="00556880" w:rsidRPr="00F574DB">
        <w:t xml:space="preserve"> TAL1+ T-ALL</w:t>
      </w:r>
      <w:r w:rsidR="00242765" w:rsidRPr="00F574DB">
        <w:t>.</w:t>
      </w:r>
      <w:r w:rsidR="00370FC8" w:rsidRPr="00F574DB">
        <w:t xml:space="preserve"> </w:t>
      </w:r>
      <w:r w:rsidR="00556880" w:rsidRPr="00F574DB">
        <w:t xml:space="preserve">Activating mutations occur at multiple levels in the pathway, with recurrent mutations described in </w:t>
      </w:r>
      <w:r w:rsidR="00556880" w:rsidRPr="006A6352">
        <w:rPr>
          <w:i/>
          <w:iCs/>
        </w:rPr>
        <w:t>STAT5B</w:t>
      </w:r>
      <w:r w:rsidR="00F574DB" w:rsidRPr="006A6352">
        <w:rPr>
          <w:i/>
          <w:iCs/>
        </w:rPr>
        <w:t>,</w:t>
      </w:r>
      <w:r w:rsidR="00556880" w:rsidRPr="006A6352">
        <w:rPr>
          <w:i/>
          <w:iCs/>
        </w:rPr>
        <w:t xml:space="preserve"> </w:t>
      </w:r>
      <w:r w:rsidR="00843528" w:rsidRPr="006A6352">
        <w:rPr>
          <w:i/>
          <w:iCs/>
        </w:rPr>
        <w:t>IL7R</w:t>
      </w:r>
      <w:r w:rsidR="00F574DB" w:rsidRPr="006A6352">
        <w:rPr>
          <w:i/>
          <w:iCs/>
        </w:rPr>
        <w:t xml:space="preserve">, JAK1 </w:t>
      </w:r>
      <w:r w:rsidR="00F574DB" w:rsidRPr="00F574DB">
        <w:t xml:space="preserve">and </w:t>
      </w:r>
      <w:r w:rsidR="00F574DB" w:rsidRPr="006A6352">
        <w:rPr>
          <w:i/>
          <w:iCs/>
        </w:rPr>
        <w:t>JAK3</w:t>
      </w:r>
      <w:r w:rsidR="00400ED8">
        <w:rPr>
          <w:i/>
          <w:iCs/>
        </w:rPr>
        <w:t xml:space="preserve"> </w:t>
      </w:r>
      <w:r w:rsidR="00520B1C" w:rsidRPr="00F574DB">
        <w:fldChar w:fldCharType="begin">
          <w:fldData xml:space="preserve">PEVuZE5vdGU+PENpdGU+PEF1dGhvcj5aZW5hdHRpPC9BdXRob3I+PFllYXI+MjAxMTwvWWVhcj48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</w:fldData>
        </w:fldChar>
      </w:r>
      <w:r w:rsidR="0080227F">
        <w:instrText xml:space="preserve"> ADDIN EN.CITE </w:instrText>
      </w:r>
      <w:r w:rsidR="0080227F">
        <w:fldChar w:fldCharType="begin">
          <w:fldData xml:space="preserve">PEVuZE5vdGU+PENpdGU+PEF1dGhvcj5aZW5hdHRpPC9BdXRob3I+PFllYXI+MjAxMTwvWWVhcj48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</w:fldData>
        </w:fldChar>
      </w:r>
      <w:r w:rsidR="0080227F">
        <w:instrText xml:space="preserve"> ADDIN EN.CITE.DATA </w:instrText>
      </w:r>
      <w:r w:rsidR="0080227F">
        <w:fldChar w:fldCharType="end"/>
      </w:r>
      <w:r w:rsidR="00520B1C" w:rsidRPr="00F574DB">
        <w:fldChar w:fldCharType="separate"/>
      </w:r>
      <w:r w:rsidR="0080227F">
        <w:rPr>
          <w:noProof/>
        </w:rPr>
        <w:t>(</w:t>
      </w:r>
      <w:hyperlink w:anchor="_ENREF_62" w:tooltip="Zenatti, 2011 #74" w:history="1">
        <w:r w:rsidR="0080227F">
          <w:rPr>
            <w:noProof/>
          </w:rPr>
          <w:t>62-66</w:t>
        </w:r>
      </w:hyperlink>
      <w:r w:rsidR="0080227F">
        <w:rPr>
          <w:noProof/>
        </w:rPr>
        <w:t>)</w:t>
      </w:r>
      <w:r w:rsidR="00520B1C" w:rsidRPr="00F574DB">
        <w:fldChar w:fldCharType="end"/>
      </w:r>
      <w:r w:rsidR="002D32F6" w:rsidRPr="00F574DB">
        <w:t xml:space="preserve">. </w:t>
      </w:r>
      <w:r w:rsidR="006A6352">
        <w:t xml:space="preserve">Interestingly, </w:t>
      </w:r>
      <w:r w:rsidR="00BB0A18" w:rsidRPr="006A6352">
        <w:t xml:space="preserve">JAK1 mutations </w:t>
      </w:r>
      <w:r w:rsidR="006A6352">
        <w:t>appear to be more common in adult than paediatric</w:t>
      </w:r>
      <w:r w:rsidR="00BB0A18" w:rsidRPr="006A6352">
        <w:t xml:space="preserve"> T-ALL</w:t>
      </w:r>
      <w:r w:rsidR="006A6352">
        <w:t>, and have been</w:t>
      </w:r>
      <w:r w:rsidR="00695A19" w:rsidRPr="006A6352">
        <w:t xml:space="preserve"> </w:t>
      </w:r>
      <w:r w:rsidR="00BB0A18" w:rsidRPr="006A6352">
        <w:lastRenderedPageBreak/>
        <w:t xml:space="preserve">associated with reduced overall survival and a high relapse rate </w:t>
      </w:r>
      <w:r w:rsidR="00BB0A18" w:rsidRPr="006A6352">
        <w:fldChar w:fldCharType="begin">
          <w:fldData xml:space="preserve">PEVuZE5vdGU+PENpdGU+PEF1dGhvcj5GbGV4PC9BdXRob3I+PFllYXI+MjAwODwvWWVhcj48UmVj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</w:fldData>
        </w:fldChar>
      </w:r>
      <w:r w:rsidR="0080227F">
        <w:instrText xml:space="preserve"> ADDIN EN.CITE </w:instrText>
      </w:r>
      <w:r w:rsidR="0080227F">
        <w:fldChar w:fldCharType="begin">
          <w:fldData xml:space="preserve">PEVuZE5vdGU+PENpdGU+PEF1dGhvcj5GbGV4PC9BdXRob3I+PFllYXI+MjAwODwvWWVhcj48UmVj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</w:fldData>
        </w:fldChar>
      </w:r>
      <w:r w:rsidR="0080227F">
        <w:instrText xml:space="preserve"> ADDIN EN.CITE.DATA </w:instrText>
      </w:r>
      <w:r w:rsidR="0080227F">
        <w:fldChar w:fldCharType="end"/>
      </w:r>
      <w:r w:rsidR="00BB0A18" w:rsidRPr="006A6352">
        <w:fldChar w:fldCharType="separate"/>
      </w:r>
      <w:r w:rsidR="0080227F">
        <w:rPr>
          <w:noProof/>
        </w:rPr>
        <w:t>(</w:t>
      </w:r>
      <w:hyperlink w:anchor="_ENREF_67" w:tooltip="Flex, 2008 #3132" w:history="1">
        <w:r w:rsidR="0080227F">
          <w:rPr>
            <w:noProof/>
          </w:rPr>
          <w:t>67</w:t>
        </w:r>
      </w:hyperlink>
      <w:r w:rsidR="0080227F">
        <w:rPr>
          <w:noProof/>
        </w:rPr>
        <w:t>)</w:t>
      </w:r>
      <w:r w:rsidR="00BB0A18" w:rsidRPr="006A6352">
        <w:fldChar w:fldCharType="end"/>
      </w:r>
      <w:r w:rsidR="00BB0A18" w:rsidRPr="006A6352">
        <w:t xml:space="preserve">. </w:t>
      </w:r>
      <w:r w:rsidR="00063139">
        <w:t>M</w:t>
      </w:r>
      <w:r w:rsidR="000D70C5" w:rsidRPr="006A6352">
        <w:t>ice</w:t>
      </w:r>
      <w:r w:rsidR="00BB0A18" w:rsidRPr="006A6352">
        <w:t xml:space="preserve"> transplanted with progenitor cells harbouring the most commonly identified JAK3 mutation (M511I) develop an immature T-ALL</w:t>
      </w:r>
      <w:r w:rsidR="00063139">
        <w:t xml:space="preserve"> through activating JAK1</w:t>
      </w:r>
      <w:r w:rsidR="00BB0A18" w:rsidRPr="006A6352">
        <w:t xml:space="preserve"> </w:t>
      </w:r>
      <w:r w:rsidR="00BB0A18" w:rsidRPr="006A6352">
        <w:fldChar w:fldCharType="begin"/>
      </w:r>
      <w:r w:rsidR="0080227F">
        <w:instrText xml:space="preserve"> ADDIN EN.CITE &lt;EndNote&gt;&lt;Cite&gt;&lt;Author&gt;Degryse&lt;/Author&gt;&lt;Year&gt;2014&lt;/Year&gt;&lt;RecNum&gt;23&lt;/RecNum&gt;&lt;DisplayText&gt;(68)&lt;/DisplayText&gt;&lt;record&gt;&lt;rec-number&gt;23&lt;/rec-number&gt;&lt;foreign-keys&gt;&lt;key app="EN" db-id="0wd2d0sf6zxxtve0et5xzawqtfratzweerfs" timestamp="1460177615"&gt;23&lt;/key&gt;&lt;/foreign-keys&gt;&lt;ref-type name="Journal Article"&gt;17&lt;/ref-type&gt;&lt;contributors&gt;&lt;authors&gt;&lt;author&gt;Degryse, S.; de Bock, C. E.; Cox, L.; Demeyer, S.; Gielen, O.; Mentens, N.; Jacobs, K.; Geerdens, E.; Gianfelici, V.; Hulselmans, G.; Fiers, M.; Aerts, S.; Meijerink, J. P.; Tousseyn, T.; Cools ,J.&lt;/author&gt;&lt;/authors&gt;&lt;/contributors&gt;&lt;titles&gt;&lt;title&gt;JAK3 mutants transform hematopoietic cells through JAK1 activation, causing T-cell acute lymphoblastic leukemia in a mouse model. &lt;/title&gt;&lt;secondary-title&gt;Blood&lt;/secondary-title&gt;&lt;/titles&gt;&lt;periodical&gt;&lt;full-title&gt;Blood&lt;/full-title&gt;&lt;/periodical&gt;&lt;pages&gt;3092-100&lt;/pages&gt;&lt;volume&gt;124&lt;/volume&gt;&lt;number&gt;20&lt;/number&gt;&lt;dates&gt;&lt;year&gt;2014&lt;/year&gt;&lt;/dates&gt;&lt;urls&gt;&lt;/urls&gt;&lt;/record&gt;&lt;/Cite&gt;&lt;/EndNote&gt;</w:instrText>
      </w:r>
      <w:r w:rsidR="00BB0A18" w:rsidRPr="006A6352">
        <w:fldChar w:fldCharType="separate"/>
      </w:r>
      <w:r w:rsidR="0080227F">
        <w:rPr>
          <w:noProof/>
        </w:rPr>
        <w:t>(</w:t>
      </w:r>
      <w:hyperlink w:anchor="_ENREF_68" w:tooltip="Degryse, 2014 #23" w:history="1">
        <w:r w:rsidR="0080227F">
          <w:rPr>
            <w:noProof/>
          </w:rPr>
          <w:t>68</w:t>
        </w:r>
      </w:hyperlink>
      <w:r w:rsidR="0080227F">
        <w:rPr>
          <w:noProof/>
        </w:rPr>
        <w:t>)</w:t>
      </w:r>
      <w:r w:rsidR="00BB0A18" w:rsidRPr="006A6352">
        <w:fldChar w:fldCharType="end"/>
      </w:r>
      <w:r w:rsidR="00BB0A18" w:rsidRPr="006A6352">
        <w:t>.</w:t>
      </w:r>
      <w:r w:rsidR="00A3058C" w:rsidRPr="006A6352">
        <w:t xml:space="preserve"> </w:t>
      </w:r>
    </w:p>
    <w:p w14:paraId="070D6CE9" w14:textId="77777777" w:rsidR="00063139" w:rsidRDefault="00063139" w:rsidP="006A6352">
      <w:pPr>
        <w:spacing w:line="360" w:lineRule="auto"/>
        <w:jc w:val="both"/>
      </w:pPr>
    </w:p>
    <w:p w14:paraId="7E6D84C5" w14:textId="3C8924E5" w:rsidR="00063139" w:rsidRPr="005D39B7" w:rsidRDefault="006A6352" w:rsidP="00063139">
      <w:pPr>
        <w:widowControl w:val="0"/>
        <w:autoSpaceDE w:val="0"/>
        <w:autoSpaceDN w:val="0"/>
        <w:adjustRightInd w:val="0"/>
        <w:spacing w:after="240" w:line="360" w:lineRule="auto"/>
        <w:jc w:val="both"/>
        <w:rPr>
          <w:rFonts w:eastAsia="Times"/>
        </w:rPr>
      </w:pPr>
      <w:r w:rsidRPr="006A6352">
        <w:rPr>
          <w:rFonts w:hint="eastAsia"/>
        </w:rPr>
        <w:t xml:space="preserve">The majority of </w:t>
      </w:r>
      <w:r w:rsidR="00063139">
        <w:t xml:space="preserve">activating </w:t>
      </w:r>
      <w:r w:rsidR="00063139" w:rsidRPr="00063139">
        <w:rPr>
          <w:i/>
          <w:iCs/>
        </w:rPr>
        <w:t>IL7R</w:t>
      </w:r>
      <w:r w:rsidR="00063139">
        <w:t xml:space="preserve"> </w:t>
      </w:r>
      <w:r w:rsidRPr="006A6352">
        <w:rPr>
          <w:rFonts w:hint="eastAsia"/>
        </w:rPr>
        <w:t xml:space="preserve">mutations described thus far in T-ALL involve the insertion of a cysteine in the transmembrane domain leading to </w:t>
      </w:r>
      <w:r w:rsidR="00063139">
        <w:t xml:space="preserve">disulphide bonding and </w:t>
      </w:r>
      <w:r w:rsidRPr="006A6352">
        <w:rPr>
          <w:rFonts w:hint="eastAsia"/>
        </w:rPr>
        <w:t xml:space="preserve">ligand-independent IL7R </w:t>
      </w:r>
      <w:r w:rsidR="00063139">
        <w:t>homodimerization and JAK1 phosphorylation</w:t>
      </w:r>
      <w:r w:rsidRPr="006A6352">
        <w:rPr>
          <w:rFonts w:hint="eastAsia"/>
        </w:rPr>
        <w:t xml:space="preserve"> </w:t>
      </w:r>
      <w:r w:rsidR="00063139" w:rsidRPr="00F574DB">
        <w:t>(Figure 3)</w:t>
      </w:r>
      <w:r w:rsidR="00063139" w:rsidRPr="00824E21">
        <w:t xml:space="preserve"> </w:t>
      </w:r>
      <w:r w:rsidR="00063139" w:rsidRPr="00F574DB">
        <w:fldChar w:fldCharType="begin">
          <w:fldData xml:space="preserve">PEVuZE5vdGU+PENpdGU+PEF1dGhvcj5aZW5hdHRpPC9BdXRob3I+PFllYXI+MjAxMTwvWWVhcj48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</w:fldData>
        </w:fldChar>
      </w:r>
      <w:r w:rsidR="0080227F">
        <w:instrText xml:space="preserve"> ADDIN EN.CITE </w:instrText>
      </w:r>
      <w:r w:rsidR="0080227F">
        <w:fldChar w:fldCharType="begin">
          <w:fldData xml:space="preserve">PEVuZE5vdGU+PENpdGU+PEF1dGhvcj5aZW5hdHRpPC9BdXRob3I+PFllYXI+MjAxMTwvWWVhcj48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</w:fldData>
        </w:fldChar>
      </w:r>
      <w:r w:rsidR="0080227F">
        <w:instrText xml:space="preserve"> ADDIN EN.CITE.DATA </w:instrText>
      </w:r>
      <w:r w:rsidR="0080227F">
        <w:fldChar w:fldCharType="end"/>
      </w:r>
      <w:r w:rsidR="00063139" w:rsidRPr="00F574DB">
        <w:fldChar w:fldCharType="separate"/>
      </w:r>
      <w:r w:rsidR="0080227F">
        <w:rPr>
          <w:noProof/>
        </w:rPr>
        <w:t>(</w:t>
      </w:r>
      <w:hyperlink w:anchor="_ENREF_62" w:tooltip="Zenatti, 2011 #74" w:history="1">
        <w:r w:rsidR="0080227F">
          <w:rPr>
            <w:noProof/>
          </w:rPr>
          <w:t>62</w:t>
        </w:r>
      </w:hyperlink>
      <w:r w:rsidR="0080227F">
        <w:rPr>
          <w:noProof/>
        </w:rPr>
        <w:t xml:space="preserve">, </w:t>
      </w:r>
      <w:hyperlink w:anchor="_ENREF_64" w:tooltip="Shochat, 2011 #92" w:history="1">
        <w:r w:rsidR="0080227F">
          <w:rPr>
            <w:noProof/>
          </w:rPr>
          <w:t>64</w:t>
        </w:r>
      </w:hyperlink>
      <w:r w:rsidR="0080227F">
        <w:rPr>
          <w:noProof/>
        </w:rPr>
        <w:t xml:space="preserve">, </w:t>
      </w:r>
      <w:hyperlink w:anchor="_ENREF_67" w:tooltip="Flex, 2008 #3132" w:history="1">
        <w:r w:rsidR="0080227F">
          <w:rPr>
            <w:noProof/>
          </w:rPr>
          <w:t>67</w:t>
        </w:r>
      </w:hyperlink>
      <w:r w:rsidR="0080227F">
        <w:rPr>
          <w:noProof/>
        </w:rPr>
        <w:t>)</w:t>
      </w:r>
      <w:r w:rsidR="00063139" w:rsidRPr="00F574DB">
        <w:fldChar w:fldCharType="end"/>
      </w:r>
      <w:r w:rsidR="00063139">
        <w:t xml:space="preserve">. </w:t>
      </w:r>
      <w:r w:rsidR="0050123D">
        <w:t>Inhibition of the IL7R-JAK-STAT pathway has shown efficacy using clinically available JAK inhibitors in preclinical models</w:t>
      </w:r>
      <w:r w:rsidR="0050123D">
        <w:rPr>
          <w:rFonts w:eastAsia="Times"/>
        </w:rPr>
        <w:t xml:space="preserve"> </w:t>
      </w:r>
      <w:r w:rsidR="0050123D">
        <w:rPr>
          <w:rFonts w:eastAsia="Times"/>
        </w:rPr>
        <w:fldChar w:fldCharType="begin">
          <w:fldData xml:space="preserve">PEVuZE5vdGU+PENpdGU+PEF1dGhvcj5NYXVkZTwvQXV0aG9yPjxZZWFyPjIwMTU8L1llYXI+PFJl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</w:fldData>
        </w:fldChar>
      </w:r>
      <w:r w:rsidR="0080227F">
        <w:rPr>
          <w:rFonts w:eastAsia="Times"/>
        </w:rPr>
        <w:instrText xml:space="preserve"> ADDIN EN.CITE </w:instrText>
      </w:r>
      <w:r w:rsidR="0080227F">
        <w:rPr>
          <w:rFonts w:eastAsia="Times"/>
        </w:rPr>
        <w:fldChar w:fldCharType="begin">
          <w:fldData xml:space="preserve">PEVuZE5vdGU+PENpdGU+PEF1dGhvcj5NYXVkZTwvQXV0aG9yPjxZZWFyPjIwMTU8L1llYXI+PFJl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</w:fldData>
        </w:fldChar>
      </w:r>
      <w:r w:rsidR="0080227F">
        <w:rPr>
          <w:rFonts w:eastAsia="Times"/>
        </w:rPr>
        <w:instrText xml:space="preserve"> ADDIN EN.CITE.DATA </w:instrText>
      </w:r>
      <w:r w:rsidR="0080227F">
        <w:rPr>
          <w:rFonts w:eastAsia="Times"/>
        </w:rPr>
      </w:r>
      <w:r w:rsidR="0080227F">
        <w:rPr>
          <w:rFonts w:eastAsia="Times"/>
        </w:rPr>
        <w:fldChar w:fldCharType="end"/>
      </w:r>
      <w:r w:rsidR="0050123D">
        <w:rPr>
          <w:rFonts w:eastAsia="Times"/>
        </w:rPr>
      </w:r>
      <w:r w:rsidR="0050123D">
        <w:rPr>
          <w:rFonts w:eastAsia="Times"/>
        </w:rPr>
        <w:fldChar w:fldCharType="separate"/>
      </w:r>
      <w:r w:rsidR="0080227F">
        <w:rPr>
          <w:rFonts w:eastAsia="Times"/>
          <w:noProof/>
        </w:rPr>
        <w:t>(</w:t>
      </w:r>
      <w:hyperlink w:anchor="_ENREF_69" w:tooltip="Maude, 2015 #2638" w:history="1">
        <w:r w:rsidR="0080227F">
          <w:rPr>
            <w:rFonts w:eastAsia="Times"/>
            <w:noProof/>
          </w:rPr>
          <w:t>69</w:t>
        </w:r>
      </w:hyperlink>
      <w:r w:rsidR="0080227F">
        <w:rPr>
          <w:rFonts w:eastAsia="Times"/>
          <w:noProof/>
        </w:rPr>
        <w:t xml:space="preserve">, </w:t>
      </w:r>
      <w:hyperlink w:anchor="_ENREF_70" w:tooltip="Degryse, 2015 #22" w:history="1">
        <w:r w:rsidR="0080227F">
          <w:rPr>
            <w:rFonts w:eastAsia="Times"/>
            <w:noProof/>
          </w:rPr>
          <w:t>70</w:t>
        </w:r>
      </w:hyperlink>
      <w:r w:rsidR="0080227F">
        <w:rPr>
          <w:rFonts w:eastAsia="Times"/>
          <w:noProof/>
        </w:rPr>
        <w:t>)</w:t>
      </w:r>
      <w:r w:rsidR="0050123D">
        <w:rPr>
          <w:rFonts w:eastAsia="Times"/>
        </w:rPr>
        <w:fldChar w:fldCharType="end"/>
      </w:r>
      <w:r w:rsidR="0050123D">
        <w:rPr>
          <w:rFonts w:eastAsia="Times"/>
        </w:rPr>
        <w:t xml:space="preserve"> and phase I/II clinical trials of </w:t>
      </w:r>
      <w:proofErr w:type="spellStart"/>
      <w:r w:rsidR="0050123D">
        <w:rPr>
          <w:rFonts w:eastAsia="Times"/>
        </w:rPr>
        <w:t>Ruxolitinib</w:t>
      </w:r>
      <w:proofErr w:type="spellEnd"/>
      <w:r w:rsidR="0050123D">
        <w:rPr>
          <w:rFonts w:eastAsia="Times"/>
        </w:rPr>
        <w:t xml:space="preserve"> are planned. </w:t>
      </w:r>
      <w:r w:rsidR="0050123D">
        <w:t>T</w:t>
      </w:r>
      <w:r w:rsidR="00063139">
        <w:t xml:space="preserve">he disulphide bond and homodimer can </w:t>
      </w:r>
      <w:r w:rsidR="00A35D53">
        <w:t xml:space="preserve">also </w:t>
      </w:r>
      <w:r w:rsidR="00063139">
        <w:t>be disrupted by the</w:t>
      </w:r>
      <w:r w:rsidR="00063139" w:rsidRPr="003814A1">
        <w:t xml:space="preserve"> reducing agent </w:t>
      </w:r>
      <w:r w:rsidR="00063139" w:rsidRPr="003814A1">
        <w:rPr>
          <w:rFonts w:eastAsia="Times"/>
        </w:rPr>
        <w:t>N-acetylcysteine (NAC)</w:t>
      </w:r>
      <w:r w:rsidR="00063139">
        <w:rPr>
          <w:rFonts w:eastAsia="Times"/>
        </w:rPr>
        <w:t xml:space="preserve"> at doses readily achiev</w:t>
      </w:r>
      <w:r w:rsidR="00A35D53">
        <w:rPr>
          <w:rFonts w:eastAsia="Times"/>
        </w:rPr>
        <w:t>able</w:t>
      </w:r>
      <w:r w:rsidR="00063139">
        <w:rPr>
          <w:rFonts w:eastAsia="Times"/>
        </w:rPr>
        <w:t xml:space="preserve"> in patients </w:t>
      </w:r>
      <w:r w:rsidR="00063139" w:rsidRPr="003814A1">
        <w:rPr>
          <w:rFonts w:eastAsia="Times"/>
        </w:rPr>
        <w:fldChar w:fldCharType="begin"/>
      </w:r>
      <w:r w:rsidR="0080227F">
        <w:rPr>
          <w:rFonts w:eastAsia="Times"/>
        </w:rPr>
        <w:instrText xml:space="preserve"> ADDIN EN.CITE &lt;EndNote&gt;&lt;Cite&gt;&lt;Author&gt;Mansour&lt;/Author&gt;&lt;Year&gt;2015&lt;/Year&gt;&lt;RecNum&gt;41&lt;/RecNum&gt;&lt;DisplayText&gt;(71)&lt;/DisplayText&gt;&lt;record&gt;&lt;rec-number&gt;41&lt;/rec-number&gt;&lt;foreign-keys&gt;&lt;key app="EN" db-id="0wd2d0sf6zxxtve0et5xzawqtfratzweerfs" timestamp="1460177616"&gt;41&lt;/key&gt;&lt;/foreign-keys&gt;&lt;ref-type name="Journal Article"&gt;17&lt;/ref-type&gt;&lt;contributors&gt;&lt;authors&gt;&lt;author&gt;Mansour, M. R.; Reed, C.; Eisenberg, A. R.; Tseng, J. C.; Twizere, J. C.; Daakour, S.; Yoda, A.; Rodig, S. J.; Tal, N.; Shochat, C.; Berezovskaya, A.; DeAngelo, D. J.; Sallan, S. E.; Weinstock, D. M.; Izraeli, S.; Kung, A. L.; Kentsis, A.; Look, A. T.&lt;/author&gt;&lt;/authors&gt;&lt;/contributors&gt;&lt;titles&gt;&lt;title&gt;Targeting oncogenic Interleukein-7 receptor signaling with N-acetylcysteine in T-cell acute lymphoblastuc leukaemia&lt;/title&gt;&lt;secondary-title&gt;British Journal of Haematology&lt;/secondary-title&gt;&lt;/titles&gt;&lt;periodical&gt;&lt;full-title&gt;British Journal of Haematology&lt;/full-title&gt;&lt;/periodical&gt;&lt;pages&gt;230-238&lt;/pages&gt;&lt;volume&gt;168&lt;/volume&gt;&lt;number&gt;2&lt;/number&gt;&lt;dates&gt;&lt;year&gt;2015&lt;/year&gt;&lt;/dates&gt;&lt;urls&gt;&lt;/urls&gt;&lt;/record&gt;&lt;/Cite&gt;&lt;/EndNote&gt;</w:instrText>
      </w:r>
      <w:r w:rsidR="00063139" w:rsidRPr="003814A1">
        <w:rPr>
          <w:rFonts w:eastAsia="Times"/>
        </w:rPr>
        <w:fldChar w:fldCharType="separate"/>
      </w:r>
      <w:r w:rsidR="0080227F">
        <w:rPr>
          <w:rFonts w:eastAsia="Times"/>
          <w:noProof/>
        </w:rPr>
        <w:t>(</w:t>
      </w:r>
      <w:hyperlink w:anchor="_ENREF_71" w:tooltip="Mansour, 2015 #41" w:history="1">
        <w:r w:rsidR="0080227F">
          <w:rPr>
            <w:rFonts w:eastAsia="Times"/>
            <w:noProof/>
          </w:rPr>
          <w:t>71</w:t>
        </w:r>
      </w:hyperlink>
      <w:r w:rsidR="0080227F">
        <w:rPr>
          <w:rFonts w:eastAsia="Times"/>
          <w:noProof/>
        </w:rPr>
        <w:t>)</w:t>
      </w:r>
      <w:r w:rsidR="00063139" w:rsidRPr="003814A1">
        <w:rPr>
          <w:rFonts w:eastAsia="Times"/>
        </w:rPr>
        <w:fldChar w:fldCharType="end"/>
      </w:r>
      <w:r w:rsidR="00A35D53">
        <w:rPr>
          <w:rFonts w:eastAsia="Times"/>
        </w:rPr>
        <w:t>. Given its affordability and widespread use in treating patients with paracetamol overdose, such an approach would be particularly attractive in healthcare systems where targeted agents are</w:t>
      </w:r>
      <w:r w:rsidR="00F42DF6">
        <w:rPr>
          <w:rFonts w:eastAsia="Times"/>
        </w:rPr>
        <w:t xml:space="preserve"> considered</w:t>
      </w:r>
      <w:r w:rsidR="00A35D53">
        <w:rPr>
          <w:rFonts w:eastAsia="Times"/>
        </w:rPr>
        <w:t xml:space="preserve"> prohibitively expensive. </w:t>
      </w:r>
    </w:p>
    <w:p w14:paraId="7E48D39E" w14:textId="391B96EE" w:rsidR="00D56F03" w:rsidRDefault="0050123D" w:rsidP="005C1D43">
      <w:pPr>
        <w:widowControl w:val="0"/>
        <w:autoSpaceDE w:val="0"/>
        <w:autoSpaceDN w:val="0"/>
        <w:adjustRightInd w:val="0"/>
        <w:spacing w:after="240" w:line="360" w:lineRule="auto"/>
        <w:jc w:val="both"/>
        <w:rPr>
          <w:rFonts w:eastAsia="Times"/>
        </w:rPr>
      </w:pPr>
      <w:r>
        <w:rPr>
          <w:rFonts w:eastAsia="Times"/>
        </w:rPr>
        <w:t xml:space="preserve">An additional aspect of JAK inhibition is the possibility of restoring glucocorticoid sensitivity </w:t>
      </w:r>
      <w:r w:rsidR="00EB662A">
        <w:rPr>
          <w:rFonts w:eastAsia="Times"/>
        </w:rPr>
        <w:fldChar w:fldCharType="begin">
          <w:fldData xml:space="preserve">PEVuZE5vdGU+PENpdGU+PEF1dGhvcj5EZWxnYWRvLU1hcnRpbjwvQXV0aG9yPjxZZWFyPjIwMTc8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</w:fldData>
        </w:fldChar>
      </w:r>
      <w:r w:rsidR="0080227F">
        <w:rPr>
          <w:rFonts w:eastAsia="Times"/>
        </w:rPr>
        <w:instrText xml:space="preserve"> ADDIN EN.CITE </w:instrText>
      </w:r>
      <w:r w:rsidR="0080227F">
        <w:rPr>
          <w:rFonts w:eastAsia="Times"/>
        </w:rPr>
        <w:fldChar w:fldCharType="begin">
          <w:fldData xml:space="preserve">PEVuZE5vdGU+PENpdGU+PEF1dGhvcj5EZWxnYWRvLU1hcnRpbjwvQXV0aG9yPjxZZWFyPjIwMTc8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</w:fldData>
        </w:fldChar>
      </w:r>
      <w:r w:rsidR="0080227F">
        <w:rPr>
          <w:rFonts w:eastAsia="Times"/>
        </w:rPr>
        <w:instrText xml:space="preserve"> ADDIN EN.CITE.DATA </w:instrText>
      </w:r>
      <w:r w:rsidR="0080227F">
        <w:rPr>
          <w:rFonts w:eastAsia="Times"/>
        </w:rPr>
      </w:r>
      <w:r w:rsidR="0080227F">
        <w:rPr>
          <w:rFonts w:eastAsia="Times"/>
        </w:rPr>
        <w:fldChar w:fldCharType="end"/>
      </w:r>
      <w:r w:rsidR="00EB662A">
        <w:rPr>
          <w:rFonts w:eastAsia="Times"/>
        </w:rPr>
      </w:r>
      <w:r w:rsidR="00EB662A">
        <w:rPr>
          <w:rFonts w:eastAsia="Times"/>
        </w:rPr>
        <w:fldChar w:fldCharType="separate"/>
      </w:r>
      <w:r w:rsidR="0080227F">
        <w:rPr>
          <w:rFonts w:eastAsia="Times"/>
          <w:noProof/>
        </w:rPr>
        <w:t>(</w:t>
      </w:r>
      <w:hyperlink w:anchor="_ENREF_72" w:tooltip="Delgado-Martin, 2017 #2639" w:history="1">
        <w:r w:rsidR="0080227F">
          <w:rPr>
            <w:rFonts w:eastAsia="Times"/>
            <w:noProof/>
          </w:rPr>
          <w:t>72</w:t>
        </w:r>
      </w:hyperlink>
      <w:r w:rsidR="0080227F">
        <w:rPr>
          <w:rFonts w:eastAsia="Times"/>
          <w:noProof/>
        </w:rPr>
        <w:t xml:space="preserve">, </w:t>
      </w:r>
      <w:hyperlink w:anchor="_ENREF_73" w:tooltip="Verbeke, 2019 #3156" w:history="1">
        <w:r w:rsidR="0080227F">
          <w:rPr>
            <w:rFonts w:eastAsia="Times"/>
            <w:noProof/>
          </w:rPr>
          <w:t>73</w:t>
        </w:r>
      </w:hyperlink>
      <w:r w:rsidR="0080227F">
        <w:rPr>
          <w:rFonts w:eastAsia="Times"/>
          <w:noProof/>
        </w:rPr>
        <w:t>)</w:t>
      </w:r>
      <w:r w:rsidR="00EB662A">
        <w:rPr>
          <w:rFonts w:eastAsia="Times"/>
        </w:rPr>
        <w:fldChar w:fldCharType="end"/>
      </w:r>
      <w:r>
        <w:rPr>
          <w:rFonts w:eastAsia="Times"/>
        </w:rPr>
        <w:t xml:space="preserve">. This approach is particularly intriguing in ETP-ALL, since </w:t>
      </w:r>
      <w:r w:rsidR="00EB662A">
        <w:rPr>
          <w:rFonts w:eastAsia="Times"/>
        </w:rPr>
        <w:t xml:space="preserve">ETP-ALL </w:t>
      </w:r>
      <w:r w:rsidR="000C54E9">
        <w:rPr>
          <w:rFonts w:eastAsia="Times"/>
        </w:rPr>
        <w:t xml:space="preserve">cells </w:t>
      </w:r>
      <w:r w:rsidR="00EB662A">
        <w:rPr>
          <w:rFonts w:eastAsia="Times"/>
        </w:rPr>
        <w:t>tends to be less sensitive to steroids than other T-ALL subtypes and</w:t>
      </w:r>
      <w:r>
        <w:rPr>
          <w:rFonts w:eastAsia="Times"/>
        </w:rPr>
        <w:t xml:space="preserve"> </w:t>
      </w:r>
      <w:r w:rsidR="00A3058C">
        <w:t xml:space="preserve">STAT5 </w:t>
      </w:r>
      <w:r>
        <w:t>is commonly activated</w:t>
      </w:r>
      <w:r w:rsidR="00A3058C">
        <w:t xml:space="preserve"> even</w:t>
      </w:r>
      <w:r w:rsidR="00A3058C" w:rsidRPr="00824E21">
        <w:t xml:space="preserve"> in the absence of clearly identified upstream mutations </w:t>
      </w:r>
      <w:r w:rsidR="00A3058C" w:rsidRPr="00824E21">
        <w:fldChar w:fldCharType="begin">
          <w:fldData xml:space="preserve">PEVuZE5vdGU+PENpdGU+PEF1dGhvcj5NYXVkZTwvQXV0aG9yPjxZZWFyPjIwMTU8L1llYXI+PFJl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</w:fldData>
        </w:fldChar>
      </w:r>
      <w:r w:rsidR="0080227F">
        <w:instrText xml:space="preserve"> ADDIN EN.CITE </w:instrText>
      </w:r>
      <w:r w:rsidR="0080227F">
        <w:fldChar w:fldCharType="begin">
          <w:fldData xml:space="preserve">PEVuZE5vdGU+PENpdGU+PEF1dGhvcj5NYXVkZTwvQXV0aG9yPjxZZWFyPjIwMTU8L1llYXI+PFJl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</w:fldData>
        </w:fldChar>
      </w:r>
      <w:r w:rsidR="0080227F">
        <w:instrText xml:space="preserve"> ADDIN EN.CITE.DATA </w:instrText>
      </w:r>
      <w:r w:rsidR="0080227F">
        <w:fldChar w:fldCharType="end"/>
      </w:r>
      <w:r w:rsidR="00A3058C" w:rsidRPr="00824E21">
        <w:fldChar w:fldCharType="separate"/>
      </w:r>
      <w:r w:rsidR="0080227F">
        <w:rPr>
          <w:noProof/>
        </w:rPr>
        <w:t>(</w:t>
      </w:r>
      <w:hyperlink w:anchor="_ENREF_69" w:tooltip="Maude, 2015 #2638" w:history="1">
        <w:r w:rsidR="0080227F">
          <w:rPr>
            <w:noProof/>
          </w:rPr>
          <w:t>69</w:t>
        </w:r>
      </w:hyperlink>
      <w:r w:rsidR="0080227F">
        <w:rPr>
          <w:noProof/>
        </w:rPr>
        <w:t xml:space="preserve">, </w:t>
      </w:r>
      <w:hyperlink w:anchor="_ENREF_74" w:tooltip="Li, 2016 #3117" w:history="1">
        <w:r w:rsidR="0080227F">
          <w:rPr>
            <w:noProof/>
          </w:rPr>
          <w:t>74</w:t>
        </w:r>
      </w:hyperlink>
      <w:r w:rsidR="0080227F">
        <w:rPr>
          <w:noProof/>
        </w:rPr>
        <w:t>)</w:t>
      </w:r>
      <w:r w:rsidR="00A3058C" w:rsidRPr="00824E21">
        <w:fldChar w:fldCharType="end"/>
      </w:r>
      <w:r w:rsidR="00CB0578">
        <w:t xml:space="preserve"> </w:t>
      </w:r>
      <w:r w:rsidR="00BE2BF6">
        <w:rPr>
          <w:rFonts w:eastAsia="Times"/>
        </w:rPr>
        <w:t xml:space="preserve"> </w:t>
      </w:r>
    </w:p>
    <w:p w14:paraId="26AF8761" w14:textId="11ED0043" w:rsidR="00D901EB" w:rsidRPr="006F0BC0" w:rsidRDefault="00695A19" w:rsidP="005C1D43">
      <w:pPr>
        <w:widowControl w:val="0"/>
        <w:autoSpaceDE w:val="0"/>
        <w:autoSpaceDN w:val="0"/>
        <w:adjustRightInd w:val="0"/>
        <w:spacing w:after="240" w:line="360" w:lineRule="auto"/>
        <w:jc w:val="both"/>
        <w:rPr>
          <w:rFonts w:eastAsia="Times"/>
          <w:i/>
        </w:rPr>
      </w:pPr>
      <w:r>
        <w:rPr>
          <w:rFonts w:eastAsia="Times"/>
        </w:rPr>
        <w:t>The</w:t>
      </w:r>
      <w:r w:rsidRPr="00824E21">
        <w:rPr>
          <w:rFonts w:eastAsia="Times"/>
        </w:rPr>
        <w:t xml:space="preserve"> long-term </w:t>
      </w:r>
      <w:r>
        <w:rPr>
          <w:rFonts w:eastAsia="Times"/>
        </w:rPr>
        <w:t xml:space="preserve">efficacy of JAK inhibition in T-ALL is </w:t>
      </w:r>
      <w:r w:rsidR="00F42DF6">
        <w:rPr>
          <w:rFonts w:eastAsia="Times"/>
        </w:rPr>
        <w:t>un</w:t>
      </w:r>
      <w:r w:rsidRPr="00824E21">
        <w:rPr>
          <w:rFonts w:eastAsia="Times"/>
        </w:rPr>
        <w:t xml:space="preserve">clear. </w:t>
      </w:r>
      <w:r>
        <w:rPr>
          <w:rFonts w:eastAsia="Times"/>
        </w:rPr>
        <w:t xml:space="preserve">Treatment does not eradicate </w:t>
      </w:r>
      <w:proofErr w:type="spellStart"/>
      <w:r>
        <w:rPr>
          <w:rFonts w:eastAsia="Times"/>
        </w:rPr>
        <w:t>leukaemic</w:t>
      </w:r>
      <w:proofErr w:type="spellEnd"/>
      <w:r>
        <w:rPr>
          <w:rFonts w:eastAsia="Times"/>
        </w:rPr>
        <w:t xml:space="preserve"> cells </w:t>
      </w:r>
      <w:r w:rsidRPr="00695A19">
        <w:rPr>
          <w:rFonts w:eastAsia="Times"/>
          <w:i/>
        </w:rPr>
        <w:t>in vitro</w:t>
      </w:r>
      <w:r w:rsidR="00081E15">
        <w:rPr>
          <w:rFonts w:eastAsia="Times"/>
          <w:i/>
        </w:rPr>
        <w:t>,</w:t>
      </w:r>
      <w:r>
        <w:rPr>
          <w:rFonts w:eastAsia="Times"/>
        </w:rPr>
        <w:t xml:space="preserve"> leading to rapid relapse upon drug withdrawal</w:t>
      </w:r>
      <w:r w:rsidR="0023126C">
        <w:rPr>
          <w:rFonts w:eastAsia="Times"/>
        </w:rPr>
        <w:t xml:space="preserve">, and combination therapy is likely to be required </w:t>
      </w:r>
      <w:r w:rsidRPr="000D255B">
        <w:rPr>
          <w:rFonts w:eastAsia="Times"/>
        </w:rPr>
        <w:fldChar w:fldCharType="begin">
          <w:fldData xml:space="preserve">PEVuZE5vdGU+PENpdGU+PEF1dGhvcj5EZWxnYWRvLU1hcnRpbjwvQXV0aG9yPjxZZWFyPjIwMTc8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==
</w:fldData>
        </w:fldChar>
      </w:r>
      <w:r w:rsidR="0080227F">
        <w:rPr>
          <w:rFonts w:eastAsia="Times"/>
        </w:rPr>
        <w:instrText xml:space="preserve"> ADDIN EN.CITE </w:instrText>
      </w:r>
      <w:r w:rsidR="0080227F">
        <w:rPr>
          <w:rFonts w:eastAsia="Times"/>
        </w:rPr>
        <w:fldChar w:fldCharType="begin">
          <w:fldData xml:space="preserve">PEVuZE5vdGU+PENpdGU+PEF1dGhvcj5EZWxnYWRvLU1hcnRpbjwvQXV0aG9yPjxZZWFyPjIwMTc8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==
</w:fldData>
        </w:fldChar>
      </w:r>
      <w:r w:rsidR="0080227F">
        <w:rPr>
          <w:rFonts w:eastAsia="Times"/>
        </w:rPr>
        <w:instrText xml:space="preserve"> ADDIN EN.CITE.DATA </w:instrText>
      </w:r>
      <w:r w:rsidR="0080227F">
        <w:rPr>
          <w:rFonts w:eastAsia="Times"/>
        </w:rPr>
      </w:r>
      <w:r w:rsidR="0080227F">
        <w:rPr>
          <w:rFonts w:eastAsia="Times"/>
        </w:rPr>
        <w:fldChar w:fldCharType="end"/>
      </w:r>
      <w:r w:rsidRPr="000D255B">
        <w:rPr>
          <w:rFonts w:eastAsia="Times"/>
        </w:rPr>
      </w:r>
      <w:r w:rsidRPr="000D255B">
        <w:rPr>
          <w:rFonts w:eastAsia="Times"/>
        </w:rPr>
        <w:fldChar w:fldCharType="separate"/>
      </w:r>
      <w:r w:rsidR="0080227F">
        <w:rPr>
          <w:rFonts w:eastAsia="Times"/>
          <w:noProof/>
        </w:rPr>
        <w:t>(</w:t>
      </w:r>
      <w:hyperlink w:anchor="_ENREF_72" w:tooltip="Delgado-Martin, 2017 #2639" w:history="1">
        <w:r w:rsidR="0080227F">
          <w:rPr>
            <w:rFonts w:eastAsia="Times"/>
            <w:noProof/>
          </w:rPr>
          <w:t>72</w:t>
        </w:r>
      </w:hyperlink>
      <w:r w:rsidR="0080227F">
        <w:rPr>
          <w:rFonts w:eastAsia="Times"/>
          <w:noProof/>
        </w:rPr>
        <w:t>)</w:t>
      </w:r>
      <w:r w:rsidRPr="000D255B">
        <w:rPr>
          <w:rFonts w:eastAsia="Times"/>
        </w:rPr>
        <w:fldChar w:fldCharType="end"/>
      </w:r>
      <w:r w:rsidRPr="000D255B">
        <w:rPr>
          <w:rFonts w:eastAsia="Times"/>
        </w:rPr>
        <w:t>.</w:t>
      </w:r>
      <w:r>
        <w:rPr>
          <w:rFonts w:eastAsia="Times"/>
          <w:i/>
        </w:rPr>
        <w:t xml:space="preserve"> </w:t>
      </w:r>
      <w:r w:rsidRPr="00824E21">
        <w:rPr>
          <w:rFonts w:eastAsia="Times"/>
        </w:rPr>
        <w:t>Moreover</w:t>
      </w:r>
      <w:r>
        <w:rPr>
          <w:rFonts w:eastAsia="Times"/>
        </w:rPr>
        <w:t>,</w:t>
      </w:r>
      <w:r w:rsidRPr="00824E21">
        <w:rPr>
          <w:rFonts w:eastAsia="Times"/>
        </w:rPr>
        <w:t xml:space="preserve"> due to the specific site of JAK inhibitor binding,</w:t>
      </w:r>
      <w:r>
        <w:rPr>
          <w:rFonts w:eastAsia="Times"/>
        </w:rPr>
        <w:t xml:space="preserve"> </w:t>
      </w:r>
      <w:r w:rsidR="0023126C">
        <w:rPr>
          <w:rFonts w:eastAsia="Times"/>
        </w:rPr>
        <w:t>it</w:t>
      </w:r>
      <w:r w:rsidR="00242765">
        <w:rPr>
          <w:rFonts w:eastAsia="Times"/>
        </w:rPr>
        <w:t xml:space="preserve"> i</w:t>
      </w:r>
      <w:r w:rsidR="0023126C">
        <w:rPr>
          <w:rFonts w:eastAsia="Times"/>
        </w:rPr>
        <w:t xml:space="preserve">s possible that </w:t>
      </w:r>
      <w:r>
        <w:rPr>
          <w:rFonts w:eastAsia="Times"/>
        </w:rPr>
        <w:t xml:space="preserve">T-ALL cells </w:t>
      </w:r>
      <w:r w:rsidR="0023126C">
        <w:rPr>
          <w:rFonts w:eastAsia="Times"/>
        </w:rPr>
        <w:t xml:space="preserve">will </w:t>
      </w:r>
      <w:r>
        <w:rPr>
          <w:rFonts w:eastAsia="Times"/>
        </w:rPr>
        <w:t xml:space="preserve">acquire </w:t>
      </w:r>
      <w:r w:rsidR="0023126C">
        <w:rPr>
          <w:rFonts w:eastAsia="Times"/>
        </w:rPr>
        <w:t xml:space="preserve">resistance </w:t>
      </w:r>
      <w:r>
        <w:rPr>
          <w:rFonts w:eastAsia="Times"/>
        </w:rPr>
        <w:t>mutations,</w:t>
      </w:r>
      <w:r w:rsidRPr="00824E21">
        <w:rPr>
          <w:rFonts w:eastAsia="Times"/>
        </w:rPr>
        <w:t xml:space="preserve"> </w:t>
      </w:r>
      <w:r>
        <w:rPr>
          <w:rFonts w:eastAsia="Times"/>
        </w:rPr>
        <w:t xml:space="preserve">for example in the ATP-binding </w:t>
      </w:r>
      <w:r w:rsidRPr="00B95000">
        <w:rPr>
          <w:rFonts w:eastAsia="Times"/>
        </w:rPr>
        <w:t>pocket of the kinase domain</w:t>
      </w:r>
      <w:r w:rsidR="00EB662A" w:rsidRPr="00B95000">
        <w:rPr>
          <w:rFonts w:eastAsia="Times"/>
        </w:rPr>
        <w:t xml:space="preserve">, or </w:t>
      </w:r>
      <w:r w:rsidR="006F0BC0" w:rsidRPr="00B95000">
        <w:rPr>
          <w:rFonts w:eastAsia="Times"/>
        </w:rPr>
        <w:t xml:space="preserve">with mutations </w:t>
      </w:r>
      <w:r w:rsidR="00EB662A" w:rsidRPr="00B95000">
        <w:rPr>
          <w:rFonts w:eastAsia="Times"/>
        </w:rPr>
        <w:t>activating other JAK family members</w:t>
      </w:r>
      <w:r w:rsidR="008E392F" w:rsidRPr="00B95000">
        <w:rPr>
          <w:rFonts w:eastAsia="Times"/>
        </w:rPr>
        <w:t xml:space="preserve"> </w:t>
      </w:r>
      <w:r w:rsidRPr="003D4D35">
        <w:rPr>
          <w:rFonts w:eastAsia="Times"/>
        </w:rPr>
        <w:fldChar w:fldCharType="begin">
          <w:fldData xml:space="preserve">PEVuZE5vdGU+PENpdGU+PEF1dGhvcj5TcHJpbmd1ZWw8L0F1dGhvcj48WWVhcj4yMDE0PC9ZZWFy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==
</w:fldData>
        </w:fldChar>
      </w:r>
      <w:r w:rsidR="0080227F" w:rsidRPr="00B95000">
        <w:rPr>
          <w:rFonts w:eastAsia="Times"/>
        </w:rPr>
        <w:instrText xml:space="preserve"> ADDIN EN.CITE </w:instrText>
      </w:r>
      <w:r w:rsidR="0080227F" w:rsidRPr="003D4D35">
        <w:rPr>
          <w:rFonts w:eastAsia="Times"/>
        </w:rPr>
        <w:fldChar w:fldCharType="begin">
          <w:fldData xml:space="preserve">PEVuZE5vdGU+PENpdGU+PEF1dGhvcj5TcHJpbmd1ZWw8L0F1dGhvcj48WWVhcj4yMDE0PC9ZZWFy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==
</w:fldData>
        </w:fldChar>
      </w:r>
      <w:r w:rsidR="0080227F" w:rsidRPr="00B95000">
        <w:rPr>
          <w:rFonts w:eastAsia="Times"/>
        </w:rPr>
        <w:instrText xml:space="preserve"> ADDIN EN.CITE.DATA </w:instrText>
      </w:r>
      <w:r w:rsidR="0080227F" w:rsidRPr="003D4D35">
        <w:rPr>
          <w:rFonts w:eastAsia="Times"/>
        </w:rPr>
      </w:r>
      <w:r w:rsidR="0080227F" w:rsidRPr="003D4D35">
        <w:rPr>
          <w:rFonts w:eastAsia="Times"/>
        </w:rPr>
        <w:fldChar w:fldCharType="end"/>
      </w:r>
      <w:r w:rsidRPr="003D4D35">
        <w:rPr>
          <w:rFonts w:eastAsia="Times"/>
        </w:rPr>
      </w:r>
      <w:r w:rsidRPr="003D4D35">
        <w:rPr>
          <w:rFonts w:eastAsia="Times"/>
        </w:rPr>
        <w:fldChar w:fldCharType="separate"/>
      </w:r>
      <w:r w:rsidR="0080227F" w:rsidRPr="00B95000">
        <w:rPr>
          <w:rFonts w:eastAsia="Times"/>
          <w:noProof/>
        </w:rPr>
        <w:t>(</w:t>
      </w:r>
      <w:hyperlink w:anchor="_ENREF_75" w:tooltip="Springuel, 2014 #65" w:history="1">
        <w:r w:rsidR="0080227F" w:rsidRPr="00B95000">
          <w:rPr>
            <w:rFonts w:eastAsia="Times"/>
            <w:noProof/>
          </w:rPr>
          <w:t>75</w:t>
        </w:r>
      </w:hyperlink>
      <w:r w:rsidR="0080227F" w:rsidRPr="00B95000">
        <w:rPr>
          <w:rFonts w:eastAsia="Times"/>
          <w:noProof/>
        </w:rPr>
        <w:t>)</w:t>
      </w:r>
      <w:r w:rsidRPr="003D4D35">
        <w:rPr>
          <w:rFonts w:eastAsia="Times"/>
        </w:rPr>
        <w:fldChar w:fldCharType="end"/>
      </w:r>
      <w:r w:rsidRPr="00B95000">
        <w:rPr>
          <w:rFonts w:eastAsia="Times"/>
        </w:rPr>
        <w:t>.</w:t>
      </w:r>
      <w:r w:rsidR="006F0BC0" w:rsidRPr="00B95000">
        <w:rPr>
          <w:rFonts w:eastAsia="Times"/>
          <w:i/>
        </w:rPr>
        <w:t xml:space="preserve"> </w:t>
      </w:r>
      <w:r w:rsidR="00F25305" w:rsidRPr="003D4D35">
        <w:rPr>
          <w:rFonts w:eastAsia="Times"/>
          <w:bCs/>
        </w:rPr>
        <w:t>Most clinical JAK inhibitors act to competitively inhibit the ATP-binding pocket of the active JAK2 (Type 1), however there is growing interest in type 2 JAK inhibitors which bind the ATP pocket of the inactive JAK, as well as a less-conserved nearby allosteric pocket</w:t>
      </w:r>
      <w:r w:rsidR="000C54E9" w:rsidRPr="003D4D35">
        <w:rPr>
          <w:rFonts w:eastAsia="Times"/>
          <w:bCs/>
        </w:rPr>
        <w:t xml:space="preserve"> </w:t>
      </w:r>
      <w:r w:rsidR="00FB397C" w:rsidRPr="003D4D35">
        <w:rPr>
          <w:rFonts w:eastAsia="Times"/>
          <w:bCs/>
        </w:rPr>
        <w:fldChar w:fldCharType="begin">
          <w:fldData xml:space="preserve">PEVuZE5vdGU+PENpdGU+PEF1dGhvcj5Udm9yb2dvdjwvQXV0aG9yPjxZZWFyPjIwMTg8L1llYXI+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=
</w:fldData>
        </w:fldChar>
      </w:r>
      <w:r w:rsidR="0080227F" w:rsidRPr="003D4D35">
        <w:rPr>
          <w:rFonts w:eastAsia="Times"/>
          <w:bCs/>
        </w:rPr>
        <w:instrText xml:space="preserve"> ADDIN EN.CITE </w:instrText>
      </w:r>
      <w:r w:rsidR="0080227F" w:rsidRPr="003D4D35">
        <w:rPr>
          <w:rFonts w:eastAsia="Times"/>
          <w:bCs/>
        </w:rPr>
        <w:fldChar w:fldCharType="begin">
          <w:fldData xml:space="preserve">PEVuZE5vdGU+PENpdGU+PEF1dGhvcj5Udm9yb2dvdjwvQXV0aG9yPjxZZWFyPjIwMTg8L1llYXI+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=
</w:fldData>
        </w:fldChar>
      </w:r>
      <w:r w:rsidR="0080227F" w:rsidRPr="003D4D35">
        <w:rPr>
          <w:rFonts w:eastAsia="Times"/>
          <w:bCs/>
        </w:rPr>
        <w:instrText xml:space="preserve"> ADDIN EN.CITE.DATA </w:instrText>
      </w:r>
      <w:r w:rsidR="0080227F" w:rsidRPr="003D4D35">
        <w:rPr>
          <w:rFonts w:eastAsia="Times"/>
          <w:bCs/>
        </w:rPr>
      </w:r>
      <w:r w:rsidR="0080227F" w:rsidRPr="003D4D35">
        <w:rPr>
          <w:rFonts w:eastAsia="Times"/>
          <w:bCs/>
        </w:rPr>
        <w:fldChar w:fldCharType="end"/>
      </w:r>
      <w:r w:rsidR="00FB397C" w:rsidRPr="003D4D35">
        <w:rPr>
          <w:rFonts w:eastAsia="Times"/>
          <w:bCs/>
        </w:rPr>
      </w:r>
      <w:r w:rsidR="00FB397C" w:rsidRPr="003D4D35">
        <w:rPr>
          <w:rFonts w:eastAsia="Times"/>
          <w:bCs/>
        </w:rPr>
        <w:fldChar w:fldCharType="separate"/>
      </w:r>
      <w:r w:rsidR="0080227F" w:rsidRPr="003D4D35">
        <w:rPr>
          <w:rFonts w:eastAsia="Times"/>
          <w:bCs/>
          <w:noProof/>
        </w:rPr>
        <w:t>(</w:t>
      </w:r>
      <w:hyperlink w:anchor="_ENREF_76" w:tooltip="Tvorogov, 2018 #3191" w:history="1">
        <w:r w:rsidR="0080227F" w:rsidRPr="003D4D35">
          <w:rPr>
            <w:rFonts w:eastAsia="Times"/>
            <w:bCs/>
            <w:noProof/>
          </w:rPr>
          <w:t>76</w:t>
        </w:r>
      </w:hyperlink>
      <w:r w:rsidR="0080227F" w:rsidRPr="003D4D35">
        <w:rPr>
          <w:rFonts w:eastAsia="Times"/>
          <w:bCs/>
          <w:noProof/>
        </w:rPr>
        <w:t>)</w:t>
      </w:r>
      <w:r w:rsidR="00FB397C" w:rsidRPr="003D4D35">
        <w:rPr>
          <w:rFonts w:eastAsia="Times"/>
          <w:bCs/>
        </w:rPr>
        <w:fldChar w:fldCharType="end"/>
      </w:r>
      <w:r w:rsidR="00F25305" w:rsidRPr="003D4D35">
        <w:rPr>
          <w:rFonts w:eastAsia="Times"/>
          <w:bCs/>
        </w:rPr>
        <w:t xml:space="preserve">. This approach may provide a route to avoid resistance. </w:t>
      </w:r>
      <w:r w:rsidR="005C2BF2" w:rsidRPr="00B95000">
        <w:rPr>
          <w:rFonts w:eastAsia="Times"/>
        </w:rPr>
        <w:t xml:space="preserve">Another </w:t>
      </w:r>
      <w:r w:rsidR="00A50856" w:rsidRPr="00B95000">
        <w:rPr>
          <w:rFonts w:eastAsia="Times"/>
        </w:rPr>
        <w:t>strategy</w:t>
      </w:r>
      <w:r w:rsidR="00A50856">
        <w:rPr>
          <w:rFonts w:eastAsia="Times"/>
        </w:rPr>
        <w:t xml:space="preserve"> is t</w:t>
      </w:r>
      <w:r w:rsidR="0096272A">
        <w:rPr>
          <w:rFonts w:eastAsia="Times"/>
        </w:rPr>
        <w:t>o</w:t>
      </w:r>
      <w:r w:rsidR="00A50856">
        <w:rPr>
          <w:rFonts w:eastAsia="Times"/>
        </w:rPr>
        <w:t xml:space="preserve"> target</w:t>
      </w:r>
      <w:r w:rsidR="0096272A">
        <w:rPr>
          <w:rFonts w:eastAsia="Times"/>
        </w:rPr>
        <w:t xml:space="preserve"> further downstream of the IL7R-JAK pathway, such as the </w:t>
      </w:r>
      <w:r w:rsidR="00A50856">
        <w:rPr>
          <w:rFonts w:eastAsia="Times"/>
        </w:rPr>
        <w:t>kinase PIM1.</w:t>
      </w:r>
      <w:r w:rsidR="005C2BF2">
        <w:rPr>
          <w:rFonts w:eastAsia="Times"/>
        </w:rPr>
        <w:t xml:space="preserve"> </w:t>
      </w:r>
      <w:r w:rsidR="00A50856">
        <w:rPr>
          <w:rFonts w:eastAsia="Times"/>
        </w:rPr>
        <w:t xml:space="preserve">PIM1 </w:t>
      </w:r>
      <w:r w:rsidR="00BF646C">
        <w:rPr>
          <w:rFonts w:eastAsia="Times"/>
        </w:rPr>
        <w:t>appears to be</w:t>
      </w:r>
      <w:r w:rsidR="00A50856">
        <w:rPr>
          <w:rFonts w:eastAsia="Times"/>
        </w:rPr>
        <w:t xml:space="preserve"> upregulated in response to chemotherapy</w:t>
      </w:r>
      <w:r w:rsidR="00C70FAE">
        <w:rPr>
          <w:rFonts w:eastAsia="Times"/>
        </w:rPr>
        <w:t xml:space="preserve"> and steroids</w:t>
      </w:r>
      <w:r w:rsidR="00A50856">
        <w:rPr>
          <w:rFonts w:eastAsia="Times"/>
        </w:rPr>
        <w:t xml:space="preserve"> in a subset of </w:t>
      </w:r>
      <w:r w:rsidR="00C70FAE">
        <w:rPr>
          <w:rFonts w:eastAsia="Times"/>
        </w:rPr>
        <w:t>T-ALL cells (CD127+)</w:t>
      </w:r>
      <w:r w:rsidR="008E392F">
        <w:rPr>
          <w:rFonts w:eastAsia="Times"/>
        </w:rPr>
        <w:t xml:space="preserve"> </w:t>
      </w:r>
      <w:r w:rsidR="00D634DF">
        <w:rPr>
          <w:rFonts w:eastAsia="Times"/>
        </w:rPr>
        <w:fldChar w:fldCharType="begin">
          <w:fldData xml:space="preserve">PEVuZE5vdGU+PENpdGU+PEF1dGhvcj5EZSBTbWVkdDwvQXV0aG9yPjxZZWFyPjIwMjA8L1llYXI+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</w:fldData>
        </w:fldChar>
      </w:r>
      <w:r w:rsidR="0080227F">
        <w:rPr>
          <w:rFonts w:eastAsia="Times"/>
        </w:rPr>
        <w:instrText xml:space="preserve"> ADDIN EN.CITE </w:instrText>
      </w:r>
      <w:r w:rsidR="0080227F">
        <w:rPr>
          <w:rFonts w:eastAsia="Times"/>
        </w:rPr>
        <w:fldChar w:fldCharType="begin">
          <w:fldData xml:space="preserve">PEVuZE5vdGU+PENpdGU+PEF1dGhvcj5EZSBTbWVkdDwvQXV0aG9yPjxZZWFyPjIwMjA8L1llYXI+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</w:fldData>
        </w:fldChar>
      </w:r>
      <w:r w:rsidR="0080227F">
        <w:rPr>
          <w:rFonts w:eastAsia="Times"/>
        </w:rPr>
        <w:instrText xml:space="preserve"> ADDIN EN.CITE.DATA </w:instrText>
      </w:r>
      <w:r w:rsidR="0080227F">
        <w:rPr>
          <w:rFonts w:eastAsia="Times"/>
        </w:rPr>
      </w:r>
      <w:r w:rsidR="0080227F">
        <w:rPr>
          <w:rFonts w:eastAsia="Times"/>
        </w:rPr>
        <w:fldChar w:fldCharType="end"/>
      </w:r>
      <w:r w:rsidR="00D634DF">
        <w:rPr>
          <w:rFonts w:eastAsia="Times"/>
        </w:rPr>
      </w:r>
      <w:r w:rsidR="00D634DF">
        <w:rPr>
          <w:rFonts w:eastAsia="Times"/>
        </w:rPr>
        <w:fldChar w:fldCharType="separate"/>
      </w:r>
      <w:r w:rsidR="0080227F">
        <w:rPr>
          <w:rFonts w:eastAsia="Times"/>
          <w:noProof/>
        </w:rPr>
        <w:t>(</w:t>
      </w:r>
      <w:hyperlink w:anchor="_ENREF_77" w:tooltip="De Smedt, 2020 #3131" w:history="1">
        <w:r w:rsidR="0080227F">
          <w:rPr>
            <w:rFonts w:eastAsia="Times"/>
            <w:noProof/>
          </w:rPr>
          <w:t>77</w:t>
        </w:r>
      </w:hyperlink>
      <w:r w:rsidR="0080227F">
        <w:rPr>
          <w:rFonts w:eastAsia="Times"/>
          <w:noProof/>
        </w:rPr>
        <w:t>)</w:t>
      </w:r>
      <w:r w:rsidR="00D634DF">
        <w:rPr>
          <w:rFonts w:eastAsia="Times"/>
        </w:rPr>
        <w:fldChar w:fldCharType="end"/>
      </w:r>
      <w:r w:rsidR="00BF646C">
        <w:rPr>
          <w:rFonts w:eastAsia="Times"/>
        </w:rPr>
        <w:t xml:space="preserve"> and </w:t>
      </w:r>
      <w:r w:rsidR="00C70FAE">
        <w:rPr>
          <w:rFonts w:eastAsia="Times"/>
        </w:rPr>
        <w:t>PIM1 inhibition may be an alternative or adjun</w:t>
      </w:r>
      <w:r w:rsidR="00BF646C">
        <w:rPr>
          <w:rFonts w:eastAsia="Times"/>
        </w:rPr>
        <w:t>c</w:t>
      </w:r>
      <w:r w:rsidR="00C70FAE">
        <w:rPr>
          <w:rFonts w:eastAsia="Times"/>
        </w:rPr>
        <w:t>t</w:t>
      </w:r>
      <w:r w:rsidR="00BF646C">
        <w:rPr>
          <w:rFonts w:eastAsia="Times"/>
        </w:rPr>
        <w:t xml:space="preserve"> to JAK </w:t>
      </w:r>
      <w:r w:rsidR="00BF646C">
        <w:rPr>
          <w:rFonts w:eastAsia="Times"/>
        </w:rPr>
        <w:lastRenderedPageBreak/>
        <w:t>inhibition.</w:t>
      </w:r>
      <w:r w:rsidR="00C70FAE">
        <w:rPr>
          <w:rFonts w:eastAsia="Times"/>
        </w:rPr>
        <w:t xml:space="preserve"> </w:t>
      </w:r>
      <w:r w:rsidR="00BF646C">
        <w:rPr>
          <w:rFonts w:eastAsia="Times"/>
        </w:rPr>
        <w:t>Such inhibitors</w:t>
      </w:r>
      <w:r w:rsidR="00C70FAE">
        <w:rPr>
          <w:rFonts w:eastAsia="Times"/>
        </w:rPr>
        <w:t xml:space="preserve"> are already in clinical trials for myelofibrosis</w:t>
      </w:r>
      <w:r w:rsidR="002B35DA">
        <w:rPr>
          <w:rFonts w:eastAsia="Times"/>
        </w:rPr>
        <w:t>.</w:t>
      </w:r>
    </w:p>
    <w:p w14:paraId="52DC760F" w14:textId="77777777" w:rsidR="006756AA" w:rsidRDefault="006756AA" w:rsidP="005C1D43">
      <w:pPr>
        <w:widowControl w:val="0"/>
        <w:autoSpaceDE w:val="0"/>
        <w:autoSpaceDN w:val="0"/>
        <w:adjustRightInd w:val="0"/>
        <w:spacing w:after="240" w:line="360" w:lineRule="auto"/>
        <w:jc w:val="both"/>
        <w:rPr>
          <w:rFonts w:eastAsia="Times"/>
        </w:rPr>
      </w:pPr>
    </w:p>
    <w:p w14:paraId="3E5FC31E" w14:textId="54B6A2CE" w:rsidR="003A0E51" w:rsidRPr="0063734B" w:rsidRDefault="00A3585A" w:rsidP="009F2F48">
      <w:pPr>
        <w:spacing w:line="360" w:lineRule="auto"/>
        <w:jc w:val="both"/>
        <w:rPr>
          <w:b/>
        </w:rPr>
      </w:pPr>
      <w:r>
        <w:rPr>
          <w:b/>
        </w:rPr>
        <w:t>Targeting anti-apoptotic machinery</w:t>
      </w:r>
    </w:p>
    <w:p w14:paraId="68E8D7DE" w14:textId="0DFB3E7B" w:rsidR="007D6922" w:rsidRDefault="00A20180" w:rsidP="007D6922">
      <w:pPr>
        <w:spacing w:line="360" w:lineRule="auto"/>
        <w:jc w:val="both"/>
      </w:pPr>
      <w:r w:rsidRPr="0063734B">
        <w:t xml:space="preserve">B Cell lymphoma 2 </w:t>
      </w:r>
      <w:r w:rsidR="00A3585A">
        <w:t xml:space="preserve">(BCL2) </w:t>
      </w:r>
      <w:r w:rsidRPr="0063734B">
        <w:t xml:space="preserve">is an </w:t>
      </w:r>
      <w:r w:rsidR="00F822D6" w:rsidRPr="0063734B">
        <w:t>anti</w:t>
      </w:r>
      <w:r w:rsidR="00F822D6">
        <w:t>-</w:t>
      </w:r>
      <w:r w:rsidR="00F822D6" w:rsidRPr="0063734B">
        <w:t>apoptotic</w:t>
      </w:r>
      <w:r w:rsidRPr="0063734B">
        <w:t xml:space="preserve"> protein that was</w:t>
      </w:r>
      <w:r w:rsidR="004F79B0">
        <w:t xml:space="preserve"> </w:t>
      </w:r>
      <w:r w:rsidR="008C7B5F" w:rsidRPr="0063734B">
        <w:t>first</w:t>
      </w:r>
      <w:r w:rsidRPr="0063734B">
        <w:t xml:space="preserve"> discovered </w:t>
      </w:r>
      <w:r w:rsidR="004F79B0">
        <w:t xml:space="preserve">from cloning </w:t>
      </w:r>
      <w:r w:rsidRPr="0063734B">
        <w:t xml:space="preserve">the </w:t>
      </w:r>
      <w:r w:rsidR="00F822D6" w:rsidRPr="0063734B">
        <w:t>t(</w:t>
      </w:r>
      <w:r w:rsidRPr="0063734B">
        <w:t>14;18) translocation</w:t>
      </w:r>
      <w:r w:rsidR="002840E5" w:rsidRPr="002840E5">
        <w:t xml:space="preserve"> </w:t>
      </w:r>
      <w:r w:rsidR="002840E5" w:rsidRPr="0063734B">
        <w:t xml:space="preserve">in </w:t>
      </w:r>
      <w:r w:rsidR="002840E5">
        <w:t xml:space="preserve">a case of </w:t>
      </w:r>
      <w:r w:rsidR="002840E5" w:rsidRPr="0063734B">
        <w:t>B cell lymphoma</w:t>
      </w:r>
      <w:r w:rsidRPr="0063734B">
        <w:t xml:space="preserve">. </w:t>
      </w:r>
      <w:r w:rsidR="00BE210B" w:rsidRPr="0063734B">
        <w:t xml:space="preserve">BCL2 forms part of a protein family that </w:t>
      </w:r>
      <w:r w:rsidR="00FF06B9">
        <w:t>share</w:t>
      </w:r>
      <w:r w:rsidR="00BE210B" w:rsidRPr="0063734B">
        <w:t xml:space="preserve"> the</w:t>
      </w:r>
      <w:r w:rsidR="007E59E6" w:rsidRPr="0063734B">
        <w:t xml:space="preserve"> BCL2 homology (B</w:t>
      </w:r>
      <w:r w:rsidR="009B7061" w:rsidRPr="0063734B">
        <w:t>H) domain. BH3 proteins</w:t>
      </w:r>
      <w:r w:rsidR="008E4845">
        <w:t>, such as BAX and BAK,</w:t>
      </w:r>
      <w:r w:rsidR="009B7061" w:rsidRPr="0063734B">
        <w:t xml:space="preserve"> are pro-apoptotic </w:t>
      </w:r>
      <w:r w:rsidR="008C7B5F" w:rsidRPr="0063734B">
        <w:t xml:space="preserve">proteins </w:t>
      </w:r>
      <w:r w:rsidR="008E4845">
        <w:t xml:space="preserve">that are sequestered by </w:t>
      </w:r>
      <w:r w:rsidR="007E59E6" w:rsidRPr="0063734B">
        <w:t>BCL2</w:t>
      </w:r>
      <w:r w:rsidR="00D930D4">
        <w:t xml:space="preserve">, </w:t>
      </w:r>
      <w:r w:rsidR="00355595">
        <w:t>BCL-XL</w:t>
      </w:r>
      <w:r w:rsidR="00D930D4">
        <w:t xml:space="preserve"> and MCL1</w:t>
      </w:r>
      <w:r w:rsidR="00355595">
        <w:t xml:space="preserve"> </w:t>
      </w:r>
      <w:r w:rsidR="008A4CAC" w:rsidRPr="0063734B">
        <w:fldChar w:fldCharType="begin"/>
      </w:r>
      <w:r w:rsidR="0080227F">
        <w:instrText xml:space="preserve"> ADDIN EN.CITE &lt;EndNote&gt;&lt;Cite&gt;&lt;Author&gt;Chen&lt;/Author&gt;&lt;Year&gt;2005&lt;/Year&gt;&lt;RecNum&gt;16&lt;/RecNum&gt;&lt;DisplayText&gt;(78)&lt;/DisplayText&gt;&lt;record&gt;&lt;rec-number&gt;16&lt;/rec-number&gt;&lt;foreign-keys&gt;&lt;key app="EN" db-id="0wd2d0sf6zxxtve0et5xzawqtfratzweerfs" timestamp="1460177615"&gt;16&lt;/key&gt;&lt;/foreign-keys&gt;&lt;ref-type name="Journal Article"&gt;17&lt;/ref-type&gt;&lt;contributors&gt;&lt;authors&gt;&lt;author&gt;Chen, L.; Willis, S. N.; Wei, A.; Smith, B. J.; Fletcher, J.I.; Hinds, M. G.; Colman, P. M.; Day, C. L.; Adams, J. M.; Huang, D. C.&lt;/author&gt;&lt;/authors&gt;&lt;/contributors&gt;&lt;titles&gt;&lt;title&gt;Differential targeting of prosurvival Bcl-2 proteins by their BH3- only ligands allows complementary apoptotic function&lt;/title&gt;&lt;secondary-title&gt;Mol Cell&lt;/secondary-title&gt;&lt;/titles&gt;&lt;periodical&gt;&lt;full-title&gt;Mol Cell&lt;/full-title&gt;&lt;/periodical&gt;&lt;pages&gt;393-403&lt;/pages&gt;&lt;volume&gt;17&lt;/volume&gt;&lt;number&gt;3&lt;/number&gt;&lt;dates&gt;&lt;year&gt;2005&lt;/year&gt;&lt;/dates&gt;&lt;urls&gt;&lt;/urls&gt;&lt;/record&gt;&lt;/Cite&gt;&lt;/EndNote&gt;</w:instrText>
      </w:r>
      <w:r w:rsidR="008A4CAC" w:rsidRPr="0063734B">
        <w:fldChar w:fldCharType="separate"/>
      </w:r>
      <w:r w:rsidR="0080227F">
        <w:rPr>
          <w:noProof/>
        </w:rPr>
        <w:t>(</w:t>
      </w:r>
      <w:hyperlink w:anchor="_ENREF_78" w:tooltip="Chen, 2005 #16" w:history="1">
        <w:r w:rsidR="0080227F">
          <w:rPr>
            <w:noProof/>
          </w:rPr>
          <w:t>78</w:t>
        </w:r>
      </w:hyperlink>
      <w:r w:rsidR="0080227F">
        <w:rPr>
          <w:noProof/>
        </w:rPr>
        <w:t>)</w:t>
      </w:r>
      <w:r w:rsidR="008A4CAC" w:rsidRPr="0063734B">
        <w:fldChar w:fldCharType="end"/>
      </w:r>
      <w:r w:rsidR="008E4845">
        <w:t xml:space="preserve">. </w:t>
      </w:r>
      <w:r w:rsidR="00695A19">
        <w:t xml:space="preserve">More mature </w:t>
      </w:r>
      <w:r w:rsidR="0034538F" w:rsidRPr="0063734B">
        <w:t xml:space="preserve">T-ALL cell lines </w:t>
      </w:r>
      <w:r w:rsidR="0034538F">
        <w:t>have been shown to be</w:t>
      </w:r>
      <w:r w:rsidR="0034538F" w:rsidRPr="0063734B">
        <w:t xml:space="preserve"> </w:t>
      </w:r>
      <w:r w:rsidR="008E392F" w:rsidRPr="0063734B">
        <w:t>depend</w:t>
      </w:r>
      <w:r w:rsidR="008E392F">
        <w:t>ent</w:t>
      </w:r>
      <w:r w:rsidR="00996569">
        <w:t xml:space="preserve"> on BCL-XL</w:t>
      </w:r>
      <w:r w:rsidR="0034538F">
        <w:t xml:space="preserve">, </w:t>
      </w:r>
      <w:bookmarkStart w:id="1" w:name="_Ref310059090"/>
      <w:r w:rsidR="0034538F">
        <w:t xml:space="preserve">whereas </w:t>
      </w:r>
      <w:r w:rsidR="008515EB">
        <w:t>ETP-ALL cells</w:t>
      </w:r>
      <w:r w:rsidR="0034538F" w:rsidRPr="0063734B">
        <w:t xml:space="preserve"> sho</w:t>
      </w:r>
      <w:r w:rsidR="0034538F">
        <w:t>w</w:t>
      </w:r>
      <w:r w:rsidR="0034538F" w:rsidRPr="0063734B">
        <w:t xml:space="preserve"> a greater dependenc</w:t>
      </w:r>
      <w:r w:rsidR="008515EB">
        <w:t>y</w:t>
      </w:r>
      <w:r w:rsidR="0034538F" w:rsidRPr="0063734B">
        <w:t xml:space="preserve"> on BCL2</w:t>
      </w:r>
      <w:bookmarkEnd w:id="1"/>
      <w:r w:rsidR="0034538F" w:rsidRPr="0063734B">
        <w:t xml:space="preserve"> </w:t>
      </w:r>
      <w:r w:rsidR="007D6922">
        <w:t xml:space="preserve">(Figure 4) </w:t>
      </w:r>
      <w:r w:rsidR="0034538F" w:rsidRPr="0063734B">
        <w:fldChar w:fldCharType="begin">
          <w:fldData xml:space="preserve">PEVuZE5vdGU+PENpdGU+PEF1dGhvcj5DaG9uZ2hhaWxlPC9BdXRob3I+PFllYXI+MjAxNDwvWWVh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</w:fldData>
        </w:fldChar>
      </w:r>
      <w:r w:rsidR="0080227F">
        <w:instrText xml:space="preserve"> ADDIN EN.CITE </w:instrText>
      </w:r>
      <w:r w:rsidR="0080227F">
        <w:fldChar w:fldCharType="begin">
          <w:fldData xml:space="preserve">PEVuZE5vdGU+PENpdGU+PEF1dGhvcj5DaG9uZ2hhaWxlPC9BdXRob3I+PFllYXI+MjAxNDwvWWVh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</w:fldData>
        </w:fldChar>
      </w:r>
      <w:r w:rsidR="0080227F">
        <w:instrText xml:space="preserve"> ADDIN EN.CITE.DATA </w:instrText>
      </w:r>
      <w:r w:rsidR="0080227F">
        <w:fldChar w:fldCharType="end"/>
      </w:r>
      <w:r w:rsidR="0034538F" w:rsidRPr="0063734B">
        <w:fldChar w:fldCharType="separate"/>
      </w:r>
      <w:r w:rsidR="0080227F">
        <w:rPr>
          <w:noProof/>
        </w:rPr>
        <w:t>(</w:t>
      </w:r>
      <w:hyperlink w:anchor="_ENREF_79" w:tooltip="Chonghaile, 2014 #17" w:history="1">
        <w:r w:rsidR="0080227F">
          <w:rPr>
            <w:noProof/>
          </w:rPr>
          <w:t>79</w:t>
        </w:r>
      </w:hyperlink>
      <w:r w:rsidR="0080227F">
        <w:rPr>
          <w:noProof/>
        </w:rPr>
        <w:t xml:space="preserve">, </w:t>
      </w:r>
      <w:hyperlink w:anchor="_ENREF_80" w:tooltip="Anderson, 2014 #9" w:history="1">
        <w:r w:rsidR="0080227F">
          <w:rPr>
            <w:noProof/>
          </w:rPr>
          <w:t>80</w:t>
        </w:r>
      </w:hyperlink>
      <w:r w:rsidR="0080227F">
        <w:rPr>
          <w:noProof/>
        </w:rPr>
        <w:t>)</w:t>
      </w:r>
      <w:r w:rsidR="0034538F" w:rsidRPr="0063734B">
        <w:fldChar w:fldCharType="end"/>
      </w:r>
      <w:r w:rsidR="0034538F" w:rsidRPr="0063734B">
        <w:t xml:space="preserve">. </w:t>
      </w:r>
      <w:r w:rsidR="00D930D4">
        <w:t xml:space="preserve">Accordingly, </w:t>
      </w:r>
      <w:r w:rsidR="007D6922">
        <w:t xml:space="preserve">ETP-ALL models have shown particular sensitivity to </w:t>
      </w:r>
      <w:proofErr w:type="spellStart"/>
      <w:r w:rsidR="000C54E9">
        <w:t>V</w:t>
      </w:r>
      <w:r w:rsidR="007D6922">
        <w:t>enetoclax</w:t>
      </w:r>
      <w:proofErr w:type="spellEnd"/>
      <w:r w:rsidR="007D6922" w:rsidRPr="0063734B">
        <w:t xml:space="preserve"> </w:t>
      </w:r>
      <w:r w:rsidR="007D6922">
        <w:t xml:space="preserve">over Navitoclax, with reversal of this pattern in more </w:t>
      </w:r>
      <w:r w:rsidR="007D6922" w:rsidRPr="0063734B">
        <w:t xml:space="preserve">mature T-ALL </w:t>
      </w:r>
      <w:r w:rsidR="00D930D4">
        <w:t xml:space="preserve">cells </w:t>
      </w:r>
      <w:r w:rsidR="007D6922" w:rsidRPr="0063734B">
        <w:fldChar w:fldCharType="begin">
          <w:fldData xml:space="preserve">PEVuZE5vdGU+PENpdGU+PEF1dGhvcj5DaG9uZ2hhaWxlPC9BdXRob3I+PFllYXI+MjAxNDwvWWVh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</w:fldData>
        </w:fldChar>
      </w:r>
      <w:r w:rsidR="0080227F">
        <w:instrText xml:space="preserve"> ADDIN EN.CITE </w:instrText>
      </w:r>
      <w:r w:rsidR="0080227F">
        <w:fldChar w:fldCharType="begin">
          <w:fldData xml:space="preserve">PEVuZE5vdGU+PENpdGU+PEF1dGhvcj5DaG9uZ2hhaWxlPC9BdXRob3I+PFllYXI+MjAxNDwvWWVh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</w:fldData>
        </w:fldChar>
      </w:r>
      <w:r w:rsidR="0080227F">
        <w:instrText xml:space="preserve"> ADDIN EN.CITE.DATA </w:instrText>
      </w:r>
      <w:r w:rsidR="0080227F">
        <w:fldChar w:fldCharType="end"/>
      </w:r>
      <w:r w:rsidR="007D6922" w:rsidRPr="0063734B">
        <w:fldChar w:fldCharType="separate"/>
      </w:r>
      <w:r w:rsidR="0080227F">
        <w:rPr>
          <w:noProof/>
        </w:rPr>
        <w:t>(</w:t>
      </w:r>
      <w:hyperlink w:anchor="_ENREF_79" w:tooltip="Chonghaile, 2014 #17" w:history="1">
        <w:r w:rsidR="0080227F">
          <w:rPr>
            <w:noProof/>
          </w:rPr>
          <w:t>79</w:t>
        </w:r>
      </w:hyperlink>
      <w:r w:rsidR="0080227F">
        <w:rPr>
          <w:noProof/>
        </w:rPr>
        <w:t>)</w:t>
      </w:r>
      <w:r w:rsidR="007D6922" w:rsidRPr="0063734B">
        <w:fldChar w:fldCharType="end"/>
      </w:r>
      <w:r w:rsidR="007D6922" w:rsidRPr="0063734B">
        <w:t xml:space="preserve">. </w:t>
      </w:r>
      <w:r w:rsidR="00D930D4">
        <w:t xml:space="preserve">There is </w:t>
      </w:r>
      <w:r w:rsidR="008E4845">
        <w:t xml:space="preserve">considerable clinical experience </w:t>
      </w:r>
      <w:r w:rsidR="00D930D4">
        <w:t xml:space="preserve">with </w:t>
      </w:r>
      <w:proofErr w:type="spellStart"/>
      <w:r w:rsidR="000C54E9">
        <w:t>V</w:t>
      </w:r>
      <w:r w:rsidR="00D930D4">
        <w:t>enetoclax</w:t>
      </w:r>
      <w:proofErr w:type="spellEnd"/>
      <w:r w:rsidR="00D930D4">
        <w:t xml:space="preserve"> </w:t>
      </w:r>
      <w:r w:rsidR="000E4150">
        <w:t>in</w:t>
      </w:r>
      <w:r w:rsidR="008E4845">
        <w:t xml:space="preserve"> the treatment of CLL and</w:t>
      </w:r>
      <w:r w:rsidR="000E4150">
        <w:t xml:space="preserve"> more recently in</w:t>
      </w:r>
      <w:r w:rsidR="000E4150" w:rsidRPr="000E4150">
        <w:t xml:space="preserve"> </w:t>
      </w:r>
      <w:r w:rsidR="000E4150" w:rsidRPr="00B95000">
        <w:t>AML</w:t>
      </w:r>
      <w:r w:rsidR="00D930D4" w:rsidRPr="00B95000">
        <w:t>, where the drug is generally well-tolerated</w:t>
      </w:r>
      <w:r w:rsidR="005A086B" w:rsidRPr="00B95000">
        <w:t xml:space="preserve">. </w:t>
      </w:r>
      <w:r w:rsidR="001A64F4" w:rsidRPr="003D4D35">
        <w:rPr>
          <w:bCs/>
        </w:rPr>
        <w:t xml:space="preserve">There is accumulating evidence for its use in T-ALL; a recent retrospective report of the use of </w:t>
      </w:r>
      <w:proofErr w:type="spellStart"/>
      <w:r w:rsidR="000C54E9" w:rsidRPr="003D4D35">
        <w:rPr>
          <w:bCs/>
        </w:rPr>
        <w:t>V</w:t>
      </w:r>
      <w:r w:rsidR="001A64F4" w:rsidRPr="003D4D35">
        <w:rPr>
          <w:bCs/>
        </w:rPr>
        <w:t>enetoclax</w:t>
      </w:r>
      <w:proofErr w:type="spellEnd"/>
      <w:r w:rsidR="001A64F4" w:rsidRPr="003D4D35">
        <w:rPr>
          <w:bCs/>
        </w:rPr>
        <w:t xml:space="preserve"> with chemotherapy in R/R T-ALL showed that 6/13 patients achieved a morphological remission</w:t>
      </w:r>
      <w:r w:rsidR="00C023A5" w:rsidRPr="003D4D35">
        <w:rPr>
          <w:bCs/>
        </w:rPr>
        <w:t xml:space="preserve"> </w:t>
      </w:r>
      <w:r w:rsidR="00FE66F6" w:rsidRPr="003D4D35">
        <w:rPr>
          <w:bCs/>
        </w:rPr>
        <w:fldChar w:fldCharType="begin">
          <w:fldData xml:space="preserve">PEVuZE5vdGU+PENpdGU+PEF1dGhvcj5SaWNoYXJkLUNhcnBlbnRpZXI8L0F1dGhvcj48WWVhcj4y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</w:fldData>
        </w:fldChar>
      </w:r>
      <w:r w:rsidR="0080227F" w:rsidRPr="003D4D35">
        <w:rPr>
          <w:bCs/>
        </w:rPr>
        <w:instrText xml:space="preserve"> ADDIN EN.CITE </w:instrText>
      </w:r>
      <w:r w:rsidR="0080227F" w:rsidRPr="003D4D35">
        <w:rPr>
          <w:bCs/>
        </w:rPr>
        <w:fldChar w:fldCharType="begin">
          <w:fldData xml:space="preserve">PEVuZE5vdGU+PENpdGU+PEF1dGhvcj5SaWNoYXJkLUNhcnBlbnRpZXI8L0F1dGhvcj48WWVhcj4y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</w:fldData>
        </w:fldChar>
      </w:r>
      <w:r w:rsidR="0080227F" w:rsidRPr="003D4D35">
        <w:rPr>
          <w:bCs/>
        </w:rPr>
        <w:instrText xml:space="preserve"> ADDIN EN.CITE.DATA </w:instrText>
      </w:r>
      <w:r w:rsidR="0080227F" w:rsidRPr="003D4D35">
        <w:rPr>
          <w:bCs/>
        </w:rPr>
      </w:r>
      <w:r w:rsidR="0080227F" w:rsidRPr="003D4D35">
        <w:rPr>
          <w:bCs/>
        </w:rPr>
        <w:fldChar w:fldCharType="end"/>
      </w:r>
      <w:r w:rsidR="00FE66F6" w:rsidRPr="003D4D35">
        <w:rPr>
          <w:bCs/>
        </w:rPr>
      </w:r>
      <w:r w:rsidR="00FE66F6" w:rsidRPr="003D4D35">
        <w:rPr>
          <w:bCs/>
        </w:rPr>
        <w:fldChar w:fldCharType="separate"/>
      </w:r>
      <w:r w:rsidR="0080227F" w:rsidRPr="003D4D35">
        <w:rPr>
          <w:bCs/>
          <w:noProof/>
        </w:rPr>
        <w:t>(</w:t>
      </w:r>
      <w:hyperlink w:anchor="_ENREF_81" w:tooltip="Richard-Carpentier, 2020 #3130" w:history="1">
        <w:r w:rsidR="0080227F" w:rsidRPr="003D4D35">
          <w:rPr>
            <w:bCs/>
            <w:noProof/>
          </w:rPr>
          <w:t>81</w:t>
        </w:r>
      </w:hyperlink>
      <w:r w:rsidR="0080227F" w:rsidRPr="003D4D35">
        <w:rPr>
          <w:bCs/>
          <w:noProof/>
        </w:rPr>
        <w:t>)</w:t>
      </w:r>
      <w:r w:rsidR="00FE66F6" w:rsidRPr="003D4D35">
        <w:rPr>
          <w:bCs/>
        </w:rPr>
        <w:fldChar w:fldCharType="end"/>
      </w:r>
      <w:r w:rsidR="001A64F4" w:rsidRPr="003D4D35">
        <w:rPr>
          <w:bCs/>
        </w:rPr>
        <w:t>.</w:t>
      </w:r>
      <w:r w:rsidR="001A64F4" w:rsidRPr="00B95000">
        <w:t xml:space="preserve"> We suggest</w:t>
      </w:r>
      <w:r w:rsidR="000E4150" w:rsidRPr="00B95000">
        <w:t xml:space="preserve"> </w:t>
      </w:r>
      <w:r w:rsidR="001A64F4" w:rsidRPr="00B95000">
        <w:t xml:space="preserve">that </w:t>
      </w:r>
      <w:proofErr w:type="spellStart"/>
      <w:r w:rsidR="00C023A5" w:rsidRPr="00B95000">
        <w:t>V</w:t>
      </w:r>
      <w:r w:rsidR="001A64F4" w:rsidRPr="00B95000">
        <w:t>enetoclax</w:t>
      </w:r>
      <w:proofErr w:type="spellEnd"/>
      <w:r w:rsidR="001A64F4">
        <w:t xml:space="preserve"> </w:t>
      </w:r>
      <w:r w:rsidR="005A086B">
        <w:t>should</w:t>
      </w:r>
      <w:r w:rsidR="000E4150">
        <w:t xml:space="preserve"> be a priority </w:t>
      </w:r>
      <w:r w:rsidR="001A64F4">
        <w:t>for incorporation</w:t>
      </w:r>
      <w:r w:rsidR="000E4150">
        <w:t xml:space="preserve"> in </w:t>
      </w:r>
      <w:r w:rsidR="005A086B">
        <w:t xml:space="preserve">upcoming </w:t>
      </w:r>
      <w:r w:rsidR="000E4150">
        <w:t>clinical trials</w:t>
      </w:r>
      <w:r w:rsidR="005A086B">
        <w:t xml:space="preserve">, for instance in patients with high risk MRD at </w:t>
      </w:r>
      <w:r w:rsidR="000C54E9">
        <w:t>end of induction</w:t>
      </w:r>
      <w:r w:rsidR="005A086B">
        <w:t>, or those with relapsed/refractory disease.</w:t>
      </w:r>
      <w:r w:rsidR="00FD69BD">
        <w:t xml:space="preserve"> </w:t>
      </w:r>
    </w:p>
    <w:p w14:paraId="74646F07" w14:textId="47AE3C7C" w:rsidR="00355595" w:rsidRDefault="00355595" w:rsidP="00355595">
      <w:pPr>
        <w:spacing w:line="360" w:lineRule="auto"/>
        <w:jc w:val="both"/>
      </w:pPr>
    </w:p>
    <w:p w14:paraId="5DBD8A8F" w14:textId="01162A12" w:rsidR="006C7D6F" w:rsidRPr="006C7D6F" w:rsidRDefault="00987AA2" w:rsidP="006C7D6F">
      <w:pPr>
        <w:spacing w:line="360" w:lineRule="auto"/>
        <w:jc w:val="both"/>
      </w:pPr>
      <w:r>
        <w:t>Navitoclax binds</w:t>
      </w:r>
      <w:r w:rsidR="00355595" w:rsidRPr="0063734B">
        <w:t xml:space="preserve"> </w:t>
      </w:r>
      <w:r w:rsidR="005A086B">
        <w:t>preferentially to</w:t>
      </w:r>
      <w:r w:rsidR="00355595" w:rsidRPr="0063734B">
        <w:t xml:space="preserve"> </w:t>
      </w:r>
      <w:r w:rsidR="005A086B" w:rsidRPr="0063734B">
        <w:t>BCL-XL</w:t>
      </w:r>
      <w:r w:rsidR="005A086B">
        <w:t>, with less potent activity against</w:t>
      </w:r>
      <w:r w:rsidR="005A086B" w:rsidRPr="0063734B">
        <w:t xml:space="preserve"> </w:t>
      </w:r>
      <w:r w:rsidR="00355595" w:rsidRPr="0063734B">
        <w:t xml:space="preserve">BCL-2 </w:t>
      </w:r>
      <w:r w:rsidR="00355595" w:rsidRPr="0063734B">
        <w:fldChar w:fldCharType="begin">
          <w:fldData xml:space="preserve">PEVuZE5vdGU+PENpdGU+PEF1dGhvcj5PbHRlcnNkb3JmPC9BdXRob3I+PFllYXI+MjAwNTwvWWVh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</w:fldData>
        </w:fldChar>
      </w:r>
      <w:r w:rsidR="0080227F">
        <w:instrText xml:space="preserve"> ADDIN EN.CITE </w:instrText>
      </w:r>
      <w:r w:rsidR="0080227F">
        <w:fldChar w:fldCharType="begin">
          <w:fldData xml:space="preserve">PEVuZE5vdGU+PENpdGU+PEF1dGhvcj5PbHRlcnNkb3JmPC9BdXRob3I+PFllYXI+MjAwNTwvWWVh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</w:fldData>
        </w:fldChar>
      </w:r>
      <w:r w:rsidR="0080227F">
        <w:instrText xml:space="preserve"> ADDIN EN.CITE.DATA </w:instrText>
      </w:r>
      <w:r w:rsidR="0080227F">
        <w:fldChar w:fldCharType="end"/>
      </w:r>
      <w:r w:rsidR="00355595" w:rsidRPr="0063734B">
        <w:fldChar w:fldCharType="separate"/>
      </w:r>
      <w:r w:rsidR="0080227F">
        <w:rPr>
          <w:noProof/>
        </w:rPr>
        <w:t>(</w:t>
      </w:r>
      <w:hyperlink w:anchor="_ENREF_82" w:tooltip="Oltersdorf, 2005 #47" w:history="1">
        <w:r w:rsidR="0080227F">
          <w:rPr>
            <w:noProof/>
          </w:rPr>
          <w:t>82</w:t>
        </w:r>
      </w:hyperlink>
      <w:r w:rsidR="0080227F">
        <w:rPr>
          <w:noProof/>
        </w:rPr>
        <w:t>)</w:t>
      </w:r>
      <w:r w:rsidR="00355595" w:rsidRPr="0063734B">
        <w:fldChar w:fldCharType="end"/>
      </w:r>
      <w:r w:rsidR="00355595" w:rsidRPr="0063734B">
        <w:t>. It</w:t>
      </w:r>
      <w:r w:rsidR="0034538F">
        <w:t>s initial promise</w:t>
      </w:r>
      <w:r w:rsidR="00355595" w:rsidRPr="0063734B">
        <w:t xml:space="preserve"> </w:t>
      </w:r>
      <w:r w:rsidR="0034538F">
        <w:t>in</w:t>
      </w:r>
      <w:r w:rsidR="00355595" w:rsidRPr="0063734B">
        <w:t xml:space="preserve"> CLL was limited by thrombocytopaenia</w:t>
      </w:r>
      <w:r w:rsidR="00FD69BD">
        <w:t xml:space="preserve"> </w:t>
      </w:r>
      <w:r w:rsidR="00FD69BD" w:rsidRPr="0063734B">
        <w:fldChar w:fldCharType="begin">
          <w:fldData xml:space="preserve">PEVuZE5vdGU+PENpdGU+PEF1dGhvcj5Sb2JlcnRzPC9BdXRob3I+PFllYXI+MjAxMjwvWWVhcj48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</w:fldData>
        </w:fldChar>
      </w:r>
      <w:r w:rsidR="0080227F">
        <w:instrText xml:space="preserve"> ADDIN EN.CITE </w:instrText>
      </w:r>
      <w:r w:rsidR="0080227F">
        <w:fldChar w:fldCharType="begin">
          <w:fldData xml:space="preserve">PEVuZE5vdGU+PENpdGU+PEF1dGhvcj5Sb2JlcnRzPC9BdXRob3I+PFllYXI+MjAxMjwvWWVhcj48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</w:fldData>
        </w:fldChar>
      </w:r>
      <w:r w:rsidR="0080227F">
        <w:instrText xml:space="preserve"> ADDIN EN.CITE.DATA </w:instrText>
      </w:r>
      <w:r w:rsidR="0080227F">
        <w:fldChar w:fldCharType="end"/>
      </w:r>
      <w:r w:rsidR="00FD69BD" w:rsidRPr="0063734B">
        <w:fldChar w:fldCharType="separate"/>
      </w:r>
      <w:r w:rsidR="0080227F">
        <w:rPr>
          <w:noProof/>
        </w:rPr>
        <w:t>(</w:t>
      </w:r>
      <w:hyperlink w:anchor="_ENREF_83" w:tooltip="Roberts, 2012 #55" w:history="1">
        <w:r w:rsidR="0080227F">
          <w:rPr>
            <w:noProof/>
          </w:rPr>
          <w:t>83</w:t>
        </w:r>
      </w:hyperlink>
      <w:r w:rsidR="0080227F">
        <w:rPr>
          <w:noProof/>
        </w:rPr>
        <w:t>)</w:t>
      </w:r>
      <w:r w:rsidR="00FD69BD" w:rsidRPr="0063734B">
        <w:fldChar w:fldCharType="end"/>
      </w:r>
      <w:r w:rsidR="00FE66F6">
        <w:t xml:space="preserve">, </w:t>
      </w:r>
      <w:r w:rsidR="00355595" w:rsidRPr="0063734B">
        <w:t>as platelet survival requires normal function of BCL-XL.</w:t>
      </w:r>
      <w:r w:rsidR="0082295E">
        <w:t xml:space="preserve"> </w:t>
      </w:r>
      <w:r w:rsidR="00FE66F6">
        <w:t xml:space="preserve"> Despite this, </w:t>
      </w:r>
      <w:r w:rsidR="00FD1758">
        <w:t xml:space="preserve">it warrants </w:t>
      </w:r>
      <w:r w:rsidR="002D2002">
        <w:t>testing in</w:t>
      </w:r>
      <w:r w:rsidR="00FE66F6">
        <w:t xml:space="preserve"> relapsed/refractory </w:t>
      </w:r>
      <w:r w:rsidR="006C7D6F">
        <w:t xml:space="preserve">cortical and post-cortical </w:t>
      </w:r>
      <w:r w:rsidR="002D2002">
        <w:t>T-ALL</w:t>
      </w:r>
      <w:r w:rsidR="002911E1">
        <w:t>,</w:t>
      </w:r>
      <w:r w:rsidR="004F79B0">
        <w:t xml:space="preserve"> where intrinsic mitochondrial </w:t>
      </w:r>
      <w:proofErr w:type="spellStart"/>
      <w:r w:rsidR="004F79B0">
        <w:t>chemoresistance</w:t>
      </w:r>
      <w:proofErr w:type="spellEnd"/>
      <w:r w:rsidR="004F79B0">
        <w:t xml:space="preserve"> is often the major barrier to </w:t>
      </w:r>
      <w:r w:rsidR="004F79B0" w:rsidRPr="00B95000">
        <w:t>achieving remission</w:t>
      </w:r>
      <w:r w:rsidR="00FD69BD" w:rsidRPr="00B95000">
        <w:t>, although</w:t>
      </w:r>
      <w:r w:rsidR="00FE66F6" w:rsidRPr="00B95000">
        <w:t xml:space="preserve"> thrombocytopenia </w:t>
      </w:r>
      <w:r w:rsidR="00FD69BD" w:rsidRPr="00B95000">
        <w:t xml:space="preserve">will need to </w:t>
      </w:r>
      <w:r w:rsidR="00FE66F6" w:rsidRPr="00B95000">
        <w:t xml:space="preserve">be </w:t>
      </w:r>
      <w:r w:rsidR="008515EB" w:rsidRPr="00B95000">
        <w:t>cautiously</w:t>
      </w:r>
      <w:r w:rsidR="00FE66F6" w:rsidRPr="00B95000">
        <w:t xml:space="preserve"> managed.</w:t>
      </w:r>
      <w:r w:rsidR="006C7D6F" w:rsidRPr="00B95000">
        <w:t xml:space="preserve"> </w:t>
      </w:r>
      <w:r w:rsidR="00506167" w:rsidRPr="003D4D35">
        <w:t xml:space="preserve">Recent early phase trials </w:t>
      </w:r>
      <w:r w:rsidR="00A73B27" w:rsidRPr="003D4D35">
        <w:t>of combination</w:t>
      </w:r>
      <w:r w:rsidR="00506167" w:rsidRPr="003D4D35">
        <w:t xml:space="preserve"> </w:t>
      </w:r>
      <w:proofErr w:type="spellStart"/>
      <w:r w:rsidR="00506167" w:rsidRPr="003D4D35">
        <w:t>Venetoclax</w:t>
      </w:r>
      <w:proofErr w:type="spellEnd"/>
      <w:r w:rsidR="00506167" w:rsidRPr="003D4D35">
        <w:t xml:space="preserve"> and Navitoclax </w:t>
      </w:r>
      <w:r w:rsidR="00A73B27" w:rsidRPr="003D4D35">
        <w:t>(</w:t>
      </w:r>
      <w:r w:rsidR="00D0748B" w:rsidRPr="003D4D35">
        <w:t>with chemotherapy</w:t>
      </w:r>
      <w:r w:rsidR="00A73B27" w:rsidRPr="003D4D35">
        <w:t>)</w:t>
      </w:r>
      <w:r w:rsidR="00D0748B" w:rsidRPr="003D4D35">
        <w:t xml:space="preserve"> </w:t>
      </w:r>
      <w:r w:rsidR="00A73B27" w:rsidRPr="003D4D35">
        <w:t>a</w:t>
      </w:r>
      <w:r w:rsidR="00181866" w:rsidRPr="003D4D35">
        <w:t>re</w:t>
      </w:r>
      <w:r w:rsidR="00A73B27" w:rsidRPr="003D4D35">
        <w:t xml:space="preserve"> promising: </w:t>
      </w:r>
      <w:r w:rsidR="00911001" w:rsidRPr="003D4D35">
        <w:t xml:space="preserve">In a small, heavily pre-treated patient cohort 21% achieved MRD negativity </w:t>
      </w:r>
      <w:r w:rsidR="00A73B27" w:rsidRPr="003D4D35">
        <w:t>with a tolerable side effect profile</w:t>
      </w:r>
      <w:r w:rsidR="00506167" w:rsidRPr="003D4D35">
        <w:t xml:space="preserve"> (EHA 2019 </w:t>
      </w:r>
      <w:proofErr w:type="spellStart"/>
      <w:r w:rsidR="00506167" w:rsidRPr="003D4D35">
        <w:t>Abst</w:t>
      </w:r>
      <w:proofErr w:type="spellEnd"/>
      <w:r w:rsidR="00506167" w:rsidRPr="003D4D35">
        <w:t xml:space="preserve">. PS940, ASH 2019 </w:t>
      </w:r>
      <w:proofErr w:type="spellStart"/>
      <w:r w:rsidR="00D0748B" w:rsidRPr="003D4D35">
        <w:t>Abst</w:t>
      </w:r>
      <w:proofErr w:type="spellEnd"/>
      <w:r w:rsidR="00D0748B" w:rsidRPr="003D4D35">
        <w:t>. 285).</w:t>
      </w:r>
      <w:r w:rsidR="00D0748B" w:rsidRPr="00D0748B">
        <w:rPr>
          <w:b/>
        </w:rPr>
        <w:t xml:space="preserve"> </w:t>
      </w:r>
      <w:r w:rsidR="006C7D6F">
        <w:t>MCL1 is also a</w:t>
      </w:r>
      <w:r w:rsidR="00D26F40">
        <w:t>n</w:t>
      </w:r>
      <w:r w:rsidR="006C7D6F">
        <w:t xml:space="preserve"> </w:t>
      </w:r>
      <w:r w:rsidR="00D26F40">
        <w:t>important</w:t>
      </w:r>
      <w:r w:rsidR="006C7D6F">
        <w:t xml:space="preserve"> target, since it has been associated with steroid resistance and poor outcome in T-ALL, </w:t>
      </w:r>
      <w:r w:rsidR="00D26F40">
        <w:t>directly</w:t>
      </w:r>
      <w:r w:rsidR="006C7D6F">
        <w:t xml:space="preserve"> </w:t>
      </w:r>
      <w:r w:rsidR="00D26F40">
        <w:t>up</w:t>
      </w:r>
      <w:r w:rsidR="006C7D6F">
        <w:t>regulated by a recently</w:t>
      </w:r>
      <w:r w:rsidR="005F0E18">
        <w:t xml:space="preserve"> </w:t>
      </w:r>
      <w:r w:rsidR="006C7D6F">
        <w:t xml:space="preserve">discovered T-ALL oncogene called JDP2 </w:t>
      </w:r>
      <w:r w:rsidR="005C76B8">
        <w:fldChar w:fldCharType="begin">
          <w:fldData xml:space="preserve">PEVuZE5vdGU+PENpdGU+PEF1dGhvcj5NYW5zb3VyPC9BdXRob3I+PFllYXI+MjAxODwvWWVhcj48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</w:fldData>
        </w:fldChar>
      </w:r>
      <w:r w:rsidR="0080227F">
        <w:instrText xml:space="preserve"> ADDIN EN.CITE </w:instrText>
      </w:r>
      <w:r w:rsidR="0080227F">
        <w:fldChar w:fldCharType="begin">
          <w:fldData xml:space="preserve">PEVuZE5vdGU+PENpdGU+PEF1dGhvcj5NYW5zb3VyPC9BdXRob3I+PFllYXI+MjAxODwvWWVhcj48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</w:fldData>
        </w:fldChar>
      </w:r>
      <w:r w:rsidR="0080227F">
        <w:instrText xml:space="preserve"> ADDIN EN.CITE.DATA </w:instrText>
      </w:r>
      <w:r w:rsidR="0080227F">
        <w:fldChar w:fldCharType="end"/>
      </w:r>
      <w:r w:rsidR="005C76B8">
        <w:fldChar w:fldCharType="separate"/>
      </w:r>
      <w:r w:rsidR="0080227F">
        <w:rPr>
          <w:noProof/>
        </w:rPr>
        <w:t>(</w:t>
      </w:r>
      <w:hyperlink w:anchor="_ENREF_84" w:tooltip="Mansour, 2018 #3163" w:history="1">
        <w:r w:rsidR="0080227F">
          <w:rPr>
            <w:noProof/>
          </w:rPr>
          <w:t>84</w:t>
        </w:r>
      </w:hyperlink>
      <w:r w:rsidR="0080227F">
        <w:rPr>
          <w:noProof/>
        </w:rPr>
        <w:t>)</w:t>
      </w:r>
      <w:r w:rsidR="005C76B8">
        <w:fldChar w:fldCharType="end"/>
      </w:r>
      <w:r w:rsidR="00D4012E" w:rsidRPr="00D4012E">
        <w:t>.</w:t>
      </w:r>
      <w:r w:rsidR="00D4012E">
        <w:t xml:space="preserve"> </w:t>
      </w:r>
      <w:r w:rsidR="00D26F40">
        <w:t xml:space="preserve">Direct MCL1 inhibitors such as </w:t>
      </w:r>
      <w:r w:rsidR="00BF55DB">
        <w:t>S63845</w:t>
      </w:r>
      <w:r w:rsidR="006B520E">
        <w:t xml:space="preserve"> </w:t>
      </w:r>
      <w:r w:rsidR="00BF55DB">
        <w:t>have shown pre-clinical efficacy in T-ALL and are in early phase trials</w:t>
      </w:r>
      <w:r w:rsidR="00D4012E">
        <w:t xml:space="preserve"> </w:t>
      </w:r>
      <w:r w:rsidR="005C76B8">
        <w:fldChar w:fldCharType="begin">
          <w:fldData xml:space="preserve">PEVuZE5vdGU+PENpdGU+PEF1dGhvcj5MaTwvQXV0aG9yPjxZZWFyPjIwMTk8L1llYXI+PFJlY051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</w:fldData>
        </w:fldChar>
      </w:r>
      <w:r w:rsidR="0080227F">
        <w:instrText xml:space="preserve"> ADDIN EN.CITE </w:instrText>
      </w:r>
      <w:r w:rsidR="0080227F">
        <w:fldChar w:fldCharType="begin">
          <w:fldData xml:space="preserve">PEVuZE5vdGU+PENpdGU+PEF1dGhvcj5MaTwvQXV0aG9yPjxZZWFyPjIwMTk8L1llYXI+PFJlY051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</w:fldData>
        </w:fldChar>
      </w:r>
      <w:r w:rsidR="0080227F">
        <w:instrText xml:space="preserve"> ADDIN EN.CITE.DATA </w:instrText>
      </w:r>
      <w:r w:rsidR="0080227F">
        <w:fldChar w:fldCharType="end"/>
      </w:r>
      <w:r w:rsidR="005C76B8">
        <w:fldChar w:fldCharType="separate"/>
      </w:r>
      <w:r w:rsidR="0080227F">
        <w:rPr>
          <w:noProof/>
        </w:rPr>
        <w:t>(</w:t>
      </w:r>
      <w:hyperlink w:anchor="_ENREF_85" w:tooltip="Li, 2019 #3164" w:history="1">
        <w:r w:rsidR="0080227F">
          <w:rPr>
            <w:noProof/>
          </w:rPr>
          <w:t>85</w:t>
        </w:r>
      </w:hyperlink>
      <w:r w:rsidR="0080227F">
        <w:rPr>
          <w:noProof/>
        </w:rPr>
        <w:t>)</w:t>
      </w:r>
      <w:r w:rsidR="005C76B8">
        <w:fldChar w:fldCharType="end"/>
      </w:r>
      <w:r w:rsidR="00BF55DB">
        <w:t xml:space="preserve">. </w:t>
      </w:r>
      <w:r w:rsidR="005F0E18">
        <w:t>A</w:t>
      </w:r>
      <w:r w:rsidR="008515EB">
        <w:t>lternative</w:t>
      </w:r>
      <w:r w:rsidR="00400ED8">
        <w:t xml:space="preserve"> strategies that</w:t>
      </w:r>
      <w:r w:rsidR="006B520E">
        <w:t xml:space="preserve"> </w:t>
      </w:r>
      <w:r w:rsidR="006B520E">
        <w:lastRenderedPageBreak/>
        <w:t xml:space="preserve">downregulate MCL1 expression, such as the CDK9 inhibitor AZD4573, also offer exciting new therapeutic opportunities </w:t>
      </w:r>
      <w:r w:rsidR="002F0424">
        <w:t>across diverse</w:t>
      </w:r>
      <w:r w:rsidR="006B520E">
        <w:t xml:space="preserve"> haematological cancers</w:t>
      </w:r>
      <w:r w:rsidR="00D4012E">
        <w:t xml:space="preserve"> </w:t>
      </w:r>
      <w:r w:rsidR="005C76B8">
        <w:fldChar w:fldCharType="begin">
          <w:fldData xml:space="preserve">PEVuZE5vdGU+PENpdGU+PEF1dGhvcj5DaWRhZG88L0F1dGhvcj48WWVhcj4yMDIwPC9ZZWFyPjxS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</w:fldData>
        </w:fldChar>
      </w:r>
      <w:r w:rsidR="0080227F">
        <w:instrText xml:space="preserve"> ADDIN EN.CITE </w:instrText>
      </w:r>
      <w:r w:rsidR="0080227F">
        <w:fldChar w:fldCharType="begin">
          <w:fldData xml:space="preserve">PEVuZE5vdGU+PENpdGU+PEF1dGhvcj5DaWRhZG88L0F1dGhvcj48WWVhcj4yMDIwPC9ZZWFyPjxS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</w:fldData>
        </w:fldChar>
      </w:r>
      <w:r w:rsidR="0080227F">
        <w:instrText xml:space="preserve"> ADDIN EN.CITE.DATA </w:instrText>
      </w:r>
      <w:r w:rsidR="0080227F">
        <w:fldChar w:fldCharType="end"/>
      </w:r>
      <w:r w:rsidR="005C76B8">
        <w:fldChar w:fldCharType="separate"/>
      </w:r>
      <w:r w:rsidR="0080227F">
        <w:rPr>
          <w:noProof/>
        </w:rPr>
        <w:t>(</w:t>
      </w:r>
      <w:hyperlink w:anchor="_ENREF_86" w:tooltip="Cidado, 2020 #3165" w:history="1">
        <w:r w:rsidR="0080227F">
          <w:rPr>
            <w:noProof/>
          </w:rPr>
          <w:t>86</w:t>
        </w:r>
      </w:hyperlink>
      <w:r w:rsidR="0080227F">
        <w:rPr>
          <w:noProof/>
        </w:rPr>
        <w:t>)</w:t>
      </w:r>
      <w:r w:rsidR="005C76B8">
        <w:fldChar w:fldCharType="end"/>
      </w:r>
      <w:r w:rsidR="00D4012E">
        <w:t>.</w:t>
      </w:r>
    </w:p>
    <w:p w14:paraId="19699B3B" w14:textId="77777777" w:rsidR="00A740ED" w:rsidRDefault="00A740ED" w:rsidP="00987AA2">
      <w:pPr>
        <w:spacing w:line="360" w:lineRule="auto"/>
        <w:jc w:val="both"/>
      </w:pPr>
    </w:p>
    <w:p w14:paraId="18556B5F" w14:textId="342D49E8" w:rsidR="00987AA2" w:rsidRPr="0063734B" w:rsidRDefault="00D930D4" w:rsidP="00987AA2">
      <w:pPr>
        <w:spacing w:line="360" w:lineRule="auto"/>
        <w:jc w:val="both"/>
      </w:pPr>
      <w:r>
        <w:t xml:space="preserve">Several mechanisms of acquired resistance to </w:t>
      </w:r>
      <w:proofErr w:type="spellStart"/>
      <w:r w:rsidR="004F79B0">
        <w:t>Venetoclax</w:t>
      </w:r>
      <w:proofErr w:type="spellEnd"/>
      <w:r w:rsidR="004F79B0">
        <w:t xml:space="preserve"> have been described, including mutations of the drug binding site</w:t>
      </w:r>
      <w:r w:rsidR="002911E1">
        <w:t>, deletions/mutations of BIM/BAX,</w:t>
      </w:r>
      <w:r w:rsidR="004F79B0">
        <w:t xml:space="preserve"> and</w:t>
      </w:r>
      <w:r w:rsidR="00A740ED">
        <w:t xml:space="preserve"> upregulation of</w:t>
      </w:r>
      <w:r w:rsidR="00987AA2" w:rsidRPr="0063734B">
        <w:t xml:space="preserve"> </w:t>
      </w:r>
      <w:r w:rsidR="002911E1">
        <w:t xml:space="preserve">BCL-XL and </w:t>
      </w:r>
      <w:r w:rsidR="00987AA2" w:rsidRPr="0063734B">
        <w:t>MCL</w:t>
      </w:r>
      <w:r w:rsidR="00987AA2">
        <w:t>1</w:t>
      </w:r>
      <w:r w:rsidR="00D4012E">
        <w:t xml:space="preserve"> </w:t>
      </w:r>
      <w:r w:rsidR="005C76B8">
        <w:fldChar w:fldCharType="begin"/>
      </w:r>
      <w:r w:rsidR="0080227F">
        <w:instrText xml:space="preserve"> ADDIN EN.CITE &lt;EndNote&gt;&lt;Cite&gt;&lt;Author&gt;Leverson&lt;/Author&gt;&lt;Year&gt;2018&lt;/Year&gt;&lt;RecNum&gt;3166&lt;/RecNum&gt;&lt;DisplayText&gt;(87)&lt;/DisplayText&gt;&lt;record&gt;&lt;rec-number&gt;3166&lt;/rec-number&gt;&lt;foreign-keys&gt;&lt;key app="EN" db-id="0wd2d0sf6zxxtve0et5xzawqtfratzweerfs" timestamp="1601235839"&gt;3166&lt;/key&gt;&lt;/foreign-keys&gt;&lt;ref-type name="Journal Article"&gt;17&lt;/ref-type&gt;&lt;contributors&gt;&lt;authors&gt;&lt;author&gt;Leverson, J. D.&lt;/author&gt;&lt;author&gt;Cojocari, D.&lt;/author&gt;&lt;/authors&gt;&lt;/contributors&gt;&lt;auth-address&gt;Oncology Development, AbbVie, Inc., North Chicago, IL, United States.&amp;#xD;Oncology Discovery, AbbVie, Inc., North Chicago, IL, United States.&lt;/auth-address&gt;&lt;titles&gt;&lt;title&gt;Hematologic Tumor Cell Resistance to the BCL-2 Inhibitor Venetoclax: A Product of Its Microenvironment?&lt;/title&gt;&lt;secondary-title&gt;Front Oncol&lt;/secondary-title&gt;&lt;alt-title&gt;Frontiers in oncology&lt;/alt-title&gt;&lt;/titles&gt;&lt;periodical&gt;&lt;full-title&gt;Front Oncol&lt;/full-title&gt;&lt;abbr-1&gt;Frontiers in oncology&lt;/abbr-1&gt;&lt;/periodical&gt;&lt;alt-periodical&gt;&lt;full-title&gt;Front Oncol&lt;/full-title&gt;&lt;abbr-1&gt;Frontiers in oncology&lt;/abbr-1&gt;&lt;/alt-periodical&gt;&lt;pages&gt;458&lt;/pages&gt;&lt;volume&gt;8&lt;/volume&gt;&lt;edition&gt;2018/11/09&lt;/edition&gt;&lt;keywords&gt;&lt;keyword&gt;Bcl-2&lt;/keyword&gt;&lt;keyword&gt;microenvironment&lt;/keyword&gt;&lt;keyword&gt;resistance&lt;/keyword&gt;&lt;keyword&gt;tumor&lt;/keyword&gt;&lt;keyword&gt;venetoclax&lt;/keyword&gt;&lt;/keywords&gt;&lt;dates&gt;&lt;year&gt;2018&lt;/year&gt;&lt;/dates&gt;&lt;isbn&gt;2234-943X (Print)&amp;#xD;2234-943x&lt;/isbn&gt;&lt;accession-num&gt;30406027&lt;/accession-num&gt;&lt;urls&gt;&lt;/urls&gt;&lt;custom2&gt;PMC6204401&lt;/custom2&gt;&lt;electronic-resource-num&gt;10.3389/fonc.2018.00458&lt;/electronic-resource-num&gt;&lt;remote-database-provider&gt;NLM&lt;/remote-database-provider&gt;&lt;language&gt;eng&lt;/language&gt;&lt;/record&gt;&lt;/Cite&gt;&lt;/EndNote&gt;</w:instrText>
      </w:r>
      <w:r w:rsidR="005C76B8">
        <w:fldChar w:fldCharType="separate"/>
      </w:r>
      <w:r w:rsidR="0080227F">
        <w:rPr>
          <w:noProof/>
        </w:rPr>
        <w:t>(</w:t>
      </w:r>
      <w:hyperlink w:anchor="_ENREF_87" w:tooltip="Leverson, 2018 #3166" w:history="1">
        <w:r w:rsidR="0080227F">
          <w:rPr>
            <w:noProof/>
          </w:rPr>
          <w:t>87</w:t>
        </w:r>
      </w:hyperlink>
      <w:r w:rsidR="0080227F">
        <w:rPr>
          <w:noProof/>
        </w:rPr>
        <w:t>)</w:t>
      </w:r>
      <w:r w:rsidR="005C76B8">
        <w:fldChar w:fldCharType="end"/>
      </w:r>
      <w:r w:rsidR="00D4012E">
        <w:t xml:space="preserve">. </w:t>
      </w:r>
      <w:r w:rsidR="002911E1">
        <w:t xml:space="preserve">There is thus considerable interest in using </w:t>
      </w:r>
      <w:proofErr w:type="spellStart"/>
      <w:r w:rsidR="002911E1">
        <w:t>Venetoclax</w:t>
      </w:r>
      <w:proofErr w:type="spellEnd"/>
      <w:r w:rsidR="002911E1">
        <w:t xml:space="preserve"> in combination with Navitoclax, or MCL1 inhibitors, though </w:t>
      </w:r>
      <w:r w:rsidR="006C7D6F">
        <w:t>how</w:t>
      </w:r>
      <w:r w:rsidR="002911E1">
        <w:t xml:space="preserve"> such combinations will be toler</w:t>
      </w:r>
      <w:r w:rsidR="006C7D6F">
        <w:t xml:space="preserve">ated in terms of toxicity will need to be carefully </w:t>
      </w:r>
      <w:r w:rsidR="00E301FA">
        <w:t>assesse</w:t>
      </w:r>
      <w:r w:rsidR="006C7D6F">
        <w:t>d.</w:t>
      </w:r>
    </w:p>
    <w:p w14:paraId="57ACF403" w14:textId="77777777" w:rsidR="00E23F7F" w:rsidRPr="0063734B" w:rsidRDefault="00E23F7F" w:rsidP="009F2F48">
      <w:pPr>
        <w:spacing w:line="360" w:lineRule="auto"/>
        <w:jc w:val="both"/>
      </w:pPr>
    </w:p>
    <w:p w14:paraId="7FB00CD2" w14:textId="77777777" w:rsidR="00F239C8" w:rsidRDefault="00F239C8" w:rsidP="009F2F48">
      <w:pPr>
        <w:spacing w:line="360" w:lineRule="auto"/>
        <w:jc w:val="both"/>
      </w:pPr>
    </w:p>
    <w:p w14:paraId="3FBCF3A9" w14:textId="77777777" w:rsidR="00F239C8" w:rsidRPr="00E45B21" w:rsidRDefault="00F239C8" w:rsidP="00F239C8">
      <w:pPr>
        <w:widowControl w:val="0"/>
        <w:autoSpaceDE w:val="0"/>
        <w:autoSpaceDN w:val="0"/>
        <w:adjustRightInd w:val="0"/>
        <w:spacing w:after="240" w:line="360" w:lineRule="auto"/>
        <w:jc w:val="both"/>
      </w:pPr>
      <w:r w:rsidRPr="00E45B21">
        <w:rPr>
          <w:rFonts w:eastAsia="Times"/>
          <w:b/>
          <w:bCs/>
        </w:rPr>
        <w:t>Tyrosine Kinase Inhibitors</w:t>
      </w:r>
    </w:p>
    <w:p w14:paraId="4EDC6745" w14:textId="4ED510C4" w:rsidR="00F239C8" w:rsidRPr="00581D79" w:rsidRDefault="007D74AC" w:rsidP="000935E2">
      <w:pPr>
        <w:widowControl w:val="0"/>
        <w:autoSpaceDE w:val="0"/>
        <w:autoSpaceDN w:val="0"/>
        <w:adjustRightInd w:val="0"/>
        <w:spacing w:after="240" w:line="360" w:lineRule="auto"/>
        <w:jc w:val="both"/>
        <w:rPr>
          <w:rFonts w:eastAsia="Times"/>
        </w:rPr>
      </w:pPr>
      <w:r>
        <w:rPr>
          <w:rFonts w:eastAsia="Times"/>
        </w:rPr>
        <w:t>Aberrant tyrosine kinase activation in T-ALL occurs when chromosomal t</w:t>
      </w:r>
      <w:r w:rsidR="00C469D4" w:rsidRPr="00581D79">
        <w:rPr>
          <w:rFonts w:eastAsia="Times"/>
        </w:rPr>
        <w:t xml:space="preserve">ranslocations involving the </w:t>
      </w:r>
      <w:r w:rsidR="00C469D4" w:rsidRPr="00581D79">
        <w:rPr>
          <w:rFonts w:eastAsia="Times"/>
          <w:i/>
        </w:rPr>
        <w:t>ABL</w:t>
      </w:r>
      <w:r w:rsidR="00C469D4" w:rsidRPr="00581D79">
        <w:rPr>
          <w:rFonts w:eastAsia="Times"/>
        </w:rPr>
        <w:t xml:space="preserve"> oncogene </w:t>
      </w:r>
      <w:r w:rsidRPr="00581D79">
        <w:rPr>
          <w:rFonts w:eastAsia="Times"/>
        </w:rPr>
        <w:t>result in ligand independent activation of the ABL kinase</w:t>
      </w:r>
      <w:r w:rsidR="00F72CFB">
        <w:rPr>
          <w:rFonts w:eastAsia="Times"/>
        </w:rPr>
        <w:t xml:space="preserve"> </w:t>
      </w:r>
      <w:r w:rsidR="000935E2" w:rsidRPr="00581D79">
        <w:rPr>
          <w:rFonts w:eastAsia="Times"/>
        </w:rPr>
        <w:fldChar w:fldCharType="begin"/>
      </w:r>
      <w:r w:rsidR="0080227F">
        <w:rPr>
          <w:rFonts w:eastAsia="Times"/>
        </w:rPr>
        <w:instrText xml:space="preserve"> ADDIN EN.CITE &lt;EndNote&gt;&lt;Cite&gt;&lt;Author&gt;Barber&lt;/Author&gt;&lt;Year&gt;2004&lt;/Year&gt;&lt;RecNum&gt;11&lt;/RecNum&gt;&lt;DisplayText&gt;(88)&lt;/DisplayText&gt;&lt;record&gt;&lt;rec-number&gt;11&lt;/rec-number&gt;&lt;foreign-keys&gt;&lt;key app="EN" db-id="0wd2d0sf6zxxtve0et5xzawqtfratzweerfs" timestamp="1460177615"&gt;11&lt;/key&gt;&lt;/foreign-keys&gt;&lt;ref-type name="Journal Article"&gt;17&lt;/ref-type&gt;&lt;contributors&gt;&lt;authors&gt;&lt;author&gt;Barber, K.;  Martineau, M.; Harewood, L.; Stewart, M.; Cameron, E.; Strefford, J. C.; Rutherford, S.; Allen, T. D.; Broadfield, Z. J.; Cheung, K. L.; Harris, R. L.; Jalali, G. R.; Moorman, A. V.; Robinson, H. M.; Harrison, C. J.&lt;/author&gt;&lt;/authors&gt;&lt;/contributors&gt;&lt;titles&gt;&lt;title&gt;Amplification of the ABL gene in T-cell acute lymphoblastic leukaemia. Leukaemia &lt;/title&gt;&lt;secondary-title&gt;Leukemia&lt;/secondary-title&gt;&lt;/titles&gt;&lt;periodical&gt;&lt;full-title&gt;Leukemia&lt;/full-title&gt;&lt;/periodical&gt;&lt;pages&gt;1153-6&lt;/pages&gt;&lt;volume&gt;18&lt;/volume&gt;&lt;number&gt;6&lt;/number&gt;&lt;dates&gt;&lt;year&gt;2004&lt;/year&gt;&lt;/dates&gt;&lt;urls&gt;&lt;/urls&gt;&lt;/record&gt;&lt;/Cite&gt;&lt;/EndNote&gt;</w:instrText>
      </w:r>
      <w:r w:rsidR="000935E2" w:rsidRPr="00581D79">
        <w:rPr>
          <w:rFonts w:eastAsia="Times"/>
        </w:rPr>
        <w:fldChar w:fldCharType="separate"/>
      </w:r>
      <w:r w:rsidR="0080227F">
        <w:rPr>
          <w:rFonts w:eastAsia="Times"/>
          <w:noProof/>
        </w:rPr>
        <w:t>(</w:t>
      </w:r>
      <w:hyperlink w:anchor="_ENREF_88" w:tooltip="Barber, 2004 #11" w:history="1">
        <w:r w:rsidR="0080227F">
          <w:rPr>
            <w:rFonts w:eastAsia="Times"/>
            <w:noProof/>
          </w:rPr>
          <w:t>88</w:t>
        </w:r>
      </w:hyperlink>
      <w:r w:rsidR="0080227F">
        <w:rPr>
          <w:rFonts w:eastAsia="Times"/>
          <w:noProof/>
        </w:rPr>
        <w:t>)</w:t>
      </w:r>
      <w:r w:rsidR="000935E2" w:rsidRPr="00581D79">
        <w:rPr>
          <w:rFonts w:eastAsia="Times"/>
        </w:rPr>
        <w:fldChar w:fldCharType="end"/>
      </w:r>
      <w:r>
        <w:rPr>
          <w:rFonts w:eastAsia="Times"/>
        </w:rPr>
        <w:t>.</w:t>
      </w:r>
      <w:r w:rsidR="00FE6344">
        <w:rPr>
          <w:rFonts w:eastAsia="Times"/>
        </w:rPr>
        <w:t xml:space="preserve"> However, unlike </w:t>
      </w:r>
      <w:r w:rsidR="001C7249">
        <w:rPr>
          <w:rFonts w:eastAsia="Times"/>
        </w:rPr>
        <w:t>chronic myeloid leukaemia (</w:t>
      </w:r>
      <w:r w:rsidR="00FE6344">
        <w:rPr>
          <w:rFonts w:eastAsia="Times"/>
        </w:rPr>
        <w:t>CML</w:t>
      </w:r>
      <w:r w:rsidR="001C7249">
        <w:rPr>
          <w:rFonts w:eastAsia="Times"/>
        </w:rPr>
        <w:t>)</w:t>
      </w:r>
      <w:r w:rsidR="00FE6344">
        <w:rPr>
          <w:rFonts w:eastAsia="Times"/>
        </w:rPr>
        <w:t xml:space="preserve">, the Philadelphia chromosome has only occasionally </w:t>
      </w:r>
      <w:r w:rsidR="00683114">
        <w:rPr>
          <w:rFonts w:eastAsia="Times"/>
        </w:rPr>
        <w:t xml:space="preserve">been </w:t>
      </w:r>
      <w:r w:rsidR="00FE6344">
        <w:rPr>
          <w:rFonts w:eastAsia="Times"/>
        </w:rPr>
        <w:t>reported in T-ALL</w:t>
      </w:r>
      <w:r w:rsidR="000935E2">
        <w:rPr>
          <w:rFonts w:eastAsia="Times"/>
        </w:rPr>
        <w:t>. Instead the ABL oncogene is fused with other partners</w:t>
      </w:r>
      <w:r w:rsidR="005F0E18">
        <w:rPr>
          <w:rFonts w:eastAsia="Times"/>
        </w:rPr>
        <w:t>, typically</w:t>
      </w:r>
      <w:r w:rsidR="000935E2">
        <w:rPr>
          <w:rFonts w:eastAsia="Times"/>
        </w:rPr>
        <w:t xml:space="preserve"> </w:t>
      </w:r>
      <w:r w:rsidR="00C469D4" w:rsidRPr="00581D79">
        <w:rPr>
          <w:rFonts w:eastAsia="Times"/>
          <w:i/>
        </w:rPr>
        <w:t>NUP214</w:t>
      </w:r>
      <w:r w:rsidR="00C469D4">
        <w:rPr>
          <w:rFonts w:eastAsia="Times"/>
          <w:i/>
        </w:rPr>
        <w:t xml:space="preserve"> </w:t>
      </w:r>
      <w:r w:rsidR="00C469D4" w:rsidRPr="00581D79">
        <w:rPr>
          <w:rFonts w:eastAsia="Times"/>
        </w:rPr>
        <w:t xml:space="preserve"> </w:t>
      </w:r>
      <w:r w:rsidR="00A97B2C">
        <w:rPr>
          <w:rFonts w:eastAsia="Times"/>
        </w:rPr>
        <w:t xml:space="preserve">leading to </w:t>
      </w:r>
      <w:r w:rsidR="007B5C90">
        <w:rPr>
          <w:rFonts w:eastAsia="Times"/>
        </w:rPr>
        <w:t xml:space="preserve">constitutively active </w:t>
      </w:r>
      <w:r w:rsidR="00A97B2C">
        <w:rPr>
          <w:rFonts w:eastAsia="Times"/>
        </w:rPr>
        <w:t>kinases</w:t>
      </w:r>
      <w:r w:rsidR="00C023A5">
        <w:rPr>
          <w:rFonts w:eastAsia="Times"/>
        </w:rPr>
        <w:t xml:space="preserve"> </w:t>
      </w:r>
      <w:r w:rsidR="00C023A5">
        <w:rPr>
          <w:rFonts w:eastAsia="Times"/>
          <w:i/>
        </w:rPr>
        <w:fldChar w:fldCharType="begin"/>
      </w:r>
      <w:r w:rsidR="0080227F">
        <w:rPr>
          <w:rFonts w:eastAsia="Times"/>
          <w:i/>
        </w:rPr>
        <w:instrText xml:space="preserve"> ADDIN EN.CITE &lt;EndNote&gt;&lt;Cite&gt;&lt;Author&gt;Graux&lt;/Author&gt;&lt;Year&gt;2004&lt;/Year&gt;&lt;RecNum&gt;31&lt;/RecNum&gt;&lt;DisplayText&gt;(89)&lt;/DisplayText&gt;&lt;record&gt;&lt;rec-number&gt;31&lt;/rec-number&gt;&lt;foreign-keys&gt;&lt;key app="EN" db-id="0wd2d0sf6zxxtve0et5xzawqtfratzweerfs" timestamp="1460177615"&gt;31&lt;/key&gt;&lt;/foreign-keys&gt;&lt;ref-type name="Journal Article"&gt;17&lt;/ref-type&gt;&lt;contributors&gt;&lt;authors&gt;&lt;author&gt;Graux, C.; Cools, J.; Melotte, C.; Quentmeier, H.; Ferrando, A.; Levine, R.; Vermeesch, J. R.; Stul, M.; Dutta, B.; Boeckx, N.; Bosly, A.; Heimann, P.; Uyttebroeck, A.; Mentens, N.; Somers, R.; MacLeod, R. A.; Drexler, H. G.; Look, A. T.; Gilliland, D. G.; Michaux, L.; Vandenberghe, P.; Wlodarska, I.; Marynen, P.; Hagemeijer, A.&lt;/author&gt;&lt;/authors&gt;&lt;/contributors&gt;&lt;titles&gt;&lt;title&gt;Fusion of NUP214 to ABL1 on amplified episomes in T-cell acute lymphoblastic leukaemia&lt;/title&gt;&lt;secondary-title&gt;Nat Genet&lt;/secondary-title&gt;&lt;/titles&gt;&lt;periodical&gt;&lt;full-title&gt;Nat Genet&lt;/full-title&gt;&lt;/periodical&gt;&lt;pages&gt;1084-9&lt;/pages&gt;&lt;volume&gt;36&lt;/volume&gt;&lt;number&gt;10&lt;/number&gt;&lt;dates&gt;&lt;year&gt;2004&lt;/year&gt;&lt;/dates&gt;&lt;urls&gt;&lt;/urls&gt;&lt;/record&gt;&lt;/Cite&gt;&lt;/EndNote&gt;</w:instrText>
      </w:r>
      <w:r w:rsidR="00C023A5">
        <w:rPr>
          <w:rFonts w:eastAsia="Times"/>
          <w:i/>
        </w:rPr>
        <w:fldChar w:fldCharType="separate"/>
      </w:r>
      <w:r w:rsidR="0080227F">
        <w:rPr>
          <w:rFonts w:eastAsia="Times"/>
          <w:i/>
          <w:noProof/>
        </w:rPr>
        <w:t>(</w:t>
      </w:r>
      <w:hyperlink w:anchor="_ENREF_89" w:tooltip="Graux, 2004 #31" w:history="1">
        <w:r w:rsidR="0080227F">
          <w:rPr>
            <w:rFonts w:eastAsia="Times"/>
            <w:i/>
            <w:noProof/>
          </w:rPr>
          <w:t>89</w:t>
        </w:r>
      </w:hyperlink>
      <w:r w:rsidR="0080227F">
        <w:rPr>
          <w:rFonts w:eastAsia="Times"/>
          <w:i/>
          <w:noProof/>
        </w:rPr>
        <w:t>)</w:t>
      </w:r>
      <w:r w:rsidR="00C023A5">
        <w:rPr>
          <w:rFonts w:eastAsia="Times"/>
          <w:i/>
        </w:rPr>
        <w:fldChar w:fldCharType="end"/>
      </w:r>
      <w:r w:rsidR="00A97B2C">
        <w:rPr>
          <w:rFonts w:eastAsia="Times"/>
        </w:rPr>
        <w:t>.</w:t>
      </w:r>
      <w:r w:rsidR="00674D47">
        <w:rPr>
          <w:rFonts w:eastAsia="Times"/>
        </w:rPr>
        <w:t xml:space="preserve"> </w:t>
      </w:r>
      <w:r w:rsidR="004F0301">
        <w:rPr>
          <w:rFonts w:eastAsia="Times"/>
        </w:rPr>
        <w:t>These fusion products</w:t>
      </w:r>
      <w:r w:rsidR="00A97B2C">
        <w:rPr>
          <w:rFonts w:eastAsia="Times"/>
        </w:rPr>
        <w:t xml:space="preserve"> </w:t>
      </w:r>
      <w:r w:rsidR="000935E2">
        <w:rPr>
          <w:rFonts w:eastAsia="Times"/>
        </w:rPr>
        <w:t xml:space="preserve">are still amenable to </w:t>
      </w:r>
      <w:r w:rsidR="00F72CFB">
        <w:rPr>
          <w:rFonts w:eastAsia="Times"/>
        </w:rPr>
        <w:t>inhibition</w:t>
      </w:r>
      <w:r w:rsidR="00964A6F">
        <w:rPr>
          <w:rFonts w:eastAsia="Times"/>
        </w:rPr>
        <w:t xml:space="preserve"> with </w:t>
      </w:r>
      <w:r w:rsidR="004F0301">
        <w:rPr>
          <w:rFonts w:eastAsia="Times"/>
        </w:rPr>
        <w:t xml:space="preserve">tyrosine kinase inhibitors (TKIs), a class of </w:t>
      </w:r>
      <w:r w:rsidR="00275CB7">
        <w:rPr>
          <w:rFonts w:eastAsia="Times"/>
        </w:rPr>
        <w:t>drug that</w:t>
      </w:r>
      <w:r w:rsidR="004F0301">
        <w:rPr>
          <w:rFonts w:eastAsia="Times"/>
        </w:rPr>
        <w:t xml:space="preserve"> has transformed </w:t>
      </w:r>
      <w:r w:rsidR="001C7249">
        <w:rPr>
          <w:rFonts w:eastAsia="Times"/>
        </w:rPr>
        <w:t xml:space="preserve">the outcomes of </w:t>
      </w:r>
      <w:r w:rsidR="004F0301">
        <w:rPr>
          <w:rFonts w:eastAsia="Times"/>
        </w:rPr>
        <w:t xml:space="preserve">CML and </w:t>
      </w:r>
      <w:proofErr w:type="spellStart"/>
      <w:r w:rsidR="004F0301">
        <w:rPr>
          <w:rFonts w:eastAsia="Times"/>
        </w:rPr>
        <w:t>Ph+ALL</w:t>
      </w:r>
      <w:proofErr w:type="spellEnd"/>
      <w:r w:rsidR="00964A6F">
        <w:rPr>
          <w:rFonts w:eastAsia="Times"/>
        </w:rPr>
        <w:t>.</w:t>
      </w:r>
      <w:r w:rsidR="005E73E4">
        <w:rPr>
          <w:rFonts w:eastAsia="Times"/>
        </w:rPr>
        <w:t xml:space="preserve"> </w:t>
      </w:r>
      <w:r w:rsidR="00275CB7" w:rsidRPr="00581D79">
        <w:rPr>
          <w:rFonts w:eastAsia="Times"/>
          <w:i/>
        </w:rPr>
        <w:t>NUP214-ABL1</w:t>
      </w:r>
      <w:r w:rsidR="00275CB7" w:rsidRPr="00581D79">
        <w:rPr>
          <w:rFonts w:eastAsia="Times"/>
        </w:rPr>
        <w:t xml:space="preserve"> </w:t>
      </w:r>
      <w:r w:rsidR="00275CB7">
        <w:rPr>
          <w:rFonts w:eastAsia="Times"/>
        </w:rPr>
        <w:t>T-ALL cells</w:t>
      </w:r>
      <w:r w:rsidR="00F72CFB">
        <w:rPr>
          <w:rFonts w:eastAsia="Times"/>
        </w:rPr>
        <w:t xml:space="preserve">, found in the TLX1/3 subgroups, </w:t>
      </w:r>
      <w:r w:rsidR="00275CB7">
        <w:rPr>
          <w:rFonts w:eastAsia="Times"/>
        </w:rPr>
        <w:t xml:space="preserve">respond to treatment </w:t>
      </w:r>
      <w:r w:rsidR="00275CB7" w:rsidRPr="00581D79">
        <w:rPr>
          <w:rFonts w:eastAsia="Times"/>
        </w:rPr>
        <w:t xml:space="preserve">with </w:t>
      </w:r>
      <w:r w:rsidR="00275CB7">
        <w:rPr>
          <w:rFonts w:eastAsia="Times"/>
        </w:rPr>
        <w:t>I</w:t>
      </w:r>
      <w:r w:rsidR="00275CB7" w:rsidRPr="00581D79">
        <w:rPr>
          <w:rFonts w:eastAsia="Times"/>
        </w:rPr>
        <w:t xml:space="preserve">matinib, </w:t>
      </w:r>
      <w:r w:rsidR="00275CB7">
        <w:rPr>
          <w:rFonts w:eastAsia="Times"/>
        </w:rPr>
        <w:t>N</w:t>
      </w:r>
      <w:r w:rsidR="00275CB7" w:rsidRPr="00581D79">
        <w:rPr>
          <w:rFonts w:eastAsia="Times"/>
        </w:rPr>
        <w:t xml:space="preserve">ilotinib and </w:t>
      </w:r>
      <w:proofErr w:type="spellStart"/>
      <w:r w:rsidR="00275CB7">
        <w:rPr>
          <w:rFonts w:eastAsia="Times"/>
        </w:rPr>
        <w:t>D</w:t>
      </w:r>
      <w:r w:rsidR="00275CB7" w:rsidRPr="00581D79">
        <w:rPr>
          <w:rFonts w:eastAsia="Times"/>
        </w:rPr>
        <w:t>asatinib</w:t>
      </w:r>
      <w:proofErr w:type="spellEnd"/>
      <w:r w:rsidR="008E392F">
        <w:rPr>
          <w:rFonts w:eastAsia="Times"/>
        </w:rPr>
        <w:t xml:space="preserve"> </w:t>
      </w:r>
      <w:r w:rsidR="00275CB7">
        <w:rPr>
          <w:rFonts w:eastAsia="Times"/>
        </w:rPr>
        <w:fldChar w:fldCharType="begin">
          <w:fldData xml:space="preserve">PEVuZE5vdGU+PENpdGU+PEF1dGhvcj5RdWludGFzLUNhcmRhbWE8L0F1dGhvcj48WWVhcj4yMDA4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</w:fldData>
        </w:fldChar>
      </w:r>
      <w:r w:rsidR="0080227F">
        <w:rPr>
          <w:rFonts w:eastAsia="Times"/>
        </w:rPr>
        <w:instrText xml:space="preserve"> ADDIN EN.CITE </w:instrText>
      </w:r>
      <w:r w:rsidR="0080227F">
        <w:rPr>
          <w:rFonts w:eastAsia="Times"/>
        </w:rPr>
        <w:fldChar w:fldCharType="begin">
          <w:fldData xml:space="preserve">PEVuZE5vdGU+PENpdGU+PEF1dGhvcj5RdWludGFzLUNhcmRhbWE8L0F1dGhvcj48WWVhcj4yMDA4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</w:fldData>
        </w:fldChar>
      </w:r>
      <w:r w:rsidR="0080227F">
        <w:rPr>
          <w:rFonts w:eastAsia="Times"/>
        </w:rPr>
        <w:instrText xml:space="preserve"> ADDIN EN.CITE.DATA </w:instrText>
      </w:r>
      <w:r w:rsidR="0080227F">
        <w:rPr>
          <w:rFonts w:eastAsia="Times"/>
        </w:rPr>
      </w:r>
      <w:r w:rsidR="0080227F">
        <w:rPr>
          <w:rFonts w:eastAsia="Times"/>
        </w:rPr>
        <w:fldChar w:fldCharType="end"/>
      </w:r>
      <w:r w:rsidR="00275CB7">
        <w:rPr>
          <w:rFonts w:eastAsia="Times"/>
        </w:rPr>
      </w:r>
      <w:r w:rsidR="00275CB7">
        <w:rPr>
          <w:rFonts w:eastAsia="Times"/>
        </w:rPr>
        <w:fldChar w:fldCharType="separate"/>
      </w:r>
      <w:r w:rsidR="0080227F">
        <w:rPr>
          <w:rFonts w:eastAsia="Times"/>
          <w:noProof/>
        </w:rPr>
        <w:t>(</w:t>
      </w:r>
      <w:hyperlink w:anchor="_ENREF_90" w:tooltip="Quintas-Cardama, 2008 #2649" w:history="1">
        <w:r w:rsidR="0080227F">
          <w:rPr>
            <w:rFonts w:eastAsia="Times"/>
            <w:noProof/>
          </w:rPr>
          <w:t>90</w:t>
        </w:r>
      </w:hyperlink>
      <w:r w:rsidR="0080227F">
        <w:rPr>
          <w:rFonts w:eastAsia="Times"/>
          <w:noProof/>
        </w:rPr>
        <w:t>)</w:t>
      </w:r>
      <w:r w:rsidR="00275CB7">
        <w:rPr>
          <w:rFonts w:eastAsia="Times"/>
        </w:rPr>
        <w:fldChar w:fldCharType="end"/>
      </w:r>
      <w:r w:rsidR="00275CB7" w:rsidRPr="00581D79">
        <w:rPr>
          <w:rFonts w:eastAsia="Times"/>
        </w:rPr>
        <w:t xml:space="preserve">. </w:t>
      </w:r>
      <w:r w:rsidR="005E73E4">
        <w:rPr>
          <w:rFonts w:eastAsia="Times"/>
        </w:rPr>
        <w:t xml:space="preserve">These results </w:t>
      </w:r>
      <w:r w:rsidR="00111215">
        <w:rPr>
          <w:rFonts w:eastAsia="Times"/>
        </w:rPr>
        <w:t>have been</w:t>
      </w:r>
      <w:r w:rsidR="005E73E4">
        <w:rPr>
          <w:rFonts w:eastAsia="Times"/>
        </w:rPr>
        <w:t xml:space="preserve"> </w:t>
      </w:r>
      <w:r w:rsidR="000E6ABA">
        <w:rPr>
          <w:rFonts w:eastAsia="Times"/>
        </w:rPr>
        <w:t>recapitulated</w:t>
      </w:r>
      <w:r w:rsidR="005E73E4">
        <w:rPr>
          <w:rFonts w:eastAsia="Times"/>
        </w:rPr>
        <w:t xml:space="preserve"> </w:t>
      </w:r>
      <w:r w:rsidR="005E73E4" w:rsidRPr="005E73E4">
        <w:rPr>
          <w:rFonts w:eastAsia="Times"/>
          <w:i/>
        </w:rPr>
        <w:t>in vivo</w:t>
      </w:r>
      <w:r w:rsidR="005E73E4">
        <w:rPr>
          <w:rFonts w:eastAsia="Times"/>
        </w:rPr>
        <w:t xml:space="preserve"> in</w:t>
      </w:r>
      <w:r w:rsidR="006C3DEF">
        <w:rPr>
          <w:rFonts w:eastAsia="Times"/>
        </w:rPr>
        <w:t xml:space="preserve"> a </w:t>
      </w:r>
      <w:r w:rsidR="005E73E4">
        <w:rPr>
          <w:rFonts w:eastAsia="Times"/>
        </w:rPr>
        <w:t xml:space="preserve">NUP214-ABL1 T-ALL </w:t>
      </w:r>
      <w:r w:rsidR="000E6ABA">
        <w:rPr>
          <w:rFonts w:eastAsia="Times"/>
        </w:rPr>
        <w:t>xenograft when imatinib treatment resulted</w:t>
      </w:r>
      <w:r w:rsidR="005E73E4">
        <w:rPr>
          <w:rFonts w:eastAsia="Times"/>
        </w:rPr>
        <w:t xml:space="preserve"> in a reduction of </w:t>
      </w:r>
      <w:proofErr w:type="spellStart"/>
      <w:r w:rsidR="005E73E4">
        <w:rPr>
          <w:rFonts w:eastAsia="Times"/>
        </w:rPr>
        <w:t>leukaemic</w:t>
      </w:r>
      <w:proofErr w:type="spellEnd"/>
      <w:r w:rsidR="005E73E4">
        <w:rPr>
          <w:rFonts w:eastAsia="Times"/>
        </w:rPr>
        <w:t xml:space="preserve"> cell burden</w:t>
      </w:r>
      <w:r w:rsidR="00CC6294">
        <w:rPr>
          <w:rFonts w:eastAsia="Times"/>
        </w:rPr>
        <w:t>, where the</w:t>
      </w:r>
      <w:r w:rsidR="005E73E4">
        <w:rPr>
          <w:rFonts w:eastAsia="Times"/>
        </w:rPr>
        <w:t xml:space="preserve"> </w:t>
      </w:r>
      <w:r w:rsidR="00CC6294">
        <w:rPr>
          <w:rFonts w:eastAsia="Times"/>
        </w:rPr>
        <w:t>a</w:t>
      </w:r>
      <w:r w:rsidR="000E6ABA">
        <w:rPr>
          <w:rFonts w:eastAsia="Times"/>
        </w:rPr>
        <w:t xml:space="preserve">ddition of </w:t>
      </w:r>
      <w:proofErr w:type="spellStart"/>
      <w:r w:rsidR="000E6ABA">
        <w:rPr>
          <w:rFonts w:eastAsia="Times"/>
        </w:rPr>
        <w:t>Venetoclax</w:t>
      </w:r>
      <w:proofErr w:type="spellEnd"/>
      <w:r w:rsidR="000E6ABA">
        <w:rPr>
          <w:rFonts w:eastAsia="Times"/>
        </w:rPr>
        <w:t xml:space="preserve"> further improved the response</w:t>
      </w:r>
      <w:r w:rsidR="008E392F">
        <w:rPr>
          <w:rFonts w:eastAsia="Times"/>
        </w:rPr>
        <w:t xml:space="preserve"> </w:t>
      </w:r>
      <w:r w:rsidR="00987787">
        <w:rPr>
          <w:rFonts w:eastAsia="Times"/>
        </w:rPr>
        <w:fldChar w:fldCharType="begin">
          <w:fldData xml:space="preserve">PEVuZE5vdGU+PENpdGU+PEF1dGhvcj5WYW5kZW4gQmVtcHQ8L0F1dGhvcj48WWVhcj4yMDE4PC9Z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=
</w:fldData>
        </w:fldChar>
      </w:r>
      <w:r w:rsidR="0080227F">
        <w:rPr>
          <w:rFonts w:eastAsia="Times"/>
        </w:rPr>
        <w:instrText xml:space="preserve"> ADDIN EN.CITE </w:instrText>
      </w:r>
      <w:r w:rsidR="0080227F">
        <w:rPr>
          <w:rFonts w:eastAsia="Times"/>
        </w:rPr>
        <w:fldChar w:fldCharType="begin">
          <w:fldData xml:space="preserve">PEVuZE5vdGU+PENpdGU+PEF1dGhvcj5WYW5kZW4gQmVtcHQ8L0F1dGhvcj48WWVhcj4yMDE4PC9Z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=
</w:fldData>
        </w:fldChar>
      </w:r>
      <w:r w:rsidR="0080227F">
        <w:rPr>
          <w:rFonts w:eastAsia="Times"/>
        </w:rPr>
        <w:instrText xml:space="preserve"> ADDIN EN.CITE.DATA </w:instrText>
      </w:r>
      <w:r w:rsidR="0080227F">
        <w:rPr>
          <w:rFonts w:eastAsia="Times"/>
        </w:rPr>
      </w:r>
      <w:r w:rsidR="0080227F">
        <w:rPr>
          <w:rFonts w:eastAsia="Times"/>
        </w:rPr>
        <w:fldChar w:fldCharType="end"/>
      </w:r>
      <w:r w:rsidR="00987787">
        <w:rPr>
          <w:rFonts w:eastAsia="Times"/>
        </w:rPr>
      </w:r>
      <w:r w:rsidR="00987787">
        <w:rPr>
          <w:rFonts w:eastAsia="Times"/>
        </w:rPr>
        <w:fldChar w:fldCharType="separate"/>
      </w:r>
      <w:r w:rsidR="0080227F">
        <w:rPr>
          <w:rFonts w:eastAsia="Times"/>
          <w:noProof/>
        </w:rPr>
        <w:t>(</w:t>
      </w:r>
      <w:hyperlink w:anchor="_ENREF_91" w:tooltip="Vanden Bempt, 2018 #2657" w:history="1">
        <w:r w:rsidR="0080227F">
          <w:rPr>
            <w:rFonts w:eastAsia="Times"/>
            <w:noProof/>
          </w:rPr>
          <w:t>91</w:t>
        </w:r>
      </w:hyperlink>
      <w:r w:rsidR="0080227F">
        <w:rPr>
          <w:rFonts w:eastAsia="Times"/>
          <w:noProof/>
        </w:rPr>
        <w:t>)</w:t>
      </w:r>
      <w:r w:rsidR="00987787">
        <w:rPr>
          <w:rFonts w:eastAsia="Times"/>
        </w:rPr>
        <w:fldChar w:fldCharType="end"/>
      </w:r>
      <w:r w:rsidR="000110DD">
        <w:rPr>
          <w:rFonts w:eastAsia="Times"/>
        </w:rPr>
        <w:t>.</w:t>
      </w:r>
      <w:r w:rsidR="00F239C8" w:rsidRPr="00581D79">
        <w:rPr>
          <w:rFonts w:eastAsia="Times"/>
        </w:rPr>
        <w:t xml:space="preserve"> </w:t>
      </w:r>
    </w:p>
    <w:p w14:paraId="7A34CAA5" w14:textId="49D277E8" w:rsidR="00E950AA" w:rsidRPr="00581D79" w:rsidRDefault="00F239C8" w:rsidP="007F0D46">
      <w:pPr>
        <w:spacing w:line="360" w:lineRule="auto"/>
        <w:jc w:val="both"/>
      </w:pPr>
      <w:r w:rsidRPr="00581D79">
        <w:t xml:space="preserve">Whilst </w:t>
      </w:r>
      <w:r w:rsidRPr="00581D79">
        <w:rPr>
          <w:i/>
        </w:rPr>
        <w:t>ABL</w:t>
      </w:r>
      <w:r w:rsidRPr="00581D79">
        <w:t xml:space="preserve"> translocations only account for </w:t>
      </w:r>
      <w:r w:rsidRPr="00581D79">
        <w:rPr>
          <w:rFonts w:eastAsia="Times"/>
        </w:rPr>
        <w:t>approximately 5%</w:t>
      </w:r>
      <w:r w:rsidRPr="00581D79">
        <w:t xml:space="preserve"> of T-ALL cases, functional drug testing has unexpectedly revealed that up to 30% of T-ALL cases are susceptible to the ABL/</w:t>
      </w:r>
      <w:r w:rsidR="00C023A5" w:rsidRPr="00581D79">
        <w:t>S</w:t>
      </w:r>
      <w:r w:rsidR="00C023A5">
        <w:t>RC</w:t>
      </w:r>
      <w:r w:rsidR="00C023A5" w:rsidRPr="00581D79">
        <w:t xml:space="preserve"> </w:t>
      </w:r>
      <w:r w:rsidRPr="00581D79">
        <w:t xml:space="preserve">family kinase inhibitor </w:t>
      </w:r>
      <w:proofErr w:type="spellStart"/>
      <w:r w:rsidR="00275CB7">
        <w:t>D</w:t>
      </w:r>
      <w:r w:rsidR="00275CB7" w:rsidRPr="00581D79">
        <w:t>asatinib</w:t>
      </w:r>
      <w:proofErr w:type="spellEnd"/>
      <w:r w:rsidR="00D066F9">
        <w:t xml:space="preserve"> </w:t>
      </w:r>
      <w:r w:rsidR="00D066F9">
        <w:fldChar w:fldCharType="begin">
          <w:fldData xml:space="preserve">PEVuZE5vdGU+PENpdGU+PEF1dGhvcj5GcmlzbWFudGFzPC9BdXRob3I+PFllYXI+MjAxNzwvWWVh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</w:fldData>
        </w:fldChar>
      </w:r>
      <w:r w:rsidR="0080227F">
        <w:instrText xml:space="preserve"> ADDIN EN.CITE </w:instrText>
      </w:r>
      <w:r w:rsidR="0080227F">
        <w:fldChar w:fldCharType="begin">
          <w:fldData xml:space="preserve">PEVuZE5vdGU+PENpdGU+PEF1dGhvcj5GcmlzbWFudGFzPC9BdXRob3I+PFllYXI+MjAxNzwvWWVh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</w:fldData>
        </w:fldChar>
      </w:r>
      <w:r w:rsidR="0080227F">
        <w:instrText xml:space="preserve"> ADDIN EN.CITE.DATA </w:instrText>
      </w:r>
      <w:r w:rsidR="0080227F">
        <w:fldChar w:fldCharType="end"/>
      </w:r>
      <w:r w:rsidR="00D066F9">
        <w:fldChar w:fldCharType="separate"/>
      </w:r>
      <w:r w:rsidR="0080227F">
        <w:rPr>
          <w:noProof/>
        </w:rPr>
        <w:t>(</w:t>
      </w:r>
      <w:hyperlink w:anchor="_ENREF_92" w:tooltip="Frismantas, 2017 #527" w:history="1">
        <w:r w:rsidR="0080227F">
          <w:rPr>
            <w:noProof/>
          </w:rPr>
          <w:t>92</w:t>
        </w:r>
      </w:hyperlink>
      <w:r w:rsidR="0080227F">
        <w:rPr>
          <w:noProof/>
        </w:rPr>
        <w:t>)</w:t>
      </w:r>
      <w:r w:rsidR="00D066F9">
        <w:fldChar w:fldCharType="end"/>
      </w:r>
      <w:r w:rsidR="00D066F9">
        <w:t xml:space="preserve">. </w:t>
      </w:r>
      <w:r w:rsidRPr="00581D79">
        <w:t xml:space="preserve">No correlation was noted between responsiveness and established genetic lesions, including </w:t>
      </w:r>
      <w:r w:rsidRPr="00581D79">
        <w:rPr>
          <w:i/>
        </w:rPr>
        <w:t>ABL</w:t>
      </w:r>
      <w:r w:rsidRPr="00581D79">
        <w:t xml:space="preserve"> translocations, leading the authors to propose that </w:t>
      </w:r>
      <w:proofErr w:type="spellStart"/>
      <w:r w:rsidR="00275CB7">
        <w:t>D</w:t>
      </w:r>
      <w:r w:rsidR="00275CB7" w:rsidRPr="00581D79">
        <w:t>asatinib</w:t>
      </w:r>
      <w:proofErr w:type="spellEnd"/>
      <w:r w:rsidRPr="00581D79">
        <w:t xml:space="preserve"> was targeting </w:t>
      </w:r>
      <w:r w:rsidR="00C023A5">
        <w:t>SRC</w:t>
      </w:r>
      <w:r w:rsidRPr="00581D79">
        <w:t xml:space="preserve">, rather than ABL. This hypothesis was consistent with the lack of activity shown by other canonical ABL family kinase inhibitors, such as </w:t>
      </w:r>
      <w:r w:rsidR="000E6ABA">
        <w:t>I</w:t>
      </w:r>
      <w:r w:rsidRPr="00581D79">
        <w:t xml:space="preserve">matinib, that do not affect </w:t>
      </w:r>
      <w:r w:rsidR="002C472A">
        <w:t>SRC</w:t>
      </w:r>
      <w:r w:rsidR="002C472A" w:rsidRPr="00581D79">
        <w:t xml:space="preserve"> </w:t>
      </w:r>
      <w:r w:rsidR="00034639" w:rsidRPr="00581D79">
        <w:t>signalling</w:t>
      </w:r>
      <w:r w:rsidRPr="00581D79">
        <w:t xml:space="preserve">. The </w:t>
      </w:r>
      <w:r w:rsidRPr="00581D79">
        <w:rPr>
          <w:i/>
        </w:rPr>
        <w:t>in vitro</w:t>
      </w:r>
      <w:r w:rsidRPr="00581D79">
        <w:t xml:space="preserve"> activity of </w:t>
      </w:r>
      <w:proofErr w:type="spellStart"/>
      <w:r w:rsidR="00275CB7">
        <w:t>D</w:t>
      </w:r>
      <w:r w:rsidR="00275CB7" w:rsidRPr="00581D79">
        <w:t>asatinib</w:t>
      </w:r>
      <w:proofErr w:type="spellEnd"/>
      <w:r w:rsidRPr="00581D79">
        <w:t xml:space="preserve"> was confirmed by </w:t>
      </w:r>
      <w:r w:rsidRPr="00581D79">
        <w:rPr>
          <w:i/>
        </w:rPr>
        <w:t>in vivo</w:t>
      </w:r>
      <w:r w:rsidRPr="00581D79">
        <w:t xml:space="preserve"> testing and supported by </w:t>
      </w:r>
      <w:r w:rsidR="00A56575">
        <w:t xml:space="preserve">case reports of T-ALL responders to </w:t>
      </w:r>
      <w:proofErr w:type="spellStart"/>
      <w:r w:rsidR="00275CB7">
        <w:t>Dasatinib</w:t>
      </w:r>
      <w:proofErr w:type="spellEnd"/>
      <w:r w:rsidR="002251AC">
        <w:t xml:space="preserve"> </w:t>
      </w:r>
      <w:r w:rsidR="00F822D6">
        <w:fldChar w:fldCharType="begin">
          <w:fldData xml:space="preserve">PEVuZE5vdGU+PENpdGU+PEF1dGhvcj5EZWVuaWs8L0F1dGhvcj48WWVhcj4yMDA5PC9ZZWFyPjxS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</w:fldData>
        </w:fldChar>
      </w:r>
      <w:r w:rsidR="0080227F">
        <w:instrText xml:space="preserve"> ADDIN EN.CITE </w:instrText>
      </w:r>
      <w:r w:rsidR="0080227F">
        <w:fldChar w:fldCharType="begin">
          <w:fldData xml:space="preserve">PEVuZE5vdGU+PENpdGU+PEF1dGhvcj5EZWVuaWs8L0F1dGhvcj48WWVhcj4yMDA5PC9ZZWFyPjxS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</w:fldData>
        </w:fldChar>
      </w:r>
      <w:r w:rsidR="0080227F">
        <w:instrText xml:space="preserve"> ADDIN EN.CITE.DATA </w:instrText>
      </w:r>
      <w:r w:rsidR="0080227F">
        <w:fldChar w:fldCharType="end"/>
      </w:r>
      <w:r w:rsidR="00F822D6">
        <w:fldChar w:fldCharType="separate"/>
      </w:r>
      <w:r w:rsidR="0080227F">
        <w:rPr>
          <w:noProof/>
        </w:rPr>
        <w:t>(</w:t>
      </w:r>
      <w:hyperlink w:anchor="_ENREF_93" w:tooltip="Deenik, 2009 #2661" w:history="1">
        <w:r w:rsidR="0080227F">
          <w:rPr>
            <w:noProof/>
          </w:rPr>
          <w:t>93</w:t>
        </w:r>
      </w:hyperlink>
      <w:r w:rsidR="0080227F">
        <w:rPr>
          <w:noProof/>
        </w:rPr>
        <w:t>)</w:t>
      </w:r>
      <w:r w:rsidR="00F822D6">
        <w:fldChar w:fldCharType="end"/>
      </w:r>
      <w:r w:rsidRPr="00581D79">
        <w:t xml:space="preserve">. These findings are </w:t>
      </w:r>
      <w:r w:rsidRPr="00581D79">
        <w:lastRenderedPageBreak/>
        <w:t xml:space="preserve">strengthened by those of another group who used </w:t>
      </w:r>
      <w:r w:rsidRPr="00581D79">
        <w:rPr>
          <w:i/>
        </w:rPr>
        <w:t xml:space="preserve">in silico </w:t>
      </w:r>
      <w:r w:rsidRPr="00581D79">
        <w:t xml:space="preserve">drug screening to identify up-regulation of the </w:t>
      </w:r>
      <w:r w:rsidR="002C472A" w:rsidRPr="00581D79">
        <w:t>S</w:t>
      </w:r>
      <w:r w:rsidR="002C472A">
        <w:t>RC</w:t>
      </w:r>
      <w:r w:rsidR="002C472A" w:rsidRPr="00581D79">
        <w:t xml:space="preserve"> </w:t>
      </w:r>
      <w:r w:rsidRPr="00581D79">
        <w:t xml:space="preserve">family kinase </w:t>
      </w:r>
      <w:r w:rsidRPr="00581D79">
        <w:rPr>
          <w:i/>
        </w:rPr>
        <w:t>LCK</w:t>
      </w:r>
      <w:r w:rsidRPr="00581D79">
        <w:t xml:space="preserve"> as a possible therapeutic target in T-ALL </w:t>
      </w:r>
      <w:r w:rsidR="00DD6B4A">
        <w:t xml:space="preserve">and demonstrated preclinical efficacy of </w:t>
      </w:r>
      <w:proofErr w:type="spellStart"/>
      <w:r w:rsidR="00DD6B4A">
        <w:t>Dasatinib</w:t>
      </w:r>
      <w:proofErr w:type="spellEnd"/>
      <w:r w:rsidR="008C51D8">
        <w:t xml:space="preserve"> </w:t>
      </w:r>
      <w:r w:rsidR="008C51D8">
        <w:fldChar w:fldCharType="begin">
          <w:fldData xml:space="preserve">PEVuZE5vdGU+PENpdGU+PEF1dGhvcj5MYXVra2FuZW48L0F1dGhvcj48WWVhcj4yMDE3PC9ZZWFy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</w:fldData>
        </w:fldChar>
      </w:r>
      <w:r w:rsidR="0080227F">
        <w:instrText xml:space="preserve"> ADDIN EN.CITE </w:instrText>
      </w:r>
      <w:r w:rsidR="0080227F">
        <w:fldChar w:fldCharType="begin">
          <w:fldData xml:space="preserve">PEVuZE5vdGU+PENpdGU+PEF1dGhvcj5MYXVra2FuZW48L0F1dGhvcj48WWVhcj4yMDE3PC9ZZWFy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</w:fldData>
        </w:fldChar>
      </w:r>
      <w:r w:rsidR="0080227F">
        <w:instrText xml:space="preserve"> ADDIN EN.CITE.DATA </w:instrText>
      </w:r>
      <w:r w:rsidR="0080227F">
        <w:fldChar w:fldCharType="end"/>
      </w:r>
      <w:r w:rsidR="008C51D8">
        <w:fldChar w:fldCharType="separate"/>
      </w:r>
      <w:r w:rsidR="0080227F">
        <w:rPr>
          <w:noProof/>
        </w:rPr>
        <w:t>(</w:t>
      </w:r>
      <w:hyperlink w:anchor="_ENREF_94" w:tooltip="Laukkanen, 2017 #530" w:history="1">
        <w:r w:rsidR="0080227F">
          <w:rPr>
            <w:noProof/>
          </w:rPr>
          <w:t>94</w:t>
        </w:r>
      </w:hyperlink>
      <w:r w:rsidR="0080227F">
        <w:rPr>
          <w:noProof/>
        </w:rPr>
        <w:t>)</w:t>
      </w:r>
      <w:r w:rsidR="008C51D8">
        <w:fldChar w:fldCharType="end"/>
      </w:r>
      <w:r w:rsidR="00DD6B4A">
        <w:t xml:space="preserve">. Recently published data suggests synergy between </w:t>
      </w:r>
      <w:proofErr w:type="spellStart"/>
      <w:r w:rsidR="00DD6B4A">
        <w:t>Dasatinib</w:t>
      </w:r>
      <w:proofErr w:type="spellEnd"/>
      <w:r w:rsidR="00DD6B4A">
        <w:t xml:space="preserve"> and dexamethasone mediated via LCK</w:t>
      </w:r>
      <w:r w:rsidR="008E392F">
        <w:t xml:space="preserve"> </w:t>
      </w:r>
      <w:r w:rsidR="00DD6B4A">
        <w:fldChar w:fldCharType="begin"/>
      </w:r>
      <w:r w:rsidR="0080227F">
        <w:instrText xml:space="preserve"> ADDIN EN.CITE &lt;EndNote&gt;&lt;Cite&gt;&lt;Author&gt;Shi&lt;/Author&gt;&lt;Year&gt;2020&lt;/Year&gt;&lt;RecNum&gt;3157&lt;/RecNum&gt;&lt;DisplayText&gt;(95)&lt;/DisplayText&gt;&lt;record&gt;&lt;rec-number&gt;3157&lt;/rec-number&gt;&lt;foreign-keys&gt;&lt;key app="EN" db-id="0wd2d0sf6zxxtve0et5xzawqtfratzweerfs" timestamp="1597833569"&gt;3157&lt;/key&gt;&lt;/foreign-keys&gt;&lt;ref-type name="Journal Article"&gt;17&lt;/ref-type&gt;&lt;contributors&gt;&lt;authors&gt;&lt;author&gt;Shi, Y.&lt;/author&gt;&lt;author&gt;Beckett, M. C.&lt;/author&gt;&lt;author&gt;Blair, H. J.&lt;/author&gt;&lt;author&gt;Tirtakusuma, R.&lt;/author&gt;&lt;author&gt;Nakjang, S.&lt;/author&gt;&lt;author&gt;Enshaei, A.&lt;/author&gt;&lt;author&gt;Halsey, C.&lt;/author&gt;&lt;author&gt;Vormoor, J.&lt;/author&gt;&lt;author&gt;Heidenreich, O.&lt;/author&gt;&lt;author&gt;Krippner-Heidenreich, A.&lt;/author&gt;&lt;author&gt;van Delft, F. W.&lt;/author&gt;&lt;/authors&gt;&lt;/contributors&gt;&lt;auth-address&gt;Wolfson Childhood Cancer Research Centre, Newcastle University, Newcastle upon Tyne, UK.&amp;#xD;Wolfson Wohl Cancer Research Centre, University of Glasgow, Glasgow, UK.&amp;#xD;Prinses Maxima Centrum voor Kinderoncologie, Utrecht, The Netherlands.&amp;#xD;Wolfson Childhood Cancer Research Centre, Newcastle University, Newcastle upon Tyne, UK; frederik.van-delft@newcastle.ac.uk.&lt;/auth-address&gt;&lt;titles&gt;&lt;title&gt;Phase II-like murine trial identifies synergy between dexamethasone and dasatinib in T-cell acute lymphoblastic leukemia&lt;/title&gt;&lt;secondary-title&gt;Haematologica&lt;/secondary-title&gt;&lt;/titles&gt;&lt;periodical&gt;&lt;full-title&gt;Haematologica&lt;/full-title&gt;&lt;/periodical&gt;&lt;keywords&gt;&lt;keyword&gt;Adult Acute Lymphoblastic Leukemia&lt;/keyword&gt;&lt;keyword&gt;Functional genomics&lt;/keyword&gt;&lt;keyword&gt;Glucocorticoid resistance&lt;/keyword&gt;&lt;keyword&gt;Pediatric Acute Lymphoblastic Leukemia&lt;/keyword&gt;&lt;keyword&gt;Randomized murine Phase II-like Trial&lt;/keyword&gt;&lt;/keywords&gt;&lt;dates&gt;&lt;year&gt;2020&lt;/year&gt;&lt;pub-dates&gt;&lt;date&gt;Mar 5&lt;/date&gt;&lt;/pub-dates&gt;&lt;/dates&gt;&lt;isbn&gt;1592-8721 (Electronic)&amp;#xD;0390-6078 (Linking)&lt;/isbn&gt;&lt;accession-num&gt;32139432&lt;/accession-num&gt;&lt;urls&gt;&lt;related-urls&gt;&lt;url&gt;https://www.ncbi.nlm.nih.gov/pubmed/32139432&lt;/url&gt;&lt;/related-urls&gt;&lt;/urls&gt;&lt;electronic-resource-num&gt;10.3324/haematol.2019.241026&lt;/electronic-resource-num&gt;&lt;/record&gt;&lt;/Cite&gt;&lt;/EndNote&gt;</w:instrText>
      </w:r>
      <w:r w:rsidR="00DD6B4A">
        <w:fldChar w:fldCharType="separate"/>
      </w:r>
      <w:r w:rsidR="0080227F">
        <w:rPr>
          <w:noProof/>
        </w:rPr>
        <w:t>(</w:t>
      </w:r>
      <w:hyperlink w:anchor="_ENREF_95" w:tooltip="Shi, 2020 #3157" w:history="1">
        <w:r w:rsidR="0080227F">
          <w:rPr>
            <w:noProof/>
          </w:rPr>
          <w:t>95</w:t>
        </w:r>
      </w:hyperlink>
      <w:r w:rsidR="0080227F">
        <w:rPr>
          <w:noProof/>
        </w:rPr>
        <w:t>)</w:t>
      </w:r>
      <w:r w:rsidR="00DD6B4A">
        <w:fldChar w:fldCharType="end"/>
      </w:r>
      <w:r w:rsidR="00DD6B4A">
        <w:t xml:space="preserve">. </w:t>
      </w:r>
      <w:r w:rsidRPr="00581D79">
        <w:t>Overall, it is likely that TKIs will have significant clinical activity in T-ALL, but their clinical use will remain limited until the identification of validated biomarkers</w:t>
      </w:r>
      <w:r w:rsidR="005F0E18">
        <w:t>.</w:t>
      </w:r>
    </w:p>
    <w:p w14:paraId="3AF983F7" w14:textId="0F017F06" w:rsidR="00584102" w:rsidRPr="0063734B" w:rsidRDefault="00584102" w:rsidP="009F2F48">
      <w:pPr>
        <w:spacing w:line="360" w:lineRule="auto"/>
        <w:jc w:val="both"/>
      </w:pPr>
    </w:p>
    <w:p w14:paraId="5BF421AB" w14:textId="0FE1DC48" w:rsidR="009304B0" w:rsidRPr="0063734B" w:rsidRDefault="000576DC" w:rsidP="000576DC">
      <w:pPr>
        <w:spacing w:line="360" w:lineRule="auto"/>
        <w:jc w:val="both"/>
        <w:rPr>
          <w:b/>
          <w:bCs/>
        </w:rPr>
      </w:pPr>
      <w:r w:rsidRPr="0063734B">
        <w:rPr>
          <w:b/>
          <w:bCs/>
        </w:rPr>
        <w:t>Cyclin Dependent Kinase Inhibitors</w:t>
      </w:r>
    </w:p>
    <w:p w14:paraId="3476F8CA" w14:textId="77777777" w:rsidR="000576DC" w:rsidRPr="0063734B" w:rsidRDefault="000576DC" w:rsidP="000576DC">
      <w:pPr>
        <w:spacing w:line="360" w:lineRule="auto"/>
        <w:jc w:val="both"/>
        <w:rPr>
          <w:b/>
        </w:rPr>
      </w:pPr>
    </w:p>
    <w:p w14:paraId="533321CB" w14:textId="29590654" w:rsidR="000576DC" w:rsidRDefault="000576DC" w:rsidP="000576DC">
      <w:pPr>
        <w:widowControl w:val="0"/>
        <w:autoSpaceDE w:val="0"/>
        <w:autoSpaceDN w:val="0"/>
        <w:adjustRightInd w:val="0"/>
        <w:spacing w:after="240" w:line="360" w:lineRule="auto"/>
        <w:jc w:val="both"/>
      </w:pPr>
      <w:r w:rsidRPr="0063734B">
        <w:t>Cyclin dependent kinases (CDKs) are a large family of kinases with diverse roles</w:t>
      </w:r>
      <w:r w:rsidR="002251AC">
        <w:t>,</w:t>
      </w:r>
      <w:r w:rsidR="00345C33">
        <w:t xml:space="preserve"> </w:t>
      </w:r>
      <w:r w:rsidR="005645A1">
        <w:t>including</w:t>
      </w:r>
      <w:r w:rsidRPr="0063734B">
        <w:t xml:space="preserve"> </w:t>
      </w:r>
      <w:r w:rsidR="002C472A">
        <w:t xml:space="preserve">acting as </w:t>
      </w:r>
      <w:r w:rsidRPr="0063734B">
        <w:t xml:space="preserve">transcriptional co-factors </w:t>
      </w:r>
      <w:r w:rsidR="005645A1">
        <w:t>and</w:t>
      </w:r>
      <w:r w:rsidRPr="0063734B">
        <w:t xml:space="preserve"> </w:t>
      </w:r>
      <w:r w:rsidR="00275CB7" w:rsidRPr="0063734B">
        <w:t>control</w:t>
      </w:r>
      <w:r w:rsidR="00275CB7">
        <w:t>ling</w:t>
      </w:r>
      <w:r w:rsidRPr="0063734B">
        <w:t xml:space="preserve"> cell cycle progression. Clinically meaningful inhibition of CDKs ha</w:t>
      </w:r>
      <w:r w:rsidR="002840E5">
        <w:t>s</w:t>
      </w:r>
      <w:r w:rsidRPr="0063734B">
        <w:t xml:space="preserve"> proved technically challenging due to their integral role in normal cell survival and difficulties in targeting specific kinase isoforms. </w:t>
      </w:r>
      <w:r w:rsidR="009304B0">
        <w:t>However,</w:t>
      </w:r>
      <w:r w:rsidRPr="0063734B">
        <w:t xml:space="preserve"> a series of </w:t>
      </w:r>
      <w:r w:rsidR="002251AC">
        <w:t xml:space="preserve">more specific </w:t>
      </w:r>
      <w:r w:rsidRPr="0063734B">
        <w:t xml:space="preserve">small molecule inhibitors have </w:t>
      </w:r>
      <w:r w:rsidR="002840E5">
        <w:t>recently</w:t>
      </w:r>
      <w:r w:rsidR="002840E5" w:rsidRPr="0063734B">
        <w:t xml:space="preserve"> </w:t>
      </w:r>
      <w:r w:rsidRPr="0063734B">
        <w:t>emerged.</w:t>
      </w:r>
    </w:p>
    <w:p w14:paraId="0C78D8E0" w14:textId="2C9BFB11" w:rsidR="00660601" w:rsidRPr="00824E21" w:rsidRDefault="00660601" w:rsidP="00660601">
      <w:pPr>
        <w:spacing w:line="360" w:lineRule="auto"/>
        <w:jc w:val="both"/>
      </w:pPr>
      <w:r w:rsidRPr="00824E21">
        <w:t>D cyclins are key cell cycle regulators that bind and activate CDK4 and 6</w:t>
      </w:r>
      <w:r>
        <w:t>,</w:t>
      </w:r>
      <w:r w:rsidRPr="00824E21">
        <w:t xml:space="preserve"> </w:t>
      </w:r>
      <w:r>
        <w:t>leading to</w:t>
      </w:r>
      <w:r w:rsidRPr="00824E21">
        <w:t xml:space="preserve"> activation of the E2F transcription factors that facilitate </w:t>
      </w:r>
      <w:r>
        <w:t xml:space="preserve">cell-cycle </w:t>
      </w:r>
      <w:r w:rsidRPr="00824E21">
        <w:t xml:space="preserve">progression. </w:t>
      </w:r>
      <w:r>
        <w:t xml:space="preserve">Cyclin D3 is dysregulated in </w:t>
      </w:r>
      <w:r w:rsidRPr="00824E21">
        <w:t>T-ALL</w:t>
      </w:r>
      <w:r>
        <w:t xml:space="preserve"> and has been shown to be integral to NOTCH driven </w:t>
      </w:r>
      <w:proofErr w:type="spellStart"/>
      <w:r>
        <w:t>leukaemogenesis</w:t>
      </w:r>
      <w:proofErr w:type="spellEnd"/>
      <w:r w:rsidR="005B7700">
        <w:t xml:space="preserve"> </w:t>
      </w:r>
      <w:r w:rsidR="005B7700" w:rsidRPr="00824E21">
        <w:fldChar w:fldCharType="begin">
          <w:fldData xml:space="preserve">PEVuZE5vdGU+PENpdGU+PEF1dGhvcj5MaXU8L0F1dGhvcj48WWVhcj4yMDE3PC9ZZWFyPjxSZWNO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</w:fldData>
        </w:fldChar>
      </w:r>
      <w:r w:rsidR="0080227F">
        <w:instrText xml:space="preserve"> ADDIN EN.CITE </w:instrText>
      </w:r>
      <w:r w:rsidR="0080227F">
        <w:fldChar w:fldCharType="begin">
          <w:fldData xml:space="preserve">PEVuZE5vdGU+PENpdGU+PEF1dGhvcj5MaXU8L0F1dGhvcj48WWVhcj4yMDE3PC9ZZWFyPjxSZWNO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</w:fldData>
        </w:fldChar>
      </w:r>
      <w:r w:rsidR="0080227F">
        <w:instrText xml:space="preserve"> ADDIN EN.CITE.DATA </w:instrText>
      </w:r>
      <w:r w:rsidR="0080227F">
        <w:fldChar w:fldCharType="end"/>
      </w:r>
      <w:r w:rsidR="005B7700" w:rsidRPr="00824E21">
        <w:fldChar w:fldCharType="separate"/>
      </w:r>
      <w:r w:rsidR="0080227F">
        <w:rPr>
          <w:noProof/>
        </w:rPr>
        <w:t>(</w:t>
      </w:r>
      <w:hyperlink w:anchor="_ENREF_28" w:tooltip="Liu, 2017 #503" w:history="1">
        <w:r w:rsidR="0080227F">
          <w:rPr>
            <w:noProof/>
          </w:rPr>
          <w:t>28</w:t>
        </w:r>
      </w:hyperlink>
      <w:r w:rsidR="0080227F">
        <w:rPr>
          <w:noProof/>
        </w:rPr>
        <w:t>)</w:t>
      </w:r>
      <w:r w:rsidR="005B7700" w:rsidRPr="00824E21">
        <w:fldChar w:fldCharType="end"/>
      </w:r>
      <w:r>
        <w:t>; m</w:t>
      </w:r>
      <w:r w:rsidRPr="00824E21">
        <w:t>ice lacking cyclin D3 are resistant to N</w:t>
      </w:r>
      <w:r>
        <w:t>OTCH</w:t>
      </w:r>
      <w:r w:rsidRPr="00824E21">
        <w:t xml:space="preserve">-driven transformation to T-ALL </w:t>
      </w:r>
      <w:r w:rsidRPr="00824E21">
        <w:fldChar w:fldCharType="begin">
          <w:fldData xml:space="preserve">PEVuZE5vdGU+PENpdGU+PEF1dGhvcj5TaWNpbnNrYTwvQXV0aG9yPjxZZWFyPjIwMDM8L1llYXI+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</w:fldData>
        </w:fldChar>
      </w:r>
      <w:r w:rsidR="0080227F">
        <w:instrText xml:space="preserve"> ADDIN EN.CITE </w:instrText>
      </w:r>
      <w:r w:rsidR="0080227F">
        <w:fldChar w:fldCharType="begin">
          <w:fldData xml:space="preserve">PEVuZE5vdGU+PENpdGU+PEF1dGhvcj5TaWNpbnNrYTwvQXV0aG9yPjxZZWFyPjIwMDM8L1llYXI+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</w:fldData>
        </w:fldChar>
      </w:r>
      <w:r w:rsidR="0080227F">
        <w:instrText xml:space="preserve"> ADDIN EN.CITE.DATA </w:instrText>
      </w:r>
      <w:r w:rsidR="0080227F">
        <w:fldChar w:fldCharType="end"/>
      </w:r>
      <w:r w:rsidRPr="00824E21">
        <w:fldChar w:fldCharType="separate"/>
      </w:r>
      <w:r w:rsidR="0080227F">
        <w:rPr>
          <w:noProof/>
        </w:rPr>
        <w:t>(</w:t>
      </w:r>
      <w:hyperlink w:anchor="_ENREF_96" w:tooltip="Sicinska, 2003 #504" w:history="1">
        <w:r w:rsidR="0080227F">
          <w:rPr>
            <w:noProof/>
          </w:rPr>
          <w:t>96</w:t>
        </w:r>
      </w:hyperlink>
      <w:r w:rsidR="0080227F">
        <w:rPr>
          <w:noProof/>
        </w:rPr>
        <w:t>)</w:t>
      </w:r>
      <w:r w:rsidRPr="00824E21">
        <w:fldChar w:fldCharType="end"/>
      </w:r>
      <w:r w:rsidRPr="00824E21">
        <w:t xml:space="preserve">. Furthermore, in a mouse model of T-ALL driven by activating mutations of </w:t>
      </w:r>
      <w:r w:rsidRPr="00824E21">
        <w:rPr>
          <w:i/>
        </w:rPr>
        <w:t>N</w:t>
      </w:r>
      <w:r>
        <w:rPr>
          <w:i/>
        </w:rPr>
        <w:t>OTCH</w:t>
      </w:r>
      <w:r w:rsidR="002840E5">
        <w:rPr>
          <w:i/>
        </w:rPr>
        <w:t>1</w:t>
      </w:r>
      <w:r w:rsidRPr="00824E21">
        <w:t>, conditional ablation of cyclin D3 resulted in marked disease regression</w:t>
      </w:r>
      <w:r>
        <w:t xml:space="preserve">, </w:t>
      </w:r>
      <w:r w:rsidRPr="00824E21">
        <w:t>findings that were phenocopied by exposure to the Cyclin D-CDK4/6 kinase inhibitor</w:t>
      </w:r>
      <w:r>
        <w:t xml:space="preserve"> </w:t>
      </w:r>
      <w:r w:rsidRPr="00824E21">
        <w:fldChar w:fldCharType="begin">
          <w:fldData xml:space="preserve">PEVuZE5vdGU+PENpdGU+PEF1dGhvcj5DaG9pPC9BdXRob3I+PFllYXI+MjAxMjwvWWVhcj48UmVj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</w:fldData>
        </w:fldChar>
      </w:r>
      <w:r w:rsidR="0080227F">
        <w:instrText xml:space="preserve"> ADDIN EN.CITE </w:instrText>
      </w:r>
      <w:r w:rsidR="0080227F">
        <w:fldChar w:fldCharType="begin">
          <w:fldData xml:space="preserve">PEVuZE5vdGU+PENpdGU+PEF1dGhvcj5DaG9pPC9BdXRob3I+PFllYXI+MjAxMjwvWWVhcj48UmVj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</w:fldData>
        </w:fldChar>
      </w:r>
      <w:r w:rsidR="0080227F">
        <w:instrText xml:space="preserve"> ADDIN EN.CITE.DATA </w:instrText>
      </w:r>
      <w:r w:rsidR="0080227F">
        <w:fldChar w:fldCharType="end"/>
      </w:r>
      <w:r w:rsidRPr="00824E21">
        <w:fldChar w:fldCharType="separate"/>
      </w:r>
      <w:r w:rsidR="0080227F">
        <w:rPr>
          <w:noProof/>
        </w:rPr>
        <w:t>(</w:t>
      </w:r>
      <w:hyperlink w:anchor="_ENREF_97" w:tooltip="Choi, 2012 #505" w:history="1">
        <w:r w:rsidR="0080227F">
          <w:rPr>
            <w:noProof/>
          </w:rPr>
          <w:t>97</w:t>
        </w:r>
      </w:hyperlink>
      <w:r w:rsidR="0080227F">
        <w:rPr>
          <w:noProof/>
        </w:rPr>
        <w:t>)</w:t>
      </w:r>
      <w:r w:rsidRPr="00824E21">
        <w:fldChar w:fldCharType="end"/>
      </w:r>
      <w:r w:rsidRPr="00824E21">
        <w:t xml:space="preserve">. </w:t>
      </w:r>
      <w:r>
        <w:t xml:space="preserve">Efficacy of CDK4/6 inhibition has also been demonstrated in </w:t>
      </w:r>
      <w:r w:rsidRPr="007E3468">
        <w:rPr>
          <w:i/>
        </w:rPr>
        <w:t>NOTCH</w:t>
      </w:r>
      <w:r w:rsidR="002840E5">
        <w:rPr>
          <w:i/>
        </w:rPr>
        <w:t>1</w:t>
      </w:r>
      <w:r>
        <w:t xml:space="preserve"> wildtype T-ALL cell lines where an </w:t>
      </w:r>
      <w:r w:rsidRPr="004C7890">
        <w:rPr>
          <w:i/>
        </w:rPr>
        <w:t>in vivo</w:t>
      </w:r>
      <w:r>
        <w:t xml:space="preserve"> model showed synergism with steroids and mTOR inhibitors </w:t>
      </w:r>
      <w:r>
        <w:fldChar w:fldCharType="begin">
          <w:fldData xml:space="preserve">PEVuZE5vdGU+PENpdGU+PEF1dGhvcj5QaWttYW48L0F1dGhvcj48WWVhcj4yMDE3PC9ZZWFyPjxS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</w:fldData>
        </w:fldChar>
      </w:r>
      <w:r w:rsidR="0080227F">
        <w:instrText xml:space="preserve"> ADDIN EN.CITE </w:instrText>
      </w:r>
      <w:r w:rsidR="0080227F">
        <w:fldChar w:fldCharType="begin">
          <w:fldData xml:space="preserve">PEVuZE5vdGU+PENpdGU+PEF1dGhvcj5QaWttYW48L0F1dGhvcj48WWVhcj4yMDE3PC9ZZWFyPjxS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</w:fldData>
        </w:fldChar>
      </w:r>
      <w:r w:rsidR="0080227F">
        <w:instrText xml:space="preserve"> ADDIN EN.CITE.DATA </w:instrText>
      </w:r>
      <w:r w:rsidR="0080227F">
        <w:fldChar w:fldCharType="end"/>
      </w:r>
      <w:r>
        <w:fldChar w:fldCharType="separate"/>
      </w:r>
      <w:r w:rsidR="0080227F">
        <w:rPr>
          <w:noProof/>
        </w:rPr>
        <w:t>(</w:t>
      </w:r>
      <w:hyperlink w:anchor="_ENREF_98" w:tooltip="Pikman, 2017 #2671" w:history="1">
        <w:r w:rsidR="0080227F">
          <w:rPr>
            <w:noProof/>
          </w:rPr>
          <w:t>98</w:t>
        </w:r>
      </w:hyperlink>
      <w:r w:rsidR="0080227F">
        <w:rPr>
          <w:noProof/>
        </w:rPr>
        <w:t>)</w:t>
      </w:r>
      <w:r>
        <w:fldChar w:fldCharType="end"/>
      </w:r>
      <w:r>
        <w:t xml:space="preserve">. Several CDK4/6 inhibitors are now in clinical trials and the challenge remains </w:t>
      </w:r>
      <w:r w:rsidRPr="0063734B">
        <w:t xml:space="preserve">to identify targetable interdependencies between specific CDK isoforms and different mutational drivers </w:t>
      </w:r>
      <w:r>
        <w:t>in order to synergise their anti-</w:t>
      </w:r>
      <w:proofErr w:type="spellStart"/>
      <w:r>
        <w:t>leukaemic</w:t>
      </w:r>
      <w:proofErr w:type="spellEnd"/>
      <w:r>
        <w:t xml:space="preserve"> properties</w:t>
      </w:r>
      <w:r w:rsidRPr="0063734B">
        <w:t>.</w:t>
      </w:r>
      <w:r>
        <w:t xml:space="preserve"> </w:t>
      </w:r>
      <w:r w:rsidR="002840E5">
        <w:t>In this regard, i</w:t>
      </w:r>
      <w:r>
        <w:t xml:space="preserve">t will be important to assess whether the recently discovered recurrent mutations of CCND3 are a biomarker for sensitivity to CDK4/6 inhibition </w:t>
      </w:r>
      <w:r>
        <w:fldChar w:fldCharType="begin">
          <w:fldData xml:space="preserve">PEVuZE5vdGU+PENpdGU+PEF1dGhvcj5MaXU8L0F1dGhvcj48WWVhcj4yMDE3PC9ZZWFyPjxSZWNO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</w:fldData>
        </w:fldChar>
      </w:r>
      <w:r w:rsidR="0080227F">
        <w:instrText xml:space="preserve"> ADDIN EN.CITE </w:instrText>
      </w:r>
      <w:r w:rsidR="0080227F">
        <w:fldChar w:fldCharType="begin">
          <w:fldData xml:space="preserve">PEVuZE5vdGU+PENpdGU+PEF1dGhvcj5MaXU8L0F1dGhvcj48WWVhcj4yMDE3PC9ZZWFyPjxSZWNO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</w:fldData>
        </w:fldChar>
      </w:r>
      <w:r w:rsidR="0080227F">
        <w:instrText xml:space="preserve"> ADDIN EN.CITE.DATA </w:instrText>
      </w:r>
      <w:r w:rsidR="0080227F">
        <w:fldChar w:fldCharType="end"/>
      </w:r>
      <w:r>
        <w:fldChar w:fldCharType="separate"/>
      </w:r>
      <w:r w:rsidR="0080227F">
        <w:rPr>
          <w:noProof/>
        </w:rPr>
        <w:t>(</w:t>
      </w:r>
      <w:hyperlink w:anchor="_ENREF_28" w:tooltip="Liu, 2017 #503" w:history="1">
        <w:r w:rsidR="0080227F">
          <w:rPr>
            <w:noProof/>
          </w:rPr>
          <w:t>28</w:t>
        </w:r>
      </w:hyperlink>
      <w:r w:rsidR="0080227F">
        <w:rPr>
          <w:noProof/>
        </w:rPr>
        <w:t>)</w:t>
      </w:r>
      <w:r>
        <w:fldChar w:fldCharType="end"/>
      </w:r>
      <w:r>
        <w:t xml:space="preserve">. </w:t>
      </w:r>
    </w:p>
    <w:p w14:paraId="019C1DD2" w14:textId="77777777" w:rsidR="00660601" w:rsidRDefault="00660601" w:rsidP="00A073CF">
      <w:pPr>
        <w:widowControl w:val="0"/>
        <w:autoSpaceDE w:val="0"/>
        <w:autoSpaceDN w:val="0"/>
        <w:adjustRightInd w:val="0"/>
        <w:spacing w:after="240" w:line="360" w:lineRule="auto"/>
        <w:jc w:val="both"/>
      </w:pPr>
    </w:p>
    <w:p w14:paraId="7A0B3DCB" w14:textId="76FB8401" w:rsidR="000576DC" w:rsidRDefault="000576DC" w:rsidP="00A073CF">
      <w:pPr>
        <w:widowControl w:val="0"/>
        <w:autoSpaceDE w:val="0"/>
        <w:autoSpaceDN w:val="0"/>
        <w:adjustRightInd w:val="0"/>
        <w:spacing w:after="240" w:line="360" w:lineRule="auto"/>
        <w:jc w:val="both"/>
      </w:pPr>
      <w:r w:rsidRPr="0063734B">
        <w:t xml:space="preserve">CDK7 is a key constituent of the cyclin-activating kinase (CAK) complex, which acts </w:t>
      </w:r>
      <w:r w:rsidRPr="0063734B">
        <w:lastRenderedPageBreak/>
        <w:t xml:space="preserve">to modulate the cell cycle by interacting with the general transcription factor, TFIIH. The CAK complex promotes transcription by activating RNA polymerase II (RNAPII) via CDK7-dependent phosphorylation. </w:t>
      </w:r>
      <w:r w:rsidRPr="00824E21">
        <w:t>The novel agent THZ1 can specifically and irreversibly inhibit CDK7 by covalently binding to a</w:t>
      </w:r>
      <w:r w:rsidR="009304B0">
        <w:t>n amino acid</w:t>
      </w:r>
      <w:r w:rsidRPr="00824E21">
        <w:t xml:space="preserve"> </w:t>
      </w:r>
      <w:r w:rsidR="00DE2989">
        <w:t>located</w:t>
      </w:r>
      <w:r w:rsidR="00DE2989" w:rsidRPr="00824E21">
        <w:t xml:space="preserve"> </w:t>
      </w:r>
      <w:r w:rsidRPr="00824E21">
        <w:t xml:space="preserve">outside its kinase domain </w:t>
      </w:r>
      <w:r w:rsidR="008A4CAC" w:rsidRPr="00824E21">
        <w:fldChar w:fldCharType="begin">
          <w:fldData xml:space="preserve">PEVuZE5vdGU+PENpdGU+PEF1dGhvcj5Ld2lhdGtvd3NraTwvQXV0aG9yPjxZZWFyPjIwMTQ8L1ll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</w:fldData>
        </w:fldChar>
      </w:r>
      <w:r w:rsidR="0080227F">
        <w:instrText xml:space="preserve"> ADDIN EN.CITE </w:instrText>
      </w:r>
      <w:r w:rsidR="0080227F">
        <w:fldChar w:fldCharType="begin">
          <w:fldData xml:space="preserve">PEVuZE5vdGU+PENpdGU+PEF1dGhvcj5Ld2lhdGtvd3NraTwvQXV0aG9yPjxZZWFyPjIwMTQ8L1ll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</w:fldData>
        </w:fldChar>
      </w:r>
      <w:r w:rsidR="0080227F">
        <w:instrText xml:space="preserve"> ADDIN EN.CITE.DATA </w:instrText>
      </w:r>
      <w:r w:rsidR="0080227F">
        <w:fldChar w:fldCharType="end"/>
      </w:r>
      <w:r w:rsidR="008A4CAC" w:rsidRPr="00824E21">
        <w:fldChar w:fldCharType="separate"/>
      </w:r>
      <w:r w:rsidR="0080227F">
        <w:rPr>
          <w:noProof/>
        </w:rPr>
        <w:t>(</w:t>
      </w:r>
      <w:hyperlink w:anchor="_ENREF_99" w:tooltip="Kwiatkowski, 2014 #37" w:history="1">
        <w:r w:rsidR="0080227F">
          <w:rPr>
            <w:noProof/>
          </w:rPr>
          <w:t>99</w:t>
        </w:r>
      </w:hyperlink>
      <w:r w:rsidR="0080227F">
        <w:rPr>
          <w:noProof/>
        </w:rPr>
        <w:t>)</w:t>
      </w:r>
      <w:r w:rsidR="008A4CAC" w:rsidRPr="00824E21">
        <w:fldChar w:fldCharType="end"/>
      </w:r>
      <w:r w:rsidR="009304B0">
        <w:t xml:space="preserve">, resulting in cell death in </w:t>
      </w:r>
      <w:r w:rsidRPr="00824E21">
        <w:t>T-ALL cell lines</w:t>
      </w:r>
      <w:r w:rsidR="005E7AEE">
        <w:t xml:space="preserve"> (Figure 5)</w:t>
      </w:r>
      <w:r w:rsidR="009304B0">
        <w:t xml:space="preserve">. </w:t>
      </w:r>
      <w:r w:rsidR="002251AC">
        <w:t xml:space="preserve">Interestingly, the </w:t>
      </w:r>
      <w:r w:rsidR="00FB1625">
        <w:t xml:space="preserve">activity </w:t>
      </w:r>
      <w:r w:rsidR="002251AC">
        <w:t xml:space="preserve">of this agent may be associated with its preferential inhibition of super-enhancer driven oncogenes, such as the non-coding mutations that drive </w:t>
      </w:r>
      <w:r w:rsidR="002251AC" w:rsidRPr="00660601">
        <w:rPr>
          <w:i/>
          <w:iCs/>
        </w:rPr>
        <w:t>TAL1</w:t>
      </w:r>
      <w:r w:rsidR="00FB1625">
        <w:t xml:space="preserve">, providing </w:t>
      </w:r>
      <w:r w:rsidR="005C6C60">
        <w:t>a potential</w:t>
      </w:r>
      <w:r w:rsidR="00FB1625">
        <w:t xml:space="preserve"> </w:t>
      </w:r>
      <w:r w:rsidR="00FB1625" w:rsidRPr="00660601">
        <w:rPr>
          <w:i/>
          <w:iCs/>
        </w:rPr>
        <w:t>in vivo</w:t>
      </w:r>
      <w:r w:rsidR="00FB1625">
        <w:t xml:space="preserve"> therapeutic window</w:t>
      </w:r>
      <w:r w:rsidR="002251AC">
        <w:t xml:space="preserve"> </w:t>
      </w:r>
      <w:r w:rsidR="002251AC" w:rsidRPr="00824E21">
        <w:fldChar w:fldCharType="begin">
          <w:fldData xml:space="preserve">PEVuZE5vdGU+PENpdGU+PEF1dGhvcj5Ld2lhdGtvd3NraTwvQXV0aG9yPjxZZWFyPjIwMTQ8L1ll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</w:fldData>
        </w:fldChar>
      </w:r>
      <w:r w:rsidR="0080227F">
        <w:instrText xml:space="preserve"> ADDIN EN.CITE </w:instrText>
      </w:r>
      <w:r w:rsidR="0080227F">
        <w:fldChar w:fldCharType="begin">
          <w:fldData xml:space="preserve">PEVuZE5vdGU+PENpdGU+PEF1dGhvcj5Ld2lhdGtvd3NraTwvQXV0aG9yPjxZZWFyPjIwMTQ8L1ll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</w:fldData>
        </w:fldChar>
      </w:r>
      <w:r w:rsidR="0080227F">
        <w:instrText xml:space="preserve"> ADDIN EN.CITE.DATA </w:instrText>
      </w:r>
      <w:r w:rsidR="0080227F">
        <w:fldChar w:fldCharType="end"/>
      </w:r>
      <w:r w:rsidR="002251AC" w:rsidRPr="00824E21">
        <w:fldChar w:fldCharType="separate"/>
      </w:r>
      <w:r w:rsidR="0080227F">
        <w:rPr>
          <w:noProof/>
        </w:rPr>
        <w:t>(</w:t>
      </w:r>
      <w:hyperlink w:anchor="_ENREF_99" w:tooltip="Kwiatkowski, 2014 #37" w:history="1">
        <w:r w:rsidR="0080227F">
          <w:rPr>
            <w:noProof/>
          </w:rPr>
          <w:t>99</w:t>
        </w:r>
      </w:hyperlink>
      <w:r w:rsidR="0080227F">
        <w:rPr>
          <w:noProof/>
        </w:rPr>
        <w:t>)</w:t>
      </w:r>
      <w:r w:rsidR="002251AC" w:rsidRPr="00824E21">
        <w:fldChar w:fldCharType="end"/>
      </w:r>
      <w:r w:rsidR="005C76B8">
        <w:fldChar w:fldCharType="begin">
          <w:fldData xml:space="preserve">PEVuZE5vdGU+PENpdGU+PEF1dGhvcj5NYW5zb3VyPC9BdXRob3I+PFllYXI+MjAxNDwvWWVhcj48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</w:fldData>
        </w:fldChar>
      </w:r>
      <w:r w:rsidR="0080227F">
        <w:instrText xml:space="preserve"> ADDIN EN.CITE </w:instrText>
      </w:r>
      <w:r w:rsidR="0080227F">
        <w:fldChar w:fldCharType="begin">
          <w:fldData xml:space="preserve">PEVuZE5vdGU+PENpdGU+PEF1dGhvcj5NYW5zb3VyPC9BdXRob3I+PFllYXI+MjAxNDwvWWVhcj48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</w:fldData>
        </w:fldChar>
      </w:r>
      <w:r w:rsidR="0080227F">
        <w:instrText xml:space="preserve"> ADDIN EN.CITE.DATA </w:instrText>
      </w:r>
      <w:r w:rsidR="0080227F">
        <w:fldChar w:fldCharType="end"/>
      </w:r>
      <w:r w:rsidR="005C76B8">
        <w:fldChar w:fldCharType="separate"/>
      </w:r>
      <w:r w:rsidR="0080227F">
        <w:rPr>
          <w:noProof/>
        </w:rPr>
        <w:t>(</w:t>
      </w:r>
      <w:hyperlink w:anchor="_ENREF_100" w:tooltip="Mansour, 2014 #482" w:history="1">
        <w:r w:rsidR="0080227F">
          <w:rPr>
            <w:noProof/>
          </w:rPr>
          <w:t>100</w:t>
        </w:r>
      </w:hyperlink>
      <w:r w:rsidR="0080227F">
        <w:rPr>
          <w:noProof/>
        </w:rPr>
        <w:t>)</w:t>
      </w:r>
      <w:r w:rsidR="005C76B8">
        <w:fldChar w:fldCharType="end"/>
      </w:r>
      <w:r w:rsidR="002251AC" w:rsidRPr="00D4012E">
        <w:t>.</w:t>
      </w:r>
      <w:r w:rsidR="002251AC">
        <w:t xml:space="preserve"> </w:t>
      </w:r>
    </w:p>
    <w:p w14:paraId="7997D269" w14:textId="2A04097C" w:rsidR="00660601" w:rsidRDefault="00660601" w:rsidP="00660601">
      <w:pPr>
        <w:widowControl w:val="0"/>
        <w:autoSpaceDE w:val="0"/>
        <w:autoSpaceDN w:val="0"/>
        <w:adjustRightInd w:val="0"/>
        <w:spacing w:after="240" w:line="360" w:lineRule="auto"/>
        <w:jc w:val="both"/>
      </w:pPr>
      <w:r w:rsidRPr="00660601">
        <w:t>CDK9 regulates transcription</w:t>
      </w:r>
      <w:r>
        <w:t>al elongation</w:t>
      </w:r>
      <w:r w:rsidRPr="00660601">
        <w:t xml:space="preserve"> and is of interest as an anti-cancer target in a range of malignancies</w:t>
      </w:r>
      <w:r w:rsidR="00CD1C90">
        <w:t>, particularly those dependent on MCL1</w:t>
      </w:r>
      <w:r w:rsidR="005E7AEE">
        <w:t xml:space="preserve"> (Figure 5)</w:t>
      </w:r>
      <w:r w:rsidRPr="00660601">
        <w:t xml:space="preserve">. Targeted inhibition had </w:t>
      </w:r>
      <w:r w:rsidR="00CD1C90">
        <w:t xml:space="preserve">initially </w:t>
      </w:r>
      <w:r w:rsidRPr="00660601">
        <w:t>been challenging due to homology of its ATP-binding site with other CDKs</w:t>
      </w:r>
      <w:r>
        <w:t xml:space="preserve">, </w:t>
      </w:r>
      <w:r w:rsidR="00CD1C90">
        <w:t>until the development of the specific inhibitor</w:t>
      </w:r>
      <w:r>
        <w:t xml:space="preserve"> </w:t>
      </w:r>
      <w:r>
        <w:rPr>
          <w:bCs/>
          <w:lang w:val="en-US"/>
        </w:rPr>
        <w:t>AZD4573</w:t>
      </w:r>
      <w:r w:rsidR="00D97BA4">
        <w:t xml:space="preserve"> </w:t>
      </w:r>
      <w:r w:rsidR="005C76B8">
        <w:fldChar w:fldCharType="begin">
          <w:fldData xml:space="preserve">PEVuZE5vdGU+PENpdGU+PEF1dGhvcj5DaWRhZG88L0F1dGhvcj48WWVhcj4yMDIwPC9ZZWFyPjxS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</w:fldData>
        </w:fldChar>
      </w:r>
      <w:r w:rsidR="0080227F">
        <w:instrText xml:space="preserve"> ADDIN EN.CITE </w:instrText>
      </w:r>
      <w:r w:rsidR="0080227F">
        <w:fldChar w:fldCharType="begin">
          <w:fldData xml:space="preserve">PEVuZE5vdGU+PENpdGU+PEF1dGhvcj5DaWRhZG88L0F1dGhvcj48WWVhcj4yMDIwPC9ZZWFyPjxS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</w:fldData>
        </w:fldChar>
      </w:r>
      <w:r w:rsidR="0080227F">
        <w:instrText xml:space="preserve"> ADDIN EN.CITE.DATA </w:instrText>
      </w:r>
      <w:r w:rsidR="0080227F">
        <w:fldChar w:fldCharType="end"/>
      </w:r>
      <w:r w:rsidR="005C76B8">
        <w:fldChar w:fldCharType="separate"/>
      </w:r>
      <w:r w:rsidR="0080227F">
        <w:rPr>
          <w:noProof/>
        </w:rPr>
        <w:t>(</w:t>
      </w:r>
      <w:hyperlink w:anchor="_ENREF_86" w:tooltip="Cidado, 2020 #3165" w:history="1">
        <w:r w:rsidR="0080227F">
          <w:rPr>
            <w:noProof/>
          </w:rPr>
          <w:t>86</w:t>
        </w:r>
      </w:hyperlink>
      <w:r w:rsidR="0080227F">
        <w:rPr>
          <w:noProof/>
        </w:rPr>
        <w:t>)</w:t>
      </w:r>
      <w:r w:rsidR="005C76B8">
        <w:fldChar w:fldCharType="end"/>
      </w:r>
      <w:r w:rsidR="00D97BA4" w:rsidRPr="005C76B8">
        <w:t>.</w:t>
      </w:r>
      <w:r w:rsidRPr="00660601">
        <w:t xml:space="preserve"> A</w:t>
      </w:r>
      <w:r w:rsidR="00D97BA4">
        <w:t>n alternative</w:t>
      </w:r>
      <w:r w:rsidR="00025C14">
        <w:t xml:space="preserve"> </w:t>
      </w:r>
      <w:proofErr w:type="spellStart"/>
      <w:r w:rsidR="00025C14">
        <w:rPr>
          <w:color w:val="000000"/>
          <w:shd w:val="clear" w:color="auto" w:fill="FFFFFF"/>
        </w:rPr>
        <w:t>PROteolysis</w:t>
      </w:r>
      <w:proofErr w:type="spellEnd"/>
      <w:r w:rsidR="00025C14">
        <w:rPr>
          <w:color w:val="000000"/>
          <w:shd w:val="clear" w:color="auto" w:fill="FFFFFF"/>
        </w:rPr>
        <w:t xml:space="preserve"> Targeting Chimeras (PROTAC) </w:t>
      </w:r>
      <w:r w:rsidRPr="00660601">
        <w:t xml:space="preserve">approach </w:t>
      </w:r>
      <w:r w:rsidR="00D97BA4">
        <w:t xml:space="preserve">was recently developed </w:t>
      </w:r>
      <w:r w:rsidR="00A95189">
        <w:t xml:space="preserve">where </w:t>
      </w:r>
      <w:r w:rsidR="001A3346" w:rsidRPr="0067671B">
        <w:rPr>
          <w:bCs/>
          <w:lang w:val="en-US"/>
        </w:rPr>
        <w:t>THAL-SNS-032</w:t>
      </w:r>
      <w:r w:rsidR="00D97BA4">
        <w:t xml:space="preserve"> targeted </w:t>
      </w:r>
      <w:r w:rsidR="001A3346">
        <w:t xml:space="preserve">CDK9 </w:t>
      </w:r>
      <w:r w:rsidR="001A3346" w:rsidRPr="00660601">
        <w:t xml:space="preserve">protein </w:t>
      </w:r>
      <w:r w:rsidR="00D97BA4">
        <w:t xml:space="preserve">for </w:t>
      </w:r>
      <w:proofErr w:type="spellStart"/>
      <w:r w:rsidR="00D97BA4">
        <w:t>proteosomal</w:t>
      </w:r>
      <w:proofErr w:type="spellEnd"/>
      <w:r w:rsidR="00D97BA4">
        <w:t xml:space="preserve"> </w:t>
      </w:r>
      <w:r w:rsidRPr="00660601">
        <w:t>degradation</w:t>
      </w:r>
      <w:r w:rsidR="00A95189">
        <w:t>, inducing apoptosis in</w:t>
      </w:r>
      <w:r w:rsidRPr="00660601">
        <w:t xml:space="preserve"> T-ALL</w:t>
      </w:r>
      <w:r w:rsidR="00A95189">
        <w:t xml:space="preserve"> cell lines</w:t>
      </w:r>
      <w:r w:rsidRPr="00660601">
        <w:t xml:space="preserve"> </w:t>
      </w:r>
      <w:r w:rsidRPr="00660601">
        <w:rPr>
          <w:i/>
        </w:rPr>
        <w:t>in vitro</w:t>
      </w:r>
      <w:r w:rsidRPr="00660601">
        <w:t xml:space="preserve"> </w:t>
      </w:r>
      <w:r w:rsidRPr="00660601">
        <w:fldChar w:fldCharType="begin">
          <w:fldData xml:space="preserve">PEVuZE5vdGU+PENpdGU+PEF1dGhvcj5PbHNvbjwvQXV0aG9yPjxZZWFyPjIwMTg8L1llYXI+PFJl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</w:fldData>
        </w:fldChar>
      </w:r>
      <w:r w:rsidR="0080227F">
        <w:instrText xml:space="preserve"> ADDIN EN.CITE </w:instrText>
      </w:r>
      <w:r w:rsidR="0080227F">
        <w:fldChar w:fldCharType="begin">
          <w:fldData xml:space="preserve">PEVuZE5vdGU+PENpdGU+PEF1dGhvcj5PbHNvbjwvQXV0aG9yPjxZZWFyPjIwMTg8L1llYXI+PFJl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</w:fldData>
        </w:fldChar>
      </w:r>
      <w:r w:rsidR="0080227F">
        <w:instrText xml:space="preserve"> ADDIN EN.CITE.DATA </w:instrText>
      </w:r>
      <w:r w:rsidR="0080227F">
        <w:fldChar w:fldCharType="end"/>
      </w:r>
      <w:r w:rsidRPr="00660601">
        <w:fldChar w:fldCharType="separate"/>
      </w:r>
      <w:r w:rsidR="0080227F">
        <w:rPr>
          <w:noProof/>
        </w:rPr>
        <w:t>(</w:t>
      </w:r>
      <w:hyperlink w:anchor="_ENREF_101" w:tooltip="Olson, 2018 #502" w:history="1">
        <w:r w:rsidR="0080227F">
          <w:rPr>
            <w:noProof/>
          </w:rPr>
          <w:t>101</w:t>
        </w:r>
      </w:hyperlink>
      <w:r w:rsidR="0080227F">
        <w:rPr>
          <w:noProof/>
        </w:rPr>
        <w:t>)</w:t>
      </w:r>
      <w:r w:rsidRPr="00660601">
        <w:fldChar w:fldCharType="end"/>
      </w:r>
      <w:r w:rsidR="00D97BA4">
        <w:t>.</w:t>
      </w:r>
    </w:p>
    <w:p w14:paraId="16A3FD0C" w14:textId="77777777" w:rsidR="003F065E" w:rsidRDefault="003F065E" w:rsidP="00660601">
      <w:pPr>
        <w:widowControl w:val="0"/>
        <w:autoSpaceDE w:val="0"/>
        <w:autoSpaceDN w:val="0"/>
        <w:adjustRightInd w:val="0"/>
        <w:spacing w:after="240" w:line="360" w:lineRule="auto"/>
        <w:jc w:val="both"/>
      </w:pPr>
    </w:p>
    <w:p w14:paraId="2C2F6BAF" w14:textId="4B9192BE" w:rsidR="003F065E" w:rsidRPr="003D4D35" w:rsidRDefault="003F065E" w:rsidP="00660601">
      <w:pPr>
        <w:widowControl w:val="0"/>
        <w:autoSpaceDE w:val="0"/>
        <w:autoSpaceDN w:val="0"/>
        <w:adjustRightInd w:val="0"/>
        <w:spacing w:after="240" w:line="360" w:lineRule="auto"/>
        <w:jc w:val="both"/>
        <w:rPr>
          <w:bCs/>
        </w:rPr>
      </w:pPr>
      <w:r w:rsidRPr="003D4D35">
        <w:rPr>
          <w:bCs/>
        </w:rPr>
        <w:t>Drugs in development</w:t>
      </w:r>
    </w:p>
    <w:p w14:paraId="3242E680" w14:textId="23D0F55B" w:rsidR="003F065E" w:rsidRPr="003D4D35" w:rsidRDefault="000166C3" w:rsidP="00660601">
      <w:pPr>
        <w:widowControl w:val="0"/>
        <w:autoSpaceDE w:val="0"/>
        <w:autoSpaceDN w:val="0"/>
        <w:adjustRightInd w:val="0"/>
        <w:spacing w:after="240" w:line="360" w:lineRule="auto"/>
        <w:jc w:val="both"/>
        <w:rPr>
          <w:bCs/>
        </w:rPr>
      </w:pPr>
      <w:r w:rsidRPr="003D4D35">
        <w:rPr>
          <w:bCs/>
        </w:rPr>
        <w:t xml:space="preserve">In this section we briefly explore further potential therapies that </w:t>
      </w:r>
      <w:r w:rsidR="00FA20AE" w:rsidRPr="003D4D35">
        <w:rPr>
          <w:bCs/>
        </w:rPr>
        <w:t>may emerge from encouraging preclinical data</w:t>
      </w:r>
      <w:r w:rsidR="004701DD" w:rsidRPr="003D4D35">
        <w:rPr>
          <w:bCs/>
        </w:rPr>
        <w:t>.</w:t>
      </w:r>
    </w:p>
    <w:p w14:paraId="3128826E" w14:textId="77EC9BE8" w:rsidR="005C006B" w:rsidRPr="003D4D35" w:rsidRDefault="00355EA7" w:rsidP="00660601">
      <w:pPr>
        <w:widowControl w:val="0"/>
        <w:autoSpaceDE w:val="0"/>
        <w:autoSpaceDN w:val="0"/>
        <w:adjustRightInd w:val="0"/>
        <w:spacing w:after="240" w:line="360" w:lineRule="auto"/>
        <w:jc w:val="both"/>
        <w:rPr>
          <w:bCs/>
        </w:rPr>
      </w:pPr>
      <w:r w:rsidRPr="003D4D35">
        <w:rPr>
          <w:bCs/>
        </w:rPr>
        <w:t xml:space="preserve">The Hedgehog pathway is an evolutionarily conserved signalling cascade, however its aberrant activation also drives tumour </w:t>
      </w:r>
      <w:r w:rsidR="002002AF" w:rsidRPr="003D4D35">
        <w:rPr>
          <w:bCs/>
        </w:rPr>
        <w:t>growth</w:t>
      </w:r>
      <w:r w:rsidRPr="003D4D35">
        <w:rPr>
          <w:bCs/>
        </w:rPr>
        <w:t xml:space="preserve"> and </w:t>
      </w:r>
      <w:proofErr w:type="spellStart"/>
      <w:r w:rsidRPr="003D4D35">
        <w:rPr>
          <w:bCs/>
        </w:rPr>
        <w:t>chemoresistance</w:t>
      </w:r>
      <w:proofErr w:type="spellEnd"/>
      <w:r w:rsidRPr="003D4D35">
        <w:rPr>
          <w:bCs/>
        </w:rPr>
        <w:t xml:space="preserve">. This pathway is activated in </w:t>
      </w:r>
      <w:r w:rsidR="002002AF" w:rsidRPr="003D4D35">
        <w:rPr>
          <w:bCs/>
        </w:rPr>
        <w:t xml:space="preserve">up to </w:t>
      </w:r>
      <w:r w:rsidRPr="003D4D35">
        <w:rPr>
          <w:bCs/>
        </w:rPr>
        <w:t>a fifth of T-ALL</w:t>
      </w:r>
      <w:r w:rsidR="0068494C" w:rsidRPr="003D4D35">
        <w:rPr>
          <w:bCs/>
        </w:rPr>
        <w:t xml:space="preserve"> and</w:t>
      </w:r>
      <w:r w:rsidR="002002AF" w:rsidRPr="003D4D35">
        <w:rPr>
          <w:bCs/>
        </w:rPr>
        <w:t xml:space="preserve"> is associated with induction chemotherapy resistance</w:t>
      </w:r>
      <w:r w:rsidR="00BA2C74" w:rsidRPr="003D4D35">
        <w:rPr>
          <w:bCs/>
        </w:rPr>
        <w:t xml:space="preserve"> </w:t>
      </w:r>
      <w:r w:rsidR="00C35D1E" w:rsidRPr="003D4D35">
        <w:rPr>
          <w:bCs/>
        </w:rPr>
        <w:fldChar w:fldCharType="begin">
          <w:fldData xml:space="preserve">PEVuZE5vdGU+PENpdGU+PEF1dGhvcj5CdXJuczwvQXV0aG9yPjxZZWFyPjIwMTg8L1llYXI+PFJl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=
</w:fldData>
        </w:fldChar>
      </w:r>
      <w:r w:rsidR="0080227F" w:rsidRPr="003D4D35">
        <w:rPr>
          <w:bCs/>
        </w:rPr>
        <w:instrText xml:space="preserve"> ADDIN EN.CITE </w:instrText>
      </w:r>
      <w:r w:rsidR="0080227F" w:rsidRPr="003D4D35">
        <w:rPr>
          <w:bCs/>
        </w:rPr>
        <w:fldChar w:fldCharType="begin">
          <w:fldData xml:space="preserve">PEVuZE5vdGU+PENpdGU+PEF1dGhvcj5CdXJuczwvQXV0aG9yPjxZZWFyPjIwMTg8L1llYXI+PFJl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=
</w:fldData>
        </w:fldChar>
      </w:r>
      <w:r w:rsidR="0080227F" w:rsidRPr="003D4D35">
        <w:rPr>
          <w:bCs/>
        </w:rPr>
        <w:instrText xml:space="preserve"> ADDIN EN.CITE.DATA </w:instrText>
      </w:r>
      <w:r w:rsidR="0080227F" w:rsidRPr="003D4D35">
        <w:rPr>
          <w:bCs/>
        </w:rPr>
      </w:r>
      <w:r w:rsidR="0080227F" w:rsidRPr="003D4D35">
        <w:rPr>
          <w:bCs/>
        </w:rPr>
        <w:fldChar w:fldCharType="end"/>
      </w:r>
      <w:r w:rsidR="00C35D1E" w:rsidRPr="003D4D35">
        <w:rPr>
          <w:bCs/>
        </w:rPr>
      </w:r>
      <w:r w:rsidR="00C35D1E" w:rsidRPr="003D4D35">
        <w:rPr>
          <w:bCs/>
        </w:rPr>
        <w:fldChar w:fldCharType="separate"/>
      </w:r>
      <w:r w:rsidR="0080227F" w:rsidRPr="003D4D35">
        <w:rPr>
          <w:bCs/>
          <w:noProof/>
        </w:rPr>
        <w:t>(</w:t>
      </w:r>
      <w:hyperlink w:anchor="_ENREF_102" w:tooltip="Burns, 2018 #3185" w:history="1">
        <w:r w:rsidR="0080227F" w:rsidRPr="003D4D35">
          <w:rPr>
            <w:bCs/>
            <w:noProof/>
          </w:rPr>
          <w:t>102</w:t>
        </w:r>
      </w:hyperlink>
      <w:r w:rsidR="0080227F" w:rsidRPr="003D4D35">
        <w:rPr>
          <w:bCs/>
          <w:noProof/>
        </w:rPr>
        <w:t>)</w:t>
      </w:r>
      <w:r w:rsidR="00C35D1E" w:rsidRPr="003D4D35">
        <w:rPr>
          <w:bCs/>
        </w:rPr>
        <w:fldChar w:fldCharType="end"/>
      </w:r>
      <w:r w:rsidR="00BA2C74" w:rsidRPr="003D4D35">
        <w:rPr>
          <w:bCs/>
        </w:rPr>
        <w:t xml:space="preserve">. </w:t>
      </w:r>
      <w:r w:rsidR="0068494C" w:rsidRPr="003D4D35">
        <w:rPr>
          <w:bCs/>
        </w:rPr>
        <w:t>Inhibition of GL</w:t>
      </w:r>
      <w:r w:rsidR="004701DD" w:rsidRPr="003D4D35">
        <w:rPr>
          <w:bCs/>
        </w:rPr>
        <w:t>I</w:t>
      </w:r>
      <w:r w:rsidR="0068494C" w:rsidRPr="003D4D35">
        <w:rPr>
          <w:bCs/>
        </w:rPr>
        <w:t xml:space="preserve">1, a </w:t>
      </w:r>
      <w:r w:rsidR="00421030" w:rsidRPr="003D4D35">
        <w:rPr>
          <w:bCs/>
        </w:rPr>
        <w:t>Hedgehog pathway</w:t>
      </w:r>
      <w:r w:rsidR="0068494C" w:rsidRPr="003D4D35">
        <w:rPr>
          <w:bCs/>
        </w:rPr>
        <w:t xml:space="preserve"> transcription factor, resulted in improved survival in T-ALL </w:t>
      </w:r>
      <w:r w:rsidR="00421030" w:rsidRPr="003D4D35">
        <w:rPr>
          <w:bCs/>
        </w:rPr>
        <w:t>PDX models</w:t>
      </w:r>
      <w:r w:rsidR="00BA2C74" w:rsidRPr="003D4D35">
        <w:rPr>
          <w:bCs/>
        </w:rPr>
        <w:t xml:space="preserve"> and could offer </w:t>
      </w:r>
      <w:r w:rsidR="005373A6" w:rsidRPr="003D4D35">
        <w:rPr>
          <w:bCs/>
        </w:rPr>
        <w:t>a</w:t>
      </w:r>
      <w:r w:rsidR="00BA2C74" w:rsidRPr="003D4D35">
        <w:rPr>
          <w:bCs/>
        </w:rPr>
        <w:t xml:space="preserve"> novel target for high-risk T-ALL</w:t>
      </w:r>
      <w:r w:rsidR="004701DD" w:rsidRPr="003D4D35">
        <w:rPr>
          <w:bCs/>
        </w:rPr>
        <w:t xml:space="preserve"> </w:t>
      </w:r>
      <w:r w:rsidR="004701DD" w:rsidRPr="003D4D35">
        <w:rPr>
          <w:bCs/>
        </w:rPr>
        <w:fldChar w:fldCharType="begin">
          <w:fldData xml:space="preserve">PEVuZE5vdGU+PENpdGU+PEF1dGhvcj5EYWdrbGlzPC9BdXRob3I+PFllYXI+MjAxNjwvWWVhcj48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</w:fldData>
        </w:fldChar>
      </w:r>
      <w:r w:rsidR="0080227F" w:rsidRPr="003D4D35">
        <w:rPr>
          <w:bCs/>
        </w:rPr>
        <w:instrText xml:space="preserve"> ADDIN EN.CITE </w:instrText>
      </w:r>
      <w:r w:rsidR="0080227F" w:rsidRPr="003D4D35">
        <w:rPr>
          <w:bCs/>
        </w:rPr>
        <w:fldChar w:fldCharType="begin">
          <w:fldData xml:space="preserve">PEVuZE5vdGU+PENpdGU+PEF1dGhvcj5EYWdrbGlzPC9BdXRob3I+PFllYXI+MjAxNjwvWWVhcj48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</w:fldData>
        </w:fldChar>
      </w:r>
      <w:r w:rsidR="0080227F" w:rsidRPr="003D4D35">
        <w:rPr>
          <w:bCs/>
        </w:rPr>
        <w:instrText xml:space="preserve"> ADDIN EN.CITE.DATA </w:instrText>
      </w:r>
      <w:r w:rsidR="0080227F" w:rsidRPr="003D4D35">
        <w:rPr>
          <w:bCs/>
        </w:rPr>
      </w:r>
      <w:r w:rsidR="0080227F" w:rsidRPr="003D4D35">
        <w:rPr>
          <w:bCs/>
        </w:rPr>
        <w:fldChar w:fldCharType="end"/>
      </w:r>
      <w:r w:rsidR="004701DD" w:rsidRPr="003D4D35">
        <w:rPr>
          <w:bCs/>
        </w:rPr>
      </w:r>
      <w:r w:rsidR="004701DD" w:rsidRPr="003D4D35">
        <w:rPr>
          <w:bCs/>
        </w:rPr>
        <w:fldChar w:fldCharType="separate"/>
      </w:r>
      <w:r w:rsidR="0080227F" w:rsidRPr="003D4D35">
        <w:rPr>
          <w:bCs/>
          <w:noProof/>
        </w:rPr>
        <w:t>(</w:t>
      </w:r>
      <w:hyperlink w:anchor="_ENREF_103" w:tooltip="Dagklis, 2016 #3181" w:history="1">
        <w:r w:rsidR="0080227F" w:rsidRPr="003D4D35">
          <w:rPr>
            <w:bCs/>
            <w:noProof/>
          </w:rPr>
          <w:t>103</w:t>
        </w:r>
      </w:hyperlink>
      <w:r w:rsidR="0080227F" w:rsidRPr="003D4D35">
        <w:rPr>
          <w:bCs/>
          <w:noProof/>
        </w:rPr>
        <w:t>)</w:t>
      </w:r>
      <w:r w:rsidR="004701DD" w:rsidRPr="003D4D35">
        <w:rPr>
          <w:bCs/>
        </w:rPr>
        <w:fldChar w:fldCharType="end"/>
      </w:r>
      <w:r w:rsidR="00BA2C74" w:rsidRPr="003D4D35">
        <w:rPr>
          <w:bCs/>
        </w:rPr>
        <w:t>.</w:t>
      </w:r>
    </w:p>
    <w:p w14:paraId="7A208FB9" w14:textId="4B260685" w:rsidR="005C006B" w:rsidRPr="003D4D35" w:rsidRDefault="005C006B" w:rsidP="00660601">
      <w:pPr>
        <w:widowControl w:val="0"/>
        <w:autoSpaceDE w:val="0"/>
        <w:autoSpaceDN w:val="0"/>
        <w:adjustRightInd w:val="0"/>
        <w:spacing w:after="240" w:line="360" w:lineRule="auto"/>
        <w:jc w:val="both"/>
        <w:rPr>
          <w:bCs/>
          <w:i/>
        </w:rPr>
      </w:pPr>
      <w:r w:rsidRPr="003D4D35">
        <w:rPr>
          <w:bCs/>
        </w:rPr>
        <w:t xml:space="preserve">Histone deacetylases (HDAC) play a role in the regulation of chromatin structure and the HDAC inhibitors </w:t>
      </w:r>
      <w:proofErr w:type="spellStart"/>
      <w:r w:rsidRPr="003D4D35">
        <w:rPr>
          <w:bCs/>
        </w:rPr>
        <w:t>panobinostat</w:t>
      </w:r>
      <w:proofErr w:type="spellEnd"/>
      <w:r w:rsidRPr="003D4D35">
        <w:rPr>
          <w:bCs/>
        </w:rPr>
        <w:t xml:space="preserve">, </w:t>
      </w:r>
      <w:proofErr w:type="spellStart"/>
      <w:r w:rsidRPr="003D4D35">
        <w:rPr>
          <w:bCs/>
        </w:rPr>
        <w:t>vorinostat</w:t>
      </w:r>
      <w:proofErr w:type="spellEnd"/>
      <w:r w:rsidRPr="003D4D35">
        <w:rPr>
          <w:bCs/>
        </w:rPr>
        <w:t xml:space="preserve"> and </w:t>
      </w:r>
      <w:proofErr w:type="spellStart"/>
      <w:r w:rsidRPr="003D4D35">
        <w:rPr>
          <w:bCs/>
        </w:rPr>
        <w:t>romidepsin</w:t>
      </w:r>
      <w:proofErr w:type="spellEnd"/>
      <w:r w:rsidRPr="003D4D35">
        <w:rPr>
          <w:bCs/>
        </w:rPr>
        <w:t xml:space="preserve"> are already in clinical use in myeloma and lymphoma. The broad-acting </w:t>
      </w:r>
      <w:proofErr w:type="spellStart"/>
      <w:r w:rsidRPr="003D4D35">
        <w:rPr>
          <w:bCs/>
        </w:rPr>
        <w:t>HDACi</w:t>
      </w:r>
      <w:proofErr w:type="spellEnd"/>
      <w:r w:rsidRPr="003D4D35">
        <w:rPr>
          <w:bCs/>
        </w:rPr>
        <w:t xml:space="preserve"> </w:t>
      </w:r>
      <w:proofErr w:type="spellStart"/>
      <w:r w:rsidRPr="003D4D35">
        <w:rPr>
          <w:bCs/>
        </w:rPr>
        <w:t>pano</w:t>
      </w:r>
      <w:r w:rsidR="005373A6" w:rsidRPr="003D4D35">
        <w:rPr>
          <w:bCs/>
        </w:rPr>
        <w:t>b</w:t>
      </w:r>
      <w:r w:rsidRPr="003D4D35">
        <w:rPr>
          <w:bCs/>
        </w:rPr>
        <w:t>inostat</w:t>
      </w:r>
      <w:proofErr w:type="spellEnd"/>
      <w:r w:rsidRPr="003D4D35">
        <w:rPr>
          <w:bCs/>
        </w:rPr>
        <w:t xml:space="preserve"> shows particular efficacy </w:t>
      </w:r>
      <w:r w:rsidRPr="003D4D35">
        <w:rPr>
          <w:bCs/>
          <w:i/>
        </w:rPr>
        <w:t>in vivo</w:t>
      </w:r>
      <w:r w:rsidRPr="003D4D35">
        <w:rPr>
          <w:bCs/>
        </w:rPr>
        <w:t xml:space="preserve"> T-ALL models with improved</w:t>
      </w:r>
      <w:r w:rsidRPr="003D4D35">
        <w:rPr>
          <w:b/>
          <w:bCs/>
        </w:rPr>
        <w:t xml:space="preserve"> </w:t>
      </w:r>
      <w:r w:rsidRPr="003D4D35">
        <w:rPr>
          <w:bCs/>
        </w:rPr>
        <w:t xml:space="preserve">survival seen in combination </w:t>
      </w:r>
      <w:r w:rsidRPr="003D4D35">
        <w:rPr>
          <w:bCs/>
        </w:rPr>
        <w:lastRenderedPageBreak/>
        <w:t>with chemotherapy</w:t>
      </w:r>
      <w:r w:rsidR="005373A6" w:rsidRPr="003D4D35">
        <w:rPr>
          <w:bCs/>
        </w:rPr>
        <w:t xml:space="preserve"> </w:t>
      </w:r>
      <w:r w:rsidR="00977E70" w:rsidRPr="003D4D35">
        <w:rPr>
          <w:bCs/>
        </w:rPr>
        <w:fldChar w:fldCharType="begin">
          <w:fldData xml:space="preserve">PEVuZE5vdGU+PENpdGU+PEF1dGhvcj5WaWxhcy1ab3Jub3phPC9BdXRob3I+PFllYXI+MjAxMjwv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</w:fldData>
        </w:fldChar>
      </w:r>
      <w:r w:rsidR="0080227F" w:rsidRPr="003D4D35">
        <w:rPr>
          <w:bCs/>
        </w:rPr>
        <w:instrText xml:space="preserve"> ADDIN EN.CITE </w:instrText>
      </w:r>
      <w:r w:rsidR="0080227F" w:rsidRPr="003D4D35">
        <w:rPr>
          <w:bCs/>
        </w:rPr>
        <w:fldChar w:fldCharType="begin">
          <w:fldData xml:space="preserve">PEVuZE5vdGU+PENpdGU+PEF1dGhvcj5WaWxhcy1ab3Jub3phPC9BdXRob3I+PFllYXI+MjAxMjwv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</w:fldData>
        </w:fldChar>
      </w:r>
      <w:r w:rsidR="0080227F" w:rsidRPr="003D4D35">
        <w:rPr>
          <w:bCs/>
        </w:rPr>
        <w:instrText xml:space="preserve"> ADDIN EN.CITE.DATA </w:instrText>
      </w:r>
      <w:r w:rsidR="0080227F" w:rsidRPr="003D4D35">
        <w:rPr>
          <w:bCs/>
        </w:rPr>
      </w:r>
      <w:r w:rsidR="0080227F" w:rsidRPr="003D4D35">
        <w:rPr>
          <w:bCs/>
        </w:rPr>
        <w:fldChar w:fldCharType="end"/>
      </w:r>
      <w:r w:rsidR="00977E70" w:rsidRPr="003D4D35">
        <w:rPr>
          <w:bCs/>
        </w:rPr>
      </w:r>
      <w:r w:rsidR="00977E70" w:rsidRPr="003D4D35">
        <w:rPr>
          <w:bCs/>
        </w:rPr>
        <w:fldChar w:fldCharType="separate"/>
      </w:r>
      <w:r w:rsidR="0080227F" w:rsidRPr="003D4D35">
        <w:rPr>
          <w:bCs/>
          <w:noProof/>
        </w:rPr>
        <w:t>(</w:t>
      </w:r>
      <w:hyperlink w:anchor="_ENREF_104" w:tooltip="Vilas-Zornoza, 2012 #3182" w:history="1">
        <w:r w:rsidR="0080227F" w:rsidRPr="003D4D35">
          <w:rPr>
            <w:bCs/>
            <w:noProof/>
          </w:rPr>
          <w:t>104</w:t>
        </w:r>
      </w:hyperlink>
      <w:r w:rsidR="0080227F" w:rsidRPr="003D4D35">
        <w:rPr>
          <w:bCs/>
          <w:noProof/>
        </w:rPr>
        <w:t>)</w:t>
      </w:r>
      <w:r w:rsidR="00977E70" w:rsidRPr="003D4D35">
        <w:rPr>
          <w:bCs/>
        </w:rPr>
        <w:fldChar w:fldCharType="end"/>
      </w:r>
      <w:r w:rsidRPr="003D4D35">
        <w:rPr>
          <w:bCs/>
        </w:rPr>
        <w:t>. Interestingly</w:t>
      </w:r>
      <w:r w:rsidR="005373A6" w:rsidRPr="003D4D35">
        <w:rPr>
          <w:bCs/>
        </w:rPr>
        <w:t>,</w:t>
      </w:r>
      <w:r w:rsidRPr="003D4D35">
        <w:rPr>
          <w:bCs/>
        </w:rPr>
        <w:t xml:space="preserve"> there is a suggestion that the </w:t>
      </w:r>
      <w:r w:rsidR="00E104E4" w:rsidRPr="003D4D35">
        <w:rPr>
          <w:bCs/>
        </w:rPr>
        <w:t xml:space="preserve">efficacy of </w:t>
      </w:r>
      <w:proofErr w:type="spellStart"/>
      <w:r w:rsidR="00E104E4" w:rsidRPr="003D4D35">
        <w:rPr>
          <w:bCs/>
        </w:rPr>
        <w:t>panobinostat</w:t>
      </w:r>
      <w:proofErr w:type="spellEnd"/>
      <w:r w:rsidR="00E104E4" w:rsidRPr="003D4D35">
        <w:rPr>
          <w:bCs/>
        </w:rPr>
        <w:t xml:space="preserve"> over other </w:t>
      </w:r>
      <w:proofErr w:type="spellStart"/>
      <w:r w:rsidR="00E104E4" w:rsidRPr="003D4D35">
        <w:rPr>
          <w:bCs/>
        </w:rPr>
        <w:t>HDACi</w:t>
      </w:r>
      <w:proofErr w:type="spellEnd"/>
      <w:r w:rsidR="00E104E4" w:rsidRPr="003D4D35">
        <w:rPr>
          <w:bCs/>
        </w:rPr>
        <w:t xml:space="preserve"> relates to its epigenetic inhibition of the oncogene </w:t>
      </w:r>
      <w:r w:rsidR="00E104E4" w:rsidRPr="003D4D35">
        <w:rPr>
          <w:bCs/>
          <w:i/>
        </w:rPr>
        <w:t>MYC</w:t>
      </w:r>
      <w:r w:rsidR="005373A6" w:rsidRPr="003D4D35">
        <w:rPr>
          <w:bCs/>
          <w:i/>
        </w:rPr>
        <w:t xml:space="preserve"> </w:t>
      </w:r>
      <w:r w:rsidR="00977E70" w:rsidRPr="003D4D35">
        <w:rPr>
          <w:bCs/>
        </w:rPr>
        <w:fldChar w:fldCharType="begin">
          <w:fldData xml:space="preserve">PEVuZE5vdGU+PENpdGU+PEF1dGhvcj5XYWliZWw8L0F1dGhvcj48WWVhcj4yMDE4PC9ZZWFyPjxS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==
</w:fldData>
        </w:fldChar>
      </w:r>
      <w:r w:rsidR="0080227F" w:rsidRPr="003D4D35">
        <w:rPr>
          <w:bCs/>
        </w:rPr>
        <w:instrText xml:space="preserve"> ADDIN EN.CITE </w:instrText>
      </w:r>
      <w:r w:rsidR="0080227F" w:rsidRPr="003D4D35">
        <w:rPr>
          <w:bCs/>
        </w:rPr>
        <w:fldChar w:fldCharType="begin">
          <w:fldData xml:space="preserve">PEVuZE5vdGU+PENpdGU+PEF1dGhvcj5XYWliZWw8L0F1dGhvcj48WWVhcj4yMDE4PC9ZZWFyPjxS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==
</w:fldData>
        </w:fldChar>
      </w:r>
      <w:r w:rsidR="0080227F" w:rsidRPr="003D4D35">
        <w:rPr>
          <w:bCs/>
        </w:rPr>
        <w:instrText xml:space="preserve"> ADDIN EN.CITE.DATA </w:instrText>
      </w:r>
      <w:r w:rsidR="0080227F" w:rsidRPr="003D4D35">
        <w:rPr>
          <w:bCs/>
        </w:rPr>
      </w:r>
      <w:r w:rsidR="0080227F" w:rsidRPr="003D4D35">
        <w:rPr>
          <w:bCs/>
        </w:rPr>
        <w:fldChar w:fldCharType="end"/>
      </w:r>
      <w:r w:rsidR="00977E70" w:rsidRPr="003D4D35">
        <w:rPr>
          <w:bCs/>
        </w:rPr>
      </w:r>
      <w:r w:rsidR="00977E70" w:rsidRPr="003D4D35">
        <w:rPr>
          <w:bCs/>
        </w:rPr>
        <w:fldChar w:fldCharType="separate"/>
      </w:r>
      <w:r w:rsidR="0080227F" w:rsidRPr="003D4D35">
        <w:rPr>
          <w:bCs/>
          <w:noProof/>
        </w:rPr>
        <w:t>(</w:t>
      </w:r>
      <w:hyperlink w:anchor="_ENREF_105" w:tooltip="Waibel, 2018 #3183" w:history="1">
        <w:r w:rsidR="0080227F" w:rsidRPr="003D4D35">
          <w:rPr>
            <w:bCs/>
            <w:noProof/>
          </w:rPr>
          <w:t>105</w:t>
        </w:r>
      </w:hyperlink>
      <w:r w:rsidR="0080227F" w:rsidRPr="003D4D35">
        <w:rPr>
          <w:bCs/>
          <w:noProof/>
        </w:rPr>
        <w:t>)</w:t>
      </w:r>
      <w:r w:rsidR="00977E70" w:rsidRPr="003D4D35">
        <w:rPr>
          <w:bCs/>
        </w:rPr>
        <w:fldChar w:fldCharType="end"/>
      </w:r>
      <w:r w:rsidR="00E104E4" w:rsidRPr="003D4D35">
        <w:rPr>
          <w:bCs/>
          <w:i/>
        </w:rPr>
        <w:t>.</w:t>
      </w:r>
    </w:p>
    <w:p w14:paraId="57D6F76E" w14:textId="0E531DBA" w:rsidR="003F065E" w:rsidRPr="003D4D35" w:rsidRDefault="00CD347D" w:rsidP="003F065E">
      <w:pPr>
        <w:spacing w:line="360" w:lineRule="auto"/>
        <w:jc w:val="both"/>
        <w:rPr>
          <w:rFonts w:eastAsia="Times"/>
          <w:bCs/>
        </w:rPr>
      </w:pPr>
      <w:r w:rsidRPr="003D4D35">
        <w:rPr>
          <w:rFonts w:eastAsia="Times"/>
          <w:bCs/>
        </w:rPr>
        <w:t xml:space="preserve">Exportin 1 (XPO1) (also known as </w:t>
      </w:r>
      <w:r w:rsidR="00355EA7" w:rsidRPr="003D4D35">
        <w:rPr>
          <w:rFonts w:eastAsia="Times"/>
          <w:bCs/>
        </w:rPr>
        <w:t>CRM1</w:t>
      </w:r>
      <w:r w:rsidRPr="003D4D35">
        <w:rPr>
          <w:rFonts w:eastAsia="Times"/>
          <w:bCs/>
        </w:rPr>
        <w:t xml:space="preserve">) </w:t>
      </w:r>
      <w:r w:rsidR="00355EA7" w:rsidRPr="003D4D35">
        <w:rPr>
          <w:rFonts w:eastAsia="Times"/>
          <w:bCs/>
        </w:rPr>
        <w:t xml:space="preserve">is </w:t>
      </w:r>
      <w:r w:rsidR="00004DF0" w:rsidRPr="003D4D35">
        <w:rPr>
          <w:rFonts w:eastAsia="Times"/>
          <w:bCs/>
        </w:rPr>
        <w:t>a</w:t>
      </w:r>
      <w:r w:rsidR="003F065E" w:rsidRPr="003D4D35">
        <w:rPr>
          <w:rFonts w:eastAsia="Times"/>
          <w:bCs/>
        </w:rPr>
        <w:t xml:space="preserve"> nuclear</w:t>
      </w:r>
      <w:r w:rsidR="00D97148" w:rsidRPr="003D4D35">
        <w:rPr>
          <w:rFonts w:eastAsia="Times"/>
          <w:bCs/>
        </w:rPr>
        <w:t>-cytoplasmic</w:t>
      </w:r>
      <w:r w:rsidR="003F065E" w:rsidRPr="003D4D35">
        <w:rPr>
          <w:rFonts w:eastAsia="Times"/>
          <w:bCs/>
        </w:rPr>
        <w:t xml:space="preserve"> exporter protein involved in the transport of several proteins in</w:t>
      </w:r>
      <w:r w:rsidR="00D97148" w:rsidRPr="003D4D35">
        <w:rPr>
          <w:rFonts w:eastAsia="Times"/>
          <w:bCs/>
        </w:rPr>
        <w:t>volved in cell cycle regulation.</w:t>
      </w:r>
      <w:r w:rsidR="005373A6" w:rsidRPr="003D4D35">
        <w:rPr>
          <w:rFonts w:eastAsia="Times"/>
          <w:bCs/>
        </w:rPr>
        <w:t xml:space="preserve"> </w:t>
      </w:r>
      <w:r w:rsidR="00D97148" w:rsidRPr="003D4D35">
        <w:rPr>
          <w:rFonts w:eastAsia="Times"/>
          <w:bCs/>
        </w:rPr>
        <w:t>It is the only transporter</w:t>
      </w:r>
      <w:r w:rsidR="003F065E" w:rsidRPr="003D4D35">
        <w:rPr>
          <w:rFonts w:eastAsia="Times"/>
          <w:bCs/>
        </w:rPr>
        <w:t xml:space="preserve"> </w:t>
      </w:r>
      <w:r w:rsidR="00D97148" w:rsidRPr="003D4D35">
        <w:rPr>
          <w:rFonts w:eastAsia="Times"/>
          <w:bCs/>
        </w:rPr>
        <w:t>of key tumour suppressors including</w:t>
      </w:r>
      <w:r w:rsidR="003F065E" w:rsidRPr="003D4D35">
        <w:rPr>
          <w:rFonts w:eastAsia="Times"/>
          <w:bCs/>
        </w:rPr>
        <w:t xml:space="preserve"> </w:t>
      </w:r>
      <w:r w:rsidR="005B7700" w:rsidRPr="003D4D35">
        <w:rPr>
          <w:rFonts w:eastAsia="Times"/>
          <w:bCs/>
        </w:rPr>
        <w:t>TP</w:t>
      </w:r>
      <w:r w:rsidR="003F065E" w:rsidRPr="003D4D35">
        <w:rPr>
          <w:rFonts w:eastAsia="Times"/>
          <w:bCs/>
        </w:rPr>
        <w:t xml:space="preserve">53 and is upregulated in several malignancies, including T-ALL. </w:t>
      </w:r>
      <w:proofErr w:type="spellStart"/>
      <w:r w:rsidRPr="003D4D35">
        <w:rPr>
          <w:rFonts w:eastAsia="Times"/>
          <w:bCs/>
        </w:rPr>
        <w:t>Selinexor</w:t>
      </w:r>
      <w:proofErr w:type="spellEnd"/>
      <w:r w:rsidR="003F065E" w:rsidRPr="003D4D35">
        <w:rPr>
          <w:rFonts w:eastAsia="Times"/>
          <w:bCs/>
        </w:rPr>
        <w:t xml:space="preserve">, a selective inhibitor of nuclear export (SINE) compound, is a small molecule </w:t>
      </w:r>
      <w:r w:rsidR="00D97148" w:rsidRPr="003D4D35">
        <w:rPr>
          <w:rFonts w:eastAsia="Times"/>
          <w:bCs/>
        </w:rPr>
        <w:t>XPO1</w:t>
      </w:r>
      <w:r w:rsidR="003F065E" w:rsidRPr="003D4D35">
        <w:rPr>
          <w:rFonts w:eastAsia="Times"/>
          <w:bCs/>
        </w:rPr>
        <w:t xml:space="preserve"> antagonist</w:t>
      </w:r>
      <w:r w:rsidRPr="003D4D35">
        <w:rPr>
          <w:rFonts w:eastAsia="Times"/>
          <w:bCs/>
        </w:rPr>
        <w:t xml:space="preserve"> and </w:t>
      </w:r>
      <w:r w:rsidR="005373A6" w:rsidRPr="003D4D35">
        <w:rPr>
          <w:rFonts w:eastAsia="Times"/>
          <w:bCs/>
        </w:rPr>
        <w:t xml:space="preserve">is FDA-approved for </w:t>
      </w:r>
      <w:r w:rsidRPr="003D4D35">
        <w:rPr>
          <w:rFonts w:eastAsia="Times"/>
          <w:bCs/>
        </w:rPr>
        <w:t xml:space="preserve">myeloma. </w:t>
      </w:r>
      <w:r w:rsidR="005B67E0" w:rsidRPr="003D4D35">
        <w:rPr>
          <w:bCs/>
          <w:color w:val="000000"/>
          <w:shd w:val="clear" w:color="auto" w:fill="FFFFFF"/>
        </w:rPr>
        <w:t>It has shown preclinical efficacy</w:t>
      </w:r>
      <w:r w:rsidR="003F065E" w:rsidRPr="003D4D35">
        <w:rPr>
          <w:bCs/>
          <w:color w:val="000000"/>
          <w:shd w:val="clear" w:color="auto" w:fill="FFFFFF"/>
        </w:rPr>
        <w:t xml:space="preserve"> </w:t>
      </w:r>
      <w:r w:rsidR="005B67E0" w:rsidRPr="003D4D35">
        <w:rPr>
          <w:bCs/>
          <w:color w:val="000000"/>
          <w:shd w:val="clear" w:color="auto" w:fill="FFFFFF"/>
        </w:rPr>
        <w:t>in T-ALL</w:t>
      </w:r>
      <w:r w:rsidR="00D97148" w:rsidRPr="003D4D35">
        <w:rPr>
          <w:bCs/>
          <w:color w:val="000000"/>
          <w:shd w:val="clear" w:color="auto" w:fill="FFFFFF"/>
        </w:rPr>
        <w:t>, although toxicity reported from clinical trials may prove problematic</w:t>
      </w:r>
      <w:r w:rsidR="005373A6" w:rsidRPr="003D4D35">
        <w:rPr>
          <w:bCs/>
          <w:color w:val="000000"/>
          <w:shd w:val="clear" w:color="auto" w:fill="FFFFFF"/>
        </w:rPr>
        <w:t xml:space="preserve"> </w:t>
      </w:r>
      <w:r w:rsidR="005373A6" w:rsidRPr="003D4D35">
        <w:rPr>
          <w:bCs/>
          <w:color w:val="000000"/>
          <w:shd w:val="clear" w:color="auto" w:fill="FFFFFF"/>
        </w:rPr>
        <w:fldChar w:fldCharType="begin">
          <w:fldData xml:space="preserve">PEVuZE5vdGU+PENpdGU+PEF1dGhvcj5FdGNoaW48L0F1dGhvcj48WWVhcj4yMDEzPC9ZZWFyPjxS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</w:fldData>
        </w:fldChar>
      </w:r>
      <w:r w:rsidR="0080227F" w:rsidRPr="003D4D35">
        <w:rPr>
          <w:bCs/>
          <w:color w:val="000000"/>
          <w:shd w:val="clear" w:color="auto" w:fill="FFFFFF"/>
        </w:rPr>
        <w:instrText xml:space="preserve"> ADDIN EN.CITE </w:instrText>
      </w:r>
      <w:r w:rsidR="0080227F" w:rsidRPr="003D4D35">
        <w:rPr>
          <w:bCs/>
          <w:color w:val="000000"/>
          <w:shd w:val="clear" w:color="auto" w:fill="FFFFFF"/>
        </w:rPr>
        <w:fldChar w:fldCharType="begin">
          <w:fldData xml:space="preserve">PEVuZE5vdGU+PENpdGU+PEF1dGhvcj5FdGNoaW48L0F1dGhvcj48WWVhcj4yMDEzPC9ZZWFyPjxS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</w:fldData>
        </w:fldChar>
      </w:r>
      <w:r w:rsidR="0080227F" w:rsidRPr="003D4D35">
        <w:rPr>
          <w:bCs/>
          <w:color w:val="000000"/>
          <w:shd w:val="clear" w:color="auto" w:fill="FFFFFF"/>
        </w:rPr>
        <w:instrText xml:space="preserve"> ADDIN EN.CITE.DATA </w:instrText>
      </w:r>
      <w:r w:rsidR="0080227F" w:rsidRPr="003D4D35">
        <w:rPr>
          <w:bCs/>
          <w:color w:val="000000"/>
          <w:shd w:val="clear" w:color="auto" w:fill="FFFFFF"/>
        </w:rPr>
      </w:r>
      <w:r w:rsidR="0080227F" w:rsidRPr="003D4D35">
        <w:rPr>
          <w:bCs/>
          <w:color w:val="000000"/>
          <w:shd w:val="clear" w:color="auto" w:fill="FFFFFF"/>
        </w:rPr>
        <w:fldChar w:fldCharType="end"/>
      </w:r>
      <w:r w:rsidR="005373A6" w:rsidRPr="003D4D35">
        <w:rPr>
          <w:bCs/>
          <w:color w:val="000000"/>
          <w:shd w:val="clear" w:color="auto" w:fill="FFFFFF"/>
        </w:rPr>
      </w:r>
      <w:r w:rsidR="005373A6" w:rsidRPr="003D4D35">
        <w:rPr>
          <w:bCs/>
          <w:color w:val="000000"/>
          <w:shd w:val="clear" w:color="auto" w:fill="FFFFFF"/>
        </w:rPr>
        <w:fldChar w:fldCharType="separate"/>
      </w:r>
      <w:r w:rsidR="0080227F" w:rsidRPr="003D4D35">
        <w:rPr>
          <w:bCs/>
          <w:noProof/>
          <w:color w:val="000000"/>
          <w:shd w:val="clear" w:color="auto" w:fill="FFFFFF"/>
        </w:rPr>
        <w:t>(</w:t>
      </w:r>
      <w:hyperlink w:anchor="_ENREF_106" w:tooltip="Etchin, 2013 #3184" w:history="1">
        <w:r w:rsidR="0080227F" w:rsidRPr="003D4D35">
          <w:rPr>
            <w:bCs/>
            <w:noProof/>
            <w:color w:val="000000"/>
            <w:shd w:val="clear" w:color="auto" w:fill="FFFFFF"/>
          </w:rPr>
          <w:t>106</w:t>
        </w:r>
      </w:hyperlink>
      <w:r w:rsidR="0080227F" w:rsidRPr="003D4D35">
        <w:rPr>
          <w:bCs/>
          <w:noProof/>
          <w:color w:val="000000"/>
          <w:shd w:val="clear" w:color="auto" w:fill="FFFFFF"/>
        </w:rPr>
        <w:t>)</w:t>
      </w:r>
      <w:r w:rsidR="005373A6" w:rsidRPr="003D4D35">
        <w:rPr>
          <w:bCs/>
          <w:color w:val="000000"/>
          <w:shd w:val="clear" w:color="auto" w:fill="FFFFFF"/>
        </w:rPr>
        <w:fldChar w:fldCharType="end"/>
      </w:r>
      <w:r w:rsidR="003F065E" w:rsidRPr="003D4D35">
        <w:rPr>
          <w:rFonts w:eastAsia="Times"/>
          <w:bCs/>
        </w:rPr>
        <w:t>.</w:t>
      </w:r>
    </w:p>
    <w:p w14:paraId="6CDF1990" w14:textId="77777777" w:rsidR="003F065E" w:rsidRPr="003D4D35" w:rsidRDefault="003F065E" w:rsidP="003F065E">
      <w:pPr>
        <w:spacing w:line="360" w:lineRule="auto"/>
        <w:rPr>
          <w:rFonts w:eastAsia="Times"/>
          <w:bCs/>
        </w:rPr>
      </w:pPr>
    </w:p>
    <w:p w14:paraId="45E4AB03" w14:textId="45925A72" w:rsidR="003F065E" w:rsidRPr="003D4D35" w:rsidRDefault="00E03C56" w:rsidP="003F065E">
      <w:pPr>
        <w:spacing w:line="360" w:lineRule="auto"/>
        <w:jc w:val="both"/>
        <w:rPr>
          <w:bCs/>
          <w:color w:val="000000"/>
          <w:shd w:val="clear" w:color="auto" w:fill="FFFFFF"/>
        </w:rPr>
      </w:pPr>
      <w:r w:rsidRPr="003D4D35">
        <w:rPr>
          <w:bCs/>
        </w:rPr>
        <w:t>Heat shock proteins act as molecular chaperones for a variety of proteins with key roles in oncogenesis, including the JAK pathway and another, closely related kinase pathway, TYK2. TYK2</w:t>
      </w:r>
      <w:r w:rsidR="003F065E" w:rsidRPr="003D4D35">
        <w:rPr>
          <w:bCs/>
        </w:rPr>
        <w:t xml:space="preserve"> acts to upregulate BCL2 via STAT1 </w:t>
      </w:r>
      <w:r w:rsidR="005B7700" w:rsidRPr="003D4D35">
        <w:rPr>
          <w:bCs/>
        </w:rPr>
        <w:fldChar w:fldCharType="begin">
          <w:fldData xml:space="preserve">PEVuZE5vdGU+PENpdGU+PEF1dGhvcj5TYW5kYTwvQXV0aG9yPjxZZWFyPjIwMTM8L1llYXI+PFJl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</w:fldData>
        </w:fldChar>
      </w:r>
      <w:r w:rsidR="0080227F" w:rsidRPr="003D4D35">
        <w:rPr>
          <w:bCs/>
        </w:rPr>
        <w:instrText xml:space="preserve"> ADDIN EN.CITE </w:instrText>
      </w:r>
      <w:r w:rsidR="0080227F" w:rsidRPr="003D4D35">
        <w:rPr>
          <w:bCs/>
        </w:rPr>
        <w:fldChar w:fldCharType="begin">
          <w:fldData xml:space="preserve">PEVuZE5vdGU+PENpdGU+PEF1dGhvcj5TYW5kYTwvQXV0aG9yPjxZZWFyPjIwMTM8L1llYXI+PFJl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</w:fldData>
        </w:fldChar>
      </w:r>
      <w:r w:rsidR="0080227F" w:rsidRPr="003D4D35">
        <w:rPr>
          <w:bCs/>
        </w:rPr>
        <w:instrText xml:space="preserve"> ADDIN EN.CITE.DATA </w:instrText>
      </w:r>
      <w:r w:rsidR="0080227F" w:rsidRPr="003D4D35">
        <w:rPr>
          <w:bCs/>
        </w:rPr>
      </w:r>
      <w:r w:rsidR="0080227F" w:rsidRPr="003D4D35">
        <w:rPr>
          <w:bCs/>
        </w:rPr>
        <w:fldChar w:fldCharType="end"/>
      </w:r>
      <w:r w:rsidR="005B7700" w:rsidRPr="003D4D35">
        <w:rPr>
          <w:bCs/>
        </w:rPr>
      </w:r>
      <w:r w:rsidR="005B7700" w:rsidRPr="003D4D35">
        <w:rPr>
          <w:bCs/>
        </w:rPr>
        <w:fldChar w:fldCharType="separate"/>
      </w:r>
      <w:r w:rsidR="0080227F" w:rsidRPr="003D4D35">
        <w:rPr>
          <w:bCs/>
          <w:noProof/>
        </w:rPr>
        <w:t>(</w:t>
      </w:r>
      <w:hyperlink w:anchor="_ENREF_107" w:tooltip="Sanda, 2013 #58" w:history="1">
        <w:r w:rsidR="0080227F" w:rsidRPr="003D4D35">
          <w:rPr>
            <w:bCs/>
            <w:noProof/>
          </w:rPr>
          <w:t>107</w:t>
        </w:r>
      </w:hyperlink>
      <w:r w:rsidR="0080227F" w:rsidRPr="003D4D35">
        <w:rPr>
          <w:bCs/>
          <w:noProof/>
        </w:rPr>
        <w:t>)</w:t>
      </w:r>
      <w:r w:rsidR="005B7700" w:rsidRPr="003D4D35">
        <w:rPr>
          <w:bCs/>
        </w:rPr>
        <w:fldChar w:fldCharType="end"/>
      </w:r>
      <w:r w:rsidR="005B7700" w:rsidRPr="003D4D35">
        <w:rPr>
          <w:bCs/>
        </w:rPr>
        <w:t xml:space="preserve"> </w:t>
      </w:r>
      <w:r w:rsidR="004D2F4C" w:rsidRPr="003D4D35">
        <w:rPr>
          <w:bCs/>
        </w:rPr>
        <w:t xml:space="preserve">and its inhibition by the drug </w:t>
      </w:r>
      <w:proofErr w:type="spellStart"/>
      <w:r w:rsidR="004D2F4C" w:rsidRPr="003D4D35">
        <w:rPr>
          <w:bCs/>
        </w:rPr>
        <w:t>luminespib</w:t>
      </w:r>
      <w:proofErr w:type="spellEnd"/>
      <w:r w:rsidR="004D2F4C" w:rsidRPr="003D4D35">
        <w:rPr>
          <w:bCs/>
        </w:rPr>
        <w:t>/AUY922</w:t>
      </w:r>
      <w:r w:rsidR="003F065E" w:rsidRPr="003D4D35">
        <w:rPr>
          <w:bCs/>
        </w:rPr>
        <w:t xml:space="preserve"> </w:t>
      </w:r>
      <w:r w:rsidR="004D2F4C" w:rsidRPr="003D4D35">
        <w:rPr>
          <w:bCs/>
        </w:rPr>
        <w:t>trigger</w:t>
      </w:r>
      <w:r w:rsidR="00025C14" w:rsidRPr="003D4D35">
        <w:rPr>
          <w:bCs/>
        </w:rPr>
        <w:t>s</w:t>
      </w:r>
      <w:r w:rsidR="003F065E" w:rsidRPr="003D4D35">
        <w:rPr>
          <w:bCs/>
          <w:color w:val="000000"/>
          <w:shd w:val="clear" w:color="auto" w:fill="FFFFFF"/>
        </w:rPr>
        <w:t xml:space="preserve"> apoptosis in T-ALL </w:t>
      </w:r>
      <w:r w:rsidR="004D2F4C" w:rsidRPr="003D4D35">
        <w:rPr>
          <w:bCs/>
          <w:i/>
          <w:color w:val="000000"/>
          <w:shd w:val="clear" w:color="auto" w:fill="FFFFFF"/>
        </w:rPr>
        <w:t>in vitro.</w:t>
      </w:r>
      <w:r w:rsidR="003F065E" w:rsidRPr="003D4D35">
        <w:rPr>
          <w:bCs/>
          <w:color w:val="000000"/>
          <w:shd w:val="clear" w:color="auto" w:fill="FFFFFF"/>
        </w:rPr>
        <w:t xml:space="preserve"> It appears that this effect is mediated via a reduction in TYK2 and subsequent downregulation of BCL2 </w:t>
      </w:r>
      <w:r w:rsidR="003F065E" w:rsidRPr="003D4D35">
        <w:rPr>
          <w:bCs/>
          <w:color w:val="000000"/>
          <w:shd w:val="clear" w:color="auto" w:fill="FFFFFF"/>
        </w:rPr>
        <w:fldChar w:fldCharType="begin"/>
      </w:r>
      <w:r w:rsidR="0080227F" w:rsidRPr="003D4D35">
        <w:rPr>
          <w:bCs/>
          <w:color w:val="000000"/>
          <w:shd w:val="clear" w:color="auto" w:fill="FFFFFF"/>
        </w:rPr>
        <w:instrText xml:space="preserve"> ADDIN EN.CITE &lt;EndNote&gt;&lt;Cite&gt;&lt;Author&gt;Akahane&lt;/Author&gt;&lt;Year&gt;2016&lt;/Year&gt;&lt;RecNum&gt;5&lt;/RecNum&gt;&lt;DisplayText&gt;(108)&lt;/DisplayText&gt;&lt;record&gt;&lt;rec-number&gt;5&lt;/rec-number&gt;&lt;foreign-keys&gt;&lt;key app="EN" db-id="0wd2d0sf6zxxtve0et5xzawqtfratzweerfs" timestamp="1460177615"&gt;5&lt;/key&gt;&lt;/foreign-keys&gt;&lt;ref-type name="Journal Article"&gt;17&lt;/ref-type&gt;&lt;contributors&gt;&lt;authors&gt;&lt;author&gt;Akahane, K.&lt;/author&gt;&lt;author&gt;Sanda, T.&lt;/author&gt;&lt;author&gt;Mansour, M. R.&lt;/author&gt;&lt;author&gt;Radimerski, T.&lt;/author&gt;&lt;author&gt;DeAngelo, D. J.&lt;/author&gt;&lt;author&gt;Weinstock, D. M.&lt;/author&gt;&lt;author&gt;Look, A. T.&lt;/author&gt;&lt;/authors&gt;&lt;/contributors&gt;&lt;auth-address&gt;Department of Pediatric Oncology, Dana-Farber Cancer Institute, Harvard Medical School, Boston, MA, USA.&amp;#xD;Cancer Science Institute of Singapore, National University of Singapore, Singapore.&amp;#xD;Department of Medicine, Yong Loo Lin School of Medicine, National University of Singapore, Singapore.&amp;#xD;Department of Haematology, UCL Cancer Institute, University College London, London, UK.&amp;#xD;Disease Area Oncology, Novartis Institutes for BioMedical Research, Basel, Switzerland.&amp;#xD;Department of Medical Oncology, Dana-Farber Cancer Institute, Harvard Medical School, Boston, MA, USA.&amp;#xD;Division of Hematology/Oncology, Children&amp;apos;s Hospital, Boston, MA, USA.&lt;/auth-address&gt;&lt;titles&gt;&lt;title&gt;HSP90 inhibition leads to degradation of the TYK2 kinase and apoptotic cell death in T-cell acute lymphoblastic leukemia&lt;/title&gt;&lt;secondary-title&gt;Leukemia&lt;/secondary-title&gt;&lt;/titles&gt;&lt;periodical&gt;&lt;full-title&gt;Leukemia&lt;/full-title&gt;&lt;/periodical&gt;&lt;pages&gt;219-28&lt;/pages&gt;&lt;volume&gt;30&lt;/volume&gt;&lt;number&gt;1&lt;/number&gt;&lt;dates&gt;&lt;year&gt;2016&lt;/year&gt;&lt;pub-dates&gt;&lt;date&gt;Jan&lt;/date&gt;&lt;/pub-dates&gt;&lt;/dates&gt;&lt;isbn&gt;1476-5551 (Electronic)&amp;#xD;0887-6924 (Linking)&lt;/isbn&gt;&lt;accession-num&gt;26265185&lt;/accession-num&gt;&lt;urls&gt;&lt;related-urls&gt;&lt;url&gt;http://www.ncbi.nlm.nih.gov/pubmed/26265185&lt;/url&gt;&lt;/related-urls&gt;&lt;/urls&gt;&lt;custom2&gt;PMC4703488&lt;/custom2&gt;&lt;electronic-resource-num&gt;10.1038/leu.2015.222&lt;/electronic-resource-num&gt;&lt;/record&gt;&lt;/Cite&gt;&lt;/EndNote&gt;</w:instrText>
      </w:r>
      <w:r w:rsidR="003F065E" w:rsidRPr="003D4D35">
        <w:rPr>
          <w:bCs/>
          <w:color w:val="000000"/>
          <w:shd w:val="clear" w:color="auto" w:fill="FFFFFF"/>
        </w:rPr>
        <w:fldChar w:fldCharType="separate"/>
      </w:r>
      <w:r w:rsidR="0080227F" w:rsidRPr="003D4D35">
        <w:rPr>
          <w:bCs/>
          <w:noProof/>
          <w:color w:val="000000"/>
          <w:shd w:val="clear" w:color="auto" w:fill="FFFFFF"/>
        </w:rPr>
        <w:t>(</w:t>
      </w:r>
      <w:hyperlink w:anchor="_ENREF_108" w:tooltip="Akahane, 2016 #5" w:history="1">
        <w:r w:rsidR="0080227F" w:rsidRPr="003D4D35">
          <w:rPr>
            <w:bCs/>
            <w:noProof/>
            <w:color w:val="000000"/>
            <w:shd w:val="clear" w:color="auto" w:fill="FFFFFF"/>
          </w:rPr>
          <w:t>108</w:t>
        </w:r>
      </w:hyperlink>
      <w:r w:rsidR="0080227F" w:rsidRPr="003D4D35">
        <w:rPr>
          <w:bCs/>
          <w:noProof/>
          <w:color w:val="000000"/>
          <w:shd w:val="clear" w:color="auto" w:fill="FFFFFF"/>
        </w:rPr>
        <w:t>)</w:t>
      </w:r>
      <w:r w:rsidR="003F065E" w:rsidRPr="003D4D35">
        <w:rPr>
          <w:bCs/>
          <w:color w:val="000000"/>
          <w:shd w:val="clear" w:color="auto" w:fill="FFFFFF"/>
        </w:rPr>
        <w:fldChar w:fldCharType="end"/>
      </w:r>
      <w:r w:rsidR="004D2F4C" w:rsidRPr="003D4D35">
        <w:rPr>
          <w:bCs/>
          <w:color w:val="000000"/>
          <w:shd w:val="clear" w:color="auto" w:fill="FFFFFF"/>
        </w:rPr>
        <w:t xml:space="preserve">. </w:t>
      </w:r>
      <w:r w:rsidR="004749CF" w:rsidRPr="003D4D35">
        <w:rPr>
          <w:bCs/>
          <w:color w:val="000000"/>
          <w:shd w:val="clear" w:color="auto" w:fill="FFFFFF"/>
        </w:rPr>
        <w:t xml:space="preserve">Early clinical trials of </w:t>
      </w:r>
      <w:proofErr w:type="spellStart"/>
      <w:r w:rsidR="004749CF" w:rsidRPr="003D4D35">
        <w:rPr>
          <w:bCs/>
          <w:color w:val="000000"/>
          <w:shd w:val="clear" w:color="auto" w:fill="FFFFFF"/>
        </w:rPr>
        <w:t>luminespib</w:t>
      </w:r>
      <w:proofErr w:type="spellEnd"/>
      <w:r w:rsidR="004749CF" w:rsidRPr="003D4D35">
        <w:rPr>
          <w:bCs/>
          <w:color w:val="000000"/>
          <w:shd w:val="clear" w:color="auto" w:fill="FFFFFF"/>
        </w:rPr>
        <w:t xml:space="preserve"> in a range of malignancies have been undertaken and this could yet be an additional therapy in T-ALL.</w:t>
      </w:r>
    </w:p>
    <w:p w14:paraId="7224E05F" w14:textId="77777777" w:rsidR="005451DB" w:rsidRPr="003D4D35" w:rsidRDefault="005451DB" w:rsidP="003F065E">
      <w:pPr>
        <w:spacing w:line="360" w:lineRule="auto"/>
        <w:jc w:val="both"/>
        <w:rPr>
          <w:bCs/>
          <w:color w:val="000000"/>
          <w:shd w:val="clear" w:color="auto" w:fill="FFFFFF"/>
        </w:rPr>
      </w:pPr>
    </w:p>
    <w:p w14:paraId="0BC0997F" w14:textId="23B15686" w:rsidR="005451DB" w:rsidRPr="003D4D35" w:rsidRDefault="00D8196A" w:rsidP="003F065E">
      <w:pPr>
        <w:spacing w:line="360" w:lineRule="auto"/>
        <w:jc w:val="both"/>
        <w:rPr>
          <w:bCs/>
          <w:color w:val="000000"/>
          <w:shd w:val="clear" w:color="auto" w:fill="FFFFFF"/>
        </w:rPr>
      </w:pPr>
      <w:r w:rsidRPr="003D4D35">
        <w:rPr>
          <w:bCs/>
          <w:color w:val="000000"/>
          <w:shd w:val="clear" w:color="auto" w:fill="FFFFFF"/>
        </w:rPr>
        <w:t>Approximately 75% of proteins currently have no targetable domain</w:t>
      </w:r>
      <w:r w:rsidR="005451DB" w:rsidRPr="003D4D35">
        <w:rPr>
          <w:bCs/>
          <w:color w:val="000000"/>
          <w:shd w:val="clear" w:color="auto" w:fill="FFFFFF"/>
        </w:rPr>
        <w:t>.</w:t>
      </w:r>
      <w:r w:rsidRPr="003D4D35">
        <w:rPr>
          <w:bCs/>
          <w:color w:val="000000"/>
          <w:shd w:val="clear" w:color="auto" w:fill="FFFFFF"/>
        </w:rPr>
        <w:t xml:space="preserve"> </w:t>
      </w:r>
      <w:proofErr w:type="spellStart"/>
      <w:r w:rsidRPr="003D4D35">
        <w:rPr>
          <w:bCs/>
          <w:color w:val="000000"/>
          <w:shd w:val="clear" w:color="auto" w:fill="FFFFFF"/>
        </w:rPr>
        <w:t>PROteolysis</w:t>
      </w:r>
      <w:proofErr w:type="spellEnd"/>
      <w:r w:rsidRPr="003D4D35">
        <w:rPr>
          <w:bCs/>
          <w:color w:val="000000"/>
          <w:shd w:val="clear" w:color="auto" w:fill="FFFFFF"/>
        </w:rPr>
        <w:t xml:space="preserve"> Targeting Chimeras (PROTACs) circumvents this problem by degrading proteins instead of inhibiting them, thus broad</w:t>
      </w:r>
      <w:r w:rsidR="00025C14" w:rsidRPr="003D4D35">
        <w:rPr>
          <w:bCs/>
          <w:color w:val="000000"/>
          <w:shd w:val="clear" w:color="auto" w:fill="FFFFFF"/>
        </w:rPr>
        <w:t>en</w:t>
      </w:r>
      <w:r w:rsidRPr="003D4D35">
        <w:rPr>
          <w:bCs/>
          <w:color w:val="000000"/>
          <w:shd w:val="clear" w:color="auto" w:fill="FFFFFF"/>
        </w:rPr>
        <w:t>ing the number of potential targets</w:t>
      </w:r>
      <w:r w:rsidR="00025C14" w:rsidRPr="003D4D35">
        <w:rPr>
          <w:bCs/>
          <w:color w:val="000000"/>
          <w:shd w:val="clear" w:color="auto" w:fill="FFFFFF"/>
        </w:rPr>
        <w:t xml:space="preserve">. This approach may be particularly relevant to diseases such as T-ALL where the majority of driver translocations involve oncogenic transcription factors. </w:t>
      </w:r>
    </w:p>
    <w:p w14:paraId="75FAD1E1" w14:textId="77777777" w:rsidR="0092782C" w:rsidRPr="003D4D35" w:rsidRDefault="0092782C" w:rsidP="003F065E">
      <w:pPr>
        <w:spacing w:line="360" w:lineRule="auto"/>
        <w:jc w:val="both"/>
        <w:rPr>
          <w:bCs/>
          <w:color w:val="000000"/>
          <w:shd w:val="clear" w:color="auto" w:fill="FFFFFF"/>
        </w:rPr>
      </w:pPr>
    </w:p>
    <w:p w14:paraId="325294E8" w14:textId="691578E3" w:rsidR="0092782C" w:rsidRPr="003D4D35" w:rsidRDefault="0092782C" w:rsidP="003F065E">
      <w:pPr>
        <w:spacing w:line="360" w:lineRule="auto"/>
        <w:jc w:val="both"/>
        <w:rPr>
          <w:bCs/>
          <w:color w:val="000000"/>
          <w:shd w:val="clear" w:color="auto" w:fill="FFFFFF"/>
        </w:rPr>
      </w:pPr>
      <w:r w:rsidRPr="003D4D35">
        <w:rPr>
          <w:bCs/>
          <w:color w:val="000000"/>
          <w:shd w:val="clear" w:color="auto" w:fill="FFFFFF"/>
        </w:rPr>
        <w:t>Another technique looks to change the method of dru</w:t>
      </w:r>
      <w:r w:rsidR="00990C49" w:rsidRPr="003D4D35">
        <w:rPr>
          <w:bCs/>
          <w:color w:val="000000"/>
          <w:shd w:val="clear" w:color="auto" w:fill="FFFFFF"/>
        </w:rPr>
        <w:t>g delivery, using nanoparticles, enabling optimized drug dosing and potentially combining chemotherapy with a targeted ligand.</w:t>
      </w:r>
      <w:r w:rsidRPr="003D4D35">
        <w:rPr>
          <w:bCs/>
          <w:color w:val="000000"/>
          <w:shd w:val="clear" w:color="auto" w:fill="FFFFFF"/>
        </w:rPr>
        <w:t xml:space="preserve"> </w:t>
      </w:r>
      <w:r w:rsidR="00990C49" w:rsidRPr="003D4D35">
        <w:rPr>
          <w:bCs/>
          <w:color w:val="000000"/>
          <w:shd w:val="clear" w:color="auto" w:fill="FFFFFF"/>
        </w:rPr>
        <w:t xml:space="preserve">This is remains a broadly experimental area of </w:t>
      </w:r>
      <w:proofErr w:type="spellStart"/>
      <w:r w:rsidR="00990C49" w:rsidRPr="003D4D35">
        <w:rPr>
          <w:bCs/>
          <w:color w:val="000000"/>
          <w:shd w:val="clear" w:color="auto" w:fill="FFFFFF"/>
        </w:rPr>
        <w:t>leukaemic</w:t>
      </w:r>
      <w:proofErr w:type="spellEnd"/>
      <w:r w:rsidR="00990C49" w:rsidRPr="003D4D35">
        <w:rPr>
          <w:bCs/>
          <w:color w:val="000000"/>
          <w:shd w:val="clear" w:color="auto" w:fill="FFFFFF"/>
        </w:rPr>
        <w:t xml:space="preserve"> treatment currently, however the success of CPX-351 (</w:t>
      </w:r>
      <w:r w:rsidRPr="003D4D35">
        <w:rPr>
          <w:bCs/>
          <w:color w:val="000000"/>
          <w:shd w:val="clear" w:color="auto" w:fill="FFFFFF"/>
        </w:rPr>
        <w:t>a liposomal formulation of cytarabine and daunorubicin</w:t>
      </w:r>
      <w:r w:rsidR="00990C49" w:rsidRPr="003D4D35">
        <w:rPr>
          <w:bCs/>
          <w:color w:val="000000"/>
          <w:shd w:val="clear" w:color="auto" w:fill="FFFFFF"/>
        </w:rPr>
        <w:t>) in AML, demonstrate</w:t>
      </w:r>
      <w:r w:rsidR="00B85ECF" w:rsidRPr="003D4D35">
        <w:rPr>
          <w:bCs/>
          <w:color w:val="000000"/>
          <w:shd w:val="clear" w:color="auto" w:fill="FFFFFF"/>
        </w:rPr>
        <w:t>s</w:t>
      </w:r>
      <w:r w:rsidR="00990C49" w:rsidRPr="003D4D35">
        <w:rPr>
          <w:bCs/>
          <w:color w:val="000000"/>
          <w:shd w:val="clear" w:color="auto" w:fill="FFFFFF"/>
        </w:rPr>
        <w:t xml:space="preserve"> the potential of this expanding therapeutic area. </w:t>
      </w:r>
    </w:p>
    <w:p w14:paraId="2AB75F7D" w14:textId="77777777" w:rsidR="003F065E" w:rsidRPr="00660601" w:rsidRDefault="003F065E" w:rsidP="00660601">
      <w:pPr>
        <w:widowControl w:val="0"/>
        <w:autoSpaceDE w:val="0"/>
        <w:autoSpaceDN w:val="0"/>
        <w:adjustRightInd w:val="0"/>
        <w:spacing w:after="240" w:line="360" w:lineRule="auto"/>
        <w:jc w:val="both"/>
      </w:pPr>
    </w:p>
    <w:p w14:paraId="5463EFD0" w14:textId="28BFE4A3" w:rsidR="00824D6C" w:rsidRDefault="00824D6C" w:rsidP="00E23F7F">
      <w:pPr>
        <w:widowControl w:val="0"/>
        <w:autoSpaceDE w:val="0"/>
        <w:autoSpaceDN w:val="0"/>
        <w:adjustRightInd w:val="0"/>
        <w:spacing w:after="240" w:line="360" w:lineRule="auto"/>
        <w:jc w:val="both"/>
        <w:rPr>
          <w:rFonts w:eastAsia="Times"/>
          <w:b/>
        </w:rPr>
      </w:pPr>
    </w:p>
    <w:p w14:paraId="64B31176" w14:textId="77777777" w:rsidR="00AB6B85" w:rsidRDefault="00AB6B85" w:rsidP="00E23F7F">
      <w:pPr>
        <w:widowControl w:val="0"/>
        <w:autoSpaceDE w:val="0"/>
        <w:autoSpaceDN w:val="0"/>
        <w:adjustRightInd w:val="0"/>
        <w:spacing w:after="240" w:line="360" w:lineRule="auto"/>
        <w:jc w:val="both"/>
        <w:rPr>
          <w:rFonts w:eastAsia="Times"/>
          <w:b/>
        </w:rPr>
      </w:pPr>
    </w:p>
    <w:p w14:paraId="1660487E" w14:textId="77777777" w:rsidR="00400ED8" w:rsidRDefault="00400ED8" w:rsidP="00E23F7F">
      <w:pPr>
        <w:widowControl w:val="0"/>
        <w:autoSpaceDE w:val="0"/>
        <w:autoSpaceDN w:val="0"/>
        <w:adjustRightInd w:val="0"/>
        <w:spacing w:after="240" w:line="360" w:lineRule="auto"/>
        <w:jc w:val="both"/>
        <w:rPr>
          <w:rFonts w:eastAsia="Times"/>
          <w:b/>
        </w:rPr>
      </w:pPr>
    </w:p>
    <w:p w14:paraId="4481AC5B" w14:textId="149F6590" w:rsidR="000576DC" w:rsidRPr="00824E21" w:rsidRDefault="00266537" w:rsidP="00E23F7F">
      <w:pPr>
        <w:widowControl w:val="0"/>
        <w:autoSpaceDE w:val="0"/>
        <w:autoSpaceDN w:val="0"/>
        <w:adjustRightInd w:val="0"/>
        <w:spacing w:after="240" w:line="360" w:lineRule="auto"/>
        <w:jc w:val="both"/>
        <w:rPr>
          <w:rFonts w:eastAsia="Times"/>
          <w:b/>
        </w:rPr>
      </w:pPr>
      <w:r w:rsidRPr="00824E21">
        <w:rPr>
          <w:rFonts w:eastAsia="Times"/>
          <w:b/>
        </w:rPr>
        <w:t>Immunotherap</w:t>
      </w:r>
      <w:r w:rsidR="000576DC" w:rsidRPr="00824E21">
        <w:rPr>
          <w:rFonts w:eastAsia="Times"/>
          <w:b/>
        </w:rPr>
        <w:t>y</w:t>
      </w:r>
    </w:p>
    <w:p w14:paraId="3DBDE86A" w14:textId="6EF2F5C3" w:rsidR="000576DC" w:rsidRPr="0063734B" w:rsidRDefault="000576DC" w:rsidP="005F64C1">
      <w:pPr>
        <w:spacing w:before="100" w:beforeAutospacing="1" w:after="100" w:afterAutospacing="1" w:line="360" w:lineRule="auto"/>
        <w:jc w:val="both"/>
      </w:pPr>
      <w:r w:rsidRPr="00824E21">
        <w:t xml:space="preserve">Immunotherapies are a group of therapeutics that harness the immune system to specifically attack malignant cells. Broadly they can be divided into treatments that: </w:t>
      </w:r>
      <w:proofErr w:type="spellStart"/>
      <w:r w:rsidRPr="00824E21">
        <w:t>i</w:t>
      </w:r>
      <w:proofErr w:type="spellEnd"/>
      <w:r w:rsidRPr="00824E21">
        <w:t>) amplify a natural anti-tumour immune response (e.g. immune checkpoint blockade); or ii) synthetic immunotherapies (e.g. monoclonal antibodies or chimeric antigen receptor T or NK cells). There have been limited studies of immune checkpoint blockade in ALL and the relatively low mutational burden seen</w:t>
      </w:r>
      <w:r w:rsidR="00257017">
        <w:t>,</w:t>
      </w:r>
      <w:r w:rsidRPr="00824E21">
        <w:t xml:space="preserve"> particularly in paediatric ALL may limit the expression of tumour specific neo-antigens, on which this strategy is thought to rely. By contrast, synthetic immunotherapies are having a major impact in the treatment of B</w:t>
      </w:r>
      <w:r w:rsidR="009A026E">
        <w:t>-</w:t>
      </w:r>
      <w:r w:rsidRPr="00824E21">
        <w:t>ALL with recent clinical advances including</w:t>
      </w:r>
      <w:r w:rsidR="008C51D8">
        <w:t xml:space="preserve"> </w:t>
      </w:r>
      <w:r w:rsidRPr="00824E21">
        <w:t>the</w:t>
      </w:r>
      <w:r w:rsidR="008C51D8">
        <w:t xml:space="preserve"> use of</w:t>
      </w:r>
      <w:r w:rsidRPr="00824E21">
        <w:t xml:space="preserve"> rituximab</w:t>
      </w:r>
      <w:r w:rsidR="008C51D8">
        <w:t xml:space="preserve">, </w:t>
      </w:r>
      <w:proofErr w:type="spellStart"/>
      <w:r w:rsidRPr="00824E21">
        <w:t>inotuzumab</w:t>
      </w:r>
      <w:proofErr w:type="spellEnd"/>
      <w:r w:rsidR="008C51D8">
        <w:t>,</w:t>
      </w:r>
      <w:r w:rsidRPr="00824E21">
        <w:t xml:space="preserve"> blinatumomab</w:t>
      </w:r>
      <w:r w:rsidR="00DF2518" w:rsidRPr="00824E21">
        <w:t xml:space="preserve"> </w:t>
      </w:r>
      <w:r w:rsidR="005F64C1">
        <w:t xml:space="preserve">and </w:t>
      </w:r>
      <w:r w:rsidRPr="00824E21">
        <w:t>durable responses to anti-CD19 chimeric antigen receptor (CAR)-T cell therapy</w:t>
      </w:r>
      <w:r w:rsidR="005C76B8">
        <w:t xml:space="preserve"> </w:t>
      </w:r>
      <w:r w:rsidR="005C76B8">
        <w:fldChar w:fldCharType="begin">
          <w:fldData xml:space="preserve">PEVuZE5vdGU+PENpdGU+PEF1dGhvcj5XeWF0dDwvQXV0aG9yPjxZZWFyPjIwMTk8L1llYXI+PFJl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</w:fldData>
        </w:fldChar>
      </w:r>
      <w:r w:rsidR="0080227F">
        <w:instrText xml:space="preserve"> ADDIN EN.CITE </w:instrText>
      </w:r>
      <w:r w:rsidR="0080227F">
        <w:fldChar w:fldCharType="begin">
          <w:fldData xml:space="preserve">PEVuZE5vdGU+PENpdGU+PEF1dGhvcj5XeWF0dDwvQXV0aG9yPjxZZWFyPjIwMTk8L1llYXI+PFJl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</w:fldData>
        </w:fldChar>
      </w:r>
      <w:r w:rsidR="0080227F">
        <w:instrText xml:space="preserve"> ADDIN EN.CITE.DATA </w:instrText>
      </w:r>
      <w:r w:rsidR="0080227F">
        <w:fldChar w:fldCharType="end"/>
      </w:r>
      <w:r w:rsidR="005C76B8">
        <w:fldChar w:fldCharType="separate"/>
      </w:r>
      <w:r w:rsidR="0080227F">
        <w:rPr>
          <w:noProof/>
        </w:rPr>
        <w:t>(</w:t>
      </w:r>
      <w:hyperlink w:anchor="_ENREF_109" w:tooltip="Wyatt, 2019 #3173" w:history="1">
        <w:r w:rsidR="0080227F">
          <w:rPr>
            <w:noProof/>
          </w:rPr>
          <w:t>109</w:t>
        </w:r>
      </w:hyperlink>
      <w:r w:rsidR="0080227F">
        <w:rPr>
          <w:noProof/>
        </w:rPr>
        <w:t>)</w:t>
      </w:r>
      <w:r w:rsidR="005C76B8">
        <w:fldChar w:fldCharType="end"/>
      </w:r>
      <w:r w:rsidR="005F64C1">
        <w:t xml:space="preserve">. </w:t>
      </w:r>
    </w:p>
    <w:p w14:paraId="3989FDAE" w14:textId="77777777" w:rsidR="000576DC" w:rsidRPr="00824E21" w:rsidRDefault="000576DC" w:rsidP="00E23F7F">
      <w:pPr>
        <w:spacing w:line="360" w:lineRule="auto"/>
        <w:jc w:val="both"/>
      </w:pPr>
    </w:p>
    <w:p w14:paraId="7DD5C783" w14:textId="70B0BAD7" w:rsidR="000576DC" w:rsidRDefault="000576DC" w:rsidP="00E23F7F">
      <w:pPr>
        <w:spacing w:line="360" w:lineRule="auto"/>
        <w:jc w:val="both"/>
      </w:pPr>
      <w:r w:rsidRPr="00824E21">
        <w:t xml:space="preserve">All of these successful synthetic immunotherapies rely on the presence of an antigen that is strongly expressed on all </w:t>
      </w:r>
      <w:proofErr w:type="spellStart"/>
      <w:r w:rsidRPr="00824E21">
        <w:t>leukaemic</w:t>
      </w:r>
      <w:proofErr w:type="spellEnd"/>
      <w:r w:rsidRPr="00824E21">
        <w:t xml:space="preserve"> blasts, but with limited expression on normal tissues. In the case of B cells, strong expression of specific B cell markers such as CD19, CD20 and CD22 have provided good immune targets. Furthermore, whilst normal B cells are also attacked, B cell aplasia is clinically manageable and therefore precision targeting of </w:t>
      </w:r>
      <w:proofErr w:type="spellStart"/>
      <w:r w:rsidRPr="00824E21">
        <w:t>leukaemic</w:t>
      </w:r>
      <w:proofErr w:type="spellEnd"/>
      <w:r w:rsidRPr="00824E21">
        <w:t xml:space="preserve"> B cells is not an absolute requirement.</w:t>
      </w:r>
      <w:r w:rsidR="00683751">
        <w:t xml:space="preserve"> By contrast, </w:t>
      </w:r>
      <w:proofErr w:type="spellStart"/>
      <w:r w:rsidR="00683751">
        <w:t>immunotargeting</w:t>
      </w:r>
      <w:proofErr w:type="spellEnd"/>
      <w:r w:rsidR="00683751">
        <w:t xml:space="preserve"> T-</w:t>
      </w:r>
      <w:r w:rsidRPr="00824E21">
        <w:t>ALL has a number of technical hurdles. Firstly, antigen expression is variable at different stages of T cell differentiation, and thus there is not a single antigenic target that is likely to be applic</w:t>
      </w:r>
      <w:r w:rsidR="0032407F" w:rsidRPr="00824E21">
        <w:t xml:space="preserve">able to all T cell malignancies. </w:t>
      </w:r>
      <w:r w:rsidRPr="00824E21">
        <w:t>Secondly, immune destruction of normal T cells would result in a life</w:t>
      </w:r>
      <w:r w:rsidR="009E28F4">
        <w:t>-</w:t>
      </w:r>
      <w:r w:rsidRPr="00824E21">
        <w:t>threatening immune deficiency disorder. Thirdly, harvesting of autologous T cells for CAR</w:t>
      </w:r>
      <w:r w:rsidR="00D5703C">
        <w:t xml:space="preserve"> </w:t>
      </w:r>
      <w:r w:rsidRPr="00824E21">
        <w:t>T cell generation risks contamination by T</w:t>
      </w:r>
      <w:r w:rsidR="009E28F4">
        <w:t>-</w:t>
      </w:r>
      <w:r w:rsidRPr="00824E21">
        <w:t>ALL blasts. Lastly, CAR</w:t>
      </w:r>
      <w:r w:rsidR="00D5703C">
        <w:t xml:space="preserve"> </w:t>
      </w:r>
      <w:r w:rsidRPr="00824E21">
        <w:t xml:space="preserve">T cells </w:t>
      </w:r>
      <w:r w:rsidR="009A026E">
        <w:t>expressing the same</w:t>
      </w:r>
      <w:r w:rsidRPr="00824E21">
        <w:t xml:space="preserve"> antigen</w:t>
      </w:r>
      <w:r w:rsidR="009A026E">
        <w:t xml:space="preserve"> they are targeting would lead to</w:t>
      </w:r>
      <w:r w:rsidRPr="00824E21">
        <w:t xml:space="preserve"> fratricide</w:t>
      </w:r>
      <w:r w:rsidR="009A026E">
        <w:t xml:space="preserve"> and T-cell exhaustion</w:t>
      </w:r>
      <w:r w:rsidRPr="00824E21">
        <w:t xml:space="preserve">. There </w:t>
      </w:r>
      <w:r w:rsidR="00034639">
        <w:lastRenderedPageBreak/>
        <w:t>is</w:t>
      </w:r>
      <w:r w:rsidR="00034639" w:rsidRPr="00824E21">
        <w:t xml:space="preserve"> </w:t>
      </w:r>
      <w:r w:rsidRPr="00824E21">
        <w:t>therefore limited clinical experience of synthetic immunotherapies in T</w:t>
      </w:r>
      <w:r w:rsidR="009A026E">
        <w:t>-</w:t>
      </w:r>
      <w:r w:rsidRPr="00824E21">
        <w:t>ALL, but a number of promising approaches are emerging.</w:t>
      </w:r>
    </w:p>
    <w:p w14:paraId="597E7F4F" w14:textId="77777777" w:rsidR="00925196" w:rsidRDefault="00925196" w:rsidP="00E23F7F">
      <w:pPr>
        <w:spacing w:line="360" w:lineRule="auto"/>
        <w:jc w:val="both"/>
      </w:pPr>
    </w:p>
    <w:p w14:paraId="2E9EFBF4" w14:textId="77777777" w:rsidR="001E151A" w:rsidRDefault="001E151A" w:rsidP="00E23F7F">
      <w:pPr>
        <w:spacing w:line="360" w:lineRule="auto"/>
        <w:jc w:val="both"/>
        <w:rPr>
          <w:b/>
          <w:i/>
        </w:rPr>
      </w:pPr>
    </w:p>
    <w:p w14:paraId="6517F74A" w14:textId="0EFC56CD" w:rsidR="000576DC" w:rsidRPr="009E28F4" w:rsidRDefault="000576DC" w:rsidP="009E28F4">
      <w:pPr>
        <w:pStyle w:val="ListParagraph"/>
        <w:numPr>
          <w:ilvl w:val="0"/>
          <w:numId w:val="12"/>
        </w:numPr>
        <w:spacing w:line="360" w:lineRule="auto"/>
        <w:jc w:val="both"/>
        <w:rPr>
          <w:b/>
          <w:i/>
        </w:rPr>
      </w:pPr>
      <w:r w:rsidRPr="009E28F4">
        <w:rPr>
          <w:b/>
          <w:i/>
        </w:rPr>
        <w:t>Monoclonal Antibodies</w:t>
      </w:r>
    </w:p>
    <w:p w14:paraId="51DBF731" w14:textId="77777777" w:rsidR="000576DC" w:rsidRPr="00824E21" w:rsidRDefault="000576DC" w:rsidP="00E23F7F">
      <w:pPr>
        <w:spacing w:line="360" w:lineRule="auto"/>
        <w:jc w:val="both"/>
      </w:pPr>
    </w:p>
    <w:p w14:paraId="7EA6E18C" w14:textId="24005CB7" w:rsidR="000576DC" w:rsidRPr="003D4D35" w:rsidRDefault="00CC6294" w:rsidP="00E23F7F">
      <w:pPr>
        <w:spacing w:line="360" w:lineRule="auto"/>
        <w:jc w:val="both"/>
        <w:rPr>
          <w:bCs/>
        </w:rPr>
      </w:pPr>
      <w:r>
        <w:t>One of t</w:t>
      </w:r>
      <w:r w:rsidR="000576DC" w:rsidRPr="00824E21">
        <w:t>he most promising candidate</w:t>
      </w:r>
      <w:r>
        <w:t>s</w:t>
      </w:r>
      <w:r w:rsidR="000576DC" w:rsidRPr="00824E21">
        <w:t xml:space="preserve"> in the short term is the anti-CD30 drug immunoconjugate brentuximab </w:t>
      </w:r>
      <w:proofErr w:type="spellStart"/>
      <w:r w:rsidR="000576DC" w:rsidRPr="00824E21">
        <w:t>vedotin</w:t>
      </w:r>
      <w:proofErr w:type="spellEnd"/>
      <w:r w:rsidR="000576DC" w:rsidRPr="00824E21">
        <w:t>, which is licensed for use in classical Hodgkin lymphoma and anaplastic large cell lymphoma. Preclinical studies have shown that CD30 is expressed in 13/34 of T</w:t>
      </w:r>
      <w:r w:rsidR="006B1EFE">
        <w:t>-</w:t>
      </w:r>
      <w:r w:rsidR="000576DC" w:rsidRPr="00824E21">
        <w:t>ALL cases tested by flow cytometry, but pre-clinical evidence for functional ef</w:t>
      </w:r>
      <w:r w:rsidR="000D071E" w:rsidRPr="00824E21">
        <w:t xml:space="preserve">ficacy is lacking </w:t>
      </w:r>
      <w:r w:rsidR="000D071E" w:rsidRPr="00824E21">
        <w:fldChar w:fldCharType="begin">
          <w:fldData xml:space="preserve">PEVuZE5vdGU+PENpdGU+PEF1dGhvcj5aaGVuZzwvQXV0aG9yPjxZZWFyPjIwMTQ8L1llYXI+PFJl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</w:fldData>
        </w:fldChar>
      </w:r>
      <w:r w:rsidR="0080227F">
        <w:instrText xml:space="preserve"> ADDIN EN.CITE </w:instrText>
      </w:r>
      <w:r w:rsidR="0080227F">
        <w:fldChar w:fldCharType="begin">
          <w:fldData xml:space="preserve">PEVuZE5vdGU+PENpdGU+PEF1dGhvcj5aaGVuZzwvQXV0aG9yPjxZZWFyPjIwMTQ8L1llYXI+PFJl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</w:fldData>
        </w:fldChar>
      </w:r>
      <w:r w:rsidR="0080227F">
        <w:instrText xml:space="preserve"> ADDIN EN.CITE.DATA </w:instrText>
      </w:r>
      <w:r w:rsidR="0080227F">
        <w:fldChar w:fldCharType="end"/>
      </w:r>
      <w:r w:rsidR="000D071E" w:rsidRPr="00824E21">
        <w:fldChar w:fldCharType="separate"/>
      </w:r>
      <w:r w:rsidR="0080227F">
        <w:rPr>
          <w:noProof/>
        </w:rPr>
        <w:t>(</w:t>
      </w:r>
      <w:hyperlink w:anchor="_ENREF_110" w:tooltip="Zheng, 2014 #493" w:history="1">
        <w:r w:rsidR="0080227F">
          <w:rPr>
            <w:noProof/>
          </w:rPr>
          <w:t>110</w:t>
        </w:r>
      </w:hyperlink>
      <w:r w:rsidR="0080227F">
        <w:rPr>
          <w:noProof/>
        </w:rPr>
        <w:t>)</w:t>
      </w:r>
      <w:r w:rsidR="000D071E" w:rsidRPr="00824E21">
        <w:fldChar w:fldCharType="end"/>
      </w:r>
      <w:r w:rsidR="000D071E" w:rsidRPr="00824E21">
        <w:t xml:space="preserve">. </w:t>
      </w:r>
      <w:r w:rsidR="00295BF4">
        <w:t xml:space="preserve">As some T-ALL cases, typically </w:t>
      </w:r>
      <w:r w:rsidR="007C2F9D">
        <w:t xml:space="preserve">of the </w:t>
      </w:r>
      <w:r w:rsidR="00295BF4">
        <w:t>ETP</w:t>
      </w:r>
      <w:r w:rsidR="007C2F9D">
        <w:t xml:space="preserve"> subgroup</w:t>
      </w:r>
      <w:r w:rsidR="00295BF4">
        <w:t xml:space="preserve">, express CD33, there is also the potential to use </w:t>
      </w:r>
      <w:proofErr w:type="spellStart"/>
      <w:r w:rsidR="00377875" w:rsidRPr="003D4D35">
        <w:t>gemtuzumab</w:t>
      </w:r>
      <w:proofErr w:type="spellEnd"/>
      <w:r w:rsidR="00377875" w:rsidRPr="00B95000">
        <w:t xml:space="preserve"> </w:t>
      </w:r>
      <w:proofErr w:type="spellStart"/>
      <w:r w:rsidR="00377875" w:rsidRPr="003D4D35">
        <w:t>ozogamicin</w:t>
      </w:r>
      <w:proofErr w:type="spellEnd"/>
      <w:r w:rsidR="00295BF4">
        <w:t xml:space="preserve"> in such cases, but clinical data for this approach in T-ALL </w:t>
      </w:r>
      <w:r w:rsidR="0021763B">
        <w:t>has not been reported</w:t>
      </w:r>
      <w:r w:rsidR="00295BF4">
        <w:t xml:space="preserve">. </w:t>
      </w:r>
      <w:r w:rsidR="000576DC" w:rsidRPr="00824E21">
        <w:t xml:space="preserve">Another potential surface target in T-ALL is the activation marker CD38, which is highly expressed on T-ALL blasts and targetable by the monoclonal antibody daratumumab. </w:t>
      </w:r>
      <w:r w:rsidR="0030112A">
        <w:t>P</w:t>
      </w:r>
      <w:r w:rsidR="000576DC" w:rsidRPr="00824E21">
        <w:t xml:space="preserve">re-clinical </w:t>
      </w:r>
      <w:r w:rsidR="0030112A">
        <w:t>efficacy of daratumumab in</w:t>
      </w:r>
      <w:r w:rsidR="000576DC" w:rsidRPr="00824E21">
        <w:t xml:space="preserve"> T-ALL </w:t>
      </w:r>
      <w:r w:rsidR="0030112A">
        <w:t xml:space="preserve">has translated </w:t>
      </w:r>
      <w:r w:rsidR="0030112A" w:rsidRPr="003D4D35">
        <w:rPr>
          <w:bCs/>
        </w:rPr>
        <w:t>into</w:t>
      </w:r>
      <w:r w:rsidR="00844519" w:rsidRPr="003D4D35">
        <w:rPr>
          <w:bCs/>
        </w:rPr>
        <w:t xml:space="preserve"> </w:t>
      </w:r>
      <w:r w:rsidR="00683751" w:rsidRPr="003D4D35">
        <w:rPr>
          <w:bCs/>
        </w:rPr>
        <w:t xml:space="preserve">clinical responses in </w:t>
      </w:r>
      <w:r w:rsidR="00844519" w:rsidRPr="003D4D35">
        <w:rPr>
          <w:bCs/>
        </w:rPr>
        <w:t>four post-allogeneic</w:t>
      </w:r>
      <w:r w:rsidR="00683751" w:rsidRPr="003D4D35">
        <w:rPr>
          <w:bCs/>
        </w:rPr>
        <w:t xml:space="preserve"> relapsed/refractory</w:t>
      </w:r>
      <w:r w:rsidR="00844519" w:rsidRPr="003D4D35">
        <w:rPr>
          <w:bCs/>
        </w:rPr>
        <w:t xml:space="preserve"> cases who achieved MRD negativity, an encouraging set of results for such aggressive disease </w:t>
      </w:r>
      <w:r w:rsidR="00844519" w:rsidRPr="003D4D35">
        <w:rPr>
          <w:bCs/>
        </w:rPr>
        <w:fldChar w:fldCharType="begin">
          <w:fldData xml:space="preserve">PEVuZE5vdGU+PENpdGU+PEF1dGhvcj5CcmlkZTwvQXV0aG9yPjxZZWFyPjIwMTg8L1llYXI+PFJl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</w:fldData>
        </w:fldChar>
      </w:r>
      <w:r w:rsidR="0080227F" w:rsidRPr="003D4D35">
        <w:rPr>
          <w:bCs/>
        </w:rPr>
        <w:instrText xml:space="preserve"> ADDIN EN.CITE </w:instrText>
      </w:r>
      <w:r w:rsidR="0080227F" w:rsidRPr="003D4D35">
        <w:rPr>
          <w:bCs/>
        </w:rPr>
        <w:fldChar w:fldCharType="begin">
          <w:fldData xml:space="preserve">PEVuZE5vdGU+PENpdGU+PEF1dGhvcj5CcmlkZTwvQXV0aG9yPjxZZWFyPjIwMTg8L1llYXI+PFJl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</w:fldData>
        </w:fldChar>
      </w:r>
      <w:r w:rsidR="0080227F" w:rsidRPr="003D4D35">
        <w:rPr>
          <w:bCs/>
        </w:rPr>
        <w:instrText xml:space="preserve"> ADDIN EN.CITE.DATA </w:instrText>
      </w:r>
      <w:r w:rsidR="0080227F" w:rsidRPr="003D4D35">
        <w:rPr>
          <w:bCs/>
        </w:rPr>
      </w:r>
      <w:r w:rsidR="0080227F" w:rsidRPr="003D4D35">
        <w:rPr>
          <w:bCs/>
        </w:rPr>
        <w:fldChar w:fldCharType="end"/>
      </w:r>
      <w:r w:rsidR="00844519" w:rsidRPr="003D4D35">
        <w:rPr>
          <w:bCs/>
        </w:rPr>
      </w:r>
      <w:r w:rsidR="00844519" w:rsidRPr="003D4D35">
        <w:rPr>
          <w:bCs/>
        </w:rPr>
        <w:fldChar w:fldCharType="separate"/>
      </w:r>
      <w:r w:rsidR="0080227F" w:rsidRPr="003D4D35">
        <w:rPr>
          <w:bCs/>
          <w:noProof/>
        </w:rPr>
        <w:t>(</w:t>
      </w:r>
      <w:hyperlink w:anchor="_ENREF_111" w:tooltip="Bride, 2018 #494" w:history="1">
        <w:r w:rsidR="0080227F" w:rsidRPr="003D4D35">
          <w:rPr>
            <w:bCs/>
            <w:noProof/>
          </w:rPr>
          <w:t>111-113</w:t>
        </w:r>
      </w:hyperlink>
      <w:r w:rsidR="0080227F" w:rsidRPr="003D4D35">
        <w:rPr>
          <w:bCs/>
          <w:noProof/>
        </w:rPr>
        <w:t>)</w:t>
      </w:r>
      <w:r w:rsidR="00844519" w:rsidRPr="003D4D35">
        <w:rPr>
          <w:bCs/>
        </w:rPr>
        <w:fldChar w:fldCharType="end"/>
      </w:r>
      <w:r w:rsidR="00683751" w:rsidRPr="003D4D35">
        <w:rPr>
          <w:bCs/>
        </w:rPr>
        <w:t xml:space="preserve"> and </w:t>
      </w:r>
      <w:r w:rsidR="0021763B" w:rsidRPr="003D4D35">
        <w:rPr>
          <w:bCs/>
        </w:rPr>
        <w:t>the Delphinus</w:t>
      </w:r>
      <w:r w:rsidR="000577E2" w:rsidRPr="003D4D35">
        <w:rPr>
          <w:bCs/>
        </w:rPr>
        <w:t xml:space="preserve"> phase II clinical trial is currently recruiting in the UK </w:t>
      </w:r>
      <w:r w:rsidR="00084D17" w:rsidRPr="003D4D35">
        <w:rPr>
          <w:bCs/>
        </w:rPr>
        <w:t>(</w:t>
      </w:r>
      <w:r w:rsidR="000577E2" w:rsidRPr="003D4D35">
        <w:rPr>
          <w:bCs/>
        </w:rPr>
        <w:t>NCT</w:t>
      </w:r>
      <w:r w:rsidR="000577E2" w:rsidRPr="003D4D35">
        <w:rPr>
          <w:bCs/>
          <w:color w:val="000000"/>
          <w:shd w:val="clear" w:color="auto" w:fill="FFFFFF"/>
        </w:rPr>
        <w:t>03384654</w:t>
      </w:r>
      <w:r w:rsidR="00084D17" w:rsidRPr="003D4D35">
        <w:rPr>
          <w:bCs/>
          <w:color w:val="000000"/>
          <w:shd w:val="clear" w:color="auto" w:fill="FFFFFF"/>
        </w:rPr>
        <w:t>)</w:t>
      </w:r>
      <w:r w:rsidR="000576DC" w:rsidRPr="003D4D35">
        <w:rPr>
          <w:bCs/>
        </w:rPr>
        <w:t xml:space="preserve">. </w:t>
      </w:r>
    </w:p>
    <w:p w14:paraId="63B704AC" w14:textId="77777777" w:rsidR="00564418" w:rsidRPr="00B95000" w:rsidRDefault="00564418" w:rsidP="00E23F7F">
      <w:pPr>
        <w:spacing w:line="360" w:lineRule="auto"/>
        <w:jc w:val="both"/>
      </w:pPr>
    </w:p>
    <w:p w14:paraId="187366BB" w14:textId="6696FF1C" w:rsidR="00564418" w:rsidRPr="003D4D35" w:rsidRDefault="00564418" w:rsidP="00564418">
      <w:pPr>
        <w:spacing w:line="360" w:lineRule="auto"/>
        <w:jc w:val="both"/>
      </w:pPr>
      <w:r w:rsidRPr="003D4D35">
        <w:t xml:space="preserve">The early lymphoid cytokine receptor and T-ALL oncogene IL7R is a potentially attractive immunotherapy target. Recent work has preclinically explored a novel human monoclonal antibody targeting IL7R, showing evidence that binding inhibits signalling, functionally sensitises cells to glucocorticoids and elicits NK cell mediated cellular cytotoxicity </w:t>
      </w:r>
      <w:r w:rsidRPr="003D4D35">
        <w:rPr>
          <w:i/>
          <w:iCs/>
        </w:rPr>
        <w:t>in vitro</w:t>
      </w:r>
      <w:r w:rsidRPr="003D4D35">
        <w:t>,</w:t>
      </w:r>
      <w:r w:rsidRPr="003D4D35">
        <w:rPr>
          <w:i/>
          <w:iCs/>
        </w:rPr>
        <w:t xml:space="preserve"> </w:t>
      </w:r>
      <w:r w:rsidRPr="003D4D35">
        <w:t>and potentially</w:t>
      </w:r>
      <w:r w:rsidRPr="003D4D35">
        <w:rPr>
          <w:i/>
          <w:iCs/>
        </w:rPr>
        <w:t xml:space="preserve"> in vivo</w:t>
      </w:r>
      <w:r w:rsidRPr="003D4D35">
        <w:t>. Furthermore, the antibody is internalised on binding, giving a potential utility in chemo-immunotherapy</w:t>
      </w:r>
      <w:r w:rsidR="008B007D" w:rsidRPr="003D4D35">
        <w:t xml:space="preserve"> </w:t>
      </w:r>
      <w:r w:rsidR="008B007D" w:rsidRPr="003D4D35">
        <w:fldChar w:fldCharType="begin">
          <w:fldData xml:space="preserve">PEVuZE5vdGU+PENpdGU+PEF1dGhvcj5Ba2thcGVkZGk8L0F1dGhvcj48WWVhcj4yMDE5PC9ZZWFy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</w:fldData>
        </w:fldChar>
      </w:r>
      <w:r w:rsidR="0080227F" w:rsidRPr="003D4D35">
        <w:instrText xml:space="preserve"> ADDIN EN.CITE </w:instrText>
      </w:r>
      <w:r w:rsidR="0080227F" w:rsidRPr="003D4D35">
        <w:fldChar w:fldCharType="begin">
          <w:fldData xml:space="preserve">PEVuZE5vdGU+PENpdGU+PEF1dGhvcj5Ba2thcGVkZGk8L0F1dGhvcj48WWVhcj4yMDE5PC9ZZWFy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</w:fldData>
        </w:fldChar>
      </w:r>
      <w:r w:rsidR="0080227F" w:rsidRPr="003D4D35">
        <w:instrText xml:space="preserve"> ADDIN EN.CITE.DATA </w:instrText>
      </w:r>
      <w:r w:rsidR="0080227F" w:rsidRPr="003D4D35">
        <w:fldChar w:fldCharType="end"/>
      </w:r>
      <w:r w:rsidR="008B007D" w:rsidRPr="003D4D35">
        <w:fldChar w:fldCharType="separate"/>
      </w:r>
      <w:r w:rsidR="0080227F" w:rsidRPr="003D4D35">
        <w:rPr>
          <w:noProof/>
        </w:rPr>
        <w:t>(</w:t>
      </w:r>
      <w:hyperlink w:anchor="_ENREF_114" w:tooltip="Akkapeddi, 2019 #3180" w:history="1">
        <w:r w:rsidR="0080227F" w:rsidRPr="003D4D35">
          <w:rPr>
            <w:noProof/>
          </w:rPr>
          <w:t>114</w:t>
        </w:r>
      </w:hyperlink>
      <w:r w:rsidR="0080227F" w:rsidRPr="003D4D35">
        <w:rPr>
          <w:noProof/>
        </w:rPr>
        <w:t>)</w:t>
      </w:r>
      <w:r w:rsidR="008B007D" w:rsidRPr="003D4D35">
        <w:fldChar w:fldCharType="end"/>
      </w:r>
      <w:r w:rsidR="008B007D" w:rsidRPr="003D4D35">
        <w:t xml:space="preserve">. </w:t>
      </w:r>
      <w:r w:rsidRPr="003D4D35">
        <w:t>Whilst providing a platform for a number of promising approaches, the potential for on- and off-target toxicities remain to be seen.</w:t>
      </w:r>
    </w:p>
    <w:p w14:paraId="7F3B13CC" w14:textId="77777777" w:rsidR="00564418" w:rsidRPr="00824E21" w:rsidRDefault="00564418" w:rsidP="00E23F7F">
      <w:pPr>
        <w:spacing w:line="360" w:lineRule="auto"/>
        <w:jc w:val="both"/>
      </w:pPr>
    </w:p>
    <w:p w14:paraId="0B635C8A" w14:textId="77777777" w:rsidR="000576DC" w:rsidRPr="00824E21" w:rsidRDefault="000576DC" w:rsidP="00E23F7F">
      <w:pPr>
        <w:spacing w:line="360" w:lineRule="auto"/>
        <w:jc w:val="both"/>
      </w:pPr>
    </w:p>
    <w:p w14:paraId="7DE1CDC1" w14:textId="58546A97" w:rsidR="000576DC" w:rsidRPr="0084617E" w:rsidRDefault="0084617E" w:rsidP="00E23F7F">
      <w:pPr>
        <w:spacing w:line="360" w:lineRule="auto"/>
        <w:jc w:val="both"/>
        <w:rPr>
          <w:b/>
          <w:i/>
        </w:rPr>
      </w:pPr>
      <w:r>
        <w:rPr>
          <w:b/>
          <w:i/>
        </w:rPr>
        <w:t xml:space="preserve">ii) </w:t>
      </w:r>
      <w:r w:rsidR="000576DC" w:rsidRPr="0084617E">
        <w:rPr>
          <w:b/>
          <w:i/>
        </w:rPr>
        <w:t>Chimeric Antigen Receptor Cells</w:t>
      </w:r>
    </w:p>
    <w:p w14:paraId="5A9F6B15" w14:textId="77777777" w:rsidR="000576DC" w:rsidRPr="00824E21" w:rsidRDefault="000576DC" w:rsidP="00E23F7F">
      <w:pPr>
        <w:spacing w:line="360" w:lineRule="auto"/>
        <w:jc w:val="both"/>
        <w:rPr>
          <w:b/>
          <w:i/>
        </w:rPr>
      </w:pPr>
    </w:p>
    <w:p w14:paraId="30DBFC24" w14:textId="6548C320" w:rsidR="000576DC" w:rsidRPr="0063734B" w:rsidRDefault="000576DC" w:rsidP="00E23F7F">
      <w:pPr>
        <w:spacing w:line="360" w:lineRule="auto"/>
        <w:jc w:val="both"/>
        <w:rPr>
          <w:highlight w:val="yellow"/>
        </w:rPr>
      </w:pPr>
      <w:r w:rsidRPr="00824E21">
        <w:lastRenderedPageBreak/>
        <w:t>A number of CAR</w:t>
      </w:r>
      <w:r w:rsidR="00D5703C">
        <w:t xml:space="preserve"> </w:t>
      </w:r>
      <w:r w:rsidRPr="00824E21">
        <w:t xml:space="preserve">T or NK </w:t>
      </w:r>
      <w:r w:rsidR="00627E36">
        <w:t xml:space="preserve">cell </w:t>
      </w:r>
      <w:r w:rsidRPr="00824E21">
        <w:t>approaches have shown benefit in pre-clinical studies, but there is no single antigenic target that is expressed in all T</w:t>
      </w:r>
      <w:r w:rsidR="00257017">
        <w:t>-</w:t>
      </w:r>
      <w:r w:rsidRPr="00824E21">
        <w:t>ALL cases. An anti-CD4 CAR</w:t>
      </w:r>
      <w:r w:rsidR="00D5703C">
        <w:t xml:space="preserve"> </w:t>
      </w:r>
      <w:r w:rsidRPr="00824E21">
        <w:t>T cell has shown activity against a CD4</w:t>
      </w:r>
      <w:r w:rsidRPr="00824E21">
        <w:rPr>
          <w:vertAlign w:val="superscript"/>
        </w:rPr>
        <w:t>+</w:t>
      </w:r>
      <w:r w:rsidRPr="00824E21">
        <w:t xml:space="preserve"> T</w:t>
      </w:r>
      <w:r w:rsidR="00257017">
        <w:t>-</w:t>
      </w:r>
      <w:r w:rsidRPr="00824E21">
        <w:t>ALL cell line in a xenograft model and this approach circumvents CAR</w:t>
      </w:r>
      <w:r w:rsidR="00D5703C">
        <w:t xml:space="preserve"> </w:t>
      </w:r>
      <w:r w:rsidRPr="00824E21">
        <w:t>T cell fratricide by sparing cytotoxic CD8</w:t>
      </w:r>
      <w:r w:rsidRPr="00824E21">
        <w:rPr>
          <w:vertAlign w:val="superscript"/>
        </w:rPr>
        <w:t>+</w:t>
      </w:r>
      <w:r w:rsidRPr="00824E21">
        <w:t xml:space="preserve"> effector cells</w:t>
      </w:r>
      <w:r w:rsidR="00E23F7F" w:rsidRPr="00824E21">
        <w:t xml:space="preserve"> </w:t>
      </w:r>
      <w:r w:rsidR="00E23F7F" w:rsidRPr="00824E21">
        <w:fldChar w:fldCharType="begin">
          <w:fldData xml:space="preserve">PEVuZE5vdGU+PENpdGU+PEF1dGhvcj5QaW56PC9BdXRob3I+PFllYXI+MjAxNjwvWWVhcj48UmVj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</w:fldData>
        </w:fldChar>
      </w:r>
      <w:r w:rsidR="0080227F">
        <w:instrText xml:space="preserve"> ADDIN EN.CITE </w:instrText>
      </w:r>
      <w:r w:rsidR="0080227F">
        <w:fldChar w:fldCharType="begin">
          <w:fldData xml:space="preserve">PEVuZE5vdGU+PENpdGU+PEF1dGhvcj5QaW56PC9BdXRob3I+PFllYXI+MjAxNjwvWWVhcj48UmVj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</w:fldData>
        </w:fldChar>
      </w:r>
      <w:r w:rsidR="0080227F">
        <w:instrText xml:space="preserve"> ADDIN EN.CITE.DATA </w:instrText>
      </w:r>
      <w:r w:rsidR="0080227F">
        <w:fldChar w:fldCharType="end"/>
      </w:r>
      <w:r w:rsidR="00E23F7F" w:rsidRPr="00824E21">
        <w:fldChar w:fldCharType="separate"/>
      </w:r>
      <w:r w:rsidR="0080227F">
        <w:rPr>
          <w:noProof/>
        </w:rPr>
        <w:t>(</w:t>
      </w:r>
      <w:hyperlink w:anchor="_ENREF_115" w:tooltip="Pinz, 2016 #523" w:history="1">
        <w:r w:rsidR="0080227F">
          <w:rPr>
            <w:noProof/>
          </w:rPr>
          <w:t>115</w:t>
        </w:r>
      </w:hyperlink>
      <w:r w:rsidR="0080227F">
        <w:rPr>
          <w:noProof/>
        </w:rPr>
        <w:t>)</w:t>
      </w:r>
      <w:r w:rsidR="00E23F7F" w:rsidRPr="00824E21">
        <w:fldChar w:fldCharType="end"/>
      </w:r>
      <w:r w:rsidR="00E23F7F" w:rsidRPr="00824E21">
        <w:t xml:space="preserve">. </w:t>
      </w:r>
      <w:r w:rsidRPr="00824E21">
        <w:t>However, only a minority of T</w:t>
      </w:r>
      <w:r w:rsidR="00257017">
        <w:t>-</w:t>
      </w:r>
      <w:r w:rsidRPr="00824E21">
        <w:t xml:space="preserve">ALL cases express CD4 and prolonged CD4 aplasia is </w:t>
      </w:r>
      <w:r w:rsidR="00D5703C">
        <w:t>likely to lead to life-threatening infection</w:t>
      </w:r>
      <w:r w:rsidRPr="00824E21">
        <w:t xml:space="preserve">. </w:t>
      </w:r>
    </w:p>
    <w:p w14:paraId="0264C00E" w14:textId="77777777" w:rsidR="000576DC" w:rsidRPr="00824E21" w:rsidRDefault="000576DC" w:rsidP="00E23F7F">
      <w:pPr>
        <w:spacing w:line="360" w:lineRule="auto"/>
        <w:jc w:val="both"/>
      </w:pPr>
    </w:p>
    <w:p w14:paraId="6E289DCB" w14:textId="2BDF8B9C" w:rsidR="000576DC" w:rsidRPr="0063734B" w:rsidRDefault="000576DC" w:rsidP="00E23F7F">
      <w:pPr>
        <w:spacing w:line="360" w:lineRule="auto"/>
        <w:jc w:val="both"/>
      </w:pPr>
      <w:r w:rsidRPr="00824E21">
        <w:t>An anti-CD3 CAR-NK cell line has shown activity against a T</w:t>
      </w:r>
      <w:r w:rsidR="007B6FB2">
        <w:t>-</w:t>
      </w:r>
      <w:r w:rsidRPr="00824E21">
        <w:t xml:space="preserve">ALL </w:t>
      </w:r>
      <w:r w:rsidR="00C76FE7" w:rsidRPr="00824E21">
        <w:t xml:space="preserve">cell line in a xenograft model </w:t>
      </w:r>
      <w:r w:rsidR="00C76FE7" w:rsidRPr="00824E21">
        <w:fldChar w:fldCharType="begin">
          <w:fldData xml:space="preserve">PEVuZE5vdGU+PENpdGU+PEF1dGhvcj5DaGVuPC9BdXRob3I+PFllYXI+MjAxNjwvWWVhcj48UmVj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</w:fldData>
        </w:fldChar>
      </w:r>
      <w:r w:rsidR="0080227F">
        <w:instrText xml:space="preserve"> ADDIN EN.CITE </w:instrText>
      </w:r>
      <w:r w:rsidR="0080227F">
        <w:fldChar w:fldCharType="begin">
          <w:fldData xml:space="preserve">PEVuZE5vdGU+PENpdGU+PEF1dGhvcj5DaGVuPC9BdXRob3I+PFllYXI+MjAxNjwvWWVhcj48UmVj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</w:fldData>
        </w:fldChar>
      </w:r>
      <w:r w:rsidR="0080227F">
        <w:instrText xml:space="preserve"> ADDIN EN.CITE.DATA </w:instrText>
      </w:r>
      <w:r w:rsidR="0080227F">
        <w:fldChar w:fldCharType="end"/>
      </w:r>
      <w:r w:rsidR="00C76FE7" w:rsidRPr="00824E21">
        <w:fldChar w:fldCharType="separate"/>
      </w:r>
      <w:r w:rsidR="0080227F">
        <w:rPr>
          <w:noProof/>
        </w:rPr>
        <w:t>(</w:t>
      </w:r>
      <w:hyperlink w:anchor="_ENREF_116" w:tooltip="Chen, 2016 #15" w:history="1">
        <w:r w:rsidR="0080227F">
          <w:rPr>
            <w:noProof/>
          </w:rPr>
          <w:t>116</w:t>
        </w:r>
      </w:hyperlink>
      <w:r w:rsidR="0080227F">
        <w:rPr>
          <w:noProof/>
        </w:rPr>
        <w:t>)</w:t>
      </w:r>
      <w:r w:rsidR="00C76FE7" w:rsidRPr="00824E21">
        <w:fldChar w:fldCharType="end"/>
      </w:r>
      <w:r w:rsidRPr="00824E21">
        <w:t xml:space="preserve">. The use of a CD3 negative NK effector cell avoids any problem with CAR fratricide. However, surface CD3 is a relatively </w:t>
      </w:r>
      <w:r w:rsidR="00627E36">
        <w:t>mature</w:t>
      </w:r>
      <w:r w:rsidR="00627E36" w:rsidRPr="00824E21">
        <w:t xml:space="preserve"> </w:t>
      </w:r>
      <w:r w:rsidRPr="00824E21">
        <w:t>T cell marker that would not be expressed in all T</w:t>
      </w:r>
      <w:r w:rsidR="007B6FB2">
        <w:t>-</w:t>
      </w:r>
      <w:r w:rsidRPr="00824E21">
        <w:t>ALL cases and this approach would again result in fatal T cell aplasia, albeit depending on the persistence of NK activity. Similarly an anti-CD5 CAR NK cell has been reported to show</w:t>
      </w:r>
      <w:r w:rsidR="009D21E3" w:rsidRPr="00824E21">
        <w:t xml:space="preserve"> activity in a xenograft model </w:t>
      </w:r>
      <w:r w:rsidR="009D21E3" w:rsidRPr="00824E21">
        <w:fldChar w:fldCharType="begin">
          <w:fldData xml:space="preserve">PEVuZE5vdGU+PENpdGU+PEF1dGhvcj5DaGVuPC9BdXRob3I+PFllYXI+MjAxNzwvWWVhcj48UmVj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</w:fldData>
        </w:fldChar>
      </w:r>
      <w:r w:rsidR="0080227F">
        <w:instrText xml:space="preserve"> ADDIN EN.CITE </w:instrText>
      </w:r>
      <w:r w:rsidR="0080227F">
        <w:fldChar w:fldCharType="begin">
          <w:fldData xml:space="preserve">PEVuZE5vdGU+PENpdGU+PEF1dGhvcj5DaGVuPC9BdXRob3I+PFllYXI+MjAxNzwvWWVhcj48UmVj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</w:fldData>
        </w:fldChar>
      </w:r>
      <w:r w:rsidR="0080227F">
        <w:instrText xml:space="preserve"> ADDIN EN.CITE.DATA </w:instrText>
      </w:r>
      <w:r w:rsidR="0080227F">
        <w:fldChar w:fldCharType="end"/>
      </w:r>
      <w:r w:rsidR="009D21E3" w:rsidRPr="00824E21">
        <w:fldChar w:fldCharType="separate"/>
      </w:r>
      <w:r w:rsidR="0080227F">
        <w:rPr>
          <w:noProof/>
        </w:rPr>
        <w:t>(</w:t>
      </w:r>
      <w:hyperlink w:anchor="_ENREF_117" w:tooltip="Chen, 2017 #497" w:history="1">
        <w:r w:rsidR="0080227F">
          <w:rPr>
            <w:noProof/>
          </w:rPr>
          <w:t>117</w:t>
        </w:r>
      </w:hyperlink>
      <w:r w:rsidR="0080227F">
        <w:rPr>
          <w:noProof/>
        </w:rPr>
        <w:t>)</w:t>
      </w:r>
      <w:r w:rsidR="009D21E3" w:rsidRPr="00824E21">
        <w:fldChar w:fldCharType="end"/>
      </w:r>
      <w:r w:rsidRPr="00824E21">
        <w:t xml:space="preserve">. </w:t>
      </w:r>
    </w:p>
    <w:p w14:paraId="273A643E" w14:textId="77777777" w:rsidR="000576DC" w:rsidRPr="00824E21" w:rsidRDefault="000576DC" w:rsidP="00E23F7F">
      <w:pPr>
        <w:spacing w:line="360" w:lineRule="auto"/>
        <w:jc w:val="both"/>
      </w:pPr>
    </w:p>
    <w:p w14:paraId="062473DF" w14:textId="31163C03" w:rsidR="000576DC" w:rsidRDefault="000576DC" w:rsidP="00E23F7F">
      <w:pPr>
        <w:spacing w:line="360" w:lineRule="auto"/>
        <w:jc w:val="both"/>
      </w:pPr>
      <w:r w:rsidRPr="00824E21">
        <w:t>Intriguing results have been presented from an anti-CD5 CAR</w:t>
      </w:r>
      <w:r w:rsidR="00D5703C">
        <w:t xml:space="preserve"> </w:t>
      </w:r>
      <w:r w:rsidRPr="00824E21">
        <w:t xml:space="preserve">T cell </w:t>
      </w:r>
      <w:r w:rsidR="008A4CAC" w:rsidRPr="00824E21">
        <w:fldChar w:fldCharType="begin"/>
      </w:r>
      <w:r w:rsidR="0080227F">
        <w:instrText xml:space="preserve"> ADDIN EN.CITE &lt;EndNote&gt;&lt;Cite&gt;&lt;Author&gt;Mamonkin&lt;/Author&gt;&lt;Year&gt;2015&lt;/Year&gt;&lt;RecNum&gt;487&lt;/RecNum&gt;&lt;DisplayText&gt;(118)&lt;/DisplayText&gt;&lt;record&gt;&lt;rec-number&gt;487&lt;/rec-number&gt;&lt;foreign-keys&gt;&lt;key app="EN" db-id="0wd2d0sf6zxxtve0et5xzawqtfratzweerfs" timestamp="1519740632"&gt;487&lt;/key&gt;&lt;/foreign-keys&gt;&lt;ref-type name="Journal Article"&gt;17&lt;/ref-type&gt;&lt;contributors&gt;&lt;authors&gt;&lt;author&gt;Mamonkin, M.&lt;/author&gt;&lt;author&gt;Rouce, R. H.&lt;/author&gt;&lt;author&gt;Tashiro, H.&lt;/author&gt;&lt;author&gt;Brenner, M. K.&lt;/author&gt;&lt;/authors&gt;&lt;/contributors&gt;&lt;auth-address&gt;Center for Cell and Gene Therapy, Baylor College of Medicine, Texas Children&amp;apos;s Hospital and Houston Methodist Hospital, Houston, TX.&lt;/auth-address&gt;&lt;titles&gt;&lt;title&gt;A T-cell-directed chimeric antigen receptor for the selective treatment of T-cell malignancies&lt;/title&gt;&lt;secondary-title&gt;Blood&lt;/secondary-title&gt;&lt;alt-title&gt;Blood&lt;/alt-title&gt;&lt;/titles&gt;&lt;periodical&gt;&lt;full-title&gt;Blood&lt;/full-title&gt;&lt;/periodical&gt;&lt;alt-periodical&gt;&lt;full-title&gt;Blood&lt;/full-title&gt;&lt;/alt-periodical&gt;&lt;pages&gt;983-92&lt;/pages&gt;&lt;volume&gt;126&lt;/volume&gt;&lt;number&gt;8&lt;/number&gt;&lt;edition&gt;2015/06/10&lt;/edition&gt;&lt;keywords&gt;&lt;keyword&gt;Animals&lt;/keyword&gt;&lt;keyword&gt;Antigens, Neoplasm/*immunology&lt;/keyword&gt;&lt;keyword&gt;CD5 Antigens/*immunology&lt;/keyword&gt;&lt;keyword&gt;Humans&lt;/keyword&gt;&lt;keyword&gt;Immunotherapy, Adoptive/*methods&lt;/keyword&gt;&lt;keyword&gt;Mice&lt;/keyword&gt;&lt;keyword&gt;Precursor T-Cell Lymphoblastic Leukemia-Lymphoma/*immunology&lt;/keyword&gt;&lt;keyword&gt;Receptors, Antigen, T-Cell/*immunology&lt;/keyword&gt;&lt;keyword&gt;Transduction, Genetic&lt;/keyword&gt;&lt;keyword&gt;Transplantation Chimera&lt;/keyword&gt;&lt;keyword&gt;Xenograft Model Antitumor Assays&lt;/keyword&gt;&lt;/keywords&gt;&lt;dates&gt;&lt;year&gt;2015&lt;/year&gt;&lt;pub-dates&gt;&lt;date&gt;Aug 20&lt;/date&gt;&lt;/pub-dates&gt;&lt;/dates&gt;&lt;isbn&gt;0006-4971&lt;/isbn&gt;&lt;accession-num&gt;26056165&lt;/accession-num&gt;&lt;urls&gt;&lt;/urls&gt;&lt;custom2&gt;PMC4543231&lt;/custom2&gt;&lt;electronic-resource-num&gt;10.1182/blood-2015-02-629527&lt;/electronic-resource-num&gt;&lt;remote-database-provider&gt;NLM&lt;/remote-database-provider&gt;&lt;language&gt;eng&lt;/language&gt;&lt;/record&gt;&lt;/Cite&gt;&lt;/EndNote&gt;</w:instrText>
      </w:r>
      <w:r w:rsidR="008A4CAC" w:rsidRPr="00824E21">
        <w:fldChar w:fldCharType="separate"/>
      </w:r>
      <w:r w:rsidR="0080227F">
        <w:rPr>
          <w:noProof/>
        </w:rPr>
        <w:t>(</w:t>
      </w:r>
      <w:hyperlink w:anchor="_ENREF_118" w:tooltip="Mamonkin, 2015 #487" w:history="1">
        <w:r w:rsidR="0080227F">
          <w:rPr>
            <w:noProof/>
          </w:rPr>
          <w:t>118</w:t>
        </w:r>
      </w:hyperlink>
      <w:r w:rsidR="0080227F">
        <w:rPr>
          <w:noProof/>
        </w:rPr>
        <w:t>)</w:t>
      </w:r>
      <w:r w:rsidR="008A4CAC" w:rsidRPr="00824E21">
        <w:fldChar w:fldCharType="end"/>
      </w:r>
      <w:r w:rsidRPr="00824E21">
        <w:t>. CD5 is expressed on most normal T cells and IgM secreting innate B1 B cells. In response to the anti-CD5 CAR T cell both normal and malignant T cells down-regulate CD5, but normal T cells additionally up-regulate anti-apoptotic proteins including BCL2 and PI-9 protecting themselves from cell death. The result is ongoing anti-tumour activity, with minimal CAR</w:t>
      </w:r>
      <w:r w:rsidR="00D5703C">
        <w:t xml:space="preserve"> </w:t>
      </w:r>
      <w:r w:rsidRPr="00824E21">
        <w:t>T fratricide. Importantly, these results show that CAR</w:t>
      </w:r>
      <w:r w:rsidR="00D5703C">
        <w:t xml:space="preserve"> </w:t>
      </w:r>
      <w:r w:rsidRPr="00824E21">
        <w:t>T efficacy is not just limited to choice of antigenic target, but also the susceptibility of the target cells to the effector mechanisms of the CAR</w:t>
      </w:r>
      <w:r w:rsidR="00D5703C">
        <w:t xml:space="preserve"> </w:t>
      </w:r>
      <w:r w:rsidRPr="00824E21">
        <w:t>T cells. A potential problem with this approach, however, is that chronic exposure to the CD5 antigen may result in CAR</w:t>
      </w:r>
      <w:r w:rsidR="00D5703C">
        <w:t xml:space="preserve"> </w:t>
      </w:r>
      <w:r w:rsidRPr="00824E21">
        <w:t>T exhaustion.</w:t>
      </w:r>
    </w:p>
    <w:p w14:paraId="1397600D" w14:textId="77777777" w:rsidR="00D545A5" w:rsidRDefault="00D545A5" w:rsidP="00E23F7F">
      <w:pPr>
        <w:spacing w:line="360" w:lineRule="auto"/>
        <w:jc w:val="both"/>
      </w:pPr>
    </w:p>
    <w:p w14:paraId="314C8C0B" w14:textId="737B5385" w:rsidR="00D545A5" w:rsidRPr="0063734B" w:rsidRDefault="00D545A5" w:rsidP="00E23F7F">
      <w:pPr>
        <w:spacing w:line="360" w:lineRule="auto"/>
        <w:jc w:val="both"/>
      </w:pPr>
      <w:r>
        <w:t>Recent positive pre-clinical results have been achieved targeting the CD1a antigen expressed in cortical T-ALL</w:t>
      </w:r>
      <w:r w:rsidR="00CC6294">
        <w:t xml:space="preserve"> </w:t>
      </w:r>
      <w:r w:rsidR="00F822D6">
        <w:fldChar w:fldCharType="begin">
          <w:fldData xml:space="preserve">PEVuZE5vdGU+PENpdGU+PEF1dGhvcj5TYW5jaGV6LU1hcnRpbmV6PC9BdXRob3I+PFllYXI+MjAx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=
</w:fldData>
        </w:fldChar>
      </w:r>
      <w:r w:rsidR="0080227F">
        <w:instrText xml:space="preserve"> ADDIN EN.CITE </w:instrText>
      </w:r>
      <w:r w:rsidR="0080227F">
        <w:fldChar w:fldCharType="begin">
          <w:fldData xml:space="preserve">PEVuZE5vdGU+PENpdGU+PEF1dGhvcj5TYW5jaGV6LU1hcnRpbmV6PC9BdXRob3I+PFllYXI+MjAx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=
</w:fldData>
        </w:fldChar>
      </w:r>
      <w:r w:rsidR="0080227F">
        <w:instrText xml:space="preserve"> ADDIN EN.CITE.DATA </w:instrText>
      </w:r>
      <w:r w:rsidR="0080227F">
        <w:fldChar w:fldCharType="end"/>
      </w:r>
      <w:r w:rsidR="00F822D6">
        <w:fldChar w:fldCharType="separate"/>
      </w:r>
      <w:r w:rsidR="0080227F">
        <w:rPr>
          <w:noProof/>
        </w:rPr>
        <w:t>(</w:t>
      </w:r>
      <w:hyperlink w:anchor="_ENREF_119" w:tooltip="Sanchez-Martinez, 2019 #2673" w:history="1">
        <w:r w:rsidR="0080227F">
          <w:rPr>
            <w:noProof/>
          </w:rPr>
          <w:t>119</w:t>
        </w:r>
      </w:hyperlink>
      <w:r w:rsidR="0080227F">
        <w:rPr>
          <w:noProof/>
        </w:rPr>
        <w:t>)</w:t>
      </w:r>
      <w:r w:rsidR="00F822D6">
        <w:fldChar w:fldCharType="end"/>
      </w:r>
      <w:r>
        <w:t>. However</w:t>
      </w:r>
      <w:r w:rsidR="00AD5A66">
        <w:t>,</w:t>
      </w:r>
      <w:r>
        <w:t xml:space="preserve"> </w:t>
      </w:r>
      <w:r w:rsidR="00D5703C">
        <w:t xml:space="preserve">CD1a+ </w:t>
      </w:r>
      <w:r>
        <w:t xml:space="preserve">T-ALL </w:t>
      </w:r>
      <w:r w:rsidR="00D5703C">
        <w:t xml:space="preserve">has a good </w:t>
      </w:r>
      <w:r>
        <w:t xml:space="preserve"> prognosis</w:t>
      </w:r>
      <w:r w:rsidR="00D5703C">
        <w:t>, meaning</w:t>
      </w:r>
      <w:r>
        <w:t xml:space="preserve"> relapsed/refractory </w:t>
      </w:r>
      <w:r w:rsidR="00D5703C">
        <w:t>CD1a+ T-ALL is rare</w:t>
      </w:r>
      <w:r w:rsidR="005532D9">
        <w:t xml:space="preserve"> </w:t>
      </w:r>
      <w:r w:rsidR="005532D9">
        <w:fldChar w:fldCharType="begin">
          <w:fldData xml:space="preserve">PEVuZE5vdGU+PENpdGU+PEF1dGhvcj5MZW9uZzwvQXV0aG9yPjxZZWFyPjIwMjA8L1llYXI+PFJl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</w:fldData>
        </w:fldChar>
      </w:r>
      <w:r w:rsidR="0080227F">
        <w:instrText xml:space="preserve"> ADDIN EN.CITE </w:instrText>
      </w:r>
      <w:r w:rsidR="0080227F">
        <w:fldChar w:fldCharType="begin">
          <w:fldData xml:space="preserve">PEVuZE5vdGU+PENpdGU+PEF1dGhvcj5MZW9uZzwvQXV0aG9yPjxZZWFyPjIwMjA8L1llYXI+PFJl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</w:fldData>
        </w:fldChar>
      </w:r>
      <w:r w:rsidR="0080227F">
        <w:instrText xml:space="preserve"> ADDIN EN.CITE.DATA </w:instrText>
      </w:r>
      <w:r w:rsidR="0080227F">
        <w:fldChar w:fldCharType="end"/>
      </w:r>
      <w:r w:rsidR="005532D9">
        <w:fldChar w:fldCharType="separate"/>
      </w:r>
      <w:r w:rsidR="0080227F">
        <w:rPr>
          <w:noProof/>
        </w:rPr>
        <w:t>(</w:t>
      </w:r>
      <w:hyperlink w:anchor="_ENREF_120" w:tooltip="Leong, 2020 #3176" w:history="1">
        <w:r w:rsidR="0080227F">
          <w:rPr>
            <w:noProof/>
          </w:rPr>
          <w:t>120</w:t>
        </w:r>
      </w:hyperlink>
      <w:r w:rsidR="0080227F">
        <w:rPr>
          <w:noProof/>
        </w:rPr>
        <w:t>)</w:t>
      </w:r>
      <w:r w:rsidR="005532D9">
        <w:fldChar w:fldCharType="end"/>
      </w:r>
      <w:r w:rsidR="005532D9">
        <w:t>.</w:t>
      </w:r>
    </w:p>
    <w:p w14:paraId="3F7DE138" w14:textId="77777777" w:rsidR="000576DC" w:rsidRPr="00824E21" w:rsidRDefault="000576DC" w:rsidP="00E23F7F">
      <w:pPr>
        <w:spacing w:line="360" w:lineRule="auto"/>
        <w:jc w:val="both"/>
      </w:pPr>
    </w:p>
    <w:p w14:paraId="5B35E574" w14:textId="3625105C" w:rsidR="000576DC" w:rsidRPr="00B95000" w:rsidRDefault="00D14FA4" w:rsidP="00E23F7F">
      <w:pPr>
        <w:spacing w:line="360" w:lineRule="auto"/>
        <w:jc w:val="both"/>
      </w:pPr>
      <w:r>
        <w:t>One</w:t>
      </w:r>
      <w:r w:rsidRPr="00824E21">
        <w:t xml:space="preserve"> </w:t>
      </w:r>
      <w:r w:rsidR="000576DC" w:rsidRPr="00824E21">
        <w:t>approach to avoid CAR</w:t>
      </w:r>
      <w:r w:rsidR="00D5703C">
        <w:t xml:space="preserve"> </w:t>
      </w:r>
      <w:r w:rsidR="000576DC" w:rsidRPr="00824E21">
        <w:t>T cell fratricide is to delete the targeted antigen in the CAR</w:t>
      </w:r>
      <w:r w:rsidR="00D5703C">
        <w:t xml:space="preserve"> </w:t>
      </w:r>
      <w:r w:rsidR="000576DC" w:rsidRPr="00824E21">
        <w:t>T cells during CAR</w:t>
      </w:r>
      <w:r w:rsidR="00D5703C">
        <w:t xml:space="preserve"> </w:t>
      </w:r>
      <w:r w:rsidR="000576DC" w:rsidRPr="00824E21">
        <w:t>T cell production. This has been successfully achieved in an anti-CD7 CAR</w:t>
      </w:r>
      <w:r w:rsidR="00D5703C">
        <w:t xml:space="preserve"> </w:t>
      </w:r>
      <w:r w:rsidR="000576DC" w:rsidRPr="00824E21">
        <w:t xml:space="preserve">T cell that has its own </w:t>
      </w:r>
      <w:r w:rsidR="000576DC" w:rsidRPr="00824E21">
        <w:rPr>
          <w:i/>
        </w:rPr>
        <w:t>CD7</w:t>
      </w:r>
      <w:r w:rsidR="000576DC" w:rsidRPr="00824E21">
        <w:t xml:space="preserve"> loci disrupted by CRI</w:t>
      </w:r>
      <w:r w:rsidR="00CC0BC4">
        <w:t>S</w:t>
      </w:r>
      <w:r w:rsidR="000576DC" w:rsidRPr="00824E21">
        <w:t>PR</w:t>
      </w:r>
      <w:r w:rsidR="00CC0BC4">
        <w:t>/</w:t>
      </w:r>
      <w:r w:rsidR="000576DC" w:rsidRPr="00824E21">
        <w:t>Cas9 genome editing</w:t>
      </w:r>
      <w:r w:rsidR="009D21E3" w:rsidRPr="00824E21">
        <w:t xml:space="preserve"> </w:t>
      </w:r>
      <w:r w:rsidR="009D21E3" w:rsidRPr="00824E21">
        <w:fldChar w:fldCharType="begin">
          <w:fldData xml:space="preserve">PEVuZE5vdGU+PENpdGU+PEF1dGhvcj5Hb21lcy1TaWx2YTwvQXV0aG9yPjxZZWFyPjIwMTc8L1ll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</w:fldData>
        </w:fldChar>
      </w:r>
      <w:r w:rsidR="0080227F">
        <w:instrText xml:space="preserve"> ADDIN EN.CITE </w:instrText>
      </w:r>
      <w:r w:rsidR="0080227F">
        <w:fldChar w:fldCharType="begin">
          <w:fldData xml:space="preserve">PEVuZE5vdGU+PENpdGU+PEF1dGhvcj5Hb21lcy1TaWx2YTwvQXV0aG9yPjxZZWFyPjIwMTc8L1ll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</w:fldData>
        </w:fldChar>
      </w:r>
      <w:r w:rsidR="0080227F">
        <w:instrText xml:space="preserve"> ADDIN EN.CITE.DATA </w:instrText>
      </w:r>
      <w:r w:rsidR="0080227F">
        <w:fldChar w:fldCharType="end"/>
      </w:r>
      <w:r w:rsidR="009D21E3" w:rsidRPr="00824E21">
        <w:fldChar w:fldCharType="separate"/>
      </w:r>
      <w:r w:rsidR="0080227F">
        <w:rPr>
          <w:noProof/>
        </w:rPr>
        <w:t>(</w:t>
      </w:r>
      <w:hyperlink w:anchor="_ENREF_121" w:tooltip="Gomes-Silva, 2017 #498" w:history="1">
        <w:r w:rsidR="0080227F">
          <w:rPr>
            <w:noProof/>
          </w:rPr>
          <w:t>121</w:t>
        </w:r>
      </w:hyperlink>
      <w:r w:rsidR="0080227F">
        <w:rPr>
          <w:noProof/>
        </w:rPr>
        <w:t>)</w:t>
      </w:r>
      <w:r w:rsidR="009D21E3" w:rsidRPr="00824E21">
        <w:fldChar w:fldCharType="end"/>
      </w:r>
      <w:r w:rsidR="000576DC" w:rsidRPr="00824E21">
        <w:t>. Importantly</w:t>
      </w:r>
      <w:r w:rsidR="005B7700">
        <w:t>,</w:t>
      </w:r>
      <w:r w:rsidR="000576DC" w:rsidRPr="00824E21">
        <w:t xml:space="preserve"> these CAR</w:t>
      </w:r>
      <w:r w:rsidR="00D5703C">
        <w:t xml:space="preserve"> </w:t>
      </w:r>
      <w:r w:rsidR="000576DC" w:rsidRPr="00824E21">
        <w:t>T cells demonstrated both effective anti-</w:t>
      </w:r>
      <w:r w:rsidR="000576DC" w:rsidRPr="00824E21">
        <w:lastRenderedPageBreak/>
        <w:t>tumour responses, but also the ability to respond to viral peptides indicating that some broader cellular immunity may be re-established from the CAR</w:t>
      </w:r>
      <w:r w:rsidR="00D5703C">
        <w:t xml:space="preserve"> </w:t>
      </w:r>
      <w:r w:rsidR="000576DC" w:rsidRPr="00824E21">
        <w:t xml:space="preserve">T population itself. </w:t>
      </w:r>
      <w:r w:rsidRPr="003D4D35">
        <w:rPr>
          <w:bCs/>
        </w:rPr>
        <w:t xml:space="preserve">Another recently reported strategy targeting CD7 involves a CD7 expression blocker which results in the intracellular retention of CD7. Eight patients treated with this approach had limited CRS (including no reported neurotoxicity) and 50% remain </w:t>
      </w:r>
      <w:r w:rsidR="00D92182" w:rsidRPr="003D4D35">
        <w:rPr>
          <w:bCs/>
        </w:rPr>
        <w:t>MRD negative</w:t>
      </w:r>
      <w:r w:rsidR="00773B90" w:rsidRPr="003D4D35">
        <w:rPr>
          <w:bCs/>
        </w:rPr>
        <w:t xml:space="preserve"> </w:t>
      </w:r>
      <w:r w:rsidR="00D92182" w:rsidRPr="003D4D35">
        <w:rPr>
          <w:bCs/>
        </w:rPr>
        <w:t>(Zhang M et al, ASH 05/12/20).</w:t>
      </w:r>
    </w:p>
    <w:p w14:paraId="3DB07140" w14:textId="77777777" w:rsidR="000576DC" w:rsidRPr="00824E21" w:rsidRDefault="000576DC" w:rsidP="00E23F7F">
      <w:pPr>
        <w:spacing w:line="360" w:lineRule="auto"/>
        <w:jc w:val="both"/>
      </w:pPr>
    </w:p>
    <w:p w14:paraId="34F5837C" w14:textId="223A80C2" w:rsidR="000576DC" w:rsidRDefault="000576DC" w:rsidP="00E23F7F">
      <w:pPr>
        <w:spacing w:line="360" w:lineRule="auto"/>
        <w:jc w:val="both"/>
      </w:pPr>
      <w:r w:rsidRPr="00824E21">
        <w:t>An</w:t>
      </w:r>
      <w:r w:rsidR="005B7700">
        <w:t xml:space="preserve"> elegant</w:t>
      </w:r>
      <w:r w:rsidRPr="00824E21">
        <w:t xml:space="preserve"> approach has sought to exploit </w:t>
      </w:r>
      <w:r w:rsidR="007B3EAB">
        <w:t xml:space="preserve">the mutual exclusive expression of TRBC1 and TRBC2 at </w:t>
      </w:r>
      <w:r w:rsidRPr="00824E21">
        <w:t xml:space="preserve">the </w:t>
      </w:r>
      <w:r w:rsidRPr="000D255B">
        <w:rPr>
          <w:i/>
        </w:rPr>
        <w:t>TCR</w:t>
      </w:r>
      <w:r w:rsidRPr="000D255B">
        <w:rPr>
          <w:rFonts w:hint="eastAsia"/>
          <w:i/>
        </w:rPr>
        <w:t>β</w:t>
      </w:r>
      <w:r w:rsidRPr="000D255B">
        <w:rPr>
          <w:i/>
        </w:rPr>
        <w:t xml:space="preserve"> </w:t>
      </w:r>
      <w:r w:rsidR="007B3EAB" w:rsidRPr="00824E21">
        <w:t>β</w:t>
      </w:r>
      <w:r w:rsidR="007B3EAB">
        <w:t>-constant region</w:t>
      </w:r>
      <w:r w:rsidRPr="00824E21">
        <w:t xml:space="preserve">, a process with similarities to B cell kappa/lambda restriction </w:t>
      </w:r>
      <w:r w:rsidR="009D21E3" w:rsidRPr="00824E21">
        <w:fldChar w:fldCharType="begin">
          <w:fldData xml:space="preserve">PEVuZE5vdGU+PENpdGU+PEF1dGhvcj5NYWNpb2NpYTwvQXV0aG9yPjxZZWFyPjIwMTc8L1llYXI+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</w:fldData>
        </w:fldChar>
      </w:r>
      <w:r w:rsidR="0080227F">
        <w:instrText xml:space="preserve"> ADDIN EN.CITE </w:instrText>
      </w:r>
      <w:r w:rsidR="0080227F">
        <w:fldChar w:fldCharType="begin">
          <w:fldData xml:space="preserve">PEVuZE5vdGU+PENpdGU+PEF1dGhvcj5NYWNpb2NpYTwvQXV0aG9yPjxZZWFyPjIwMTc8L1llYXI+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</w:fldData>
        </w:fldChar>
      </w:r>
      <w:r w:rsidR="0080227F">
        <w:instrText xml:space="preserve"> ADDIN EN.CITE.DATA </w:instrText>
      </w:r>
      <w:r w:rsidR="0080227F">
        <w:fldChar w:fldCharType="end"/>
      </w:r>
      <w:r w:rsidR="009D21E3" w:rsidRPr="00824E21">
        <w:fldChar w:fldCharType="separate"/>
      </w:r>
      <w:r w:rsidR="0080227F">
        <w:rPr>
          <w:noProof/>
        </w:rPr>
        <w:t>(</w:t>
      </w:r>
      <w:hyperlink w:anchor="_ENREF_122" w:tooltip="Maciocia, 2017 #500" w:history="1">
        <w:r w:rsidR="0080227F">
          <w:rPr>
            <w:noProof/>
          </w:rPr>
          <w:t>122</w:t>
        </w:r>
      </w:hyperlink>
      <w:r w:rsidR="0080227F">
        <w:rPr>
          <w:noProof/>
        </w:rPr>
        <w:t>)</w:t>
      </w:r>
      <w:r w:rsidR="009D21E3" w:rsidRPr="00824E21">
        <w:fldChar w:fldCharType="end"/>
      </w:r>
      <w:r w:rsidRPr="00824E21">
        <w:t xml:space="preserve">. </w:t>
      </w:r>
      <w:r w:rsidR="001A6720">
        <w:t>TRBC1 and TRBC2</w:t>
      </w:r>
      <w:r w:rsidRPr="00824E21">
        <w:t xml:space="preserve"> differ by just four amino acids. </w:t>
      </w:r>
      <w:r w:rsidR="001A6720">
        <w:t>N</w:t>
      </w:r>
      <w:r w:rsidR="007310A6">
        <w:t>ormal</w:t>
      </w:r>
      <w:r w:rsidRPr="00824E21">
        <w:t xml:space="preserve"> T cell</w:t>
      </w:r>
      <w:r w:rsidR="007310A6">
        <w:t>s express one or other, but not</w:t>
      </w:r>
      <w:r w:rsidRPr="00824E21">
        <w:t xml:space="preserve"> </w:t>
      </w:r>
      <w:r w:rsidR="007310A6">
        <w:t>both</w:t>
      </w:r>
      <w:r w:rsidRPr="00824E21">
        <w:t xml:space="preserve">, </w:t>
      </w:r>
      <w:r w:rsidR="007310A6">
        <w:t>while</w:t>
      </w:r>
      <w:r w:rsidRPr="00824E21">
        <w:t xml:space="preserve"> clonal disorders such as T</w:t>
      </w:r>
      <w:r w:rsidR="004F58B1">
        <w:t>-</w:t>
      </w:r>
      <w:r w:rsidRPr="00824E21">
        <w:t>ALL will express only one of the antigens. Generating a CAR</w:t>
      </w:r>
      <w:r w:rsidR="00D5703C">
        <w:t xml:space="preserve"> </w:t>
      </w:r>
      <w:r w:rsidRPr="00824E21">
        <w:t xml:space="preserve">T cell against </w:t>
      </w:r>
      <w:r w:rsidR="001A6720">
        <w:t>TRBC1</w:t>
      </w:r>
      <w:r w:rsidRPr="00824E21">
        <w:t xml:space="preserve"> circumvent</w:t>
      </w:r>
      <w:r w:rsidR="008441E3">
        <w:t>s</w:t>
      </w:r>
      <w:r w:rsidRPr="00824E21">
        <w:t xml:space="preserve"> both CAR</w:t>
      </w:r>
      <w:r w:rsidR="00D5703C">
        <w:t xml:space="preserve"> </w:t>
      </w:r>
      <w:r w:rsidRPr="00824E21">
        <w:t>T cell fratricide and T cell aplasia</w:t>
      </w:r>
      <w:r w:rsidR="001A6720">
        <w:t xml:space="preserve"> (killing only 50% of polyclonal T-cells)</w:t>
      </w:r>
      <w:r w:rsidRPr="00824E21">
        <w:t>, whil</w:t>
      </w:r>
      <w:r w:rsidR="001A6720">
        <w:t xml:space="preserve">e </w:t>
      </w:r>
      <w:r w:rsidRPr="00824E21">
        <w:t>showing activity against</w:t>
      </w:r>
      <w:r w:rsidR="001A6720">
        <w:t xml:space="preserve"> TRBC1+</w:t>
      </w:r>
      <w:r w:rsidRPr="00824E21">
        <w:t xml:space="preserve"> T</w:t>
      </w:r>
      <w:r w:rsidR="004F58B1">
        <w:t>-</w:t>
      </w:r>
      <w:r w:rsidRPr="00824E21">
        <w:t>ALL cell lines in a xenograft model. Early phase clinical trials of this CAR</w:t>
      </w:r>
      <w:r w:rsidR="00D5703C">
        <w:t xml:space="preserve"> </w:t>
      </w:r>
      <w:r w:rsidRPr="00824E21">
        <w:t xml:space="preserve">T cell in T cell lymphoma are </w:t>
      </w:r>
      <w:r w:rsidR="0056122A">
        <w:t>currently recruiting</w:t>
      </w:r>
      <w:r w:rsidR="008441E3">
        <w:t>.</w:t>
      </w:r>
      <w:r w:rsidRPr="00824E21">
        <w:t xml:space="preserve"> </w:t>
      </w:r>
      <w:r w:rsidR="008441E3">
        <w:t>It</w:t>
      </w:r>
      <w:r w:rsidRPr="00824E21">
        <w:t xml:space="preserve"> should be noted that </w:t>
      </w:r>
      <w:r w:rsidR="00EF0FF5">
        <w:t>high</w:t>
      </w:r>
      <w:r w:rsidR="00445073">
        <w:t>-</w:t>
      </w:r>
      <w:r w:rsidR="00EF0FF5">
        <w:t xml:space="preserve">risk ETP-ALL cases that have arrested prior to </w:t>
      </w:r>
      <w:r w:rsidR="00EF0FF5" w:rsidRPr="000D255B">
        <w:rPr>
          <w:i/>
        </w:rPr>
        <w:t>TCR</w:t>
      </w:r>
      <w:r w:rsidR="00EF0FF5" w:rsidRPr="000D255B">
        <w:rPr>
          <w:rFonts w:hint="eastAsia"/>
          <w:i/>
        </w:rPr>
        <w:t>β</w:t>
      </w:r>
      <w:r w:rsidR="00EF0FF5">
        <w:t xml:space="preserve"> rearrangement will not express either isoform, with </w:t>
      </w:r>
      <w:r w:rsidRPr="00824E21">
        <w:t>o</w:t>
      </w:r>
      <w:r w:rsidR="00EF0FF5">
        <w:t>nly</w:t>
      </w:r>
      <w:r w:rsidRPr="00824E21">
        <w:t xml:space="preserve"> </w:t>
      </w:r>
      <w:r w:rsidR="008B1F05">
        <w:t xml:space="preserve">approximately </w:t>
      </w:r>
      <w:r w:rsidR="0070672C">
        <w:t>2</w:t>
      </w:r>
      <w:r w:rsidRPr="00824E21">
        <w:t>5% of T</w:t>
      </w:r>
      <w:r w:rsidR="004F58B1">
        <w:t>-</w:t>
      </w:r>
      <w:r w:rsidRPr="00824E21">
        <w:t xml:space="preserve">ALL cases </w:t>
      </w:r>
      <w:r w:rsidR="00EF0FF5">
        <w:t xml:space="preserve">amenable to TRBC1 </w:t>
      </w:r>
      <w:r w:rsidR="008B1F05">
        <w:t>directed therapy</w:t>
      </w:r>
      <w:r w:rsidR="005736E8">
        <w:t xml:space="preserve"> </w:t>
      </w:r>
      <w:r w:rsidR="00D634DF">
        <w:fldChar w:fldCharType="begin">
          <w:fldData xml:space="preserve">PEVuZE5vdGU+PENpdGU+PEF1dGhvcj5NYWNpb2NpYTwvQXV0aG9yPjxZZWFyPjIwMTc8L1llYXI+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</w:fldData>
        </w:fldChar>
      </w:r>
      <w:r w:rsidR="0080227F">
        <w:instrText xml:space="preserve"> ADDIN EN.CITE </w:instrText>
      </w:r>
      <w:r w:rsidR="0080227F">
        <w:fldChar w:fldCharType="begin">
          <w:fldData xml:space="preserve">PEVuZE5vdGU+PENpdGU+PEF1dGhvcj5NYWNpb2NpYTwvQXV0aG9yPjxZZWFyPjIwMTc8L1llYXI+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</w:fldData>
        </w:fldChar>
      </w:r>
      <w:r w:rsidR="0080227F">
        <w:instrText xml:space="preserve"> ADDIN EN.CITE.DATA </w:instrText>
      </w:r>
      <w:r w:rsidR="0080227F">
        <w:fldChar w:fldCharType="end"/>
      </w:r>
      <w:r w:rsidR="00D634DF">
        <w:fldChar w:fldCharType="separate"/>
      </w:r>
      <w:r w:rsidR="0080227F">
        <w:rPr>
          <w:noProof/>
        </w:rPr>
        <w:t>(</w:t>
      </w:r>
      <w:hyperlink w:anchor="_ENREF_122" w:tooltip="Maciocia, 2017 #500" w:history="1">
        <w:r w:rsidR="0080227F">
          <w:rPr>
            <w:noProof/>
          </w:rPr>
          <w:t>122</w:t>
        </w:r>
      </w:hyperlink>
      <w:r w:rsidR="0080227F">
        <w:rPr>
          <w:noProof/>
        </w:rPr>
        <w:t>)</w:t>
      </w:r>
      <w:r w:rsidR="00D634DF">
        <w:fldChar w:fldCharType="end"/>
      </w:r>
      <w:r w:rsidRPr="00824E21">
        <w:t>.</w:t>
      </w:r>
    </w:p>
    <w:p w14:paraId="293E50FA" w14:textId="77777777" w:rsidR="00564418" w:rsidRPr="0063734B" w:rsidRDefault="00564418" w:rsidP="00E23F7F">
      <w:pPr>
        <w:spacing w:line="360" w:lineRule="auto"/>
        <w:jc w:val="both"/>
      </w:pPr>
    </w:p>
    <w:p w14:paraId="279986B8" w14:textId="3019B56C" w:rsidR="00716B4F" w:rsidRDefault="00716B4F" w:rsidP="00716B4F">
      <w:pPr>
        <w:spacing w:line="360" w:lineRule="auto"/>
        <w:jc w:val="both"/>
      </w:pPr>
    </w:p>
    <w:p w14:paraId="223F44DA" w14:textId="12F7543E" w:rsidR="00A93770" w:rsidRPr="00A93770" w:rsidRDefault="008C51D8" w:rsidP="00716B4F">
      <w:pPr>
        <w:spacing w:line="360" w:lineRule="auto"/>
        <w:jc w:val="both"/>
        <w:rPr>
          <w:b/>
          <w:bCs/>
        </w:rPr>
      </w:pPr>
      <w:r>
        <w:rPr>
          <w:b/>
          <w:bCs/>
        </w:rPr>
        <w:t>C</w:t>
      </w:r>
      <w:r w:rsidR="001245EE" w:rsidRPr="00A93770">
        <w:rPr>
          <w:b/>
          <w:bCs/>
        </w:rPr>
        <w:t xml:space="preserve">onsiderations in </w:t>
      </w:r>
      <w:r w:rsidR="00A93770" w:rsidRPr="00A93770">
        <w:rPr>
          <w:b/>
          <w:bCs/>
        </w:rPr>
        <w:t xml:space="preserve">multiply relapsed and refractory patients </w:t>
      </w:r>
      <w:r w:rsidR="005F64C1">
        <w:rPr>
          <w:b/>
          <w:bCs/>
        </w:rPr>
        <w:t>ineligible for clinical trial</w:t>
      </w:r>
    </w:p>
    <w:p w14:paraId="0B9000FF" w14:textId="77777777" w:rsidR="00A93770" w:rsidRDefault="00A93770" w:rsidP="00716B4F">
      <w:pPr>
        <w:spacing w:line="360" w:lineRule="auto"/>
        <w:jc w:val="both"/>
      </w:pPr>
    </w:p>
    <w:p w14:paraId="1BD7E7C6" w14:textId="611EDDD8" w:rsidR="00C90E14" w:rsidRPr="00C90E14" w:rsidRDefault="00A93770" w:rsidP="00542DC7">
      <w:pPr>
        <w:spacing w:line="360" w:lineRule="auto"/>
        <w:jc w:val="both"/>
        <w:rPr>
          <w:b/>
        </w:rPr>
      </w:pPr>
      <w:r>
        <w:t xml:space="preserve">If possible, all </w:t>
      </w:r>
      <w:r w:rsidR="0056122A">
        <w:t xml:space="preserve">relapsed/refractory </w:t>
      </w:r>
      <w:r>
        <w:t>patients should be entered onto clinical trials</w:t>
      </w:r>
      <w:r w:rsidR="00542DC7">
        <w:t xml:space="preserve"> </w:t>
      </w:r>
      <w:r w:rsidR="00542DC7" w:rsidRPr="00B95000">
        <w:t>(</w:t>
      </w:r>
      <w:r w:rsidR="00A73915" w:rsidRPr="003D4D35">
        <w:t>Table 1</w:t>
      </w:r>
      <w:r w:rsidR="00542DC7" w:rsidRPr="003D4D35">
        <w:t>)</w:t>
      </w:r>
      <w:r w:rsidR="007C423C" w:rsidRPr="00B95000">
        <w:t>.</w:t>
      </w:r>
      <w:r>
        <w:t xml:space="preserve"> </w:t>
      </w:r>
      <w:r w:rsidR="00542DC7">
        <w:t>For refractory patients fit for intensive therapy, our standard practice has been to attempt re-induction with either Fludarabine-</w:t>
      </w:r>
      <w:proofErr w:type="spellStart"/>
      <w:r w:rsidR="00542DC7">
        <w:t>AraC</w:t>
      </w:r>
      <w:proofErr w:type="spellEnd"/>
      <w:r w:rsidR="00542DC7">
        <w:t xml:space="preserve">-Idarubicin (FLA-Ida) or a Nelarabine containing regimen. </w:t>
      </w:r>
      <w:r w:rsidR="007C423C">
        <w:t>H</w:t>
      </w:r>
      <w:r>
        <w:t xml:space="preserve">owever, </w:t>
      </w:r>
      <w:r w:rsidR="007C423C">
        <w:t xml:space="preserve">for </w:t>
      </w:r>
      <w:r>
        <w:t>patients ineligible for clinical trials</w:t>
      </w:r>
      <w:r w:rsidR="007C423C">
        <w:t xml:space="preserve"> who are fit for active treatment, we would recommend considering the following </w:t>
      </w:r>
      <w:r w:rsidR="00CC6294">
        <w:t>possibilities</w:t>
      </w:r>
      <w:r w:rsidR="007C423C">
        <w:t>, although this assumes the ability to access the various agents on compassionate access schemes or through local</w:t>
      </w:r>
      <w:r w:rsidR="005E7AEE">
        <w:t>/</w:t>
      </w:r>
      <w:r w:rsidR="007C423C">
        <w:t xml:space="preserve">personal funding streams, accepting use </w:t>
      </w:r>
      <w:r w:rsidR="005E7AEE">
        <w:t xml:space="preserve">of many of these agents is </w:t>
      </w:r>
      <w:r w:rsidR="007C423C">
        <w:t xml:space="preserve">outside licence, and </w:t>
      </w:r>
      <w:r w:rsidR="00944180">
        <w:t xml:space="preserve">usage </w:t>
      </w:r>
      <w:r w:rsidR="005E7AEE">
        <w:t xml:space="preserve">should be </w:t>
      </w:r>
      <w:r w:rsidR="007C423C">
        <w:t>assessed by a specialist team on a case-by-case basis</w:t>
      </w:r>
      <w:r w:rsidR="00542DC7">
        <w:t xml:space="preserve"> </w:t>
      </w:r>
      <w:r w:rsidR="00542DC7">
        <w:rPr>
          <w:b/>
        </w:rPr>
        <w:t>(Table 2)</w:t>
      </w:r>
      <w:r w:rsidR="007C423C">
        <w:t>. Genetic and drug profiling is likely to assist the best treatment approach</w:t>
      </w:r>
      <w:r w:rsidR="0056122A">
        <w:rPr>
          <w:b/>
        </w:rPr>
        <w:t>.</w:t>
      </w:r>
    </w:p>
    <w:p w14:paraId="5D018AF4" w14:textId="77777777" w:rsidR="00CA167E" w:rsidRDefault="00CA167E" w:rsidP="00CA167E">
      <w:pPr>
        <w:spacing w:line="360" w:lineRule="auto"/>
        <w:jc w:val="both"/>
      </w:pPr>
    </w:p>
    <w:p w14:paraId="1144D379" w14:textId="77777777" w:rsidR="00A93770" w:rsidRPr="00716B4F" w:rsidRDefault="00A93770" w:rsidP="00716B4F">
      <w:pPr>
        <w:spacing w:line="360" w:lineRule="auto"/>
        <w:jc w:val="both"/>
      </w:pPr>
    </w:p>
    <w:p w14:paraId="630F6344" w14:textId="5E13E412" w:rsidR="008C7B5F" w:rsidRPr="00B52C12" w:rsidRDefault="008C7B5F" w:rsidP="00B52C12">
      <w:pPr>
        <w:widowControl w:val="0"/>
        <w:autoSpaceDE w:val="0"/>
        <w:autoSpaceDN w:val="0"/>
        <w:adjustRightInd w:val="0"/>
        <w:spacing w:after="240" w:line="360" w:lineRule="auto"/>
        <w:jc w:val="both"/>
        <w:rPr>
          <w:b/>
          <w:bCs/>
        </w:rPr>
      </w:pPr>
      <w:r w:rsidRPr="00B52C12">
        <w:rPr>
          <w:b/>
          <w:bCs/>
        </w:rPr>
        <w:t>Conclusion</w:t>
      </w:r>
    </w:p>
    <w:p w14:paraId="18409AB3" w14:textId="0C18D1D9" w:rsidR="008A4CAC" w:rsidRDefault="00B52C12" w:rsidP="00F90A9E">
      <w:pPr>
        <w:widowControl w:val="0"/>
        <w:autoSpaceDE w:val="0"/>
        <w:autoSpaceDN w:val="0"/>
        <w:adjustRightInd w:val="0"/>
        <w:spacing w:after="240" w:line="360" w:lineRule="auto"/>
        <w:jc w:val="both"/>
      </w:pPr>
      <w:r>
        <w:t>Instigating novel therapies for</w:t>
      </w:r>
      <w:r w:rsidR="00831797">
        <w:t xml:space="preserve"> T-ALL </w:t>
      </w:r>
      <w:r>
        <w:t>is</w:t>
      </w:r>
      <w:r w:rsidR="00831797">
        <w:t xml:space="preserve"> challenging due to the </w:t>
      </w:r>
      <w:r w:rsidR="00E23F7F" w:rsidRPr="00824E21">
        <w:t>rarity</w:t>
      </w:r>
      <w:r w:rsidR="00AD745B">
        <w:t xml:space="preserve"> of the disease</w:t>
      </w:r>
      <w:r w:rsidR="00627E36">
        <w:t>, genetic heterogeneity and</w:t>
      </w:r>
      <w:r w:rsidR="002323A9">
        <w:t xml:space="preserve"> the</w:t>
      </w:r>
      <w:r w:rsidR="00627E36">
        <w:t xml:space="preserve"> </w:t>
      </w:r>
      <w:r w:rsidR="002323A9">
        <w:t>toxicity</w:t>
      </w:r>
      <w:r w:rsidR="00627E36">
        <w:t xml:space="preserve"> associated with ablating the T cell </w:t>
      </w:r>
      <w:r w:rsidR="002323A9">
        <w:t>repertoire</w:t>
      </w:r>
      <w:r w:rsidR="00627E36">
        <w:t xml:space="preserve">. </w:t>
      </w:r>
      <w:r w:rsidRPr="00824E21">
        <w:t xml:space="preserve">Immunotherapy </w:t>
      </w:r>
      <w:r>
        <w:t>has an increasing role in haematological cancers</w:t>
      </w:r>
      <w:r w:rsidRPr="00824E21">
        <w:t>, with CAR</w:t>
      </w:r>
      <w:r w:rsidR="00D5703C">
        <w:t xml:space="preserve"> </w:t>
      </w:r>
      <w:r w:rsidRPr="00824E21">
        <w:t>T</w:t>
      </w:r>
      <w:r>
        <w:t xml:space="preserve"> cell</w:t>
      </w:r>
      <w:r w:rsidRPr="00824E21">
        <w:t xml:space="preserve"> trials beginning in T-</w:t>
      </w:r>
      <w:r>
        <w:t>lineage</w:t>
      </w:r>
      <w:r w:rsidRPr="00824E21">
        <w:t xml:space="preserve"> malignancies. However</w:t>
      </w:r>
      <w:r>
        <w:t>,</w:t>
      </w:r>
      <w:r w:rsidRPr="00824E21">
        <w:t xml:space="preserve"> </w:t>
      </w:r>
      <w:r>
        <w:t>CAR</w:t>
      </w:r>
      <w:r w:rsidR="00D5703C">
        <w:t xml:space="preserve"> </w:t>
      </w:r>
      <w:r>
        <w:t>T therapy requires expensive infrastructural support, both in terms of production and delivery, and is unlikely to be available outside of select institutes in high</w:t>
      </w:r>
      <w:r w:rsidR="00335DA7">
        <w:t>-</w:t>
      </w:r>
      <w:r>
        <w:t>income countries.</w:t>
      </w:r>
      <w:r w:rsidRPr="00824E21">
        <w:t xml:space="preserve"> </w:t>
      </w:r>
      <w:r w:rsidR="003B7666">
        <w:t>Advances</w:t>
      </w:r>
      <w:r w:rsidR="008C7B5F" w:rsidRPr="00824E21">
        <w:t xml:space="preserve"> in our understanding of the </w:t>
      </w:r>
      <w:r w:rsidR="00627E36">
        <w:t xml:space="preserve">genetics and </w:t>
      </w:r>
      <w:r w:rsidR="008C7B5F" w:rsidRPr="00824E21">
        <w:t>epigenetics of this disease have contributed to th</w:t>
      </w:r>
      <w:r w:rsidR="009C05EF" w:rsidRPr="00824E21">
        <w:t>e novel uses of previously well-</w:t>
      </w:r>
      <w:r w:rsidR="008C7B5F" w:rsidRPr="00824E21">
        <w:t xml:space="preserve">described therapies, as well as the advent of new drugs. </w:t>
      </w:r>
      <w:r>
        <w:t>Targeting synthetic lethal pathways, such as recently described for CHK1 inhibition in EZH2 deficient T-ALL, offers the opportunity to spare normal tissues and reduce toxicity</w:t>
      </w:r>
      <w:r w:rsidR="005C76B8">
        <w:t xml:space="preserve"> </w:t>
      </w:r>
      <w:r w:rsidR="005C76B8">
        <w:fldChar w:fldCharType="begin">
          <w:fldData xml:space="preserve">PEVuZE5vdGU+PENpdGU+PEF1dGhvcj5MZcOzbjwvQXV0aG9yPjxZZWFyPjIwMjA8L1llYXI+PFJl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</w:fldData>
        </w:fldChar>
      </w:r>
      <w:r w:rsidR="0080227F">
        <w:instrText xml:space="preserve"> ADDIN EN.CITE </w:instrText>
      </w:r>
      <w:r w:rsidR="0080227F">
        <w:fldChar w:fldCharType="begin">
          <w:fldData xml:space="preserve">PEVuZE5vdGU+PENpdGU+PEF1dGhvcj5MZcOzbjwvQXV0aG9yPjxZZWFyPjIwMjA8L1llYXI+PFJl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</w:fldData>
        </w:fldChar>
      </w:r>
      <w:r w:rsidR="0080227F">
        <w:instrText xml:space="preserve"> ADDIN EN.CITE.DATA </w:instrText>
      </w:r>
      <w:r w:rsidR="0080227F">
        <w:fldChar w:fldCharType="end"/>
      </w:r>
      <w:r w:rsidR="005C76B8">
        <w:fldChar w:fldCharType="separate"/>
      </w:r>
      <w:r w:rsidR="0080227F">
        <w:rPr>
          <w:noProof/>
        </w:rPr>
        <w:t>(</w:t>
      </w:r>
      <w:hyperlink w:anchor="_ENREF_123" w:tooltip="León, 2020 #3175" w:history="1">
        <w:r w:rsidR="0080227F">
          <w:rPr>
            <w:noProof/>
          </w:rPr>
          <w:t>123</w:t>
        </w:r>
      </w:hyperlink>
      <w:r w:rsidR="0080227F">
        <w:rPr>
          <w:noProof/>
        </w:rPr>
        <w:t>)</w:t>
      </w:r>
      <w:r w:rsidR="005C76B8">
        <w:fldChar w:fldCharType="end"/>
      </w:r>
      <w:r>
        <w:t>.</w:t>
      </w:r>
      <w:r w:rsidRPr="00824E21">
        <w:t xml:space="preserve"> </w:t>
      </w:r>
      <w:r w:rsidR="00335DA7" w:rsidRPr="003D4D35">
        <w:rPr>
          <w:bCs/>
        </w:rPr>
        <w:t>Personalised medicine has already been demonstrated to identify new therapeutic targets in cancer, including T-ALL</w:t>
      </w:r>
      <w:r w:rsidR="001140FD" w:rsidRPr="003D4D35">
        <w:rPr>
          <w:bCs/>
        </w:rPr>
        <w:t>,</w:t>
      </w:r>
      <w:r w:rsidR="00335DA7" w:rsidRPr="003D4D35">
        <w:rPr>
          <w:bCs/>
        </w:rPr>
        <w:t xml:space="preserve"> and we strongly believe that this approach will transform the outlook for this disease</w:t>
      </w:r>
      <w:r w:rsidR="0056122A" w:rsidRPr="003D4D35">
        <w:rPr>
          <w:bCs/>
        </w:rPr>
        <w:t xml:space="preserve"> </w:t>
      </w:r>
      <w:r w:rsidR="00FB397C" w:rsidRPr="003D4D35">
        <w:rPr>
          <w:bCs/>
        </w:rPr>
        <w:fldChar w:fldCharType="begin">
          <w:fldData xml:space="preserve">PEVuZE5vdGU+PENpdGU+PEF1dGhvcj5Xb25nPC9BdXRob3I+PFllYXI+MjAyMDwvWWVhcj48UmVj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</w:fldData>
        </w:fldChar>
      </w:r>
      <w:r w:rsidR="0080227F" w:rsidRPr="003D4D35">
        <w:rPr>
          <w:bCs/>
        </w:rPr>
        <w:instrText xml:space="preserve"> ADDIN EN.CITE </w:instrText>
      </w:r>
      <w:r w:rsidR="0080227F" w:rsidRPr="003D4D35">
        <w:rPr>
          <w:bCs/>
        </w:rPr>
        <w:fldChar w:fldCharType="begin">
          <w:fldData xml:space="preserve">PEVuZE5vdGU+PENpdGU+PEF1dGhvcj5Xb25nPC9BdXRob3I+PFllYXI+MjAyMDwvWWVhcj48UmVj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</w:fldData>
        </w:fldChar>
      </w:r>
      <w:r w:rsidR="0080227F" w:rsidRPr="003D4D35">
        <w:rPr>
          <w:bCs/>
        </w:rPr>
        <w:instrText xml:space="preserve"> ADDIN EN.CITE.DATA </w:instrText>
      </w:r>
      <w:r w:rsidR="0080227F" w:rsidRPr="003D4D35">
        <w:rPr>
          <w:bCs/>
        </w:rPr>
      </w:r>
      <w:r w:rsidR="0080227F" w:rsidRPr="003D4D35">
        <w:rPr>
          <w:bCs/>
        </w:rPr>
        <w:fldChar w:fldCharType="end"/>
      </w:r>
      <w:r w:rsidR="00FB397C" w:rsidRPr="003D4D35">
        <w:rPr>
          <w:bCs/>
        </w:rPr>
      </w:r>
      <w:r w:rsidR="00FB397C" w:rsidRPr="003D4D35">
        <w:rPr>
          <w:bCs/>
        </w:rPr>
        <w:fldChar w:fldCharType="separate"/>
      </w:r>
      <w:r w:rsidR="0080227F" w:rsidRPr="003D4D35">
        <w:rPr>
          <w:bCs/>
          <w:noProof/>
        </w:rPr>
        <w:t>(</w:t>
      </w:r>
      <w:hyperlink w:anchor="_ENREF_124" w:tooltip="Wong, 2020 #3192" w:history="1">
        <w:r w:rsidR="0080227F" w:rsidRPr="003D4D35">
          <w:rPr>
            <w:bCs/>
            <w:noProof/>
          </w:rPr>
          <w:t>124</w:t>
        </w:r>
      </w:hyperlink>
      <w:r w:rsidR="0080227F" w:rsidRPr="003D4D35">
        <w:rPr>
          <w:bCs/>
          <w:noProof/>
        </w:rPr>
        <w:t>)</w:t>
      </w:r>
      <w:r w:rsidR="00FB397C" w:rsidRPr="003D4D35">
        <w:rPr>
          <w:bCs/>
        </w:rPr>
        <w:fldChar w:fldCharType="end"/>
      </w:r>
      <w:r w:rsidR="00335DA7" w:rsidRPr="003D4D35">
        <w:rPr>
          <w:bCs/>
        </w:rPr>
        <w:t xml:space="preserve">.  We propose a combination of genomics and drug profiling </w:t>
      </w:r>
      <w:r w:rsidR="00B92CF2" w:rsidRPr="003D4D35">
        <w:rPr>
          <w:bCs/>
        </w:rPr>
        <w:t xml:space="preserve">may </w:t>
      </w:r>
      <w:r w:rsidR="00335DA7" w:rsidRPr="003D4D35">
        <w:rPr>
          <w:bCs/>
        </w:rPr>
        <w:t>enable the most appropriate treatment to be selected. However</w:t>
      </w:r>
      <w:r w:rsidR="0056122A" w:rsidRPr="003D4D35">
        <w:rPr>
          <w:bCs/>
        </w:rPr>
        <w:t>,</w:t>
      </w:r>
      <w:r w:rsidR="00335DA7" w:rsidRPr="003D4D35">
        <w:rPr>
          <w:bCs/>
        </w:rPr>
        <w:t xml:space="preserve"> such an approach is not without its </w:t>
      </w:r>
      <w:r w:rsidR="00B92CF2" w:rsidRPr="003D4D35">
        <w:rPr>
          <w:bCs/>
        </w:rPr>
        <w:t>difficulties</w:t>
      </w:r>
      <w:r w:rsidR="0056122A" w:rsidRPr="003D4D35">
        <w:rPr>
          <w:bCs/>
        </w:rPr>
        <w:t xml:space="preserve">, given the cost and requirement </w:t>
      </w:r>
      <w:r w:rsidR="00B92CF2" w:rsidRPr="003D4D35">
        <w:rPr>
          <w:bCs/>
        </w:rPr>
        <w:t xml:space="preserve">for rapid results, especially in </w:t>
      </w:r>
      <w:r w:rsidR="0056122A" w:rsidRPr="003D4D35">
        <w:rPr>
          <w:bCs/>
        </w:rPr>
        <w:t>a disease as</w:t>
      </w:r>
      <w:r w:rsidR="00B92CF2" w:rsidRPr="003D4D35">
        <w:rPr>
          <w:bCs/>
        </w:rPr>
        <w:t xml:space="preserve"> aggressive as T-ALL</w:t>
      </w:r>
      <w:r w:rsidR="0056122A" w:rsidRPr="003D4D35">
        <w:rPr>
          <w:bCs/>
        </w:rPr>
        <w:t>.</w:t>
      </w:r>
      <w:r w:rsidR="00B92CF2" w:rsidRPr="003D4D35">
        <w:rPr>
          <w:bCs/>
        </w:rPr>
        <w:t xml:space="preserve"> The paucity of validated biomarkers means there is no quick answer for the best treatment for an individual and for the moment such approaches are only feasibly delivered by large research centres.</w:t>
      </w:r>
      <w:r w:rsidR="00B92CF2">
        <w:t xml:space="preserve"> </w:t>
      </w:r>
      <w:r>
        <w:t xml:space="preserve">Lastly, given the rarity of the disease, multi-national collaborative trials </w:t>
      </w:r>
      <w:r w:rsidR="00042F04">
        <w:t>will be</w:t>
      </w:r>
      <w:r>
        <w:t xml:space="preserve"> required to make meaningful progress in the relapsed/refractory setting.</w:t>
      </w:r>
    </w:p>
    <w:p w14:paraId="29083FB5" w14:textId="77777777" w:rsidR="0038273C" w:rsidRDefault="0038273C" w:rsidP="00F90A9E">
      <w:pPr>
        <w:widowControl w:val="0"/>
        <w:autoSpaceDE w:val="0"/>
        <w:autoSpaceDN w:val="0"/>
        <w:adjustRightInd w:val="0"/>
        <w:spacing w:after="240" w:line="360" w:lineRule="auto"/>
        <w:jc w:val="both"/>
      </w:pPr>
    </w:p>
    <w:p w14:paraId="3C80D8C6" w14:textId="3608EB7D" w:rsidR="0038273C" w:rsidRDefault="0038273C" w:rsidP="00F90A9E">
      <w:pPr>
        <w:widowControl w:val="0"/>
        <w:autoSpaceDE w:val="0"/>
        <w:autoSpaceDN w:val="0"/>
        <w:adjustRightInd w:val="0"/>
        <w:spacing w:after="240" w:line="360" w:lineRule="auto"/>
        <w:jc w:val="both"/>
        <w:rPr>
          <w:b/>
        </w:rPr>
      </w:pPr>
      <w:r w:rsidRPr="0038273C">
        <w:rPr>
          <w:b/>
        </w:rPr>
        <w:t>Author Contributions:</w:t>
      </w:r>
    </w:p>
    <w:p w14:paraId="0F3EDFCC" w14:textId="2F373139" w:rsidR="0038273C" w:rsidRPr="0038273C" w:rsidRDefault="0038273C" w:rsidP="00F90A9E">
      <w:pPr>
        <w:widowControl w:val="0"/>
        <w:autoSpaceDE w:val="0"/>
        <w:autoSpaceDN w:val="0"/>
        <w:adjustRightInd w:val="0"/>
        <w:spacing w:after="240" w:line="360" w:lineRule="auto"/>
        <w:jc w:val="both"/>
      </w:pPr>
      <w:r w:rsidRPr="0038273C">
        <w:t>RP, SER</w:t>
      </w:r>
      <w:r w:rsidR="001140FD">
        <w:t>,</w:t>
      </w:r>
      <w:r w:rsidRPr="0038273C">
        <w:t xml:space="preserve"> NF </w:t>
      </w:r>
      <w:r w:rsidR="001140FD">
        <w:t xml:space="preserve">and MM </w:t>
      </w:r>
      <w:r w:rsidRPr="0038273C">
        <w:t>wrote the manuscript and generated the figures. RP and MM had final responsibility to submit for publication.</w:t>
      </w:r>
    </w:p>
    <w:p w14:paraId="4CF338CC" w14:textId="77777777" w:rsidR="00297469" w:rsidRPr="003D4D35" w:rsidRDefault="00297469" w:rsidP="00297469">
      <w:pPr>
        <w:rPr>
          <w:b/>
          <w:bCs/>
        </w:rPr>
      </w:pPr>
      <w:r w:rsidRPr="003D4D35">
        <w:rPr>
          <w:b/>
          <w:bCs/>
        </w:rPr>
        <w:t>Acknowledgements:</w:t>
      </w:r>
    </w:p>
    <w:p w14:paraId="29D6BFAE" w14:textId="77777777" w:rsidR="00297469" w:rsidRPr="003D4D35" w:rsidRDefault="00297469" w:rsidP="00297469"/>
    <w:p w14:paraId="19C00BCB" w14:textId="5F5A6F67" w:rsidR="00297469" w:rsidRPr="003D4D35" w:rsidRDefault="00297469" w:rsidP="003D4D35">
      <w:pPr>
        <w:jc w:val="both"/>
      </w:pPr>
      <w:r>
        <w:t xml:space="preserve">R.P. is supported by a clinician-scientist fellowship from the Kay Kendall Leukaemia Fund. </w:t>
      </w:r>
      <w:r w:rsidRPr="003D4D35">
        <w:t>S</w:t>
      </w:r>
      <w:r w:rsidR="00665F99">
        <w:t>.</w:t>
      </w:r>
      <w:r w:rsidRPr="003D4D35">
        <w:t>R</w:t>
      </w:r>
      <w:r w:rsidR="00665F99">
        <w:t>.</w:t>
      </w:r>
      <w:r w:rsidRPr="003D4D35">
        <w:t xml:space="preserve"> is supported by a Clinician Scientist Fellowship from Cancer Research UK (C67279/A27957)</w:t>
      </w:r>
      <w:r>
        <w:t xml:space="preserve">. </w:t>
      </w:r>
      <w:r w:rsidRPr="00297469">
        <w:t>N.F</w:t>
      </w:r>
      <w:r>
        <w:t xml:space="preserve">. </w:t>
      </w:r>
      <w:r w:rsidRPr="00297469">
        <w:t xml:space="preserve">was funded by Great Ormond Street Hospital Children's </w:t>
      </w:r>
      <w:r w:rsidRPr="00297469">
        <w:lastRenderedPageBreak/>
        <w:t>Charity and a Cancer Research UK Clinical PhD studentship</w:t>
      </w:r>
      <w:r>
        <w:t xml:space="preserve">. </w:t>
      </w:r>
      <w:r w:rsidRPr="00297469">
        <w:t>M.R</w:t>
      </w:r>
      <w:r>
        <w:t xml:space="preserve">.M. </w:t>
      </w:r>
      <w:r w:rsidRPr="00297469">
        <w:t>was funded by a Blood Cancer UK Bennett Fellowship</w:t>
      </w:r>
      <w:r>
        <w:t xml:space="preserve"> and a Biomedical Research Council Fellowship.</w:t>
      </w:r>
      <w:r w:rsidR="00665F99">
        <w:t xml:space="preserve"> </w:t>
      </w:r>
      <w:r w:rsidRPr="003D4D35">
        <w:t xml:space="preserve">Research in the </w:t>
      </w:r>
      <w:proofErr w:type="spellStart"/>
      <w:r w:rsidRPr="003D4D35">
        <w:t>Wellcome</w:t>
      </w:r>
      <w:proofErr w:type="spellEnd"/>
      <w:r w:rsidRPr="003D4D35">
        <w:t xml:space="preserve"> - MRC Cambridge Stem Cell Institute is funded by a grant from the </w:t>
      </w:r>
      <w:proofErr w:type="spellStart"/>
      <w:r w:rsidRPr="003D4D35">
        <w:t>Wellcome</w:t>
      </w:r>
      <w:proofErr w:type="spellEnd"/>
      <w:r w:rsidRPr="003D4D35">
        <w:t xml:space="preserve"> Trust (203151/Z/16/Z)</w:t>
      </w:r>
      <w:r>
        <w:t xml:space="preserve">. </w:t>
      </w:r>
    </w:p>
    <w:p w14:paraId="7791190C" w14:textId="77777777" w:rsidR="00297469" w:rsidRDefault="00297469" w:rsidP="00297469"/>
    <w:p w14:paraId="7A1C5039" w14:textId="77777777" w:rsidR="0038273C" w:rsidRPr="0038273C" w:rsidRDefault="0038273C" w:rsidP="00F90A9E">
      <w:pPr>
        <w:widowControl w:val="0"/>
        <w:autoSpaceDE w:val="0"/>
        <w:autoSpaceDN w:val="0"/>
        <w:adjustRightInd w:val="0"/>
        <w:spacing w:after="240" w:line="360" w:lineRule="auto"/>
        <w:jc w:val="both"/>
        <w:rPr>
          <w:b/>
        </w:rPr>
      </w:pPr>
    </w:p>
    <w:p w14:paraId="74E900BA" w14:textId="77777777" w:rsidR="00522753" w:rsidRDefault="00522753" w:rsidP="00522753">
      <w:r>
        <w:br w:type="page"/>
      </w:r>
    </w:p>
    <w:p w14:paraId="3A2A48C6" w14:textId="43DC48FE" w:rsidR="0092572E" w:rsidRPr="00522753" w:rsidRDefault="009E4447" w:rsidP="00522753">
      <w:r w:rsidRPr="00CF2CBD">
        <w:rPr>
          <w:b/>
          <w:bCs/>
        </w:rPr>
        <w:lastRenderedPageBreak/>
        <w:t>Figure Legends</w:t>
      </w:r>
    </w:p>
    <w:p w14:paraId="2DE0FCC7" w14:textId="77777777" w:rsidR="00522753" w:rsidRDefault="00522753" w:rsidP="009E4447">
      <w:pPr>
        <w:widowControl w:val="0"/>
        <w:autoSpaceDE w:val="0"/>
        <w:autoSpaceDN w:val="0"/>
        <w:adjustRightInd w:val="0"/>
        <w:spacing w:after="240"/>
        <w:jc w:val="both"/>
        <w:rPr>
          <w:b/>
          <w:bCs/>
        </w:rPr>
      </w:pPr>
    </w:p>
    <w:p w14:paraId="318A05A8" w14:textId="4335A8D3" w:rsidR="00AA66D1" w:rsidRDefault="009E4447" w:rsidP="009E4447">
      <w:pPr>
        <w:widowControl w:val="0"/>
        <w:autoSpaceDE w:val="0"/>
        <w:autoSpaceDN w:val="0"/>
        <w:adjustRightInd w:val="0"/>
        <w:spacing w:after="240"/>
        <w:jc w:val="both"/>
        <w:rPr>
          <w:b/>
        </w:rPr>
      </w:pPr>
      <w:r w:rsidRPr="009E4447">
        <w:rPr>
          <w:b/>
          <w:bCs/>
        </w:rPr>
        <w:t xml:space="preserve">Figure 1. </w:t>
      </w:r>
      <w:r>
        <w:rPr>
          <w:b/>
          <w:bCs/>
        </w:rPr>
        <w:t xml:space="preserve">A) </w:t>
      </w:r>
      <w:r w:rsidRPr="009E4447">
        <w:rPr>
          <w:b/>
          <w:bCs/>
        </w:rPr>
        <w:t xml:space="preserve">Notch is activated by three cleavage steps. </w:t>
      </w:r>
      <w:r w:rsidRPr="009E4447">
        <w:t xml:space="preserve">In the </w:t>
      </w:r>
      <w:proofErr w:type="spellStart"/>
      <w:r w:rsidRPr="009E4447">
        <w:t>golgi</w:t>
      </w:r>
      <w:proofErr w:type="spellEnd"/>
      <w:r w:rsidRPr="009E4447">
        <w:t xml:space="preserve">, Notch is first cleaved in the HD domain by a </w:t>
      </w:r>
      <w:proofErr w:type="spellStart"/>
      <w:r w:rsidRPr="009E4447">
        <w:t>furin</w:t>
      </w:r>
      <w:proofErr w:type="spellEnd"/>
      <w:r w:rsidRPr="009E4447">
        <w:t xml:space="preserve">-like convertase (S1 cleavage) and held together by a non-covalent bond. On activation by ligand, the LNR domain is pulled from the HD, exposing the S2 cleavage site to proteolytic cleavage by TNFα-converting enzyme (TACE). This triggers S3 cleavage by the </w:t>
      </w:r>
      <w:r w:rsidRPr="009E4447">
        <w:rPr>
          <w:rFonts w:hint="eastAsia"/>
        </w:rPr>
        <w:sym w:font="Symbol" w:char="F067"/>
      </w:r>
      <w:r w:rsidRPr="009E4447">
        <w:t xml:space="preserve">-secretase complex in the transmembrane domain releasing ICN to translocate to the nucleus to bind CSL and the transcriptional coactivator MAML and activate a multitude of target genes, some of which are shown.  </w:t>
      </w:r>
      <w:r w:rsidRPr="009E4447">
        <w:rPr>
          <w:b/>
          <w:bCs/>
        </w:rPr>
        <w:t>B) Notch determines intestinal cell fate.</w:t>
      </w:r>
      <w:r w:rsidRPr="009E4447">
        <w:t xml:space="preserve">   </w:t>
      </w:r>
      <w:r w:rsidR="00E91602">
        <w:t>Notch inhibition results in a</w:t>
      </w:r>
      <w:r w:rsidR="005A6955">
        <w:t xml:space="preserve">ccumulation of mucin-producing goblet cells </w:t>
      </w:r>
      <w:r w:rsidR="00E91602">
        <w:t xml:space="preserve">through a KLF4 dependent pathway, </w:t>
      </w:r>
      <w:r w:rsidR="005A6955">
        <w:t>result</w:t>
      </w:r>
      <w:r w:rsidR="00E91602">
        <w:t>ing</w:t>
      </w:r>
      <w:r w:rsidR="005A6955">
        <w:t xml:space="preserve"> in severe diarrhoea</w:t>
      </w:r>
      <w:r w:rsidR="00400ED8">
        <w:t xml:space="preserve"> </w:t>
      </w:r>
      <w:r w:rsidR="00400ED8">
        <w:fldChar w:fldCharType="begin">
          <w:fldData xml:space="preserve">PEVuZE5vdGU+PENpdGU+PEF1dGhvcj5aaGVuZzwvQXV0aG9yPjxZZWFyPjIwMDk8L1llYXI+PFJl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</w:fldData>
        </w:fldChar>
      </w:r>
      <w:r w:rsidR="0080227F">
        <w:instrText xml:space="preserve"> ADDIN EN.CITE </w:instrText>
      </w:r>
      <w:r w:rsidR="0080227F">
        <w:fldChar w:fldCharType="begin">
          <w:fldData xml:space="preserve">PEVuZE5vdGU+PENpdGU+PEF1dGhvcj5aaGVuZzwvQXV0aG9yPjxZZWFyPjIwMDk8L1llYXI+PFJl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</w:fldData>
        </w:fldChar>
      </w:r>
      <w:r w:rsidR="0080227F">
        <w:instrText xml:space="preserve"> ADDIN EN.CITE.DATA </w:instrText>
      </w:r>
      <w:r w:rsidR="0080227F">
        <w:fldChar w:fldCharType="end"/>
      </w:r>
      <w:r w:rsidR="00400ED8">
        <w:fldChar w:fldCharType="separate"/>
      </w:r>
      <w:r w:rsidR="0080227F">
        <w:rPr>
          <w:noProof/>
        </w:rPr>
        <w:t>(</w:t>
      </w:r>
      <w:hyperlink w:anchor="_ENREF_40" w:tooltip="Zheng, 2009 #3159" w:history="1">
        <w:r w:rsidR="0080227F">
          <w:rPr>
            <w:noProof/>
          </w:rPr>
          <w:t>40</w:t>
        </w:r>
      </w:hyperlink>
      <w:r w:rsidR="0080227F">
        <w:rPr>
          <w:noProof/>
        </w:rPr>
        <w:t>)</w:t>
      </w:r>
      <w:r w:rsidR="00400ED8">
        <w:fldChar w:fldCharType="end"/>
      </w:r>
      <w:r w:rsidR="00400ED8">
        <w:t>.</w:t>
      </w:r>
    </w:p>
    <w:p w14:paraId="57C57674" w14:textId="1E5CD5F1" w:rsidR="000E200D" w:rsidRDefault="00AA66D1" w:rsidP="00AA66D1">
      <w:pPr>
        <w:widowControl w:val="0"/>
        <w:autoSpaceDE w:val="0"/>
        <w:autoSpaceDN w:val="0"/>
        <w:adjustRightInd w:val="0"/>
        <w:spacing w:after="240"/>
        <w:jc w:val="both"/>
        <w:rPr>
          <w:bCs/>
        </w:rPr>
      </w:pPr>
      <w:r>
        <w:rPr>
          <w:b/>
        </w:rPr>
        <w:t xml:space="preserve">Figure 2. The </w:t>
      </w:r>
      <w:r w:rsidRPr="00AA66D1">
        <w:rPr>
          <w:b/>
        </w:rPr>
        <w:t xml:space="preserve">PI3K </w:t>
      </w:r>
      <w:r>
        <w:rPr>
          <w:b/>
        </w:rPr>
        <w:t xml:space="preserve">signalling </w:t>
      </w:r>
      <w:r w:rsidRPr="00AA66D1">
        <w:rPr>
          <w:b/>
        </w:rPr>
        <w:t xml:space="preserve">pathway: </w:t>
      </w:r>
      <w:r w:rsidRPr="00AA66D1">
        <w:rPr>
          <w:bCs/>
        </w:rPr>
        <w:t>PI3K are activated by several growth factor receptor tyrosine kinases or G protein-coupled receptors. Once activated PI3K catalyses the</w:t>
      </w:r>
      <w:r w:rsidR="00084EF0">
        <w:rPr>
          <w:bCs/>
        </w:rPr>
        <w:t xml:space="preserve"> </w:t>
      </w:r>
      <w:r w:rsidRPr="00AA66D1">
        <w:rPr>
          <w:bCs/>
        </w:rPr>
        <w:t>phosphorylation of phosphatidylinositol 4,5-bisphosphate (PIP</w:t>
      </w:r>
      <w:r w:rsidRPr="00AA66D1">
        <w:rPr>
          <w:bCs/>
          <w:vertAlign w:val="subscript"/>
        </w:rPr>
        <w:t>2</w:t>
      </w:r>
      <w:r w:rsidRPr="00AA66D1">
        <w:rPr>
          <w:bCs/>
        </w:rPr>
        <w:t>) to generate phosphatidylinositol 3,4,5-trisphosphate (PIP3). This activates the serine/threonine kinase AKT, which then drives mTOR to promote cell proliferation and survival. Dashed line indicates the negative feedback loop involving mTORC1 and PI3K. The ubiquitin specific peptidase U</w:t>
      </w:r>
      <w:r w:rsidR="00084EF0">
        <w:rPr>
          <w:bCs/>
        </w:rPr>
        <w:t>S</w:t>
      </w:r>
      <w:r w:rsidRPr="00AA66D1">
        <w:rPr>
          <w:bCs/>
        </w:rPr>
        <w:t>P7 acts to stabilise PTEN, a negative regulator of the PI3K pathway.</w:t>
      </w:r>
    </w:p>
    <w:p w14:paraId="2D6B0B9E" w14:textId="5D001375" w:rsidR="000E200D" w:rsidRDefault="000E200D" w:rsidP="00AA66D1">
      <w:pPr>
        <w:widowControl w:val="0"/>
        <w:autoSpaceDE w:val="0"/>
        <w:autoSpaceDN w:val="0"/>
        <w:adjustRightInd w:val="0"/>
        <w:spacing w:after="240"/>
        <w:jc w:val="both"/>
        <w:rPr>
          <w:bCs/>
        </w:rPr>
      </w:pPr>
      <w:r w:rsidRPr="000E200D">
        <w:rPr>
          <w:b/>
        </w:rPr>
        <w:t xml:space="preserve">Figure 3. </w:t>
      </w:r>
      <w:r>
        <w:rPr>
          <w:b/>
        </w:rPr>
        <w:t>Schematic of IL7R signalling</w:t>
      </w:r>
      <w:r w:rsidR="00C65545">
        <w:rPr>
          <w:b/>
        </w:rPr>
        <w:t xml:space="preserve"> in normal thymocytes and T-ALL</w:t>
      </w:r>
      <w:r>
        <w:rPr>
          <w:b/>
        </w:rPr>
        <w:t xml:space="preserve">. </w:t>
      </w:r>
      <w:r w:rsidR="00C65545" w:rsidRPr="00C65545">
        <w:rPr>
          <w:bCs/>
        </w:rPr>
        <w:t>In wild-type signalling, IL7 binds to a heterodimer consisting of IL7RA and IL2RG</w:t>
      </w:r>
      <w:r w:rsidR="00C65545">
        <w:rPr>
          <w:bCs/>
        </w:rPr>
        <w:t xml:space="preserve">, leading to JAK1/JAK3 phosphorylation and STAT5 activation through its dimerization. With mutant IL7R, cysteines in the transmembrane region form disulphide bonds leading to IL7 independent homodimerization, with </w:t>
      </w:r>
      <w:r w:rsidR="00986266">
        <w:rPr>
          <w:bCs/>
        </w:rPr>
        <w:t xml:space="preserve">subsequent </w:t>
      </w:r>
      <w:r w:rsidR="00C65545">
        <w:rPr>
          <w:bCs/>
        </w:rPr>
        <w:t xml:space="preserve">JAK1 phosphorylation and STAT5 activation. </w:t>
      </w:r>
    </w:p>
    <w:p w14:paraId="66F7510F" w14:textId="212BE9DC" w:rsidR="00A073CF" w:rsidRPr="00803745" w:rsidRDefault="00E5264D" w:rsidP="00AA66D1">
      <w:pPr>
        <w:widowControl w:val="0"/>
        <w:autoSpaceDE w:val="0"/>
        <w:autoSpaceDN w:val="0"/>
        <w:adjustRightInd w:val="0"/>
        <w:spacing w:after="240"/>
        <w:jc w:val="both"/>
        <w:rPr>
          <w:bCs/>
          <w:lang w:val="en-US"/>
        </w:rPr>
      </w:pPr>
      <w:r w:rsidRPr="00E5264D">
        <w:rPr>
          <w:b/>
          <w:lang w:val="en-US"/>
        </w:rPr>
        <w:t>Figure 4.</w:t>
      </w:r>
      <w:r w:rsidRPr="00E5264D">
        <w:rPr>
          <w:bCs/>
          <w:lang w:val="en-US"/>
        </w:rPr>
        <w:t xml:space="preserve"> </w:t>
      </w:r>
      <w:r>
        <w:rPr>
          <w:b/>
        </w:rPr>
        <w:t xml:space="preserve">Schematic of anti-apoptotic dependencies in T-ALL according to level of differentiation arrest. </w:t>
      </w:r>
      <w:r w:rsidR="00524976">
        <w:rPr>
          <w:bCs/>
          <w:lang w:val="en-US"/>
        </w:rPr>
        <w:t xml:space="preserve">ETP-ALL arrested early in T-cell development are highly dependent on </w:t>
      </w:r>
      <w:r w:rsidRPr="00E5264D">
        <w:rPr>
          <w:bCs/>
          <w:lang w:val="en-US"/>
        </w:rPr>
        <w:t>BCL2</w:t>
      </w:r>
      <w:r w:rsidR="00524976">
        <w:rPr>
          <w:bCs/>
          <w:lang w:val="en-US"/>
        </w:rPr>
        <w:t>, with increasing dependency on BCL-XL in T-ALLs that arrest in the cortical/post-cortical</w:t>
      </w:r>
      <w:r w:rsidR="001A30E0">
        <w:rPr>
          <w:bCs/>
          <w:lang w:val="en-US"/>
        </w:rPr>
        <w:t xml:space="preserve"> stages</w:t>
      </w:r>
      <w:r w:rsidR="00524976">
        <w:rPr>
          <w:bCs/>
          <w:lang w:val="en-US"/>
        </w:rPr>
        <w:t>. This corresponds to vulnerability to</w:t>
      </w:r>
      <w:r w:rsidR="00524976" w:rsidRPr="00524976">
        <w:rPr>
          <w:bCs/>
          <w:lang w:val="en-US"/>
        </w:rPr>
        <w:t xml:space="preserve"> </w:t>
      </w:r>
      <w:proofErr w:type="spellStart"/>
      <w:r w:rsidR="00524976">
        <w:rPr>
          <w:bCs/>
          <w:lang w:val="en-US"/>
        </w:rPr>
        <w:t>Venetoclax</w:t>
      </w:r>
      <w:proofErr w:type="spellEnd"/>
      <w:r w:rsidR="00524976">
        <w:rPr>
          <w:bCs/>
          <w:lang w:val="en-US"/>
        </w:rPr>
        <w:t xml:space="preserve"> and Navitoclax respectively. </w:t>
      </w:r>
      <w:r w:rsidRPr="00E5264D">
        <w:rPr>
          <w:bCs/>
          <w:lang w:val="en-US"/>
        </w:rPr>
        <w:t xml:space="preserve">ETP – early T-cell progenitor; ISP immature single progenitor; EDP early double positive; DP double positive; </w:t>
      </w:r>
      <w:r>
        <w:rPr>
          <w:bCs/>
          <w:lang w:val="en-US"/>
        </w:rPr>
        <w:t>SP single positive T-cell</w:t>
      </w:r>
      <w:r w:rsidR="00552C40">
        <w:rPr>
          <w:bCs/>
          <w:lang w:val="en-US"/>
        </w:rPr>
        <w:t xml:space="preserve">. </w:t>
      </w:r>
    </w:p>
    <w:p w14:paraId="548E985B" w14:textId="38F2ABD2" w:rsidR="0067671B" w:rsidRPr="0067671B" w:rsidRDefault="00A073CF" w:rsidP="001A30E0">
      <w:pPr>
        <w:jc w:val="both"/>
        <w:rPr>
          <w:bCs/>
          <w:lang w:val="en-US"/>
        </w:rPr>
      </w:pPr>
      <w:r w:rsidRPr="00796C85">
        <w:rPr>
          <w:b/>
        </w:rPr>
        <w:t>Figure 5</w:t>
      </w:r>
      <w:r>
        <w:rPr>
          <w:b/>
        </w:rPr>
        <w:t xml:space="preserve">. </w:t>
      </w:r>
      <w:r w:rsidR="005D0867">
        <w:rPr>
          <w:b/>
        </w:rPr>
        <w:t>CDK7 and CDK9 regulate oncogen</w:t>
      </w:r>
      <w:r w:rsidR="005E7AEE">
        <w:rPr>
          <w:b/>
        </w:rPr>
        <w:t xml:space="preserve">es </w:t>
      </w:r>
      <w:r w:rsidR="005D0867">
        <w:rPr>
          <w:b/>
        </w:rPr>
        <w:t xml:space="preserve">and are therapeutic targets in T-ALL. </w:t>
      </w:r>
      <w:r w:rsidR="0067671B" w:rsidRPr="0067671B">
        <w:rPr>
          <w:bCs/>
          <w:lang w:val="en-US"/>
        </w:rPr>
        <w:t xml:space="preserve">Green box: </w:t>
      </w:r>
      <w:r w:rsidR="005D0867">
        <w:rPr>
          <w:bCs/>
          <w:lang w:val="en-US"/>
        </w:rPr>
        <w:t>s</w:t>
      </w:r>
      <w:r w:rsidR="0067671B" w:rsidRPr="0067671B">
        <w:rPr>
          <w:bCs/>
          <w:lang w:val="en-US"/>
        </w:rPr>
        <w:t xml:space="preserve">uper-enhancers driving oncogenes can be </w:t>
      </w:r>
      <w:proofErr w:type="spellStart"/>
      <w:r w:rsidR="0067671B" w:rsidRPr="0067671B">
        <w:rPr>
          <w:bCs/>
          <w:lang w:val="en-US"/>
        </w:rPr>
        <w:t>destabilised</w:t>
      </w:r>
      <w:proofErr w:type="spellEnd"/>
      <w:r w:rsidR="0067671B" w:rsidRPr="0067671B">
        <w:rPr>
          <w:bCs/>
          <w:lang w:val="en-US"/>
        </w:rPr>
        <w:t xml:space="preserve"> by inhibition of chromatin interacting proteins such as BRD4. Yellow box: The initiation of RNA polymerase II (</w:t>
      </w:r>
      <w:proofErr w:type="spellStart"/>
      <w:r w:rsidR="0067671B" w:rsidRPr="0067671B">
        <w:rPr>
          <w:bCs/>
          <w:lang w:val="en-US"/>
        </w:rPr>
        <w:t>RNApolII</w:t>
      </w:r>
      <w:proofErr w:type="spellEnd"/>
      <w:r w:rsidR="0067671B" w:rsidRPr="0067671B">
        <w:rPr>
          <w:bCs/>
          <w:lang w:val="en-US"/>
        </w:rPr>
        <w:t>) mediated oncogene transcription is facilitated by phosphorylation of the C terminal tail on serine 5 and 7 by CDK7 as part of the TFIIH complex</w:t>
      </w:r>
      <w:r w:rsidR="007415FE">
        <w:rPr>
          <w:bCs/>
          <w:lang w:val="en-US"/>
        </w:rPr>
        <w:t>, which occurs both at enhancers and gene start sites</w:t>
      </w:r>
      <w:r w:rsidR="0067671B" w:rsidRPr="0067671B">
        <w:rPr>
          <w:bCs/>
          <w:lang w:val="en-US"/>
        </w:rPr>
        <w:t xml:space="preserve">. CDK7 can be inhibited by small molecules such as THZ1. Red box: Transcriptional elongation by </w:t>
      </w:r>
      <w:proofErr w:type="spellStart"/>
      <w:r w:rsidR="0067671B" w:rsidRPr="0067671B">
        <w:rPr>
          <w:bCs/>
          <w:lang w:val="en-US"/>
        </w:rPr>
        <w:t>RNApolII</w:t>
      </w:r>
      <w:proofErr w:type="spellEnd"/>
      <w:r w:rsidR="0067671B" w:rsidRPr="0067671B">
        <w:rPr>
          <w:bCs/>
          <w:lang w:val="en-US"/>
        </w:rPr>
        <w:t xml:space="preserve"> is facilitated by phosphorylation of </w:t>
      </w:r>
      <w:proofErr w:type="spellStart"/>
      <w:r w:rsidR="0067671B" w:rsidRPr="0067671B">
        <w:rPr>
          <w:bCs/>
          <w:lang w:val="en-US"/>
        </w:rPr>
        <w:t>RNApolII</w:t>
      </w:r>
      <w:proofErr w:type="spellEnd"/>
      <w:r w:rsidR="0067671B" w:rsidRPr="0067671B">
        <w:rPr>
          <w:bCs/>
          <w:lang w:val="en-US"/>
        </w:rPr>
        <w:t xml:space="preserve"> on serine 2 by CDK9 as part of the </w:t>
      </w:r>
      <w:proofErr w:type="spellStart"/>
      <w:r w:rsidR="0067671B" w:rsidRPr="0067671B">
        <w:rPr>
          <w:bCs/>
          <w:lang w:val="en-US"/>
        </w:rPr>
        <w:t>PTEFb</w:t>
      </w:r>
      <w:proofErr w:type="spellEnd"/>
      <w:r w:rsidR="0067671B" w:rsidRPr="0067671B">
        <w:rPr>
          <w:bCs/>
          <w:lang w:val="en-US"/>
        </w:rPr>
        <w:t xml:space="preserve"> complex. CDK9 can be targeted for degradation by the novel agent THAL-SNS-032</w:t>
      </w:r>
      <w:r w:rsidR="00D35FB1">
        <w:rPr>
          <w:bCs/>
          <w:lang w:val="en-US"/>
        </w:rPr>
        <w:t xml:space="preserve"> or inhibited by CDK9 inhibitors such as AZD4573</w:t>
      </w:r>
      <w:r w:rsidR="0067671B" w:rsidRPr="0067671B">
        <w:rPr>
          <w:bCs/>
          <w:lang w:val="en-US"/>
        </w:rPr>
        <w:t>.</w:t>
      </w:r>
      <w:r w:rsidR="005D0867">
        <w:rPr>
          <w:bCs/>
          <w:lang w:val="en-US"/>
        </w:rPr>
        <w:t xml:space="preserve"> CDK9 inhibition has been associated with marked downregulation of MCL1 expression.</w:t>
      </w:r>
    </w:p>
    <w:p w14:paraId="718AAF33" w14:textId="7D77C77A" w:rsidR="00A073CF" w:rsidRPr="00796C85" w:rsidRDefault="00A073CF" w:rsidP="00A073CF">
      <w:pPr>
        <w:spacing w:line="360" w:lineRule="auto"/>
        <w:jc w:val="both"/>
        <w:rPr>
          <w:b/>
        </w:rPr>
      </w:pPr>
    </w:p>
    <w:p w14:paraId="2D7E2779" w14:textId="57E97E62" w:rsidR="00522753" w:rsidRDefault="005E7AEE" w:rsidP="00522753">
      <w:pPr>
        <w:widowControl w:val="0"/>
        <w:autoSpaceDE w:val="0"/>
        <w:autoSpaceDN w:val="0"/>
        <w:adjustRightInd w:val="0"/>
        <w:spacing w:after="240"/>
        <w:jc w:val="both"/>
        <w:rPr>
          <w:bCs/>
          <w:lang w:val="en-US"/>
        </w:rPr>
      </w:pPr>
      <w:r w:rsidRPr="005F64C1">
        <w:rPr>
          <w:b/>
        </w:rPr>
        <w:t>Figure 6</w:t>
      </w:r>
      <w:r>
        <w:rPr>
          <w:bCs/>
        </w:rPr>
        <w:t xml:space="preserve">. </w:t>
      </w:r>
      <w:r w:rsidR="005F64C1" w:rsidRPr="005F64C1">
        <w:rPr>
          <w:b/>
        </w:rPr>
        <w:t xml:space="preserve">Potential </w:t>
      </w:r>
      <w:r w:rsidR="005F64C1" w:rsidRPr="005F64C1">
        <w:rPr>
          <w:b/>
          <w:lang w:val="en-US"/>
        </w:rPr>
        <w:t>immunotherapy approaches for T-ALL</w:t>
      </w:r>
      <w:r w:rsidR="005F64C1">
        <w:rPr>
          <w:bCs/>
          <w:lang w:val="en-US"/>
        </w:rPr>
        <w:t xml:space="preserve"> </w:t>
      </w:r>
      <w:r w:rsidR="005F64C1" w:rsidRPr="005F64C1">
        <w:rPr>
          <w:b/>
          <w:lang w:val="en-US"/>
        </w:rPr>
        <w:t>A)</w:t>
      </w:r>
      <w:r w:rsidR="005F64C1" w:rsidRPr="005F64C1">
        <w:rPr>
          <w:bCs/>
          <w:lang w:val="en-US"/>
        </w:rPr>
        <w:t xml:space="preserve"> T-ALL specific </w:t>
      </w:r>
      <w:r w:rsidR="005F64C1" w:rsidRPr="005F64C1">
        <w:rPr>
          <w:bCs/>
          <w:lang w:val="en-US"/>
        </w:rPr>
        <w:lastRenderedPageBreak/>
        <w:t>neo-epitopes can be targeted by monoclonal antibodies (with or without conjugated cytotoxic payloads) or used to target cellular cytotoxicity via T cell engagers (e.g. bi-specific T cell engagers (</w:t>
      </w:r>
      <w:proofErr w:type="spellStart"/>
      <w:r w:rsidR="005F64C1" w:rsidRPr="005F64C1">
        <w:rPr>
          <w:bCs/>
          <w:lang w:val="en-US"/>
        </w:rPr>
        <w:t>BiTE</w:t>
      </w:r>
      <w:proofErr w:type="spellEnd"/>
      <w:r w:rsidR="005F64C1" w:rsidRPr="005F64C1">
        <w:rPr>
          <w:bCs/>
          <w:lang w:val="en-US"/>
        </w:rPr>
        <w:t>) or dual affinity retargeting (DART)) or chimeric antigen T cells (CAR</w:t>
      </w:r>
      <w:r w:rsidR="00D5703C">
        <w:rPr>
          <w:bCs/>
          <w:lang w:val="en-US"/>
        </w:rPr>
        <w:t xml:space="preserve"> </w:t>
      </w:r>
      <w:r w:rsidR="005F64C1" w:rsidRPr="005F64C1">
        <w:rPr>
          <w:bCs/>
          <w:lang w:val="en-US"/>
        </w:rPr>
        <w:t xml:space="preserve">T); </w:t>
      </w:r>
      <w:r w:rsidR="005F64C1" w:rsidRPr="005F64C1">
        <w:rPr>
          <w:b/>
          <w:lang w:val="en-US"/>
        </w:rPr>
        <w:t>B)</w:t>
      </w:r>
      <w:r w:rsidR="005F64C1" w:rsidRPr="005F64C1">
        <w:rPr>
          <w:bCs/>
          <w:lang w:val="en-US"/>
        </w:rPr>
        <w:t xml:space="preserve"> targeting TRBC1 on TRBC1-expressing monoclonal T-ALL overcomes CAR</w:t>
      </w:r>
      <w:r w:rsidR="00D5703C">
        <w:rPr>
          <w:bCs/>
          <w:lang w:val="en-US"/>
        </w:rPr>
        <w:t xml:space="preserve"> </w:t>
      </w:r>
      <w:r w:rsidR="005F64C1" w:rsidRPr="005F64C1">
        <w:rPr>
          <w:bCs/>
          <w:lang w:val="en-US"/>
        </w:rPr>
        <w:t>T fratricide and T cell immunodeficiency by affording the retention of a polyclonal T cell repertoire of TRBC2-expressing normal and CAR</w:t>
      </w:r>
      <w:r w:rsidR="00D5703C">
        <w:rPr>
          <w:bCs/>
          <w:lang w:val="en-US"/>
        </w:rPr>
        <w:t xml:space="preserve"> </w:t>
      </w:r>
      <w:r w:rsidR="005F64C1" w:rsidRPr="005F64C1">
        <w:rPr>
          <w:bCs/>
          <w:lang w:val="en-US"/>
        </w:rPr>
        <w:t>T cells.</w:t>
      </w:r>
    </w:p>
    <w:p w14:paraId="350B2939" w14:textId="08393F49" w:rsidR="00522753" w:rsidRDefault="00522753" w:rsidP="00522753">
      <w:pPr>
        <w:rPr>
          <w:bCs/>
          <w:lang w:val="en-US"/>
        </w:rPr>
      </w:pPr>
      <w:r>
        <w:rPr>
          <w:bCs/>
          <w:lang w:val="en-US"/>
        </w:rPr>
        <w:br w:type="page"/>
      </w:r>
    </w:p>
    <w:p w14:paraId="3710CB47" w14:textId="77777777" w:rsidR="0080227F" w:rsidRPr="0080227F" w:rsidRDefault="008A4CAC" w:rsidP="0080227F">
      <w:pPr>
        <w:pStyle w:val="EndNoteCategoryHeading"/>
        <w:rPr>
          <w:noProof/>
        </w:rPr>
      </w:pPr>
      <w:r w:rsidRPr="00522753">
        <w:rPr>
          <w:sz w:val="22"/>
          <w:szCs w:val="22"/>
        </w:rPr>
        <w:lastRenderedPageBreak/>
        <w:fldChar w:fldCharType="begin"/>
      </w:r>
      <w:r w:rsidRPr="00522753">
        <w:rPr>
          <w:sz w:val="22"/>
          <w:szCs w:val="22"/>
        </w:rPr>
        <w:instrText xml:space="preserve"> ADDIN EN.REFLIST </w:instrText>
      </w:r>
      <w:r w:rsidRPr="00522753">
        <w:rPr>
          <w:sz w:val="22"/>
          <w:szCs w:val="22"/>
        </w:rPr>
        <w:fldChar w:fldCharType="separate"/>
      </w:r>
      <w:r w:rsidR="0080227F" w:rsidRPr="0080227F">
        <w:rPr>
          <w:noProof/>
        </w:rPr>
        <w:t>Uncategorized References</w:t>
      </w:r>
    </w:p>
    <w:p w14:paraId="73801AD6" w14:textId="77777777" w:rsidR="0080227F" w:rsidRPr="0080227F" w:rsidRDefault="0080227F" w:rsidP="0080227F">
      <w:pPr>
        <w:pStyle w:val="EndNoteBibliography"/>
        <w:rPr>
          <w:noProof/>
        </w:rPr>
      </w:pPr>
      <w:bookmarkStart w:id="2" w:name="_ENREF_1"/>
      <w:r w:rsidRPr="0080227F">
        <w:rPr>
          <w:noProof/>
        </w:rPr>
        <w:t>1.</w:t>
      </w:r>
      <w:r w:rsidRPr="0080227F">
        <w:rPr>
          <w:noProof/>
        </w:rPr>
        <w:tab/>
        <w:t>Goulden NJ, Knechtli CJ, Garland RJ, Langlands K, Hancock JP, Potter MN, et al. Minimal residual disease analysis for the prediction of relapse in children with standard-risk acute lymphoblastic leukaemia. Br J Haematol. 1998;100(1):235-44.</w:t>
      </w:r>
      <w:bookmarkEnd w:id="2"/>
    </w:p>
    <w:p w14:paraId="6B660F28" w14:textId="77777777" w:rsidR="0080227F" w:rsidRPr="0080227F" w:rsidRDefault="0080227F" w:rsidP="0080227F">
      <w:pPr>
        <w:pStyle w:val="EndNoteBibliography"/>
        <w:rPr>
          <w:noProof/>
        </w:rPr>
      </w:pPr>
      <w:bookmarkStart w:id="3" w:name="_ENREF_2"/>
      <w:r w:rsidRPr="0080227F">
        <w:rPr>
          <w:noProof/>
        </w:rPr>
        <w:t>2.</w:t>
      </w:r>
      <w:r w:rsidRPr="0080227F">
        <w:rPr>
          <w:noProof/>
        </w:rPr>
        <w:tab/>
        <w:t>O'Connor D, Enshaei A, Bartram J, Hancock J, Harrison CJ, Hough R, et al. Genotype-Specific Minimal Residual Disease Interpretation Improves Stratification in Pediatric Acute Lymphoblastic Leukemia. J Clin Oncol. 2018;36(1):34-43.</w:t>
      </w:r>
      <w:bookmarkEnd w:id="3"/>
    </w:p>
    <w:p w14:paraId="09CC855C" w14:textId="77777777" w:rsidR="0080227F" w:rsidRPr="0080227F" w:rsidRDefault="0080227F" w:rsidP="0080227F">
      <w:pPr>
        <w:pStyle w:val="EndNoteBibliography"/>
        <w:rPr>
          <w:noProof/>
        </w:rPr>
      </w:pPr>
      <w:bookmarkStart w:id="4" w:name="_ENREF_3"/>
      <w:r w:rsidRPr="0080227F">
        <w:rPr>
          <w:noProof/>
        </w:rPr>
        <w:t>3.</w:t>
      </w:r>
      <w:r w:rsidRPr="0080227F">
        <w:rPr>
          <w:noProof/>
        </w:rPr>
        <w:tab/>
        <w:t>Schrappe M, Valsecchi MG, Bartram CR, Schrauder A, Panzer-Grumayer R, Moricke A, et al. Late MRD response determines relapse risk overall and in subsets of childhood T-cell ALL: results of the AIEOP-BFM-ALL 2000 study. Blood. 2011;118(8):2077-84.</w:t>
      </w:r>
      <w:bookmarkEnd w:id="4"/>
    </w:p>
    <w:p w14:paraId="7B94276B" w14:textId="77777777" w:rsidR="0080227F" w:rsidRPr="0080227F" w:rsidRDefault="0080227F" w:rsidP="0080227F">
      <w:pPr>
        <w:pStyle w:val="EndNoteBibliography"/>
        <w:rPr>
          <w:noProof/>
        </w:rPr>
      </w:pPr>
      <w:bookmarkStart w:id="5" w:name="_ENREF_4"/>
      <w:r w:rsidRPr="0080227F">
        <w:rPr>
          <w:noProof/>
        </w:rPr>
        <w:t>4.</w:t>
      </w:r>
      <w:r w:rsidRPr="0080227F">
        <w:rPr>
          <w:noProof/>
        </w:rPr>
        <w:tab/>
        <w:t>Coustan-Smith E, Mullighan CG, Onciu M, Behm FG, Raimondi SC, Pei D, et al. Early T-cell precursor leukaemia: a subtype of very high-risk acute lymphoblastic leukaemia. Lancet Oncol. 2009;10(2):147-56.</w:t>
      </w:r>
      <w:bookmarkEnd w:id="5"/>
    </w:p>
    <w:p w14:paraId="091A5867" w14:textId="77777777" w:rsidR="0080227F" w:rsidRPr="0080227F" w:rsidRDefault="0080227F" w:rsidP="0080227F">
      <w:pPr>
        <w:pStyle w:val="EndNoteBibliography"/>
        <w:rPr>
          <w:noProof/>
        </w:rPr>
      </w:pPr>
      <w:bookmarkStart w:id="6" w:name="_ENREF_5"/>
      <w:r w:rsidRPr="0080227F">
        <w:rPr>
          <w:noProof/>
        </w:rPr>
        <w:t>5.</w:t>
      </w:r>
      <w:r w:rsidRPr="0080227F">
        <w:rPr>
          <w:noProof/>
        </w:rPr>
        <w:tab/>
        <w:t>Conter V, Valsecchi MG, Buldini B, Parasole R, Locatelli F, Colombini A, et al. Early T-cell precursor acute lymphoblastic leukaemia in children treated in AIEOP centres with AIEOP-BFM protocols: a retrospective analysis. Lancet Haematol. 2016;3(2):e80-6.</w:t>
      </w:r>
      <w:bookmarkEnd w:id="6"/>
    </w:p>
    <w:p w14:paraId="5C39CF78" w14:textId="77777777" w:rsidR="0080227F" w:rsidRPr="0080227F" w:rsidRDefault="0080227F" w:rsidP="0080227F">
      <w:pPr>
        <w:pStyle w:val="EndNoteBibliography"/>
        <w:rPr>
          <w:noProof/>
        </w:rPr>
      </w:pPr>
      <w:bookmarkStart w:id="7" w:name="_ENREF_6"/>
      <w:r w:rsidRPr="0080227F">
        <w:rPr>
          <w:noProof/>
        </w:rPr>
        <w:t>6.</w:t>
      </w:r>
      <w:r w:rsidRPr="0080227F">
        <w:rPr>
          <w:noProof/>
        </w:rPr>
        <w:tab/>
        <w:t>Patrick K, Wade R, Goulden N, Mitchell C, Moorman AV, Rowntree C, et al. Outcome for children and young people with Early T-cell precursor acute lymphoblastic leukaemia treated on a contemporary protocol, UKALL 2003. Br J Haematol. 2014;166(3):421-4.</w:t>
      </w:r>
      <w:bookmarkEnd w:id="7"/>
    </w:p>
    <w:p w14:paraId="02952CF9" w14:textId="77777777" w:rsidR="0080227F" w:rsidRPr="0080227F" w:rsidRDefault="0080227F" w:rsidP="0080227F">
      <w:pPr>
        <w:pStyle w:val="EndNoteBibliography"/>
        <w:rPr>
          <w:noProof/>
        </w:rPr>
      </w:pPr>
      <w:bookmarkStart w:id="8" w:name="_ENREF_7"/>
      <w:r w:rsidRPr="0080227F">
        <w:rPr>
          <w:noProof/>
        </w:rPr>
        <w:t>7.</w:t>
      </w:r>
      <w:r w:rsidRPr="0080227F">
        <w:rPr>
          <w:noProof/>
        </w:rPr>
        <w:tab/>
        <w:t>Farah N, Kirkwood AA, Rahman S, Leon T, Jenkinson S, Gale RE, et al. Prognostic impact of the absence of biallelic deletion at the TRG locus for pediatric patients with T-cell acute lymphoblastic leukemia treated on the Medical Research Council UK Acute Lymphoblastic Leukemia 2003 trial. Haematologica. 2018;103(7):e288-e92.</w:t>
      </w:r>
      <w:bookmarkEnd w:id="8"/>
    </w:p>
    <w:p w14:paraId="5C719197" w14:textId="77777777" w:rsidR="0080227F" w:rsidRPr="0080227F" w:rsidRDefault="0080227F" w:rsidP="0080227F">
      <w:pPr>
        <w:pStyle w:val="EndNoteBibliography"/>
        <w:rPr>
          <w:noProof/>
        </w:rPr>
      </w:pPr>
      <w:bookmarkStart w:id="9" w:name="_ENREF_8"/>
      <w:r w:rsidRPr="0080227F">
        <w:rPr>
          <w:noProof/>
        </w:rPr>
        <w:t>8.</w:t>
      </w:r>
      <w:r w:rsidRPr="0080227F">
        <w:rPr>
          <w:noProof/>
        </w:rPr>
        <w:tab/>
        <w:t>Goldstone AH, Richards SM, Lazarus HM, Tallman MS, Buck G, Fielding AK, et al. In adults with standard-risk acute lymphoblastic leukemia, the greatest benefit is achieved from a matched sibling allogeneic transplantation in first complete remission, and an autologous transplantation is less effective than conventional consolidation/maintenance chemotherapy in all patients: final results of the International ALL Trial (MRC UKALL XII/ECOG E2993). Blood. 2008;111(4):1827-33.</w:t>
      </w:r>
      <w:bookmarkEnd w:id="9"/>
    </w:p>
    <w:p w14:paraId="21FE1CE6" w14:textId="77777777" w:rsidR="0080227F" w:rsidRPr="0080227F" w:rsidRDefault="0080227F" w:rsidP="0080227F">
      <w:pPr>
        <w:pStyle w:val="EndNoteBibliography"/>
        <w:rPr>
          <w:noProof/>
        </w:rPr>
      </w:pPr>
      <w:bookmarkStart w:id="10" w:name="_ENREF_9"/>
      <w:r w:rsidRPr="0080227F">
        <w:rPr>
          <w:noProof/>
        </w:rPr>
        <w:t>9.</w:t>
      </w:r>
      <w:r w:rsidRPr="0080227F">
        <w:rPr>
          <w:noProof/>
        </w:rPr>
        <w:tab/>
        <w:t>Vora A, Goulden N, Wade R, Mitchell C, Hancock J, Hough R, et al. Treatment reduction for children and young adults with low-risk acute lymphoblastic leukaemia defined by minimal residual disease (UKALL 2003): a randomised controlled trial. Lancet Oncol. 2013;14(3):199-209.</w:t>
      </w:r>
      <w:bookmarkEnd w:id="10"/>
    </w:p>
    <w:p w14:paraId="4A6A3D5C" w14:textId="77777777" w:rsidR="0080227F" w:rsidRPr="0080227F" w:rsidRDefault="0080227F" w:rsidP="0080227F">
      <w:pPr>
        <w:pStyle w:val="EndNoteBibliography"/>
        <w:rPr>
          <w:noProof/>
        </w:rPr>
      </w:pPr>
      <w:bookmarkStart w:id="11" w:name="_ENREF_10"/>
      <w:r w:rsidRPr="0080227F">
        <w:rPr>
          <w:noProof/>
        </w:rPr>
        <w:t>10.</w:t>
      </w:r>
      <w:r w:rsidRPr="0080227F">
        <w:rPr>
          <w:noProof/>
        </w:rPr>
        <w:tab/>
        <w:t>Sive JI, Buck G, Fielding A, Lazarus HM, Litzow MR, Luger S, et al. Outcomes in older adults with acute lymphoblastic leukaemia (ALL): results from the international MRC UKALL XII/ECOG2993 trial. Br J Haematol. 2012;157(4):463-71.</w:t>
      </w:r>
      <w:bookmarkEnd w:id="11"/>
    </w:p>
    <w:p w14:paraId="2B3C8771" w14:textId="77777777" w:rsidR="0080227F" w:rsidRPr="0080227F" w:rsidRDefault="0080227F" w:rsidP="0080227F">
      <w:pPr>
        <w:pStyle w:val="EndNoteBibliography"/>
        <w:rPr>
          <w:noProof/>
        </w:rPr>
      </w:pPr>
      <w:bookmarkStart w:id="12" w:name="_ENREF_11"/>
      <w:r w:rsidRPr="0080227F">
        <w:rPr>
          <w:noProof/>
        </w:rPr>
        <w:t>11.</w:t>
      </w:r>
      <w:r w:rsidRPr="0080227F">
        <w:rPr>
          <w:noProof/>
        </w:rPr>
        <w:tab/>
        <w:t>Silverman LB, Gelber RD, Dalton VK, Asselin BL, Barr RD, Clavell LA, et al. Improved outcome for children with acute lymphoblastic leukemia: results of Dana-Farber Consortium Protocol 91-01. Blood. 2001;97(5):1211-8.</w:t>
      </w:r>
      <w:bookmarkEnd w:id="12"/>
    </w:p>
    <w:p w14:paraId="628160AD" w14:textId="77777777" w:rsidR="0080227F" w:rsidRPr="0080227F" w:rsidRDefault="0080227F" w:rsidP="0080227F">
      <w:pPr>
        <w:pStyle w:val="EndNoteBibliography"/>
        <w:rPr>
          <w:noProof/>
        </w:rPr>
      </w:pPr>
      <w:bookmarkStart w:id="13" w:name="_ENREF_12"/>
      <w:r w:rsidRPr="0080227F">
        <w:rPr>
          <w:noProof/>
        </w:rPr>
        <w:t>12.</w:t>
      </w:r>
      <w:r w:rsidRPr="0080227F">
        <w:rPr>
          <w:noProof/>
        </w:rPr>
        <w:tab/>
        <w:t xml:space="preserve">Schrappe M, Reiter A, Ludwig WD, Harbott J, Zimmermann M, Hiddemann W, et al. Improved outcome in childhood acute lymphoblastic leukemia despite </w:t>
      </w:r>
      <w:r w:rsidRPr="0080227F">
        <w:rPr>
          <w:noProof/>
        </w:rPr>
        <w:lastRenderedPageBreak/>
        <w:t>reduced use of anthracyclines and cranial radiotherapy: results of trial ALL-BFM 90. German-Austrian-Swiss ALL-BFM Study Group. Blood. 2000;95(11):3310-22.</w:t>
      </w:r>
      <w:bookmarkEnd w:id="13"/>
    </w:p>
    <w:p w14:paraId="1FBA4105" w14:textId="77777777" w:rsidR="0080227F" w:rsidRPr="0080227F" w:rsidRDefault="0080227F" w:rsidP="0080227F">
      <w:pPr>
        <w:pStyle w:val="EndNoteBibliography"/>
        <w:rPr>
          <w:noProof/>
        </w:rPr>
      </w:pPr>
      <w:bookmarkStart w:id="14" w:name="_ENREF_13"/>
      <w:r w:rsidRPr="0080227F">
        <w:rPr>
          <w:noProof/>
        </w:rPr>
        <w:t>13.</w:t>
      </w:r>
      <w:r w:rsidRPr="0080227F">
        <w:rPr>
          <w:noProof/>
        </w:rPr>
        <w:tab/>
        <w:t>Boiers C, Richardson SE, Laycock E, Zriwil A, Turati VA, Brown J, et al. A Human IPS Model Implicates Embryonic B-Myeloid Fate Restriction as Developmental Susceptibility to B Acute Lymphoblastic Leukemia-Associated ETV6-RUNX1. Dev Cell. 2018;44(3):362-77 e7.</w:t>
      </w:r>
      <w:bookmarkEnd w:id="14"/>
    </w:p>
    <w:p w14:paraId="7091ED68" w14:textId="77777777" w:rsidR="0080227F" w:rsidRPr="0080227F" w:rsidRDefault="0080227F" w:rsidP="0080227F">
      <w:pPr>
        <w:pStyle w:val="EndNoteBibliography"/>
        <w:rPr>
          <w:noProof/>
        </w:rPr>
      </w:pPr>
      <w:bookmarkStart w:id="15" w:name="_ENREF_14"/>
      <w:r w:rsidRPr="0080227F">
        <w:rPr>
          <w:noProof/>
        </w:rPr>
        <w:t>14.</w:t>
      </w:r>
      <w:r w:rsidRPr="0080227F">
        <w:rPr>
          <w:noProof/>
        </w:rPr>
        <w:tab/>
        <w:t>De Bie J, Demeyer S, Alberti-Servera L, Geerdens E, Segers H, Broux M, et al. Single-cell sequencing reveals the origin and the order of mutation acquisition in T-cell acute lymphoblastic leukemia. Leukemia. 2018;32(6):1358-69.</w:t>
      </w:r>
      <w:bookmarkEnd w:id="15"/>
    </w:p>
    <w:p w14:paraId="03BCD4CE" w14:textId="77777777" w:rsidR="0080227F" w:rsidRPr="0080227F" w:rsidRDefault="0080227F" w:rsidP="0080227F">
      <w:pPr>
        <w:pStyle w:val="EndNoteBibliography"/>
        <w:rPr>
          <w:noProof/>
        </w:rPr>
      </w:pPr>
      <w:bookmarkStart w:id="16" w:name="_ENREF_15"/>
      <w:r w:rsidRPr="0080227F">
        <w:rPr>
          <w:noProof/>
        </w:rPr>
        <w:t>15.</w:t>
      </w:r>
      <w:r w:rsidRPr="0080227F">
        <w:rPr>
          <w:noProof/>
        </w:rPr>
        <w:tab/>
        <w:t>Szczepanski T, van der Velden VH, Waanders E, Kuiper RP, Van Vlierberghe P, Gruhn B, et al. Late recurrence of childhood T-cell acute lymphoblastic leukemia frequently represents a second leukemia rather than a relapse: first evidence for genetic predisposition. J Clin Oncol. 2011;29(12):1643-9.</w:t>
      </w:r>
      <w:bookmarkEnd w:id="16"/>
    </w:p>
    <w:p w14:paraId="6859DE64" w14:textId="77777777" w:rsidR="0080227F" w:rsidRPr="0080227F" w:rsidRDefault="0080227F" w:rsidP="0080227F">
      <w:pPr>
        <w:pStyle w:val="EndNoteBibliography"/>
        <w:rPr>
          <w:noProof/>
        </w:rPr>
      </w:pPr>
      <w:bookmarkStart w:id="17" w:name="_ENREF_16"/>
      <w:r w:rsidRPr="0080227F">
        <w:rPr>
          <w:noProof/>
        </w:rPr>
        <w:t>16.</w:t>
      </w:r>
      <w:r w:rsidRPr="0080227F">
        <w:rPr>
          <w:noProof/>
        </w:rPr>
        <w:tab/>
        <w:t>Marks DI, Paietta EM, Moorman AV, Richards SM, Buck G, DeWald G, et al. T-cell acute lymphoblastic leukemia in adults: clinical features, immunophenotype, cytogenetics, and outcome from the large randomized prospective trial (UKALL XII/ECOG 2993). Blood. 2009;114(25):5136-45.</w:t>
      </w:r>
      <w:bookmarkEnd w:id="17"/>
    </w:p>
    <w:p w14:paraId="7DFBC4F3" w14:textId="77777777" w:rsidR="0080227F" w:rsidRPr="0080227F" w:rsidRDefault="0080227F" w:rsidP="0080227F">
      <w:pPr>
        <w:pStyle w:val="EndNoteBibliography"/>
        <w:rPr>
          <w:noProof/>
        </w:rPr>
      </w:pPr>
      <w:bookmarkStart w:id="18" w:name="_ENREF_17"/>
      <w:r w:rsidRPr="0080227F">
        <w:rPr>
          <w:noProof/>
        </w:rPr>
        <w:t>17.</w:t>
      </w:r>
      <w:r w:rsidRPr="0080227F">
        <w:rPr>
          <w:noProof/>
        </w:rPr>
        <w:tab/>
        <w:t>Gaynon PS, Harris RE, Altman AJ, Bostrom BC, Breneman JC, Hawks R, et al. Bone marrow transplantation versus prolonged intensive chemotherapy for children with acute lymphoblastic leukemia and an initial bone marrow relapse within 12 months of the completion of primary therapy: Children's Oncology Group study CCG-1941. J Clin Oncol. 2006;24(19):3150-6.</w:t>
      </w:r>
      <w:bookmarkEnd w:id="18"/>
    </w:p>
    <w:p w14:paraId="3EDA7A0B" w14:textId="77777777" w:rsidR="0080227F" w:rsidRPr="0080227F" w:rsidRDefault="0080227F" w:rsidP="0080227F">
      <w:pPr>
        <w:pStyle w:val="EndNoteBibliography"/>
        <w:rPr>
          <w:noProof/>
        </w:rPr>
      </w:pPr>
      <w:bookmarkStart w:id="19" w:name="_ENREF_18"/>
      <w:r w:rsidRPr="0080227F">
        <w:rPr>
          <w:noProof/>
        </w:rPr>
        <w:t>18.</w:t>
      </w:r>
      <w:r w:rsidRPr="0080227F">
        <w:rPr>
          <w:noProof/>
        </w:rPr>
        <w:tab/>
        <w:t>Ko RH, Ji L, Barnette P, Bostrom B, Hutchinson R, Raetz E, et al. Outcome of patients treated for relapsed or refractory acute lymphoblastic leukemia: a Therapeutic Advances in Childhood Leukemia Consortium study. J Clin Oncol. 2010;28(4):648-54.</w:t>
      </w:r>
      <w:bookmarkEnd w:id="19"/>
    </w:p>
    <w:p w14:paraId="01BED2D8" w14:textId="77777777" w:rsidR="0080227F" w:rsidRPr="0080227F" w:rsidRDefault="0080227F" w:rsidP="0080227F">
      <w:pPr>
        <w:pStyle w:val="EndNoteBibliography"/>
        <w:rPr>
          <w:noProof/>
        </w:rPr>
      </w:pPr>
      <w:bookmarkStart w:id="20" w:name="_ENREF_19"/>
      <w:r w:rsidRPr="0080227F">
        <w:rPr>
          <w:noProof/>
        </w:rPr>
        <w:t>19.</w:t>
      </w:r>
      <w:r w:rsidRPr="0080227F">
        <w:rPr>
          <w:noProof/>
        </w:rPr>
        <w:tab/>
        <w:t>Samra B, Alotaibi AS, Short NJ, Khoury JD, Ravandi F, Garris R, et al. Outcome of adults with relapsed/refractory T-cell acute lymphoblastic leukemia or lymphoblastic lymphoma. Am J Hematol. 2020.</w:t>
      </w:r>
      <w:bookmarkEnd w:id="20"/>
    </w:p>
    <w:p w14:paraId="6FE43C87" w14:textId="77777777" w:rsidR="0080227F" w:rsidRPr="0080227F" w:rsidRDefault="0080227F" w:rsidP="0080227F">
      <w:pPr>
        <w:pStyle w:val="EndNoteBibliography"/>
        <w:rPr>
          <w:noProof/>
        </w:rPr>
      </w:pPr>
      <w:bookmarkStart w:id="21" w:name="_ENREF_20"/>
      <w:r w:rsidRPr="0080227F">
        <w:rPr>
          <w:noProof/>
        </w:rPr>
        <w:t>20.</w:t>
      </w:r>
      <w:r w:rsidRPr="0080227F">
        <w:rPr>
          <w:noProof/>
        </w:rPr>
        <w:tab/>
        <w:t>van den Berg H, de Groot-Kruseman HA, Damen-Korbijn CM, de Bont ES, Schouten-van Meeteren AY, Hoogerbrugge PM. Outcome after first relapse in children with acute lymphoblastic leukemia: a report based on the Dutch Childhood Oncology Group (DCOG) relapse all 98 protocol. Pediatr Blood Cancer. 2011;57(2):210-6.</w:t>
      </w:r>
      <w:bookmarkEnd w:id="21"/>
    </w:p>
    <w:p w14:paraId="7DA982B8" w14:textId="77777777" w:rsidR="0080227F" w:rsidRPr="0080227F" w:rsidRDefault="0080227F" w:rsidP="0080227F">
      <w:pPr>
        <w:pStyle w:val="EndNoteBibliography"/>
        <w:rPr>
          <w:noProof/>
        </w:rPr>
      </w:pPr>
      <w:bookmarkStart w:id="22" w:name="_ENREF_21"/>
      <w:r w:rsidRPr="0080227F">
        <w:rPr>
          <w:noProof/>
        </w:rPr>
        <w:t>21.</w:t>
      </w:r>
      <w:r w:rsidRPr="0080227F">
        <w:rPr>
          <w:noProof/>
        </w:rPr>
        <w:tab/>
        <w:t>Jenkinson S, Koo K, Mansour MR, Goulden N, Vora A, Mitchell C, et al. Impact of NOTCH1/FBXW7 mutations on outcome in pediatric T-cell acute lymphoblastic leukemia patients treated on the MRC UKALL 2003 trial. Leukemia. 2013;27(1):41-7.</w:t>
      </w:r>
      <w:bookmarkEnd w:id="22"/>
    </w:p>
    <w:p w14:paraId="21273239" w14:textId="77777777" w:rsidR="0080227F" w:rsidRPr="0080227F" w:rsidRDefault="0080227F" w:rsidP="0080227F">
      <w:pPr>
        <w:pStyle w:val="EndNoteBibliography"/>
        <w:rPr>
          <w:noProof/>
        </w:rPr>
      </w:pPr>
      <w:bookmarkStart w:id="23" w:name="_ENREF_22"/>
      <w:r w:rsidRPr="0080227F">
        <w:rPr>
          <w:noProof/>
        </w:rPr>
        <w:t>22.</w:t>
      </w:r>
      <w:r w:rsidRPr="0080227F">
        <w:rPr>
          <w:noProof/>
        </w:rPr>
        <w:tab/>
        <w:t>Asnafi V, Buzyn A, Le Noir S, Baleydier F, Simon A, Beldjord K, et al. NOTCH1/FBXW7 mutation identifies a large subgroup with favorable outcome in adult T-cell acute lymphoblastic leukemia (T-ALL): a Group for Research on Adult Acute Lymphoblastic Leukemia (GRAALL) study. Blood. 2009;113(17):3918-24.</w:t>
      </w:r>
      <w:bookmarkEnd w:id="23"/>
    </w:p>
    <w:p w14:paraId="49A9049A" w14:textId="77777777" w:rsidR="0080227F" w:rsidRPr="0080227F" w:rsidRDefault="0080227F" w:rsidP="0080227F">
      <w:pPr>
        <w:pStyle w:val="EndNoteBibliography"/>
        <w:rPr>
          <w:noProof/>
        </w:rPr>
      </w:pPr>
      <w:bookmarkStart w:id="24" w:name="_ENREF_23"/>
      <w:r w:rsidRPr="0080227F">
        <w:rPr>
          <w:noProof/>
        </w:rPr>
        <w:t>23.</w:t>
      </w:r>
      <w:r w:rsidRPr="0080227F">
        <w:rPr>
          <w:noProof/>
        </w:rPr>
        <w:tab/>
        <w:t>Breit S, Stanulla M, Flohr T, Schrappe M, Ludwig WD, Tolle G, et al. Activating NOTCH1 mutations predict favorable early treatment response and long-term outcome in childhood precursor T-cell lymphoblastic leukemia. Blood. 2006;108(4):1151-7.</w:t>
      </w:r>
      <w:bookmarkEnd w:id="24"/>
    </w:p>
    <w:p w14:paraId="705BCA37" w14:textId="77777777" w:rsidR="0080227F" w:rsidRPr="0080227F" w:rsidRDefault="0080227F" w:rsidP="0080227F">
      <w:pPr>
        <w:pStyle w:val="EndNoteBibliography"/>
        <w:rPr>
          <w:noProof/>
        </w:rPr>
      </w:pPr>
      <w:bookmarkStart w:id="25" w:name="_ENREF_24"/>
      <w:r w:rsidRPr="0080227F">
        <w:rPr>
          <w:noProof/>
        </w:rPr>
        <w:lastRenderedPageBreak/>
        <w:t>24.</w:t>
      </w:r>
      <w:r w:rsidRPr="0080227F">
        <w:rPr>
          <w:noProof/>
        </w:rPr>
        <w:tab/>
        <w:t>Jotta PY, Ganazza MA, Silva A, Viana MB, da Silva MJ, Zambaldi LJ, et al. Negative prognostic impact of PTEN mutation in pediatric T-cell acute lymphoblastic leukemia. Leukemia. 2010;24(1):239-42.</w:t>
      </w:r>
      <w:bookmarkEnd w:id="25"/>
    </w:p>
    <w:p w14:paraId="0DEF7691" w14:textId="77777777" w:rsidR="0080227F" w:rsidRPr="0080227F" w:rsidRDefault="0080227F" w:rsidP="0080227F">
      <w:pPr>
        <w:pStyle w:val="EndNoteBibliography"/>
        <w:rPr>
          <w:noProof/>
        </w:rPr>
      </w:pPr>
      <w:bookmarkStart w:id="26" w:name="_ENREF_25"/>
      <w:r w:rsidRPr="0080227F">
        <w:rPr>
          <w:noProof/>
        </w:rPr>
        <w:t>25.</w:t>
      </w:r>
      <w:r w:rsidRPr="0080227F">
        <w:rPr>
          <w:noProof/>
        </w:rPr>
        <w:tab/>
        <w:t>Remke M, Pfister S, Kox C, Toedt G, Becker N, Benner A, et al. High-resolution genomic profiling of childhood T-ALL reveals frequent copy-number alterations affecting the TGF-beta and PI3K-AKT pathways and deletions at 6q15-16.1 as a genomic marker for unfavorable early treatment response. Blood. 2009;114(5):1053-62.</w:t>
      </w:r>
      <w:bookmarkEnd w:id="26"/>
    </w:p>
    <w:p w14:paraId="5233C7B7" w14:textId="77777777" w:rsidR="0080227F" w:rsidRPr="0080227F" w:rsidRDefault="0080227F" w:rsidP="0080227F">
      <w:pPr>
        <w:pStyle w:val="EndNoteBibliography"/>
        <w:rPr>
          <w:noProof/>
        </w:rPr>
      </w:pPr>
      <w:bookmarkStart w:id="27" w:name="_ENREF_26"/>
      <w:r w:rsidRPr="0080227F">
        <w:rPr>
          <w:noProof/>
        </w:rPr>
        <w:t>26.</w:t>
      </w:r>
      <w:r w:rsidRPr="0080227F">
        <w:rPr>
          <w:noProof/>
        </w:rPr>
        <w:tab/>
        <w:t>Trinquand A, Tanguy-Schmidt A, Ben Abdelali R, Lambert J, Beldjord K, Lengline E, et al. Toward a NOTCH1/FBXW7/RAS/PTEN-based oncogenetic risk classification of adult T-cell acute lymphoblastic leukemia: a Group for Research in Adult Acute Lymphoblastic Leukemia study. J Clin Oncol. 2013;31(34):4333-42.</w:t>
      </w:r>
      <w:bookmarkEnd w:id="27"/>
    </w:p>
    <w:p w14:paraId="4DA94D4F" w14:textId="77777777" w:rsidR="0080227F" w:rsidRPr="0080227F" w:rsidRDefault="0080227F" w:rsidP="0080227F">
      <w:pPr>
        <w:pStyle w:val="EndNoteBibliography"/>
        <w:rPr>
          <w:noProof/>
        </w:rPr>
      </w:pPr>
      <w:bookmarkStart w:id="28" w:name="_ENREF_27"/>
      <w:r w:rsidRPr="0080227F">
        <w:rPr>
          <w:noProof/>
        </w:rPr>
        <w:t>27.</w:t>
      </w:r>
      <w:r w:rsidRPr="0080227F">
        <w:rPr>
          <w:noProof/>
        </w:rPr>
        <w:tab/>
        <w:t>Jenkinson S, Kirkwood AA, Goulden N, Vora A, Linch DC, Gale RE. Impact of PTEN abnormalities on outcome in pediatric patients with T-cell acute lymphoblastic leukemia treated on the MRC UKALL2003 trial. Leukemia. 2016;30(1):39-47.</w:t>
      </w:r>
      <w:bookmarkEnd w:id="28"/>
    </w:p>
    <w:p w14:paraId="04AE3892" w14:textId="77777777" w:rsidR="0080227F" w:rsidRPr="0080227F" w:rsidRDefault="0080227F" w:rsidP="0080227F">
      <w:pPr>
        <w:pStyle w:val="EndNoteBibliography"/>
        <w:rPr>
          <w:noProof/>
        </w:rPr>
      </w:pPr>
      <w:bookmarkStart w:id="29" w:name="_ENREF_28"/>
      <w:r w:rsidRPr="0080227F">
        <w:rPr>
          <w:noProof/>
        </w:rPr>
        <w:t>28.</w:t>
      </w:r>
      <w:r w:rsidRPr="0080227F">
        <w:rPr>
          <w:noProof/>
        </w:rPr>
        <w:tab/>
        <w:t>Liu Y, Easton J, Shao Y, Maciaszek J, Wang Z, Wilkinson MR, et al. The genomic landscape of pediatric and young adult T-lineage acute lymphoblastic leukemia. Nat Genet. 2017;49(8):1211-8.</w:t>
      </w:r>
      <w:bookmarkEnd w:id="29"/>
    </w:p>
    <w:p w14:paraId="537E1C10" w14:textId="77777777" w:rsidR="0080227F" w:rsidRPr="0080227F" w:rsidRDefault="0080227F" w:rsidP="0080227F">
      <w:pPr>
        <w:pStyle w:val="EndNoteBibliography"/>
        <w:rPr>
          <w:noProof/>
        </w:rPr>
      </w:pPr>
      <w:bookmarkStart w:id="30" w:name="_ENREF_29"/>
      <w:r w:rsidRPr="0080227F">
        <w:rPr>
          <w:noProof/>
        </w:rPr>
        <w:t>29.</w:t>
      </w:r>
      <w:r w:rsidRPr="0080227F">
        <w:rPr>
          <w:noProof/>
        </w:rPr>
        <w:tab/>
        <w:t>Rothenburger T, McLaughlin KM, Herold T, Schneider C, Oellerich T, Rothweiler F, et al. SAMHD1 is a key regulator of the lineage-specific response of acute lymphoblastic leukaemias to nelarabine. Communications biology. 2020;3(1):324.</w:t>
      </w:r>
      <w:bookmarkEnd w:id="30"/>
    </w:p>
    <w:p w14:paraId="213D46B1" w14:textId="77777777" w:rsidR="0080227F" w:rsidRPr="0080227F" w:rsidRDefault="0080227F" w:rsidP="0080227F">
      <w:pPr>
        <w:pStyle w:val="EndNoteBibliography"/>
        <w:rPr>
          <w:noProof/>
        </w:rPr>
      </w:pPr>
      <w:bookmarkStart w:id="31" w:name="_ENREF_30"/>
      <w:r w:rsidRPr="0080227F">
        <w:rPr>
          <w:noProof/>
        </w:rPr>
        <w:t>30.</w:t>
      </w:r>
      <w:r w:rsidRPr="0080227F">
        <w:rPr>
          <w:noProof/>
        </w:rPr>
        <w:tab/>
        <w:t>Kurtzberg J, Ernst TJ, Keating MJ, Gandhi V, Hodge JP, Kisor DF, et al. Phase I study of 506U78 administered on a consecutive 5-day schedule in children and adults with refractory hematologic malignancies. J Clin Oncol. 2005;23(15):3396-403.</w:t>
      </w:r>
      <w:bookmarkEnd w:id="31"/>
    </w:p>
    <w:p w14:paraId="09B7D984" w14:textId="77777777" w:rsidR="0080227F" w:rsidRPr="0080227F" w:rsidRDefault="0080227F" w:rsidP="0080227F">
      <w:pPr>
        <w:pStyle w:val="EndNoteBibliography"/>
        <w:rPr>
          <w:noProof/>
        </w:rPr>
      </w:pPr>
      <w:bookmarkStart w:id="32" w:name="_ENREF_31"/>
      <w:r w:rsidRPr="0080227F">
        <w:rPr>
          <w:noProof/>
        </w:rPr>
        <w:t>31.</w:t>
      </w:r>
      <w:r w:rsidRPr="0080227F">
        <w:rPr>
          <w:noProof/>
        </w:rPr>
        <w:tab/>
        <w:t>Berg SL, Blaney SM, Devidas M, Lampkin TA, Murgo A, Bernstein M, et al. Phase II study of nelarabine (compound 506U78) in children and young adults with refractory T-cell malignancies: a report from the Children's Oncology Group. J Clin Oncol. 2005;23(15):3376-82.</w:t>
      </w:r>
      <w:bookmarkEnd w:id="32"/>
    </w:p>
    <w:p w14:paraId="56670C26" w14:textId="77777777" w:rsidR="0080227F" w:rsidRPr="0080227F" w:rsidRDefault="0080227F" w:rsidP="0080227F">
      <w:pPr>
        <w:pStyle w:val="EndNoteBibliography"/>
        <w:rPr>
          <w:noProof/>
        </w:rPr>
      </w:pPr>
      <w:bookmarkStart w:id="33" w:name="_ENREF_32"/>
      <w:r w:rsidRPr="0080227F">
        <w:rPr>
          <w:noProof/>
        </w:rPr>
        <w:t>32.</w:t>
      </w:r>
      <w:r w:rsidRPr="0080227F">
        <w:rPr>
          <w:noProof/>
        </w:rPr>
        <w:tab/>
        <w:t>DeAngelo DJ, Yu D, Johnson JL, Coutre SE, Stone RM, Stopeck AT, et al. Nelarabine induces complete remissions in adults with relapsed or refractory T-lineage acute lymphoblastic leukemia or lymphoblastic lymphoma: Cancer and Leukemia Group B study 19801. Blood. 2007;109(12):5136-42.</w:t>
      </w:r>
      <w:bookmarkEnd w:id="33"/>
    </w:p>
    <w:p w14:paraId="0C19CFE9" w14:textId="77777777" w:rsidR="0080227F" w:rsidRPr="0080227F" w:rsidRDefault="0080227F" w:rsidP="0080227F">
      <w:pPr>
        <w:pStyle w:val="EndNoteBibliography"/>
        <w:rPr>
          <w:noProof/>
        </w:rPr>
      </w:pPr>
      <w:bookmarkStart w:id="34" w:name="_ENREF_33"/>
      <w:r w:rsidRPr="0080227F">
        <w:rPr>
          <w:noProof/>
        </w:rPr>
        <w:t>33.</w:t>
      </w:r>
      <w:r w:rsidRPr="0080227F">
        <w:rPr>
          <w:noProof/>
        </w:rPr>
        <w:tab/>
        <w:t>Commander LA, Seif AE, Insogna IG, Rheingold SR. Salvage therapy with nelarabine, etoposide, and cyclophosphamide in relapsed/refractory paediatric T-cell lymphoblastic leukaemia and lymphoma. Br J Haematol. 2010;150(3):345-51.</w:t>
      </w:r>
      <w:bookmarkEnd w:id="34"/>
    </w:p>
    <w:p w14:paraId="5276E724" w14:textId="77777777" w:rsidR="0080227F" w:rsidRPr="0080227F" w:rsidRDefault="0080227F" w:rsidP="0080227F">
      <w:pPr>
        <w:pStyle w:val="EndNoteBibliography"/>
        <w:rPr>
          <w:noProof/>
        </w:rPr>
      </w:pPr>
      <w:bookmarkStart w:id="35" w:name="_ENREF_34"/>
      <w:r w:rsidRPr="0080227F">
        <w:rPr>
          <w:noProof/>
        </w:rPr>
        <w:t>34.</w:t>
      </w:r>
      <w:r w:rsidRPr="0080227F">
        <w:rPr>
          <w:noProof/>
        </w:rPr>
        <w:tab/>
        <w:t>Kimberly P. Dunsmore SW, Meenakshi Devidas, Brent L. Wood, Natia Esiashvili, Nancy Eisenberg, Nikki Briegel, Robert J. Hayashi, Julie M Gastier-Foster, Andrew J Carroll, Nyla A. Heerema, Barbara Asselin, Karen R. Rabin, Patrick Zweidler-McKay, Elizabeth A. Raetz, Mignon L. Loh, Naomi J. Winick, William L. Carroll, Stephen Hunger. COG AALL0434: A randomized trial testing nelarabine in newly diagnosed t-cell malignancy. 2018.</w:t>
      </w:r>
      <w:bookmarkEnd w:id="35"/>
    </w:p>
    <w:p w14:paraId="0D6E8A54" w14:textId="77777777" w:rsidR="0080227F" w:rsidRPr="0080227F" w:rsidRDefault="0080227F" w:rsidP="0080227F">
      <w:pPr>
        <w:pStyle w:val="EndNoteBibliography"/>
        <w:rPr>
          <w:noProof/>
        </w:rPr>
      </w:pPr>
      <w:bookmarkStart w:id="36" w:name="_ENREF_35"/>
      <w:r w:rsidRPr="0080227F">
        <w:rPr>
          <w:noProof/>
        </w:rPr>
        <w:t>35.</w:t>
      </w:r>
      <w:r w:rsidRPr="0080227F">
        <w:rPr>
          <w:noProof/>
        </w:rPr>
        <w:tab/>
        <w:t xml:space="preserve">Dunsmore KP, Winter SS, Devidas M, Wood BL, Esiashvili N, Chen Z, et al. Children's Oncology Group AALL0434: A Phase III Randomized Clinical Trial </w:t>
      </w:r>
      <w:r w:rsidRPr="0080227F">
        <w:rPr>
          <w:noProof/>
        </w:rPr>
        <w:lastRenderedPageBreak/>
        <w:t>Testing Nelarabine in Newly Diagnosed T-Cell Acute Lymphoblastic Leukemia. J Clin Oncol. 2020:JCO2000256.</w:t>
      </w:r>
      <w:bookmarkEnd w:id="36"/>
    </w:p>
    <w:p w14:paraId="51B9A2E2" w14:textId="77777777" w:rsidR="0080227F" w:rsidRPr="0080227F" w:rsidRDefault="0080227F" w:rsidP="0080227F">
      <w:pPr>
        <w:pStyle w:val="EndNoteBibliography"/>
        <w:rPr>
          <w:noProof/>
        </w:rPr>
      </w:pPr>
      <w:bookmarkStart w:id="37" w:name="_ENREF_36"/>
      <w:r w:rsidRPr="0080227F">
        <w:rPr>
          <w:noProof/>
        </w:rPr>
        <w:t>36.</w:t>
      </w:r>
      <w:r w:rsidRPr="0080227F">
        <w:rPr>
          <w:noProof/>
        </w:rPr>
        <w:tab/>
        <w:t>Lobry C, Oh P, Mansour MR, Look AT, Aifantis I. Notch signaling: switching an oncogene to a tumor suppressor. Blood. 2014;123(16):2451-9.</w:t>
      </w:r>
      <w:bookmarkEnd w:id="37"/>
    </w:p>
    <w:p w14:paraId="00C00C89" w14:textId="77777777" w:rsidR="0080227F" w:rsidRPr="0080227F" w:rsidRDefault="0080227F" w:rsidP="0080227F">
      <w:pPr>
        <w:pStyle w:val="EndNoteBibliography"/>
        <w:rPr>
          <w:noProof/>
        </w:rPr>
      </w:pPr>
      <w:bookmarkStart w:id="38" w:name="_ENREF_37"/>
      <w:r w:rsidRPr="0080227F">
        <w:rPr>
          <w:noProof/>
        </w:rPr>
        <w:t>37.</w:t>
      </w:r>
      <w:r w:rsidRPr="0080227F">
        <w:rPr>
          <w:noProof/>
        </w:rPr>
        <w:tab/>
        <w:t>Weng APF, A. A.; Lee, W.; Morris, J. P. 4th.; Silverman, L. B.; Sanchez-Irizarry, C. Blacklow, S. C.; Look, A.T.; Aster, J. C. c-Myc is an important direct target of Notch1 in T-cell acute lymphoblastic leukaemia /lymphoma. . Genes Dev. 2006;20(15):2096-109.</w:t>
      </w:r>
      <w:bookmarkEnd w:id="38"/>
    </w:p>
    <w:p w14:paraId="5C548839" w14:textId="77777777" w:rsidR="0080227F" w:rsidRPr="0080227F" w:rsidRDefault="0080227F" w:rsidP="0080227F">
      <w:pPr>
        <w:pStyle w:val="EndNoteBibliography"/>
        <w:rPr>
          <w:noProof/>
        </w:rPr>
      </w:pPr>
      <w:bookmarkStart w:id="39" w:name="_ENREF_38"/>
      <w:r w:rsidRPr="0080227F">
        <w:rPr>
          <w:noProof/>
        </w:rPr>
        <w:t>38.</w:t>
      </w:r>
      <w:r w:rsidRPr="0080227F">
        <w:rPr>
          <w:noProof/>
        </w:rPr>
        <w:tab/>
        <w:t>Mansour MR, Linch DC, Foroni L, Goldstone AH, Gale RE. High incidence of Notch-1 mutations in adult patients with T-cell acute lymphoblastic leukemia. Leukemia. 2006;20(3):537-9.</w:t>
      </w:r>
      <w:bookmarkEnd w:id="39"/>
    </w:p>
    <w:p w14:paraId="71E273AE" w14:textId="77777777" w:rsidR="0080227F" w:rsidRPr="0080227F" w:rsidRDefault="0080227F" w:rsidP="0080227F">
      <w:pPr>
        <w:pStyle w:val="EndNoteBibliography"/>
        <w:rPr>
          <w:noProof/>
        </w:rPr>
      </w:pPr>
      <w:bookmarkStart w:id="40" w:name="_ENREF_39"/>
      <w:r w:rsidRPr="0080227F">
        <w:rPr>
          <w:noProof/>
        </w:rPr>
        <w:t>39.</w:t>
      </w:r>
      <w:r w:rsidRPr="0080227F">
        <w:rPr>
          <w:noProof/>
        </w:rPr>
        <w:tab/>
        <w:t>DeAngelo DJS, R. M.; Silverman, L. B.; Stock, W.; Attar, E. C.; Fearen, I.; Dallob, A.; Matthews, C.; Stone, J.; Freedman, S. J.; Aster, J. A phase I clinical trial of the notch inhibitor MK-0752 in patients with T-cell acute lymphoblastic leukemia/lymphoma (T-ALL) and other leukemias. J Clin Onc. 2006;24(18).</w:t>
      </w:r>
      <w:bookmarkEnd w:id="40"/>
    </w:p>
    <w:p w14:paraId="5302827B" w14:textId="77777777" w:rsidR="0080227F" w:rsidRPr="0080227F" w:rsidRDefault="0080227F" w:rsidP="0080227F">
      <w:pPr>
        <w:pStyle w:val="EndNoteBibliography"/>
        <w:rPr>
          <w:noProof/>
        </w:rPr>
      </w:pPr>
      <w:bookmarkStart w:id="41" w:name="_ENREF_40"/>
      <w:r w:rsidRPr="0080227F">
        <w:rPr>
          <w:noProof/>
        </w:rPr>
        <w:t>40.</w:t>
      </w:r>
      <w:r w:rsidRPr="0080227F">
        <w:rPr>
          <w:noProof/>
        </w:rPr>
        <w:tab/>
        <w:t>Zheng H, Pritchard DM, Yang X, Bennett E, Liu G, Liu C, et al. KLF4 gene expression is inhibited by the notch signaling pathway that controls goblet cell differentiation in mouse gastrointestinal tract. American journal of physiology Gastrointestinal and liver physiology. 2009;296(3):G490-8.</w:t>
      </w:r>
      <w:bookmarkEnd w:id="41"/>
    </w:p>
    <w:p w14:paraId="37CA3031" w14:textId="77777777" w:rsidR="0080227F" w:rsidRPr="0080227F" w:rsidRDefault="0080227F" w:rsidP="0080227F">
      <w:pPr>
        <w:pStyle w:val="EndNoteBibliography"/>
        <w:rPr>
          <w:noProof/>
        </w:rPr>
      </w:pPr>
      <w:bookmarkStart w:id="42" w:name="_ENREF_41"/>
      <w:r w:rsidRPr="0080227F">
        <w:rPr>
          <w:noProof/>
        </w:rPr>
        <w:t>41.</w:t>
      </w:r>
      <w:r w:rsidRPr="0080227F">
        <w:rPr>
          <w:noProof/>
        </w:rPr>
        <w:tab/>
        <w:t>Wei P, Walls M, Qiu M, Ding R, Denlinger RH, Wong A, et al. Evaluation of selective gamma-secretase inhibitor PF-03084014 for its antitumor efficacy and gastrointestinal safety to guide optimal clinical trial design. Mol Cancer Ther. 2010;9(6):1618-28.</w:t>
      </w:r>
      <w:bookmarkEnd w:id="42"/>
    </w:p>
    <w:p w14:paraId="525B947C" w14:textId="77777777" w:rsidR="0080227F" w:rsidRPr="0080227F" w:rsidRDefault="0080227F" w:rsidP="0080227F">
      <w:pPr>
        <w:pStyle w:val="EndNoteBibliography"/>
        <w:rPr>
          <w:noProof/>
        </w:rPr>
      </w:pPr>
      <w:bookmarkStart w:id="43" w:name="_ENREF_42"/>
      <w:r w:rsidRPr="0080227F">
        <w:rPr>
          <w:noProof/>
        </w:rPr>
        <w:t>42.</w:t>
      </w:r>
      <w:r w:rsidRPr="0080227F">
        <w:rPr>
          <w:noProof/>
        </w:rPr>
        <w:tab/>
        <w:t>Real PJ, Tosello V, Palomero T, Castillo M, Hernando E, de Stanchina E, et al. Gamma-secretase inhibitors reverse glucocorticoid resistance in T cell acute lymphoblastic leukemia. Nat Med. 2009;15(1):50-8.</w:t>
      </w:r>
      <w:bookmarkEnd w:id="43"/>
    </w:p>
    <w:p w14:paraId="6E663006" w14:textId="77777777" w:rsidR="0080227F" w:rsidRPr="0080227F" w:rsidRDefault="0080227F" w:rsidP="0080227F">
      <w:pPr>
        <w:pStyle w:val="EndNoteBibliography"/>
        <w:rPr>
          <w:noProof/>
        </w:rPr>
      </w:pPr>
      <w:bookmarkStart w:id="44" w:name="_ENREF_43"/>
      <w:r w:rsidRPr="0080227F">
        <w:rPr>
          <w:noProof/>
        </w:rPr>
        <w:t>43.</w:t>
      </w:r>
      <w:r w:rsidRPr="0080227F">
        <w:rPr>
          <w:noProof/>
        </w:rPr>
        <w:tab/>
        <w:t>Knoechel B, Bhatt A, Pan L, Pedamallu CS, Severson E, Gutierrez A, et al. Complete hematologic response of early T-cell progenitor acute lymphoblastic leukemia to the γ-secretase inhibitor BMS-906024: genetic and epigenetic findings in an outlier case. Cold Spring Harbor molecular case studies. 2015;1(1):a000539.</w:t>
      </w:r>
      <w:bookmarkEnd w:id="44"/>
    </w:p>
    <w:p w14:paraId="0CB33B13" w14:textId="77777777" w:rsidR="0080227F" w:rsidRPr="0080227F" w:rsidRDefault="0080227F" w:rsidP="0080227F">
      <w:pPr>
        <w:pStyle w:val="EndNoteBibliography"/>
        <w:rPr>
          <w:noProof/>
        </w:rPr>
      </w:pPr>
      <w:bookmarkStart w:id="45" w:name="_ENREF_44"/>
      <w:r w:rsidRPr="0080227F">
        <w:rPr>
          <w:noProof/>
        </w:rPr>
        <w:t>44.</w:t>
      </w:r>
      <w:r w:rsidRPr="0080227F">
        <w:rPr>
          <w:noProof/>
        </w:rPr>
        <w:tab/>
        <w:t>Borthakur G, Martinelli G, Raffoux E, Chevallier P, Chromik J, Lithio A, et al. Phase 1 study to evaluate Crenigacestat (LY3039478) in combination with dexamethasone in patients with T-cell acute lymphoblastic leukemia and lymphoma. Cancer. 2020.</w:t>
      </w:r>
      <w:bookmarkEnd w:id="45"/>
    </w:p>
    <w:p w14:paraId="0FF0FCFB" w14:textId="77777777" w:rsidR="0080227F" w:rsidRPr="0080227F" w:rsidRDefault="0080227F" w:rsidP="0080227F">
      <w:pPr>
        <w:pStyle w:val="EndNoteBibliography"/>
        <w:rPr>
          <w:noProof/>
        </w:rPr>
      </w:pPr>
      <w:bookmarkStart w:id="46" w:name="_ENREF_45"/>
      <w:r w:rsidRPr="0080227F">
        <w:rPr>
          <w:noProof/>
        </w:rPr>
        <w:t>45.</w:t>
      </w:r>
      <w:r w:rsidRPr="0080227F">
        <w:rPr>
          <w:noProof/>
        </w:rPr>
        <w:tab/>
        <w:t>Habets RA, de Bock CE, Serneels L, Lodewijckx I, Verbeke D, Nittner D, et al. Safe targeting of T cell acute lymphoblastic leukemia by pathology-specific NOTCH inhibition. Sci Transl Med. 2019;11(494).</w:t>
      </w:r>
      <w:bookmarkEnd w:id="46"/>
    </w:p>
    <w:p w14:paraId="6036B0CA" w14:textId="77777777" w:rsidR="0080227F" w:rsidRPr="0080227F" w:rsidRDefault="0080227F" w:rsidP="0080227F">
      <w:pPr>
        <w:pStyle w:val="EndNoteBibliography"/>
        <w:rPr>
          <w:noProof/>
        </w:rPr>
      </w:pPr>
      <w:bookmarkStart w:id="47" w:name="_ENREF_46"/>
      <w:r w:rsidRPr="0080227F">
        <w:rPr>
          <w:noProof/>
        </w:rPr>
        <w:t>46.</w:t>
      </w:r>
      <w:r w:rsidRPr="0080227F">
        <w:rPr>
          <w:noProof/>
        </w:rPr>
        <w:tab/>
        <w:t>Moellering RE, Cornejo M, Davis TN, Del Bianco C, Aster JC, Blacklow SC, et al. Direct inhibition of the NOTCH transcription factor complex. Nature. 2009;462(7270):182-8.</w:t>
      </w:r>
      <w:bookmarkEnd w:id="47"/>
    </w:p>
    <w:p w14:paraId="23A847AD" w14:textId="77777777" w:rsidR="0080227F" w:rsidRPr="0080227F" w:rsidRDefault="0080227F" w:rsidP="0080227F">
      <w:pPr>
        <w:pStyle w:val="EndNoteBibliography"/>
        <w:rPr>
          <w:noProof/>
        </w:rPr>
      </w:pPr>
      <w:bookmarkStart w:id="48" w:name="_ENREF_47"/>
      <w:r w:rsidRPr="0080227F">
        <w:rPr>
          <w:noProof/>
        </w:rPr>
        <w:t>47.</w:t>
      </w:r>
      <w:r w:rsidRPr="0080227F">
        <w:rPr>
          <w:noProof/>
        </w:rPr>
        <w:tab/>
        <w:t>Koyama D, Kikuchi J, Hiraoka N, Wada T, Kurosawa H, Chiba S, et al. Proteasome inhibitors exert cytotoxicity and increase chemosensitivity via transcriptional repression of Notch1 in T-cell acute lymphoblastic leukemia. Leukemia. 2014;28(6):1216-26.</w:t>
      </w:r>
      <w:bookmarkEnd w:id="48"/>
    </w:p>
    <w:p w14:paraId="2E833D3D" w14:textId="77777777" w:rsidR="0080227F" w:rsidRPr="0080227F" w:rsidRDefault="0080227F" w:rsidP="0080227F">
      <w:pPr>
        <w:pStyle w:val="EndNoteBibliography"/>
        <w:rPr>
          <w:noProof/>
        </w:rPr>
      </w:pPr>
      <w:bookmarkStart w:id="49" w:name="_ENREF_48"/>
      <w:r w:rsidRPr="0080227F">
        <w:rPr>
          <w:noProof/>
        </w:rPr>
        <w:t>48.</w:t>
      </w:r>
      <w:r w:rsidRPr="0080227F">
        <w:rPr>
          <w:noProof/>
        </w:rPr>
        <w:tab/>
        <w:t>Bertaina A, Vinti L, Strocchio L, Gaspari S, Caruso R, Algeri M, et al. The combination of bortezomib with chemotherapy to treat relapsed/refractory acute lymphoblastic leukaemia of childhood. Br J Haematol. 2017;176(4):629-36.</w:t>
      </w:r>
      <w:bookmarkEnd w:id="49"/>
    </w:p>
    <w:p w14:paraId="261938D4" w14:textId="77777777" w:rsidR="0080227F" w:rsidRPr="0080227F" w:rsidRDefault="0080227F" w:rsidP="0080227F">
      <w:pPr>
        <w:pStyle w:val="EndNoteBibliography"/>
        <w:rPr>
          <w:noProof/>
        </w:rPr>
      </w:pPr>
      <w:bookmarkStart w:id="50" w:name="_ENREF_49"/>
      <w:r w:rsidRPr="0080227F">
        <w:rPr>
          <w:noProof/>
        </w:rPr>
        <w:lastRenderedPageBreak/>
        <w:t>49.</w:t>
      </w:r>
      <w:r w:rsidRPr="0080227F">
        <w:rPr>
          <w:noProof/>
        </w:rPr>
        <w:tab/>
        <w:t>Mansour MR, Duke V, Foroni L, Patel B, Allen CG, Ancliff PJ, et al. Notch-1 mutations are secondary events in some patients with T-cell acute lymphoblastic leukemia. Clin Cancer Res. 2007;13(23):6964-9.</w:t>
      </w:r>
      <w:bookmarkEnd w:id="50"/>
    </w:p>
    <w:p w14:paraId="6480010D" w14:textId="77777777" w:rsidR="0080227F" w:rsidRPr="0080227F" w:rsidRDefault="0080227F" w:rsidP="0080227F">
      <w:pPr>
        <w:pStyle w:val="EndNoteBibliography"/>
        <w:rPr>
          <w:noProof/>
        </w:rPr>
      </w:pPr>
      <w:bookmarkStart w:id="51" w:name="_ENREF_50"/>
      <w:r w:rsidRPr="0080227F">
        <w:rPr>
          <w:noProof/>
        </w:rPr>
        <w:t>50.</w:t>
      </w:r>
      <w:r w:rsidRPr="0080227F">
        <w:rPr>
          <w:noProof/>
        </w:rPr>
        <w:tab/>
        <w:t>Knoechel B, Roderick JE, Williamson KE, Zhu J, Lohr JG, Cotton MJ, et al. An epigenetic mechanism of resistance to targeted therapy in T cell acute lymphoblastic leukemia. Nat Genet. 2014;46(4):364-70.</w:t>
      </w:r>
      <w:bookmarkEnd w:id="51"/>
    </w:p>
    <w:p w14:paraId="4CFF28D8" w14:textId="77777777" w:rsidR="0080227F" w:rsidRPr="0080227F" w:rsidRDefault="0080227F" w:rsidP="0080227F">
      <w:pPr>
        <w:pStyle w:val="EndNoteBibliography"/>
        <w:rPr>
          <w:noProof/>
        </w:rPr>
      </w:pPr>
      <w:bookmarkStart w:id="52" w:name="_ENREF_51"/>
      <w:r w:rsidRPr="0080227F">
        <w:rPr>
          <w:noProof/>
        </w:rPr>
        <w:t>51.</w:t>
      </w:r>
      <w:r w:rsidRPr="0080227F">
        <w:rPr>
          <w:noProof/>
        </w:rPr>
        <w:tab/>
        <w:t>O'Neil J, Grim J, Strack P, Rao S, Tibbitts D, Winter C, et al. FBW7 mutations in leukemic cells mediate NOTCH pathway activation and resistance to gamma-secretase inhibitors. J Exp Med. 2007;204(8):1813-24.</w:t>
      </w:r>
      <w:bookmarkEnd w:id="52"/>
    </w:p>
    <w:p w14:paraId="14D246AE" w14:textId="77777777" w:rsidR="0080227F" w:rsidRPr="0080227F" w:rsidRDefault="0080227F" w:rsidP="0080227F">
      <w:pPr>
        <w:pStyle w:val="EndNoteBibliography"/>
        <w:rPr>
          <w:noProof/>
        </w:rPr>
      </w:pPr>
      <w:bookmarkStart w:id="53" w:name="_ENREF_52"/>
      <w:r w:rsidRPr="0080227F">
        <w:rPr>
          <w:noProof/>
        </w:rPr>
        <w:t>52.</w:t>
      </w:r>
      <w:r w:rsidRPr="0080227F">
        <w:rPr>
          <w:noProof/>
        </w:rPr>
        <w:tab/>
        <w:t>Palamarchuk A, Efanov A, Maximov V, Aqeilan RI, Croce CM, Pekarsky Y. Akt phosphorylates Tal1 oncoprotein and inhibits its repressor activity. Cancer Res. 2005;65(11):4515-9.</w:t>
      </w:r>
      <w:bookmarkEnd w:id="53"/>
    </w:p>
    <w:p w14:paraId="71CA59EA" w14:textId="77777777" w:rsidR="0080227F" w:rsidRPr="0080227F" w:rsidRDefault="0080227F" w:rsidP="0080227F">
      <w:pPr>
        <w:pStyle w:val="EndNoteBibliography"/>
        <w:rPr>
          <w:noProof/>
        </w:rPr>
      </w:pPr>
      <w:bookmarkStart w:id="54" w:name="_ENREF_53"/>
      <w:r w:rsidRPr="0080227F">
        <w:rPr>
          <w:noProof/>
        </w:rPr>
        <w:t>53.</w:t>
      </w:r>
      <w:r w:rsidRPr="0080227F">
        <w:rPr>
          <w:noProof/>
        </w:rPr>
        <w:tab/>
        <w:t>Gutierrez A, Sanda T, Grebliunaite R, Carracedo A, Salmena L, Ahn Y, et al. High frequency of PTEN, PI3K, and AKT abnormalities in T-cell acute lymphoblastic leukemia. Blood. 2009;114(3):647-50.</w:t>
      </w:r>
      <w:bookmarkEnd w:id="54"/>
    </w:p>
    <w:p w14:paraId="0CDBB078" w14:textId="77777777" w:rsidR="0080227F" w:rsidRPr="0080227F" w:rsidRDefault="0080227F" w:rsidP="0080227F">
      <w:pPr>
        <w:pStyle w:val="EndNoteBibliography"/>
        <w:rPr>
          <w:noProof/>
        </w:rPr>
      </w:pPr>
      <w:bookmarkStart w:id="55" w:name="_ENREF_54"/>
      <w:r w:rsidRPr="0080227F">
        <w:rPr>
          <w:noProof/>
        </w:rPr>
        <w:t>54.</w:t>
      </w:r>
      <w:r w:rsidRPr="0080227F">
        <w:rPr>
          <w:noProof/>
        </w:rPr>
        <w:tab/>
        <w:t>Bandapalli OR, Zimmermann M, Kox C, Stanulla M, Schrappe M, Ludwig WD, et al. NOTCH1 activation clinically antagonizes the unfavorable effect of PTEN inactivation in BFM-treated children with precursor T-cell acute lymphoblastic leukemia. Haematologica. 2013;98(6):928-36.</w:t>
      </w:r>
      <w:bookmarkEnd w:id="55"/>
    </w:p>
    <w:p w14:paraId="7706D90E" w14:textId="77777777" w:rsidR="0080227F" w:rsidRPr="0080227F" w:rsidRDefault="0080227F" w:rsidP="0080227F">
      <w:pPr>
        <w:pStyle w:val="EndNoteBibliography"/>
        <w:rPr>
          <w:noProof/>
        </w:rPr>
      </w:pPr>
      <w:bookmarkStart w:id="56" w:name="_ENREF_55"/>
      <w:r w:rsidRPr="0080227F">
        <w:rPr>
          <w:noProof/>
        </w:rPr>
        <w:t>55.</w:t>
      </w:r>
      <w:r w:rsidRPr="0080227F">
        <w:rPr>
          <w:noProof/>
        </w:rPr>
        <w:tab/>
        <w:t>Piovan E, Yu J, Tosello V, Herranz D, Ambesi-Impiombato A, Da Silva AC, et al. Direct reversal of glucocorticoid resistance by AKT inhibition in acute lymphoblastic leukemia. Cancer Cell. 2013;24(6):766-76.</w:t>
      </w:r>
      <w:bookmarkEnd w:id="56"/>
    </w:p>
    <w:p w14:paraId="17F2D30A" w14:textId="77777777" w:rsidR="0080227F" w:rsidRPr="0080227F" w:rsidRDefault="0080227F" w:rsidP="0080227F">
      <w:pPr>
        <w:pStyle w:val="EndNoteBibliography"/>
        <w:rPr>
          <w:noProof/>
        </w:rPr>
      </w:pPr>
      <w:bookmarkStart w:id="57" w:name="_ENREF_56"/>
      <w:r w:rsidRPr="0080227F">
        <w:rPr>
          <w:noProof/>
        </w:rPr>
        <w:t>56.</w:t>
      </w:r>
      <w:r w:rsidRPr="0080227F">
        <w:rPr>
          <w:noProof/>
        </w:rPr>
        <w:tab/>
        <w:t>Shepherd C, Banerjee L, Cheung CW, Mansour MR, Jenkinson S, Gale RE, et al. PI3K/mTOR inhibition upregulates NOTCH-MYC signalling leading to an impaired cytotoxic response. Leukemia. 2013;27(3):650-60.</w:t>
      </w:r>
      <w:bookmarkEnd w:id="57"/>
    </w:p>
    <w:p w14:paraId="79F4F8C6" w14:textId="77777777" w:rsidR="0080227F" w:rsidRPr="0080227F" w:rsidRDefault="0080227F" w:rsidP="0080227F">
      <w:pPr>
        <w:pStyle w:val="EndNoteBibliography"/>
        <w:rPr>
          <w:noProof/>
        </w:rPr>
      </w:pPr>
      <w:bookmarkStart w:id="58" w:name="_ENREF_57"/>
      <w:r w:rsidRPr="0080227F">
        <w:rPr>
          <w:noProof/>
        </w:rPr>
        <w:t>57.</w:t>
      </w:r>
      <w:r w:rsidRPr="0080227F">
        <w:rPr>
          <w:noProof/>
        </w:rPr>
        <w:tab/>
        <w:t>Daver N, Boumber Y, Kantarjian H, Ravandi F, Cortes J, Rytting ME, et al. A Phase I/II Study of the mTOR Inhibitor Everolimus in Combination with HyperCVAD Chemotherapy in Patients with Relapsed/Refractory Acute Lymphoblastic Leukemia. Clin Cancer Res. 2015;21(12):2704-14.</w:t>
      </w:r>
      <w:bookmarkEnd w:id="58"/>
    </w:p>
    <w:p w14:paraId="73134379" w14:textId="77777777" w:rsidR="0080227F" w:rsidRPr="0080227F" w:rsidRDefault="0080227F" w:rsidP="0080227F">
      <w:pPr>
        <w:pStyle w:val="EndNoteBibliography"/>
        <w:rPr>
          <w:noProof/>
        </w:rPr>
      </w:pPr>
      <w:bookmarkStart w:id="59" w:name="_ENREF_58"/>
      <w:r w:rsidRPr="0080227F">
        <w:rPr>
          <w:noProof/>
        </w:rPr>
        <w:t>58.</w:t>
      </w:r>
      <w:r w:rsidRPr="0080227F">
        <w:rPr>
          <w:noProof/>
        </w:rPr>
        <w:tab/>
        <w:t>Hinton HJ, Alessi DR, Cantrell DA. The serine kinase phosphoinositide-dependent kinase 1 (PDK1) regulates T cell development. Nat Immunol. 2004;5(5):539-45.</w:t>
      </w:r>
      <w:bookmarkEnd w:id="59"/>
    </w:p>
    <w:p w14:paraId="1371FE7A" w14:textId="77777777" w:rsidR="0080227F" w:rsidRPr="0080227F" w:rsidRDefault="0080227F" w:rsidP="0080227F">
      <w:pPr>
        <w:pStyle w:val="EndNoteBibliography"/>
        <w:rPr>
          <w:noProof/>
        </w:rPr>
      </w:pPr>
      <w:bookmarkStart w:id="60" w:name="_ENREF_59"/>
      <w:r w:rsidRPr="0080227F">
        <w:rPr>
          <w:noProof/>
        </w:rPr>
        <w:t>59.</w:t>
      </w:r>
      <w:r w:rsidRPr="0080227F">
        <w:rPr>
          <w:noProof/>
        </w:rPr>
        <w:tab/>
        <w:t>Juntilla MM, Wofford JA, Birnbaum MJ, Rathmell JC, Koretzky GA. Akt1 and Akt2 are required for alphabeta thymocyte survival and differentiation. Proc Natl Acad Sci U S A. 2007;104(29):12105-10.</w:t>
      </w:r>
      <w:bookmarkEnd w:id="60"/>
    </w:p>
    <w:p w14:paraId="5CC73F65" w14:textId="77777777" w:rsidR="0080227F" w:rsidRPr="0080227F" w:rsidRDefault="0080227F" w:rsidP="0080227F">
      <w:pPr>
        <w:pStyle w:val="EndNoteBibliography"/>
        <w:rPr>
          <w:noProof/>
        </w:rPr>
      </w:pPr>
      <w:bookmarkStart w:id="61" w:name="_ENREF_60"/>
      <w:r w:rsidRPr="0080227F">
        <w:rPr>
          <w:noProof/>
        </w:rPr>
        <w:t>60.</w:t>
      </w:r>
      <w:r w:rsidRPr="0080227F">
        <w:rPr>
          <w:noProof/>
        </w:rPr>
        <w:tab/>
        <w:t>Trinquand A, Dos Santos NR, Tran Quang C, Rocchetti F, Zaniboni B, Belhocine M, et al. Triggering the TCR Developmental Checkpoint Activates a Therapeutically Targetable Tumor Suppressive Pathway in T-cell Leukemia. Cancer Discov. 2016;6(9):972-85.</w:t>
      </w:r>
      <w:bookmarkEnd w:id="61"/>
    </w:p>
    <w:p w14:paraId="78EC1E37" w14:textId="77777777" w:rsidR="0080227F" w:rsidRPr="0080227F" w:rsidRDefault="0080227F" w:rsidP="0080227F">
      <w:pPr>
        <w:pStyle w:val="EndNoteBibliography"/>
        <w:rPr>
          <w:noProof/>
        </w:rPr>
      </w:pPr>
      <w:bookmarkStart w:id="62" w:name="_ENREF_61"/>
      <w:r w:rsidRPr="0080227F">
        <w:rPr>
          <w:noProof/>
        </w:rPr>
        <w:t>61.</w:t>
      </w:r>
      <w:r w:rsidRPr="0080227F">
        <w:rPr>
          <w:noProof/>
        </w:rPr>
        <w:tab/>
        <w:t>Chatenoud L, Ferran C, Reuter A, Legendre C, Gevaert Y, Kreis H, et al. Systemic reaction to the anti-T-cell monoclonal antibody OKT3 in relation to serum levels of tumor necrosis factor and interferon-gamma [corrected]. N Engl J Med. 1989;320(21):1420-1.</w:t>
      </w:r>
      <w:bookmarkEnd w:id="62"/>
    </w:p>
    <w:p w14:paraId="7F66D188" w14:textId="77777777" w:rsidR="0080227F" w:rsidRPr="0080227F" w:rsidRDefault="0080227F" w:rsidP="0080227F">
      <w:pPr>
        <w:pStyle w:val="EndNoteBibliography"/>
        <w:rPr>
          <w:noProof/>
        </w:rPr>
      </w:pPr>
      <w:bookmarkStart w:id="63" w:name="_ENREF_62"/>
      <w:r w:rsidRPr="0080227F">
        <w:rPr>
          <w:noProof/>
        </w:rPr>
        <w:t>62.</w:t>
      </w:r>
      <w:r w:rsidRPr="0080227F">
        <w:rPr>
          <w:noProof/>
        </w:rPr>
        <w:tab/>
        <w:t>Zenatti PP, Ribeiro D, Li W, Zuurbier L, Silva MC, Paganin M, et al. Oncogenic IL7R gain-of-function mutations in childhood T-cell acute lymphoblastic leukemia. Nat Genet. 2011;43(10):932-9.</w:t>
      </w:r>
      <w:bookmarkEnd w:id="63"/>
    </w:p>
    <w:p w14:paraId="24CCD5E0" w14:textId="77777777" w:rsidR="0080227F" w:rsidRPr="0080227F" w:rsidRDefault="0080227F" w:rsidP="0080227F">
      <w:pPr>
        <w:pStyle w:val="EndNoteBibliography"/>
        <w:rPr>
          <w:noProof/>
        </w:rPr>
      </w:pPr>
      <w:bookmarkStart w:id="64" w:name="_ENREF_63"/>
      <w:r w:rsidRPr="0080227F">
        <w:rPr>
          <w:noProof/>
        </w:rPr>
        <w:t>63.</w:t>
      </w:r>
      <w:r w:rsidRPr="0080227F">
        <w:rPr>
          <w:noProof/>
        </w:rPr>
        <w:tab/>
        <w:t xml:space="preserve">Vicente CS, C.; Broux, M.; Geerdens, E.; Degryse, S.; Demeyer, S.; Lahortiga, I.; Elliott, A.; Chilton, L.; La Starza, R.; Mecucci, C.; Vandenberghe, P.; Goulden, N.; Vora, A.; Moorman, A.; Soulier, J.; Harrison, C. J.; Clappier, E.; Cools, J. Targeted </w:t>
      </w:r>
      <w:r w:rsidRPr="0080227F">
        <w:rPr>
          <w:noProof/>
        </w:rPr>
        <w:lastRenderedPageBreak/>
        <w:t>Sequencing Identifies Associations Between IL7R-JAK Mutations And Epigenetic Modulators In T-Cell Acute Lymphoblastic Leukemia. Haematologica. 2015;100(10):1301-10.</w:t>
      </w:r>
      <w:bookmarkEnd w:id="64"/>
    </w:p>
    <w:p w14:paraId="66F3D6A5" w14:textId="77777777" w:rsidR="0080227F" w:rsidRPr="0080227F" w:rsidRDefault="0080227F" w:rsidP="0080227F">
      <w:pPr>
        <w:pStyle w:val="EndNoteBibliography"/>
        <w:rPr>
          <w:noProof/>
        </w:rPr>
      </w:pPr>
      <w:bookmarkStart w:id="65" w:name="_ENREF_64"/>
      <w:r w:rsidRPr="0080227F">
        <w:rPr>
          <w:noProof/>
        </w:rPr>
        <w:t>64.</w:t>
      </w:r>
      <w:r w:rsidRPr="0080227F">
        <w:rPr>
          <w:noProof/>
        </w:rPr>
        <w:tab/>
        <w:t>Shochat C, Tal N, Bandapalli OR, Palmi C, Ganmore I, te Kronnie G, et al. Gain-of-function mutations in interleukin-7 receptor-alpha (IL7R) in childhood acute lymphoblastic leukemias. J Exp Med. 2011;208(5):901-8.</w:t>
      </w:r>
      <w:bookmarkEnd w:id="65"/>
    </w:p>
    <w:p w14:paraId="3962A63C" w14:textId="77777777" w:rsidR="0080227F" w:rsidRPr="0080227F" w:rsidRDefault="0080227F" w:rsidP="0080227F">
      <w:pPr>
        <w:pStyle w:val="EndNoteBibliography"/>
        <w:rPr>
          <w:noProof/>
        </w:rPr>
      </w:pPr>
      <w:bookmarkStart w:id="66" w:name="_ENREF_65"/>
      <w:r w:rsidRPr="0080227F">
        <w:rPr>
          <w:noProof/>
        </w:rPr>
        <w:t>65.</w:t>
      </w:r>
      <w:r w:rsidRPr="0080227F">
        <w:rPr>
          <w:noProof/>
        </w:rPr>
        <w:tab/>
        <w:t>Zhang J, Ding L, Holmfeldt L, Wu G, Heatley SL, Payne-Turner D, et al. The genetic basis of early T-cell precursor acute lymphoblastic leukaemia. Nature. 2012;481(7380):157-63.</w:t>
      </w:r>
      <w:bookmarkEnd w:id="66"/>
    </w:p>
    <w:p w14:paraId="6BAA7C74" w14:textId="77777777" w:rsidR="0080227F" w:rsidRPr="0080227F" w:rsidRDefault="0080227F" w:rsidP="0080227F">
      <w:pPr>
        <w:pStyle w:val="EndNoteBibliography"/>
        <w:rPr>
          <w:noProof/>
        </w:rPr>
      </w:pPr>
      <w:bookmarkStart w:id="67" w:name="_ENREF_66"/>
      <w:r w:rsidRPr="0080227F">
        <w:rPr>
          <w:noProof/>
        </w:rPr>
        <w:t>66.</w:t>
      </w:r>
      <w:r w:rsidRPr="0080227F">
        <w:rPr>
          <w:noProof/>
        </w:rPr>
        <w:tab/>
        <w:t>Girardi T, Vicente C, Cools J, De Keersmaecker K. The genetics and molecular biology of T-ALL. Blood. 2017;129(9):1113-23.</w:t>
      </w:r>
      <w:bookmarkEnd w:id="67"/>
    </w:p>
    <w:p w14:paraId="5D48AF11" w14:textId="77777777" w:rsidR="0080227F" w:rsidRPr="0080227F" w:rsidRDefault="0080227F" w:rsidP="0080227F">
      <w:pPr>
        <w:pStyle w:val="EndNoteBibliography"/>
        <w:rPr>
          <w:noProof/>
        </w:rPr>
      </w:pPr>
      <w:bookmarkStart w:id="68" w:name="_ENREF_67"/>
      <w:r w:rsidRPr="0080227F">
        <w:rPr>
          <w:noProof/>
        </w:rPr>
        <w:t>67.</w:t>
      </w:r>
      <w:r w:rsidRPr="0080227F">
        <w:rPr>
          <w:noProof/>
        </w:rPr>
        <w:tab/>
        <w:t>Flex E, Petrangeli V, Stella L, Chiaretti S, Hornakova T, Knoops L, et al. Somatically acquired JAK1 mutations in adult acute lymphoblastic leukemia. J Exp Med. 2008;205(4):751-8.</w:t>
      </w:r>
      <w:bookmarkEnd w:id="68"/>
    </w:p>
    <w:p w14:paraId="6894B7E2" w14:textId="77777777" w:rsidR="0080227F" w:rsidRPr="0080227F" w:rsidRDefault="0080227F" w:rsidP="0080227F">
      <w:pPr>
        <w:pStyle w:val="EndNoteBibliography"/>
        <w:rPr>
          <w:noProof/>
        </w:rPr>
      </w:pPr>
      <w:bookmarkStart w:id="69" w:name="_ENREF_68"/>
      <w:r w:rsidRPr="0080227F">
        <w:rPr>
          <w:noProof/>
        </w:rPr>
        <w:t>68.</w:t>
      </w:r>
      <w:r w:rsidRPr="0080227F">
        <w:rPr>
          <w:noProof/>
        </w:rPr>
        <w:tab/>
        <w:t>Degryse SdB, C. E.; Cox, L.; Demeyer, S.; Gielen, O.; Mentens, N.; Jacobs, K.; Geerdens, E.; Gianfelici, V.; Hulselmans, G.; Fiers, M.; Aerts, S.; Meijerink, J. P.; Tousseyn, T.; Cools ,J. JAK3 mutants transform hematopoietic cells through JAK1 activation, causing T-cell acute lymphoblastic leukemia in a mouse model. . Blood. 2014;124(20):3092-100.</w:t>
      </w:r>
      <w:bookmarkEnd w:id="69"/>
    </w:p>
    <w:p w14:paraId="2756E539" w14:textId="77777777" w:rsidR="0080227F" w:rsidRPr="0080227F" w:rsidRDefault="0080227F" w:rsidP="0080227F">
      <w:pPr>
        <w:pStyle w:val="EndNoteBibliography"/>
        <w:rPr>
          <w:noProof/>
        </w:rPr>
      </w:pPr>
      <w:bookmarkStart w:id="70" w:name="_ENREF_69"/>
      <w:r w:rsidRPr="0080227F">
        <w:rPr>
          <w:noProof/>
        </w:rPr>
        <w:t>69.</w:t>
      </w:r>
      <w:r w:rsidRPr="0080227F">
        <w:rPr>
          <w:noProof/>
        </w:rPr>
        <w:tab/>
        <w:t>Maude SL, Dolai S, Delgado-Martin C, Vincent T, Robbins A, Selvanathan A, et al. Efficacy of JAK/STAT pathway inhibition in murine xenograft models of early T-cell precursor (ETP) acute lymphoblastic leukemia. Blood. 2015;125(11):1759-67.</w:t>
      </w:r>
      <w:bookmarkEnd w:id="70"/>
    </w:p>
    <w:p w14:paraId="00CE12C8" w14:textId="77777777" w:rsidR="0080227F" w:rsidRPr="0080227F" w:rsidRDefault="0080227F" w:rsidP="0080227F">
      <w:pPr>
        <w:pStyle w:val="EndNoteBibliography"/>
        <w:rPr>
          <w:noProof/>
        </w:rPr>
      </w:pPr>
      <w:bookmarkStart w:id="71" w:name="_ENREF_70"/>
      <w:r w:rsidRPr="0080227F">
        <w:rPr>
          <w:noProof/>
        </w:rPr>
        <w:t>70.</w:t>
      </w:r>
      <w:r w:rsidRPr="0080227F">
        <w:rPr>
          <w:noProof/>
        </w:rPr>
        <w:tab/>
        <w:t>Degryse S, Cools J. JAK kinase inhibitors for the treatment of acute lymphoblastic leukemia. J Hematol Oncol. 2015;8:91.</w:t>
      </w:r>
      <w:bookmarkEnd w:id="71"/>
    </w:p>
    <w:p w14:paraId="02649EA6" w14:textId="77777777" w:rsidR="0080227F" w:rsidRPr="0080227F" w:rsidRDefault="0080227F" w:rsidP="0080227F">
      <w:pPr>
        <w:pStyle w:val="EndNoteBibliography"/>
        <w:rPr>
          <w:noProof/>
        </w:rPr>
      </w:pPr>
      <w:bookmarkStart w:id="72" w:name="_ENREF_71"/>
      <w:r w:rsidRPr="0080227F">
        <w:rPr>
          <w:noProof/>
        </w:rPr>
        <w:t>71.</w:t>
      </w:r>
      <w:r w:rsidRPr="0080227F">
        <w:rPr>
          <w:noProof/>
        </w:rPr>
        <w:tab/>
        <w:t>Mansour MRR, C.; Eisenberg, A. R.; Tseng, J. C.; Twizere, J. C.; Daakour, S.; Yoda, A.; Rodig, S. J.; Tal, N.; Shochat, C.; Berezovskaya, A.; DeAngelo, D. J.; Sallan, S. E.; Weinstock, D. M.; Izraeli, S.; Kung, A. L.; Kentsis, A.; Look, A. T. Targeting oncogenic Interleukein-7 receptor signaling with N-acetylcysteine in T-cell acute lymphoblastuc leukaemia. British Journal of Haematology. 2015;168(2):230-8.</w:t>
      </w:r>
      <w:bookmarkEnd w:id="72"/>
    </w:p>
    <w:p w14:paraId="23170DF6" w14:textId="77777777" w:rsidR="0080227F" w:rsidRPr="0080227F" w:rsidRDefault="0080227F" w:rsidP="0080227F">
      <w:pPr>
        <w:pStyle w:val="EndNoteBibliography"/>
        <w:rPr>
          <w:noProof/>
        </w:rPr>
      </w:pPr>
      <w:bookmarkStart w:id="73" w:name="_ENREF_72"/>
      <w:r w:rsidRPr="0080227F">
        <w:rPr>
          <w:noProof/>
        </w:rPr>
        <w:t>72.</w:t>
      </w:r>
      <w:r w:rsidRPr="0080227F">
        <w:rPr>
          <w:noProof/>
        </w:rPr>
        <w:tab/>
        <w:t>Delgado-Martin C, Meyer LK, Huang BJ, Shimano KA, Zinter MS, Nguyen JV, et al. JAK/STAT pathway inhibition overcomes IL7-induced glucocorticoid resistance in a subset of human T-cell acute lymphoblastic leukemias. Leukemia. 2017;31(12):2568-76.</w:t>
      </w:r>
      <w:bookmarkEnd w:id="73"/>
    </w:p>
    <w:p w14:paraId="14AE09E6" w14:textId="77777777" w:rsidR="0080227F" w:rsidRPr="0080227F" w:rsidRDefault="0080227F" w:rsidP="0080227F">
      <w:pPr>
        <w:pStyle w:val="EndNoteBibliography"/>
        <w:rPr>
          <w:noProof/>
        </w:rPr>
      </w:pPr>
      <w:bookmarkStart w:id="74" w:name="_ENREF_73"/>
      <w:r w:rsidRPr="0080227F">
        <w:rPr>
          <w:noProof/>
        </w:rPr>
        <w:t>73.</w:t>
      </w:r>
      <w:r w:rsidRPr="0080227F">
        <w:rPr>
          <w:noProof/>
        </w:rPr>
        <w:tab/>
        <w:t>Verbeke D, Gielen O, Jacobs K, Boeckx N, De Keersmaecker K, Maertens J, et al. Ruxolitinib Synergizes With Dexamethasone for the Treatment of T-cell Acute Lymphoblastic Leukemia. Hemasphere. 2019;3(6):e310.</w:t>
      </w:r>
      <w:bookmarkEnd w:id="74"/>
    </w:p>
    <w:p w14:paraId="43BEBA60" w14:textId="77777777" w:rsidR="0080227F" w:rsidRPr="0080227F" w:rsidRDefault="0080227F" w:rsidP="0080227F">
      <w:pPr>
        <w:pStyle w:val="EndNoteBibliography"/>
        <w:rPr>
          <w:noProof/>
        </w:rPr>
      </w:pPr>
      <w:bookmarkStart w:id="75" w:name="_ENREF_74"/>
      <w:r w:rsidRPr="0080227F">
        <w:rPr>
          <w:noProof/>
        </w:rPr>
        <w:t>74.</w:t>
      </w:r>
      <w:r w:rsidRPr="0080227F">
        <w:rPr>
          <w:noProof/>
        </w:rPr>
        <w:tab/>
        <w:t>Li Y, Buijs-Gladdines JG, Cante-Barrett K, Stubbs AP, Vroegindeweij EM, Smits WK, et al. IL-7 Receptor Mutations and Steroid Resistance in Pediatric T cell Acute Lymphoblastic Leukemia: A Genome Sequencing Study. PLoS Med. 2016;13(12):e1002200.</w:t>
      </w:r>
      <w:bookmarkEnd w:id="75"/>
    </w:p>
    <w:p w14:paraId="46B08103" w14:textId="77777777" w:rsidR="0080227F" w:rsidRPr="0080227F" w:rsidRDefault="0080227F" w:rsidP="0080227F">
      <w:pPr>
        <w:pStyle w:val="EndNoteBibliography"/>
        <w:rPr>
          <w:noProof/>
        </w:rPr>
      </w:pPr>
      <w:bookmarkStart w:id="76" w:name="_ENREF_75"/>
      <w:r w:rsidRPr="0080227F">
        <w:rPr>
          <w:noProof/>
        </w:rPr>
        <w:t>75.</w:t>
      </w:r>
      <w:r w:rsidRPr="0080227F">
        <w:rPr>
          <w:noProof/>
        </w:rPr>
        <w:tab/>
        <w:t>Springuel L, Hornakova T, Losdyck E, Lambert F, Leroy E, Constantinescu SN, et al. Cooperating JAK1 and JAK3 mutants increase resistance to JAK inhibitors. Blood. 2014;124(26):3924-31.</w:t>
      </w:r>
      <w:bookmarkEnd w:id="76"/>
    </w:p>
    <w:p w14:paraId="5A8535B6" w14:textId="77777777" w:rsidR="0080227F" w:rsidRPr="0080227F" w:rsidRDefault="0080227F" w:rsidP="0080227F">
      <w:pPr>
        <w:pStyle w:val="EndNoteBibliography"/>
        <w:rPr>
          <w:noProof/>
        </w:rPr>
      </w:pPr>
      <w:bookmarkStart w:id="77" w:name="_ENREF_76"/>
      <w:r w:rsidRPr="0080227F">
        <w:rPr>
          <w:noProof/>
        </w:rPr>
        <w:t>76.</w:t>
      </w:r>
      <w:r w:rsidRPr="0080227F">
        <w:rPr>
          <w:noProof/>
        </w:rPr>
        <w:tab/>
        <w:t>Tvorogov D, Thomas D, Liau NPD, Dottore M, Barry EF, Lathi M, et al. Accumulation of JAK activation loop phosphorylation is linked to type I JAK inhibitor withdrawal syndrome in myelofibrosis. Science advances. 2018;4(11):eaat3834.</w:t>
      </w:r>
      <w:bookmarkEnd w:id="77"/>
    </w:p>
    <w:p w14:paraId="2AA1FDEE" w14:textId="77777777" w:rsidR="0080227F" w:rsidRPr="0080227F" w:rsidRDefault="0080227F" w:rsidP="0080227F">
      <w:pPr>
        <w:pStyle w:val="EndNoteBibliography"/>
        <w:rPr>
          <w:noProof/>
        </w:rPr>
      </w:pPr>
      <w:bookmarkStart w:id="78" w:name="_ENREF_77"/>
      <w:r w:rsidRPr="0080227F">
        <w:rPr>
          <w:noProof/>
        </w:rPr>
        <w:lastRenderedPageBreak/>
        <w:t>77.</w:t>
      </w:r>
      <w:r w:rsidRPr="0080227F">
        <w:rPr>
          <w:noProof/>
        </w:rPr>
        <w:tab/>
        <w:t>De Smedt R, Morscio J, Reunes L, Roels J, Bardelli V, Lintermans B, et al. Targeting cytokine and therapy induced PIM1 activation in T-cell acute lymphoblastic leukemia and lymphoma. Blood. 2020.</w:t>
      </w:r>
      <w:bookmarkEnd w:id="78"/>
    </w:p>
    <w:p w14:paraId="7FED80B5" w14:textId="77777777" w:rsidR="0080227F" w:rsidRPr="0080227F" w:rsidRDefault="0080227F" w:rsidP="0080227F">
      <w:pPr>
        <w:pStyle w:val="EndNoteBibliography"/>
        <w:rPr>
          <w:noProof/>
        </w:rPr>
      </w:pPr>
      <w:bookmarkStart w:id="79" w:name="_ENREF_78"/>
      <w:r w:rsidRPr="0080227F">
        <w:rPr>
          <w:noProof/>
        </w:rPr>
        <w:t>78.</w:t>
      </w:r>
      <w:r w:rsidRPr="0080227F">
        <w:rPr>
          <w:noProof/>
        </w:rPr>
        <w:tab/>
        <w:t>Chen LW, S. N.; Wei, A.; Smith, B. J.; Fletcher, J.I.; Hinds, M. G.; Colman, P. M.; Day, C. L.; Adams, J. M.; Huang, D. C. Differential targeting of prosurvival Bcl-2 proteins by their BH3- only ligands allows complementary apoptotic function. Mol Cell. 2005;17(3):393-403.</w:t>
      </w:r>
      <w:bookmarkEnd w:id="79"/>
    </w:p>
    <w:p w14:paraId="338FB77A" w14:textId="77777777" w:rsidR="0080227F" w:rsidRPr="0080227F" w:rsidRDefault="0080227F" w:rsidP="0080227F">
      <w:pPr>
        <w:pStyle w:val="EndNoteBibliography"/>
        <w:rPr>
          <w:noProof/>
        </w:rPr>
      </w:pPr>
      <w:bookmarkStart w:id="80" w:name="_ENREF_79"/>
      <w:r w:rsidRPr="0080227F">
        <w:rPr>
          <w:noProof/>
        </w:rPr>
        <w:t>79.</w:t>
      </w:r>
      <w:r w:rsidRPr="0080227F">
        <w:rPr>
          <w:noProof/>
        </w:rPr>
        <w:tab/>
        <w:t>Chonghaile TN, Roderick JE, Glenfield C, Ryan J, Sallan SE, Silverman LB, et al. Maturation stage of T-cell acute lymphoblastic leukemia determines BCL-2 versus BCL-XL dependence and sensitivity to ABT-199. Cancer Discov. 2014;4(9):1074-87.</w:t>
      </w:r>
      <w:bookmarkEnd w:id="80"/>
    </w:p>
    <w:p w14:paraId="5418CE66" w14:textId="77777777" w:rsidR="0080227F" w:rsidRPr="0080227F" w:rsidRDefault="0080227F" w:rsidP="0080227F">
      <w:pPr>
        <w:pStyle w:val="EndNoteBibliography"/>
        <w:rPr>
          <w:noProof/>
        </w:rPr>
      </w:pPr>
      <w:bookmarkStart w:id="81" w:name="_ENREF_80"/>
      <w:r w:rsidRPr="0080227F">
        <w:rPr>
          <w:noProof/>
        </w:rPr>
        <w:t>80.</w:t>
      </w:r>
      <w:r w:rsidRPr="0080227F">
        <w:rPr>
          <w:noProof/>
        </w:rPr>
        <w:tab/>
        <w:t>Anderson NM, Harrold I, Mansour MR, Sanda T, McKeown M, Nagykary N, et al. BCL2-specific inhibitor ABT-199 synergizes strongly with cytarabine against the early immature LOUCY cell line but not more-differentiated T-ALL cell lines. Leukemia. 2014;28(5):1145-8.</w:t>
      </w:r>
      <w:bookmarkEnd w:id="81"/>
    </w:p>
    <w:p w14:paraId="23FE395B" w14:textId="77777777" w:rsidR="0080227F" w:rsidRPr="0080227F" w:rsidRDefault="0080227F" w:rsidP="0080227F">
      <w:pPr>
        <w:pStyle w:val="EndNoteBibliography"/>
        <w:rPr>
          <w:noProof/>
        </w:rPr>
      </w:pPr>
      <w:bookmarkStart w:id="82" w:name="_ENREF_81"/>
      <w:r w:rsidRPr="0080227F">
        <w:rPr>
          <w:noProof/>
        </w:rPr>
        <w:t>81.</w:t>
      </w:r>
      <w:r w:rsidRPr="0080227F">
        <w:rPr>
          <w:noProof/>
        </w:rPr>
        <w:tab/>
        <w:t>Richard-Carpentier G, Jabbour E, Short NJ, Rausch CR, Savoy JM, Bose P, et al. Clinical Experience With Venetoclax Combined With Chemotherapy for Relapsed or Refractory T-Cell Acute Lymphoblastic Leukemia. Clin Lymphoma Myeloma Leuk. 2020;20(4):212-8.</w:t>
      </w:r>
      <w:bookmarkEnd w:id="82"/>
    </w:p>
    <w:p w14:paraId="6CCEC9E6" w14:textId="77777777" w:rsidR="0080227F" w:rsidRPr="0080227F" w:rsidRDefault="0080227F" w:rsidP="0080227F">
      <w:pPr>
        <w:pStyle w:val="EndNoteBibliography"/>
        <w:rPr>
          <w:noProof/>
        </w:rPr>
      </w:pPr>
      <w:bookmarkStart w:id="83" w:name="_ENREF_82"/>
      <w:r w:rsidRPr="0080227F">
        <w:rPr>
          <w:noProof/>
        </w:rPr>
        <w:t>82.</w:t>
      </w:r>
      <w:r w:rsidRPr="0080227F">
        <w:rPr>
          <w:noProof/>
        </w:rPr>
        <w:tab/>
        <w:t>Oltersdorf T, Elmore SW, Shoemaker AR, Armstrong RC, Augeri DJ, Belli BA, et al. An inhibitor of Bcl-2 family proteins induces regression of solid tumours. Nature. 2005;435(7042):677-81.</w:t>
      </w:r>
      <w:bookmarkEnd w:id="83"/>
    </w:p>
    <w:p w14:paraId="375F7C1B" w14:textId="77777777" w:rsidR="0080227F" w:rsidRPr="0080227F" w:rsidRDefault="0080227F" w:rsidP="0080227F">
      <w:pPr>
        <w:pStyle w:val="EndNoteBibliography"/>
        <w:rPr>
          <w:noProof/>
        </w:rPr>
      </w:pPr>
      <w:bookmarkStart w:id="84" w:name="_ENREF_83"/>
      <w:r w:rsidRPr="0080227F">
        <w:rPr>
          <w:noProof/>
        </w:rPr>
        <w:t>83.</w:t>
      </w:r>
      <w:r w:rsidRPr="0080227F">
        <w:rPr>
          <w:noProof/>
        </w:rPr>
        <w:tab/>
        <w:t>Roberts AW, Seymour JF, Brown JR, Wierda WG, Kipps TJ, Khaw SL, et al. Substantial susceptibility of chronic lymphocytic leukemia to BCL2 inhibition: results of a phase I study of navitoclax in patients with relapsed or refractory disease. J Clin Oncol. 2012;30(5):488-96.</w:t>
      </w:r>
      <w:bookmarkEnd w:id="84"/>
    </w:p>
    <w:p w14:paraId="764A070E" w14:textId="77777777" w:rsidR="0080227F" w:rsidRPr="0080227F" w:rsidRDefault="0080227F" w:rsidP="0080227F">
      <w:pPr>
        <w:pStyle w:val="EndNoteBibliography"/>
        <w:rPr>
          <w:noProof/>
        </w:rPr>
      </w:pPr>
      <w:bookmarkStart w:id="85" w:name="_ENREF_84"/>
      <w:r w:rsidRPr="0080227F">
        <w:rPr>
          <w:noProof/>
        </w:rPr>
        <w:t>84.</w:t>
      </w:r>
      <w:r w:rsidRPr="0080227F">
        <w:rPr>
          <w:noProof/>
        </w:rPr>
        <w:tab/>
        <w:t>Mansour MR, He S, Li Z, Lobbardi R, Abraham BJ, Hug C, et al. JDP2: An oncogenic bZIP transcription factor in T cell acute lymphoblastic leukemia. J Exp Med. 2018;215(7):1929-45.</w:t>
      </w:r>
      <w:bookmarkEnd w:id="85"/>
    </w:p>
    <w:p w14:paraId="6BD410CD" w14:textId="77777777" w:rsidR="0080227F" w:rsidRPr="0080227F" w:rsidRDefault="0080227F" w:rsidP="0080227F">
      <w:pPr>
        <w:pStyle w:val="EndNoteBibliography"/>
        <w:rPr>
          <w:noProof/>
        </w:rPr>
      </w:pPr>
      <w:bookmarkStart w:id="86" w:name="_ENREF_85"/>
      <w:r w:rsidRPr="0080227F">
        <w:rPr>
          <w:noProof/>
        </w:rPr>
        <w:t>85.</w:t>
      </w:r>
      <w:r w:rsidRPr="0080227F">
        <w:rPr>
          <w:noProof/>
        </w:rPr>
        <w:tab/>
        <w:t>Li Z, He S, Look AT. The MCL1-specific inhibitor S63845 acts synergistically with venetoclax/ABT-199 to induce apoptosis in T-cell acute lymphoblastic leukemia cells. Leukemia. 2019;33(1):262-6.</w:t>
      </w:r>
      <w:bookmarkEnd w:id="86"/>
    </w:p>
    <w:p w14:paraId="2410077F" w14:textId="77777777" w:rsidR="0080227F" w:rsidRPr="0080227F" w:rsidRDefault="0080227F" w:rsidP="0080227F">
      <w:pPr>
        <w:pStyle w:val="EndNoteBibliography"/>
        <w:rPr>
          <w:noProof/>
        </w:rPr>
      </w:pPr>
      <w:bookmarkStart w:id="87" w:name="_ENREF_86"/>
      <w:r w:rsidRPr="0080227F">
        <w:rPr>
          <w:noProof/>
        </w:rPr>
        <w:t>86.</w:t>
      </w:r>
      <w:r w:rsidRPr="0080227F">
        <w:rPr>
          <w:noProof/>
        </w:rPr>
        <w:tab/>
        <w:t>Cidado J, Boiko S, Proia T, Ferguson D, Criscione SW, San Martin M, et al. AZD4573 Is a Highly Selective CDK9 Inhibitor That Suppresses MCL-1 and Induces Apoptosis in Hematologic Cancer Cells. Clin Cancer Res. 2020;26(4):922-34.</w:t>
      </w:r>
      <w:bookmarkEnd w:id="87"/>
    </w:p>
    <w:p w14:paraId="4E3A8C5D" w14:textId="77777777" w:rsidR="0080227F" w:rsidRPr="0080227F" w:rsidRDefault="0080227F" w:rsidP="0080227F">
      <w:pPr>
        <w:pStyle w:val="EndNoteBibliography"/>
        <w:rPr>
          <w:noProof/>
        </w:rPr>
      </w:pPr>
      <w:bookmarkStart w:id="88" w:name="_ENREF_87"/>
      <w:r w:rsidRPr="0080227F">
        <w:rPr>
          <w:noProof/>
        </w:rPr>
        <w:t>87.</w:t>
      </w:r>
      <w:r w:rsidRPr="0080227F">
        <w:rPr>
          <w:noProof/>
        </w:rPr>
        <w:tab/>
        <w:t>Leverson JD, Cojocari D. Hematologic Tumor Cell Resistance to the BCL-2 Inhibitor Venetoclax: A Product of Its Microenvironment? Frontiers in oncology. 2018;8:458.</w:t>
      </w:r>
      <w:bookmarkEnd w:id="88"/>
    </w:p>
    <w:p w14:paraId="603ED48D" w14:textId="77777777" w:rsidR="0080227F" w:rsidRPr="0080227F" w:rsidRDefault="0080227F" w:rsidP="0080227F">
      <w:pPr>
        <w:pStyle w:val="EndNoteBibliography"/>
        <w:rPr>
          <w:noProof/>
        </w:rPr>
      </w:pPr>
      <w:bookmarkStart w:id="89" w:name="_ENREF_88"/>
      <w:r w:rsidRPr="0080227F">
        <w:rPr>
          <w:noProof/>
        </w:rPr>
        <w:t>88.</w:t>
      </w:r>
      <w:r w:rsidRPr="0080227F">
        <w:rPr>
          <w:noProof/>
        </w:rPr>
        <w:tab/>
        <w:t>Barber KM, M.; Harewood, L.; Stewart, M.; Cameron, E.; Strefford, J. C.; Rutherford, S.; Allen, T. D.; Broadfield, Z. J.; Cheung, K. L.; Harris, R. L.; Jalali, G. R.; Moorman, A. V.; Robinson, H. M.; Harrison, C. J. Amplification of the ABL gene in T-cell acute lymphoblastic leukaemia. Leukaemia Leukemia. 2004;18(6):1153-6.</w:t>
      </w:r>
      <w:bookmarkEnd w:id="89"/>
    </w:p>
    <w:p w14:paraId="56F48CCF" w14:textId="77777777" w:rsidR="0080227F" w:rsidRPr="0080227F" w:rsidRDefault="0080227F" w:rsidP="0080227F">
      <w:pPr>
        <w:pStyle w:val="EndNoteBibliography"/>
        <w:rPr>
          <w:noProof/>
        </w:rPr>
      </w:pPr>
      <w:bookmarkStart w:id="90" w:name="_ENREF_89"/>
      <w:r w:rsidRPr="0080227F">
        <w:rPr>
          <w:noProof/>
        </w:rPr>
        <w:t>89.</w:t>
      </w:r>
      <w:r w:rsidRPr="0080227F">
        <w:rPr>
          <w:noProof/>
        </w:rPr>
        <w:tab/>
        <w:t>Graux CC, J.; Melotte, C.; Quentmeier, H.; Ferrando, A.; Levine, R.; Vermeesch, J. R.; Stul, M.; Dutta, B.; Boeckx, N.; Bosly, A.; Heimann, P.; Uyttebroeck, A.; Mentens, N.; Somers, R.; MacLeod, R. A.; Drexler, H. G.; Look, A. T.; Gilliland, D. G.; Michaux, L.; Vandenberghe, P.; Wlodarska, I.; Marynen, P.; Hagemeijer, A. Fusion of NUP214 to ABL1 on amplified episomes in T-cell acute lymphoblastic leukaemia. Nat Genet. 2004;36(10):1084-9.</w:t>
      </w:r>
      <w:bookmarkEnd w:id="90"/>
    </w:p>
    <w:p w14:paraId="52C601A3" w14:textId="77777777" w:rsidR="0080227F" w:rsidRPr="0080227F" w:rsidRDefault="0080227F" w:rsidP="0080227F">
      <w:pPr>
        <w:pStyle w:val="EndNoteBibliography"/>
        <w:rPr>
          <w:noProof/>
        </w:rPr>
      </w:pPr>
      <w:bookmarkStart w:id="91" w:name="_ENREF_90"/>
      <w:r w:rsidRPr="0080227F">
        <w:rPr>
          <w:noProof/>
        </w:rPr>
        <w:lastRenderedPageBreak/>
        <w:t>90.</w:t>
      </w:r>
      <w:r w:rsidRPr="0080227F">
        <w:rPr>
          <w:noProof/>
        </w:rPr>
        <w:tab/>
        <w:t>Quintas-Cardama A, Tong W, Manshouri T, Vega F, Lennon PA, Cools J, et al. Activity of tyrosine kinase inhibitors against human NUP214-ABL1-positive T cell malignancies. Leukemia. 2008;22(6):1117-24.</w:t>
      </w:r>
      <w:bookmarkEnd w:id="91"/>
    </w:p>
    <w:p w14:paraId="64CB433C" w14:textId="77777777" w:rsidR="0080227F" w:rsidRPr="0080227F" w:rsidRDefault="0080227F" w:rsidP="0080227F">
      <w:pPr>
        <w:pStyle w:val="EndNoteBibliography"/>
        <w:rPr>
          <w:noProof/>
        </w:rPr>
      </w:pPr>
      <w:bookmarkStart w:id="92" w:name="_ENREF_91"/>
      <w:r w:rsidRPr="0080227F">
        <w:rPr>
          <w:noProof/>
        </w:rPr>
        <w:t>91.</w:t>
      </w:r>
      <w:r w:rsidRPr="0080227F">
        <w:rPr>
          <w:noProof/>
        </w:rPr>
        <w:tab/>
        <w:t>Vanden Bempt M, Demeyer S, Broux M, De Bie J, Bornschein S, Mentens N, et al. Cooperative Enhancer Activation by TLX1 and STAT5 Drives Development of NUP214-ABL1/TLX1-Positive T Cell Acute Lymphoblastic Leukemia. Cancer Cell. 2018;34(2):271-85 e7.</w:t>
      </w:r>
      <w:bookmarkEnd w:id="92"/>
    </w:p>
    <w:p w14:paraId="7188AB9F" w14:textId="77777777" w:rsidR="0080227F" w:rsidRPr="0080227F" w:rsidRDefault="0080227F" w:rsidP="0080227F">
      <w:pPr>
        <w:pStyle w:val="EndNoteBibliography"/>
        <w:rPr>
          <w:noProof/>
        </w:rPr>
      </w:pPr>
      <w:bookmarkStart w:id="93" w:name="_ENREF_92"/>
      <w:r w:rsidRPr="0080227F">
        <w:rPr>
          <w:noProof/>
        </w:rPr>
        <w:t>92.</w:t>
      </w:r>
      <w:r w:rsidRPr="0080227F">
        <w:rPr>
          <w:noProof/>
        </w:rPr>
        <w:tab/>
        <w:t>Frismantas V, Dobay MP, Rinaldi A, Tchinda J, Dunn SH, Kunz J, et al. Ex vivo drug response profiling detects recurrent sensitivity patterns in drug-resistant acute lymphoblastic leukemia. Blood. 2017;129(11):e26-e37.</w:t>
      </w:r>
      <w:bookmarkEnd w:id="93"/>
    </w:p>
    <w:p w14:paraId="02257781" w14:textId="77777777" w:rsidR="0080227F" w:rsidRPr="0080227F" w:rsidRDefault="0080227F" w:rsidP="0080227F">
      <w:pPr>
        <w:pStyle w:val="EndNoteBibliography"/>
        <w:rPr>
          <w:noProof/>
        </w:rPr>
      </w:pPr>
      <w:bookmarkStart w:id="94" w:name="_ENREF_93"/>
      <w:r w:rsidRPr="0080227F">
        <w:rPr>
          <w:noProof/>
        </w:rPr>
        <w:t>93.</w:t>
      </w:r>
      <w:r w:rsidRPr="0080227F">
        <w:rPr>
          <w:noProof/>
        </w:rPr>
        <w:tab/>
        <w:t>Deenik W, Beverloo HB, van der Poel-van de Luytgaarde SC, Wattel MM, van Esser JW, Valk PJ, et al. Rapid complete cytogenetic remission after upfront dasatinib monotherapy in a patient with a NUP214-ABL1-positive T-cell acute lymphoblastic leukemia. Leukemia. 2009;23(3):627-9.</w:t>
      </w:r>
      <w:bookmarkEnd w:id="94"/>
    </w:p>
    <w:p w14:paraId="5568F3BC" w14:textId="77777777" w:rsidR="0080227F" w:rsidRPr="0080227F" w:rsidRDefault="0080227F" w:rsidP="0080227F">
      <w:pPr>
        <w:pStyle w:val="EndNoteBibliography"/>
        <w:rPr>
          <w:noProof/>
        </w:rPr>
      </w:pPr>
      <w:bookmarkStart w:id="95" w:name="_ENREF_94"/>
      <w:r w:rsidRPr="0080227F">
        <w:rPr>
          <w:noProof/>
        </w:rPr>
        <w:t>94.</w:t>
      </w:r>
      <w:r w:rsidRPr="0080227F">
        <w:rPr>
          <w:noProof/>
        </w:rPr>
        <w:tab/>
        <w:t>Laukkanen S, Gronroos T, Polonen P, Kuusanmaki H, Mehtonen J, Cloos J, et al. In silico and preclinical drug screening identifies dasatinib as a targeted therapy for T-ALL. Blood Cancer J. 2017;7(9):e604.</w:t>
      </w:r>
      <w:bookmarkEnd w:id="95"/>
    </w:p>
    <w:p w14:paraId="75B885B9" w14:textId="77777777" w:rsidR="0080227F" w:rsidRPr="0080227F" w:rsidRDefault="0080227F" w:rsidP="0080227F">
      <w:pPr>
        <w:pStyle w:val="EndNoteBibliography"/>
        <w:rPr>
          <w:noProof/>
        </w:rPr>
      </w:pPr>
      <w:bookmarkStart w:id="96" w:name="_ENREF_95"/>
      <w:r w:rsidRPr="0080227F">
        <w:rPr>
          <w:noProof/>
        </w:rPr>
        <w:t>95.</w:t>
      </w:r>
      <w:r w:rsidRPr="0080227F">
        <w:rPr>
          <w:noProof/>
        </w:rPr>
        <w:tab/>
        <w:t>Shi Y, Beckett MC, Blair HJ, Tirtakusuma R, Nakjang S, Enshaei A, et al. Phase II-like murine trial identifies synergy between dexamethasone and dasatinib in T-cell acute lymphoblastic leukemia. Haematologica. 2020.</w:t>
      </w:r>
      <w:bookmarkEnd w:id="96"/>
    </w:p>
    <w:p w14:paraId="674131F5" w14:textId="77777777" w:rsidR="0080227F" w:rsidRPr="0080227F" w:rsidRDefault="0080227F" w:rsidP="0080227F">
      <w:pPr>
        <w:pStyle w:val="EndNoteBibliography"/>
        <w:rPr>
          <w:noProof/>
        </w:rPr>
      </w:pPr>
      <w:bookmarkStart w:id="97" w:name="_ENREF_96"/>
      <w:r w:rsidRPr="0080227F">
        <w:rPr>
          <w:noProof/>
        </w:rPr>
        <w:t>96.</w:t>
      </w:r>
      <w:r w:rsidRPr="0080227F">
        <w:rPr>
          <w:noProof/>
        </w:rPr>
        <w:tab/>
        <w:t>Sicinska E, Aifantis I, Le Cam L, Swat W, Borowski C, Yu Q, et al. Requirement for cyclin D3 in lymphocyte development and T cell leukemias. Cancer Cell. 2003;4(6):451-61.</w:t>
      </w:r>
      <w:bookmarkEnd w:id="97"/>
    </w:p>
    <w:p w14:paraId="658AE7B8" w14:textId="77777777" w:rsidR="0080227F" w:rsidRPr="0080227F" w:rsidRDefault="0080227F" w:rsidP="0080227F">
      <w:pPr>
        <w:pStyle w:val="EndNoteBibliography"/>
        <w:rPr>
          <w:noProof/>
        </w:rPr>
      </w:pPr>
      <w:bookmarkStart w:id="98" w:name="_ENREF_97"/>
      <w:r w:rsidRPr="0080227F">
        <w:rPr>
          <w:noProof/>
        </w:rPr>
        <w:t>97.</w:t>
      </w:r>
      <w:r w:rsidRPr="0080227F">
        <w:rPr>
          <w:noProof/>
        </w:rPr>
        <w:tab/>
        <w:t>Choi YJ, Li X, Hydbring P, Sanda T, Stefano J, Christie AL, et al. The requirement for cyclin D function in tumor maintenance. Cancer Cell. 2012;22(4):438-51.</w:t>
      </w:r>
      <w:bookmarkEnd w:id="98"/>
    </w:p>
    <w:p w14:paraId="6B5C6067" w14:textId="77777777" w:rsidR="0080227F" w:rsidRPr="0080227F" w:rsidRDefault="0080227F" w:rsidP="0080227F">
      <w:pPr>
        <w:pStyle w:val="EndNoteBibliography"/>
        <w:rPr>
          <w:noProof/>
        </w:rPr>
      </w:pPr>
      <w:bookmarkStart w:id="99" w:name="_ENREF_98"/>
      <w:r w:rsidRPr="0080227F">
        <w:rPr>
          <w:noProof/>
        </w:rPr>
        <w:t>98.</w:t>
      </w:r>
      <w:r w:rsidRPr="0080227F">
        <w:rPr>
          <w:noProof/>
        </w:rPr>
        <w:tab/>
        <w:t>Pikman Y, Alexe G, Roti G, Conway AS, Furman A, Lee ES, et al. Synergistic Drug Combinations with a CDK4/6 Inhibitor in T-cell Acute Lymphoblastic Leukemia. Clin Cancer Res. 2017;23(4):1012-24.</w:t>
      </w:r>
      <w:bookmarkEnd w:id="99"/>
    </w:p>
    <w:p w14:paraId="47E7E023" w14:textId="77777777" w:rsidR="0080227F" w:rsidRPr="0080227F" w:rsidRDefault="0080227F" w:rsidP="0080227F">
      <w:pPr>
        <w:pStyle w:val="EndNoteBibliography"/>
        <w:rPr>
          <w:noProof/>
        </w:rPr>
      </w:pPr>
      <w:bookmarkStart w:id="100" w:name="_ENREF_99"/>
      <w:r w:rsidRPr="0080227F">
        <w:rPr>
          <w:noProof/>
        </w:rPr>
        <w:t>99.</w:t>
      </w:r>
      <w:r w:rsidRPr="0080227F">
        <w:rPr>
          <w:noProof/>
        </w:rPr>
        <w:tab/>
        <w:t>Kwiatkowski N, Zhang T, Rahl PB, Abraham BJ, Reddy J, Ficarro SB, et al. Targeting transcription regulation in cancer with a covalent CDK7 inhibitor. Nature. 2014;511(7511):616-20.</w:t>
      </w:r>
      <w:bookmarkEnd w:id="100"/>
    </w:p>
    <w:p w14:paraId="66F70239" w14:textId="77777777" w:rsidR="0080227F" w:rsidRPr="0080227F" w:rsidRDefault="0080227F" w:rsidP="0080227F">
      <w:pPr>
        <w:pStyle w:val="EndNoteBibliography"/>
        <w:rPr>
          <w:noProof/>
        </w:rPr>
      </w:pPr>
      <w:bookmarkStart w:id="101" w:name="_ENREF_100"/>
      <w:r w:rsidRPr="0080227F">
        <w:rPr>
          <w:noProof/>
        </w:rPr>
        <w:t>100.</w:t>
      </w:r>
      <w:r w:rsidRPr="0080227F">
        <w:rPr>
          <w:noProof/>
        </w:rPr>
        <w:tab/>
        <w:t>Mansour MR, Abraham BJ, Anders L, Berezovskaya A, Gutierrez A, Durbin AD, et al. Oncogene regulation. An oncogenic super-enhancer formed through somatic mutation of a noncoding intergenic element. Science. 2014;346(6215):1373-7.</w:t>
      </w:r>
      <w:bookmarkEnd w:id="101"/>
    </w:p>
    <w:p w14:paraId="7283670E" w14:textId="77777777" w:rsidR="0080227F" w:rsidRPr="0080227F" w:rsidRDefault="0080227F" w:rsidP="0080227F">
      <w:pPr>
        <w:pStyle w:val="EndNoteBibliography"/>
        <w:rPr>
          <w:noProof/>
        </w:rPr>
      </w:pPr>
      <w:bookmarkStart w:id="102" w:name="_ENREF_101"/>
      <w:r w:rsidRPr="0080227F">
        <w:rPr>
          <w:noProof/>
        </w:rPr>
        <w:t>101.</w:t>
      </w:r>
      <w:r w:rsidRPr="0080227F">
        <w:rPr>
          <w:noProof/>
        </w:rPr>
        <w:tab/>
        <w:t>Olson CM, Jiang B, Erb MA, Liang Y, Doctor ZM, Zhang Z, et al. Pharmacological perturbation of CDK9 using selective CDK9 inhibition or degradation. Nature chemical biology. 2018;14(2):163-70.</w:t>
      </w:r>
      <w:bookmarkEnd w:id="102"/>
    </w:p>
    <w:p w14:paraId="3F8F232B" w14:textId="77777777" w:rsidR="0080227F" w:rsidRPr="0080227F" w:rsidRDefault="0080227F" w:rsidP="0080227F">
      <w:pPr>
        <w:pStyle w:val="EndNoteBibliography"/>
        <w:rPr>
          <w:noProof/>
        </w:rPr>
      </w:pPr>
      <w:bookmarkStart w:id="103" w:name="_ENREF_102"/>
      <w:r w:rsidRPr="0080227F">
        <w:rPr>
          <w:noProof/>
        </w:rPr>
        <w:t>102.</w:t>
      </w:r>
      <w:r w:rsidRPr="0080227F">
        <w:rPr>
          <w:noProof/>
        </w:rPr>
        <w:tab/>
        <w:t>Burns MA, Liao ZW, Yamagata N, Pouliot GP, Stevenson KE, Neuberg DS, et al. Hedgehog pathway mutations drive oncogenic transformation in high-risk T-cell acute lymphoblastic leukemia. Leukemia. 2018;32(10):2126-37.</w:t>
      </w:r>
      <w:bookmarkEnd w:id="103"/>
    </w:p>
    <w:p w14:paraId="310E176A" w14:textId="77777777" w:rsidR="0080227F" w:rsidRPr="0080227F" w:rsidRDefault="0080227F" w:rsidP="0080227F">
      <w:pPr>
        <w:pStyle w:val="EndNoteBibliography"/>
        <w:rPr>
          <w:noProof/>
        </w:rPr>
      </w:pPr>
      <w:bookmarkStart w:id="104" w:name="_ENREF_103"/>
      <w:r w:rsidRPr="0080227F">
        <w:rPr>
          <w:noProof/>
        </w:rPr>
        <w:t>103.</w:t>
      </w:r>
      <w:r w:rsidRPr="0080227F">
        <w:rPr>
          <w:noProof/>
        </w:rPr>
        <w:tab/>
        <w:t>Dagklis A, Demeyer S, De Bie J, Radaelli E, Pauwels D, Degryse S, et al. Hedgehog pathway activation in T-cell acute lymphoblastic leukemia predicts response to SMO and GLI1 inhibitors. Blood. 2016;128(23):2642-54.</w:t>
      </w:r>
      <w:bookmarkEnd w:id="104"/>
    </w:p>
    <w:p w14:paraId="1279D7FF" w14:textId="77777777" w:rsidR="0080227F" w:rsidRPr="0080227F" w:rsidRDefault="0080227F" w:rsidP="0080227F">
      <w:pPr>
        <w:pStyle w:val="EndNoteBibliography"/>
        <w:rPr>
          <w:noProof/>
        </w:rPr>
      </w:pPr>
      <w:bookmarkStart w:id="105" w:name="_ENREF_104"/>
      <w:r w:rsidRPr="0080227F">
        <w:rPr>
          <w:noProof/>
        </w:rPr>
        <w:t>104.</w:t>
      </w:r>
      <w:r w:rsidRPr="0080227F">
        <w:rPr>
          <w:noProof/>
        </w:rPr>
        <w:tab/>
        <w:t>Vilas-Zornoza A, Agirre X, Abizanda G, Moreno C, Segura V, De Martino Rodriguez A, et al. Preclinical activity of LBH589 alone or in combination with chemotherapy in a xenogeneic mouse model of human acute lymphoblastic leukemia. Leukemia. 2012;26(7):1517-26.</w:t>
      </w:r>
      <w:bookmarkEnd w:id="105"/>
    </w:p>
    <w:p w14:paraId="65667AD7" w14:textId="77777777" w:rsidR="0080227F" w:rsidRPr="0080227F" w:rsidRDefault="0080227F" w:rsidP="0080227F">
      <w:pPr>
        <w:pStyle w:val="EndNoteBibliography"/>
        <w:rPr>
          <w:noProof/>
        </w:rPr>
      </w:pPr>
      <w:bookmarkStart w:id="106" w:name="_ENREF_105"/>
      <w:r w:rsidRPr="0080227F">
        <w:rPr>
          <w:noProof/>
        </w:rPr>
        <w:lastRenderedPageBreak/>
        <w:t>105.</w:t>
      </w:r>
      <w:r w:rsidRPr="0080227F">
        <w:rPr>
          <w:noProof/>
        </w:rPr>
        <w:tab/>
        <w:t>Waibel M, Vervoort SJ, Kong IY, Heinzel S, Ramsbottom KM, Martin BP, et al. Epigenetic targeting of Notch1-driven transcription using the HDACi panobinostat is a potential therapy against T-cell acute lymphoblastic leukemia. Leukemia. 2018;32(1):237-41.</w:t>
      </w:r>
      <w:bookmarkEnd w:id="106"/>
    </w:p>
    <w:p w14:paraId="1C31A8DC" w14:textId="77777777" w:rsidR="0080227F" w:rsidRPr="0080227F" w:rsidRDefault="0080227F" w:rsidP="0080227F">
      <w:pPr>
        <w:pStyle w:val="EndNoteBibliography"/>
        <w:rPr>
          <w:noProof/>
        </w:rPr>
      </w:pPr>
      <w:bookmarkStart w:id="107" w:name="_ENREF_106"/>
      <w:r w:rsidRPr="0080227F">
        <w:rPr>
          <w:noProof/>
        </w:rPr>
        <w:t>106.</w:t>
      </w:r>
      <w:r w:rsidRPr="0080227F">
        <w:rPr>
          <w:noProof/>
        </w:rPr>
        <w:tab/>
        <w:t>Etchin J, Sanda T, Mansour MR, Kentsis A, Montero J, Le BT, et al. KPT-330 inhibitor of CRM1 (XPO1)-mediated nuclear export has selective anti-leukaemic activity in preclinical models of T-cell acute lymphoblastic leukaemia and acute myeloid leukaemia. Br J Haematol. 2013;161(1):117-27.</w:t>
      </w:r>
      <w:bookmarkEnd w:id="107"/>
    </w:p>
    <w:p w14:paraId="73A917A7" w14:textId="77777777" w:rsidR="0080227F" w:rsidRPr="0080227F" w:rsidRDefault="0080227F" w:rsidP="0080227F">
      <w:pPr>
        <w:pStyle w:val="EndNoteBibliography"/>
        <w:rPr>
          <w:noProof/>
        </w:rPr>
      </w:pPr>
      <w:bookmarkStart w:id="108" w:name="_ENREF_107"/>
      <w:r w:rsidRPr="0080227F">
        <w:rPr>
          <w:noProof/>
        </w:rPr>
        <w:t>107.</w:t>
      </w:r>
      <w:r w:rsidRPr="0080227F">
        <w:rPr>
          <w:noProof/>
        </w:rPr>
        <w:tab/>
        <w:t>Sanda T, Tyner JW, Gutierrez A, Ngo VN, Glover J, Chang BH, et al. TYK2-STAT1-BCL2 pathway dependence in T-cell acute lymphoblastic leukemia. Cancer Discov. 2013;3(5):564-77.</w:t>
      </w:r>
      <w:bookmarkEnd w:id="108"/>
    </w:p>
    <w:p w14:paraId="08AD435A" w14:textId="77777777" w:rsidR="0080227F" w:rsidRPr="0080227F" w:rsidRDefault="0080227F" w:rsidP="0080227F">
      <w:pPr>
        <w:pStyle w:val="EndNoteBibliography"/>
        <w:rPr>
          <w:noProof/>
        </w:rPr>
      </w:pPr>
      <w:bookmarkStart w:id="109" w:name="_ENREF_108"/>
      <w:r w:rsidRPr="0080227F">
        <w:rPr>
          <w:noProof/>
        </w:rPr>
        <w:t>108.</w:t>
      </w:r>
      <w:r w:rsidRPr="0080227F">
        <w:rPr>
          <w:noProof/>
        </w:rPr>
        <w:tab/>
        <w:t>Akahane K, Sanda T, Mansour MR, Radimerski T, DeAngelo DJ, Weinstock DM, et al. HSP90 inhibition leads to degradation of the TYK2 kinase and apoptotic cell death in T-cell acute lymphoblastic leukemia. Leukemia. 2016;30(1):219-28.</w:t>
      </w:r>
      <w:bookmarkEnd w:id="109"/>
    </w:p>
    <w:p w14:paraId="0F0C2B17" w14:textId="77777777" w:rsidR="0080227F" w:rsidRPr="0080227F" w:rsidRDefault="0080227F" w:rsidP="0080227F">
      <w:pPr>
        <w:pStyle w:val="EndNoteBibliography"/>
        <w:rPr>
          <w:noProof/>
        </w:rPr>
      </w:pPr>
      <w:bookmarkStart w:id="110" w:name="_ENREF_109"/>
      <w:r w:rsidRPr="0080227F">
        <w:rPr>
          <w:noProof/>
        </w:rPr>
        <w:t>109.</w:t>
      </w:r>
      <w:r w:rsidRPr="0080227F">
        <w:rPr>
          <w:noProof/>
        </w:rPr>
        <w:tab/>
        <w:t>Wyatt KD, Bram RJ. Immunotherapy in pediatric B-cell acute lymphoblastic leukemia. Human immunology. 2019;80(6):400-8.</w:t>
      </w:r>
      <w:bookmarkEnd w:id="110"/>
    </w:p>
    <w:p w14:paraId="3FB09EED" w14:textId="77777777" w:rsidR="0080227F" w:rsidRPr="0080227F" w:rsidRDefault="0080227F" w:rsidP="0080227F">
      <w:pPr>
        <w:pStyle w:val="EndNoteBibliography"/>
        <w:rPr>
          <w:noProof/>
        </w:rPr>
      </w:pPr>
      <w:bookmarkStart w:id="111" w:name="_ENREF_110"/>
      <w:r w:rsidRPr="0080227F">
        <w:rPr>
          <w:noProof/>
        </w:rPr>
        <w:t>110.</w:t>
      </w:r>
      <w:r w:rsidRPr="0080227F">
        <w:rPr>
          <w:noProof/>
        </w:rPr>
        <w:tab/>
        <w:t>Zheng W, Medeiros LJ, Young KH, Goswami M, Powers L, Kantarjian HH, et al. CD30 expression in acute lymphoblastic leukemia as assessed by flow cytometry analysis. Leuk Lymphoma. 2014;55(3):624-7.</w:t>
      </w:r>
      <w:bookmarkEnd w:id="111"/>
    </w:p>
    <w:p w14:paraId="6CFAD466" w14:textId="77777777" w:rsidR="0080227F" w:rsidRPr="0080227F" w:rsidRDefault="0080227F" w:rsidP="0080227F">
      <w:pPr>
        <w:pStyle w:val="EndNoteBibliography"/>
        <w:rPr>
          <w:noProof/>
        </w:rPr>
      </w:pPr>
      <w:bookmarkStart w:id="112" w:name="_ENREF_111"/>
      <w:r w:rsidRPr="0080227F">
        <w:rPr>
          <w:noProof/>
        </w:rPr>
        <w:t>111.</w:t>
      </w:r>
      <w:r w:rsidRPr="0080227F">
        <w:rPr>
          <w:noProof/>
        </w:rPr>
        <w:tab/>
        <w:t>Bride KL, Vincent TL, Im SY, Aplenc R, Barrett DM, Carroll WL, et al. Preclinical efficacy of daratumumab in T-cell acute lymphoblastic leukemia (T-ALL). Blood. 2018.</w:t>
      </w:r>
      <w:bookmarkEnd w:id="112"/>
    </w:p>
    <w:p w14:paraId="0EE1DA2E" w14:textId="77777777" w:rsidR="0080227F" w:rsidRPr="0080227F" w:rsidRDefault="0080227F" w:rsidP="0080227F">
      <w:pPr>
        <w:pStyle w:val="EndNoteBibliography"/>
        <w:rPr>
          <w:noProof/>
        </w:rPr>
      </w:pPr>
      <w:bookmarkStart w:id="113" w:name="_ENREF_112"/>
      <w:r w:rsidRPr="0080227F">
        <w:rPr>
          <w:noProof/>
        </w:rPr>
        <w:t>112.</w:t>
      </w:r>
      <w:r w:rsidRPr="0080227F">
        <w:rPr>
          <w:noProof/>
        </w:rPr>
        <w:tab/>
        <w:t>Bonda A, Punatar S, Gokarn A, Mohite A, Shanmugam K, Nayak L, et al. Daratumumab at the frontiers of post-transplant refractory T-acute lymphoblastic leukemia-a worthwhile strategy? Bone Marrow Transplant. 2018;53(11):1487-9.</w:t>
      </w:r>
      <w:bookmarkEnd w:id="113"/>
    </w:p>
    <w:p w14:paraId="61A84A30" w14:textId="77777777" w:rsidR="0080227F" w:rsidRPr="0080227F" w:rsidRDefault="0080227F" w:rsidP="0080227F">
      <w:pPr>
        <w:pStyle w:val="EndNoteBibliography"/>
        <w:rPr>
          <w:noProof/>
        </w:rPr>
      </w:pPr>
      <w:bookmarkStart w:id="114" w:name="_ENREF_113"/>
      <w:r w:rsidRPr="0080227F">
        <w:rPr>
          <w:noProof/>
        </w:rPr>
        <w:t>113.</w:t>
      </w:r>
      <w:r w:rsidRPr="0080227F">
        <w:rPr>
          <w:noProof/>
        </w:rPr>
        <w:tab/>
        <w:t>Ofran Y, Ringelstein-Harlev S, Slouzkey I, Zuckerman T, Yehudai-Ofir D, Henig I, et al. Daratumumab for eradication of minimal residual disease in high-risk advanced relapse of T-cell/CD19/CD22-negative acute lymphoblastic leukemia. Leukemia. 2020;34(1):293-5.</w:t>
      </w:r>
      <w:bookmarkEnd w:id="114"/>
    </w:p>
    <w:p w14:paraId="0EAB589D" w14:textId="77777777" w:rsidR="0080227F" w:rsidRPr="0080227F" w:rsidRDefault="0080227F" w:rsidP="0080227F">
      <w:pPr>
        <w:pStyle w:val="EndNoteBibliography"/>
        <w:rPr>
          <w:noProof/>
        </w:rPr>
      </w:pPr>
      <w:bookmarkStart w:id="115" w:name="_ENREF_114"/>
      <w:r w:rsidRPr="0080227F">
        <w:rPr>
          <w:noProof/>
        </w:rPr>
        <w:t>114.</w:t>
      </w:r>
      <w:r w:rsidRPr="0080227F">
        <w:rPr>
          <w:noProof/>
        </w:rPr>
        <w:tab/>
        <w:t>Akkapeddi P, Fragoso R, Hixon JA, Ramalho AS, Oliveira ML, Carvalho T, et al. A fully human anti-IL-7Rα antibody promotes antitumor activity against T-cell acute lymphoblastic leukemia. Leukemia. 2019;33(9):2155-68.</w:t>
      </w:r>
      <w:bookmarkEnd w:id="115"/>
    </w:p>
    <w:p w14:paraId="2BEDC406" w14:textId="77777777" w:rsidR="0080227F" w:rsidRPr="0080227F" w:rsidRDefault="0080227F" w:rsidP="0080227F">
      <w:pPr>
        <w:pStyle w:val="EndNoteBibliography"/>
        <w:rPr>
          <w:noProof/>
        </w:rPr>
      </w:pPr>
      <w:bookmarkStart w:id="116" w:name="_ENREF_115"/>
      <w:r w:rsidRPr="0080227F">
        <w:rPr>
          <w:noProof/>
        </w:rPr>
        <w:t>115.</w:t>
      </w:r>
      <w:r w:rsidRPr="0080227F">
        <w:rPr>
          <w:noProof/>
        </w:rPr>
        <w:tab/>
        <w:t>Pinz S, Unser S, Rascle A. Signal transducer and activator of transcription STAT5 is recruited to c-Myc super-enhancer. BMC Mol Biol. 2016;17:10.</w:t>
      </w:r>
      <w:bookmarkEnd w:id="116"/>
    </w:p>
    <w:p w14:paraId="752FB53B" w14:textId="77777777" w:rsidR="0080227F" w:rsidRPr="0080227F" w:rsidRDefault="0080227F" w:rsidP="0080227F">
      <w:pPr>
        <w:pStyle w:val="EndNoteBibliography"/>
        <w:rPr>
          <w:noProof/>
        </w:rPr>
      </w:pPr>
      <w:bookmarkStart w:id="117" w:name="_ENREF_116"/>
      <w:r w:rsidRPr="0080227F">
        <w:rPr>
          <w:noProof/>
        </w:rPr>
        <w:t>116.</w:t>
      </w:r>
      <w:r w:rsidRPr="0080227F">
        <w:rPr>
          <w:noProof/>
        </w:rPr>
        <w:tab/>
        <w:t>Chen KH, Wada M, Firor AE, Pinz KG, Jares A, Liu H, et al. Novel anti-CD3 chimeric antigen receptor targeting of aggressive T cell malignancies. Oncotarget. 2016;7(35):56219-32.</w:t>
      </w:r>
      <w:bookmarkEnd w:id="117"/>
    </w:p>
    <w:p w14:paraId="764554AF" w14:textId="77777777" w:rsidR="0080227F" w:rsidRPr="0080227F" w:rsidRDefault="0080227F" w:rsidP="0080227F">
      <w:pPr>
        <w:pStyle w:val="EndNoteBibliography"/>
        <w:rPr>
          <w:noProof/>
        </w:rPr>
      </w:pPr>
      <w:bookmarkStart w:id="118" w:name="_ENREF_117"/>
      <w:r w:rsidRPr="0080227F">
        <w:rPr>
          <w:noProof/>
        </w:rPr>
        <w:t>117.</w:t>
      </w:r>
      <w:r w:rsidRPr="0080227F">
        <w:rPr>
          <w:noProof/>
        </w:rPr>
        <w:tab/>
        <w:t>Chen KH, Wada M, Pinz KG, Liu H, Lin KW, Jares A, et al. Preclinical targeting of aggressive T-cell malignancies using anti-CD5 chimeric antigen receptor. Leukemia. 2017;31(10):2151-60.</w:t>
      </w:r>
      <w:bookmarkEnd w:id="118"/>
    </w:p>
    <w:p w14:paraId="11968DCA" w14:textId="77777777" w:rsidR="0080227F" w:rsidRPr="0080227F" w:rsidRDefault="0080227F" w:rsidP="0080227F">
      <w:pPr>
        <w:pStyle w:val="EndNoteBibliography"/>
        <w:rPr>
          <w:noProof/>
        </w:rPr>
      </w:pPr>
      <w:bookmarkStart w:id="119" w:name="_ENREF_118"/>
      <w:r w:rsidRPr="0080227F">
        <w:rPr>
          <w:noProof/>
        </w:rPr>
        <w:t>118.</w:t>
      </w:r>
      <w:r w:rsidRPr="0080227F">
        <w:rPr>
          <w:noProof/>
        </w:rPr>
        <w:tab/>
        <w:t>Mamonkin M, Rouce RH, Tashiro H, Brenner MK. A T-cell-directed chimeric antigen receptor for the selective treatment of T-cell malignancies. Blood. 2015;126(8):983-92.</w:t>
      </w:r>
      <w:bookmarkEnd w:id="119"/>
    </w:p>
    <w:p w14:paraId="2A3DA282" w14:textId="77777777" w:rsidR="0080227F" w:rsidRPr="0080227F" w:rsidRDefault="0080227F" w:rsidP="0080227F">
      <w:pPr>
        <w:pStyle w:val="EndNoteBibliography"/>
        <w:rPr>
          <w:noProof/>
        </w:rPr>
      </w:pPr>
      <w:bookmarkStart w:id="120" w:name="_ENREF_119"/>
      <w:r w:rsidRPr="0080227F">
        <w:rPr>
          <w:noProof/>
        </w:rPr>
        <w:t>119.</w:t>
      </w:r>
      <w:r w:rsidRPr="0080227F">
        <w:rPr>
          <w:noProof/>
        </w:rPr>
        <w:tab/>
        <w:t>Sanchez-Martinez D, Baroni ML, Gutierrez-Aguera F, Roca-Ho H, Blanch-Lombarte O, Gonzalez-Garcia S, et al. Fratricide-resistant CD1a-specific CAR T cells for the treatment of cortical T-cell acute lymphoblastic leukemia. Blood. 2019;133(21):2291-304.</w:t>
      </w:r>
      <w:bookmarkEnd w:id="120"/>
    </w:p>
    <w:p w14:paraId="3E7F27ED" w14:textId="77777777" w:rsidR="0080227F" w:rsidRPr="0080227F" w:rsidRDefault="0080227F" w:rsidP="0080227F">
      <w:pPr>
        <w:pStyle w:val="EndNoteBibliography"/>
        <w:rPr>
          <w:noProof/>
        </w:rPr>
      </w:pPr>
      <w:bookmarkStart w:id="121" w:name="_ENREF_120"/>
      <w:r w:rsidRPr="0080227F">
        <w:rPr>
          <w:noProof/>
        </w:rPr>
        <w:lastRenderedPageBreak/>
        <w:t>120.</w:t>
      </w:r>
      <w:r w:rsidRPr="0080227F">
        <w:rPr>
          <w:noProof/>
        </w:rPr>
        <w:tab/>
        <w:t>Leong S, Inglott S, Papaleonidopoulou F, Orfinada K, Ancliff P, Bartram J, et al. CD1a is rarely expressed in pediatric or adult relapsed/refractory T-ALL: implications for immunotherapy. Blood advances. 2020;4(19):4665-8.</w:t>
      </w:r>
      <w:bookmarkEnd w:id="121"/>
    </w:p>
    <w:p w14:paraId="01FCC4DB" w14:textId="77777777" w:rsidR="0080227F" w:rsidRPr="0080227F" w:rsidRDefault="0080227F" w:rsidP="0080227F">
      <w:pPr>
        <w:pStyle w:val="EndNoteBibliography"/>
        <w:rPr>
          <w:noProof/>
        </w:rPr>
      </w:pPr>
      <w:bookmarkStart w:id="122" w:name="_ENREF_121"/>
      <w:r w:rsidRPr="0080227F">
        <w:rPr>
          <w:noProof/>
        </w:rPr>
        <w:t>121.</w:t>
      </w:r>
      <w:r w:rsidRPr="0080227F">
        <w:rPr>
          <w:noProof/>
        </w:rPr>
        <w:tab/>
        <w:t>Gomes-Silva D, Srinivasan M, Sharma S, Lee CM, Wagner DL, Davis TH, et al. CD7-edited T cells expressing a CD7-specific CAR for the therapy of T-cell malignancies. Blood. 2017;130(3):285-96.</w:t>
      </w:r>
      <w:bookmarkEnd w:id="122"/>
    </w:p>
    <w:p w14:paraId="4DA895A0" w14:textId="77777777" w:rsidR="0080227F" w:rsidRPr="0080227F" w:rsidRDefault="0080227F" w:rsidP="0080227F">
      <w:pPr>
        <w:pStyle w:val="EndNoteBibliography"/>
        <w:rPr>
          <w:noProof/>
        </w:rPr>
      </w:pPr>
      <w:bookmarkStart w:id="123" w:name="_ENREF_122"/>
      <w:r w:rsidRPr="0080227F">
        <w:rPr>
          <w:noProof/>
        </w:rPr>
        <w:t>122.</w:t>
      </w:r>
      <w:r w:rsidRPr="0080227F">
        <w:rPr>
          <w:noProof/>
        </w:rPr>
        <w:tab/>
        <w:t>Maciocia PM, Wawrzyniecka PA, Philip B, Ricciardelli I, Akarca AU, Onuoha SC, et al. Targeting the T cell receptor beta-chain constant region for immunotherapy of T cell malignancies. Nat Med. 2017;23(12):1416-23.</w:t>
      </w:r>
      <w:bookmarkEnd w:id="123"/>
    </w:p>
    <w:p w14:paraId="346DBB71" w14:textId="77777777" w:rsidR="0080227F" w:rsidRPr="0080227F" w:rsidRDefault="0080227F" w:rsidP="0080227F">
      <w:pPr>
        <w:pStyle w:val="EndNoteBibliography"/>
        <w:rPr>
          <w:noProof/>
        </w:rPr>
      </w:pPr>
      <w:bookmarkStart w:id="124" w:name="_ENREF_123"/>
      <w:r w:rsidRPr="0080227F">
        <w:rPr>
          <w:noProof/>
        </w:rPr>
        <w:t>123.</w:t>
      </w:r>
      <w:r w:rsidRPr="0080227F">
        <w:rPr>
          <w:noProof/>
        </w:rPr>
        <w:tab/>
        <w:t>León TE, Rapoz-D'Silva T, Bertoli C, Rahman S, Magnussen M, Philip B, et al. EZH2-Deficient T-cell Acute Lymphoblastic Leukemia Is Sensitized to CHK1 Inhibition through Enhanced Replication Stress. Cancer Discov. 2020;10(7):998-1017.</w:t>
      </w:r>
      <w:bookmarkEnd w:id="124"/>
    </w:p>
    <w:p w14:paraId="0F190358" w14:textId="77777777" w:rsidR="0080227F" w:rsidRPr="0080227F" w:rsidRDefault="0080227F" w:rsidP="0080227F">
      <w:pPr>
        <w:pStyle w:val="EndNoteBibliography"/>
        <w:rPr>
          <w:noProof/>
        </w:rPr>
      </w:pPr>
      <w:bookmarkStart w:id="125" w:name="_ENREF_124"/>
      <w:r w:rsidRPr="0080227F">
        <w:rPr>
          <w:noProof/>
        </w:rPr>
        <w:t>124.</w:t>
      </w:r>
      <w:r w:rsidRPr="0080227F">
        <w:rPr>
          <w:noProof/>
        </w:rPr>
        <w:tab/>
        <w:t>Wong M, Mayoh C, Lau LMS, Khuong-Quang DA, Pinese M, Kumar A, et al. Whole genome, transcriptome and methylome profiling enhances actionable target discovery in high-risk pediatric cancer. Nat Med. 2020.</w:t>
      </w:r>
      <w:bookmarkEnd w:id="125"/>
    </w:p>
    <w:p w14:paraId="0AAE2DD1" w14:textId="70BC9E7D" w:rsidR="00F24094" w:rsidRPr="00522753" w:rsidRDefault="008A4CAC" w:rsidP="009F2F48">
      <w:pPr>
        <w:spacing w:line="360" w:lineRule="auto"/>
        <w:rPr>
          <w:sz w:val="22"/>
          <w:szCs w:val="22"/>
        </w:rPr>
      </w:pPr>
      <w:r w:rsidRPr="00522753">
        <w:rPr>
          <w:sz w:val="22"/>
          <w:szCs w:val="22"/>
        </w:rPr>
        <w:fldChar w:fldCharType="end"/>
      </w:r>
    </w:p>
    <w:sectPr w:rsidR="00F24094" w:rsidRPr="00522753" w:rsidSect="004A7456">
      <w:footerReference w:type="even" r:id="rId9"/>
      <w:footerReference w:type="default" r:id="rId10"/>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3F96F6" w14:textId="77777777" w:rsidR="000C3AE3" w:rsidRDefault="000C3AE3" w:rsidP="004517D0">
      <w:r>
        <w:separator/>
      </w:r>
    </w:p>
  </w:endnote>
  <w:endnote w:type="continuationSeparator" w:id="0">
    <w:p w14:paraId="60B4328A" w14:textId="77777777" w:rsidR="000C3AE3" w:rsidRDefault="000C3AE3" w:rsidP="004517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0000500000000020000"/>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4E"/>
    <w:family w:val="auto"/>
    <w:pitch w:val="variable"/>
    <w:sig w:usb0="00000001" w:usb1="08070000" w:usb2="00000010" w:usb3="00000000" w:csb0="00020000" w:csb1="00000000"/>
  </w:font>
  <w:font w:name="Courier">
    <w:panose1 w:val="00000000000000000000"/>
    <w:charset w:val="00"/>
    <w:family w:val="auto"/>
    <w:pitch w:val="variable"/>
    <w:sig w:usb0="00000003" w:usb1="00000000" w:usb2="00000000" w:usb3="00000000" w:csb0="00000001" w:csb1="00000000"/>
  </w:font>
  <w:font w:name="Lucida Grande">
    <w:panose1 w:val="020B0600040502020204"/>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B72BE3" w14:textId="77777777" w:rsidR="0047373E" w:rsidRDefault="0047373E" w:rsidP="00A3585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292C5B3" w14:textId="77777777" w:rsidR="0047373E" w:rsidRDefault="0047373E" w:rsidP="00A3585A">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85B045" w14:textId="77777777" w:rsidR="0047373E" w:rsidRDefault="0047373E" w:rsidP="00A3585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95000">
      <w:rPr>
        <w:rStyle w:val="PageNumber"/>
        <w:noProof/>
      </w:rPr>
      <w:t>18</w:t>
    </w:r>
    <w:r>
      <w:rPr>
        <w:rStyle w:val="PageNumber"/>
      </w:rPr>
      <w:fldChar w:fldCharType="end"/>
    </w:r>
  </w:p>
  <w:p w14:paraId="45FFC06B" w14:textId="77777777" w:rsidR="0047373E" w:rsidRDefault="0047373E" w:rsidP="00A3585A">
    <w:pPr>
      <w:pStyle w:val="Footer"/>
      <w:ind w:right="360"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1E436F" w14:textId="77777777" w:rsidR="000C3AE3" w:rsidRDefault="000C3AE3" w:rsidP="004517D0">
      <w:r>
        <w:separator/>
      </w:r>
    </w:p>
  </w:footnote>
  <w:footnote w:type="continuationSeparator" w:id="0">
    <w:p w14:paraId="7E4B50DC" w14:textId="77777777" w:rsidR="000C3AE3" w:rsidRDefault="000C3AE3" w:rsidP="004517D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9A2370"/>
    <w:multiLevelType w:val="hybridMultilevel"/>
    <w:tmpl w:val="CB9216AE"/>
    <w:lvl w:ilvl="0" w:tplc="04F6B7A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3D4F70"/>
    <w:multiLevelType w:val="multilevel"/>
    <w:tmpl w:val="63D8B1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0E397F"/>
    <w:multiLevelType w:val="hybridMultilevel"/>
    <w:tmpl w:val="01CAE29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96A269D"/>
    <w:multiLevelType w:val="hybridMultilevel"/>
    <w:tmpl w:val="B704B8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F3304AF"/>
    <w:multiLevelType w:val="multilevel"/>
    <w:tmpl w:val="C18C9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4F96793"/>
    <w:multiLevelType w:val="multilevel"/>
    <w:tmpl w:val="974E3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6C021A9"/>
    <w:multiLevelType w:val="multilevel"/>
    <w:tmpl w:val="2E34DC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CC015FC"/>
    <w:multiLevelType w:val="multilevel"/>
    <w:tmpl w:val="7382B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DCB3C5E"/>
    <w:multiLevelType w:val="hybridMultilevel"/>
    <w:tmpl w:val="265CE7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E4F3928"/>
    <w:multiLevelType w:val="multilevel"/>
    <w:tmpl w:val="FE944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B9D23D7"/>
    <w:multiLevelType w:val="multilevel"/>
    <w:tmpl w:val="7382B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43025E0"/>
    <w:multiLevelType w:val="multilevel"/>
    <w:tmpl w:val="6ADAA4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5657B3C"/>
    <w:multiLevelType w:val="multilevel"/>
    <w:tmpl w:val="06E86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CA930E5"/>
    <w:multiLevelType w:val="multilevel"/>
    <w:tmpl w:val="7382B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DE87087"/>
    <w:multiLevelType w:val="multilevel"/>
    <w:tmpl w:val="7382B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0"/>
  </w:num>
  <w:num w:numId="3">
    <w:abstractNumId w:val="4"/>
  </w:num>
  <w:num w:numId="4">
    <w:abstractNumId w:val="2"/>
  </w:num>
  <w:num w:numId="5">
    <w:abstractNumId w:val="5"/>
  </w:num>
  <w:num w:numId="6">
    <w:abstractNumId w:val="13"/>
  </w:num>
  <w:num w:numId="7">
    <w:abstractNumId w:val="15"/>
  </w:num>
  <w:num w:numId="8">
    <w:abstractNumId w:val="8"/>
  </w:num>
  <w:num w:numId="9">
    <w:abstractNumId w:val="11"/>
  </w:num>
  <w:num w:numId="10">
    <w:abstractNumId w:val="14"/>
  </w:num>
  <w:num w:numId="11">
    <w:abstractNumId w:val="3"/>
  </w:num>
  <w:num w:numId="12">
    <w:abstractNumId w:val="1"/>
  </w:num>
  <w:num w:numId="13">
    <w:abstractNumId w:val="12"/>
  </w:num>
  <w:num w:numId="14">
    <w:abstractNumId w:val="7"/>
  </w:num>
  <w:num w:numId="15">
    <w:abstractNumId w:val="9"/>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Suspended&gt;0&lt;/Suspended&gt;&lt;/ENInstantFormat&gt;"/>
    <w:docVar w:name="EN.Layout" w:val="&lt;ENLayout&gt;&lt;Style&gt;Vancouver&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1&lt;/EnableBibliographyCategories&gt;&lt;/ENLayout&gt;"/>
    <w:docVar w:name="EN.Libraries" w:val="&lt;Libraries&gt;&lt;item db-id=&quot;0wd2d0sf6zxxtve0et5xzawqtfratzweerfs&quot;&gt;T-ALL End note&lt;record-ids&gt;&lt;item&gt;5&lt;/item&gt;&lt;item&gt;9&lt;/item&gt;&lt;item&gt;11&lt;/item&gt;&lt;item&gt;16&lt;/item&gt;&lt;item&gt;17&lt;/item&gt;&lt;item&gt;21&lt;/item&gt;&lt;item&gt;22&lt;/item&gt;&lt;item&gt;23&lt;/item&gt;&lt;item&gt;27&lt;/item&gt;&lt;item&gt;31&lt;/item&gt;&lt;item&gt;37&lt;/item&gt;&lt;item&gt;41&lt;/item&gt;&lt;item&gt;42&lt;/item&gt;&lt;item&gt;47&lt;/item&gt;&lt;item&gt;52&lt;/item&gt;&lt;item&gt;55&lt;/item&gt;&lt;item&gt;58&lt;/item&gt;&lt;item&gt;65&lt;/item&gt;&lt;item&gt;69&lt;/item&gt;&lt;item&gt;73&lt;/item&gt;&lt;item&gt;74&lt;/item&gt;&lt;item&gt;76&lt;/item&gt;&lt;item&gt;434&lt;/item&gt;&lt;item&gt;466&lt;/item&gt;&lt;item&gt;469&lt;/item&gt;&lt;item&gt;482&lt;/item&gt;&lt;item&gt;487&lt;/item&gt;&lt;item&gt;493&lt;/item&gt;&lt;item&gt;494&lt;/item&gt;&lt;item&gt;495&lt;/item&gt;&lt;item&gt;497&lt;/item&gt;&lt;item&gt;498&lt;/item&gt;&lt;item&gt;500&lt;/item&gt;&lt;item&gt;502&lt;/item&gt;&lt;item&gt;503&lt;/item&gt;&lt;item&gt;504&lt;/item&gt;&lt;item&gt;505&lt;/item&gt;&lt;item&gt;508&lt;/item&gt;&lt;item&gt;523&lt;/item&gt;&lt;item&gt;525&lt;/item&gt;&lt;item&gt;527&lt;/item&gt;&lt;item&gt;530&lt;/item&gt;&lt;item&gt;537&lt;/item&gt;&lt;item&gt;685&lt;/item&gt;&lt;item&gt;2448&lt;/item&gt;&lt;item&gt;2479&lt;/item&gt;&lt;item&gt;2559&lt;/item&gt;&lt;item&gt;2564&lt;/item&gt;&lt;item&gt;2567&lt;/item&gt;&lt;item&gt;2568&lt;/item&gt;&lt;item&gt;2569&lt;/item&gt;&lt;item&gt;2575&lt;/item&gt;&lt;item&gt;2595&lt;/item&gt;&lt;item&gt;2598&lt;/item&gt;&lt;item&gt;2632&lt;/item&gt;&lt;item&gt;2638&lt;/item&gt;&lt;item&gt;2639&lt;/item&gt;&lt;item&gt;2649&lt;/item&gt;&lt;item&gt;2657&lt;/item&gt;&lt;item&gt;2661&lt;/item&gt;&lt;item&gt;2671&lt;/item&gt;&lt;item&gt;2672&lt;/item&gt;&lt;item&gt;2673&lt;/item&gt;&lt;item&gt;2675&lt;/item&gt;&lt;item&gt;2688&lt;/item&gt;&lt;item&gt;2719&lt;/item&gt;&lt;item&gt;2720&lt;/item&gt;&lt;item&gt;2722&lt;/item&gt;&lt;item&gt;2796&lt;/item&gt;&lt;item&gt;2803&lt;/item&gt;&lt;item&gt;2804&lt;/item&gt;&lt;item&gt;2914&lt;/item&gt;&lt;item&gt;2944&lt;/item&gt;&lt;item&gt;2986&lt;/item&gt;&lt;item&gt;2988&lt;/item&gt;&lt;item&gt;2989&lt;/item&gt;&lt;item&gt;2993&lt;/item&gt;&lt;item&gt;2994&lt;/item&gt;&lt;item&gt;2997&lt;/item&gt;&lt;item&gt;3060&lt;/item&gt;&lt;item&gt;3066&lt;/item&gt;&lt;item&gt;3117&lt;/item&gt;&lt;item&gt;3125&lt;/item&gt;&lt;item&gt;3130&lt;/item&gt;&lt;item&gt;3131&lt;/item&gt;&lt;item&gt;3132&lt;/item&gt;&lt;item&gt;3156&lt;/item&gt;&lt;item&gt;3157&lt;/item&gt;&lt;item&gt;3158&lt;/item&gt;&lt;item&gt;3159&lt;/item&gt;&lt;item&gt;3160&lt;/item&gt;&lt;item&gt;3162&lt;/item&gt;&lt;item&gt;3163&lt;/item&gt;&lt;item&gt;3164&lt;/item&gt;&lt;item&gt;3165&lt;/item&gt;&lt;item&gt;3166&lt;/item&gt;&lt;item&gt;3168&lt;/item&gt;&lt;item&gt;3173&lt;/item&gt;&lt;item&gt;3174&lt;/item&gt;&lt;item&gt;3175&lt;/item&gt;&lt;item&gt;3176&lt;/item&gt;&lt;item&gt;3177&lt;/item&gt;&lt;item&gt;3178&lt;/item&gt;&lt;item&gt;3179&lt;/item&gt;&lt;item&gt;3180&lt;/item&gt;&lt;item&gt;3181&lt;/item&gt;&lt;item&gt;3182&lt;/item&gt;&lt;item&gt;3183&lt;/item&gt;&lt;item&gt;3184&lt;/item&gt;&lt;item&gt;3185&lt;/item&gt;&lt;item&gt;3186&lt;/item&gt;&lt;item&gt;3187&lt;/item&gt;&lt;item&gt;3189&lt;/item&gt;&lt;item&gt;3190&lt;/item&gt;&lt;item&gt;3191&lt;/item&gt;&lt;item&gt;3192&lt;/item&gt;&lt;item&gt;3193&lt;/item&gt;&lt;/record-ids&gt;&lt;/item&gt;&lt;/Libraries&gt;"/>
    <w:docVar w:name="EN.ReferenceGroups" w:val="&lt;reference-groups&gt;&lt;reference-group&gt;&lt;kind&gt;1&lt;/kind&gt;&lt;heading&gt;Primary Sources&lt;/heading&gt;&lt;alignment&gt;-1&lt;/alignment&gt;&lt;records&gt;&lt;/records&gt;&lt;/reference-group&gt;&lt;reference-group&gt;&lt;kind&gt;1&lt;/kind&gt;&lt;heading&gt;Secondary Sources&lt;/heading&gt;&lt;alignment&gt;-1&lt;/alignment&gt;&lt;records&gt;&lt;/records&gt;&lt;/reference-group&gt;&lt;/reference-groups&gt;"/>
  </w:docVars>
  <w:rsids>
    <w:rsidRoot w:val="00154E27"/>
    <w:rsid w:val="00001923"/>
    <w:rsid w:val="000033B1"/>
    <w:rsid w:val="00003FB1"/>
    <w:rsid w:val="00004DF0"/>
    <w:rsid w:val="0000554B"/>
    <w:rsid w:val="0000691D"/>
    <w:rsid w:val="00010CD3"/>
    <w:rsid w:val="000110DD"/>
    <w:rsid w:val="00011688"/>
    <w:rsid w:val="0001261C"/>
    <w:rsid w:val="000128F0"/>
    <w:rsid w:val="000166C3"/>
    <w:rsid w:val="00017F26"/>
    <w:rsid w:val="000204B1"/>
    <w:rsid w:val="00022104"/>
    <w:rsid w:val="00022E1E"/>
    <w:rsid w:val="00023DB6"/>
    <w:rsid w:val="00023E1E"/>
    <w:rsid w:val="00025C14"/>
    <w:rsid w:val="000322BF"/>
    <w:rsid w:val="00032746"/>
    <w:rsid w:val="000329EE"/>
    <w:rsid w:val="00034639"/>
    <w:rsid w:val="00036502"/>
    <w:rsid w:val="00036E5E"/>
    <w:rsid w:val="00042DE9"/>
    <w:rsid w:val="00042E10"/>
    <w:rsid w:val="00042F04"/>
    <w:rsid w:val="000445AC"/>
    <w:rsid w:val="00050E1A"/>
    <w:rsid w:val="00053B10"/>
    <w:rsid w:val="000576DC"/>
    <w:rsid w:val="000577E2"/>
    <w:rsid w:val="00057A80"/>
    <w:rsid w:val="00063139"/>
    <w:rsid w:val="0006438C"/>
    <w:rsid w:val="0006702D"/>
    <w:rsid w:val="00070423"/>
    <w:rsid w:val="0007281F"/>
    <w:rsid w:val="0007328C"/>
    <w:rsid w:val="00073F9A"/>
    <w:rsid w:val="00075D6B"/>
    <w:rsid w:val="00077365"/>
    <w:rsid w:val="00081E15"/>
    <w:rsid w:val="00084D17"/>
    <w:rsid w:val="00084EF0"/>
    <w:rsid w:val="000852FC"/>
    <w:rsid w:val="00087102"/>
    <w:rsid w:val="00087560"/>
    <w:rsid w:val="00090A49"/>
    <w:rsid w:val="0009117E"/>
    <w:rsid w:val="000934C6"/>
    <w:rsid w:val="000935E2"/>
    <w:rsid w:val="000946F0"/>
    <w:rsid w:val="00094CD0"/>
    <w:rsid w:val="00096DC9"/>
    <w:rsid w:val="000A081A"/>
    <w:rsid w:val="000A2914"/>
    <w:rsid w:val="000B022B"/>
    <w:rsid w:val="000B5822"/>
    <w:rsid w:val="000B6381"/>
    <w:rsid w:val="000C0212"/>
    <w:rsid w:val="000C29A7"/>
    <w:rsid w:val="000C3AE3"/>
    <w:rsid w:val="000C4E1F"/>
    <w:rsid w:val="000C5336"/>
    <w:rsid w:val="000C54E9"/>
    <w:rsid w:val="000C6106"/>
    <w:rsid w:val="000D071E"/>
    <w:rsid w:val="000D1596"/>
    <w:rsid w:val="000D1AB6"/>
    <w:rsid w:val="000D1DF9"/>
    <w:rsid w:val="000D255B"/>
    <w:rsid w:val="000D31CE"/>
    <w:rsid w:val="000D3881"/>
    <w:rsid w:val="000D5652"/>
    <w:rsid w:val="000D6056"/>
    <w:rsid w:val="000D6108"/>
    <w:rsid w:val="000D69C5"/>
    <w:rsid w:val="000D70C5"/>
    <w:rsid w:val="000E0F0D"/>
    <w:rsid w:val="000E1D98"/>
    <w:rsid w:val="000E200D"/>
    <w:rsid w:val="000E3F6D"/>
    <w:rsid w:val="000E4150"/>
    <w:rsid w:val="000E5043"/>
    <w:rsid w:val="000E61D9"/>
    <w:rsid w:val="000E6ABA"/>
    <w:rsid w:val="000F1AEC"/>
    <w:rsid w:val="000F21B3"/>
    <w:rsid w:val="000F2A05"/>
    <w:rsid w:val="000F309A"/>
    <w:rsid w:val="000F571F"/>
    <w:rsid w:val="000F60DC"/>
    <w:rsid w:val="000F637B"/>
    <w:rsid w:val="000F680A"/>
    <w:rsid w:val="000F714F"/>
    <w:rsid w:val="0010438D"/>
    <w:rsid w:val="001056A8"/>
    <w:rsid w:val="00107216"/>
    <w:rsid w:val="001109D4"/>
    <w:rsid w:val="00111215"/>
    <w:rsid w:val="00111F62"/>
    <w:rsid w:val="001140FD"/>
    <w:rsid w:val="00115ADD"/>
    <w:rsid w:val="00116968"/>
    <w:rsid w:val="00121ACF"/>
    <w:rsid w:val="00122335"/>
    <w:rsid w:val="00123BFF"/>
    <w:rsid w:val="001245EE"/>
    <w:rsid w:val="0012691D"/>
    <w:rsid w:val="001332A1"/>
    <w:rsid w:val="00133601"/>
    <w:rsid w:val="00133962"/>
    <w:rsid w:val="00136DE6"/>
    <w:rsid w:val="00140435"/>
    <w:rsid w:val="00142B4C"/>
    <w:rsid w:val="00144BC0"/>
    <w:rsid w:val="00144DEB"/>
    <w:rsid w:val="00146748"/>
    <w:rsid w:val="00147BC4"/>
    <w:rsid w:val="00151C86"/>
    <w:rsid w:val="00154B42"/>
    <w:rsid w:val="00154E27"/>
    <w:rsid w:val="00157E71"/>
    <w:rsid w:val="00160ACE"/>
    <w:rsid w:val="001628EB"/>
    <w:rsid w:val="00162911"/>
    <w:rsid w:val="00163EB0"/>
    <w:rsid w:val="00172E75"/>
    <w:rsid w:val="0018149B"/>
    <w:rsid w:val="00181866"/>
    <w:rsid w:val="0018596A"/>
    <w:rsid w:val="00190093"/>
    <w:rsid w:val="001901C5"/>
    <w:rsid w:val="00190C4F"/>
    <w:rsid w:val="0019187C"/>
    <w:rsid w:val="001926C5"/>
    <w:rsid w:val="0019361D"/>
    <w:rsid w:val="001949AD"/>
    <w:rsid w:val="00194C7C"/>
    <w:rsid w:val="00195FBC"/>
    <w:rsid w:val="00196551"/>
    <w:rsid w:val="001A0C57"/>
    <w:rsid w:val="001A30E0"/>
    <w:rsid w:val="001A3346"/>
    <w:rsid w:val="001A64F4"/>
    <w:rsid w:val="001A6720"/>
    <w:rsid w:val="001B031A"/>
    <w:rsid w:val="001B0A99"/>
    <w:rsid w:val="001B5983"/>
    <w:rsid w:val="001C1527"/>
    <w:rsid w:val="001C4F0A"/>
    <w:rsid w:val="001C7249"/>
    <w:rsid w:val="001D3418"/>
    <w:rsid w:val="001D3A37"/>
    <w:rsid w:val="001D411D"/>
    <w:rsid w:val="001D4756"/>
    <w:rsid w:val="001D5121"/>
    <w:rsid w:val="001D5750"/>
    <w:rsid w:val="001E1245"/>
    <w:rsid w:val="001E151A"/>
    <w:rsid w:val="001E20B2"/>
    <w:rsid w:val="001E2F85"/>
    <w:rsid w:val="001E3414"/>
    <w:rsid w:val="001E378E"/>
    <w:rsid w:val="001E5ED1"/>
    <w:rsid w:val="001E71D4"/>
    <w:rsid w:val="001E7CD4"/>
    <w:rsid w:val="001F1157"/>
    <w:rsid w:val="001F171D"/>
    <w:rsid w:val="001F19BF"/>
    <w:rsid w:val="001F532F"/>
    <w:rsid w:val="001F5F83"/>
    <w:rsid w:val="002002A3"/>
    <w:rsid w:val="002002AF"/>
    <w:rsid w:val="00202781"/>
    <w:rsid w:val="00202C66"/>
    <w:rsid w:val="0020543D"/>
    <w:rsid w:val="00205A6B"/>
    <w:rsid w:val="00206050"/>
    <w:rsid w:val="00211289"/>
    <w:rsid w:val="00211350"/>
    <w:rsid w:val="00211C30"/>
    <w:rsid w:val="00214048"/>
    <w:rsid w:val="00215AC9"/>
    <w:rsid w:val="00215F4B"/>
    <w:rsid w:val="0021706A"/>
    <w:rsid w:val="0021763B"/>
    <w:rsid w:val="0021798B"/>
    <w:rsid w:val="00220ADE"/>
    <w:rsid w:val="002222D5"/>
    <w:rsid w:val="002251AC"/>
    <w:rsid w:val="002262C6"/>
    <w:rsid w:val="0023076F"/>
    <w:rsid w:val="0023126C"/>
    <w:rsid w:val="0023172A"/>
    <w:rsid w:val="002323A9"/>
    <w:rsid w:val="00234B27"/>
    <w:rsid w:val="00234DCF"/>
    <w:rsid w:val="002352A0"/>
    <w:rsid w:val="00236BB3"/>
    <w:rsid w:val="00241A5D"/>
    <w:rsid w:val="00242765"/>
    <w:rsid w:val="00244DD1"/>
    <w:rsid w:val="00245FDE"/>
    <w:rsid w:val="00247362"/>
    <w:rsid w:val="00247A5D"/>
    <w:rsid w:val="00250EAE"/>
    <w:rsid w:val="002517FB"/>
    <w:rsid w:val="00256942"/>
    <w:rsid w:val="00257017"/>
    <w:rsid w:val="00257378"/>
    <w:rsid w:val="002578AD"/>
    <w:rsid w:val="0026189A"/>
    <w:rsid w:val="00261D70"/>
    <w:rsid w:val="00263E4F"/>
    <w:rsid w:val="00266537"/>
    <w:rsid w:val="00266F93"/>
    <w:rsid w:val="00275CB7"/>
    <w:rsid w:val="002773D9"/>
    <w:rsid w:val="00280F41"/>
    <w:rsid w:val="00282064"/>
    <w:rsid w:val="002840E5"/>
    <w:rsid w:val="00285366"/>
    <w:rsid w:val="0028779E"/>
    <w:rsid w:val="00287F52"/>
    <w:rsid w:val="002911E1"/>
    <w:rsid w:val="0029162E"/>
    <w:rsid w:val="00292694"/>
    <w:rsid w:val="00292E48"/>
    <w:rsid w:val="00294FC3"/>
    <w:rsid w:val="00295BF4"/>
    <w:rsid w:val="00296392"/>
    <w:rsid w:val="00296413"/>
    <w:rsid w:val="00297469"/>
    <w:rsid w:val="002A14F0"/>
    <w:rsid w:val="002A1BC5"/>
    <w:rsid w:val="002A23A3"/>
    <w:rsid w:val="002A4FD0"/>
    <w:rsid w:val="002A6E69"/>
    <w:rsid w:val="002B0C41"/>
    <w:rsid w:val="002B2CCF"/>
    <w:rsid w:val="002B35DA"/>
    <w:rsid w:val="002B4CAD"/>
    <w:rsid w:val="002B75A0"/>
    <w:rsid w:val="002C1902"/>
    <w:rsid w:val="002C286E"/>
    <w:rsid w:val="002C2E6B"/>
    <w:rsid w:val="002C3559"/>
    <w:rsid w:val="002C472A"/>
    <w:rsid w:val="002C47E0"/>
    <w:rsid w:val="002C4C8C"/>
    <w:rsid w:val="002C4CDA"/>
    <w:rsid w:val="002C4F30"/>
    <w:rsid w:val="002C53AB"/>
    <w:rsid w:val="002C5628"/>
    <w:rsid w:val="002D0C54"/>
    <w:rsid w:val="002D2002"/>
    <w:rsid w:val="002D24A8"/>
    <w:rsid w:val="002D297E"/>
    <w:rsid w:val="002D32F6"/>
    <w:rsid w:val="002D41E9"/>
    <w:rsid w:val="002D50C8"/>
    <w:rsid w:val="002E2D78"/>
    <w:rsid w:val="002E420A"/>
    <w:rsid w:val="002E45A6"/>
    <w:rsid w:val="002E5898"/>
    <w:rsid w:val="002E650B"/>
    <w:rsid w:val="002E7EBB"/>
    <w:rsid w:val="002F0424"/>
    <w:rsid w:val="002F54A5"/>
    <w:rsid w:val="002F7265"/>
    <w:rsid w:val="002F7A41"/>
    <w:rsid w:val="0030112A"/>
    <w:rsid w:val="00301D64"/>
    <w:rsid w:val="003021FA"/>
    <w:rsid w:val="00305A88"/>
    <w:rsid w:val="00306874"/>
    <w:rsid w:val="0030771B"/>
    <w:rsid w:val="0030790E"/>
    <w:rsid w:val="003118E0"/>
    <w:rsid w:val="00311F66"/>
    <w:rsid w:val="00314E1C"/>
    <w:rsid w:val="00316ED8"/>
    <w:rsid w:val="003231BA"/>
    <w:rsid w:val="0032407F"/>
    <w:rsid w:val="003262BE"/>
    <w:rsid w:val="00330CBC"/>
    <w:rsid w:val="0033249B"/>
    <w:rsid w:val="00335DA7"/>
    <w:rsid w:val="00336875"/>
    <w:rsid w:val="00342EA1"/>
    <w:rsid w:val="0034538F"/>
    <w:rsid w:val="00345C33"/>
    <w:rsid w:val="00345CC8"/>
    <w:rsid w:val="0034618A"/>
    <w:rsid w:val="00346312"/>
    <w:rsid w:val="00346EC9"/>
    <w:rsid w:val="00351122"/>
    <w:rsid w:val="003511FD"/>
    <w:rsid w:val="00354853"/>
    <w:rsid w:val="003552D3"/>
    <w:rsid w:val="00355595"/>
    <w:rsid w:val="00355EA7"/>
    <w:rsid w:val="00357683"/>
    <w:rsid w:val="00361DE6"/>
    <w:rsid w:val="00362BA0"/>
    <w:rsid w:val="003633D4"/>
    <w:rsid w:val="00363684"/>
    <w:rsid w:val="00363F99"/>
    <w:rsid w:val="00364B5C"/>
    <w:rsid w:val="00370CDF"/>
    <w:rsid w:val="00370FC8"/>
    <w:rsid w:val="0037173F"/>
    <w:rsid w:val="00372B47"/>
    <w:rsid w:val="00374681"/>
    <w:rsid w:val="00374820"/>
    <w:rsid w:val="00374834"/>
    <w:rsid w:val="003758D6"/>
    <w:rsid w:val="003776B1"/>
    <w:rsid w:val="00377875"/>
    <w:rsid w:val="0037792F"/>
    <w:rsid w:val="00380948"/>
    <w:rsid w:val="003814A1"/>
    <w:rsid w:val="0038273C"/>
    <w:rsid w:val="00384375"/>
    <w:rsid w:val="00387B20"/>
    <w:rsid w:val="00390169"/>
    <w:rsid w:val="00390AD9"/>
    <w:rsid w:val="00391DA1"/>
    <w:rsid w:val="00392F83"/>
    <w:rsid w:val="00396F33"/>
    <w:rsid w:val="003A0CA1"/>
    <w:rsid w:val="003A0E51"/>
    <w:rsid w:val="003A0FA4"/>
    <w:rsid w:val="003A3AB4"/>
    <w:rsid w:val="003A6681"/>
    <w:rsid w:val="003B19B9"/>
    <w:rsid w:val="003B1E9E"/>
    <w:rsid w:val="003B630F"/>
    <w:rsid w:val="003B67AF"/>
    <w:rsid w:val="003B7666"/>
    <w:rsid w:val="003C2188"/>
    <w:rsid w:val="003C2620"/>
    <w:rsid w:val="003C4698"/>
    <w:rsid w:val="003C59CE"/>
    <w:rsid w:val="003C60E3"/>
    <w:rsid w:val="003C6B90"/>
    <w:rsid w:val="003D1F73"/>
    <w:rsid w:val="003D253F"/>
    <w:rsid w:val="003D2568"/>
    <w:rsid w:val="003D4D35"/>
    <w:rsid w:val="003D567D"/>
    <w:rsid w:val="003D6ED2"/>
    <w:rsid w:val="003E0D20"/>
    <w:rsid w:val="003E11B6"/>
    <w:rsid w:val="003E15CC"/>
    <w:rsid w:val="003E242F"/>
    <w:rsid w:val="003F065E"/>
    <w:rsid w:val="003F3AE6"/>
    <w:rsid w:val="00400ED8"/>
    <w:rsid w:val="0040207A"/>
    <w:rsid w:val="004036F0"/>
    <w:rsid w:val="004054A5"/>
    <w:rsid w:val="004060DF"/>
    <w:rsid w:val="00407ADA"/>
    <w:rsid w:val="00407D8F"/>
    <w:rsid w:val="00415647"/>
    <w:rsid w:val="00420BB1"/>
    <w:rsid w:val="00421030"/>
    <w:rsid w:val="004219A3"/>
    <w:rsid w:val="00421A50"/>
    <w:rsid w:val="004221A4"/>
    <w:rsid w:val="00423BEA"/>
    <w:rsid w:val="00424EB8"/>
    <w:rsid w:val="00425019"/>
    <w:rsid w:val="00426320"/>
    <w:rsid w:val="004312B2"/>
    <w:rsid w:val="00433A7D"/>
    <w:rsid w:val="00434AB4"/>
    <w:rsid w:val="00437164"/>
    <w:rsid w:val="004404E6"/>
    <w:rsid w:val="0044338B"/>
    <w:rsid w:val="004434FD"/>
    <w:rsid w:val="00443BC3"/>
    <w:rsid w:val="00445073"/>
    <w:rsid w:val="00447E0F"/>
    <w:rsid w:val="00447E46"/>
    <w:rsid w:val="004517D0"/>
    <w:rsid w:val="00460883"/>
    <w:rsid w:val="004608D3"/>
    <w:rsid w:val="00464150"/>
    <w:rsid w:val="0046704F"/>
    <w:rsid w:val="00470112"/>
    <w:rsid w:val="004701DD"/>
    <w:rsid w:val="004730DF"/>
    <w:rsid w:val="0047373E"/>
    <w:rsid w:val="0047397F"/>
    <w:rsid w:val="004749CF"/>
    <w:rsid w:val="00474AC5"/>
    <w:rsid w:val="00476253"/>
    <w:rsid w:val="00484C13"/>
    <w:rsid w:val="0049196B"/>
    <w:rsid w:val="00491A01"/>
    <w:rsid w:val="00493C36"/>
    <w:rsid w:val="0049531B"/>
    <w:rsid w:val="004972B8"/>
    <w:rsid w:val="0049778A"/>
    <w:rsid w:val="00497D82"/>
    <w:rsid w:val="004A20CE"/>
    <w:rsid w:val="004A25B6"/>
    <w:rsid w:val="004A3123"/>
    <w:rsid w:val="004A64A6"/>
    <w:rsid w:val="004A6B03"/>
    <w:rsid w:val="004A73B9"/>
    <w:rsid w:val="004A7456"/>
    <w:rsid w:val="004B2A74"/>
    <w:rsid w:val="004B4F79"/>
    <w:rsid w:val="004B5933"/>
    <w:rsid w:val="004C02A1"/>
    <w:rsid w:val="004C2415"/>
    <w:rsid w:val="004C2B99"/>
    <w:rsid w:val="004C56E0"/>
    <w:rsid w:val="004C6579"/>
    <w:rsid w:val="004C6AC8"/>
    <w:rsid w:val="004C734E"/>
    <w:rsid w:val="004C7762"/>
    <w:rsid w:val="004C7890"/>
    <w:rsid w:val="004D2F4C"/>
    <w:rsid w:val="004D3BFE"/>
    <w:rsid w:val="004D7BC7"/>
    <w:rsid w:val="004E0861"/>
    <w:rsid w:val="004E33EA"/>
    <w:rsid w:val="004E6397"/>
    <w:rsid w:val="004F0301"/>
    <w:rsid w:val="004F4A6E"/>
    <w:rsid w:val="004F58B1"/>
    <w:rsid w:val="004F79B0"/>
    <w:rsid w:val="0050123D"/>
    <w:rsid w:val="00503011"/>
    <w:rsid w:val="0050390F"/>
    <w:rsid w:val="00504817"/>
    <w:rsid w:val="00506167"/>
    <w:rsid w:val="00506583"/>
    <w:rsid w:val="005144CC"/>
    <w:rsid w:val="00516DFB"/>
    <w:rsid w:val="00520B1C"/>
    <w:rsid w:val="005212D7"/>
    <w:rsid w:val="00522490"/>
    <w:rsid w:val="00522753"/>
    <w:rsid w:val="00524976"/>
    <w:rsid w:val="0052702E"/>
    <w:rsid w:val="00531F1F"/>
    <w:rsid w:val="005373A6"/>
    <w:rsid w:val="00540BB5"/>
    <w:rsid w:val="005413BF"/>
    <w:rsid w:val="00542755"/>
    <w:rsid w:val="00542DC7"/>
    <w:rsid w:val="00544120"/>
    <w:rsid w:val="0054510D"/>
    <w:rsid w:val="005451DB"/>
    <w:rsid w:val="00545992"/>
    <w:rsid w:val="00552C40"/>
    <w:rsid w:val="005532D9"/>
    <w:rsid w:val="00554383"/>
    <w:rsid w:val="00554FBC"/>
    <w:rsid w:val="00556880"/>
    <w:rsid w:val="0056122A"/>
    <w:rsid w:val="00562D15"/>
    <w:rsid w:val="00564418"/>
    <w:rsid w:val="005645A1"/>
    <w:rsid w:val="005661AF"/>
    <w:rsid w:val="00567DA7"/>
    <w:rsid w:val="00570878"/>
    <w:rsid w:val="00570A48"/>
    <w:rsid w:val="005736E8"/>
    <w:rsid w:val="00574EB5"/>
    <w:rsid w:val="00575B96"/>
    <w:rsid w:val="00576DB3"/>
    <w:rsid w:val="005807F4"/>
    <w:rsid w:val="0058129F"/>
    <w:rsid w:val="0058187A"/>
    <w:rsid w:val="00584102"/>
    <w:rsid w:val="00585C84"/>
    <w:rsid w:val="00593995"/>
    <w:rsid w:val="005A086B"/>
    <w:rsid w:val="005A16E9"/>
    <w:rsid w:val="005A254D"/>
    <w:rsid w:val="005A2D1C"/>
    <w:rsid w:val="005A46CC"/>
    <w:rsid w:val="005A550A"/>
    <w:rsid w:val="005A6955"/>
    <w:rsid w:val="005B25E4"/>
    <w:rsid w:val="005B417E"/>
    <w:rsid w:val="005B5627"/>
    <w:rsid w:val="005B67E0"/>
    <w:rsid w:val="005B6FD7"/>
    <w:rsid w:val="005B7700"/>
    <w:rsid w:val="005C006B"/>
    <w:rsid w:val="005C1D43"/>
    <w:rsid w:val="005C2BF2"/>
    <w:rsid w:val="005C42A9"/>
    <w:rsid w:val="005C6C60"/>
    <w:rsid w:val="005C76B8"/>
    <w:rsid w:val="005D0867"/>
    <w:rsid w:val="005D39B7"/>
    <w:rsid w:val="005D4D30"/>
    <w:rsid w:val="005D4E0B"/>
    <w:rsid w:val="005E0E2A"/>
    <w:rsid w:val="005E1262"/>
    <w:rsid w:val="005E2C9B"/>
    <w:rsid w:val="005E5BC9"/>
    <w:rsid w:val="005E6DA6"/>
    <w:rsid w:val="005E73E4"/>
    <w:rsid w:val="005E7AEE"/>
    <w:rsid w:val="005F0E18"/>
    <w:rsid w:val="005F4443"/>
    <w:rsid w:val="005F64C1"/>
    <w:rsid w:val="005F652D"/>
    <w:rsid w:val="005F68C2"/>
    <w:rsid w:val="005F79A3"/>
    <w:rsid w:val="00601001"/>
    <w:rsid w:val="00601266"/>
    <w:rsid w:val="00603EAE"/>
    <w:rsid w:val="00604F7A"/>
    <w:rsid w:val="00605818"/>
    <w:rsid w:val="0060754E"/>
    <w:rsid w:val="00611E3C"/>
    <w:rsid w:val="006127C0"/>
    <w:rsid w:val="00614B92"/>
    <w:rsid w:val="006163B3"/>
    <w:rsid w:val="00617366"/>
    <w:rsid w:val="00617901"/>
    <w:rsid w:val="006200AF"/>
    <w:rsid w:val="0062172C"/>
    <w:rsid w:val="00627E36"/>
    <w:rsid w:val="00630EC8"/>
    <w:rsid w:val="0063418A"/>
    <w:rsid w:val="00636132"/>
    <w:rsid w:val="0063734B"/>
    <w:rsid w:val="00640F3D"/>
    <w:rsid w:val="00642930"/>
    <w:rsid w:val="006452C0"/>
    <w:rsid w:val="006519F7"/>
    <w:rsid w:val="00651B6B"/>
    <w:rsid w:val="00652260"/>
    <w:rsid w:val="0065556E"/>
    <w:rsid w:val="006573A6"/>
    <w:rsid w:val="00660601"/>
    <w:rsid w:val="00661C27"/>
    <w:rsid w:val="00664A11"/>
    <w:rsid w:val="00665B74"/>
    <w:rsid w:val="00665F99"/>
    <w:rsid w:val="006703DE"/>
    <w:rsid w:val="00671714"/>
    <w:rsid w:val="00671E73"/>
    <w:rsid w:val="00674D47"/>
    <w:rsid w:val="006756AA"/>
    <w:rsid w:val="0067671B"/>
    <w:rsid w:val="0068120D"/>
    <w:rsid w:val="00682AB7"/>
    <w:rsid w:val="00683114"/>
    <w:rsid w:val="00683751"/>
    <w:rsid w:val="0068494C"/>
    <w:rsid w:val="00686340"/>
    <w:rsid w:val="00691AA3"/>
    <w:rsid w:val="0069285D"/>
    <w:rsid w:val="00692A41"/>
    <w:rsid w:val="00694A49"/>
    <w:rsid w:val="00695A19"/>
    <w:rsid w:val="00696997"/>
    <w:rsid w:val="006A35B2"/>
    <w:rsid w:val="006A37EC"/>
    <w:rsid w:val="006A62BB"/>
    <w:rsid w:val="006A6352"/>
    <w:rsid w:val="006B14F4"/>
    <w:rsid w:val="006B1EFE"/>
    <w:rsid w:val="006B2576"/>
    <w:rsid w:val="006B37E1"/>
    <w:rsid w:val="006B4C3C"/>
    <w:rsid w:val="006B4DAE"/>
    <w:rsid w:val="006B520E"/>
    <w:rsid w:val="006C05E6"/>
    <w:rsid w:val="006C3706"/>
    <w:rsid w:val="006C3DEF"/>
    <w:rsid w:val="006C6092"/>
    <w:rsid w:val="006C6244"/>
    <w:rsid w:val="006C729A"/>
    <w:rsid w:val="006C7D6F"/>
    <w:rsid w:val="006D05ED"/>
    <w:rsid w:val="006D2082"/>
    <w:rsid w:val="006D38A0"/>
    <w:rsid w:val="006D6B7B"/>
    <w:rsid w:val="006E09FE"/>
    <w:rsid w:val="006E2AC9"/>
    <w:rsid w:val="006E695B"/>
    <w:rsid w:val="006E6D0C"/>
    <w:rsid w:val="006F0BC0"/>
    <w:rsid w:val="006F1587"/>
    <w:rsid w:val="006F23A5"/>
    <w:rsid w:val="006F6AD5"/>
    <w:rsid w:val="007003ED"/>
    <w:rsid w:val="00701801"/>
    <w:rsid w:val="00702E90"/>
    <w:rsid w:val="007039AA"/>
    <w:rsid w:val="00705E7B"/>
    <w:rsid w:val="0070672C"/>
    <w:rsid w:val="007067B4"/>
    <w:rsid w:val="007126B5"/>
    <w:rsid w:val="00713090"/>
    <w:rsid w:val="007135CE"/>
    <w:rsid w:val="00715728"/>
    <w:rsid w:val="00716B4F"/>
    <w:rsid w:val="00716ED6"/>
    <w:rsid w:val="007178F5"/>
    <w:rsid w:val="00720096"/>
    <w:rsid w:val="007221B6"/>
    <w:rsid w:val="0072503B"/>
    <w:rsid w:val="00725F0D"/>
    <w:rsid w:val="007266DD"/>
    <w:rsid w:val="00726C12"/>
    <w:rsid w:val="007310A6"/>
    <w:rsid w:val="0073240B"/>
    <w:rsid w:val="00733C0D"/>
    <w:rsid w:val="00734304"/>
    <w:rsid w:val="00735ED2"/>
    <w:rsid w:val="00737106"/>
    <w:rsid w:val="0073735F"/>
    <w:rsid w:val="007415FE"/>
    <w:rsid w:val="007428C8"/>
    <w:rsid w:val="00745086"/>
    <w:rsid w:val="007458AD"/>
    <w:rsid w:val="00746B64"/>
    <w:rsid w:val="00751063"/>
    <w:rsid w:val="0075161C"/>
    <w:rsid w:val="00751AD9"/>
    <w:rsid w:val="007563AE"/>
    <w:rsid w:val="00756CD7"/>
    <w:rsid w:val="00757272"/>
    <w:rsid w:val="00757DAB"/>
    <w:rsid w:val="0076215E"/>
    <w:rsid w:val="007642E4"/>
    <w:rsid w:val="0076453A"/>
    <w:rsid w:val="00767352"/>
    <w:rsid w:val="00770427"/>
    <w:rsid w:val="00770BD4"/>
    <w:rsid w:val="00772410"/>
    <w:rsid w:val="00773B90"/>
    <w:rsid w:val="00775E38"/>
    <w:rsid w:val="00781EAE"/>
    <w:rsid w:val="007856F0"/>
    <w:rsid w:val="007871C4"/>
    <w:rsid w:val="0078799B"/>
    <w:rsid w:val="007926D4"/>
    <w:rsid w:val="00794318"/>
    <w:rsid w:val="0079577A"/>
    <w:rsid w:val="00796C85"/>
    <w:rsid w:val="007974B3"/>
    <w:rsid w:val="007A11C6"/>
    <w:rsid w:val="007A33B2"/>
    <w:rsid w:val="007A46D7"/>
    <w:rsid w:val="007A4791"/>
    <w:rsid w:val="007A6FD4"/>
    <w:rsid w:val="007B3EAB"/>
    <w:rsid w:val="007B5C90"/>
    <w:rsid w:val="007B6AAB"/>
    <w:rsid w:val="007B6FB2"/>
    <w:rsid w:val="007C0738"/>
    <w:rsid w:val="007C0C2D"/>
    <w:rsid w:val="007C10EE"/>
    <w:rsid w:val="007C1BB6"/>
    <w:rsid w:val="007C279C"/>
    <w:rsid w:val="007C2E25"/>
    <w:rsid w:val="007C2F9D"/>
    <w:rsid w:val="007C423C"/>
    <w:rsid w:val="007C4DFE"/>
    <w:rsid w:val="007C5474"/>
    <w:rsid w:val="007C55E5"/>
    <w:rsid w:val="007C5770"/>
    <w:rsid w:val="007C5E0C"/>
    <w:rsid w:val="007D07F4"/>
    <w:rsid w:val="007D5089"/>
    <w:rsid w:val="007D6922"/>
    <w:rsid w:val="007D74AC"/>
    <w:rsid w:val="007E103D"/>
    <w:rsid w:val="007E1AB8"/>
    <w:rsid w:val="007E3468"/>
    <w:rsid w:val="007E40B8"/>
    <w:rsid w:val="007E448A"/>
    <w:rsid w:val="007E59E6"/>
    <w:rsid w:val="007E5B70"/>
    <w:rsid w:val="007E71A5"/>
    <w:rsid w:val="007F0AED"/>
    <w:rsid w:val="007F0D46"/>
    <w:rsid w:val="007F1A91"/>
    <w:rsid w:val="007F4FEF"/>
    <w:rsid w:val="00800158"/>
    <w:rsid w:val="00800CD6"/>
    <w:rsid w:val="008016CF"/>
    <w:rsid w:val="0080227F"/>
    <w:rsid w:val="008026F9"/>
    <w:rsid w:val="00803745"/>
    <w:rsid w:val="00805385"/>
    <w:rsid w:val="008060E2"/>
    <w:rsid w:val="00806196"/>
    <w:rsid w:val="00806248"/>
    <w:rsid w:val="00806AE2"/>
    <w:rsid w:val="00807944"/>
    <w:rsid w:val="00807A0E"/>
    <w:rsid w:val="00810D6A"/>
    <w:rsid w:val="00815F2F"/>
    <w:rsid w:val="00816E14"/>
    <w:rsid w:val="00820687"/>
    <w:rsid w:val="0082295E"/>
    <w:rsid w:val="00823E13"/>
    <w:rsid w:val="00824B2D"/>
    <w:rsid w:val="00824D6C"/>
    <w:rsid w:val="00824E21"/>
    <w:rsid w:val="0082566E"/>
    <w:rsid w:val="008257DB"/>
    <w:rsid w:val="00830652"/>
    <w:rsid w:val="00831797"/>
    <w:rsid w:val="0083231E"/>
    <w:rsid w:val="00832CA4"/>
    <w:rsid w:val="0083584F"/>
    <w:rsid w:val="00843528"/>
    <w:rsid w:val="008441E3"/>
    <w:rsid w:val="00844519"/>
    <w:rsid w:val="0084617E"/>
    <w:rsid w:val="0085001A"/>
    <w:rsid w:val="008515EB"/>
    <w:rsid w:val="008516DD"/>
    <w:rsid w:val="00853C66"/>
    <w:rsid w:val="0085426A"/>
    <w:rsid w:val="00854512"/>
    <w:rsid w:val="00856549"/>
    <w:rsid w:val="00860694"/>
    <w:rsid w:val="00862726"/>
    <w:rsid w:val="00865305"/>
    <w:rsid w:val="00866D4D"/>
    <w:rsid w:val="00867313"/>
    <w:rsid w:val="008727A0"/>
    <w:rsid w:val="00874008"/>
    <w:rsid w:val="00877C0C"/>
    <w:rsid w:val="00880096"/>
    <w:rsid w:val="00880D8A"/>
    <w:rsid w:val="00883B4B"/>
    <w:rsid w:val="0088416E"/>
    <w:rsid w:val="00885973"/>
    <w:rsid w:val="00886C71"/>
    <w:rsid w:val="00892595"/>
    <w:rsid w:val="0089672E"/>
    <w:rsid w:val="00896E0E"/>
    <w:rsid w:val="008A393B"/>
    <w:rsid w:val="008A3CCC"/>
    <w:rsid w:val="008A4CAC"/>
    <w:rsid w:val="008A508F"/>
    <w:rsid w:val="008A6241"/>
    <w:rsid w:val="008A7509"/>
    <w:rsid w:val="008A7FFC"/>
    <w:rsid w:val="008B007D"/>
    <w:rsid w:val="008B1F05"/>
    <w:rsid w:val="008B44B5"/>
    <w:rsid w:val="008B4CC2"/>
    <w:rsid w:val="008C51D8"/>
    <w:rsid w:val="008C64C9"/>
    <w:rsid w:val="008C6BD0"/>
    <w:rsid w:val="008C7B5F"/>
    <w:rsid w:val="008D107C"/>
    <w:rsid w:val="008D18DE"/>
    <w:rsid w:val="008D50B5"/>
    <w:rsid w:val="008D5500"/>
    <w:rsid w:val="008D7038"/>
    <w:rsid w:val="008E02EC"/>
    <w:rsid w:val="008E2E6A"/>
    <w:rsid w:val="008E392F"/>
    <w:rsid w:val="008E4573"/>
    <w:rsid w:val="008E4845"/>
    <w:rsid w:val="008F2E3C"/>
    <w:rsid w:val="008F6E9C"/>
    <w:rsid w:val="00903185"/>
    <w:rsid w:val="00903CBD"/>
    <w:rsid w:val="009100D6"/>
    <w:rsid w:val="00911001"/>
    <w:rsid w:val="00916811"/>
    <w:rsid w:val="009216A2"/>
    <w:rsid w:val="00921FF8"/>
    <w:rsid w:val="00925196"/>
    <w:rsid w:val="0092572E"/>
    <w:rsid w:val="00925FBC"/>
    <w:rsid w:val="00926ECA"/>
    <w:rsid w:val="0092782C"/>
    <w:rsid w:val="009301D6"/>
    <w:rsid w:val="009304B0"/>
    <w:rsid w:val="00930589"/>
    <w:rsid w:val="00931757"/>
    <w:rsid w:val="009318E6"/>
    <w:rsid w:val="00931BD9"/>
    <w:rsid w:val="00933E3D"/>
    <w:rsid w:val="00934B89"/>
    <w:rsid w:val="0094223C"/>
    <w:rsid w:val="00942303"/>
    <w:rsid w:val="00943811"/>
    <w:rsid w:val="00944180"/>
    <w:rsid w:val="009454E9"/>
    <w:rsid w:val="00951E9C"/>
    <w:rsid w:val="0095210D"/>
    <w:rsid w:val="009522F5"/>
    <w:rsid w:val="009543D6"/>
    <w:rsid w:val="00954B03"/>
    <w:rsid w:val="00955D16"/>
    <w:rsid w:val="00957692"/>
    <w:rsid w:val="00961FE6"/>
    <w:rsid w:val="0096272A"/>
    <w:rsid w:val="00963248"/>
    <w:rsid w:val="00964059"/>
    <w:rsid w:val="00964A6F"/>
    <w:rsid w:val="00964F72"/>
    <w:rsid w:val="00970502"/>
    <w:rsid w:val="00971648"/>
    <w:rsid w:val="00976B59"/>
    <w:rsid w:val="00977E70"/>
    <w:rsid w:val="0098044B"/>
    <w:rsid w:val="009808F8"/>
    <w:rsid w:val="009819FF"/>
    <w:rsid w:val="00986266"/>
    <w:rsid w:val="00986B7B"/>
    <w:rsid w:val="00987787"/>
    <w:rsid w:val="00987AA2"/>
    <w:rsid w:val="00990C49"/>
    <w:rsid w:val="00994863"/>
    <w:rsid w:val="00996569"/>
    <w:rsid w:val="00996A2B"/>
    <w:rsid w:val="009A026E"/>
    <w:rsid w:val="009A0386"/>
    <w:rsid w:val="009A3B64"/>
    <w:rsid w:val="009A3B8B"/>
    <w:rsid w:val="009A62F9"/>
    <w:rsid w:val="009A678F"/>
    <w:rsid w:val="009B05F9"/>
    <w:rsid w:val="009B1BD9"/>
    <w:rsid w:val="009B1DD3"/>
    <w:rsid w:val="009B385C"/>
    <w:rsid w:val="009B525E"/>
    <w:rsid w:val="009B5A5D"/>
    <w:rsid w:val="009B6354"/>
    <w:rsid w:val="009B7061"/>
    <w:rsid w:val="009C034C"/>
    <w:rsid w:val="009C05EF"/>
    <w:rsid w:val="009C09E3"/>
    <w:rsid w:val="009C33D4"/>
    <w:rsid w:val="009D0D0B"/>
    <w:rsid w:val="009D21E3"/>
    <w:rsid w:val="009D74FF"/>
    <w:rsid w:val="009E0793"/>
    <w:rsid w:val="009E0D85"/>
    <w:rsid w:val="009E1F1E"/>
    <w:rsid w:val="009E28F4"/>
    <w:rsid w:val="009E4447"/>
    <w:rsid w:val="009E45A3"/>
    <w:rsid w:val="009E5E1F"/>
    <w:rsid w:val="009F1DBD"/>
    <w:rsid w:val="009F220E"/>
    <w:rsid w:val="009F2F48"/>
    <w:rsid w:val="009F38AC"/>
    <w:rsid w:val="009F491F"/>
    <w:rsid w:val="00A0040C"/>
    <w:rsid w:val="00A010FC"/>
    <w:rsid w:val="00A01D9C"/>
    <w:rsid w:val="00A06A50"/>
    <w:rsid w:val="00A073CF"/>
    <w:rsid w:val="00A07B28"/>
    <w:rsid w:val="00A1118C"/>
    <w:rsid w:val="00A12F05"/>
    <w:rsid w:val="00A13186"/>
    <w:rsid w:val="00A1528B"/>
    <w:rsid w:val="00A16735"/>
    <w:rsid w:val="00A16909"/>
    <w:rsid w:val="00A17FAD"/>
    <w:rsid w:val="00A2015E"/>
    <w:rsid w:val="00A20180"/>
    <w:rsid w:val="00A210C3"/>
    <w:rsid w:val="00A23967"/>
    <w:rsid w:val="00A25300"/>
    <w:rsid w:val="00A3058C"/>
    <w:rsid w:val="00A31EAE"/>
    <w:rsid w:val="00A32030"/>
    <w:rsid w:val="00A323E7"/>
    <w:rsid w:val="00A333EA"/>
    <w:rsid w:val="00A34DEE"/>
    <w:rsid w:val="00A3533B"/>
    <w:rsid w:val="00A3585A"/>
    <w:rsid w:val="00A35D53"/>
    <w:rsid w:val="00A37D4B"/>
    <w:rsid w:val="00A402C1"/>
    <w:rsid w:val="00A40988"/>
    <w:rsid w:val="00A434D8"/>
    <w:rsid w:val="00A47E54"/>
    <w:rsid w:val="00A47F0F"/>
    <w:rsid w:val="00A50856"/>
    <w:rsid w:val="00A52000"/>
    <w:rsid w:val="00A5341E"/>
    <w:rsid w:val="00A53496"/>
    <w:rsid w:val="00A5528B"/>
    <w:rsid w:val="00A56575"/>
    <w:rsid w:val="00A57A0E"/>
    <w:rsid w:val="00A60632"/>
    <w:rsid w:val="00A62825"/>
    <w:rsid w:val="00A6426E"/>
    <w:rsid w:val="00A6684B"/>
    <w:rsid w:val="00A700F2"/>
    <w:rsid w:val="00A70BE9"/>
    <w:rsid w:val="00A73915"/>
    <w:rsid w:val="00A73B27"/>
    <w:rsid w:val="00A740ED"/>
    <w:rsid w:val="00A75426"/>
    <w:rsid w:val="00A7599C"/>
    <w:rsid w:val="00A763FB"/>
    <w:rsid w:val="00A76B32"/>
    <w:rsid w:val="00A808BE"/>
    <w:rsid w:val="00A84741"/>
    <w:rsid w:val="00A85886"/>
    <w:rsid w:val="00A85AE8"/>
    <w:rsid w:val="00A9035C"/>
    <w:rsid w:val="00A906F7"/>
    <w:rsid w:val="00A90A7D"/>
    <w:rsid w:val="00A915CD"/>
    <w:rsid w:val="00A91649"/>
    <w:rsid w:val="00A922A2"/>
    <w:rsid w:val="00A93770"/>
    <w:rsid w:val="00A93D1A"/>
    <w:rsid w:val="00A95189"/>
    <w:rsid w:val="00A9610B"/>
    <w:rsid w:val="00A97B2C"/>
    <w:rsid w:val="00AA016B"/>
    <w:rsid w:val="00AA66D1"/>
    <w:rsid w:val="00AA7363"/>
    <w:rsid w:val="00AA7DAC"/>
    <w:rsid w:val="00AB31C0"/>
    <w:rsid w:val="00AB36C2"/>
    <w:rsid w:val="00AB6B85"/>
    <w:rsid w:val="00AB70B0"/>
    <w:rsid w:val="00AB71AC"/>
    <w:rsid w:val="00AC02AD"/>
    <w:rsid w:val="00AC0998"/>
    <w:rsid w:val="00AC1479"/>
    <w:rsid w:val="00AC196B"/>
    <w:rsid w:val="00AC4E91"/>
    <w:rsid w:val="00AC5E47"/>
    <w:rsid w:val="00AD0D6A"/>
    <w:rsid w:val="00AD360C"/>
    <w:rsid w:val="00AD5A66"/>
    <w:rsid w:val="00AD612D"/>
    <w:rsid w:val="00AD745B"/>
    <w:rsid w:val="00AE4B1C"/>
    <w:rsid w:val="00AF4D8F"/>
    <w:rsid w:val="00AF70F6"/>
    <w:rsid w:val="00AF72BB"/>
    <w:rsid w:val="00AF75B9"/>
    <w:rsid w:val="00AF767B"/>
    <w:rsid w:val="00B005F3"/>
    <w:rsid w:val="00B00FC4"/>
    <w:rsid w:val="00B10231"/>
    <w:rsid w:val="00B17EBC"/>
    <w:rsid w:val="00B20427"/>
    <w:rsid w:val="00B2102D"/>
    <w:rsid w:val="00B21DB0"/>
    <w:rsid w:val="00B2662F"/>
    <w:rsid w:val="00B26946"/>
    <w:rsid w:val="00B27C6B"/>
    <w:rsid w:val="00B312EE"/>
    <w:rsid w:val="00B317D3"/>
    <w:rsid w:val="00B318A1"/>
    <w:rsid w:val="00B31ACE"/>
    <w:rsid w:val="00B32B09"/>
    <w:rsid w:val="00B3497E"/>
    <w:rsid w:val="00B41013"/>
    <w:rsid w:val="00B42519"/>
    <w:rsid w:val="00B44CAA"/>
    <w:rsid w:val="00B44F89"/>
    <w:rsid w:val="00B4585D"/>
    <w:rsid w:val="00B473CB"/>
    <w:rsid w:val="00B500B0"/>
    <w:rsid w:val="00B508C3"/>
    <w:rsid w:val="00B51799"/>
    <w:rsid w:val="00B52C12"/>
    <w:rsid w:val="00B531BD"/>
    <w:rsid w:val="00B63F4A"/>
    <w:rsid w:val="00B64CA2"/>
    <w:rsid w:val="00B7099C"/>
    <w:rsid w:val="00B73CA4"/>
    <w:rsid w:val="00B75616"/>
    <w:rsid w:val="00B82CD9"/>
    <w:rsid w:val="00B85ECF"/>
    <w:rsid w:val="00B909AF"/>
    <w:rsid w:val="00B92CF2"/>
    <w:rsid w:val="00B95000"/>
    <w:rsid w:val="00BA2C74"/>
    <w:rsid w:val="00BA4989"/>
    <w:rsid w:val="00BA50B9"/>
    <w:rsid w:val="00BA5A2C"/>
    <w:rsid w:val="00BA5FD3"/>
    <w:rsid w:val="00BA7C48"/>
    <w:rsid w:val="00BB0A18"/>
    <w:rsid w:val="00BB174B"/>
    <w:rsid w:val="00BB477F"/>
    <w:rsid w:val="00BB6179"/>
    <w:rsid w:val="00BB7063"/>
    <w:rsid w:val="00BC1F6E"/>
    <w:rsid w:val="00BC4789"/>
    <w:rsid w:val="00BC5446"/>
    <w:rsid w:val="00BC6FE1"/>
    <w:rsid w:val="00BC78A9"/>
    <w:rsid w:val="00BD0654"/>
    <w:rsid w:val="00BD0BFB"/>
    <w:rsid w:val="00BD33D0"/>
    <w:rsid w:val="00BD4457"/>
    <w:rsid w:val="00BD69F0"/>
    <w:rsid w:val="00BD6B9D"/>
    <w:rsid w:val="00BE05A7"/>
    <w:rsid w:val="00BE210B"/>
    <w:rsid w:val="00BE2BF6"/>
    <w:rsid w:val="00BE31AB"/>
    <w:rsid w:val="00BF55DB"/>
    <w:rsid w:val="00BF646C"/>
    <w:rsid w:val="00BF6EC6"/>
    <w:rsid w:val="00C00658"/>
    <w:rsid w:val="00C018D2"/>
    <w:rsid w:val="00C022A7"/>
    <w:rsid w:val="00C023A5"/>
    <w:rsid w:val="00C038C3"/>
    <w:rsid w:val="00C047C2"/>
    <w:rsid w:val="00C055A8"/>
    <w:rsid w:val="00C06FC4"/>
    <w:rsid w:val="00C0765E"/>
    <w:rsid w:val="00C168C2"/>
    <w:rsid w:val="00C172FE"/>
    <w:rsid w:val="00C2093C"/>
    <w:rsid w:val="00C222CC"/>
    <w:rsid w:val="00C229EA"/>
    <w:rsid w:val="00C24D9C"/>
    <w:rsid w:val="00C25091"/>
    <w:rsid w:val="00C327D6"/>
    <w:rsid w:val="00C351A6"/>
    <w:rsid w:val="00C35D1E"/>
    <w:rsid w:val="00C35F31"/>
    <w:rsid w:val="00C36109"/>
    <w:rsid w:val="00C451FE"/>
    <w:rsid w:val="00C463D9"/>
    <w:rsid w:val="00C468E9"/>
    <w:rsid w:val="00C469D4"/>
    <w:rsid w:val="00C52792"/>
    <w:rsid w:val="00C52AAD"/>
    <w:rsid w:val="00C6379A"/>
    <w:rsid w:val="00C63989"/>
    <w:rsid w:val="00C6548B"/>
    <w:rsid w:val="00C65545"/>
    <w:rsid w:val="00C65DA0"/>
    <w:rsid w:val="00C670BC"/>
    <w:rsid w:val="00C70FAE"/>
    <w:rsid w:val="00C71B41"/>
    <w:rsid w:val="00C72014"/>
    <w:rsid w:val="00C73A71"/>
    <w:rsid w:val="00C744A1"/>
    <w:rsid w:val="00C75C31"/>
    <w:rsid w:val="00C76FE7"/>
    <w:rsid w:val="00C77075"/>
    <w:rsid w:val="00C852E1"/>
    <w:rsid w:val="00C87A5A"/>
    <w:rsid w:val="00C90E14"/>
    <w:rsid w:val="00C929EC"/>
    <w:rsid w:val="00C92BDC"/>
    <w:rsid w:val="00C92D42"/>
    <w:rsid w:val="00C94E21"/>
    <w:rsid w:val="00C977EF"/>
    <w:rsid w:val="00CA012B"/>
    <w:rsid w:val="00CA0E45"/>
    <w:rsid w:val="00CA167E"/>
    <w:rsid w:val="00CA26FB"/>
    <w:rsid w:val="00CA3B2F"/>
    <w:rsid w:val="00CA4130"/>
    <w:rsid w:val="00CA6EFE"/>
    <w:rsid w:val="00CB0126"/>
    <w:rsid w:val="00CB0578"/>
    <w:rsid w:val="00CB17C7"/>
    <w:rsid w:val="00CB5447"/>
    <w:rsid w:val="00CB54DD"/>
    <w:rsid w:val="00CC0BC4"/>
    <w:rsid w:val="00CC2695"/>
    <w:rsid w:val="00CC356D"/>
    <w:rsid w:val="00CC3DD5"/>
    <w:rsid w:val="00CC5BB4"/>
    <w:rsid w:val="00CC5BCC"/>
    <w:rsid w:val="00CC620B"/>
    <w:rsid w:val="00CC6294"/>
    <w:rsid w:val="00CC6570"/>
    <w:rsid w:val="00CD0EE3"/>
    <w:rsid w:val="00CD1717"/>
    <w:rsid w:val="00CD1C90"/>
    <w:rsid w:val="00CD2E60"/>
    <w:rsid w:val="00CD2ED4"/>
    <w:rsid w:val="00CD347D"/>
    <w:rsid w:val="00CD3EA8"/>
    <w:rsid w:val="00CD45E0"/>
    <w:rsid w:val="00CD4D95"/>
    <w:rsid w:val="00CD5F58"/>
    <w:rsid w:val="00CD7465"/>
    <w:rsid w:val="00CE24D6"/>
    <w:rsid w:val="00CE3DAC"/>
    <w:rsid w:val="00CE6B32"/>
    <w:rsid w:val="00CE7E1D"/>
    <w:rsid w:val="00CE7EE5"/>
    <w:rsid w:val="00CF11B2"/>
    <w:rsid w:val="00CF1259"/>
    <w:rsid w:val="00CF2CBD"/>
    <w:rsid w:val="00CF33F2"/>
    <w:rsid w:val="00CF3400"/>
    <w:rsid w:val="00CF345E"/>
    <w:rsid w:val="00CF522C"/>
    <w:rsid w:val="00CF72DA"/>
    <w:rsid w:val="00CF7506"/>
    <w:rsid w:val="00D0221F"/>
    <w:rsid w:val="00D02BB1"/>
    <w:rsid w:val="00D03161"/>
    <w:rsid w:val="00D03268"/>
    <w:rsid w:val="00D059DB"/>
    <w:rsid w:val="00D06164"/>
    <w:rsid w:val="00D066F9"/>
    <w:rsid w:val="00D07179"/>
    <w:rsid w:val="00D0748B"/>
    <w:rsid w:val="00D12086"/>
    <w:rsid w:val="00D12AAB"/>
    <w:rsid w:val="00D13EB9"/>
    <w:rsid w:val="00D14FA4"/>
    <w:rsid w:val="00D15045"/>
    <w:rsid w:val="00D1578D"/>
    <w:rsid w:val="00D1748E"/>
    <w:rsid w:val="00D205B9"/>
    <w:rsid w:val="00D21C34"/>
    <w:rsid w:val="00D23231"/>
    <w:rsid w:val="00D2602E"/>
    <w:rsid w:val="00D26F40"/>
    <w:rsid w:val="00D325B5"/>
    <w:rsid w:val="00D32E68"/>
    <w:rsid w:val="00D3572E"/>
    <w:rsid w:val="00D35FB1"/>
    <w:rsid w:val="00D4012E"/>
    <w:rsid w:val="00D403BC"/>
    <w:rsid w:val="00D42A8F"/>
    <w:rsid w:val="00D430BB"/>
    <w:rsid w:val="00D4450B"/>
    <w:rsid w:val="00D468BA"/>
    <w:rsid w:val="00D46EB9"/>
    <w:rsid w:val="00D47425"/>
    <w:rsid w:val="00D47521"/>
    <w:rsid w:val="00D51026"/>
    <w:rsid w:val="00D53819"/>
    <w:rsid w:val="00D53D4E"/>
    <w:rsid w:val="00D5406C"/>
    <w:rsid w:val="00D545A5"/>
    <w:rsid w:val="00D56F03"/>
    <w:rsid w:val="00D5703C"/>
    <w:rsid w:val="00D6326B"/>
    <w:rsid w:val="00D634DF"/>
    <w:rsid w:val="00D6494B"/>
    <w:rsid w:val="00D7093E"/>
    <w:rsid w:val="00D70DB3"/>
    <w:rsid w:val="00D73C1F"/>
    <w:rsid w:val="00D75C17"/>
    <w:rsid w:val="00D76081"/>
    <w:rsid w:val="00D80F65"/>
    <w:rsid w:val="00D8196A"/>
    <w:rsid w:val="00D858AF"/>
    <w:rsid w:val="00D87237"/>
    <w:rsid w:val="00D901EB"/>
    <w:rsid w:val="00D90950"/>
    <w:rsid w:val="00D92182"/>
    <w:rsid w:val="00D930D4"/>
    <w:rsid w:val="00D96F51"/>
    <w:rsid w:val="00D97148"/>
    <w:rsid w:val="00D97BA4"/>
    <w:rsid w:val="00DA0FE9"/>
    <w:rsid w:val="00DA355E"/>
    <w:rsid w:val="00DA61D4"/>
    <w:rsid w:val="00DB3C09"/>
    <w:rsid w:val="00DB4B0A"/>
    <w:rsid w:val="00DB5651"/>
    <w:rsid w:val="00DB7C80"/>
    <w:rsid w:val="00DC1602"/>
    <w:rsid w:val="00DC7F9D"/>
    <w:rsid w:val="00DD13C1"/>
    <w:rsid w:val="00DD165D"/>
    <w:rsid w:val="00DD46DB"/>
    <w:rsid w:val="00DD47BF"/>
    <w:rsid w:val="00DD6B4A"/>
    <w:rsid w:val="00DD72AD"/>
    <w:rsid w:val="00DE2989"/>
    <w:rsid w:val="00DE314F"/>
    <w:rsid w:val="00DE38BD"/>
    <w:rsid w:val="00DE5386"/>
    <w:rsid w:val="00DE5BEF"/>
    <w:rsid w:val="00DE734C"/>
    <w:rsid w:val="00DE788A"/>
    <w:rsid w:val="00DF2518"/>
    <w:rsid w:val="00DF71A5"/>
    <w:rsid w:val="00E0087F"/>
    <w:rsid w:val="00E03AF9"/>
    <w:rsid w:val="00E03C56"/>
    <w:rsid w:val="00E0680C"/>
    <w:rsid w:val="00E07443"/>
    <w:rsid w:val="00E104E4"/>
    <w:rsid w:val="00E10B1B"/>
    <w:rsid w:val="00E10E93"/>
    <w:rsid w:val="00E11B41"/>
    <w:rsid w:val="00E1353C"/>
    <w:rsid w:val="00E13DF9"/>
    <w:rsid w:val="00E13F9D"/>
    <w:rsid w:val="00E17592"/>
    <w:rsid w:val="00E2208F"/>
    <w:rsid w:val="00E22C2C"/>
    <w:rsid w:val="00E23F7F"/>
    <w:rsid w:val="00E24C7B"/>
    <w:rsid w:val="00E253BF"/>
    <w:rsid w:val="00E27289"/>
    <w:rsid w:val="00E301FA"/>
    <w:rsid w:val="00E3023F"/>
    <w:rsid w:val="00E326E4"/>
    <w:rsid w:val="00E32E11"/>
    <w:rsid w:val="00E32E8A"/>
    <w:rsid w:val="00E341F8"/>
    <w:rsid w:val="00E35BD5"/>
    <w:rsid w:val="00E3718A"/>
    <w:rsid w:val="00E37603"/>
    <w:rsid w:val="00E377A3"/>
    <w:rsid w:val="00E37CCA"/>
    <w:rsid w:val="00E40A5D"/>
    <w:rsid w:val="00E41604"/>
    <w:rsid w:val="00E41953"/>
    <w:rsid w:val="00E419C8"/>
    <w:rsid w:val="00E426D0"/>
    <w:rsid w:val="00E43562"/>
    <w:rsid w:val="00E43697"/>
    <w:rsid w:val="00E45B21"/>
    <w:rsid w:val="00E47AFB"/>
    <w:rsid w:val="00E509CC"/>
    <w:rsid w:val="00E50BD5"/>
    <w:rsid w:val="00E51397"/>
    <w:rsid w:val="00E5264D"/>
    <w:rsid w:val="00E560BD"/>
    <w:rsid w:val="00E5710D"/>
    <w:rsid w:val="00E57CF9"/>
    <w:rsid w:val="00E61BC0"/>
    <w:rsid w:val="00E631F4"/>
    <w:rsid w:val="00E65084"/>
    <w:rsid w:val="00E65957"/>
    <w:rsid w:val="00E65FEA"/>
    <w:rsid w:val="00E70B95"/>
    <w:rsid w:val="00E70F60"/>
    <w:rsid w:val="00E72183"/>
    <w:rsid w:val="00E766C2"/>
    <w:rsid w:val="00E80115"/>
    <w:rsid w:val="00E85C4F"/>
    <w:rsid w:val="00E87366"/>
    <w:rsid w:val="00E90B03"/>
    <w:rsid w:val="00E91602"/>
    <w:rsid w:val="00E94935"/>
    <w:rsid w:val="00E950AA"/>
    <w:rsid w:val="00E9565A"/>
    <w:rsid w:val="00E971FF"/>
    <w:rsid w:val="00E9746D"/>
    <w:rsid w:val="00EA0483"/>
    <w:rsid w:val="00EA0CF0"/>
    <w:rsid w:val="00EA57F6"/>
    <w:rsid w:val="00EA6F52"/>
    <w:rsid w:val="00EB173C"/>
    <w:rsid w:val="00EB3535"/>
    <w:rsid w:val="00EB377F"/>
    <w:rsid w:val="00EB481A"/>
    <w:rsid w:val="00EB5866"/>
    <w:rsid w:val="00EB662A"/>
    <w:rsid w:val="00EB6E96"/>
    <w:rsid w:val="00EC0B97"/>
    <w:rsid w:val="00EC0D00"/>
    <w:rsid w:val="00EC2D98"/>
    <w:rsid w:val="00EC3332"/>
    <w:rsid w:val="00EC3F42"/>
    <w:rsid w:val="00EC4A86"/>
    <w:rsid w:val="00EC4EE0"/>
    <w:rsid w:val="00ED1574"/>
    <w:rsid w:val="00ED215C"/>
    <w:rsid w:val="00ED2E9A"/>
    <w:rsid w:val="00ED4EF0"/>
    <w:rsid w:val="00ED5DA9"/>
    <w:rsid w:val="00ED6A75"/>
    <w:rsid w:val="00ED72F5"/>
    <w:rsid w:val="00EE13C0"/>
    <w:rsid w:val="00EE5251"/>
    <w:rsid w:val="00EE6091"/>
    <w:rsid w:val="00EF0FF5"/>
    <w:rsid w:val="00EF1F06"/>
    <w:rsid w:val="00EF2513"/>
    <w:rsid w:val="00EF7309"/>
    <w:rsid w:val="00EF73E7"/>
    <w:rsid w:val="00F02A7A"/>
    <w:rsid w:val="00F04E37"/>
    <w:rsid w:val="00F071B1"/>
    <w:rsid w:val="00F10DA8"/>
    <w:rsid w:val="00F10EE3"/>
    <w:rsid w:val="00F12902"/>
    <w:rsid w:val="00F1598E"/>
    <w:rsid w:val="00F15A00"/>
    <w:rsid w:val="00F15B38"/>
    <w:rsid w:val="00F239C8"/>
    <w:rsid w:val="00F24094"/>
    <w:rsid w:val="00F25305"/>
    <w:rsid w:val="00F27378"/>
    <w:rsid w:val="00F34E31"/>
    <w:rsid w:val="00F352C9"/>
    <w:rsid w:val="00F3689D"/>
    <w:rsid w:val="00F416D4"/>
    <w:rsid w:val="00F4270B"/>
    <w:rsid w:val="00F42D47"/>
    <w:rsid w:val="00F42DF6"/>
    <w:rsid w:val="00F44D9A"/>
    <w:rsid w:val="00F478ED"/>
    <w:rsid w:val="00F50FD5"/>
    <w:rsid w:val="00F55C3A"/>
    <w:rsid w:val="00F574DB"/>
    <w:rsid w:val="00F5794F"/>
    <w:rsid w:val="00F621FA"/>
    <w:rsid w:val="00F62EA0"/>
    <w:rsid w:val="00F63D64"/>
    <w:rsid w:val="00F6420D"/>
    <w:rsid w:val="00F6438F"/>
    <w:rsid w:val="00F72CFB"/>
    <w:rsid w:val="00F72F46"/>
    <w:rsid w:val="00F741C9"/>
    <w:rsid w:val="00F76D31"/>
    <w:rsid w:val="00F81447"/>
    <w:rsid w:val="00F822D6"/>
    <w:rsid w:val="00F839A3"/>
    <w:rsid w:val="00F8434C"/>
    <w:rsid w:val="00F84978"/>
    <w:rsid w:val="00F87962"/>
    <w:rsid w:val="00F87BFE"/>
    <w:rsid w:val="00F90314"/>
    <w:rsid w:val="00F90848"/>
    <w:rsid w:val="00F90A9E"/>
    <w:rsid w:val="00F92709"/>
    <w:rsid w:val="00F94567"/>
    <w:rsid w:val="00F9619D"/>
    <w:rsid w:val="00F966B0"/>
    <w:rsid w:val="00F97DBE"/>
    <w:rsid w:val="00FA20AE"/>
    <w:rsid w:val="00FA39C4"/>
    <w:rsid w:val="00FA4601"/>
    <w:rsid w:val="00FA5EA3"/>
    <w:rsid w:val="00FB11F3"/>
    <w:rsid w:val="00FB1625"/>
    <w:rsid w:val="00FB397C"/>
    <w:rsid w:val="00FB50EB"/>
    <w:rsid w:val="00FB6A0C"/>
    <w:rsid w:val="00FC1102"/>
    <w:rsid w:val="00FC140B"/>
    <w:rsid w:val="00FC6590"/>
    <w:rsid w:val="00FD1758"/>
    <w:rsid w:val="00FD1E0E"/>
    <w:rsid w:val="00FD69BD"/>
    <w:rsid w:val="00FE0C12"/>
    <w:rsid w:val="00FE0EDA"/>
    <w:rsid w:val="00FE4A23"/>
    <w:rsid w:val="00FE6344"/>
    <w:rsid w:val="00FE66E6"/>
    <w:rsid w:val="00FE66F6"/>
    <w:rsid w:val="00FF06B9"/>
    <w:rsid w:val="00FF135D"/>
    <w:rsid w:val="00FF396F"/>
    <w:rsid w:val="00FF418F"/>
    <w:rsid w:val="00FF5CD0"/>
    <w:rsid w:val="00FF680D"/>
    <w:rsid w:val="00FF6E67"/>
    <w:rsid w:val="00FF6F32"/>
    <w:rsid w:val="2CC05FC6"/>
    <w:rsid w:val="6E6DE71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8198785"/>
  <w14:defaultImageDpi w14:val="300"/>
  <w15:docId w15:val="{8FFEE605-13B9-3846-878F-74AC5DC11F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97469"/>
    <w:rPr>
      <w:rFonts w:ascii="Times New Roman" w:eastAsia="Times New Roman" w:hAnsi="Times New Roman" w:cs="Times New Roman"/>
      <w:lang w:val="en-GB" w:eastAsia="en-GB"/>
    </w:rPr>
  </w:style>
  <w:style w:type="paragraph" w:styleId="Heading1">
    <w:name w:val="heading 1"/>
    <w:basedOn w:val="Normal"/>
    <w:link w:val="Heading1Char"/>
    <w:uiPriority w:val="9"/>
    <w:qFormat/>
    <w:rsid w:val="00A808BE"/>
    <w:pPr>
      <w:spacing w:before="100" w:beforeAutospacing="1" w:after="100" w:afterAutospacing="1"/>
      <w:outlineLvl w:val="0"/>
    </w:pPr>
    <w:rPr>
      <w:rFonts w:ascii="Times" w:hAnsi="Times"/>
      <w:b/>
      <w:bCs/>
      <w:kern w:val="36"/>
      <w:sz w:val="48"/>
      <w:szCs w:val="48"/>
    </w:rPr>
  </w:style>
  <w:style w:type="paragraph" w:styleId="Heading2">
    <w:name w:val="heading 2"/>
    <w:basedOn w:val="Normal"/>
    <w:next w:val="Normal"/>
    <w:link w:val="Heading2Char"/>
    <w:uiPriority w:val="9"/>
    <w:semiHidden/>
    <w:unhideWhenUsed/>
    <w:qFormat/>
    <w:rsid w:val="006D2082"/>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154E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rPr>
  </w:style>
  <w:style w:type="character" w:customStyle="1" w:styleId="HTMLPreformattedChar">
    <w:name w:val="HTML Preformatted Char"/>
    <w:basedOn w:val="DefaultParagraphFont"/>
    <w:link w:val="HTMLPreformatted"/>
    <w:uiPriority w:val="99"/>
    <w:semiHidden/>
    <w:rsid w:val="00154E27"/>
    <w:rPr>
      <w:rFonts w:ascii="Courier" w:hAnsi="Courier" w:cs="Courier"/>
      <w:sz w:val="20"/>
      <w:szCs w:val="20"/>
      <w:lang w:val="en-GB"/>
    </w:rPr>
  </w:style>
  <w:style w:type="paragraph" w:styleId="EndnoteText">
    <w:name w:val="endnote text"/>
    <w:basedOn w:val="Normal"/>
    <w:link w:val="EndnoteTextChar"/>
    <w:uiPriority w:val="99"/>
    <w:unhideWhenUsed/>
    <w:rsid w:val="004517D0"/>
  </w:style>
  <w:style w:type="character" w:customStyle="1" w:styleId="EndnoteTextChar">
    <w:name w:val="Endnote Text Char"/>
    <w:basedOn w:val="DefaultParagraphFont"/>
    <w:link w:val="EndnoteText"/>
    <w:uiPriority w:val="99"/>
    <w:rsid w:val="004517D0"/>
  </w:style>
  <w:style w:type="character" w:styleId="EndnoteReference">
    <w:name w:val="endnote reference"/>
    <w:basedOn w:val="DefaultParagraphFont"/>
    <w:uiPriority w:val="99"/>
    <w:unhideWhenUsed/>
    <w:rsid w:val="004517D0"/>
    <w:rPr>
      <w:vertAlign w:val="superscript"/>
    </w:rPr>
  </w:style>
  <w:style w:type="character" w:customStyle="1" w:styleId="apple-converted-space">
    <w:name w:val="apple-converted-space"/>
    <w:basedOn w:val="DefaultParagraphFont"/>
    <w:rsid w:val="004517D0"/>
  </w:style>
  <w:style w:type="character" w:styleId="Emphasis">
    <w:name w:val="Emphasis"/>
    <w:basedOn w:val="DefaultParagraphFont"/>
    <w:uiPriority w:val="20"/>
    <w:qFormat/>
    <w:rsid w:val="004517D0"/>
    <w:rPr>
      <w:i/>
      <w:iCs/>
    </w:rPr>
  </w:style>
  <w:style w:type="character" w:customStyle="1" w:styleId="cit-article-title">
    <w:name w:val="cit-article-title"/>
    <w:basedOn w:val="DefaultParagraphFont"/>
    <w:rsid w:val="004517D0"/>
  </w:style>
  <w:style w:type="character" w:customStyle="1" w:styleId="cit-pub-date">
    <w:name w:val="cit-pub-date"/>
    <w:basedOn w:val="DefaultParagraphFont"/>
    <w:rsid w:val="004517D0"/>
  </w:style>
  <w:style w:type="character" w:customStyle="1" w:styleId="cit-vol">
    <w:name w:val="cit-vol"/>
    <w:basedOn w:val="DefaultParagraphFont"/>
    <w:rsid w:val="004517D0"/>
  </w:style>
  <w:style w:type="character" w:customStyle="1" w:styleId="cit-issue">
    <w:name w:val="cit-issue"/>
    <w:basedOn w:val="DefaultParagraphFont"/>
    <w:rsid w:val="004517D0"/>
  </w:style>
  <w:style w:type="character" w:customStyle="1" w:styleId="cit-fpage">
    <w:name w:val="cit-fpage"/>
    <w:basedOn w:val="DefaultParagraphFont"/>
    <w:rsid w:val="004517D0"/>
  </w:style>
  <w:style w:type="character" w:customStyle="1" w:styleId="cit-lpage">
    <w:name w:val="cit-lpage"/>
    <w:basedOn w:val="DefaultParagraphFont"/>
    <w:rsid w:val="004517D0"/>
  </w:style>
  <w:style w:type="character" w:customStyle="1" w:styleId="Heading1Char">
    <w:name w:val="Heading 1 Char"/>
    <w:basedOn w:val="DefaultParagraphFont"/>
    <w:link w:val="Heading1"/>
    <w:uiPriority w:val="9"/>
    <w:rsid w:val="00A808BE"/>
    <w:rPr>
      <w:rFonts w:ascii="Times" w:hAnsi="Times"/>
      <w:b/>
      <w:bCs/>
      <w:kern w:val="36"/>
      <w:sz w:val="48"/>
      <w:szCs w:val="48"/>
      <w:lang w:val="en-GB"/>
    </w:rPr>
  </w:style>
  <w:style w:type="character" w:customStyle="1" w:styleId="highlight">
    <w:name w:val="highlight"/>
    <w:basedOn w:val="DefaultParagraphFont"/>
    <w:rsid w:val="00A808BE"/>
  </w:style>
  <w:style w:type="character" w:styleId="Hyperlink">
    <w:name w:val="Hyperlink"/>
    <w:basedOn w:val="DefaultParagraphFont"/>
    <w:uiPriority w:val="99"/>
    <w:unhideWhenUsed/>
    <w:rsid w:val="00A808BE"/>
    <w:rPr>
      <w:color w:val="0000FF"/>
      <w:u w:val="single"/>
    </w:rPr>
  </w:style>
  <w:style w:type="character" w:customStyle="1" w:styleId="highwire-cite-metadata-journal">
    <w:name w:val="highwire-cite-metadata-journal"/>
    <w:basedOn w:val="DefaultParagraphFont"/>
    <w:rsid w:val="00C047C2"/>
  </w:style>
  <w:style w:type="character" w:customStyle="1" w:styleId="highwire-cite-metadata-date">
    <w:name w:val="highwire-cite-metadata-date"/>
    <w:basedOn w:val="DefaultParagraphFont"/>
    <w:rsid w:val="00C047C2"/>
  </w:style>
  <w:style w:type="character" w:customStyle="1" w:styleId="highwire-cite-metadata-volume">
    <w:name w:val="highwire-cite-metadata-volume"/>
    <w:basedOn w:val="DefaultParagraphFont"/>
    <w:rsid w:val="00C047C2"/>
  </w:style>
  <w:style w:type="character" w:customStyle="1" w:styleId="highwire-cite-metadata-pages">
    <w:name w:val="highwire-cite-metadata-pages"/>
    <w:basedOn w:val="DefaultParagraphFont"/>
    <w:rsid w:val="00C047C2"/>
  </w:style>
  <w:style w:type="character" w:customStyle="1" w:styleId="ref-title">
    <w:name w:val="ref-title"/>
    <w:basedOn w:val="DefaultParagraphFont"/>
    <w:rsid w:val="00C047C2"/>
  </w:style>
  <w:style w:type="character" w:customStyle="1" w:styleId="ref-journal">
    <w:name w:val="ref-journal"/>
    <w:basedOn w:val="DefaultParagraphFont"/>
    <w:rsid w:val="00C047C2"/>
  </w:style>
  <w:style w:type="character" w:customStyle="1" w:styleId="ref-vol">
    <w:name w:val="ref-vol"/>
    <w:basedOn w:val="DefaultParagraphFont"/>
    <w:rsid w:val="00C047C2"/>
  </w:style>
  <w:style w:type="character" w:customStyle="1" w:styleId="mixed-citation">
    <w:name w:val="mixed-citation"/>
    <w:basedOn w:val="DefaultParagraphFont"/>
    <w:rsid w:val="00C047C2"/>
  </w:style>
  <w:style w:type="character" w:customStyle="1" w:styleId="fn">
    <w:name w:val="fn"/>
    <w:basedOn w:val="DefaultParagraphFont"/>
    <w:rsid w:val="008C7B5F"/>
  </w:style>
  <w:style w:type="character" w:customStyle="1" w:styleId="title1">
    <w:name w:val="title1"/>
    <w:basedOn w:val="DefaultParagraphFont"/>
    <w:rsid w:val="008C7B5F"/>
  </w:style>
  <w:style w:type="character" w:customStyle="1" w:styleId="mb">
    <w:name w:val="mb"/>
    <w:basedOn w:val="DefaultParagraphFont"/>
    <w:rsid w:val="008C7B5F"/>
  </w:style>
  <w:style w:type="character" w:customStyle="1" w:styleId="source-title">
    <w:name w:val="source-title"/>
    <w:basedOn w:val="DefaultParagraphFont"/>
    <w:rsid w:val="008C7B5F"/>
  </w:style>
  <w:style w:type="character" w:customStyle="1" w:styleId="volume">
    <w:name w:val="volume"/>
    <w:basedOn w:val="DefaultParagraphFont"/>
    <w:rsid w:val="008C7B5F"/>
  </w:style>
  <w:style w:type="character" w:customStyle="1" w:styleId="start-page">
    <w:name w:val="start-page"/>
    <w:basedOn w:val="DefaultParagraphFont"/>
    <w:rsid w:val="008C7B5F"/>
  </w:style>
  <w:style w:type="character" w:customStyle="1" w:styleId="end-page">
    <w:name w:val="end-page"/>
    <w:basedOn w:val="DefaultParagraphFont"/>
    <w:rsid w:val="008C7B5F"/>
  </w:style>
  <w:style w:type="character" w:customStyle="1" w:styleId="year">
    <w:name w:val="year"/>
    <w:basedOn w:val="DefaultParagraphFont"/>
    <w:rsid w:val="008C7B5F"/>
  </w:style>
  <w:style w:type="paragraph" w:styleId="ListParagraph">
    <w:name w:val="List Paragraph"/>
    <w:basedOn w:val="Normal"/>
    <w:uiPriority w:val="34"/>
    <w:qFormat/>
    <w:rsid w:val="007974B3"/>
    <w:pPr>
      <w:ind w:left="720"/>
      <w:contextualSpacing/>
    </w:pPr>
  </w:style>
  <w:style w:type="character" w:customStyle="1" w:styleId="journal">
    <w:name w:val="journal"/>
    <w:basedOn w:val="DefaultParagraphFont"/>
    <w:rsid w:val="00D4450B"/>
  </w:style>
  <w:style w:type="character" w:customStyle="1" w:styleId="jnumber">
    <w:name w:val="jnumber"/>
    <w:basedOn w:val="DefaultParagraphFont"/>
    <w:rsid w:val="00D4450B"/>
  </w:style>
  <w:style w:type="character" w:customStyle="1" w:styleId="Heading2Char">
    <w:name w:val="Heading 2 Char"/>
    <w:basedOn w:val="DefaultParagraphFont"/>
    <w:link w:val="Heading2"/>
    <w:uiPriority w:val="9"/>
    <w:semiHidden/>
    <w:rsid w:val="006D2082"/>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E61BC0"/>
    <w:pPr>
      <w:spacing w:before="100" w:beforeAutospacing="1" w:after="100" w:afterAutospacing="1"/>
    </w:pPr>
    <w:rPr>
      <w:rFonts w:ascii="Times" w:hAnsi="Times"/>
      <w:sz w:val="20"/>
      <w:szCs w:val="20"/>
    </w:rPr>
  </w:style>
  <w:style w:type="character" w:customStyle="1" w:styleId="number">
    <w:name w:val="number"/>
    <w:basedOn w:val="DefaultParagraphFont"/>
    <w:rsid w:val="007126B5"/>
  </w:style>
  <w:style w:type="paragraph" w:customStyle="1" w:styleId="EndNoteBibliographyTitle">
    <w:name w:val="EndNote Bibliography Title"/>
    <w:basedOn w:val="Normal"/>
    <w:rsid w:val="00F24094"/>
    <w:pPr>
      <w:jc w:val="center"/>
    </w:pPr>
    <w:rPr>
      <w:rFonts w:ascii="Cambria" w:hAnsi="Cambria"/>
    </w:rPr>
  </w:style>
  <w:style w:type="paragraph" w:customStyle="1" w:styleId="EndNoteBibliography">
    <w:name w:val="EndNote Bibliography"/>
    <w:basedOn w:val="Normal"/>
    <w:rsid w:val="00F24094"/>
    <w:rPr>
      <w:rFonts w:ascii="Cambria" w:hAnsi="Cambria"/>
    </w:rPr>
  </w:style>
  <w:style w:type="paragraph" w:customStyle="1" w:styleId="EndNoteCategoryHeading">
    <w:name w:val="EndNote Category Heading"/>
    <w:basedOn w:val="Normal"/>
    <w:rsid w:val="00726C12"/>
    <w:pPr>
      <w:spacing w:before="120" w:after="120"/>
    </w:pPr>
    <w:rPr>
      <w:b/>
    </w:rPr>
  </w:style>
  <w:style w:type="paragraph" w:styleId="BalloonText">
    <w:name w:val="Balloon Text"/>
    <w:basedOn w:val="Normal"/>
    <w:link w:val="BalloonTextChar"/>
    <w:uiPriority w:val="99"/>
    <w:semiHidden/>
    <w:unhideWhenUsed/>
    <w:rsid w:val="00E4369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43697"/>
    <w:rPr>
      <w:rFonts w:ascii="Lucida Grande" w:hAnsi="Lucida Grande" w:cs="Lucida Grande"/>
      <w:sz w:val="18"/>
      <w:szCs w:val="18"/>
    </w:rPr>
  </w:style>
  <w:style w:type="character" w:styleId="CommentReference">
    <w:name w:val="annotation reference"/>
    <w:basedOn w:val="DefaultParagraphFont"/>
    <w:uiPriority w:val="99"/>
    <w:semiHidden/>
    <w:unhideWhenUsed/>
    <w:rsid w:val="0063734B"/>
    <w:rPr>
      <w:sz w:val="18"/>
      <w:szCs w:val="18"/>
    </w:rPr>
  </w:style>
  <w:style w:type="paragraph" w:styleId="CommentText">
    <w:name w:val="annotation text"/>
    <w:basedOn w:val="Normal"/>
    <w:link w:val="CommentTextChar"/>
    <w:uiPriority w:val="99"/>
    <w:semiHidden/>
    <w:unhideWhenUsed/>
    <w:rsid w:val="0063734B"/>
  </w:style>
  <w:style w:type="character" w:customStyle="1" w:styleId="CommentTextChar">
    <w:name w:val="Comment Text Char"/>
    <w:basedOn w:val="DefaultParagraphFont"/>
    <w:link w:val="CommentText"/>
    <w:uiPriority w:val="99"/>
    <w:semiHidden/>
    <w:rsid w:val="0063734B"/>
  </w:style>
  <w:style w:type="paragraph" w:styleId="CommentSubject">
    <w:name w:val="annotation subject"/>
    <w:basedOn w:val="CommentText"/>
    <w:next w:val="CommentText"/>
    <w:link w:val="CommentSubjectChar"/>
    <w:uiPriority w:val="99"/>
    <w:semiHidden/>
    <w:unhideWhenUsed/>
    <w:rsid w:val="0063734B"/>
    <w:rPr>
      <w:b/>
      <w:bCs/>
      <w:sz w:val="20"/>
      <w:szCs w:val="20"/>
    </w:rPr>
  </w:style>
  <w:style w:type="character" w:customStyle="1" w:styleId="CommentSubjectChar">
    <w:name w:val="Comment Subject Char"/>
    <w:basedOn w:val="CommentTextChar"/>
    <w:link w:val="CommentSubject"/>
    <w:uiPriority w:val="99"/>
    <w:semiHidden/>
    <w:rsid w:val="0063734B"/>
    <w:rPr>
      <w:b/>
      <w:bCs/>
      <w:sz w:val="20"/>
      <w:szCs w:val="20"/>
    </w:rPr>
  </w:style>
  <w:style w:type="paragraph" w:styleId="Revision">
    <w:name w:val="Revision"/>
    <w:hidden/>
    <w:uiPriority w:val="99"/>
    <w:semiHidden/>
    <w:rsid w:val="00585C84"/>
  </w:style>
  <w:style w:type="paragraph" w:styleId="Footer">
    <w:name w:val="footer"/>
    <w:basedOn w:val="Normal"/>
    <w:link w:val="FooterChar"/>
    <w:uiPriority w:val="99"/>
    <w:unhideWhenUsed/>
    <w:rsid w:val="00DE2989"/>
    <w:pPr>
      <w:tabs>
        <w:tab w:val="center" w:pos="4320"/>
        <w:tab w:val="right" w:pos="8640"/>
      </w:tabs>
    </w:pPr>
  </w:style>
  <w:style w:type="character" w:customStyle="1" w:styleId="FooterChar">
    <w:name w:val="Footer Char"/>
    <w:basedOn w:val="DefaultParagraphFont"/>
    <w:link w:val="Footer"/>
    <w:uiPriority w:val="99"/>
    <w:rsid w:val="00DE2989"/>
  </w:style>
  <w:style w:type="character" w:styleId="PageNumber">
    <w:name w:val="page number"/>
    <w:basedOn w:val="DefaultParagraphFont"/>
    <w:uiPriority w:val="99"/>
    <w:semiHidden/>
    <w:unhideWhenUsed/>
    <w:rsid w:val="00DE2989"/>
  </w:style>
  <w:style w:type="character" w:customStyle="1" w:styleId="UnresolvedMention1">
    <w:name w:val="Unresolved Mention1"/>
    <w:basedOn w:val="DefaultParagraphFont"/>
    <w:uiPriority w:val="99"/>
    <w:semiHidden/>
    <w:unhideWhenUsed/>
    <w:rsid w:val="00073F9A"/>
    <w:rPr>
      <w:color w:val="605E5C"/>
      <w:shd w:val="clear" w:color="auto" w:fill="E1DFDD"/>
    </w:rPr>
  </w:style>
  <w:style w:type="character" w:customStyle="1" w:styleId="UnresolvedMention2">
    <w:name w:val="Unresolved Mention2"/>
    <w:basedOn w:val="DefaultParagraphFont"/>
    <w:uiPriority w:val="99"/>
    <w:semiHidden/>
    <w:unhideWhenUsed/>
    <w:rsid w:val="00E419C8"/>
    <w:rPr>
      <w:color w:val="605E5C"/>
      <w:shd w:val="clear" w:color="auto" w:fill="E1DFDD"/>
    </w:rPr>
  </w:style>
  <w:style w:type="character" w:customStyle="1" w:styleId="id-label">
    <w:name w:val="id-label"/>
    <w:basedOn w:val="DefaultParagraphFont"/>
    <w:rsid w:val="00E91602"/>
  </w:style>
  <w:style w:type="character" w:styleId="Strong">
    <w:name w:val="Strong"/>
    <w:basedOn w:val="DefaultParagraphFont"/>
    <w:uiPriority w:val="22"/>
    <w:qFormat/>
    <w:rsid w:val="00E91602"/>
    <w:rPr>
      <w:b/>
      <w:bCs/>
    </w:rPr>
  </w:style>
  <w:style w:type="paragraph" w:customStyle="1" w:styleId="Acknowledgement">
    <w:name w:val="Acknowledgement"/>
    <w:basedOn w:val="Normal"/>
    <w:rsid w:val="000D5652"/>
    <w:pPr>
      <w:spacing w:before="120"/>
      <w:ind w:left="720" w:hanging="720"/>
    </w:pPr>
    <w:rPr>
      <w:lang w:val="en-US" w:eastAsia="en-US"/>
    </w:rPr>
  </w:style>
  <w:style w:type="paragraph" w:customStyle="1" w:styleId="Paragraph">
    <w:name w:val="Paragraph"/>
    <w:basedOn w:val="Normal"/>
    <w:rsid w:val="000D5652"/>
    <w:pPr>
      <w:spacing w:before="120"/>
      <w:ind w:firstLine="720"/>
    </w:pPr>
    <w:rPr>
      <w:lang w:val="en-US" w:eastAsia="en-US"/>
    </w:rPr>
  </w:style>
  <w:style w:type="paragraph" w:customStyle="1" w:styleId="Head">
    <w:name w:val="Head"/>
    <w:basedOn w:val="Normal"/>
    <w:rsid w:val="000D5652"/>
    <w:pPr>
      <w:keepNext/>
      <w:spacing w:before="120" w:after="120"/>
      <w:jc w:val="center"/>
      <w:outlineLvl w:val="0"/>
    </w:pPr>
    <w:rPr>
      <w:b/>
      <w:bCs/>
      <w:kern w:val="28"/>
      <w:sz w:val="28"/>
      <w:szCs w:val="28"/>
      <w:lang w:val="en-US" w:eastAsia="en-US"/>
    </w:rPr>
  </w:style>
  <w:style w:type="paragraph" w:customStyle="1" w:styleId="Teaser">
    <w:name w:val="Teaser"/>
    <w:basedOn w:val="Normal"/>
    <w:rsid w:val="000D5652"/>
    <w:pPr>
      <w:spacing w:before="120"/>
    </w:pPr>
    <w:rPr>
      <w:lang w:val="en-US" w:eastAsia="en-US"/>
    </w:rPr>
  </w:style>
  <w:style w:type="paragraph" w:styleId="Header">
    <w:name w:val="header"/>
    <w:basedOn w:val="Normal"/>
    <w:link w:val="HeaderChar"/>
    <w:uiPriority w:val="99"/>
    <w:unhideWhenUsed/>
    <w:rsid w:val="005C76B8"/>
    <w:pPr>
      <w:tabs>
        <w:tab w:val="center" w:pos="4320"/>
        <w:tab w:val="right" w:pos="8640"/>
      </w:tabs>
    </w:pPr>
  </w:style>
  <w:style w:type="character" w:customStyle="1" w:styleId="HeaderChar">
    <w:name w:val="Header Char"/>
    <w:basedOn w:val="DefaultParagraphFont"/>
    <w:link w:val="Header"/>
    <w:uiPriority w:val="99"/>
    <w:rsid w:val="005C76B8"/>
    <w:rPr>
      <w:rFonts w:ascii="Times New Roman" w:eastAsia="Times New Roman" w:hAnsi="Times New Roman" w:cs="Times New Roman"/>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12221">
      <w:bodyDiv w:val="1"/>
      <w:marLeft w:val="0"/>
      <w:marRight w:val="0"/>
      <w:marTop w:val="0"/>
      <w:marBottom w:val="0"/>
      <w:divBdr>
        <w:top w:val="none" w:sz="0" w:space="0" w:color="auto"/>
        <w:left w:val="none" w:sz="0" w:space="0" w:color="auto"/>
        <w:bottom w:val="none" w:sz="0" w:space="0" w:color="auto"/>
        <w:right w:val="none" w:sz="0" w:space="0" w:color="auto"/>
      </w:divBdr>
    </w:div>
    <w:div w:id="11033112">
      <w:bodyDiv w:val="1"/>
      <w:marLeft w:val="0"/>
      <w:marRight w:val="0"/>
      <w:marTop w:val="0"/>
      <w:marBottom w:val="0"/>
      <w:divBdr>
        <w:top w:val="none" w:sz="0" w:space="0" w:color="auto"/>
        <w:left w:val="none" w:sz="0" w:space="0" w:color="auto"/>
        <w:bottom w:val="none" w:sz="0" w:space="0" w:color="auto"/>
        <w:right w:val="none" w:sz="0" w:space="0" w:color="auto"/>
      </w:divBdr>
    </w:div>
    <w:div w:id="35398135">
      <w:bodyDiv w:val="1"/>
      <w:marLeft w:val="0"/>
      <w:marRight w:val="0"/>
      <w:marTop w:val="0"/>
      <w:marBottom w:val="0"/>
      <w:divBdr>
        <w:top w:val="none" w:sz="0" w:space="0" w:color="auto"/>
        <w:left w:val="none" w:sz="0" w:space="0" w:color="auto"/>
        <w:bottom w:val="none" w:sz="0" w:space="0" w:color="auto"/>
        <w:right w:val="none" w:sz="0" w:space="0" w:color="auto"/>
      </w:divBdr>
    </w:div>
    <w:div w:id="44331237">
      <w:bodyDiv w:val="1"/>
      <w:marLeft w:val="0"/>
      <w:marRight w:val="0"/>
      <w:marTop w:val="0"/>
      <w:marBottom w:val="0"/>
      <w:divBdr>
        <w:top w:val="none" w:sz="0" w:space="0" w:color="auto"/>
        <w:left w:val="none" w:sz="0" w:space="0" w:color="auto"/>
        <w:bottom w:val="none" w:sz="0" w:space="0" w:color="auto"/>
        <w:right w:val="none" w:sz="0" w:space="0" w:color="auto"/>
      </w:divBdr>
    </w:div>
    <w:div w:id="54088831">
      <w:bodyDiv w:val="1"/>
      <w:marLeft w:val="0"/>
      <w:marRight w:val="0"/>
      <w:marTop w:val="0"/>
      <w:marBottom w:val="0"/>
      <w:divBdr>
        <w:top w:val="none" w:sz="0" w:space="0" w:color="auto"/>
        <w:left w:val="none" w:sz="0" w:space="0" w:color="auto"/>
        <w:bottom w:val="none" w:sz="0" w:space="0" w:color="auto"/>
        <w:right w:val="none" w:sz="0" w:space="0" w:color="auto"/>
      </w:divBdr>
    </w:div>
    <w:div w:id="90393036">
      <w:bodyDiv w:val="1"/>
      <w:marLeft w:val="0"/>
      <w:marRight w:val="0"/>
      <w:marTop w:val="0"/>
      <w:marBottom w:val="0"/>
      <w:divBdr>
        <w:top w:val="none" w:sz="0" w:space="0" w:color="auto"/>
        <w:left w:val="none" w:sz="0" w:space="0" w:color="auto"/>
        <w:bottom w:val="none" w:sz="0" w:space="0" w:color="auto"/>
        <w:right w:val="none" w:sz="0" w:space="0" w:color="auto"/>
      </w:divBdr>
    </w:div>
    <w:div w:id="90514201">
      <w:bodyDiv w:val="1"/>
      <w:marLeft w:val="0"/>
      <w:marRight w:val="0"/>
      <w:marTop w:val="0"/>
      <w:marBottom w:val="0"/>
      <w:divBdr>
        <w:top w:val="none" w:sz="0" w:space="0" w:color="auto"/>
        <w:left w:val="none" w:sz="0" w:space="0" w:color="auto"/>
        <w:bottom w:val="none" w:sz="0" w:space="0" w:color="auto"/>
        <w:right w:val="none" w:sz="0" w:space="0" w:color="auto"/>
      </w:divBdr>
    </w:div>
    <w:div w:id="96029298">
      <w:bodyDiv w:val="1"/>
      <w:marLeft w:val="0"/>
      <w:marRight w:val="0"/>
      <w:marTop w:val="0"/>
      <w:marBottom w:val="0"/>
      <w:divBdr>
        <w:top w:val="none" w:sz="0" w:space="0" w:color="auto"/>
        <w:left w:val="none" w:sz="0" w:space="0" w:color="auto"/>
        <w:bottom w:val="none" w:sz="0" w:space="0" w:color="auto"/>
        <w:right w:val="none" w:sz="0" w:space="0" w:color="auto"/>
      </w:divBdr>
    </w:div>
    <w:div w:id="100995799">
      <w:bodyDiv w:val="1"/>
      <w:marLeft w:val="0"/>
      <w:marRight w:val="0"/>
      <w:marTop w:val="0"/>
      <w:marBottom w:val="0"/>
      <w:divBdr>
        <w:top w:val="none" w:sz="0" w:space="0" w:color="auto"/>
        <w:left w:val="none" w:sz="0" w:space="0" w:color="auto"/>
        <w:bottom w:val="none" w:sz="0" w:space="0" w:color="auto"/>
        <w:right w:val="none" w:sz="0" w:space="0" w:color="auto"/>
      </w:divBdr>
    </w:div>
    <w:div w:id="125658209">
      <w:bodyDiv w:val="1"/>
      <w:marLeft w:val="0"/>
      <w:marRight w:val="0"/>
      <w:marTop w:val="0"/>
      <w:marBottom w:val="0"/>
      <w:divBdr>
        <w:top w:val="none" w:sz="0" w:space="0" w:color="auto"/>
        <w:left w:val="none" w:sz="0" w:space="0" w:color="auto"/>
        <w:bottom w:val="none" w:sz="0" w:space="0" w:color="auto"/>
        <w:right w:val="none" w:sz="0" w:space="0" w:color="auto"/>
      </w:divBdr>
    </w:div>
    <w:div w:id="135534807">
      <w:bodyDiv w:val="1"/>
      <w:marLeft w:val="0"/>
      <w:marRight w:val="0"/>
      <w:marTop w:val="0"/>
      <w:marBottom w:val="0"/>
      <w:divBdr>
        <w:top w:val="none" w:sz="0" w:space="0" w:color="auto"/>
        <w:left w:val="none" w:sz="0" w:space="0" w:color="auto"/>
        <w:bottom w:val="none" w:sz="0" w:space="0" w:color="auto"/>
        <w:right w:val="none" w:sz="0" w:space="0" w:color="auto"/>
      </w:divBdr>
    </w:div>
    <w:div w:id="135953576">
      <w:bodyDiv w:val="1"/>
      <w:marLeft w:val="0"/>
      <w:marRight w:val="0"/>
      <w:marTop w:val="0"/>
      <w:marBottom w:val="0"/>
      <w:divBdr>
        <w:top w:val="none" w:sz="0" w:space="0" w:color="auto"/>
        <w:left w:val="none" w:sz="0" w:space="0" w:color="auto"/>
        <w:bottom w:val="none" w:sz="0" w:space="0" w:color="auto"/>
        <w:right w:val="none" w:sz="0" w:space="0" w:color="auto"/>
      </w:divBdr>
    </w:div>
    <w:div w:id="152527269">
      <w:bodyDiv w:val="1"/>
      <w:marLeft w:val="0"/>
      <w:marRight w:val="0"/>
      <w:marTop w:val="0"/>
      <w:marBottom w:val="0"/>
      <w:divBdr>
        <w:top w:val="none" w:sz="0" w:space="0" w:color="auto"/>
        <w:left w:val="none" w:sz="0" w:space="0" w:color="auto"/>
        <w:bottom w:val="none" w:sz="0" w:space="0" w:color="auto"/>
        <w:right w:val="none" w:sz="0" w:space="0" w:color="auto"/>
      </w:divBdr>
    </w:div>
    <w:div w:id="157893223">
      <w:bodyDiv w:val="1"/>
      <w:marLeft w:val="0"/>
      <w:marRight w:val="0"/>
      <w:marTop w:val="0"/>
      <w:marBottom w:val="0"/>
      <w:divBdr>
        <w:top w:val="none" w:sz="0" w:space="0" w:color="auto"/>
        <w:left w:val="none" w:sz="0" w:space="0" w:color="auto"/>
        <w:bottom w:val="none" w:sz="0" w:space="0" w:color="auto"/>
        <w:right w:val="none" w:sz="0" w:space="0" w:color="auto"/>
      </w:divBdr>
    </w:div>
    <w:div w:id="173615932">
      <w:bodyDiv w:val="1"/>
      <w:marLeft w:val="0"/>
      <w:marRight w:val="0"/>
      <w:marTop w:val="0"/>
      <w:marBottom w:val="0"/>
      <w:divBdr>
        <w:top w:val="none" w:sz="0" w:space="0" w:color="auto"/>
        <w:left w:val="none" w:sz="0" w:space="0" w:color="auto"/>
        <w:bottom w:val="none" w:sz="0" w:space="0" w:color="auto"/>
        <w:right w:val="none" w:sz="0" w:space="0" w:color="auto"/>
      </w:divBdr>
    </w:div>
    <w:div w:id="189801264">
      <w:bodyDiv w:val="1"/>
      <w:marLeft w:val="0"/>
      <w:marRight w:val="0"/>
      <w:marTop w:val="0"/>
      <w:marBottom w:val="0"/>
      <w:divBdr>
        <w:top w:val="none" w:sz="0" w:space="0" w:color="auto"/>
        <w:left w:val="none" w:sz="0" w:space="0" w:color="auto"/>
        <w:bottom w:val="none" w:sz="0" w:space="0" w:color="auto"/>
        <w:right w:val="none" w:sz="0" w:space="0" w:color="auto"/>
      </w:divBdr>
    </w:div>
    <w:div w:id="195168849">
      <w:bodyDiv w:val="1"/>
      <w:marLeft w:val="0"/>
      <w:marRight w:val="0"/>
      <w:marTop w:val="0"/>
      <w:marBottom w:val="0"/>
      <w:divBdr>
        <w:top w:val="none" w:sz="0" w:space="0" w:color="auto"/>
        <w:left w:val="none" w:sz="0" w:space="0" w:color="auto"/>
        <w:bottom w:val="none" w:sz="0" w:space="0" w:color="auto"/>
        <w:right w:val="none" w:sz="0" w:space="0" w:color="auto"/>
      </w:divBdr>
    </w:div>
    <w:div w:id="205488038">
      <w:bodyDiv w:val="1"/>
      <w:marLeft w:val="0"/>
      <w:marRight w:val="0"/>
      <w:marTop w:val="0"/>
      <w:marBottom w:val="0"/>
      <w:divBdr>
        <w:top w:val="none" w:sz="0" w:space="0" w:color="auto"/>
        <w:left w:val="none" w:sz="0" w:space="0" w:color="auto"/>
        <w:bottom w:val="none" w:sz="0" w:space="0" w:color="auto"/>
        <w:right w:val="none" w:sz="0" w:space="0" w:color="auto"/>
      </w:divBdr>
    </w:div>
    <w:div w:id="218589797">
      <w:bodyDiv w:val="1"/>
      <w:marLeft w:val="0"/>
      <w:marRight w:val="0"/>
      <w:marTop w:val="0"/>
      <w:marBottom w:val="0"/>
      <w:divBdr>
        <w:top w:val="none" w:sz="0" w:space="0" w:color="auto"/>
        <w:left w:val="none" w:sz="0" w:space="0" w:color="auto"/>
        <w:bottom w:val="none" w:sz="0" w:space="0" w:color="auto"/>
        <w:right w:val="none" w:sz="0" w:space="0" w:color="auto"/>
      </w:divBdr>
    </w:div>
    <w:div w:id="259143064">
      <w:bodyDiv w:val="1"/>
      <w:marLeft w:val="0"/>
      <w:marRight w:val="0"/>
      <w:marTop w:val="0"/>
      <w:marBottom w:val="0"/>
      <w:divBdr>
        <w:top w:val="none" w:sz="0" w:space="0" w:color="auto"/>
        <w:left w:val="none" w:sz="0" w:space="0" w:color="auto"/>
        <w:bottom w:val="none" w:sz="0" w:space="0" w:color="auto"/>
        <w:right w:val="none" w:sz="0" w:space="0" w:color="auto"/>
      </w:divBdr>
    </w:div>
    <w:div w:id="260994742">
      <w:bodyDiv w:val="1"/>
      <w:marLeft w:val="0"/>
      <w:marRight w:val="0"/>
      <w:marTop w:val="0"/>
      <w:marBottom w:val="0"/>
      <w:divBdr>
        <w:top w:val="none" w:sz="0" w:space="0" w:color="auto"/>
        <w:left w:val="none" w:sz="0" w:space="0" w:color="auto"/>
        <w:bottom w:val="none" w:sz="0" w:space="0" w:color="auto"/>
        <w:right w:val="none" w:sz="0" w:space="0" w:color="auto"/>
      </w:divBdr>
    </w:div>
    <w:div w:id="266960712">
      <w:bodyDiv w:val="1"/>
      <w:marLeft w:val="0"/>
      <w:marRight w:val="0"/>
      <w:marTop w:val="0"/>
      <w:marBottom w:val="0"/>
      <w:divBdr>
        <w:top w:val="none" w:sz="0" w:space="0" w:color="auto"/>
        <w:left w:val="none" w:sz="0" w:space="0" w:color="auto"/>
        <w:bottom w:val="none" w:sz="0" w:space="0" w:color="auto"/>
        <w:right w:val="none" w:sz="0" w:space="0" w:color="auto"/>
      </w:divBdr>
    </w:div>
    <w:div w:id="275718152">
      <w:bodyDiv w:val="1"/>
      <w:marLeft w:val="0"/>
      <w:marRight w:val="0"/>
      <w:marTop w:val="0"/>
      <w:marBottom w:val="0"/>
      <w:divBdr>
        <w:top w:val="none" w:sz="0" w:space="0" w:color="auto"/>
        <w:left w:val="none" w:sz="0" w:space="0" w:color="auto"/>
        <w:bottom w:val="none" w:sz="0" w:space="0" w:color="auto"/>
        <w:right w:val="none" w:sz="0" w:space="0" w:color="auto"/>
      </w:divBdr>
    </w:div>
    <w:div w:id="284771005">
      <w:bodyDiv w:val="1"/>
      <w:marLeft w:val="0"/>
      <w:marRight w:val="0"/>
      <w:marTop w:val="0"/>
      <w:marBottom w:val="0"/>
      <w:divBdr>
        <w:top w:val="none" w:sz="0" w:space="0" w:color="auto"/>
        <w:left w:val="none" w:sz="0" w:space="0" w:color="auto"/>
        <w:bottom w:val="none" w:sz="0" w:space="0" w:color="auto"/>
        <w:right w:val="none" w:sz="0" w:space="0" w:color="auto"/>
      </w:divBdr>
    </w:div>
    <w:div w:id="292954430">
      <w:bodyDiv w:val="1"/>
      <w:marLeft w:val="0"/>
      <w:marRight w:val="0"/>
      <w:marTop w:val="0"/>
      <w:marBottom w:val="0"/>
      <w:divBdr>
        <w:top w:val="none" w:sz="0" w:space="0" w:color="auto"/>
        <w:left w:val="none" w:sz="0" w:space="0" w:color="auto"/>
        <w:bottom w:val="none" w:sz="0" w:space="0" w:color="auto"/>
        <w:right w:val="none" w:sz="0" w:space="0" w:color="auto"/>
      </w:divBdr>
    </w:div>
    <w:div w:id="296952100">
      <w:bodyDiv w:val="1"/>
      <w:marLeft w:val="0"/>
      <w:marRight w:val="0"/>
      <w:marTop w:val="0"/>
      <w:marBottom w:val="0"/>
      <w:divBdr>
        <w:top w:val="none" w:sz="0" w:space="0" w:color="auto"/>
        <w:left w:val="none" w:sz="0" w:space="0" w:color="auto"/>
        <w:bottom w:val="none" w:sz="0" w:space="0" w:color="auto"/>
        <w:right w:val="none" w:sz="0" w:space="0" w:color="auto"/>
      </w:divBdr>
    </w:div>
    <w:div w:id="300501294">
      <w:bodyDiv w:val="1"/>
      <w:marLeft w:val="0"/>
      <w:marRight w:val="0"/>
      <w:marTop w:val="0"/>
      <w:marBottom w:val="0"/>
      <w:divBdr>
        <w:top w:val="none" w:sz="0" w:space="0" w:color="auto"/>
        <w:left w:val="none" w:sz="0" w:space="0" w:color="auto"/>
        <w:bottom w:val="none" w:sz="0" w:space="0" w:color="auto"/>
        <w:right w:val="none" w:sz="0" w:space="0" w:color="auto"/>
      </w:divBdr>
    </w:div>
    <w:div w:id="362246485">
      <w:bodyDiv w:val="1"/>
      <w:marLeft w:val="0"/>
      <w:marRight w:val="0"/>
      <w:marTop w:val="0"/>
      <w:marBottom w:val="0"/>
      <w:divBdr>
        <w:top w:val="none" w:sz="0" w:space="0" w:color="auto"/>
        <w:left w:val="none" w:sz="0" w:space="0" w:color="auto"/>
        <w:bottom w:val="none" w:sz="0" w:space="0" w:color="auto"/>
        <w:right w:val="none" w:sz="0" w:space="0" w:color="auto"/>
      </w:divBdr>
    </w:div>
    <w:div w:id="421684092">
      <w:bodyDiv w:val="1"/>
      <w:marLeft w:val="0"/>
      <w:marRight w:val="0"/>
      <w:marTop w:val="0"/>
      <w:marBottom w:val="0"/>
      <w:divBdr>
        <w:top w:val="none" w:sz="0" w:space="0" w:color="auto"/>
        <w:left w:val="none" w:sz="0" w:space="0" w:color="auto"/>
        <w:bottom w:val="none" w:sz="0" w:space="0" w:color="auto"/>
        <w:right w:val="none" w:sz="0" w:space="0" w:color="auto"/>
      </w:divBdr>
    </w:div>
    <w:div w:id="426584237">
      <w:bodyDiv w:val="1"/>
      <w:marLeft w:val="0"/>
      <w:marRight w:val="0"/>
      <w:marTop w:val="0"/>
      <w:marBottom w:val="0"/>
      <w:divBdr>
        <w:top w:val="none" w:sz="0" w:space="0" w:color="auto"/>
        <w:left w:val="none" w:sz="0" w:space="0" w:color="auto"/>
        <w:bottom w:val="none" w:sz="0" w:space="0" w:color="auto"/>
        <w:right w:val="none" w:sz="0" w:space="0" w:color="auto"/>
      </w:divBdr>
    </w:div>
    <w:div w:id="437675989">
      <w:bodyDiv w:val="1"/>
      <w:marLeft w:val="0"/>
      <w:marRight w:val="0"/>
      <w:marTop w:val="0"/>
      <w:marBottom w:val="0"/>
      <w:divBdr>
        <w:top w:val="none" w:sz="0" w:space="0" w:color="auto"/>
        <w:left w:val="none" w:sz="0" w:space="0" w:color="auto"/>
        <w:bottom w:val="none" w:sz="0" w:space="0" w:color="auto"/>
        <w:right w:val="none" w:sz="0" w:space="0" w:color="auto"/>
      </w:divBdr>
    </w:div>
    <w:div w:id="471213353">
      <w:bodyDiv w:val="1"/>
      <w:marLeft w:val="0"/>
      <w:marRight w:val="0"/>
      <w:marTop w:val="0"/>
      <w:marBottom w:val="0"/>
      <w:divBdr>
        <w:top w:val="none" w:sz="0" w:space="0" w:color="auto"/>
        <w:left w:val="none" w:sz="0" w:space="0" w:color="auto"/>
        <w:bottom w:val="none" w:sz="0" w:space="0" w:color="auto"/>
        <w:right w:val="none" w:sz="0" w:space="0" w:color="auto"/>
      </w:divBdr>
    </w:div>
    <w:div w:id="479855739">
      <w:bodyDiv w:val="1"/>
      <w:marLeft w:val="0"/>
      <w:marRight w:val="0"/>
      <w:marTop w:val="0"/>
      <w:marBottom w:val="0"/>
      <w:divBdr>
        <w:top w:val="none" w:sz="0" w:space="0" w:color="auto"/>
        <w:left w:val="none" w:sz="0" w:space="0" w:color="auto"/>
        <w:bottom w:val="none" w:sz="0" w:space="0" w:color="auto"/>
        <w:right w:val="none" w:sz="0" w:space="0" w:color="auto"/>
      </w:divBdr>
    </w:div>
    <w:div w:id="509295663">
      <w:bodyDiv w:val="1"/>
      <w:marLeft w:val="0"/>
      <w:marRight w:val="0"/>
      <w:marTop w:val="0"/>
      <w:marBottom w:val="0"/>
      <w:divBdr>
        <w:top w:val="none" w:sz="0" w:space="0" w:color="auto"/>
        <w:left w:val="none" w:sz="0" w:space="0" w:color="auto"/>
        <w:bottom w:val="none" w:sz="0" w:space="0" w:color="auto"/>
        <w:right w:val="none" w:sz="0" w:space="0" w:color="auto"/>
      </w:divBdr>
    </w:div>
    <w:div w:id="569003455">
      <w:bodyDiv w:val="1"/>
      <w:marLeft w:val="0"/>
      <w:marRight w:val="0"/>
      <w:marTop w:val="0"/>
      <w:marBottom w:val="0"/>
      <w:divBdr>
        <w:top w:val="none" w:sz="0" w:space="0" w:color="auto"/>
        <w:left w:val="none" w:sz="0" w:space="0" w:color="auto"/>
        <w:bottom w:val="none" w:sz="0" w:space="0" w:color="auto"/>
        <w:right w:val="none" w:sz="0" w:space="0" w:color="auto"/>
      </w:divBdr>
    </w:div>
    <w:div w:id="574515356">
      <w:bodyDiv w:val="1"/>
      <w:marLeft w:val="0"/>
      <w:marRight w:val="0"/>
      <w:marTop w:val="0"/>
      <w:marBottom w:val="0"/>
      <w:divBdr>
        <w:top w:val="none" w:sz="0" w:space="0" w:color="auto"/>
        <w:left w:val="none" w:sz="0" w:space="0" w:color="auto"/>
        <w:bottom w:val="none" w:sz="0" w:space="0" w:color="auto"/>
        <w:right w:val="none" w:sz="0" w:space="0" w:color="auto"/>
      </w:divBdr>
    </w:div>
    <w:div w:id="578250707">
      <w:bodyDiv w:val="1"/>
      <w:marLeft w:val="0"/>
      <w:marRight w:val="0"/>
      <w:marTop w:val="0"/>
      <w:marBottom w:val="0"/>
      <w:divBdr>
        <w:top w:val="none" w:sz="0" w:space="0" w:color="auto"/>
        <w:left w:val="none" w:sz="0" w:space="0" w:color="auto"/>
        <w:bottom w:val="none" w:sz="0" w:space="0" w:color="auto"/>
        <w:right w:val="none" w:sz="0" w:space="0" w:color="auto"/>
      </w:divBdr>
    </w:div>
    <w:div w:id="611283074">
      <w:bodyDiv w:val="1"/>
      <w:marLeft w:val="0"/>
      <w:marRight w:val="0"/>
      <w:marTop w:val="0"/>
      <w:marBottom w:val="0"/>
      <w:divBdr>
        <w:top w:val="none" w:sz="0" w:space="0" w:color="auto"/>
        <w:left w:val="none" w:sz="0" w:space="0" w:color="auto"/>
        <w:bottom w:val="none" w:sz="0" w:space="0" w:color="auto"/>
        <w:right w:val="none" w:sz="0" w:space="0" w:color="auto"/>
      </w:divBdr>
    </w:div>
    <w:div w:id="646125680">
      <w:bodyDiv w:val="1"/>
      <w:marLeft w:val="0"/>
      <w:marRight w:val="0"/>
      <w:marTop w:val="0"/>
      <w:marBottom w:val="0"/>
      <w:divBdr>
        <w:top w:val="none" w:sz="0" w:space="0" w:color="auto"/>
        <w:left w:val="none" w:sz="0" w:space="0" w:color="auto"/>
        <w:bottom w:val="none" w:sz="0" w:space="0" w:color="auto"/>
        <w:right w:val="none" w:sz="0" w:space="0" w:color="auto"/>
      </w:divBdr>
      <w:divsChild>
        <w:div w:id="1848210741">
          <w:marLeft w:val="0"/>
          <w:marRight w:val="1"/>
          <w:marTop w:val="0"/>
          <w:marBottom w:val="0"/>
          <w:divBdr>
            <w:top w:val="none" w:sz="0" w:space="0" w:color="auto"/>
            <w:left w:val="none" w:sz="0" w:space="0" w:color="auto"/>
            <w:bottom w:val="none" w:sz="0" w:space="0" w:color="auto"/>
            <w:right w:val="none" w:sz="0" w:space="0" w:color="auto"/>
          </w:divBdr>
          <w:divsChild>
            <w:div w:id="1199775455">
              <w:marLeft w:val="0"/>
              <w:marRight w:val="0"/>
              <w:marTop w:val="0"/>
              <w:marBottom w:val="0"/>
              <w:divBdr>
                <w:top w:val="none" w:sz="0" w:space="0" w:color="auto"/>
                <w:left w:val="none" w:sz="0" w:space="0" w:color="auto"/>
                <w:bottom w:val="none" w:sz="0" w:space="0" w:color="auto"/>
                <w:right w:val="none" w:sz="0" w:space="0" w:color="auto"/>
              </w:divBdr>
              <w:divsChild>
                <w:div w:id="500975990">
                  <w:marLeft w:val="0"/>
                  <w:marRight w:val="1"/>
                  <w:marTop w:val="0"/>
                  <w:marBottom w:val="0"/>
                  <w:divBdr>
                    <w:top w:val="none" w:sz="0" w:space="0" w:color="auto"/>
                    <w:left w:val="none" w:sz="0" w:space="0" w:color="auto"/>
                    <w:bottom w:val="none" w:sz="0" w:space="0" w:color="auto"/>
                    <w:right w:val="none" w:sz="0" w:space="0" w:color="auto"/>
                  </w:divBdr>
                  <w:divsChild>
                    <w:div w:id="360907630">
                      <w:marLeft w:val="0"/>
                      <w:marRight w:val="0"/>
                      <w:marTop w:val="0"/>
                      <w:marBottom w:val="0"/>
                      <w:divBdr>
                        <w:top w:val="none" w:sz="0" w:space="0" w:color="auto"/>
                        <w:left w:val="none" w:sz="0" w:space="0" w:color="auto"/>
                        <w:bottom w:val="none" w:sz="0" w:space="0" w:color="auto"/>
                        <w:right w:val="none" w:sz="0" w:space="0" w:color="auto"/>
                      </w:divBdr>
                      <w:divsChild>
                        <w:div w:id="1050031969">
                          <w:marLeft w:val="0"/>
                          <w:marRight w:val="0"/>
                          <w:marTop w:val="0"/>
                          <w:marBottom w:val="0"/>
                          <w:divBdr>
                            <w:top w:val="none" w:sz="0" w:space="0" w:color="auto"/>
                            <w:left w:val="none" w:sz="0" w:space="0" w:color="auto"/>
                            <w:bottom w:val="none" w:sz="0" w:space="0" w:color="auto"/>
                            <w:right w:val="none" w:sz="0" w:space="0" w:color="auto"/>
                          </w:divBdr>
                          <w:divsChild>
                            <w:div w:id="1057120311">
                              <w:marLeft w:val="0"/>
                              <w:marRight w:val="0"/>
                              <w:marTop w:val="120"/>
                              <w:marBottom w:val="360"/>
                              <w:divBdr>
                                <w:top w:val="none" w:sz="0" w:space="0" w:color="auto"/>
                                <w:left w:val="none" w:sz="0" w:space="0" w:color="auto"/>
                                <w:bottom w:val="none" w:sz="0" w:space="0" w:color="auto"/>
                                <w:right w:val="none" w:sz="0" w:space="0" w:color="auto"/>
                              </w:divBdr>
                              <w:divsChild>
                                <w:div w:id="797337062">
                                  <w:marLeft w:val="420"/>
                                  <w:marRight w:val="0"/>
                                  <w:marTop w:val="0"/>
                                  <w:marBottom w:val="0"/>
                                  <w:divBdr>
                                    <w:top w:val="none" w:sz="0" w:space="0" w:color="auto"/>
                                    <w:left w:val="none" w:sz="0" w:space="0" w:color="auto"/>
                                    <w:bottom w:val="none" w:sz="0" w:space="0" w:color="auto"/>
                                    <w:right w:val="none" w:sz="0" w:space="0" w:color="auto"/>
                                  </w:divBdr>
                                  <w:divsChild>
                                    <w:div w:id="1372606771">
                                      <w:marLeft w:val="0"/>
                                      <w:marRight w:val="0"/>
                                      <w:marTop w:val="0"/>
                                      <w:marBottom w:val="0"/>
                                      <w:divBdr>
                                        <w:top w:val="none" w:sz="0" w:space="0" w:color="auto"/>
                                        <w:left w:val="none" w:sz="0" w:space="0" w:color="auto"/>
                                        <w:bottom w:val="none" w:sz="0" w:space="0" w:color="auto"/>
                                        <w:right w:val="none" w:sz="0" w:space="0" w:color="auto"/>
                                      </w:divBdr>
                                      <w:divsChild>
                                        <w:div w:id="8146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49136810">
      <w:bodyDiv w:val="1"/>
      <w:marLeft w:val="0"/>
      <w:marRight w:val="0"/>
      <w:marTop w:val="0"/>
      <w:marBottom w:val="0"/>
      <w:divBdr>
        <w:top w:val="none" w:sz="0" w:space="0" w:color="auto"/>
        <w:left w:val="none" w:sz="0" w:space="0" w:color="auto"/>
        <w:bottom w:val="none" w:sz="0" w:space="0" w:color="auto"/>
        <w:right w:val="none" w:sz="0" w:space="0" w:color="auto"/>
      </w:divBdr>
    </w:div>
    <w:div w:id="666712240">
      <w:bodyDiv w:val="1"/>
      <w:marLeft w:val="0"/>
      <w:marRight w:val="0"/>
      <w:marTop w:val="0"/>
      <w:marBottom w:val="0"/>
      <w:divBdr>
        <w:top w:val="none" w:sz="0" w:space="0" w:color="auto"/>
        <w:left w:val="none" w:sz="0" w:space="0" w:color="auto"/>
        <w:bottom w:val="none" w:sz="0" w:space="0" w:color="auto"/>
        <w:right w:val="none" w:sz="0" w:space="0" w:color="auto"/>
      </w:divBdr>
    </w:div>
    <w:div w:id="752623727">
      <w:bodyDiv w:val="1"/>
      <w:marLeft w:val="0"/>
      <w:marRight w:val="0"/>
      <w:marTop w:val="0"/>
      <w:marBottom w:val="0"/>
      <w:divBdr>
        <w:top w:val="none" w:sz="0" w:space="0" w:color="auto"/>
        <w:left w:val="none" w:sz="0" w:space="0" w:color="auto"/>
        <w:bottom w:val="none" w:sz="0" w:space="0" w:color="auto"/>
        <w:right w:val="none" w:sz="0" w:space="0" w:color="auto"/>
      </w:divBdr>
    </w:div>
    <w:div w:id="800542021">
      <w:bodyDiv w:val="1"/>
      <w:marLeft w:val="0"/>
      <w:marRight w:val="0"/>
      <w:marTop w:val="0"/>
      <w:marBottom w:val="0"/>
      <w:divBdr>
        <w:top w:val="none" w:sz="0" w:space="0" w:color="auto"/>
        <w:left w:val="none" w:sz="0" w:space="0" w:color="auto"/>
        <w:bottom w:val="none" w:sz="0" w:space="0" w:color="auto"/>
        <w:right w:val="none" w:sz="0" w:space="0" w:color="auto"/>
      </w:divBdr>
    </w:div>
    <w:div w:id="821308874">
      <w:bodyDiv w:val="1"/>
      <w:marLeft w:val="0"/>
      <w:marRight w:val="0"/>
      <w:marTop w:val="0"/>
      <w:marBottom w:val="0"/>
      <w:divBdr>
        <w:top w:val="none" w:sz="0" w:space="0" w:color="auto"/>
        <w:left w:val="none" w:sz="0" w:space="0" w:color="auto"/>
        <w:bottom w:val="none" w:sz="0" w:space="0" w:color="auto"/>
        <w:right w:val="none" w:sz="0" w:space="0" w:color="auto"/>
      </w:divBdr>
    </w:div>
    <w:div w:id="863860439">
      <w:bodyDiv w:val="1"/>
      <w:marLeft w:val="0"/>
      <w:marRight w:val="0"/>
      <w:marTop w:val="0"/>
      <w:marBottom w:val="0"/>
      <w:divBdr>
        <w:top w:val="none" w:sz="0" w:space="0" w:color="auto"/>
        <w:left w:val="none" w:sz="0" w:space="0" w:color="auto"/>
        <w:bottom w:val="none" w:sz="0" w:space="0" w:color="auto"/>
        <w:right w:val="none" w:sz="0" w:space="0" w:color="auto"/>
      </w:divBdr>
    </w:div>
    <w:div w:id="864057437">
      <w:bodyDiv w:val="1"/>
      <w:marLeft w:val="0"/>
      <w:marRight w:val="0"/>
      <w:marTop w:val="0"/>
      <w:marBottom w:val="0"/>
      <w:divBdr>
        <w:top w:val="none" w:sz="0" w:space="0" w:color="auto"/>
        <w:left w:val="none" w:sz="0" w:space="0" w:color="auto"/>
        <w:bottom w:val="none" w:sz="0" w:space="0" w:color="auto"/>
        <w:right w:val="none" w:sz="0" w:space="0" w:color="auto"/>
      </w:divBdr>
    </w:div>
    <w:div w:id="948700798">
      <w:bodyDiv w:val="1"/>
      <w:marLeft w:val="0"/>
      <w:marRight w:val="0"/>
      <w:marTop w:val="0"/>
      <w:marBottom w:val="0"/>
      <w:divBdr>
        <w:top w:val="none" w:sz="0" w:space="0" w:color="auto"/>
        <w:left w:val="none" w:sz="0" w:space="0" w:color="auto"/>
        <w:bottom w:val="none" w:sz="0" w:space="0" w:color="auto"/>
        <w:right w:val="none" w:sz="0" w:space="0" w:color="auto"/>
      </w:divBdr>
    </w:div>
    <w:div w:id="958605386">
      <w:bodyDiv w:val="1"/>
      <w:marLeft w:val="0"/>
      <w:marRight w:val="0"/>
      <w:marTop w:val="0"/>
      <w:marBottom w:val="0"/>
      <w:divBdr>
        <w:top w:val="none" w:sz="0" w:space="0" w:color="auto"/>
        <w:left w:val="none" w:sz="0" w:space="0" w:color="auto"/>
        <w:bottom w:val="none" w:sz="0" w:space="0" w:color="auto"/>
        <w:right w:val="none" w:sz="0" w:space="0" w:color="auto"/>
      </w:divBdr>
    </w:div>
    <w:div w:id="978530860">
      <w:bodyDiv w:val="1"/>
      <w:marLeft w:val="0"/>
      <w:marRight w:val="0"/>
      <w:marTop w:val="0"/>
      <w:marBottom w:val="0"/>
      <w:divBdr>
        <w:top w:val="none" w:sz="0" w:space="0" w:color="auto"/>
        <w:left w:val="none" w:sz="0" w:space="0" w:color="auto"/>
        <w:bottom w:val="none" w:sz="0" w:space="0" w:color="auto"/>
        <w:right w:val="none" w:sz="0" w:space="0" w:color="auto"/>
      </w:divBdr>
    </w:div>
    <w:div w:id="1029336509">
      <w:bodyDiv w:val="1"/>
      <w:marLeft w:val="0"/>
      <w:marRight w:val="0"/>
      <w:marTop w:val="0"/>
      <w:marBottom w:val="0"/>
      <w:divBdr>
        <w:top w:val="none" w:sz="0" w:space="0" w:color="auto"/>
        <w:left w:val="none" w:sz="0" w:space="0" w:color="auto"/>
        <w:bottom w:val="none" w:sz="0" w:space="0" w:color="auto"/>
        <w:right w:val="none" w:sz="0" w:space="0" w:color="auto"/>
      </w:divBdr>
    </w:div>
    <w:div w:id="1031683894">
      <w:bodyDiv w:val="1"/>
      <w:marLeft w:val="0"/>
      <w:marRight w:val="0"/>
      <w:marTop w:val="0"/>
      <w:marBottom w:val="0"/>
      <w:divBdr>
        <w:top w:val="none" w:sz="0" w:space="0" w:color="auto"/>
        <w:left w:val="none" w:sz="0" w:space="0" w:color="auto"/>
        <w:bottom w:val="none" w:sz="0" w:space="0" w:color="auto"/>
        <w:right w:val="none" w:sz="0" w:space="0" w:color="auto"/>
      </w:divBdr>
    </w:div>
    <w:div w:id="1044134323">
      <w:bodyDiv w:val="1"/>
      <w:marLeft w:val="0"/>
      <w:marRight w:val="0"/>
      <w:marTop w:val="0"/>
      <w:marBottom w:val="0"/>
      <w:divBdr>
        <w:top w:val="none" w:sz="0" w:space="0" w:color="auto"/>
        <w:left w:val="none" w:sz="0" w:space="0" w:color="auto"/>
        <w:bottom w:val="none" w:sz="0" w:space="0" w:color="auto"/>
        <w:right w:val="none" w:sz="0" w:space="0" w:color="auto"/>
      </w:divBdr>
    </w:div>
    <w:div w:id="1085614239">
      <w:bodyDiv w:val="1"/>
      <w:marLeft w:val="0"/>
      <w:marRight w:val="0"/>
      <w:marTop w:val="0"/>
      <w:marBottom w:val="0"/>
      <w:divBdr>
        <w:top w:val="none" w:sz="0" w:space="0" w:color="auto"/>
        <w:left w:val="none" w:sz="0" w:space="0" w:color="auto"/>
        <w:bottom w:val="none" w:sz="0" w:space="0" w:color="auto"/>
        <w:right w:val="none" w:sz="0" w:space="0" w:color="auto"/>
      </w:divBdr>
    </w:div>
    <w:div w:id="1108353123">
      <w:bodyDiv w:val="1"/>
      <w:marLeft w:val="0"/>
      <w:marRight w:val="0"/>
      <w:marTop w:val="0"/>
      <w:marBottom w:val="0"/>
      <w:divBdr>
        <w:top w:val="none" w:sz="0" w:space="0" w:color="auto"/>
        <w:left w:val="none" w:sz="0" w:space="0" w:color="auto"/>
        <w:bottom w:val="none" w:sz="0" w:space="0" w:color="auto"/>
        <w:right w:val="none" w:sz="0" w:space="0" w:color="auto"/>
      </w:divBdr>
    </w:div>
    <w:div w:id="1124276964">
      <w:bodyDiv w:val="1"/>
      <w:marLeft w:val="0"/>
      <w:marRight w:val="0"/>
      <w:marTop w:val="0"/>
      <w:marBottom w:val="0"/>
      <w:divBdr>
        <w:top w:val="none" w:sz="0" w:space="0" w:color="auto"/>
        <w:left w:val="none" w:sz="0" w:space="0" w:color="auto"/>
        <w:bottom w:val="none" w:sz="0" w:space="0" w:color="auto"/>
        <w:right w:val="none" w:sz="0" w:space="0" w:color="auto"/>
      </w:divBdr>
    </w:div>
    <w:div w:id="1133207595">
      <w:bodyDiv w:val="1"/>
      <w:marLeft w:val="0"/>
      <w:marRight w:val="0"/>
      <w:marTop w:val="0"/>
      <w:marBottom w:val="0"/>
      <w:divBdr>
        <w:top w:val="none" w:sz="0" w:space="0" w:color="auto"/>
        <w:left w:val="none" w:sz="0" w:space="0" w:color="auto"/>
        <w:bottom w:val="none" w:sz="0" w:space="0" w:color="auto"/>
        <w:right w:val="none" w:sz="0" w:space="0" w:color="auto"/>
      </w:divBdr>
    </w:div>
    <w:div w:id="1134785704">
      <w:bodyDiv w:val="1"/>
      <w:marLeft w:val="0"/>
      <w:marRight w:val="0"/>
      <w:marTop w:val="0"/>
      <w:marBottom w:val="0"/>
      <w:divBdr>
        <w:top w:val="none" w:sz="0" w:space="0" w:color="auto"/>
        <w:left w:val="none" w:sz="0" w:space="0" w:color="auto"/>
        <w:bottom w:val="none" w:sz="0" w:space="0" w:color="auto"/>
        <w:right w:val="none" w:sz="0" w:space="0" w:color="auto"/>
      </w:divBdr>
    </w:div>
    <w:div w:id="1174563619">
      <w:bodyDiv w:val="1"/>
      <w:marLeft w:val="0"/>
      <w:marRight w:val="0"/>
      <w:marTop w:val="0"/>
      <w:marBottom w:val="0"/>
      <w:divBdr>
        <w:top w:val="none" w:sz="0" w:space="0" w:color="auto"/>
        <w:left w:val="none" w:sz="0" w:space="0" w:color="auto"/>
        <w:bottom w:val="none" w:sz="0" w:space="0" w:color="auto"/>
        <w:right w:val="none" w:sz="0" w:space="0" w:color="auto"/>
      </w:divBdr>
    </w:div>
    <w:div w:id="1176576430">
      <w:bodyDiv w:val="1"/>
      <w:marLeft w:val="0"/>
      <w:marRight w:val="0"/>
      <w:marTop w:val="0"/>
      <w:marBottom w:val="0"/>
      <w:divBdr>
        <w:top w:val="none" w:sz="0" w:space="0" w:color="auto"/>
        <w:left w:val="none" w:sz="0" w:space="0" w:color="auto"/>
        <w:bottom w:val="none" w:sz="0" w:space="0" w:color="auto"/>
        <w:right w:val="none" w:sz="0" w:space="0" w:color="auto"/>
      </w:divBdr>
    </w:div>
    <w:div w:id="1193610341">
      <w:bodyDiv w:val="1"/>
      <w:marLeft w:val="0"/>
      <w:marRight w:val="0"/>
      <w:marTop w:val="0"/>
      <w:marBottom w:val="0"/>
      <w:divBdr>
        <w:top w:val="none" w:sz="0" w:space="0" w:color="auto"/>
        <w:left w:val="none" w:sz="0" w:space="0" w:color="auto"/>
        <w:bottom w:val="none" w:sz="0" w:space="0" w:color="auto"/>
        <w:right w:val="none" w:sz="0" w:space="0" w:color="auto"/>
      </w:divBdr>
    </w:div>
    <w:div w:id="1207064323">
      <w:bodyDiv w:val="1"/>
      <w:marLeft w:val="0"/>
      <w:marRight w:val="0"/>
      <w:marTop w:val="0"/>
      <w:marBottom w:val="0"/>
      <w:divBdr>
        <w:top w:val="none" w:sz="0" w:space="0" w:color="auto"/>
        <w:left w:val="none" w:sz="0" w:space="0" w:color="auto"/>
        <w:bottom w:val="none" w:sz="0" w:space="0" w:color="auto"/>
        <w:right w:val="none" w:sz="0" w:space="0" w:color="auto"/>
      </w:divBdr>
    </w:div>
    <w:div w:id="1229532652">
      <w:bodyDiv w:val="1"/>
      <w:marLeft w:val="0"/>
      <w:marRight w:val="0"/>
      <w:marTop w:val="0"/>
      <w:marBottom w:val="0"/>
      <w:divBdr>
        <w:top w:val="none" w:sz="0" w:space="0" w:color="auto"/>
        <w:left w:val="none" w:sz="0" w:space="0" w:color="auto"/>
        <w:bottom w:val="none" w:sz="0" w:space="0" w:color="auto"/>
        <w:right w:val="none" w:sz="0" w:space="0" w:color="auto"/>
      </w:divBdr>
    </w:div>
    <w:div w:id="1238175436">
      <w:bodyDiv w:val="1"/>
      <w:marLeft w:val="0"/>
      <w:marRight w:val="0"/>
      <w:marTop w:val="0"/>
      <w:marBottom w:val="0"/>
      <w:divBdr>
        <w:top w:val="none" w:sz="0" w:space="0" w:color="auto"/>
        <w:left w:val="none" w:sz="0" w:space="0" w:color="auto"/>
        <w:bottom w:val="none" w:sz="0" w:space="0" w:color="auto"/>
        <w:right w:val="none" w:sz="0" w:space="0" w:color="auto"/>
      </w:divBdr>
    </w:div>
    <w:div w:id="1239362637">
      <w:bodyDiv w:val="1"/>
      <w:marLeft w:val="0"/>
      <w:marRight w:val="0"/>
      <w:marTop w:val="0"/>
      <w:marBottom w:val="0"/>
      <w:divBdr>
        <w:top w:val="none" w:sz="0" w:space="0" w:color="auto"/>
        <w:left w:val="none" w:sz="0" w:space="0" w:color="auto"/>
        <w:bottom w:val="none" w:sz="0" w:space="0" w:color="auto"/>
        <w:right w:val="none" w:sz="0" w:space="0" w:color="auto"/>
      </w:divBdr>
    </w:div>
    <w:div w:id="1248271620">
      <w:bodyDiv w:val="1"/>
      <w:marLeft w:val="0"/>
      <w:marRight w:val="0"/>
      <w:marTop w:val="0"/>
      <w:marBottom w:val="0"/>
      <w:divBdr>
        <w:top w:val="none" w:sz="0" w:space="0" w:color="auto"/>
        <w:left w:val="none" w:sz="0" w:space="0" w:color="auto"/>
        <w:bottom w:val="none" w:sz="0" w:space="0" w:color="auto"/>
        <w:right w:val="none" w:sz="0" w:space="0" w:color="auto"/>
      </w:divBdr>
    </w:div>
    <w:div w:id="1252087275">
      <w:bodyDiv w:val="1"/>
      <w:marLeft w:val="0"/>
      <w:marRight w:val="0"/>
      <w:marTop w:val="0"/>
      <w:marBottom w:val="0"/>
      <w:divBdr>
        <w:top w:val="none" w:sz="0" w:space="0" w:color="auto"/>
        <w:left w:val="none" w:sz="0" w:space="0" w:color="auto"/>
        <w:bottom w:val="none" w:sz="0" w:space="0" w:color="auto"/>
        <w:right w:val="none" w:sz="0" w:space="0" w:color="auto"/>
      </w:divBdr>
    </w:div>
    <w:div w:id="1267495868">
      <w:bodyDiv w:val="1"/>
      <w:marLeft w:val="0"/>
      <w:marRight w:val="0"/>
      <w:marTop w:val="0"/>
      <w:marBottom w:val="0"/>
      <w:divBdr>
        <w:top w:val="none" w:sz="0" w:space="0" w:color="auto"/>
        <w:left w:val="none" w:sz="0" w:space="0" w:color="auto"/>
        <w:bottom w:val="none" w:sz="0" w:space="0" w:color="auto"/>
        <w:right w:val="none" w:sz="0" w:space="0" w:color="auto"/>
      </w:divBdr>
    </w:div>
    <w:div w:id="1270816608">
      <w:bodyDiv w:val="1"/>
      <w:marLeft w:val="0"/>
      <w:marRight w:val="0"/>
      <w:marTop w:val="0"/>
      <w:marBottom w:val="0"/>
      <w:divBdr>
        <w:top w:val="none" w:sz="0" w:space="0" w:color="auto"/>
        <w:left w:val="none" w:sz="0" w:space="0" w:color="auto"/>
        <w:bottom w:val="none" w:sz="0" w:space="0" w:color="auto"/>
        <w:right w:val="none" w:sz="0" w:space="0" w:color="auto"/>
      </w:divBdr>
    </w:div>
    <w:div w:id="1289236142">
      <w:bodyDiv w:val="1"/>
      <w:marLeft w:val="0"/>
      <w:marRight w:val="0"/>
      <w:marTop w:val="0"/>
      <w:marBottom w:val="0"/>
      <w:divBdr>
        <w:top w:val="none" w:sz="0" w:space="0" w:color="auto"/>
        <w:left w:val="none" w:sz="0" w:space="0" w:color="auto"/>
        <w:bottom w:val="none" w:sz="0" w:space="0" w:color="auto"/>
        <w:right w:val="none" w:sz="0" w:space="0" w:color="auto"/>
      </w:divBdr>
    </w:div>
    <w:div w:id="1296761519">
      <w:bodyDiv w:val="1"/>
      <w:marLeft w:val="0"/>
      <w:marRight w:val="0"/>
      <w:marTop w:val="0"/>
      <w:marBottom w:val="0"/>
      <w:divBdr>
        <w:top w:val="none" w:sz="0" w:space="0" w:color="auto"/>
        <w:left w:val="none" w:sz="0" w:space="0" w:color="auto"/>
        <w:bottom w:val="none" w:sz="0" w:space="0" w:color="auto"/>
        <w:right w:val="none" w:sz="0" w:space="0" w:color="auto"/>
      </w:divBdr>
    </w:div>
    <w:div w:id="1299068179">
      <w:bodyDiv w:val="1"/>
      <w:marLeft w:val="0"/>
      <w:marRight w:val="0"/>
      <w:marTop w:val="0"/>
      <w:marBottom w:val="0"/>
      <w:divBdr>
        <w:top w:val="none" w:sz="0" w:space="0" w:color="auto"/>
        <w:left w:val="none" w:sz="0" w:space="0" w:color="auto"/>
        <w:bottom w:val="none" w:sz="0" w:space="0" w:color="auto"/>
        <w:right w:val="none" w:sz="0" w:space="0" w:color="auto"/>
      </w:divBdr>
    </w:div>
    <w:div w:id="1303074124">
      <w:bodyDiv w:val="1"/>
      <w:marLeft w:val="0"/>
      <w:marRight w:val="0"/>
      <w:marTop w:val="0"/>
      <w:marBottom w:val="0"/>
      <w:divBdr>
        <w:top w:val="none" w:sz="0" w:space="0" w:color="auto"/>
        <w:left w:val="none" w:sz="0" w:space="0" w:color="auto"/>
        <w:bottom w:val="none" w:sz="0" w:space="0" w:color="auto"/>
        <w:right w:val="none" w:sz="0" w:space="0" w:color="auto"/>
      </w:divBdr>
    </w:div>
    <w:div w:id="1321926752">
      <w:bodyDiv w:val="1"/>
      <w:marLeft w:val="0"/>
      <w:marRight w:val="0"/>
      <w:marTop w:val="0"/>
      <w:marBottom w:val="0"/>
      <w:divBdr>
        <w:top w:val="none" w:sz="0" w:space="0" w:color="auto"/>
        <w:left w:val="none" w:sz="0" w:space="0" w:color="auto"/>
        <w:bottom w:val="none" w:sz="0" w:space="0" w:color="auto"/>
        <w:right w:val="none" w:sz="0" w:space="0" w:color="auto"/>
      </w:divBdr>
    </w:div>
    <w:div w:id="1357537225">
      <w:bodyDiv w:val="1"/>
      <w:marLeft w:val="0"/>
      <w:marRight w:val="0"/>
      <w:marTop w:val="0"/>
      <w:marBottom w:val="0"/>
      <w:divBdr>
        <w:top w:val="none" w:sz="0" w:space="0" w:color="auto"/>
        <w:left w:val="none" w:sz="0" w:space="0" w:color="auto"/>
        <w:bottom w:val="none" w:sz="0" w:space="0" w:color="auto"/>
        <w:right w:val="none" w:sz="0" w:space="0" w:color="auto"/>
      </w:divBdr>
    </w:div>
    <w:div w:id="1388648775">
      <w:bodyDiv w:val="1"/>
      <w:marLeft w:val="0"/>
      <w:marRight w:val="0"/>
      <w:marTop w:val="0"/>
      <w:marBottom w:val="0"/>
      <w:divBdr>
        <w:top w:val="none" w:sz="0" w:space="0" w:color="auto"/>
        <w:left w:val="none" w:sz="0" w:space="0" w:color="auto"/>
        <w:bottom w:val="none" w:sz="0" w:space="0" w:color="auto"/>
        <w:right w:val="none" w:sz="0" w:space="0" w:color="auto"/>
      </w:divBdr>
    </w:div>
    <w:div w:id="1403062300">
      <w:bodyDiv w:val="1"/>
      <w:marLeft w:val="0"/>
      <w:marRight w:val="0"/>
      <w:marTop w:val="0"/>
      <w:marBottom w:val="0"/>
      <w:divBdr>
        <w:top w:val="none" w:sz="0" w:space="0" w:color="auto"/>
        <w:left w:val="none" w:sz="0" w:space="0" w:color="auto"/>
        <w:bottom w:val="none" w:sz="0" w:space="0" w:color="auto"/>
        <w:right w:val="none" w:sz="0" w:space="0" w:color="auto"/>
      </w:divBdr>
    </w:div>
    <w:div w:id="1411585462">
      <w:bodyDiv w:val="1"/>
      <w:marLeft w:val="0"/>
      <w:marRight w:val="0"/>
      <w:marTop w:val="0"/>
      <w:marBottom w:val="0"/>
      <w:divBdr>
        <w:top w:val="none" w:sz="0" w:space="0" w:color="auto"/>
        <w:left w:val="none" w:sz="0" w:space="0" w:color="auto"/>
        <w:bottom w:val="none" w:sz="0" w:space="0" w:color="auto"/>
        <w:right w:val="none" w:sz="0" w:space="0" w:color="auto"/>
      </w:divBdr>
    </w:div>
    <w:div w:id="1419986239">
      <w:bodyDiv w:val="1"/>
      <w:marLeft w:val="0"/>
      <w:marRight w:val="0"/>
      <w:marTop w:val="0"/>
      <w:marBottom w:val="0"/>
      <w:divBdr>
        <w:top w:val="none" w:sz="0" w:space="0" w:color="auto"/>
        <w:left w:val="none" w:sz="0" w:space="0" w:color="auto"/>
        <w:bottom w:val="none" w:sz="0" w:space="0" w:color="auto"/>
        <w:right w:val="none" w:sz="0" w:space="0" w:color="auto"/>
      </w:divBdr>
    </w:div>
    <w:div w:id="1426997499">
      <w:bodyDiv w:val="1"/>
      <w:marLeft w:val="0"/>
      <w:marRight w:val="0"/>
      <w:marTop w:val="0"/>
      <w:marBottom w:val="0"/>
      <w:divBdr>
        <w:top w:val="none" w:sz="0" w:space="0" w:color="auto"/>
        <w:left w:val="none" w:sz="0" w:space="0" w:color="auto"/>
        <w:bottom w:val="none" w:sz="0" w:space="0" w:color="auto"/>
        <w:right w:val="none" w:sz="0" w:space="0" w:color="auto"/>
      </w:divBdr>
    </w:div>
    <w:div w:id="1466312342">
      <w:bodyDiv w:val="1"/>
      <w:marLeft w:val="0"/>
      <w:marRight w:val="0"/>
      <w:marTop w:val="0"/>
      <w:marBottom w:val="0"/>
      <w:divBdr>
        <w:top w:val="none" w:sz="0" w:space="0" w:color="auto"/>
        <w:left w:val="none" w:sz="0" w:space="0" w:color="auto"/>
        <w:bottom w:val="none" w:sz="0" w:space="0" w:color="auto"/>
        <w:right w:val="none" w:sz="0" w:space="0" w:color="auto"/>
      </w:divBdr>
    </w:div>
    <w:div w:id="1484152442">
      <w:bodyDiv w:val="1"/>
      <w:marLeft w:val="0"/>
      <w:marRight w:val="0"/>
      <w:marTop w:val="0"/>
      <w:marBottom w:val="0"/>
      <w:divBdr>
        <w:top w:val="none" w:sz="0" w:space="0" w:color="auto"/>
        <w:left w:val="none" w:sz="0" w:space="0" w:color="auto"/>
        <w:bottom w:val="none" w:sz="0" w:space="0" w:color="auto"/>
        <w:right w:val="none" w:sz="0" w:space="0" w:color="auto"/>
      </w:divBdr>
    </w:div>
    <w:div w:id="1493445757">
      <w:bodyDiv w:val="1"/>
      <w:marLeft w:val="0"/>
      <w:marRight w:val="0"/>
      <w:marTop w:val="0"/>
      <w:marBottom w:val="0"/>
      <w:divBdr>
        <w:top w:val="none" w:sz="0" w:space="0" w:color="auto"/>
        <w:left w:val="none" w:sz="0" w:space="0" w:color="auto"/>
        <w:bottom w:val="none" w:sz="0" w:space="0" w:color="auto"/>
        <w:right w:val="none" w:sz="0" w:space="0" w:color="auto"/>
      </w:divBdr>
    </w:div>
    <w:div w:id="1517646981">
      <w:bodyDiv w:val="1"/>
      <w:marLeft w:val="0"/>
      <w:marRight w:val="0"/>
      <w:marTop w:val="0"/>
      <w:marBottom w:val="0"/>
      <w:divBdr>
        <w:top w:val="none" w:sz="0" w:space="0" w:color="auto"/>
        <w:left w:val="none" w:sz="0" w:space="0" w:color="auto"/>
        <w:bottom w:val="none" w:sz="0" w:space="0" w:color="auto"/>
        <w:right w:val="none" w:sz="0" w:space="0" w:color="auto"/>
      </w:divBdr>
    </w:div>
    <w:div w:id="1533767849">
      <w:bodyDiv w:val="1"/>
      <w:marLeft w:val="0"/>
      <w:marRight w:val="0"/>
      <w:marTop w:val="0"/>
      <w:marBottom w:val="0"/>
      <w:divBdr>
        <w:top w:val="none" w:sz="0" w:space="0" w:color="auto"/>
        <w:left w:val="none" w:sz="0" w:space="0" w:color="auto"/>
        <w:bottom w:val="none" w:sz="0" w:space="0" w:color="auto"/>
        <w:right w:val="none" w:sz="0" w:space="0" w:color="auto"/>
      </w:divBdr>
    </w:div>
    <w:div w:id="1547444961">
      <w:bodyDiv w:val="1"/>
      <w:marLeft w:val="0"/>
      <w:marRight w:val="0"/>
      <w:marTop w:val="0"/>
      <w:marBottom w:val="0"/>
      <w:divBdr>
        <w:top w:val="none" w:sz="0" w:space="0" w:color="auto"/>
        <w:left w:val="none" w:sz="0" w:space="0" w:color="auto"/>
        <w:bottom w:val="none" w:sz="0" w:space="0" w:color="auto"/>
        <w:right w:val="none" w:sz="0" w:space="0" w:color="auto"/>
      </w:divBdr>
    </w:div>
    <w:div w:id="1547718871">
      <w:bodyDiv w:val="1"/>
      <w:marLeft w:val="0"/>
      <w:marRight w:val="0"/>
      <w:marTop w:val="0"/>
      <w:marBottom w:val="0"/>
      <w:divBdr>
        <w:top w:val="none" w:sz="0" w:space="0" w:color="auto"/>
        <w:left w:val="none" w:sz="0" w:space="0" w:color="auto"/>
        <w:bottom w:val="none" w:sz="0" w:space="0" w:color="auto"/>
        <w:right w:val="none" w:sz="0" w:space="0" w:color="auto"/>
      </w:divBdr>
    </w:div>
    <w:div w:id="1549293976">
      <w:bodyDiv w:val="1"/>
      <w:marLeft w:val="0"/>
      <w:marRight w:val="0"/>
      <w:marTop w:val="0"/>
      <w:marBottom w:val="0"/>
      <w:divBdr>
        <w:top w:val="none" w:sz="0" w:space="0" w:color="auto"/>
        <w:left w:val="none" w:sz="0" w:space="0" w:color="auto"/>
        <w:bottom w:val="none" w:sz="0" w:space="0" w:color="auto"/>
        <w:right w:val="none" w:sz="0" w:space="0" w:color="auto"/>
      </w:divBdr>
    </w:div>
    <w:div w:id="1557815090">
      <w:bodyDiv w:val="1"/>
      <w:marLeft w:val="0"/>
      <w:marRight w:val="0"/>
      <w:marTop w:val="0"/>
      <w:marBottom w:val="0"/>
      <w:divBdr>
        <w:top w:val="none" w:sz="0" w:space="0" w:color="auto"/>
        <w:left w:val="none" w:sz="0" w:space="0" w:color="auto"/>
        <w:bottom w:val="none" w:sz="0" w:space="0" w:color="auto"/>
        <w:right w:val="none" w:sz="0" w:space="0" w:color="auto"/>
      </w:divBdr>
      <w:divsChild>
        <w:div w:id="1326930436">
          <w:marLeft w:val="0"/>
          <w:marRight w:val="0"/>
          <w:marTop w:val="0"/>
          <w:marBottom w:val="0"/>
          <w:divBdr>
            <w:top w:val="none" w:sz="0" w:space="0" w:color="auto"/>
            <w:left w:val="none" w:sz="0" w:space="0" w:color="auto"/>
            <w:bottom w:val="none" w:sz="0" w:space="0" w:color="auto"/>
            <w:right w:val="none" w:sz="0" w:space="0" w:color="auto"/>
          </w:divBdr>
          <w:divsChild>
            <w:div w:id="679815093">
              <w:marLeft w:val="0"/>
              <w:marRight w:val="0"/>
              <w:marTop w:val="0"/>
              <w:marBottom w:val="0"/>
              <w:divBdr>
                <w:top w:val="none" w:sz="0" w:space="0" w:color="auto"/>
                <w:left w:val="none" w:sz="0" w:space="0" w:color="auto"/>
                <w:bottom w:val="none" w:sz="0" w:space="0" w:color="auto"/>
                <w:right w:val="none" w:sz="0" w:space="0" w:color="auto"/>
              </w:divBdr>
              <w:divsChild>
                <w:div w:id="449931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2301134">
      <w:bodyDiv w:val="1"/>
      <w:marLeft w:val="0"/>
      <w:marRight w:val="0"/>
      <w:marTop w:val="0"/>
      <w:marBottom w:val="0"/>
      <w:divBdr>
        <w:top w:val="none" w:sz="0" w:space="0" w:color="auto"/>
        <w:left w:val="none" w:sz="0" w:space="0" w:color="auto"/>
        <w:bottom w:val="none" w:sz="0" w:space="0" w:color="auto"/>
        <w:right w:val="none" w:sz="0" w:space="0" w:color="auto"/>
      </w:divBdr>
    </w:div>
    <w:div w:id="1602958201">
      <w:bodyDiv w:val="1"/>
      <w:marLeft w:val="0"/>
      <w:marRight w:val="0"/>
      <w:marTop w:val="0"/>
      <w:marBottom w:val="0"/>
      <w:divBdr>
        <w:top w:val="none" w:sz="0" w:space="0" w:color="auto"/>
        <w:left w:val="none" w:sz="0" w:space="0" w:color="auto"/>
        <w:bottom w:val="none" w:sz="0" w:space="0" w:color="auto"/>
        <w:right w:val="none" w:sz="0" w:space="0" w:color="auto"/>
      </w:divBdr>
      <w:divsChild>
        <w:div w:id="1449012440">
          <w:marLeft w:val="0"/>
          <w:marRight w:val="0"/>
          <w:marTop w:val="0"/>
          <w:marBottom w:val="0"/>
          <w:divBdr>
            <w:top w:val="none" w:sz="0" w:space="0" w:color="auto"/>
            <w:left w:val="none" w:sz="0" w:space="0" w:color="auto"/>
            <w:bottom w:val="none" w:sz="0" w:space="0" w:color="auto"/>
            <w:right w:val="none" w:sz="0" w:space="0" w:color="auto"/>
          </w:divBdr>
        </w:div>
        <w:div w:id="1715884368">
          <w:marLeft w:val="0"/>
          <w:marRight w:val="0"/>
          <w:marTop w:val="0"/>
          <w:marBottom w:val="0"/>
          <w:divBdr>
            <w:top w:val="none" w:sz="0" w:space="0" w:color="auto"/>
            <w:left w:val="none" w:sz="0" w:space="0" w:color="auto"/>
            <w:bottom w:val="none" w:sz="0" w:space="0" w:color="auto"/>
            <w:right w:val="none" w:sz="0" w:space="0" w:color="auto"/>
          </w:divBdr>
        </w:div>
        <w:div w:id="485124958">
          <w:marLeft w:val="0"/>
          <w:marRight w:val="0"/>
          <w:marTop w:val="0"/>
          <w:marBottom w:val="0"/>
          <w:divBdr>
            <w:top w:val="none" w:sz="0" w:space="0" w:color="auto"/>
            <w:left w:val="none" w:sz="0" w:space="0" w:color="auto"/>
            <w:bottom w:val="none" w:sz="0" w:space="0" w:color="auto"/>
            <w:right w:val="none" w:sz="0" w:space="0" w:color="auto"/>
          </w:divBdr>
        </w:div>
        <w:div w:id="516116838">
          <w:marLeft w:val="0"/>
          <w:marRight w:val="0"/>
          <w:marTop w:val="0"/>
          <w:marBottom w:val="0"/>
          <w:divBdr>
            <w:top w:val="none" w:sz="0" w:space="0" w:color="auto"/>
            <w:left w:val="none" w:sz="0" w:space="0" w:color="auto"/>
            <w:bottom w:val="none" w:sz="0" w:space="0" w:color="auto"/>
            <w:right w:val="none" w:sz="0" w:space="0" w:color="auto"/>
          </w:divBdr>
        </w:div>
        <w:div w:id="1309045383">
          <w:marLeft w:val="0"/>
          <w:marRight w:val="0"/>
          <w:marTop w:val="0"/>
          <w:marBottom w:val="0"/>
          <w:divBdr>
            <w:top w:val="none" w:sz="0" w:space="0" w:color="auto"/>
            <w:left w:val="none" w:sz="0" w:space="0" w:color="auto"/>
            <w:bottom w:val="none" w:sz="0" w:space="0" w:color="auto"/>
            <w:right w:val="none" w:sz="0" w:space="0" w:color="auto"/>
          </w:divBdr>
        </w:div>
      </w:divsChild>
    </w:div>
    <w:div w:id="1618415043">
      <w:bodyDiv w:val="1"/>
      <w:marLeft w:val="0"/>
      <w:marRight w:val="0"/>
      <w:marTop w:val="0"/>
      <w:marBottom w:val="0"/>
      <w:divBdr>
        <w:top w:val="none" w:sz="0" w:space="0" w:color="auto"/>
        <w:left w:val="none" w:sz="0" w:space="0" w:color="auto"/>
        <w:bottom w:val="none" w:sz="0" w:space="0" w:color="auto"/>
        <w:right w:val="none" w:sz="0" w:space="0" w:color="auto"/>
      </w:divBdr>
    </w:div>
    <w:div w:id="1624385337">
      <w:bodyDiv w:val="1"/>
      <w:marLeft w:val="0"/>
      <w:marRight w:val="0"/>
      <w:marTop w:val="0"/>
      <w:marBottom w:val="0"/>
      <w:divBdr>
        <w:top w:val="none" w:sz="0" w:space="0" w:color="auto"/>
        <w:left w:val="none" w:sz="0" w:space="0" w:color="auto"/>
        <w:bottom w:val="none" w:sz="0" w:space="0" w:color="auto"/>
        <w:right w:val="none" w:sz="0" w:space="0" w:color="auto"/>
      </w:divBdr>
    </w:div>
    <w:div w:id="1643846602">
      <w:bodyDiv w:val="1"/>
      <w:marLeft w:val="0"/>
      <w:marRight w:val="0"/>
      <w:marTop w:val="0"/>
      <w:marBottom w:val="0"/>
      <w:divBdr>
        <w:top w:val="none" w:sz="0" w:space="0" w:color="auto"/>
        <w:left w:val="none" w:sz="0" w:space="0" w:color="auto"/>
        <w:bottom w:val="none" w:sz="0" w:space="0" w:color="auto"/>
        <w:right w:val="none" w:sz="0" w:space="0" w:color="auto"/>
      </w:divBdr>
    </w:div>
    <w:div w:id="1650818658">
      <w:bodyDiv w:val="1"/>
      <w:marLeft w:val="0"/>
      <w:marRight w:val="0"/>
      <w:marTop w:val="0"/>
      <w:marBottom w:val="0"/>
      <w:divBdr>
        <w:top w:val="none" w:sz="0" w:space="0" w:color="auto"/>
        <w:left w:val="none" w:sz="0" w:space="0" w:color="auto"/>
        <w:bottom w:val="none" w:sz="0" w:space="0" w:color="auto"/>
        <w:right w:val="none" w:sz="0" w:space="0" w:color="auto"/>
      </w:divBdr>
    </w:div>
    <w:div w:id="1671521809">
      <w:bodyDiv w:val="1"/>
      <w:marLeft w:val="0"/>
      <w:marRight w:val="0"/>
      <w:marTop w:val="0"/>
      <w:marBottom w:val="0"/>
      <w:divBdr>
        <w:top w:val="none" w:sz="0" w:space="0" w:color="auto"/>
        <w:left w:val="none" w:sz="0" w:space="0" w:color="auto"/>
        <w:bottom w:val="none" w:sz="0" w:space="0" w:color="auto"/>
        <w:right w:val="none" w:sz="0" w:space="0" w:color="auto"/>
      </w:divBdr>
    </w:div>
    <w:div w:id="1711880977">
      <w:bodyDiv w:val="1"/>
      <w:marLeft w:val="0"/>
      <w:marRight w:val="0"/>
      <w:marTop w:val="0"/>
      <w:marBottom w:val="0"/>
      <w:divBdr>
        <w:top w:val="none" w:sz="0" w:space="0" w:color="auto"/>
        <w:left w:val="none" w:sz="0" w:space="0" w:color="auto"/>
        <w:bottom w:val="none" w:sz="0" w:space="0" w:color="auto"/>
        <w:right w:val="none" w:sz="0" w:space="0" w:color="auto"/>
      </w:divBdr>
    </w:div>
    <w:div w:id="1734967272">
      <w:bodyDiv w:val="1"/>
      <w:marLeft w:val="0"/>
      <w:marRight w:val="0"/>
      <w:marTop w:val="0"/>
      <w:marBottom w:val="0"/>
      <w:divBdr>
        <w:top w:val="none" w:sz="0" w:space="0" w:color="auto"/>
        <w:left w:val="none" w:sz="0" w:space="0" w:color="auto"/>
        <w:bottom w:val="none" w:sz="0" w:space="0" w:color="auto"/>
        <w:right w:val="none" w:sz="0" w:space="0" w:color="auto"/>
      </w:divBdr>
    </w:div>
    <w:div w:id="1745880522">
      <w:bodyDiv w:val="1"/>
      <w:marLeft w:val="0"/>
      <w:marRight w:val="0"/>
      <w:marTop w:val="0"/>
      <w:marBottom w:val="0"/>
      <w:divBdr>
        <w:top w:val="none" w:sz="0" w:space="0" w:color="auto"/>
        <w:left w:val="none" w:sz="0" w:space="0" w:color="auto"/>
        <w:bottom w:val="none" w:sz="0" w:space="0" w:color="auto"/>
        <w:right w:val="none" w:sz="0" w:space="0" w:color="auto"/>
      </w:divBdr>
    </w:div>
    <w:div w:id="1795756857">
      <w:bodyDiv w:val="1"/>
      <w:marLeft w:val="0"/>
      <w:marRight w:val="0"/>
      <w:marTop w:val="0"/>
      <w:marBottom w:val="0"/>
      <w:divBdr>
        <w:top w:val="none" w:sz="0" w:space="0" w:color="auto"/>
        <w:left w:val="none" w:sz="0" w:space="0" w:color="auto"/>
        <w:bottom w:val="none" w:sz="0" w:space="0" w:color="auto"/>
        <w:right w:val="none" w:sz="0" w:space="0" w:color="auto"/>
      </w:divBdr>
    </w:div>
    <w:div w:id="1817869322">
      <w:bodyDiv w:val="1"/>
      <w:marLeft w:val="0"/>
      <w:marRight w:val="0"/>
      <w:marTop w:val="0"/>
      <w:marBottom w:val="0"/>
      <w:divBdr>
        <w:top w:val="none" w:sz="0" w:space="0" w:color="auto"/>
        <w:left w:val="none" w:sz="0" w:space="0" w:color="auto"/>
        <w:bottom w:val="none" w:sz="0" w:space="0" w:color="auto"/>
        <w:right w:val="none" w:sz="0" w:space="0" w:color="auto"/>
      </w:divBdr>
    </w:div>
    <w:div w:id="1819104078">
      <w:bodyDiv w:val="1"/>
      <w:marLeft w:val="0"/>
      <w:marRight w:val="0"/>
      <w:marTop w:val="0"/>
      <w:marBottom w:val="0"/>
      <w:divBdr>
        <w:top w:val="none" w:sz="0" w:space="0" w:color="auto"/>
        <w:left w:val="none" w:sz="0" w:space="0" w:color="auto"/>
        <w:bottom w:val="none" w:sz="0" w:space="0" w:color="auto"/>
        <w:right w:val="none" w:sz="0" w:space="0" w:color="auto"/>
      </w:divBdr>
    </w:div>
    <w:div w:id="1828092020">
      <w:bodyDiv w:val="1"/>
      <w:marLeft w:val="0"/>
      <w:marRight w:val="0"/>
      <w:marTop w:val="0"/>
      <w:marBottom w:val="0"/>
      <w:divBdr>
        <w:top w:val="none" w:sz="0" w:space="0" w:color="auto"/>
        <w:left w:val="none" w:sz="0" w:space="0" w:color="auto"/>
        <w:bottom w:val="none" w:sz="0" w:space="0" w:color="auto"/>
        <w:right w:val="none" w:sz="0" w:space="0" w:color="auto"/>
      </w:divBdr>
    </w:div>
    <w:div w:id="1836995182">
      <w:bodyDiv w:val="1"/>
      <w:marLeft w:val="0"/>
      <w:marRight w:val="0"/>
      <w:marTop w:val="0"/>
      <w:marBottom w:val="0"/>
      <w:divBdr>
        <w:top w:val="none" w:sz="0" w:space="0" w:color="auto"/>
        <w:left w:val="none" w:sz="0" w:space="0" w:color="auto"/>
        <w:bottom w:val="none" w:sz="0" w:space="0" w:color="auto"/>
        <w:right w:val="none" w:sz="0" w:space="0" w:color="auto"/>
      </w:divBdr>
    </w:div>
    <w:div w:id="1865632803">
      <w:bodyDiv w:val="1"/>
      <w:marLeft w:val="0"/>
      <w:marRight w:val="0"/>
      <w:marTop w:val="0"/>
      <w:marBottom w:val="0"/>
      <w:divBdr>
        <w:top w:val="none" w:sz="0" w:space="0" w:color="auto"/>
        <w:left w:val="none" w:sz="0" w:space="0" w:color="auto"/>
        <w:bottom w:val="none" w:sz="0" w:space="0" w:color="auto"/>
        <w:right w:val="none" w:sz="0" w:space="0" w:color="auto"/>
      </w:divBdr>
    </w:div>
    <w:div w:id="1870678759">
      <w:bodyDiv w:val="1"/>
      <w:marLeft w:val="0"/>
      <w:marRight w:val="0"/>
      <w:marTop w:val="0"/>
      <w:marBottom w:val="0"/>
      <w:divBdr>
        <w:top w:val="none" w:sz="0" w:space="0" w:color="auto"/>
        <w:left w:val="none" w:sz="0" w:space="0" w:color="auto"/>
        <w:bottom w:val="none" w:sz="0" w:space="0" w:color="auto"/>
        <w:right w:val="none" w:sz="0" w:space="0" w:color="auto"/>
      </w:divBdr>
    </w:div>
    <w:div w:id="1871063707">
      <w:bodyDiv w:val="1"/>
      <w:marLeft w:val="0"/>
      <w:marRight w:val="0"/>
      <w:marTop w:val="0"/>
      <w:marBottom w:val="0"/>
      <w:divBdr>
        <w:top w:val="none" w:sz="0" w:space="0" w:color="auto"/>
        <w:left w:val="none" w:sz="0" w:space="0" w:color="auto"/>
        <w:bottom w:val="none" w:sz="0" w:space="0" w:color="auto"/>
        <w:right w:val="none" w:sz="0" w:space="0" w:color="auto"/>
      </w:divBdr>
    </w:div>
    <w:div w:id="1889102327">
      <w:bodyDiv w:val="1"/>
      <w:marLeft w:val="0"/>
      <w:marRight w:val="0"/>
      <w:marTop w:val="0"/>
      <w:marBottom w:val="0"/>
      <w:divBdr>
        <w:top w:val="none" w:sz="0" w:space="0" w:color="auto"/>
        <w:left w:val="none" w:sz="0" w:space="0" w:color="auto"/>
        <w:bottom w:val="none" w:sz="0" w:space="0" w:color="auto"/>
        <w:right w:val="none" w:sz="0" w:space="0" w:color="auto"/>
      </w:divBdr>
    </w:div>
    <w:div w:id="1906062594">
      <w:bodyDiv w:val="1"/>
      <w:marLeft w:val="0"/>
      <w:marRight w:val="0"/>
      <w:marTop w:val="0"/>
      <w:marBottom w:val="0"/>
      <w:divBdr>
        <w:top w:val="none" w:sz="0" w:space="0" w:color="auto"/>
        <w:left w:val="none" w:sz="0" w:space="0" w:color="auto"/>
        <w:bottom w:val="none" w:sz="0" w:space="0" w:color="auto"/>
        <w:right w:val="none" w:sz="0" w:space="0" w:color="auto"/>
      </w:divBdr>
    </w:div>
    <w:div w:id="1924412104">
      <w:bodyDiv w:val="1"/>
      <w:marLeft w:val="0"/>
      <w:marRight w:val="0"/>
      <w:marTop w:val="0"/>
      <w:marBottom w:val="0"/>
      <w:divBdr>
        <w:top w:val="none" w:sz="0" w:space="0" w:color="auto"/>
        <w:left w:val="none" w:sz="0" w:space="0" w:color="auto"/>
        <w:bottom w:val="none" w:sz="0" w:space="0" w:color="auto"/>
        <w:right w:val="none" w:sz="0" w:space="0" w:color="auto"/>
      </w:divBdr>
    </w:div>
    <w:div w:id="1939554545">
      <w:bodyDiv w:val="1"/>
      <w:marLeft w:val="0"/>
      <w:marRight w:val="0"/>
      <w:marTop w:val="0"/>
      <w:marBottom w:val="0"/>
      <w:divBdr>
        <w:top w:val="none" w:sz="0" w:space="0" w:color="auto"/>
        <w:left w:val="none" w:sz="0" w:space="0" w:color="auto"/>
        <w:bottom w:val="none" w:sz="0" w:space="0" w:color="auto"/>
        <w:right w:val="none" w:sz="0" w:space="0" w:color="auto"/>
      </w:divBdr>
    </w:div>
    <w:div w:id="1954628639">
      <w:bodyDiv w:val="1"/>
      <w:marLeft w:val="0"/>
      <w:marRight w:val="0"/>
      <w:marTop w:val="0"/>
      <w:marBottom w:val="0"/>
      <w:divBdr>
        <w:top w:val="none" w:sz="0" w:space="0" w:color="auto"/>
        <w:left w:val="none" w:sz="0" w:space="0" w:color="auto"/>
        <w:bottom w:val="none" w:sz="0" w:space="0" w:color="auto"/>
        <w:right w:val="none" w:sz="0" w:space="0" w:color="auto"/>
      </w:divBdr>
    </w:div>
    <w:div w:id="1960843168">
      <w:bodyDiv w:val="1"/>
      <w:marLeft w:val="0"/>
      <w:marRight w:val="0"/>
      <w:marTop w:val="0"/>
      <w:marBottom w:val="0"/>
      <w:divBdr>
        <w:top w:val="none" w:sz="0" w:space="0" w:color="auto"/>
        <w:left w:val="none" w:sz="0" w:space="0" w:color="auto"/>
        <w:bottom w:val="none" w:sz="0" w:space="0" w:color="auto"/>
        <w:right w:val="none" w:sz="0" w:space="0" w:color="auto"/>
      </w:divBdr>
    </w:div>
    <w:div w:id="1961450187">
      <w:bodyDiv w:val="1"/>
      <w:marLeft w:val="0"/>
      <w:marRight w:val="0"/>
      <w:marTop w:val="0"/>
      <w:marBottom w:val="0"/>
      <w:divBdr>
        <w:top w:val="none" w:sz="0" w:space="0" w:color="auto"/>
        <w:left w:val="none" w:sz="0" w:space="0" w:color="auto"/>
        <w:bottom w:val="none" w:sz="0" w:space="0" w:color="auto"/>
        <w:right w:val="none" w:sz="0" w:space="0" w:color="auto"/>
      </w:divBdr>
    </w:div>
    <w:div w:id="1962567436">
      <w:bodyDiv w:val="1"/>
      <w:marLeft w:val="0"/>
      <w:marRight w:val="0"/>
      <w:marTop w:val="0"/>
      <w:marBottom w:val="0"/>
      <w:divBdr>
        <w:top w:val="none" w:sz="0" w:space="0" w:color="auto"/>
        <w:left w:val="none" w:sz="0" w:space="0" w:color="auto"/>
        <w:bottom w:val="none" w:sz="0" w:space="0" w:color="auto"/>
        <w:right w:val="none" w:sz="0" w:space="0" w:color="auto"/>
      </w:divBdr>
    </w:div>
    <w:div w:id="1975328863">
      <w:bodyDiv w:val="1"/>
      <w:marLeft w:val="0"/>
      <w:marRight w:val="0"/>
      <w:marTop w:val="0"/>
      <w:marBottom w:val="0"/>
      <w:divBdr>
        <w:top w:val="none" w:sz="0" w:space="0" w:color="auto"/>
        <w:left w:val="none" w:sz="0" w:space="0" w:color="auto"/>
        <w:bottom w:val="none" w:sz="0" w:space="0" w:color="auto"/>
        <w:right w:val="none" w:sz="0" w:space="0" w:color="auto"/>
      </w:divBdr>
    </w:div>
    <w:div w:id="1979262261">
      <w:bodyDiv w:val="1"/>
      <w:marLeft w:val="0"/>
      <w:marRight w:val="0"/>
      <w:marTop w:val="0"/>
      <w:marBottom w:val="0"/>
      <w:divBdr>
        <w:top w:val="none" w:sz="0" w:space="0" w:color="auto"/>
        <w:left w:val="none" w:sz="0" w:space="0" w:color="auto"/>
        <w:bottom w:val="none" w:sz="0" w:space="0" w:color="auto"/>
        <w:right w:val="none" w:sz="0" w:space="0" w:color="auto"/>
      </w:divBdr>
    </w:div>
    <w:div w:id="1988166627">
      <w:bodyDiv w:val="1"/>
      <w:marLeft w:val="0"/>
      <w:marRight w:val="0"/>
      <w:marTop w:val="0"/>
      <w:marBottom w:val="0"/>
      <w:divBdr>
        <w:top w:val="none" w:sz="0" w:space="0" w:color="auto"/>
        <w:left w:val="none" w:sz="0" w:space="0" w:color="auto"/>
        <w:bottom w:val="none" w:sz="0" w:space="0" w:color="auto"/>
        <w:right w:val="none" w:sz="0" w:space="0" w:color="auto"/>
      </w:divBdr>
    </w:div>
    <w:div w:id="2028873232">
      <w:bodyDiv w:val="1"/>
      <w:marLeft w:val="0"/>
      <w:marRight w:val="0"/>
      <w:marTop w:val="0"/>
      <w:marBottom w:val="0"/>
      <w:divBdr>
        <w:top w:val="none" w:sz="0" w:space="0" w:color="auto"/>
        <w:left w:val="none" w:sz="0" w:space="0" w:color="auto"/>
        <w:bottom w:val="none" w:sz="0" w:space="0" w:color="auto"/>
        <w:right w:val="none" w:sz="0" w:space="0" w:color="auto"/>
      </w:divBdr>
    </w:div>
    <w:div w:id="2046245942">
      <w:bodyDiv w:val="1"/>
      <w:marLeft w:val="0"/>
      <w:marRight w:val="0"/>
      <w:marTop w:val="0"/>
      <w:marBottom w:val="0"/>
      <w:divBdr>
        <w:top w:val="none" w:sz="0" w:space="0" w:color="auto"/>
        <w:left w:val="none" w:sz="0" w:space="0" w:color="auto"/>
        <w:bottom w:val="none" w:sz="0" w:space="0" w:color="auto"/>
        <w:right w:val="none" w:sz="0" w:space="0" w:color="auto"/>
      </w:divBdr>
    </w:div>
    <w:div w:id="2046952289">
      <w:bodyDiv w:val="1"/>
      <w:marLeft w:val="0"/>
      <w:marRight w:val="0"/>
      <w:marTop w:val="0"/>
      <w:marBottom w:val="0"/>
      <w:divBdr>
        <w:top w:val="none" w:sz="0" w:space="0" w:color="auto"/>
        <w:left w:val="none" w:sz="0" w:space="0" w:color="auto"/>
        <w:bottom w:val="none" w:sz="0" w:space="0" w:color="auto"/>
        <w:right w:val="none" w:sz="0" w:space="0" w:color="auto"/>
      </w:divBdr>
    </w:div>
    <w:div w:id="2069523742">
      <w:bodyDiv w:val="1"/>
      <w:marLeft w:val="0"/>
      <w:marRight w:val="0"/>
      <w:marTop w:val="0"/>
      <w:marBottom w:val="0"/>
      <w:divBdr>
        <w:top w:val="none" w:sz="0" w:space="0" w:color="auto"/>
        <w:left w:val="none" w:sz="0" w:space="0" w:color="auto"/>
        <w:bottom w:val="none" w:sz="0" w:space="0" w:color="auto"/>
        <w:right w:val="none" w:sz="0" w:space="0" w:color="auto"/>
      </w:divBdr>
    </w:div>
    <w:div w:id="2077166154">
      <w:bodyDiv w:val="1"/>
      <w:marLeft w:val="0"/>
      <w:marRight w:val="0"/>
      <w:marTop w:val="0"/>
      <w:marBottom w:val="0"/>
      <w:divBdr>
        <w:top w:val="none" w:sz="0" w:space="0" w:color="auto"/>
        <w:left w:val="none" w:sz="0" w:space="0" w:color="auto"/>
        <w:bottom w:val="none" w:sz="0" w:space="0" w:color="auto"/>
        <w:right w:val="none" w:sz="0" w:space="0" w:color="auto"/>
      </w:divBdr>
    </w:div>
    <w:div w:id="2083985091">
      <w:bodyDiv w:val="1"/>
      <w:marLeft w:val="0"/>
      <w:marRight w:val="0"/>
      <w:marTop w:val="0"/>
      <w:marBottom w:val="0"/>
      <w:divBdr>
        <w:top w:val="none" w:sz="0" w:space="0" w:color="auto"/>
        <w:left w:val="none" w:sz="0" w:space="0" w:color="auto"/>
        <w:bottom w:val="none" w:sz="0" w:space="0" w:color="auto"/>
        <w:right w:val="none" w:sz="0" w:space="0" w:color="auto"/>
      </w:divBdr>
    </w:div>
    <w:div w:id="2088456909">
      <w:bodyDiv w:val="1"/>
      <w:marLeft w:val="0"/>
      <w:marRight w:val="0"/>
      <w:marTop w:val="0"/>
      <w:marBottom w:val="0"/>
      <w:divBdr>
        <w:top w:val="none" w:sz="0" w:space="0" w:color="auto"/>
        <w:left w:val="none" w:sz="0" w:space="0" w:color="auto"/>
        <w:bottom w:val="none" w:sz="0" w:space="0" w:color="auto"/>
        <w:right w:val="none" w:sz="0" w:space="0" w:color="auto"/>
      </w:divBdr>
    </w:div>
    <w:div w:id="21234551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mansour@ucl.ac.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404AF6-C921-864B-9B1D-962D8D23C5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15448</Words>
  <Characters>88055</Characters>
  <Application>Microsoft Office Word</Application>
  <DocSecurity>0</DocSecurity>
  <Lines>733</Lines>
  <Paragraphs>206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Rachael Pocock</dc:creator>
  <cp:keywords/>
  <dc:description/>
  <cp:lastModifiedBy>Microsoft Office User</cp:lastModifiedBy>
  <cp:revision>2</cp:revision>
  <cp:lastPrinted>2019-10-23T10:39:00Z</cp:lastPrinted>
  <dcterms:created xsi:type="dcterms:W3CDTF">2021-04-07T21:58:00Z</dcterms:created>
  <dcterms:modified xsi:type="dcterms:W3CDTF">2021-04-07T21:58:00Z</dcterms:modified>
</cp:coreProperties>
</file>