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D74CE6" w14:textId="139737E0" w:rsidR="006060BB" w:rsidRDefault="002108E3" w:rsidP="00431A43">
      <w:pPr>
        <w:spacing w:line="480" w:lineRule="auto"/>
        <w:jc w:val="center"/>
        <w:rPr>
          <w:rFonts w:cs="Times New Roman"/>
          <w:b/>
        </w:rPr>
      </w:pPr>
      <w:r>
        <w:rPr>
          <w:rFonts w:cs="Times New Roman"/>
          <w:b/>
        </w:rPr>
        <w:t xml:space="preserve">Screening the In-Between: Intermediality and Digital </w:t>
      </w:r>
      <w:proofErr w:type="spellStart"/>
      <w:r>
        <w:rPr>
          <w:rFonts w:cs="Times New Roman"/>
          <w:b/>
        </w:rPr>
        <w:t>Dystopianism</w:t>
      </w:r>
      <w:proofErr w:type="spellEnd"/>
      <w:r>
        <w:rPr>
          <w:rFonts w:cs="Times New Roman"/>
          <w:b/>
        </w:rPr>
        <w:t xml:space="preserve"> in Contemporary Chinese Film and Fiction</w:t>
      </w:r>
    </w:p>
    <w:p w14:paraId="77EAF01E" w14:textId="77777777" w:rsidR="007B2E00" w:rsidRPr="00431A43" w:rsidRDefault="007B2E00" w:rsidP="00431A43">
      <w:pPr>
        <w:spacing w:line="480" w:lineRule="auto"/>
        <w:jc w:val="center"/>
        <w:rPr>
          <w:rFonts w:cs="Times New Roman"/>
          <w:b/>
        </w:rPr>
      </w:pPr>
    </w:p>
    <w:p w14:paraId="093C4BE5" w14:textId="77777777" w:rsidR="007B2E00" w:rsidRPr="008375FB" w:rsidRDefault="007B2E00" w:rsidP="002F30C0">
      <w:pPr>
        <w:spacing w:line="480" w:lineRule="auto"/>
        <w:jc w:val="center"/>
        <w:outlineLvl w:val="0"/>
        <w:rPr>
          <w:rFonts w:ascii="Times" w:hAnsi="Times"/>
          <w:b/>
        </w:rPr>
      </w:pPr>
      <w:r w:rsidRPr="008375FB">
        <w:rPr>
          <w:rFonts w:ascii="Times" w:hAnsi="Times"/>
          <w:b/>
        </w:rPr>
        <w:t>Abstract</w:t>
      </w:r>
    </w:p>
    <w:p w14:paraId="6938397A" w14:textId="349BB78A" w:rsidR="007B2E00" w:rsidRPr="008375FB" w:rsidRDefault="007B2E00" w:rsidP="007B2E00">
      <w:pPr>
        <w:pStyle w:val="Body"/>
        <w:spacing w:line="480" w:lineRule="auto"/>
        <w:rPr>
          <w:rFonts w:ascii="Times" w:hAnsi="Times"/>
          <w:sz w:val="24"/>
          <w:szCs w:val="24"/>
          <w:lang w:val="en-US"/>
        </w:rPr>
      </w:pPr>
      <w:r w:rsidRPr="008375FB">
        <w:rPr>
          <w:rFonts w:ascii="Times" w:hAnsi="Times"/>
          <w:sz w:val="24"/>
          <w:szCs w:val="24"/>
          <w:lang w:val="en-US"/>
        </w:rPr>
        <w:t xml:space="preserve">This article uses Chinese popular narratives rooted in and circulated via the internet </w:t>
      </w:r>
      <w:r w:rsidR="00B07F78">
        <w:rPr>
          <w:rFonts w:ascii="Times" w:hAnsi="Times"/>
          <w:sz w:val="24"/>
          <w:szCs w:val="24"/>
          <w:lang w:val="en-US"/>
        </w:rPr>
        <w:t>to</w:t>
      </w:r>
      <w:r w:rsidRPr="008375FB">
        <w:rPr>
          <w:rFonts w:ascii="Times" w:hAnsi="Times"/>
          <w:sz w:val="24"/>
          <w:szCs w:val="24"/>
          <w:lang w:val="en-US"/>
        </w:rPr>
        <w:t xml:space="preserve"> investigate what</w:t>
      </w:r>
      <w:r w:rsidRPr="008375FB">
        <w:rPr>
          <w:rFonts w:ascii="Times" w:hAnsi="Times" w:cs="Times New Roman"/>
          <w:sz w:val="24"/>
          <w:szCs w:val="24"/>
        </w:rPr>
        <w:t xml:space="preserve"> effects </w:t>
      </w:r>
      <w:r w:rsidR="00B07F78">
        <w:rPr>
          <w:rFonts w:ascii="Times" w:hAnsi="Times" w:cs="Times New Roman"/>
          <w:sz w:val="24"/>
          <w:szCs w:val="24"/>
        </w:rPr>
        <w:t>it</w:t>
      </w:r>
      <w:r w:rsidRPr="008375FB">
        <w:rPr>
          <w:rFonts w:ascii="Times" w:hAnsi="Times" w:cs="Times New Roman"/>
          <w:sz w:val="24"/>
          <w:szCs w:val="24"/>
        </w:rPr>
        <w:t xml:space="preserve"> might have on texts that move through</w:t>
      </w:r>
      <w:r w:rsidRPr="008375FB">
        <w:rPr>
          <w:rFonts w:ascii="Times" w:hAnsi="Times" w:cs="Times New Roman"/>
          <w:i/>
          <w:sz w:val="24"/>
          <w:szCs w:val="24"/>
        </w:rPr>
        <w:t xml:space="preserve"> </w:t>
      </w:r>
      <w:r w:rsidR="009730DD">
        <w:rPr>
          <w:rFonts w:ascii="Times" w:hAnsi="Times" w:cs="Times New Roman"/>
          <w:sz w:val="24"/>
          <w:szCs w:val="24"/>
        </w:rPr>
        <w:t>the internet</w:t>
      </w:r>
      <w:r w:rsidRPr="008375FB">
        <w:rPr>
          <w:rFonts w:ascii="Times" w:hAnsi="Times" w:cs="Times New Roman"/>
          <w:sz w:val="24"/>
          <w:szCs w:val="24"/>
        </w:rPr>
        <w:t xml:space="preserve"> in the process of </w:t>
      </w:r>
      <w:r w:rsidR="00B07F78">
        <w:rPr>
          <w:rFonts w:ascii="Times" w:hAnsi="Times" w:cs="Times New Roman"/>
          <w:sz w:val="24"/>
          <w:szCs w:val="24"/>
        </w:rPr>
        <w:t xml:space="preserve">adaptation or </w:t>
      </w:r>
      <w:r w:rsidR="00BB5502">
        <w:rPr>
          <w:rFonts w:ascii="Times" w:hAnsi="Times" w:cs="Times New Roman"/>
          <w:sz w:val="24"/>
          <w:szCs w:val="24"/>
        </w:rPr>
        <w:t>transformation</w:t>
      </w:r>
      <w:r w:rsidRPr="008375FB">
        <w:rPr>
          <w:rFonts w:ascii="Times" w:hAnsi="Times" w:cs="Times New Roman"/>
          <w:sz w:val="24"/>
          <w:szCs w:val="24"/>
        </w:rPr>
        <w:t xml:space="preserve"> from one cultural form to another.</w:t>
      </w:r>
      <w:r w:rsidRPr="008375FB">
        <w:rPr>
          <w:rFonts w:ascii="Times" w:hAnsi="Times"/>
          <w:sz w:val="24"/>
          <w:szCs w:val="24"/>
          <w:lang w:val="en-US"/>
        </w:rPr>
        <w:t xml:space="preserve"> </w:t>
      </w:r>
      <w:r w:rsidRPr="008375FB">
        <w:rPr>
          <w:rFonts w:ascii="Times" w:hAnsi="Times"/>
          <w:sz w:val="24"/>
          <w:szCs w:val="24"/>
        </w:rPr>
        <w:t>By</w:t>
      </w:r>
      <w:r w:rsidRPr="008375FB">
        <w:rPr>
          <w:rFonts w:ascii="Times" w:hAnsi="Times"/>
          <w:sz w:val="24"/>
          <w:szCs w:val="24"/>
          <w:lang w:val="en-US"/>
        </w:rPr>
        <w:t xml:space="preserve"> juxtaposing </w:t>
      </w:r>
      <w:r w:rsidR="009730DD">
        <w:rPr>
          <w:rFonts w:ascii="Times" w:hAnsi="Times"/>
          <w:sz w:val="24"/>
          <w:szCs w:val="24"/>
          <w:lang w:val="en-US"/>
        </w:rPr>
        <w:t xml:space="preserve">the </w:t>
      </w:r>
      <w:r w:rsidRPr="008375FB">
        <w:rPr>
          <w:rFonts w:ascii="Times" w:hAnsi="Times"/>
          <w:sz w:val="24"/>
          <w:szCs w:val="24"/>
          <w:lang w:val="en-US"/>
        </w:rPr>
        <w:t xml:space="preserve">analysis of mainland Chinese films </w:t>
      </w:r>
      <w:r w:rsidR="00FC3506">
        <w:rPr>
          <w:rFonts w:ascii="Times" w:hAnsi="Times"/>
          <w:sz w:val="24"/>
          <w:szCs w:val="24"/>
          <w:lang w:val="en-US"/>
        </w:rPr>
        <w:t>based on</w:t>
      </w:r>
      <w:r w:rsidRPr="008375FB">
        <w:rPr>
          <w:rFonts w:ascii="Times" w:hAnsi="Times"/>
          <w:sz w:val="24"/>
          <w:szCs w:val="24"/>
          <w:lang w:val="en-US"/>
        </w:rPr>
        <w:t xml:space="preserve"> writings first published on the </w:t>
      </w:r>
      <w:r w:rsidR="00B07F78">
        <w:rPr>
          <w:rFonts w:ascii="Times" w:hAnsi="Times"/>
          <w:sz w:val="24"/>
          <w:szCs w:val="24"/>
          <w:lang w:val="en-US"/>
        </w:rPr>
        <w:t>web</w:t>
      </w:r>
      <w:r w:rsidRPr="008375FB">
        <w:rPr>
          <w:rFonts w:ascii="Times" w:hAnsi="Times"/>
          <w:sz w:val="24"/>
          <w:szCs w:val="24"/>
          <w:lang w:val="en-US"/>
        </w:rPr>
        <w:t xml:space="preserve">, namely the 2012 films </w:t>
      </w:r>
      <w:r w:rsidRPr="008375FB">
        <w:rPr>
          <w:rFonts w:ascii="Times" w:hAnsi="Times"/>
          <w:i/>
          <w:iCs/>
          <w:sz w:val="24"/>
          <w:szCs w:val="24"/>
          <w:lang w:val="en-US"/>
        </w:rPr>
        <w:t>Caught in the Web</w:t>
      </w:r>
      <w:r w:rsidRPr="008375FB">
        <w:rPr>
          <w:rFonts w:ascii="Times" w:hAnsi="Times"/>
          <w:sz w:val="24"/>
          <w:szCs w:val="24"/>
        </w:rPr>
        <w:t xml:space="preserve"> (</w:t>
      </w:r>
      <w:r w:rsidR="009730DD" w:rsidRPr="009730DD">
        <w:rPr>
          <w:rFonts w:ascii="MS Mincho" w:eastAsia="MS Mincho" w:hAnsi="MS Mincho" w:cs="MS Mincho"/>
          <w:sz w:val="24"/>
          <w:szCs w:val="24"/>
          <w:lang w:eastAsia="zh-TW"/>
        </w:rPr>
        <w:t>搜索</w:t>
      </w:r>
      <w:r w:rsidR="009730DD">
        <w:rPr>
          <w:rFonts w:ascii="Times" w:hAnsi="Times"/>
          <w:sz w:val="24"/>
          <w:szCs w:val="24"/>
        </w:rPr>
        <w:t xml:space="preserve"> </w:t>
      </w:r>
      <w:proofErr w:type="spellStart"/>
      <w:r w:rsidRPr="008375FB">
        <w:rPr>
          <w:rFonts w:ascii="Times" w:hAnsi="Times"/>
          <w:i/>
          <w:iCs/>
          <w:sz w:val="24"/>
          <w:szCs w:val="24"/>
        </w:rPr>
        <w:t>Sousuo</w:t>
      </w:r>
      <w:proofErr w:type="spellEnd"/>
      <w:r w:rsidRPr="008375FB">
        <w:rPr>
          <w:rFonts w:ascii="Times" w:hAnsi="Times"/>
          <w:sz w:val="24"/>
          <w:szCs w:val="24"/>
        </w:rPr>
        <w:t>)</w:t>
      </w:r>
      <w:r w:rsidRPr="008375FB">
        <w:rPr>
          <w:rFonts w:ascii="Times" w:hAnsi="Times"/>
          <w:sz w:val="24"/>
          <w:szCs w:val="24"/>
          <w:lang w:val="en-US"/>
        </w:rPr>
        <w:t xml:space="preserve">, directed by Chen </w:t>
      </w:r>
      <w:proofErr w:type="spellStart"/>
      <w:r w:rsidRPr="008375FB">
        <w:rPr>
          <w:rFonts w:ascii="Times" w:hAnsi="Times"/>
          <w:sz w:val="24"/>
          <w:szCs w:val="24"/>
          <w:lang w:val="en-US"/>
        </w:rPr>
        <w:t>Kaige</w:t>
      </w:r>
      <w:proofErr w:type="spellEnd"/>
      <w:r w:rsidRPr="008375FB">
        <w:rPr>
          <w:rFonts w:ascii="Times" w:hAnsi="Times"/>
          <w:sz w:val="24"/>
          <w:szCs w:val="24"/>
          <w:lang w:val="en-US"/>
        </w:rPr>
        <w:t xml:space="preserve">, and </w:t>
      </w:r>
      <w:r w:rsidRPr="008375FB">
        <w:rPr>
          <w:rFonts w:ascii="Times" w:hAnsi="Times"/>
          <w:i/>
          <w:iCs/>
          <w:sz w:val="24"/>
          <w:szCs w:val="24"/>
        </w:rPr>
        <w:t>Mystery</w:t>
      </w:r>
      <w:r w:rsidRPr="008375FB">
        <w:rPr>
          <w:rFonts w:ascii="Times" w:hAnsi="Times"/>
          <w:sz w:val="24"/>
          <w:szCs w:val="24"/>
        </w:rPr>
        <w:t xml:space="preserve"> (</w:t>
      </w:r>
      <w:r w:rsidR="009730DD" w:rsidRPr="009730DD">
        <w:rPr>
          <w:rFonts w:ascii="MS Mincho" w:eastAsia="MS Mincho" w:hAnsi="MS Mincho" w:cs="MS Mincho"/>
          <w:sz w:val="24"/>
          <w:szCs w:val="24"/>
        </w:rPr>
        <w:t>浮城謎事</w:t>
      </w:r>
      <w:r w:rsidR="009730DD">
        <w:rPr>
          <w:rFonts w:ascii="Times" w:hAnsi="Times"/>
          <w:sz w:val="24"/>
          <w:szCs w:val="24"/>
        </w:rPr>
        <w:t xml:space="preserve"> </w:t>
      </w:r>
      <w:proofErr w:type="spellStart"/>
      <w:r w:rsidRPr="008375FB">
        <w:rPr>
          <w:rFonts w:ascii="Times" w:hAnsi="Times"/>
          <w:i/>
          <w:iCs/>
          <w:sz w:val="24"/>
          <w:szCs w:val="24"/>
          <w:lang w:val="de-DE"/>
        </w:rPr>
        <w:t>Fucheng</w:t>
      </w:r>
      <w:proofErr w:type="spellEnd"/>
      <w:r w:rsidRPr="008375FB">
        <w:rPr>
          <w:rFonts w:ascii="Times" w:hAnsi="Times"/>
          <w:sz w:val="24"/>
          <w:szCs w:val="24"/>
        </w:rPr>
        <w:t xml:space="preserve"> </w:t>
      </w:r>
      <w:proofErr w:type="spellStart"/>
      <w:r w:rsidRPr="008375FB">
        <w:rPr>
          <w:rFonts w:ascii="Times" w:hAnsi="Times"/>
          <w:i/>
          <w:iCs/>
          <w:sz w:val="24"/>
          <w:szCs w:val="24"/>
        </w:rPr>
        <w:t>mishi</w:t>
      </w:r>
      <w:proofErr w:type="spellEnd"/>
      <w:r w:rsidRPr="008375FB">
        <w:rPr>
          <w:rFonts w:ascii="Times" w:hAnsi="Times"/>
          <w:sz w:val="24"/>
          <w:szCs w:val="24"/>
        </w:rPr>
        <w:t>)</w:t>
      </w:r>
      <w:r w:rsidRPr="008375FB">
        <w:rPr>
          <w:rFonts w:ascii="Times" w:hAnsi="Times"/>
          <w:sz w:val="24"/>
          <w:szCs w:val="24"/>
          <w:lang w:val="en-US"/>
        </w:rPr>
        <w:t>, directed by Lou Ye</w:t>
      </w:r>
      <w:r w:rsidR="009730DD">
        <w:rPr>
          <w:rFonts w:ascii="Times" w:hAnsi="Times" w:hint="eastAsia"/>
          <w:sz w:val="24"/>
          <w:szCs w:val="24"/>
          <w:lang w:val="en-US"/>
        </w:rPr>
        <w:t xml:space="preserve"> </w:t>
      </w:r>
      <w:r w:rsidR="009730DD" w:rsidRPr="00C35850">
        <w:rPr>
          <w:rFonts w:eastAsia="新細明體" w:hint="eastAsia"/>
          <w:sz w:val="24"/>
          <w:szCs w:val="24"/>
          <w:lang w:eastAsia="zh-TW"/>
        </w:rPr>
        <w:t>婁燁</w:t>
      </w:r>
      <w:r w:rsidRPr="008375FB">
        <w:rPr>
          <w:rFonts w:ascii="Times" w:hAnsi="Times"/>
          <w:sz w:val="24"/>
          <w:szCs w:val="24"/>
          <w:lang w:val="en-US"/>
        </w:rPr>
        <w:t xml:space="preserve">, with online fiction that </w:t>
      </w:r>
      <w:r w:rsidR="00B07F78">
        <w:rPr>
          <w:rFonts w:ascii="Times" w:hAnsi="Times"/>
          <w:sz w:val="24"/>
          <w:szCs w:val="24"/>
          <w:lang w:val="en-US"/>
        </w:rPr>
        <w:t>expands</w:t>
      </w:r>
      <w:r w:rsidRPr="008375FB">
        <w:rPr>
          <w:rFonts w:ascii="Times" w:hAnsi="Times"/>
          <w:sz w:val="24"/>
          <w:szCs w:val="24"/>
          <w:lang w:val="en-US"/>
        </w:rPr>
        <w:t xml:space="preserve"> the </w:t>
      </w:r>
      <w:proofErr w:type="spellStart"/>
      <w:r w:rsidRPr="008375FB">
        <w:rPr>
          <w:rFonts w:ascii="Times" w:hAnsi="Times"/>
          <w:sz w:val="24"/>
          <w:szCs w:val="24"/>
          <w:lang w:val="en-US"/>
        </w:rPr>
        <w:t>storyworlds</w:t>
      </w:r>
      <w:proofErr w:type="spellEnd"/>
      <w:r w:rsidRPr="008375FB">
        <w:rPr>
          <w:rFonts w:ascii="Times" w:hAnsi="Times"/>
          <w:sz w:val="24"/>
          <w:szCs w:val="24"/>
          <w:lang w:val="en-US"/>
        </w:rPr>
        <w:t xml:space="preserve"> of blockbuster films, such as the</w:t>
      </w:r>
      <w:r w:rsidRPr="008375FB">
        <w:rPr>
          <w:rFonts w:ascii="Times" w:hAnsi="Times"/>
          <w:sz w:val="24"/>
          <w:szCs w:val="24"/>
        </w:rPr>
        <w:t xml:space="preserve"> </w:t>
      </w:r>
      <w:r w:rsidRPr="008375FB">
        <w:rPr>
          <w:rFonts w:ascii="Times" w:hAnsi="Times"/>
          <w:sz w:val="24"/>
          <w:szCs w:val="24"/>
          <w:lang w:val="en-US"/>
        </w:rPr>
        <w:t xml:space="preserve">2007 novel </w:t>
      </w:r>
      <w:r w:rsidRPr="008375FB">
        <w:rPr>
          <w:rFonts w:ascii="Times" w:hAnsi="Times"/>
          <w:i/>
          <w:iCs/>
          <w:sz w:val="24"/>
          <w:szCs w:val="24"/>
          <w:lang w:val="en-US"/>
        </w:rPr>
        <w:t xml:space="preserve">Infinite Horror </w:t>
      </w:r>
      <w:r w:rsidRPr="008375FB">
        <w:rPr>
          <w:rFonts w:ascii="Times" w:hAnsi="Times"/>
          <w:sz w:val="24"/>
          <w:szCs w:val="24"/>
          <w:lang w:val="en-US"/>
        </w:rPr>
        <w:t>(</w:t>
      </w:r>
      <w:r w:rsidR="009730DD" w:rsidRPr="009730DD">
        <w:rPr>
          <w:rFonts w:ascii="MS Mincho" w:eastAsia="MS Mincho" w:hAnsi="MS Mincho" w:cs="MS Mincho"/>
          <w:sz w:val="24"/>
          <w:szCs w:val="24"/>
          <w:lang w:val="en-US"/>
        </w:rPr>
        <w:t>無限恐怖</w:t>
      </w:r>
      <w:r w:rsidR="009730DD">
        <w:rPr>
          <w:rFonts w:ascii="Times" w:hAnsi="Times" w:hint="eastAsia"/>
          <w:sz w:val="24"/>
          <w:szCs w:val="24"/>
          <w:lang w:val="en-US"/>
        </w:rPr>
        <w:t xml:space="preserve"> </w:t>
      </w:r>
      <w:proofErr w:type="spellStart"/>
      <w:r w:rsidRPr="008375FB">
        <w:rPr>
          <w:rFonts w:ascii="Times" w:hAnsi="Times"/>
          <w:i/>
          <w:iCs/>
          <w:sz w:val="24"/>
          <w:szCs w:val="24"/>
          <w:lang w:val="en-US"/>
        </w:rPr>
        <w:t>Wuxian</w:t>
      </w:r>
      <w:proofErr w:type="spellEnd"/>
      <w:r w:rsidRPr="008375FB">
        <w:rPr>
          <w:rFonts w:ascii="Times" w:hAnsi="Times"/>
          <w:i/>
          <w:iCs/>
          <w:sz w:val="24"/>
          <w:szCs w:val="24"/>
          <w:lang w:val="en-US"/>
        </w:rPr>
        <w:t xml:space="preserve"> </w:t>
      </w:r>
      <w:proofErr w:type="spellStart"/>
      <w:r w:rsidRPr="008375FB">
        <w:rPr>
          <w:rFonts w:ascii="Times" w:hAnsi="Times"/>
          <w:i/>
          <w:iCs/>
          <w:sz w:val="24"/>
          <w:szCs w:val="24"/>
          <w:lang w:val="en-US"/>
        </w:rPr>
        <w:t>kongbu</w:t>
      </w:r>
      <w:proofErr w:type="spellEnd"/>
      <w:r w:rsidRPr="008375FB">
        <w:rPr>
          <w:rFonts w:ascii="Times" w:hAnsi="Times"/>
          <w:sz w:val="24"/>
          <w:szCs w:val="24"/>
          <w:lang w:val="en-US"/>
        </w:rPr>
        <w:t>)</w:t>
      </w:r>
      <w:r w:rsidR="00BB5502">
        <w:rPr>
          <w:rFonts w:ascii="Times" w:hAnsi="Times"/>
          <w:sz w:val="24"/>
          <w:szCs w:val="24"/>
          <w:lang w:val="en-US"/>
        </w:rPr>
        <w:t xml:space="preserve"> by </w:t>
      </w:r>
      <w:proofErr w:type="spellStart"/>
      <w:r w:rsidR="00BB5502">
        <w:rPr>
          <w:rFonts w:ascii="Times" w:hAnsi="Times"/>
          <w:sz w:val="24"/>
          <w:szCs w:val="24"/>
          <w:lang w:val="en-US"/>
        </w:rPr>
        <w:t>zhttty</w:t>
      </w:r>
      <w:proofErr w:type="spellEnd"/>
      <w:r w:rsidRPr="008375FB">
        <w:rPr>
          <w:rFonts w:ascii="Times" w:hAnsi="Times"/>
          <w:sz w:val="24"/>
          <w:szCs w:val="24"/>
        </w:rPr>
        <w:t xml:space="preserve">, </w:t>
      </w:r>
      <w:r w:rsidRPr="008375FB">
        <w:rPr>
          <w:rFonts w:ascii="Times" w:hAnsi="Times"/>
          <w:sz w:val="24"/>
          <w:szCs w:val="24"/>
          <w:lang w:val="en-US"/>
        </w:rPr>
        <w:t xml:space="preserve">this article </w:t>
      </w:r>
      <w:r w:rsidR="00B07F78">
        <w:rPr>
          <w:rFonts w:ascii="Times" w:hAnsi="Times"/>
          <w:sz w:val="24"/>
          <w:szCs w:val="24"/>
          <w:lang w:val="en-US"/>
        </w:rPr>
        <w:t>focuses on</w:t>
      </w:r>
      <w:r w:rsidRPr="008375FB">
        <w:rPr>
          <w:rFonts w:ascii="Times" w:hAnsi="Times"/>
          <w:sz w:val="24"/>
          <w:szCs w:val="24"/>
        </w:rPr>
        <w:t xml:space="preserve"> </w:t>
      </w:r>
      <w:r w:rsidRPr="008375FB">
        <w:rPr>
          <w:rFonts w:ascii="Times" w:hAnsi="Times"/>
          <w:sz w:val="24"/>
          <w:szCs w:val="24"/>
          <w:lang w:val="en-US"/>
        </w:rPr>
        <w:t xml:space="preserve">the discursive role intermediality </w:t>
      </w:r>
      <w:r w:rsidR="002562BE">
        <w:rPr>
          <w:rFonts w:ascii="Times" w:hAnsi="Times"/>
          <w:sz w:val="24"/>
          <w:szCs w:val="24"/>
          <w:lang w:val="en-US"/>
        </w:rPr>
        <w:t xml:space="preserve">plays </w:t>
      </w:r>
      <w:r w:rsidRPr="008375FB">
        <w:rPr>
          <w:rFonts w:ascii="Times" w:hAnsi="Times"/>
          <w:sz w:val="24"/>
          <w:szCs w:val="24"/>
          <w:lang w:val="en-US"/>
        </w:rPr>
        <w:t xml:space="preserve">in literature-to-film and film-to-literature adaptations. I </w:t>
      </w:r>
      <w:r w:rsidR="00B07F78">
        <w:rPr>
          <w:rFonts w:ascii="Times" w:hAnsi="Times"/>
          <w:sz w:val="24"/>
          <w:szCs w:val="24"/>
          <w:lang w:val="en-US"/>
        </w:rPr>
        <w:t xml:space="preserve">show how </w:t>
      </w:r>
      <w:r w:rsidRPr="008375FB">
        <w:rPr>
          <w:rFonts w:ascii="Times" w:eastAsia="宋体" w:hAnsi="Times" w:cs="Times New Roman"/>
          <w:sz w:val="24"/>
          <w:szCs w:val="24"/>
        </w:rPr>
        <w:t xml:space="preserve">all three </w:t>
      </w:r>
      <w:r>
        <w:rPr>
          <w:rFonts w:ascii="Times" w:eastAsia="宋体" w:hAnsi="Times" w:cs="Times New Roman"/>
          <w:sz w:val="24"/>
          <w:szCs w:val="24"/>
        </w:rPr>
        <w:t xml:space="preserve">works </w:t>
      </w:r>
      <w:r w:rsidR="009730DD">
        <w:rPr>
          <w:rFonts w:ascii="Times" w:eastAsia="宋体" w:hAnsi="Times" w:cs="Times New Roman"/>
          <w:sz w:val="24"/>
          <w:szCs w:val="24"/>
        </w:rPr>
        <w:t>share a preoccupation the “in-between,”</w:t>
      </w:r>
      <w:r w:rsidRPr="008375FB">
        <w:rPr>
          <w:rFonts w:ascii="Times" w:eastAsia="宋体" w:hAnsi="Times" w:cs="Times New Roman"/>
          <w:sz w:val="24"/>
          <w:szCs w:val="24"/>
        </w:rPr>
        <w:t xml:space="preserve"> a term closely related </w:t>
      </w:r>
      <w:r w:rsidR="00193E21">
        <w:rPr>
          <w:rFonts w:ascii="Times" w:eastAsia="宋体" w:hAnsi="Times" w:cs="Times New Roman"/>
          <w:sz w:val="24"/>
          <w:szCs w:val="24"/>
        </w:rPr>
        <w:t>to</w:t>
      </w:r>
      <w:r w:rsidR="00BB5502">
        <w:rPr>
          <w:rFonts w:ascii="Times" w:eastAsia="宋体" w:hAnsi="Times" w:cs="Times New Roman"/>
          <w:sz w:val="24"/>
          <w:szCs w:val="24"/>
        </w:rPr>
        <w:t xml:space="preserve"> intermediality</w:t>
      </w:r>
      <w:r w:rsidRPr="008375FB">
        <w:rPr>
          <w:rFonts w:ascii="Times" w:eastAsia="宋体" w:hAnsi="Times" w:cs="Times New Roman"/>
          <w:sz w:val="24"/>
          <w:szCs w:val="24"/>
        </w:rPr>
        <w:t xml:space="preserve">. </w:t>
      </w:r>
      <w:r>
        <w:rPr>
          <w:rFonts w:ascii="Times" w:eastAsia="宋体" w:hAnsi="Times" w:cs="Times New Roman"/>
          <w:sz w:val="24"/>
          <w:szCs w:val="24"/>
        </w:rPr>
        <w:t>In these texts, t</w:t>
      </w:r>
      <w:r w:rsidRPr="008375FB">
        <w:rPr>
          <w:rFonts w:ascii="Times" w:eastAsia="宋体" w:hAnsi="Times" w:cs="Times New Roman"/>
          <w:sz w:val="24"/>
          <w:szCs w:val="24"/>
        </w:rPr>
        <w:t>he in-</w:t>
      </w:r>
      <w:r w:rsidR="00B22230">
        <w:rPr>
          <w:rFonts w:ascii="Times" w:eastAsia="宋体" w:hAnsi="Times" w:cs="Times New Roman"/>
          <w:sz w:val="24"/>
          <w:szCs w:val="24"/>
        </w:rPr>
        <w:t>between</w:t>
      </w:r>
      <w:r w:rsidRPr="008375FB">
        <w:rPr>
          <w:rFonts w:ascii="Times" w:eastAsia="宋体" w:hAnsi="Times" w:cs="Times New Roman"/>
          <w:sz w:val="24"/>
          <w:szCs w:val="24"/>
        </w:rPr>
        <w:t xml:space="preserve"> is replete with struggles between different forms of agency facilitated and limited by digital media. </w:t>
      </w:r>
      <w:r>
        <w:rPr>
          <w:rFonts w:ascii="Times" w:eastAsia="宋体" w:hAnsi="Times" w:cs="Times New Roman"/>
          <w:sz w:val="24"/>
          <w:szCs w:val="24"/>
        </w:rPr>
        <w:t>The</w:t>
      </w:r>
      <w:r w:rsidRPr="008375FB">
        <w:rPr>
          <w:rFonts w:ascii="Times" w:eastAsia="宋体" w:hAnsi="Times" w:cs="Times New Roman"/>
          <w:sz w:val="24"/>
          <w:szCs w:val="24"/>
        </w:rPr>
        <w:t xml:space="preserve"> </w:t>
      </w:r>
      <w:r w:rsidRPr="008375FB">
        <w:rPr>
          <w:rFonts w:ascii="Times" w:hAnsi="Times"/>
          <w:sz w:val="24"/>
          <w:szCs w:val="24"/>
          <w:lang w:val="en-US"/>
        </w:rPr>
        <w:t>connotations that the internet c</w:t>
      </w:r>
      <w:r w:rsidR="00B07F78">
        <w:rPr>
          <w:rFonts w:ascii="Times" w:hAnsi="Times"/>
          <w:sz w:val="24"/>
          <w:szCs w:val="24"/>
          <w:lang w:val="en-US"/>
        </w:rPr>
        <w:t xml:space="preserve">arries as a form of intermediality </w:t>
      </w:r>
      <w:r w:rsidRPr="008375FB">
        <w:rPr>
          <w:rFonts w:ascii="Times" w:hAnsi="Times"/>
          <w:sz w:val="24"/>
          <w:szCs w:val="24"/>
          <w:lang w:val="en-US"/>
        </w:rPr>
        <w:t>are</w:t>
      </w:r>
      <w:r>
        <w:rPr>
          <w:rFonts w:ascii="Times" w:hAnsi="Times"/>
          <w:sz w:val="24"/>
          <w:szCs w:val="24"/>
          <w:lang w:val="en-US"/>
        </w:rPr>
        <w:t>, however,</w:t>
      </w:r>
      <w:r w:rsidRPr="008375FB">
        <w:rPr>
          <w:rFonts w:ascii="Times" w:hAnsi="Times"/>
          <w:sz w:val="24"/>
          <w:szCs w:val="24"/>
          <w:lang w:val="en-US"/>
        </w:rPr>
        <w:t xml:space="preserve"> dependent on the creators</w:t>
      </w:r>
      <w:r w:rsidR="00502CC6">
        <w:rPr>
          <w:rFonts w:ascii="Times" w:hAnsi="Times"/>
          <w:sz w:val="24"/>
          <w:szCs w:val="24"/>
          <w:lang w:val="en-US"/>
        </w:rPr>
        <w:t>’</w:t>
      </w:r>
      <w:r w:rsidRPr="008375FB">
        <w:rPr>
          <w:rFonts w:ascii="Times" w:hAnsi="Times"/>
          <w:sz w:val="24"/>
          <w:szCs w:val="24"/>
          <w:lang w:val="en-US"/>
        </w:rPr>
        <w:t xml:space="preserve"> own </w:t>
      </w:r>
      <w:r w:rsidR="00193E21">
        <w:rPr>
          <w:rFonts w:ascii="Times" w:hAnsi="Times"/>
          <w:sz w:val="24"/>
          <w:szCs w:val="24"/>
          <w:lang w:val="en-US"/>
        </w:rPr>
        <w:t xml:space="preserve">experiences and </w:t>
      </w:r>
      <w:r w:rsidR="00B07F78">
        <w:rPr>
          <w:rFonts w:ascii="Times" w:hAnsi="Times"/>
          <w:sz w:val="24"/>
          <w:szCs w:val="24"/>
          <w:lang w:val="en-US"/>
        </w:rPr>
        <w:t>beliefs</w:t>
      </w:r>
      <w:r w:rsidR="00B22230">
        <w:rPr>
          <w:rFonts w:ascii="Times" w:hAnsi="Times"/>
          <w:sz w:val="24"/>
          <w:szCs w:val="24"/>
          <w:lang w:val="en-US"/>
        </w:rPr>
        <w:t xml:space="preserve"> about</w:t>
      </w:r>
      <w:r w:rsidRPr="008375FB">
        <w:rPr>
          <w:rFonts w:ascii="Times" w:hAnsi="Times"/>
          <w:sz w:val="24"/>
          <w:szCs w:val="24"/>
          <w:lang w:val="en-US"/>
        </w:rPr>
        <w:t xml:space="preserve"> the impact of digital media on contemporary </w:t>
      </w:r>
      <w:r w:rsidR="00B948AD">
        <w:rPr>
          <w:rFonts w:ascii="Times" w:hAnsi="Times"/>
          <w:sz w:val="24"/>
          <w:szCs w:val="24"/>
          <w:lang w:val="en-US"/>
        </w:rPr>
        <w:t>society</w:t>
      </w:r>
      <w:r>
        <w:rPr>
          <w:rFonts w:ascii="Times" w:hAnsi="Times"/>
          <w:sz w:val="24"/>
          <w:szCs w:val="24"/>
          <w:lang w:val="en-US"/>
        </w:rPr>
        <w:t>.</w:t>
      </w:r>
      <w:r w:rsidRPr="008375FB">
        <w:rPr>
          <w:rFonts w:ascii="Times" w:hAnsi="Times"/>
          <w:sz w:val="24"/>
          <w:szCs w:val="24"/>
          <w:lang w:val="en-US"/>
        </w:rPr>
        <w:t xml:space="preserve"> </w:t>
      </w:r>
      <w:r>
        <w:rPr>
          <w:rFonts w:ascii="Times" w:eastAsia="宋体" w:hAnsi="Times" w:cs="Times New Roman"/>
          <w:sz w:val="24"/>
          <w:szCs w:val="24"/>
        </w:rPr>
        <w:t>I</w:t>
      </w:r>
      <w:r w:rsidRPr="008375FB">
        <w:rPr>
          <w:rFonts w:ascii="Times" w:eastAsia="宋体" w:hAnsi="Times" w:cs="Times New Roman"/>
          <w:sz w:val="24"/>
          <w:szCs w:val="24"/>
        </w:rPr>
        <w:t xml:space="preserve">n some </w:t>
      </w:r>
      <w:r w:rsidR="00B07F78">
        <w:rPr>
          <w:rFonts w:ascii="Times" w:eastAsia="宋体" w:hAnsi="Times" w:cs="Times New Roman"/>
          <w:sz w:val="24"/>
          <w:szCs w:val="24"/>
        </w:rPr>
        <w:t>cases</w:t>
      </w:r>
      <w:r w:rsidRPr="008375FB">
        <w:rPr>
          <w:rFonts w:ascii="Times" w:eastAsia="宋体" w:hAnsi="Times" w:cs="Times New Roman"/>
          <w:sz w:val="24"/>
          <w:szCs w:val="24"/>
        </w:rPr>
        <w:t xml:space="preserve">, </w:t>
      </w:r>
      <w:r>
        <w:rPr>
          <w:rFonts w:ascii="Times" w:eastAsia="宋体" w:hAnsi="Times" w:cs="Times New Roman"/>
          <w:sz w:val="24"/>
          <w:szCs w:val="24"/>
        </w:rPr>
        <w:t>their work suggests</w:t>
      </w:r>
      <w:r w:rsidRPr="008375FB">
        <w:rPr>
          <w:rFonts w:ascii="Times" w:eastAsia="宋体" w:hAnsi="Times" w:cs="Times New Roman"/>
          <w:sz w:val="24"/>
          <w:szCs w:val="24"/>
        </w:rPr>
        <w:t xml:space="preserve"> the normative project of digital </w:t>
      </w:r>
      <w:proofErr w:type="spellStart"/>
      <w:r w:rsidRPr="008375FB">
        <w:rPr>
          <w:rFonts w:ascii="Times" w:eastAsia="宋体" w:hAnsi="Times" w:cs="Times New Roman"/>
          <w:sz w:val="24"/>
          <w:szCs w:val="24"/>
        </w:rPr>
        <w:t>dystopianism</w:t>
      </w:r>
      <w:proofErr w:type="spellEnd"/>
      <w:r w:rsidRPr="008375FB">
        <w:rPr>
          <w:rFonts w:ascii="Times" w:eastAsia="宋体" w:hAnsi="Times" w:cs="Times New Roman"/>
          <w:sz w:val="24"/>
          <w:szCs w:val="24"/>
        </w:rPr>
        <w:t>,</w:t>
      </w:r>
      <w:r>
        <w:rPr>
          <w:rFonts w:ascii="Times" w:eastAsia="宋体" w:hAnsi="Times" w:cs="Times New Roman"/>
          <w:sz w:val="24"/>
          <w:szCs w:val="24"/>
        </w:rPr>
        <w:t xml:space="preserve"> a</w:t>
      </w:r>
      <w:r w:rsidR="00B07F78">
        <w:rPr>
          <w:rFonts w:ascii="Times" w:eastAsia="宋体" w:hAnsi="Times" w:cs="Times New Roman"/>
          <w:sz w:val="24"/>
          <w:szCs w:val="24"/>
        </w:rPr>
        <w:t xml:space="preserve"> predominantly</w:t>
      </w:r>
      <w:r>
        <w:rPr>
          <w:rFonts w:ascii="Times" w:eastAsia="宋体" w:hAnsi="Times" w:cs="Times New Roman"/>
          <w:sz w:val="24"/>
          <w:szCs w:val="24"/>
        </w:rPr>
        <w:t xml:space="preserve"> </w:t>
      </w:r>
      <w:r w:rsidRPr="008375FB">
        <w:rPr>
          <w:rFonts w:ascii="Times" w:eastAsia="宋体" w:hAnsi="Times" w:cs="Times New Roman"/>
          <w:sz w:val="24"/>
          <w:szCs w:val="24"/>
        </w:rPr>
        <w:t xml:space="preserve">negative </w:t>
      </w:r>
      <w:r w:rsidR="00B22230">
        <w:rPr>
          <w:rFonts w:ascii="Times" w:eastAsia="宋体" w:hAnsi="Times" w:cs="Times New Roman"/>
          <w:sz w:val="24"/>
          <w:szCs w:val="24"/>
        </w:rPr>
        <w:t>outlook on</w:t>
      </w:r>
      <w:r w:rsidRPr="008375FB">
        <w:rPr>
          <w:rFonts w:ascii="Times" w:eastAsia="宋体" w:hAnsi="Times" w:cs="Times New Roman"/>
          <w:sz w:val="24"/>
          <w:szCs w:val="24"/>
        </w:rPr>
        <w:t xml:space="preserve"> the </w:t>
      </w:r>
      <w:r>
        <w:rPr>
          <w:rFonts w:ascii="Times" w:eastAsia="宋体" w:hAnsi="Times" w:cs="Times New Roman"/>
          <w:sz w:val="24"/>
          <w:szCs w:val="24"/>
        </w:rPr>
        <w:t>dangers</w:t>
      </w:r>
      <w:r w:rsidRPr="008375FB">
        <w:rPr>
          <w:rFonts w:ascii="Times" w:eastAsia="宋体" w:hAnsi="Times" w:cs="Times New Roman"/>
          <w:sz w:val="24"/>
          <w:szCs w:val="24"/>
        </w:rPr>
        <w:t xml:space="preserve"> digital technologies </w:t>
      </w:r>
      <w:r w:rsidR="009730DD">
        <w:rPr>
          <w:rFonts w:ascii="Times" w:eastAsia="宋体" w:hAnsi="Times" w:cs="Times New Roman"/>
          <w:sz w:val="24"/>
          <w:szCs w:val="24"/>
        </w:rPr>
        <w:t xml:space="preserve">pose </w:t>
      </w:r>
      <w:r w:rsidRPr="008375FB">
        <w:rPr>
          <w:rFonts w:ascii="Times" w:eastAsia="宋体" w:hAnsi="Times" w:cs="Times New Roman"/>
          <w:sz w:val="24"/>
          <w:szCs w:val="24"/>
        </w:rPr>
        <w:t>to morality and social institutions</w:t>
      </w:r>
      <w:r w:rsidR="00193E21">
        <w:rPr>
          <w:rFonts w:ascii="Times" w:eastAsia="宋体" w:hAnsi="Times" w:cs="Times New Roman"/>
          <w:sz w:val="24"/>
          <w:szCs w:val="24"/>
        </w:rPr>
        <w:t>.</w:t>
      </w:r>
      <w:r w:rsidRPr="008375FB">
        <w:rPr>
          <w:rFonts w:ascii="Times" w:hAnsi="Times"/>
          <w:sz w:val="24"/>
          <w:szCs w:val="24"/>
          <w:lang w:val="en-US"/>
        </w:rPr>
        <w:t xml:space="preserve"> </w:t>
      </w:r>
      <w:r w:rsidR="00193E21">
        <w:rPr>
          <w:rFonts w:ascii="Times" w:hAnsi="Times"/>
          <w:sz w:val="24"/>
          <w:szCs w:val="24"/>
          <w:lang w:val="en-US"/>
        </w:rPr>
        <w:t>I</w:t>
      </w:r>
      <w:r w:rsidRPr="008375FB">
        <w:rPr>
          <w:rFonts w:ascii="Times" w:hAnsi="Times"/>
          <w:sz w:val="24"/>
          <w:szCs w:val="24"/>
          <w:lang w:val="en-US"/>
        </w:rPr>
        <w:t>n others</w:t>
      </w:r>
      <w:r w:rsidR="00193E21">
        <w:rPr>
          <w:rFonts w:ascii="Times" w:hAnsi="Times"/>
          <w:sz w:val="24"/>
          <w:szCs w:val="24"/>
          <w:lang w:val="en-US"/>
        </w:rPr>
        <w:t>,</w:t>
      </w:r>
      <w:r w:rsidRPr="008375FB">
        <w:rPr>
          <w:rFonts w:ascii="Times" w:hAnsi="Times"/>
          <w:sz w:val="24"/>
          <w:szCs w:val="24"/>
          <w:lang w:val="en-US"/>
        </w:rPr>
        <w:t xml:space="preserve"> it </w:t>
      </w:r>
      <w:r>
        <w:rPr>
          <w:rFonts w:ascii="Times" w:hAnsi="Times"/>
          <w:sz w:val="24"/>
          <w:szCs w:val="24"/>
          <w:lang w:val="en-US"/>
        </w:rPr>
        <w:t>points to</w:t>
      </w:r>
      <w:r w:rsidRPr="008375FB">
        <w:rPr>
          <w:rFonts w:ascii="Times" w:hAnsi="Times"/>
          <w:sz w:val="24"/>
          <w:szCs w:val="24"/>
          <w:lang w:val="en-US"/>
        </w:rPr>
        <w:t xml:space="preserve"> </w:t>
      </w:r>
      <w:r>
        <w:rPr>
          <w:rFonts w:ascii="Times" w:hAnsi="Times"/>
          <w:sz w:val="24"/>
          <w:szCs w:val="24"/>
          <w:lang w:val="en-US"/>
        </w:rPr>
        <w:t>a</w:t>
      </w:r>
      <w:r w:rsidR="00193E21">
        <w:rPr>
          <w:rFonts w:ascii="Times" w:hAnsi="Times"/>
          <w:sz w:val="24"/>
          <w:szCs w:val="24"/>
          <w:lang w:val="en-US"/>
        </w:rPr>
        <w:t xml:space="preserve"> </w:t>
      </w:r>
      <w:r>
        <w:rPr>
          <w:rFonts w:ascii="Times" w:hAnsi="Times"/>
          <w:sz w:val="24"/>
          <w:szCs w:val="24"/>
          <w:lang w:val="en-US"/>
        </w:rPr>
        <w:t xml:space="preserve">liberating </w:t>
      </w:r>
      <w:r w:rsidRPr="008375FB">
        <w:rPr>
          <w:rFonts w:ascii="Times" w:hAnsi="Times"/>
          <w:sz w:val="24"/>
          <w:szCs w:val="24"/>
          <w:lang w:val="en-US"/>
        </w:rPr>
        <w:t xml:space="preserve">creative agency </w:t>
      </w:r>
      <w:r w:rsidR="009730DD">
        <w:rPr>
          <w:rFonts w:ascii="Times" w:hAnsi="Times"/>
          <w:sz w:val="24"/>
          <w:szCs w:val="24"/>
          <w:lang w:val="en-US"/>
        </w:rPr>
        <w:t>that</w:t>
      </w:r>
      <w:r w:rsidRPr="008375FB">
        <w:rPr>
          <w:rFonts w:ascii="Times" w:hAnsi="Times"/>
          <w:sz w:val="24"/>
          <w:szCs w:val="24"/>
          <w:lang w:val="en-US"/>
        </w:rPr>
        <w:t xml:space="preserve"> </w:t>
      </w:r>
      <w:r w:rsidR="00B07F78">
        <w:rPr>
          <w:rFonts w:ascii="Times" w:hAnsi="Times"/>
          <w:sz w:val="24"/>
          <w:szCs w:val="24"/>
          <w:lang w:val="en-US"/>
        </w:rPr>
        <w:t xml:space="preserve">allows </w:t>
      </w:r>
      <w:r w:rsidRPr="008375FB">
        <w:rPr>
          <w:rFonts w:ascii="Times" w:hAnsi="Times"/>
          <w:sz w:val="24"/>
          <w:szCs w:val="24"/>
          <w:lang w:val="en-US"/>
        </w:rPr>
        <w:t xml:space="preserve">cultural producers </w:t>
      </w:r>
      <w:r w:rsidR="00B07F78">
        <w:rPr>
          <w:rFonts w:ascii="Times" w:hAnsi="Times"/>
          <w:sz w:val="24"/>
          <w:szCs w:val="24"/>
          <w:lang w:val="en-US"/>
        </w:rPr>
        <w:t xml:space="preserve">to </w:t>
      </w:r>
      <w:r>
        <w:rPr>
          <w:rFonts w:ascii="Times" w:hAnsi="Times"/>
          <w:sz w:val="24"/>
          <w:szCs w:val="24"/>
          <w:lang w:val="en-US"/>
        </w:rPr>
        <w:t>use the internet to forge</w:t>
      </w:r>
      <w:r w:rsidRPr="008375FB">
        <w:rPr>
          <w:rFonts w:eastAsia="Times New Roman" w:cs="Times New Roman"/>
          <w:sz w:val="24"/>
          <w:szCs w:val="24"/>
          <w:lang w:val="en-US"/>
        </w:rPr>
        <w:t xml:space="preserve"> </w:t>
      </w:r>
      <w:r w:rsidRPr="0028465C">
        <w:rPr>
          <w:rFonts w:ascii="Times" w:eastAsia="Times New Roman" w:hAnsi="Times" w:cs="Times New Roman"/>
          <w:sz w:val="24"/>
          <w:szCs w:val="24"/>
          <w:lang w:val="en-US"/>
        </w:rPr>
        <w:t>new stories and meanings out of a global archive of popular culture.</w:t>
      </w:r>
    </w:p>
    <w:p w14:paraId="2D01DA62" w14:textId="77777777" w:rsidR="007B2E00" w:rsidRPr="008375FB" w:rsidRDefault="007B2E00" w:rsidP="007B2E00">
      <w:pPr>
        <w:pStyle w:val="Body"/>
        <w:tabs>
          <w:tab w:val="left" w:pos="1577"/>
        </w:tabs>
        <w:spacing w:line="480" w:lineRule="auto"/>
        <w:rPr>
          <w:rFonts w:ascii="Times" w:eastAsia="Times New Roman" w:hAnsi="Times" w:cs="Times New Roman"/>
          <w:sz w:val="24"/>
          <w:szCs w:val="24"/>
          <w:lang w:val="en-US"/>
        </w:rPr>
      </w:pPr>
      <w:r w:rsidRPr="008375FB">
        <w:rPr>
          <w:rFonts w:ascii="Times" w:eastAsia="Times New Roman" w:hAnsi="Times" w:cs="Times New Roman"/>
          <w:sz w:val="24"/>
          <w:szCs w:val="24"/>
          <w:lang w:val="en-US"/>
        </w:rPr>
        <w:tab/>
      </w:r>
    </w:p>
    <w:p w14:paraId="3B23AC02" w14:textId="77777777" w:rsidR="007B2E00" w:rsidRPr="008375FB" w:rsidRDefault="007B2E00" w:rsidP="002F30C0">
      <w:pPr>
        <w:spacing w:line="480" w:lineRule="auto"/>
        <w:jc w:val="center"/>
        <w:outlineLvl w:val="0"/>
        <w:rPr>
          <w:rFonts w:ascii="Times" w:hAnsi="Times"/>
          <w:b/>
        </w:rPr>
      </w:pPr>
      <w:r w:rsidRPr="008375FB">
        <w:rPr>
          <w:rFonts w:ascii="Times" w:hAnsi="Times"/>
          <w:b/>
        </w:rPr>
        <w:t>Keywords</w:t>
      </w:r>
    </w:p>
    <w:p w14:paraId="628A8A5D" w14:textId="1BF4C0B1" w:rsidR="007B2E00" w:rsidRPr="008375FB" w:rsidRDefault="007B2E00" w:rsidP="007B2E00">
      <w:pPr>
        <w:spacing w:line="480" w:lineRule="auto"/>
        <w:rPr>
          <w:rFonts w:ascii="Times" w:hAnsi="Times"/>
        </w:rPr>
      </w:pPr>
      <w:r w:rsidRPr="008375FB">
        <w:rPr>
          <w:rFonts w:ascii="Times" w:hAnsi="Times"/>
        </w:rPr>
        <w:lastRenderedPageBreak/>
        <w:t xml:space="preserve">Adaptation, intermediality, digital </w:t>
      </w:r>
      <w:proofErr w:type="spellStart"/>
      <w:r w:rsidRPr="008375FB">
        <w:rPr>
          <w:rFonts w:ascii="Times" w:hAnsi="Times"/>
        </w:rPr>
        <w:t>dystopianism</w:t>
      </w:r>
      <w:proofErr w:type="spellEnd"/>
      <w:r w:rsidRPr="008375FB">
        <w:rPr>
          <w:rFonts w:ascii="Times" w:hAnsi="Times"/>
        </w:rPr>
        <w:t>, Chinese internet fiction, v</w:t>
      </w:r>
      <w:r w:rsidR="00193E21">
        <w:rPr>
          <w:rFonts w:ascii="Times" w:hAnsi="Times"/>
        </w:rPr>
        <w:t>ernacular creativity</w:t>
      </w:r>
    </w:p>
    <w:p w14:paraId="5FADFFD3" w14:textId="77777777" w:rsidR="006060BB" w:rsidRDefault="006060BB" w:rsidP="006060BB">
      <w:pPr>
        <w:spacing w:line="480" w:lineRule="auto"/>
        <w:rPr>
          <w:b/>
        </w:rPr>
      </w:pPr>
    </w:p>
    <w:p w14:paraId="179104A5" w14:textId="77777777" w:rsidR="00193E21" w:rsidRPr="006060BB" w:rsidRDefault="00193E21" w:rsidP="006060BB">
      <w:pPr>
        <w:spacing w:line="480" w:lineRule="auto"/>
        <w:rPr>
          <w:b/>
        </w:rPr>
      </w:pPr>
    </w:p>
    <w:p w14:paraId="3083C619" w14:textId="3EEE256C" w:rsidR="00572B7F" w:rsidRDefault="008E27A1" w:rsidP="008E27A1">
      <w:pPr>
        <w:spacing w:line="480" w:lineRule="auto"/>
        <w:jc w:val="both"/>
      </w:pPr>
      <w:r>
        <w:t>The</w:t>
      </w:r>
      <w:r w:rsidR="000C2F75">
        <w:t xml:space="preserve"> movement of stories between and across media forms </w:t>
      </w:r>
      <w:r w:rsidR="00EB2D91">
        <w:t>is</w:t>
      </w:r>
      <w:r w:rsidR="000C2F75">
        <w:t xml:space="preserve"> </w:t>
      </w:r>
      <w:r w:rsidR="00F40EA2">
        <w:t>a</w:t>
      </w:r>
      <w:r w:rsidR="000C2F75">
        <w:t xml:space="preserve"> defi</w:t>
      </w:r>
      <w:r w:rsidR="00F40EA2">
        <w:t>ning feature</w:t>
      </w:r>
      <w:r w:rsidR="000C2F75">
        <w:t xml:space="preserve"> of China</w:t>
      </w:r>
      <w:r w:rsidR="0067008D">
        <w:t>’</w:t>
      </w:r>
      <w:r w:rsidR="000C2F75">
        <w:t>s cultural landscapes</w:t>
      </w:r>
      <w:r>
        <w:t xml:space="preserve"> in the digital age</w:t>
      </w:r>
      <w:r w:rsidR="00213AEE">
        <w:t>,</w:t>
      </w:r>
      <w:r w:rsidR="00604F50">
        <w:t xml:space="preserve"> spurred by</w:t>
      </w:r>
      <w:r w:rsidR="00B0732A">
        <w:t xml:space="preserve"> the populariz</w:t>
      </w:r>
      <w:r w:rsidR="000C2F75">
        <w:t>ation</w:t>
      </w:r>
      <w:r>
        <w:t xml:space="preserve"> of the internet</w:t>
      </w:r>
      <w:r w:rsidR="000C2F75">
        <w:t xml:space="preserve"> </w:t>
      </w:r>
      <w:r w:rsidR="00572B7F">
        <w:t xml:space="preserve">and </w:t>
      </w:r>
      <w:r w:rsidR="0028344E">
        <w:t xml:space="preserve">the </w:t>
      </w:r>
      <w:r w:rsidR="00572B7F">
        <w:t>growing prevalence and affordability of digital</w:t>
      </w:r>
      <w:r w:rsidR="00B17579">
        <w:t xml:space="preserve"> </w:t>
      </w:r>
      <w:r w:rsidR="00572B7F">
        <w:t>technologies. On the one hand,</w:t>
      </w:r>
      <w:r w:rsidR="000F1BD6">
        <w:t xml:space="preserve"> there is an emerging industry consensus in</w:t>
      </w:r>
      <w:r w:rsidR="00572B7F">
        <w:t xml:space="preserve"> China </w:t>
      </w:r>
      <w:r w:rsidR="00213AEE">
        <w:t xml:space="preserve">that licensing </w:t>
      </w:r>
      <w:r w:rsidR="0028344E">
        <w:t>popular narratives</w:t>
      </w:r>
      <w:r w:rsidR="00213AEE">
        <w:t xml:space="preserve"> for </w:t>
      </w:r>
      <w:r w:rsidR="00462FFB">
        <w:t>re</w:t>
      </w:r>
      <w:r w:rsidR="004672A2">
        <w:t>production</w:t>
      </w:r>
      <w:r w:rsidR="00213AEE">
        <w:t xml:space="preserve"> across media</w:t>
      </w:r>
      <w:r w:rsidR="002F6351">
        <w:t xml:space="preserve"> </w:t>
      </w:r>
      <w:r w:rsidR="00201105">
        <w:t>channels</w:t>
      </w:r>
      <w:r w:rsidR="00213AEE">
        <w:t xml:space="preserve"> </w:t>
      </w:r>
      <w:r w:rsidR="009232DA">
        <w:t>represents</w:t>
      </w:r>
      <w:r w:rsidR="00213AEE">
        <w:t xml:space="preserve"> </w:t>
      </w:r>
      <w:r w:rsidR="00623D72">
        <w:t>the most</w:t>
      </w:r>
      <w:r w:rsidR="00213AEE">
        <w:t xml:space="preserve"> efficient </w:t>
      </w:r>
      <w:r w:rsidR="00623D72">
        <w:t>way</w:t>
      </w:r>
      <w:r w:rsidR="00213AEE">
        <w:t xml:space="preserve"> of maximising profits</w:t>
      </w:r>
      <w:r w:rsidR="00623D72">
        <w:t xml:space="preserve"> from a single</w:t>
      </w:r>
      <w:r w:rsidR="009232DA">
        <w:t xml:space="preserve"> </w:t>
      </w:r>
      <w:r w:rsidR="00623D72">
        <w:t>cultural brand</w:t>
      </w:r>
      <w:r w:rsidR="00213AEE">
        <w:t xml:space="preserve">. </w:t>
      </w:r>
      <w:r w:rsidR="0028344E">
        <w:t>At the same time</w:t>
      </w:r>
      <w:r w:rsidR="009232DA">
        <w:t>,</w:t>
      </w:r>
      <w:r w:rsidR="00F40EA2">
        <w:t xml:space="preserve"> fans and other audiences </w:t>
      </w:r>
      <w:r w:rsidR="00B657A0">
        <w:t>are</w:t>
      </w:r>
      <w:r w:rsidR="00572B7F">
        <w:t xml:space="preserve"> adept at using</w:t>
      </w:r>
      <w:r w:rsidR="00F40EA2">
        <w:t xml:space="preserve"> </w:t>
      </w:r>
      <w:r w:rsidR="00572B7F">
        <w:t xml:space="preserve">digital </w:t>
      </w:r>
      <w:r w:rsidR="00162A47">
        <w:t>technologies</w:t>
      </w:r>
      <w:r w:rsidR="00F40EA2">
        <w:t xml:space="preserve"> to appropriate and rework</w:t>
      </w:r>
      <w:r w:rsidR="009232DA">
        <w:t xml:space="preserve"> </w:t>
      </w:r>
      <w:r>
        <w:t>texts</w:t>
      </w:r>
      <w:r w:rsidR="009232DA">
        <w:t xml:space="preserve"> </w:t>
      </w:r>
      <w:r w:rsidR="000C2F75">
        <w:t xml:space="preserve">into unauthorised </w:t>
      </w:r>
      <w:r>
        <w:t xml:space="preserve">or </w:t>
      </w:r>
      <w:r w:rsidR="002F30C0">
        <w:t>“</w:t>
      </w:r>
      <w:r>
        <w:t>transformative</w:t>
      </w:r>
      <w:r w:rsidR="002F30C0">
        <w:t>”</w:t>
      </w:r>
      <w:r>
        <w:t xml:space="preserve"> works </w:t>
      </w:r>
      <w:r>
        <w:fldChar w:fldCharType="begin"/>
      </w:r>
      <w:r w:rsidR="00961629">
        <w:instrText xml:space="preserve"> ADDIN ZOTERO_ITEM CSL_CITATION {"citationID":"mm5Y6LCT","properties":{"formattedCitation":"(Lothian; Schwabach)","plainCitation":"(Lothian; Schwabach)"},"citationItems":[{"id":24,"uris":["http://zotero.org/users/269759/items/2JEER2TK"],"uri":["http://zotero.org/users/269759/items/2JEER2TK"],"itemData":{"id":24,"type":"article-journal","title":"Archival anarchies: Online fandom, subcultural conservation, and the transformative work of digital ephemera","container-title":"International Journal of Cultural Studies","page":"541-556","volume":"16","issue":"6","source":"ics.sagepub.com","abstract":"This article explores the politics of digital memory and traceability, drawing on Jacques Derrida’s Archive Fever and on queer theories of performance and ephemerality. Its primary example is the Organization for Transformative Works, a successful advocacy group for creative media fans whose main project has been an online fan fiction archive. I am concerned both with this public face and with the activities that fans would prefer to keep out of the official record. For scholars of subcultural artistic and cultural production, the mixed blessings of conservation and legitimacy are necessary considerations for the archiving and meaning-making work of cultural theory. Paying attention to the technological and social specificities that contextualize fandom as a digital archive culture, I trace contradictions and contestations around what fannish and scholarly archivable content is and should be: what’s trivial, what’s significant, what legally belongs to whom, and what deserves to be preserved.","DOI":"10.1177/1367877912459132","ISSN":"1367-8779, 1460-356X","shortTitle":"Archival anarchies","journalAbbreviation":"International Journal of Cultural Studies","language":"en","author":[{"family":"Lothian","given":"Alexis"}],"issued":{"date-parts":[["2013",11,1]]}}},{"id":2536,"uris":["http://zotero.org/users/269759/items/5CJZTHDF"],"uri":["http://zotero.org/users/269759/items/5CJZTHDF"],"itemData":{"id":2536,"type":"book","title":"Fan Fiction and Copyright: Outsider Works and Intellectual Property Protection","publisher":"Ashgate","publisher-place":"Abingdon; New York","number-of-pages":"192","source":"Amazon","event-place":"Abingdon; New York","abstract":"As long as there have been fans, there has been fan fiction. There seems to be a fundamental human need to tell additional stories about the characters after the book, series, play or movie is over. But developments in information technology and copyright law have put these fan stories at risk of collision with the content owners’ intellectual property rights.Fan fiction has long been a nearly invisible form of outsider art, but over the past decade it has grown exponentially in volume and in legal importance. Because of its nature, authorship, and underground status, fan fiction stands at an intersection of key issues regarding property, sexuality, and gender. In Fan Fiction and Copyright, author Aaron Schwabach examines various types of fan-created content and asks whether and to what extent they are protected from liability for copyright infringement. Professor Schwabach discusses examples of original and fan works from a wide range of media, genres, and cultures. From Sherlock Holmes to Harry Potter, fictional characters, their authors, and their fans are sympathetically yet realistically assessed.Fan Fiction and Copyright looks closely at examples of three categories of disputes between authors and their fans: Disputes over the fans’ use of copyrighted characters, disputes over online publication of fiction resembling copyright work, and in the case of J.K. Rowling and a fansite webmaster, a dispute over the compiling of a reference work detailing an author's fictional universe. Offering more thorough coverage of many such controversies than has ever been available elsewhere, and discussing fan works from the United States, Brazil, China, India, Russia, and elsewhere, Fan Fiction and Copyright advances the understanding of fan fiction as transformative use and points the way toward a “safe harbor” for fan fiction.","shortTitle":"Fan Fiction and Copyright","language":"English","author":[{"family":"Schwabach","given":"Aaron"}],"issued":{"date-parts":[["2013",2,28]]}}}],"schema":"https://github.com/citation-style-language/schema/raw/master/csl-citation.json"} </w:instrText>
      </w:r>
      <w:r>
        <w:fldChar w:fldCharType="separate"/>
      </w:r>
      <w:r w:rsidR="00961629">
        <w:rPr>
          <w:noProof/>
        </w:rPr>
        <w:t>(Lothian; Schwabach)</w:t>
      </w:r>
      <w:r>
        <w:fldChar w:fldCharType="end"/>
      </w:r>
      <w:r w:rsidR="000C2F75">
        <w:t xml:space="preserve"> that spread even more rapidly across</w:t>
      </w:r>
      <w:r w:rsidR="00572B7F">
        <w:t xml:space="preserve"> traditional</w:t>
      </w:r>
      <w:r w:rsidR="000C2F75">
        <w:t xml:space="preserve"> media</w:t>
      </w:r>
      <w:r w:rsidR="00B2596A">
        <w:t xml:space="preserve"> boundaries—</w:t>
      </w:r>
      <w:r w:rsidR="00572B7F">
        <w:t>from film to fiction, for example, or from computer game</w:t>
      </w:r>
      <w:r w:rsidR="0028344E">
        <w:t>s</w:t>
      </w:r>
      <w:r w:rsidR="00572B7F">
        <w:t xml:space="preserve"> to comic strips</w:t>
      </w:r>
      <w:r w:rsidR="000C2F75">
        <w:t>.</w:t>
      </w:r>
      <w:r>
        <w:t xml:space="preserve"> </w:t>
      </w:r>
    </w:p>
    <w:p w14:paraId="7F3F488E" w14:textId="06B23697" w:rsidR="008E27A1" w:rsidRPr="000165F1" w:rsidRDefault="008E27A1" w:rsidP="003821BE">
      <w:pPr>
        <w:spacing w:line="480" w:lineRule="auto"/>
        <w:ind w:firstLine="720"/>
        <w:jc w:val="both"/>
        <w:rPr>
          <w:lang w:val="en-US"/>
        </w:rPr>
      </w:pPr>
      <w:r>
        <w:t>Within English-language scholarship,</w:t>
      </w:r>
      <w:r w:rsidR="005B08F7">
        <w:t xml:space="preserve"> </w:t>
      </w:r>
      <w:r w:rsidR="006058C8">
        <w:t>the</w:t>
      </w:r>
      <w:r w:rsidR="0028344E">
        <w:t xml:space="preserve"> </w:t>
      </w:r>
      <w:r w:rsidR="00162A47">
        <w:t>increasing</w:t>
      </w:r>
      <w:r>
        <w:t xml:space="preserve"> porosity of media boundaries</w:t>
      </w:r>
      <w:r w:rsidR="005B08F7">
        <w:t xml:space="preserve"> </w:t>
      </w:r>
      <w:r w:rsidR="00E814C9">
        <w:t>has been</w:t>
      </w:r>
      <w:r>
        <w:t xml:space="preserve"> theorised using a variety of terms that include </w:t>
      </w:r>
      <w:r>
        <w:rPr>
          <w:lang w:val="en-US"/>
        </w:rPr>
        <w:t>adaptatio</w:t>
      </w:r>
      <w:r>
        <w:rPr>
          <w:rFonts w:hint="eastAsia"/>
          <w:lang w:val="en-US"/>
        </w:rPr>
        <w:t>n</w:t>
      </w:r>
      <w:r w:rsidR="00B0732A">
        <w:rPr>
          <w:lang w:val="en-US"/>
        </w:rPr>
        <w:t>,</w:t>
      </w:r>
      <w:r w:rsidR="00B0732A">
        <w:rPr>
          <w:rStyle w:val="FootnoteReference"/>
          <w:lang w:val="en-US"/>
        </w:rPr>
        <w:footnoteReference w:id="1"/>
      </w:r>
      <w:r w:rsidRPr="003431BE">
        <w:rPr>
          <w:lang w:val="en-US"/>
        </w:rPr>
        <w:t xml:space="preserve"> remediation</w:t>
      </w:r>
      <w:r w:rsidR="00B0732A">
        <w:rPr>
          <w:lang w:val="en-US"/>
        </w:rPr>
        <w:t>,</w:t>
      </w:r>
      <w:r w:rsidR="00B0732A">
        <w:rPr>
          <w:rStyle w:val="FootnoteReference"/>
          <w:lang w:val="en-US"/>
        </w:rPr>
        <w:footnoteReference w:id="2"/>
      </w:r>
      <w:r w:rsidRPr="003431BE">
        <w:rPr>
          <w:lang w:val="en-US"/>
        </w:rPr>
        <w:t xml:space="preserve"> </w:t>
      </w:r>
      <w:proofErr w:type="spellStart"/>
      <w:r w:rsidRPr="003431BE">
        <w:rPr>
          <w:lang w:val="en-US"/>
        </w:rPr>
        <w:t>transmediality</w:t>
      </w:r>
      <w:proofErr w:type="spellEnd"/>
      <w:r>
        <w:rPr>
          <w:lang w:val="en-US"/>
        </w:rPr>
        <w:t xml:space="preserve"> and </w:t>
      </w:r>
      <w:r w:rsidRPr="003431BE">
        <w:rPr>
          <w:lang w:val="en-US"/>
        </w:rPr>
        <w:t>transmedia storytelling,</w:t>
      </w:r>
      <w:r w:rsidR="00B0732A">
        <w:rPr>
          <w:rStyle w:val="FootnoteReference"/>
          <w:lang w:val="en-US"/>
        </w:rPr>
        <w:footnoteReference w:id="3"/>
      </w:r>
      <w:r w:rsidRPr="003431BE">
        <w:rPr>
          <w:lang w:val="en-US"/>
        </w:rPr>
        <w:t xml:space="preserve"> multimodality,</w:t>
      </w:r>
      <w:r w:rsidR="00B0732A">
        <w:rPr>
          <w:rStyle w:val="FootnoteReference"/>
          <w:lang w:val="en-US"/>
        </w:rPr>
        <w:footnoteReference w:id="4"/>
      </w:r>
      <w:r w:rsidRPr="003431BE">
        <w:rPr>
          <w:lang w:val="en-US"/>
        </w:rPr>
        <w:t xml:space="preserve"> </w:t>
      </w:r>
      <w:r w:rsidR="00BB2909">
        <w:rPr>
          <w:lang w:val="en-US"/>
        </w:rPr>
        <w:t>mixed media or media mix</w:t>
      </w:r>
      <w:r w:rsidRPr="003431BE">
        <w:rPr>
          <w:lang w:val="en-US"/>
        </w:rPr>
        <w:t>,</w:t>
      </w:r>
      <w:r w:rsidR="00B0732A">
        <w:rPr>
          <w:rStyle w:val="FootnoteReference"/>
          <w:lang w:val="en-US"/>
        </w:rPr>
        <w:footnoteReference w:id="5"/>
      </w:r>
      <w:r w:rsidRPr="003431BE">
        <w:rPr>
          <w:lang w:val="en-US"/>
        </w:rPr>
        <w:t xml:space="preserve"> hybrid media,</w:t>
      </w:r>
      <w:r w:rsidR="003821BE">
        <w:rPr>
          <w:rStyle w:val="FootnoteReference"/>
          <w:lang w:val="en-US"/>
        </w:rPr>
        <w:footnoteReference w:id="6"/>
      </w:r>
      <w:r w:rsidRPr="003431BE">
        <w:rPr>
          <w:lang w:val="en-US"/>
        </w:rPr>
        <w:t xml:space="preserve"> media synergy,</w:t>
      </w:r>
      <w:r w:rsidR="003821BE">
        <w:rPr>
          <w:rStyle w:val="FootnoteReference"/>
          <w:lang w:val="en-US"/>
        </w:rPr>
        <w:footnoteReference w:id="7"/>
      </w:r>
      <w:r w:rsidRPr="003431BE">
        <w:rPr>
          <w:lang w:val="en-US"/>
        </w:rPr>
        <w:t xml:space="preserve"> media convergence,</w:t>
      </w:r>
      <w:r w:rsidR="003821BE">
        <w:rPr>
          <w:rStyle w:val="FootnoteReference"/>
          <w:lang w:val="en-US"/>
        </w:rPr>
        <w:footnoteReference w:id="8"/>
      </w:r>
      <w:r w:rsidRPr="003431BE">
        <w:rPr>
          <w:lang w:val="en-US"/>
        </w:rPr>
        <w:t xml:space="preserve"> and spreadable media</w:t>
      </w:r>
      <w:r>
        <w:rPr>
          <w:lang w:val="en-US"/>
        </w:rPr>
        <w:t>.</w:t>
      </w:r>
      <w:r w:rsidR="003821BE">
        <w:rPr>
          <w:rStyle w:val="FootnoteReference"/>
          <w:lang w:val="en-US"/>
        </w:rPr>
        <w:footnoteReference w:id="9"/>
      </w:r>
      <w:r>
        <w:rPr>
          <w:lang w:val="en-US"/>
        </w:rPr>
        <w:t xml:space="preserve"> </w:t>
      </w:r>
      <w:r w:rsidR="009C27B4">
        <w:rPr>
          <w:lang w:val="en-US"/>
        </w:rPr>
        <w:t xml:space="preserve">Some scholarship has even attempted to </w:t>
      </w:r>
      <w:r w:rsidR="005F073F">
        <w:rPr>
          <w:lang w:val="en-US"/>
        </w:rPr>
        <w:t>move away</w:t>
      </w:r>
      <w:r w:rsidR="009C27B4">
        <w:rPr>
          <w:lang w:val="en-US"/>
        </w:rPr>
        <w:t xml:space="preserve"> entirely </w:t>
      </w:r>
      <w:r w:rsidR="005F073F">
        <w:rPr>
          <w:lang w:val="en-US"/>
        </w:rPr>
        <w:t>from</w:t>
      </w:r>
      <w:r w:rsidR="009C27B4">
        <w:rPr>
          <w:lang w:val="en-US"/>
        </w:rPr>
        <w:t xml:space="preserve"> </w:t>
      </w:r>
      <w:r w:rsidR="005F073F">
        <w:rPr>
          <w:lang w:val="en-US"/>
        </w:rPr>
        <w:t>any claims to</w:t>
      </w:r>
      <w:r w:rsidR="009C27B4">
        <w:rPr>
          <w:lang w:val="en-US"/>
        </w:rPr>
        <w:t xml:space="preserve"> </w:t>
      </w:r>
      <w:r w:rsidR="00DB6AC9">
        <w:rPr>
          <w:lang w:val="en-US"/>
        </w:rPr>
        <w:t>media specificity</w:t>
      </w:r>
      <w:r w:rsidR="009C27B4">
        <w:rPr>
          <w:lang w:val="en-US"/>
        </w:rPr>
        <w:t xml:space="preserve">, </w:t>
      </w:r>
      <w:r w:rsidR="00DB6AC9">
        <w:rPr>
          <w:lang w:val="en-US"/>
        </w:rPr>
        <w:t>arguing</w:t>
      </w:r>
      <w:r w:rsidR="009C27B4">
        <w:rPr>
          <w:lang w:val="en-US"/>
        </w:rPr>
        <w:t xml:space="preserve"> that </w:t>
      </w:r>
      <w:r w:rsidR="00EB2D91">
        <w:rPr>
          <w:lang w:val="en-US"/>
        </w:rPr>
        <w:lastRenderedPageBreak/>
        <w:t xml:space="preserve">contemporary </w:t>
      </w:r>
      <w:r w:rsidR="009C27B4">
        <w:rPr>
          <w:lang w:val="en-US"/>
        </w:rPr>
        <w:t>culture has entered a</w:t>
      </w:r>
      <w:r w:rsidR="00DB6AC9">
        <w:rPr>
          <w:lang w:val="en-US"/>
        </w:rPr>
        <w:t xml:space="preserve"> </w:t>
      </w:r>
      <w:r w:rsidR="003821BE">
        <w:rPr>
          <w:lang w:val="en-US"/>
        </w:rPr>
        <w:t>“</w:t>
      </w:r>
      <w:r w:rsidR="009C27B4">
        <w:rPr>
          <w:lang w:val="en-US"/>
        </w:rPr>
        <w:t>post-medium condition</w:t>
      </w:r>
      <w:r w:rsidR="003821BE">
        <w:rPr>
          <w:lang w:val="en-US"/>
        </w:rPr>
        <w:t>.”</w:t>
      </w:r>
      <w:r w:rsidR="003821BE">
        <w:rPr>
          <w:rStyle w:val="FootnoteReference"/>
          <w:lang w:val="en-US"/>
        </w:rPr>
        <w:footnoteReference w:id="10"/>
      </w:r>
      <w:r w:rsidR="003821BE">
        <w:rPr>
          <w:lang w:val="en-US"/>
        </w:rPr>
        <w:t xml:space="preserve"> </w:t>
      </w:r>
      <w:r w:rsidR="00DB6AC9">
        <w:rPr>
          <w:lang w:val="en-US"/>
        </w:rPr>
        <w:t xml:space="preserve">Intermediality, for those who still </w:t>
      </w:r>
      <w:r w:rsidR="000715E5">
        <w:rPr>
          <w:lang w:val="en-US"/>
        </w:rPr>
        <w:t xml:space="preserve">acknowledge </w:t>
      </w:r>
      <w:r w:rsidR="00DB6AC9">
        <w:rPr>
          <w:lang w:val="en-US"/>
        </w:rPr>
        <w:t xml:space="preserve">difference between media, </w:t>
      </w:r>
      <w:r w:rsidR="000D1020">
        <w:rPr>
          <w:lang w:val="en-US"/>
        </w:rPr>
        <w:t xml:space="preserve">is </w:t>
      </w:r>
      <w:r w:rsidR="00DB6AC9">
        <w:rPr>
          <w:lang w:val="en-US"/>
        </w:rPr>
        <w:t xml:space="preserve">a key term </w:t>
      </w:r>
      <w:r w:rsidR="000D1020">
        <w:rPr>
          <w:lang w:val="en-US"/>
        </w:rPr>
        <w:t>for</w:t>
      </w:r>
      <w:r w:rsidR="00DB6AC9">
        <w:rPr>
          <w:lang w:val="en-US"/>
        </w:rPr>
        <w:t xml:space="preserve"> understanding what happens to </w:t>
      </w:r>
      <w:r w:rsidR="000D1020">
        <w:rPr>
          <w:lang w:val="en-US"/>
        </w:rPr>
        <w:t xml:space="preserve">artistic works </w:t>
      </w:r>
      <w:r w:rsidR="00DB6AC9">
        <w:rPr>
          <w:lang w:val="en-US"/>
        </w:rPr>
        <w:t xml:space="preserve">during processes of </w:t>
      </w:r>
      <w:r w:rsidR="000715E5">
        <w:rPr>
          <w:lang w:val="en-US"/>
        </w:rPr>
        <w:t xml:space="preserve">transmedia </w:t>
      </w:r>
      <w:r w:rsidR="00DB6AC9">
        <w:rPr>
          <w:lang w:val="en-US"/>
        </w:rPr>
        <w:t xml:space="preserve">adaptation </w:t>
      </w:r>
      <w:r w:rsidR="000715E5">
        <w:rPr>
          <w:lang w:val="en-US"/>
        </w:rPr>
        <w:t>or the mixing and</w:t>
      </w:r>
      <w:r w:rsidR="00DB6AC9">
        <w:rPr>
          <w:lang w:val="en-US"/>
        </w:rPr>
        <w:t xml:space="preserve"> convergence of medi</w:t>
      </w:r>
      <w:r w:rsidR="003821BE">
        <w:rPr>
          <w:lang w:val="en-US"/>
        </w:rPr>
        <w:t>a</w:t>
      </w:r>
      <w:r w:rsidR="00DB6AC9">
        <w:rPr>
          <w:lang w:val="en-US"/>
        </w:rPr>
        <w:t>.</w:t>
      </w:r>
      <w:r w:rsidR="003821BE">
        <w:rPr>
          <w:rStyle w:val="FootnoteReference"/>
          <w:lang w:val="en-US"/>
        </w:rPr>
        <w:footnoteReference w:id="11"/>
      </w:r>
      <w:r w:rsidR="00DB6AC9">
        <w:rPr>
          <w:lang w:val="en-US"/>
        </w:rPr>
        <w:t xml:space="preserve"> </w:t>
      </w:r>
      <w:r w:rsidR="0027196B">
        <w:rPr>
          <w:lang w:val="en-US"/>
        </w:rPr>
        <w:t>Though</w:t>
      </w:r>
      <w:r w:rsidR="00BB2909">
        <w:rPr>
          <w:lang w:val="en-US"/>
        </w:rPr>
        <w:t xml:space="preserve"> subject to multiple definitions and theoretical approaches, </w:t>
      </w:r>
      <w:r w:rsidR="0027196B">
        <w:rPr>
          <w:lang w:val="en-US"/>
        </w:rPr>
        <w:t xml:space="preserve">intermediality </w:t>
      </w:r>
      <w:r w:rsidR="00BB2909">
        <w:rPr>
          <w:lang w:val="en-US"/>
        </w:rPr>
        <w:t xml:space="preserve">broadly corresponds to </w:t>
      </w:r>
      <w:r w:rsidR="00A9246C">
        <w:rPr>
          <w:lang w:val="en-US"/>
        </w:rPr>
        <w:t xml:space="preserve">the </w:t>
      </w:r>
      <w:r w:rsidR="00BB2909">
        <w:rPr>
          <w:lang w:val="en-US"/>
        </w:rPr>
        <w:t>relationships between media and transgressing of medial boundaries</w:t>
      </w:r>
      <w:r w:rsidR="00BB6E2B">
        <w:rPr>
          <w:lang w:val="en-US"/>
        </w:rPr>
        <w:t xml:space="preserve"> </w:t>
      </w:r>
      <w:r w:rsidR="00BB6E2B">
        <w:rPr>
          <w:highlight w:val="yellow"/>
          <w:lang w:val="en-US"/>
        </w:rPr>
        <w:fldChar w:fldCharType="begin"/>
      </w:r>
      <w:r w:rsidR="00BB6E2B">
        <w:rPr>
          <w:highlight w:val="yellow"/>
          <w:lang w:val="en-US"/>
        </w:rPr>
        <w:instrText xml:space="preserve"> ADDIN ZOTERO_ITEM CSL_CITATION {"citationID":"ZP00Nu30","properties":{"formattedCitation":"{\\rtf (Rippl, \\uc0\\u8220{}Introduction\\uc0\\u8221{})}","plainCitation":"(Rippl, “Introduction”)"},"citationItems":[{"id":2586,"uris":["http://zotero.org/users/269759/items/KXB79DWR"],"uri":["http://zotero.org/users/269759/items/KXB79DWR"],"itemData":{"id":2586,"type":"chapter","title":"Introduction","container-title":"Handbook of Intermediality: Literature - Image - Sound - Music","publisher":"De Gruyter","publisher-place":"Berlin; Boston","page":"1-34","event-place":"Berlin; Boston","author":[{"family":"Rippl","given":"Gabriele"}],"issued":{"date-parts":[["2015"]]}}}],"schema":"https://github.com/citation-style-language/schema/raw/master/csl-citation.json"} </w:instrText>
      </w:r>
      <w:r w:rsidR="00BB6E2B">
        <w:rPr>
          <w:highlight w:val="yellow"/>
          <w:lang w:val="en-US"/>
        </w:rPr>
        <w:fldChar w:fldCharType="separate"/>
      </w:r>
      <w:r w:rsidR="00BB6E2B" w:rsidRPr="00BB6E2B">
        <w:rPr>
          <w:rFonts w:cs="Times New Roman"/>
        </w:rPr>
        <w:t>(</w:t>
      </w:r>
      <w:proofErr w:type="spellStart"/>
      <w:r w:rsidR="00BB6E2B" w:rsidRPr="00BB6E2B">
        <w:rPr>
          <w:rFonts w:cs="Times New Roman"/>
        </w:rPr>
        <w:t>Rippl</w:t>
      </w:r>
      <w:proofErr w:type="spellEnd"/>
      <w:r w:rsidR="00BB6E2B" w:rsidRPr="00BB6E2B">
        <w:rPr>
          <w:rFonts w:cs="Times New Roman"/>
        </w:rPr>
        <w:t>, “Introduction”)</w:t>
      </w:r>
      <w:r w:rsidR="00BB6E2B">
        <w:rPr>
          <w:highlight w:val="yellow"/>
          <w:lang w:val="en-US"/>
        </w:rPr>
        <w:fldChar w:fldCharType="end"/>
      </w:r>
      <w:r w:rsidR="00BB6E2B">
        <w:rPr>
          <w:lang w:val="en-US"/>
        </w:rPr>
        <w:t>.</w:t>
      </w:r>
      <w:r w:rsidR="00BB2909">
        <w:rPr>
          <w:lang w:val="en-US"/>
        </w:rPr>
        <w:t xml:space="preserve"> </w:t>
      </w:r>
      <w:r w:rsidR="005F073F">
        <w:rPr>
          <w:lang w:val="en-US"/>
        </w:rPr>
        <w:t>Many of the theoretical questions thrown up in the field of intermediality studies</w:t>
      </w:r>
      <w:r w:rsidR="00BB2909">
        <w:rPr>
          <w:lang w:val="en-US"/>
        </w:rPr>
        <w:t xml:space="preserve"> </w:t>
      </w:r>
      <w:r w:rsidR="000217AE">
        <w:rPr>
          <w:lang w:val="en-US"/>
        </w:rPr>
        <w:t>relate closely</w:t>
      </w:r>
      <w:r w:rsidR="00BB2909">
        <w:rPr>
          <w:lang w:val="en-US"/>
        </w:rPr>
        <w:t xml:space="preserve"> to </w:t>
      </w:r>
      <w:r w:rsidR="000165F1">
        <w:rPr>
          <w:lang w:val="en-US"/>
        </w:rPr>
        <w:t xml:space="preserve">André </w:t>
      </w:r>
      <w:proofErr w:type="spellStart"/>
      <w:r w:rsidR="000165F1">
        <w:rPr>
          <w:lang w:val="en-US"/>
        </w:rPr>
        <w:t>Bazin</w:t>
      </w:r>
      <w:r w:rsidR="0067008D">
        <w:rPr>
          <w:lang w:val="en-US"/>
        </w:rPr>
        <w:t>’</w:t>
      </w:r>
      <w:r w:rsidR="00BB2909">
        <w:rPr>
          <w:lang w:val="en-US"/>
        </w:rPr>
        <w:t>s</w:t>
      </w:r>
      <w:proofErr w:type="spellEnd"/>
      <w:r w:rsidR="000715E5">
        <w:rPr>
          <w:lang w:val="en-US"/>
        </w:rPr>
        <w:t xml:space="preserve"> mid-twentieth century</w:t>
      </w:r>
      <w:r w:rsidR="00BB2909">
        <w:rPr>
          <w:lang w:val="en-US"/>
        </w:rPr>
        <w:t xml:space="preserve"> </w:t>
      </w:r>
      <w:r w:rsidR="005F073F">
        <w:rPr>
          <w:lang w:val="en-US"/>
        </w:rPr>
        <w:t>ideas</w:t>
      </w:r>
      <w:r w:rsidR="00BB2909">
        <w:rPr>
          <w:lang w:val="en-US"/>
        </w:rPr>
        <w:t xml:space="preserve"> on the </w:t>
      </w:r>
      <w:r w:rsidR="002F30C0">
        <w:rPr>
          <w:lang w:val="en-US"/>
        </w:rPr>
        <w:t>“</w:t>
      </w:r>
      <w:r w:rsidR="00BB2909">
        <w:rPr>
          <w:lang w:val="en-US"/>
        </w:rPr>
        <w:t>impurity</w:t>
      </w:r>
      <w:r w:rsidR="002F30C0">
        <w:rPr>
          <w:lang w:val="en-US"/>
        </w:rPr>
        <w:t>”</w:t>
      </w:r>
      <w:r w:rsidR="00BB2909">
        <w:rPr>
          <w:lang w:val="en-US"/>
        </w:rPr>
        <w:t xml:space="preserve"> of film and other media</w:t>
      </w:r>
      <w:r w:rsidR="000165F1">
        <w:rPr>
          <w:lang w:val="en-US"/>
        </w:rPr>
        <w:t xml:space="preserve"> </w:t>
      </w:r>
      <w:r w:rsidR="000165F1">
        <w:rPr>
          <w:lang w:val="en-US"/>
        </w:rPr>
        <w:fldChar w:fldCharType="begin"/>
      </w:r>
      <w:r w:rsidR="00276050">
        <w:rPr>
          <w:lang w:val="en-US"/>
        </w:rPr>
        <w:instrText xml:space="preserve"> ADDIN ZOTERO_ITEM CSL_CITATION {"citationID":"0UnYCiXa","properties":{"formattedCitation":"{\\rtf (Bazin, \\uc0\\u8220{}In Defense of Mixed Cinema\\uc0\\u8221{}; Bazin, \\uc0\\u8220{}Adaptation, or the Cinema as Digest\\uc0\\u8221{})}","plainCitation":"(Bazin, “In Defense of Mixed Cinema”; Bazin, “Adaptation, or the Cinema as Digest”)"},"citationItems":[{"id":2545,"uris":["http://zotero.org/users/269759/items/KKEUSW32"],"uri":["http://zotero.org/users/269759/items/KKEUSW32"],"itemData":{"id":2545,"type":"chapter","title":"In Defense of Mixed Cinema","container-title":"What is Cinema? V. 1","publisher":"University of California Press","publisher-place":"Berkeley; Los Angeles","page":"53-75","event-place":"Berkeley; Los Angeles","author":[{"family":"Bazin","given":"André"}],"issued":{"date-parts":[["1967"]]}}},{"id":2542,"uris":["http://zotero.org/users/269759/items/VD3WM9UQ"],"uri":["http://zotero.org/users/269759/items/VD3WM9UQ"],"itemData":{"id":2542,"type":"chapter","title":"Adaptation, or the Cinema as Digest","container-title":"Bazin at Work: Essays and Reviews from the Forties and Fifties","publisher":"Routledge","publisher-place":"Abingdon; New York","page":"41-52","event-place":"Abingdon; New York","author":[{"family":"Bazin","given":"André"}],"issued":{"date-parts":[["2014"]]}}}],"schema":"https://github.com/citation-style-language/schema/raw/master/csl-citation.json"} </w:instrText>
      </w:r>
      <w:r w:rsidR="000165F1">
        <w:rPr>
          <w:lang w:val="en-US"/>
        </w:rPr>
        <w:fldChar w:fldCharType="separate"/>
      </w:r>
      <w:r w:rsidR="00276050" w:rsidRPr="00276050">
        <w:rPr>
          <w:rFonts w:cs="Times New Roman"/>
        </w:rPr>
        <w:t>(</w:t>
      </w:r>
      <w:proofErr w:type="spellStart"/>
      <w:r w:rsidR="00276050" w:rsidRPr="00276050">
        <w:rPr>
          <w:rFonts w:cs="Times New Roman"/>
        </w:rPr>
        <w:t>Bazin</w:t>
      </w:r>
      <w:proofErr w:type="spellEnd"/>
      <w:r w:rsidR="00276050" w:rsidRPr="00276050">
        <w:rPr>
          <w:rFonts w:cs="Times New Roman"/>
        </w:rPr>
        <w:t xml:space="preserve">, “In </w:t>
      </w:r>
      <w:proofErr w:type="spellStart"/>
      <w:r w:rsidR="003146C4">
        <w:rPr>
          <w:rFonts w:cs="Times New Roman"/>
        </w:rPr>
        <w:t>Defense</w:t>
      </w:r>
      <w:proofErr w:type="spellEnd"/>
      <w:r w:rsidR="003146C4">
        <w:rPr>
          <w:rFonts w:cs="Times New Roman"/>
        </w:rPr>
        <w:t xml:space="preserve"> of Mixed Cinema”;</w:t>
      </w:r>
      <w:r w:rsidR="00276050" w:rsidRPr="00276050">
        <w:rPr>
          <w:rFonts w:cs="Times New Roman"/>
        </w:rPr>
        <w:t xml:space="preserve"> “Adaptation, or the Cinema as Digest”)</w:t>
      </w:r>
      <w:r w:rsidR="000165F1">
        <w:rPr>
          <w:lang w:val="en-US"/>
        </w:rPr>
        <w:fldChar w:fldCharType="end"/>
      </w:r>
      <w:r w:rsidR="00BB2909">
        <w:rPr>
          <w:lang w:val="en-US"/>
        </w:rPr>
        <w:t xml:space="preserve"> and can be traced further back to </w:t>
      </w:r>
      <w:r w:rsidR="000D1020">
        <w:rPr>
          <w:lang w:val="en-US"/>
        </w:rPr>
        <w:t>writings</w:t>
      </w:r>
      <w:r w:rsidR="00BB2909">
        <w:rPr>
          <w:lang w:val="en-US"/>
        </w:rPr>
        <w:t xml:space="preserve"> on the </w:t>
      </w:r>
      <w:r w:rsidR="002F30C0">
        <w:rPr>
          <w:lang w:val="en-US"/>
        </w:rPr>
        <w:t>“</w:t>
      </w:r>
      <w:r w:rsidR="00BB2909">
        <w:rPr>
          <w:lang w:val="en-US"/>
        </w:rPr>
        <w:t>sister arts</w:t>
      </w:r>
      <w:r w:rsidR="002F30C0">
        <w:rPr>
          <w:lang w:val="en-US"/>
        </w:rPr>
        <w:t>”</w:t>
      </w:r>
      <w:r w:rsidR="00BB2909">
        <w:rPr>
          <w:lang w:val="en-US"/>
        </w:rPr>
        <w:t xml:space="preserve"> and </w:t>
      </w:r>
      <w:proofErr w:type="spellStart"/>
      <w:r w:rsidR="00BB2909">
        <w:rPr>
          <w:lang w:val="en-US"/>
        </w:rPr>
        <w:t>ekphrasis</w:t>
      </w:r>
      <w:proofErr w:type="spellEnd"/>
      <w:r w:rsidR="00BB2909">
        <w:rPr>
          <w:lang w:val="en-US"/>
        </w:rPr>
        <w:t xml:space="preserve"> in ancient Greece and Rome</w:t>
      </w:r>
      <w:r w:rsidR="00C93B99">
        <w:rPr>
          <w:lang w:val="en-US"/>
        </w:rPr>
        <w:t xml:space="preserve"> </w:t>
      </w:r>
      <w:r w:rsidR="00C93B99">
        <w:rPr>
          <w:lang w:val="en-US"/>
        </w:rPr>
        <w:fldChar w:fldCharType="begin"/>
      </w:r>
      <w:r w:rsidR="00C93B99">
        <w:rPr>
          <w:lang w:val="en-US"/>
        </w:rPr>
        <w:instrText xml:space="preserve"> ADDIN ZOTERO_ITEM CSL_CITATION {"citationID":"pcSDifCK","properties":{"formattedCitation":"(Webb)","plainCitation":"(Webb)"},"citationItems":[{"id":2582,"uris":["http://zotero.org/users/269759/items/V5QX9A5T"],"uri":["http://zotero.org/users/269759/items/V5QX9A5T"],"itemData":{"id":2582,"type":"book","title":"Ekphrasis, Imagination and Persuasion in Ancient Rhetorical Theory and Practice","publisher":"Routledge","publisher-place":"Abingdon; New York","number-of-pages":"252","edition":"1 edition","source":"Amazon","event-place":"Abingdon; New York","abstract":"This is a study of ekphrasis, the art of making listeners and readers 'see' in their imagination through words alone, as taught in ancient rhetorical schools and as used by Greek writers of the Imperial period (2nd-6th centuries CE). The author places the practice of ekphrasis within its cultural context, emphasizing the importance of the visual imagination in ancient responses to rhetoric, poetry and historiography. By linking the theoretical writings on ekphrasis with ancient theories of imagination, emotion and language, she brings out the persuasive and emotive function of vivid language in the literature of the period.   This study also addresses the contrast between the ancient and the modern definitions of the term ekphrasis, underlining the different concepts of language, literature and reader response that distinguish the ancient from the modern approach. In order to explain the ancient understanding of ekphrasis and its place within the larger system of rhetorical training, the study includes a full analysis of the ancient technical sources (rhetorical handbooks, commentaries) which aims to make these accessible to non-specialists.   The concluding chapter moves away from rhetorical theory to consider the problems and challenges involved in 'turning listeners into spectators' with a particular focus on the role of ekphrasis within ancient fiction. Attention is also paid to texts that lie at the intersection of the modern and ancient definitions of ekphrasis, such as Philostratos' Imagines and the many ekphraseis of buildings and monuments to be found in Late Antique literature.","ISBN":"978-1-138-24781-9","language":"English","author":[{"family":"Webb","given":"Ruth"}],"issued":{"date-parts":[["2016",10,3]]}}}],"schema":"https://github.com/citation-style-language/schema/raw/master/csl-citation.json"} </w:instrText>
      </w:r>
      <w:r w:rsidR="00C93B99">
        <w:rPr>
          <w:lang w:val="en-US"/>
        </w:rPr>
        <w:fldChar w:fldCharType="separate"/>
      </w:r>
      <w:r w:rsidR="00C93B99">
        <w:rPr>
          <w:noProof/>
          <w:lang w:val="en-US"/>
        </w:rPr>
        <w:t>(Webb)</w:t>
      </w:r>
      <w:r w:rsidR="00C93B99">
        <w:rPr>
          <w:lang w:val="en-US"/>
        </w:rPr>
        <w:fldChar w:fldCharType="end"/>
      </w:r>
      <w:r w:rsidR="00C93B99">
        <w:rPr>
          <w:lang w:val="en-US"/>
        </w:rPr>
        <w:t xml:space="preserve">. </w:t>
      </w:r>
      <w:proofErr w:type="spellStart"/>
      <w:r w:rsidR="000D1020">
        <w:rPr>
          <w:lang w:val="en-US"/>
        </w:rPr>
        <w:t>Bazin</w:t>
      </w:r>
      <w:proofErr w:type="spellEnd"/>
      <w:r w:rsidR="0048562A">
        <w:rPr>
          <w:lang w:val="en-US"/>
        </w:rPr>
        <w:t xml:space="preserve"> </w:t>
      </w:r>
      <w:r w:rsidR="002B4273">
        <w:rPr>
          <w:lang w:val="en-US"/>
        </w:rPr>
        <w:t xml:space="preserve">intended his </w:t>
      </w:r>
      <w:r w:rsidR="0048562A">
        <w:rPr>
          <w:lang w:val="en-US"/>
        </w:rPr>
        <w:t xml:space="preserve">defense of the mixed or </w:t>
      </w:r>
      <w:r w:rsidR="002F30C0">
        <w:rPr>
          <w:lang w:val="en-US"/>
        </w:rPr>
        <w:t>“</w:t>
      </w:r>
      <w:r w:rsidR="0048562A">
        <w:rPr>
          <w:lang w:val="en-US"/>
        </w:rPr>
        <w:t>impure</w:t>
      </w:r>
      <w:r w:rsidR="002F30C0">
        <w:rPr>
          <w:lang w:val="en-US"/>
        </w:rPr>
        <w:t>”</w:t>
      </w:r>
      <w:r w:rsidR="0048562A">
        <w:rPr>
          <w:lang w:val="en-US"/>
        </w:rPr>
        <w:t xml:space="preserve"> nature of cinema as a rebuke to the elitist tendencies of </w:t>
      </w:r>
      <w:r w:rsidR="000B714A">
        <w:rPr>
          <w:lang w:val="en-US"/>
        </w:rPr>
        <w:t xml:space="preserve">those in favor of </w:t>
      </w:r>
      <w:r w:rsidR="002F30C0">
        <w:rPr>
          <w:lang w:val="en-US"/>
        </w:rPr>
        <w:t>“</w:t>
      </w:r>
      <w:r w:rsidR="0048562A">
        <w:rPr>
          <w:lang w:val="en-US"/>
        </w:rPr>
        <w:t>pure cinema</w:t>
      </w:r>
      <w:r w:rsidR="002F30C0">
        <w:rPr>
          <w:lang w:val="en-US"/>
        </w:rPr>
        <w:t>”</w:t>
      </w:r>
      <w:r w:rsidR="00743CFD">
        <w:rPr>
          <w:lang w:val="en-US"/>
        </w:rPr>
        <w:t xml:space="preserve"> and media specificity</w:t>
      </w:r>
      <w:r w:rsidR="003146C4">
        <w:rPr>
          <w:lang w:val="en-US"/>
        </w:rPr>
        <w:t>,</w:t>
      </w:r>
      <w:r w:rsidR="0048562A">
        <w:rPr>
          <w:lang w:val="en-US"/>
        </w:rPr>
        <w:t xml:space="preserve"> </w:t>
      </w:r>
      <w:r w:rsidR="009108F5">
        <w:rPr>
          <w:lang w:val="en-US"/>
        </w:rPr>
        <w:t>and</w:t>
      </w:r>
      <w:r w:rsidR="003146C4">
        <w:rPr>
          <w:lang w:val="en-US"/>
        </w:rPr>
        <w:t xml:space="preserve"> it</w:t>
      </w:r>
      <w:r w:rsidR="002B4273">
        <w:rPr>
          <w:lang w:val="en-US"/>
        </w:rPr>
        <w:t xml:space="preserve"> can</w:t>
      </w:r>
      <w:r w:rsidR="009108F5">
        <w:rPr>
          <w:lang w:val="en-US"/>
        </w:rPr>
        <w:t xml:space="preserve"> </w:t>
      </w:r>
      <w:r w:rsidR="002B4273">
        <w:rPr>
          <w:lang w:val="en-US"/>
        </w:rPr>
        <w:t xml:space="preserve">thus </w:t>
      </w:r>
      <w:r w:rsidR="009108F5">
        <w:rPr>
          <w:lang w:val="en-US"/>
        </w:rPr>
        <w:t>be considered</w:t>
      </w:r>
      <w:r w:rsidR="0048562A">
        <w:rPr>
          <w:lang w:val="en-US"/>
        </w:rPr>
        <w:t xml:space="preserve"> </w:t>
      </w:r>
      <w:r w:rsidR="007C568C">
        <w:rPr>
          <w:lang w:val="en-US"/>
        </w:rPr>
        <w:t xml:space="preserve">a </w:t>
      </w:r>
      <w:r w:rsidR="00584817">
        <w:rPr>
          <w:lang w:val="en-US"/>
        </w:rPr>
        <w:t xml:space="preserve">utopian </w:t>
      </w:r>
      <w:r w:rsidR="0048562A">
        <w:rPr>
          <w:lang w:val="en-US"/>
        </w:rPr>
        <w:t xml:space="preserve">political </w:t>
      </w:r>
      <w:r w:rsidR="007C568C">
        <w:rPr>
          <w:lang w:val="en-US"/>
        </w:rPr>
        <w:t>stance in support</w:t>
      </w:r>
      <w:r w:rsidR="0048562A">
        <w:rPr>
          <w:lang w:val="en-US"/>
        </w:rPr>
        <w:t xml:space="preserve"> </w:t>
      </w:r>
      <w:r w:rsidR="007C568C">
        <w:rPr>
          <w:lang w:val="en-US"/>
        </w:rPr>
        <w:t>of</w:t>
      </w:r>
      <w:r w:rsidR="0048562A">
        <w:rPr>
          <w:lang w:val="en-US"/>
        </w:rPr>
        <w:t xml:space="preserve"> popular filmmaking</w:t>
      </w:r>
      <w:r w:rsidR="000924C2">
        <w:rPr>
          <w:lang w:val="en-US"/>
        </w:rPr>
        <w:t>, or</w:t>
      </w:r>
      <w:r w:rsidR="0048562A">
        <w:rPr>
          <w:lang w:val="en-US"/>
        </w:rPr>
        <w:t xml:space="preserve"> </w:t>
      </w:r>
      <w:r w:rsidR="00584817">
        <w:rPr>
          <w:lang w:val="en-US"/>
        </w:rPr>
        <w:t xml:space="preserve">even </w:t>
      </w:r>
      <w:r w:rsidR="002F30C0">
        <w:rPr>
          <w:lang w:val="en-US"/>
        </w:rPr>
        <w:t>“</w:t>
      </w:r>
      <w:r w:rsidR="00584817">
        <w:rPr>
          <w:lang w:val="en-US"/>
        </w:rPr>
        <w:t>total media fusion</w:t>
      </w:r>
      <w:r w:rsidR="002F30C0">
        <w:rPr>
          <w:lang w:val="en-US"/>
        </w:rPr>
        <w:t>”</w:t>
      </w:r>
      <w:r w:rsidR="00584817">
        <w:rPr>
          <w:lang w:val="en-US"/>
        </w:rPr>
        <w:t xml:space="preserve"> </w:t>
      </w:r>
      <w:r w:rsidR="00584817">
        <w:rPr>
          <w:lang w:val="en-US"/>
        </w:rPr>
        <w:fldChar w:fldCharType="begin"/>
      </w:r>
      <w:r w:rsidR="000B714A">
        <w:rPr>
          <w:lang w:val="en-US"/>
        </w:rPr>
        <w:instrText xml:space="preserve"> ADDIN ZOTERO_ITEM CSL_CITATION {"citationID":"pt5snUfQ","properties":{"formattedCitation":"{\\rtf (Nagib 24\\uc0\\u8211{}26)}","plainCitation":"(Nagib 24–26)"},"citationItems":[{"id":2568,"uris":["http://zotero.org/users/269759/items/BKVRWDGP"],"uri":["http://zotero.org/users/269759/items/BKVRWDGP"],"itemData":{"id":2568,"type":"chapter","title":"The Politics of Impurity","container-title":"Impure Cinema: Intermedial and Intercultural Approaches to Film","publisher":"I.B. Tauris","publisher-place":"London; New York","page":"21-40","event-place":"London; New York","author":[{"family":"Nagib","given":"Lúcia"}],"issued":{"date-parts":[["2013"]]}},"locator":"24-26"}],"schema":"https://github.com/citation-style-language/schema/raw/master/csl-citation.json"} </w:instrText>
      </w:r>
      <w:r w:rsidR="00584817">
        <w:rPr>
          <w:lang w:val="en-US"/>
        </w:rPr>
        <w:fldChar w:fldCharType="separate"/>
      </w:r>
      <w:r w:rsidR="00B31D0B">
        <w:rPr>
          <w:rFonts w:cs="Times New Roman"/>
        </w:rPr>
        <w:t>(</w:t>
      </w:r>
      <w:proofErr w:type="spellStart"/>
      <w:r w:rsidR="00B31D0B">
        <w:rPr>
          <w:rFonts w:cs="Times New Roman"/>
        </w:rPr>
        <w:t>Nagib</w:t>
      </w:r>
      <w:proofErr w:type="spellEnd"/>
      <w:r w:rsidR="00B31D0B">
        <w:rPr>
          <w:rFonts w:cs="Times New Roman"/>
        </w:rPr>
        <w:t xml:space="preserve"> 24-</w:t>
      </w:r>
      <w:r w:rsidR="000B714A" w:rsidRPr="000B714A">
        <w:rPr>
          <w:rFonts w:cs="Times New Roman"/>
        </w:rPr>
        <w:t>26)</w:t>
      </w:r>
      <w:r w:rsidR="00584817">
        <w:rPr>
          <w:lang w:val="en-US"/>
        </w:rPr>
        <w:fldChar w:fldCharType="end"/>
      </w:r>
      <w:r w:rsidR="00516F6A">
        <w:rPr>
          <w:lang w:val="en-US"/>
        </w:rPr>
        <w:t>.</w:t>
      </w:r>
      <w:r w:rsidR="00621EEA">
        <w:rPr>
          <w:lang w:val="en-US"/>
        </w:rPr>
        <w:t xml:space="preserve"> </w:t>
      </w:r>
      <w:r w:rsidR="000217AE">
        <w:rPr>
          <w:lang w:val="en-US"/>
        </w:rPr>
        <w:t xml:space="preserve">As </w:t>
      </w:r>
      <w:proofErr w:type="spellStart"/>
      <w:r w:rsidR="002F30C0">
        <w:rPr>
          <w:lang w:val="en-US"/>
        </w:rPr>
        <w:t>Lúcia</w:t>
      </w:r>
      <w:proofErr w:type="spellEnd"/>
      <w:r w:rsidR="002F30C0">
        <w:rPr>
          <w:lang w:val="en-US"/>
        </w:rPr>
        <w:t xml:space="preserve"> </w:t>
      </w:r>
      <w:proofErr w:type="spellStart"/>
      <w:r w:rsidR="000217AE">
        <w:rPr>
          <w:lang w:val="en-US"/>
        </w:rPr>
        <w:t>Nagib</w:t>
      </w:r>
      <w:proofErr w:type="spellEnd"/>
      <w:r w:rsidR="000217AE">
        <w:rPr>
          <w:lang w:val="en-US"/>
        </w:rPr>
        <w:t xml:space="preserve"> </w:t>
      </w:r>
      <w:r w:rsidR="001C3B09">
        <w:rPr>
          <w:lang w:val="en-US"/>
        </w:rPr>
        <w:t>suggests</w:t>
      </w:r>
      <w:r w:rsidR="00584817">
        <w:rPr>
          <w:lang w:val="en-US"/>
        </w:rPr>
        <w:t xml:space="preserve">, however, </w:t>
      </w:r>
      <w:r w:rsidR="00996262">
        <w:rPr>
          <w:lang w:val="en-US"/>
        </w:rPr>
        <w:t xml:space="preserve">the kind of </w:t>
      </w:r>
      <w:r w:rsidR="00584817">
        <w:rPr>
          <w:lang w:val="en-US"/>
        </w:rPr>
        <w:t xml:space="preserve">intermediality </w:t>
      </w:r>
      <w:r w:rsidR="000217AE">
        <w:rPr>
          <w:lang w:val="en-US"/>
        </w:rPr>
        <w:t xml:space="preserve">to which </w:t>
      </w:r>
      <w:proofErr w:type="spellStart"/>
      <w:r w:rsidR="000715E5">
        <w:rPr>
          <w:lang w:val="en-US"/>
        </w:rPr>
        <w:t>Bazin</w:t>
      </w:r>
      <w:proofErr w:type="spellEnd"/>
      <w:r w:rsidR="000715E5">
        <w:rPr>
          <w:lang w:val="en-US"/>
        </w:rPr>
        <w:t xml:space="preserve"> </w:t>
      </w:r>
      <w:r w:rsidR="002B4273">
        <w:rPr>
          <w:lang w:val="en-US"/>
        </w:rPr>
        <w:t>attends</w:t>
      </w:r>
      <w:r w:rsidR="000715E5">
        <w:rPr>
          <w:lang w:val="en-US"/>
        </w:rPr>
        <w:t xml:space="preserve"> </w:t>
      </w:r>
      <w:r w:rsidR="009108F5">
        <w:rPr>
          <w:lang w:val="en-US"/>
        </w:rPr>
        <w:t>is</w:t>
      </w:r>
      <w:r w:rsidR="00584817">
        <w:rPr>
          <w:lang w:val="en-US"/>
        </w:rPr>
        <w:t xml:space="preserve"> less a future-oriented political project </w:t>
      </w:r>
      <w:r w:rsidR="000B714A">
        <w:rPr>
          <w:lang w:val="en-US"/>
        </w:rPr>
        <w:t>than</w:t>
      </w:r>
      <w:r w:rsidR="00584817">
        <w:rPr>
          <w:lang w:val="en-US"/>
        </w:rPr>
        <w:t xml:space="preserve"> </w:t>
      </w:r>
      <w:r w:rsidR="002F30C0">
        <w:rPr>
          <w:lang w:val="en-US"/>
        </w:rPr>
        <w:t>“</w:t>
      </w:r>
      <w:r w:rsidR="00584817">
        <w:rPr>
          <w:lang w:val="en-US"/>
        </w:rPr>
        <w:t>an ever-present dialectical crisis</w:t>
      </w:r>
      <w:r w:rsidR="002F30C0">
        <w:rPr>
          <w:lang w:val="en-US"/>
        </w:rPr>
        <w:t>”</w:t>
      </w:r>
      <w:r w:rsidR="00317495">
        <w:rPr>
          <w:lang w:val="en-US"/>
        </w:rPr>
        <w:t xml:space="preserve"> between the tendency </w:t>
      </w:r>
      <w:r w:rsidR="000B714A">
        <w:rPr>
          <w:lang w:val="en-US"/>
        </w:rPr>
        <w:t>of</w:t>
      </w:r>
      <w:r w:rsidR="00317495">
        <w:rPr>
          <w:lang w:val="en-US"/>
        </w:rPr>
        <w:t xml:space="preserve"> all artistic forms towards impurity and an awareness of the limitations of </w:t>
      </w:r>
      <w:r w:rsidR="000B714A">
        <w:rPr>
          <w:lang w:val="en-US"/>
        </w:rPr>
        <w:t>such impurity</w:t>
      </w:r>
      <w:r w:rsidR="002F30C0">
        <w:rPr>
          <w:lang w:val="en-US"/>
        </w:rPr>
        <w:t>—</w:t>
      </w:r>
      <w:r w:rsidR="00317495">
        <w:rPr>
          <w:lang w:val="en-US"/>
        </w:rPr>
        <w:t>a</w:t>
      </w:r>
      <w:r w:rsidR="002F30C0">
        <w:rPr>
          <w:lang w:val="en-US"/>
        </w:rPr>
        <w:t xml:space="preserve"> </w:t>
      </w:r>
      <w:r w:rsidR="00317495">
        <w:rPr>
          <w:lang w:val="en-US"/>
        </w:rPr>
        <w:t xml:space="preserve">crisis that is, </w:t>
      </w:r>
      <w:r w:rsidR="00136FA1">
        <w:rPr>
          <w:lang w:val="en-US"/>
        </w:rPr>
        <w:t>she contends</w:t>
      </w:r>
      <w:r w:rsidR="00317495">
        <w:rPr>
          <w:lang w:val="en-US"/>
        </w:rPr>
        <w:t>, political</w:t>
      </w:r>
      <w:r w:rsidR="0001524C">
        <w:rPr>
          <w:lang w:val="en-US"/>
        </w:rPr>
        <w:t xml:space="preserve"> </w:t>
      </w:r>
      <w:r w:rsidR="0001524C">
        <w:rPr>
          <w:lang w:val="en-US"/>
        </w:rPr>
        <w:fldChar w:fldCharType="begin"/>
      </w:r>
      <w:r w:rsidR="0001524C">
        <w:rPr>
          <w:lang w:val="en-US"/>
        </w:rPr>
        <w:instrText xml:space="preserve"> ADDIN ZOTERO_ITEM CSL_CITATION {"citationID":"nY8KkGtO","properties":{"formattedCitation":"(Nagib 27)","plainCitation":"(Nagib 27)"},"citationItems":[{"id":2568,"uris":["http://zotero.org/users/269759/items/BKVRWDGP"],"uri":["http://zotero.org/users/269759/items/BKVRWDGP"],"itemData":{"id":2568,"type":"chapter","title":"The Politics of Impurity","container-title":"Impure Cinema: Intermedial and Intercultural Approaches to Film","publisher":"I.B. Tauris","publisher-place":"London; New York","page":"21-40","event-place":"London; New York","author":[{"family":"Nagib","given":"Lúcia"}],"issued":{"date-parts":[["2013"]]}},"locator":"27"}],"schema":"https://github.com/citation-style-language/schema/raw/master/csl-citation.json"} </w:instrText>
      </w:r>
      <w:r w:rsidR="0001524C">
        <w:rPr>
          <w:lang w:val="en-US"/>
        </w:rPr>
        <w:fldChar w:fldCharType="separate"/>
      </w:r>
      <w:r w:rsidR="0001524C">
        <w:rPr>
          <w:noProof/>
          <w:lang w:val="en-US"/>
        </w:rPr>
        <w:t>(Nagib 27)</w:t>
      </w:r>
      <w:r w:rsidR="0001524C">
        <w:rPr>
          <w:lang w:val="en-US"/>
        </w:rPr>
        <w:fldChar w:fldCharType="end"/>
      </w:r>
      <w:r w:rsidR="00317495">
        <w:rPr>
          <w:lang w:val="en-US"/>
        </w:rPr>
        <w:t xml:space="preserve">.   </w:t>
      </w:r>
      <w:r w:rsidR="00584817">
        <w:rPr>
          <w:lang w:val="en-US"/>
        </w:rPr>
        <w:t xml:space="preserve"> </w:t>
      </w:r>
    </w:p>
    <w:p w14:paraId="7D3302F8" w14:textId="0EA201EF" w:rsidR="002108E3" w:rsidRPr="00141256" w:rsidRDefault="000C2F75" w:rsidP="008E27A1">
      <w:pPr>
        <w:spacing w:line="480" w:lineRule="auto"/>
        <w:ind w:firstLine="720"/>
        <w:jc w:val="both"/>
      </w:pPr>
      <w:r>
        <w:t>In China,</w:t>
      </w:r>
      <w:r w:rsidR="009232DA">
        <w:t xml:space="preserve"> a</w:t>
      </w:r>
      <w:r>
        <w:t xml:space="preserve"> </w:t>
      </w:r>
      <w:r w:rsidR="0088790A">
        <w:t xml:space="preserve">newfound </w:t>
      </w:r>
      <w:r w:rsidR="00B85050">
        <w:t>embrace of copyright culture</w:t>
      </w:r>
      <w:r w:rsidR="008E27A1">
        <w:t xml:space="preserve"> and the transmedia</w:t>
      </w:r>
      <w:r w:rsidR="00572B7F">
        <w:t xml:space="preserve"> adaptation and</w:t>
      </w:r>
      <w:r w:rsidR="008E27A1">
        <w:t xml:space="preserve"> marketing strategies it entails</w:t>
      </w:r>
      <w:r w:rsidR="0064006C">
        <w:t xml:space="preserve"> </w:t>
      </w:r>
      <w:r w:rsidR="00213AEE">
        <w:t>has</w:t>
      </w:r>
      <w:r w:rsidR="00BE5645">
        <w:t xml:space="preserve"> been </w:t>
      </w:r>
      <w:r w:rsidR="0064006C">
        <w:t>dubbed</w:t>
      </w:r>
      <w:r w:rsidR="00BE5645">
        <w:t xml:space="preserve"> </w:t>
      </w:r>
      <w:r w:rsidR="002F30C0">
        <w:t>“</w:t>
      </w:r>
      <w:r w:rsidR="000D53ED">
        <w:t>adaptation fever</w:t>
      </w:r>
      <w:r w:rsidR="002F30C0">
        <w:t>”</w:t>
      </w:r>
      <w:r w:rsidR="000D53ED">
        <w:t xml:space="preserve"> (</w:t>
      </w:r>
      <w:r w:rsidR="002F30C0" w:rsidRPr="002F30C0">
        <w:rPr>
          <w:rFonts w:ascii="MS Mincho" w:eastAsia="MS Mincho" w:hAnsi="MS Mincho" w:cs="MS Mincho"/>
          <w:lang w:eastAsia="zh-TW"/>
        </w:rPr>
        <w:t>改編熱</w:t>
      </w:r>
      <w:r w:rsidR="002F30C0">
        <w:rPr>
          <w:rFonts w:hint="eastAsia"/>
          <w:lang w:eastAsia="zh-TW"/>
        </w:rPr>
        <w:t xml:space="preserve"> </w:t>
      </w:r>
      <w:proofErr w:type="spellStart"/>
      <w:r w:rsidR="000D53ED">
        <w:rPr>
          <w:i/>
        </w:rPr>
        <w:t>gaibian</w:t>
      </w:r>
      <w:proofErr w:type="spellEnd"/>
      <w:r w:rsidR="000D53ED">
        <w:rPr>
          <w:i/>
        </w:rPr>
        <w:t xml:space="preserve"> re</w:t>
      </w:r>
      <w:r w:rsidR="000D53ED">
        <w:t>)</w:t>
      </w:r>
      <w:r w:rsidR="00F40EA2">
        <w:t xml:space="preserve"> or </w:t>
      </w:r>
      <w:r w:rsidR="002F30C0">
        <w:t>“</w:t>
      </w:r>
      <w:r w:rsidR="00F40EA2">
        <w:t>Intellectual Property/IP fever</w:t>
      </w:r>
      <w:r w:rsidR="002F30C0">
        <w:t>”</w:t>
      </w:r>
      <w:r w:rsidR="00F40EA2">
        <w:t xml:space="preserve"> (</w:t>
      </w:r>
      <w:r w:rsidR="002F30C0">
        <w:t>IP</w:t>
      </w:r>
      <w:r w:rsidR="002F30C0" w:rsidRPr="002F30C0">
        <w:rPr>
          <w:rFonts w:ascii="MS Mincho" w:eastAsia="MS Mincho" w:hAnsi="MS Mincho" w:cs="MS Mincho"/>
          <w:lang w:eastAsia="zh-TW"/>
        </w:rPr>
        <w:t>熱</w:t>
      </w:r>
      <w:r w:rsidR="002F30C0">
        <w:rPr>
          <w:rFonts w:hint="eastAsia"/>
        </w:rPr>
        <w:t xml:space="preserve"> </w:t>
      </w:r>
      <w:r w:rsidR="00F40EA2">
        <w:rPr>
          <w:i/>
        </w:rPr>
        <w:t>IP re</w:t>
      </w:r>
      <w:r w:rsidR="00F40EA2">
        <w:t>)</w:t>
      </w:r>
      <w:r w:rsidR="00162A47">
        <w:t xml:space="preserve"> </w:t>
      </w:r>
      <w:r w:rsidR="00462FFB">
        <w:t>and</w:t>
      </w:r>
      <w:r w:rsidR="0038701A">
        <w:t xml:space="preserve"> </w:t>
      </w:r>
      <w:r w:rsidR="008E27A1">
        <w:t xml:space="preserve">is </w:t>
      </w:r>
      <w:r w:rsidR="0038701A">
        <w:t xml:space="preserve">widely </w:t>
      </w:r>
      <w:r w:rsidR="00900ABA">
        <w:t xml:space="preserve">celebrated as </w:t>
      </w:r>
      <w:r w:rsidR="00717E6C">
        <w:t>a positive development</w:t>
      </w:r>
      <w:r w:rsidR="00900ABA">
        <w:t xml:space="preserve"> for </w:t>
      </w:r>
      <w:r w:rsidR="0064006C">
        <w:t>the nation</w:t>
      </w:r>
      <w:r w:rsidR="002F30C0">
        <w:t>’</w:t>
      </w:r>
      <w:r w:rsidR="0064006C">
        <w:t>s</w:t>
      </w:r>
      <w:r w:rsidR="00604F50">
        <w:t xml:space="preserve"> cultural industries</w:t>
      </w:r>
      <w:r w:rsidR="000B714A">
        <w:t xml:space="preserve">, regardless of any </w:t>
      </w:r>
      <w:r w:rsidR="00162A47">
        <w:t xml:space="preserve">associated </w:t>
      </w:r>
      <w:r w:rsidR="000B714A">
        <w:t xml:space="preserve">media </w:t>
      </w:r>
      <w:r w:rsidR="002F30C0">
        <w:t>“</w:t>
      </w:r>
      <w:r w:rsidR="000B714A">
        <w:t>impurities</w:t>
      </w:r>
      <w:r w:rsidR="002F30C0">
        <w:t>”</w:t>
      </w:r>
      <w:r w:rsidR="00162A47">
        <w:t xml:space="preserve"> or political </w:t>
      </w:r>
      <w:r w:rsidR="00162A47">
        <w:lastRenderedPageBreak/>
        <w:t>implications</w:t>
      </w:r>
      <w:r w:rsidR="00107C3C">
        <w:t>.</w:t>
      </w:r>
      <w:r w:rsidR="003F1351">
        <w:rPr>
          <w:rStyle w:val="FootnoteReference"/>
        </w:rPr>
        <w:footnoteReference w:id="12"/>
      </w:r>
      <w:r>
        <w:t xml:space="preserve"> Starting around </w:t>
      </w:r>
      <w:r w:rsidR="007B60AB">
        <w:t>2011</w:t>
      </w:r>
      <w:r w:rsidR="00604F50">
        <w:t>,</w:t>
      </w:r>
      <w:r w:rsidR="0006080A">
        <w:rPr>
          <w:rFonts w:hint="eastAsia"/>
        </w:rPr>
        <w:t xml:space="preserve"> the</w:t>
      </w:r>
      <w:r w:rsidR="0006080A">
        <w:t xml:space="preserve"> yea</w:t>
      </w:r>
      <w:r w:rsidR="007B4A08">
        <w:t xml:space="preserve">r of the </w:t>
      </w:r>
      <w:r w:rsidR="0006080A">
        <w:t>hit</w:t>
      </w:r>
      <w:r w:rsidR="007B4A08">
        <w:t xml:space="preserve"> </w:t>
      </w:r>
      <w:r w:rsidR="0006080A">
        <w:t xml:space="preserve">television drama </w:t>
      </w:r>
      <w:r w:rsidR="0006080A">
        <w:rPr>
          <w:i/>
        </w:rPr>
        <w:t xml:space="preserve">Scarlet Heart </w:t>
      </w:r>
      <w:r w:rsidR="0006080A">
        <w:t>(</w:t>
      </w:r>
      <w:r w:rsidR="002F30C0" w:rsidRPr="002F30C0">
        <w:rPr>
          <w:rFonts w:ascii="MS Mincho" w:eastAsia="MS Mincho" w:hAnsi="MS Mincho" w:cs="MS Mincho"/>
          <w:lang w:eastAsia="zh-TW"/>
        </w:rPr>
        <w:t>步步驚心</w:t>
      </w:r>
      <w:r w:rsidR="002F30C0">
        <w:t xml:space="preserve"> </w:t>
      </w:r>
      <w:proofErr w:type="spellStart"/>
      <w:r w:rsidR="0006080A">
        <w:rPr>
          <w:i/>
        </w:rPr>
        <w:t>Bubu</w:t>
      </w:r>
      <w:proofErr w:type="spellEnd"/>
      <w:r w:rsidR="0006080A">
        <w:rPr>
          <w:i/>
        </w:rPr>
        <w:t xml:space="preserve"> </w:t>
      </w:r>
      <w:proofErr w:type="spellStart"/>
      <w:r w:rsidR="0006080A">
        <w:rPr>
          <w:i/>
        </w:rPr>
        <w:t>jingxin</w:t>
      </w:r>
      <w:proofErr w:type="spellEnd"/>
      <w:r w:rsidR="007B4A08">
        <w:t>)</w:t>
      </w:r>
      <w:r w:rsidR="002F30C0">
        <w:t>, which was</w:t>
      </w:r>
      <w:r w:rsidR="007B4A08">
        <w:t xml:space="preserve"> </w:t>
      </w:r>
      <w:r w:rsidR="0006080A">
        <w:t>adapted from the online</w:t>
      </w:r>
      <w:r w:rsidR="004F31EB">
        <w:t xml:space="preserve"> Time T</w:t>
      </w:r>
      <w:r w:rsidR="000D53ED">
        <w:t>ravel</w:t>
      </w:r>
      <w:r w:rsidR="0006080A">
        <w:t xml:space="preserve"> </w:t>
      </w:r>
      <w:r w:rsidR="004F31EB">
        <w:t>R</w:t>
      </w:r>
      <w:r w:rsidR="007551DF">
        <w:t>omance</w:t>
      </w:r>
      <w:r w:rsidR="00B948AD">
        <w:t xml:space="preserve"> (</w:t>
      </w:r>
      <w:r w:rsidR="00B948AD" w:rsidRPr="00B948AD">
        <w:rPr>
          <w:rFonts w:ascii="MS Mincho" w:eastAsia="MS Mincho" w:hAnsi="MS Mincho" w:cs="MS Mincho"/>
          <w:lang w:eastAsia="zh-TW"/>
        </w:rPr>
        <w:t>穿越言情</w:t>
      </w:r>
      <w:r w:rsidR="00B948AD">
        <w:t xml:space="preserve"> </w:t>
      </w:r>
      <w:proofErr w:type="spellStart"/>
      <w:r w:rsidR="00B948AD">
        <w:rPr>
          <w:i/>
        </w:rPr>
        <w:t>chuanyue</w:t>
      </w:r>
      <w:proofErr w:type="spellEnd"/>
      <w:r w:rsidR="00B948AD">
        <w:rPr>
          <w:i/>
        </w:rPr>
        <w:t xml:space="preserve"> </w:t>
      </w:r>
      <w:proofErr w:type="spellStart"/>
      <w:r w:rsidR="00B948AD">
        <w:rPr>
          <w:i/>
        </w:rPr>
        <w:t>yanqing</w:t>
      </w:r>
      <w:proofErr w:type="spellEnd"/>
      <w:r w:rsidR="00B948AD">
        <w:t>)</w:t>
      </w:r>
      <w:r w:rsidR="007551DF">
        <w:t xml:space="preserve"> </w:t>
      </w:r>
      <w:r w:rsidR="0006080A">
        <w:t>novel of the same name,</w:t>
      </w:r>
      <w:r w:rsidR="00604F50">
        <w:t xml:space="preserve"> the most common source of new </w:t>
      </w:r>
      <w:r w:rsidR="002D1001">
        <w:t>narratives</w:t>
      </w:r>
      <w:r w:rsidR="00604F50">
        <w:t xml:space="preserve"> has been </w:t>
      </w:r>
      <w:r w:rsidR="002D1001">
        <w:t xml:space="preserve">the internet, </w:t>
      </w:r>
      <w:r w:rsidR="007551DF">
        <w:t xml:space="preserve">or </w:t>
      </w:r>
      <w:r w:rsidR="002D1001">
        <w:t>more</w:t>
      </w:r>
      <w:r w:rsidR="00107C3C">
        <w:t xml:space="preserve"> specifically</w:t>
      </w:r>
      <w:r w:rsidR="0006080A">
        <w:t xml:space="preserve"> online portals</w:t>
      </w:r>
      <w:r w:rsidR="000D53ED">
        <w:t xml:space="preserve"> specializing in instalment fiction</w:t>
      </w:r>
      <w:r w:rsidR="0006080A">
        <w:t xml:space="preserve"> such as </w:t>
      </w:r>
      <w:proofErr w:type="spellStart"/>
      <w:r w:rsidR="0006080A">
        <w:t>Qidian</w:t>
      </w:r>
      <w:proofErr w:type="spellEnd"/>
      <w:r w:rsidR="00C37EFC">
        <w:t xml:space="preserve"> </w:t>
      </w:r>
      <w:proofErr w:type="spellStart"/>
      <w:r w:rsidR="00C37EFC">
        <w:t>Zhongwenwang</w:t>
      </w:r>
      <w:proofErr w:type="spellEnd"/>
      <w:r w:rsidR="00C37EFC">
        <w:t xml:space="preserve"> </w:t>
      </w:r>
      <w:r w:rsidR="00C37EFC" w:rsidRPr="00C37EFC">
        <w:rPr>
          <w:rFonts w:ascii="MS Mincho" w:eastAsia="MS Mincho" w:hAnsi="MS Mincho" w:cs="MS Mincho"/>
          <w:lang w:eastAsia="zh-TW"/>
        </w:rPr>
        <w:t>起點中文網</w:t>
      </w:r>
      <w:r w:rsidR="0006080A">
        <w:t xml:space="preserve"> (</w:t>
      </w:r>
      <w:r w:rsidR="000D53ED">
        <w:t xml:space="preserve">also known as Starting Point, </w:t>
      </w:r>
      <w:r w:rsidR="0006080A">
        <w:t xml:space="preserve">www.qidian.com) and </w:t>
      </w:r>
      <w:proofErr w:type="spellStart"/>
      <w:r w:rsidR="0006080A">
        <w:t>Jinjiang</w:t>
      </w:r>
      <w:proofErr w:type="spellEnd"/>
      <w:r w:rsidR="000D53ED">
        <w:t xml:space="preserve"> </w:t>
      </w:r>
      <w:r w:rsidR="00FB3291">
        <w:t>Literature</w:t>
      </w:r>
      <w:r w:rsidR="000D53ED">
        <w:t xml:space="preserve"> City</w:t>
      </w:r>
      <w:r w:rsidR="0006080A">
        <w:t xml:space="preserve"> (</w:t>
      </w:r>
      <w:proofErr w:type="spellStart"/>
      <w:r w:rsidR="00C37EFC" w:rsidRPr="00C37EFC">
        <w:rPr>
          <w:rFonts w:ascii="MS Mincho" w:eastAsia="MS Mincho" w:hAnsi="MS Mincho" w:cs="MS Mincho"/>
        </w:rPr>
        <w:t>晉江文學城</w:t>
      </w:r>
      <w:proofErr w:type="spellEnd"/>
      <w:r w:rsidR="00C37EFC">
        <w:rPr>
          <w:rFonts w:ascii="MS Mincho" w:eastAsia="MS Mincho" w:hAnsi="MS Mincho" w:cs="MS Mincho" w:hint="eastAsia"/>
        </w:rPr>
        <w:t xml:space="preserve"> </w:t>
      </w:r>
      <w:proofErr w:type="spellStart"/>
      <w:r w:rsidR="000D53ED">
        <w:t>Jinjiang</w:t>
      </w:r>
      <w:proofErr w:type="spellEnd"/>
      <w:r w:rsidR="000D53ED">
        <w:t xml:space="preserve"> </w:t>
      </w:r>
      <w:proofErr w:type="spellStart"/>
      <w:r w:rsidR="000D53ED">
        <w:t>Wenxuecheng</w:t>
      </w:r>
      <w:proofErr w:type="spellEnd"/>
      <w:r w:rsidR="000D53ED">
        <w:t xml:space="preserve">, </w:t>
      </w:r>
      <w:r w:rsidR="0006080A" w:rsidRPr="00A827BF">
        <w:t>www.jjwxc.net)</w:t>
      </w:r>
      <w:r w:rsidR="00306C21">
        <w:t>.</w:t>
      </w:r>
      <w:r w:rsidR="001055AE">
        <w:rPr>
          <w:rStyle w:val="FootnoteReference"/>
        </w:rPr>
        <w:footnoteReference w:id="13"/>
      </w:r>
      <w:r w:rsidR="00306C21">
        <w:t xml:space="preserve"> </w:t>
      </w:r>
      <w:r w:rsidR="00B85050">
        <w:t>Literary websites</w:t>
      </w:r>
      <w:r w:rsidR="00306C21">
        <w:t xml:space="preserve"> </w:t>
      </w:r>
      <w:r w:rsidR="00E05ED1">
        <w:t>create</w:t>
      </w:r>
      <w:r w:rsidR="0064006C">
        <w:t xml:space="preserve"> revenue</w:t>
      </w:r>
      <w:r w:rsidR="00E05ED1">
        <w:t xml:space="preserve"> </w:t>
      </w:r>
      <w:r w:rsidR="00306C21">
        <w:t>by</w:t>
      </w:r>
      <w:r w:rsidR="00604F50">
        <w:t xml:space="preserve"> </w:t>
      </w:r>
      <w:r w:rsidR="00107C3C">
        <w:t xml:space="preserve">charging </w:t>
      </w:r>
      <w:r w:rsidR="009369E2">
        <w:t xml:space="preserve">readers </w:t>
      </w:r>
      <w:r w:rsidR="00107C3C">
        <w:t>small sum</w:t>
      </w:r>
      <w:r w:rsidR="009369E2">
        <w:t>s</w:t>
      </w:r>
      <w:r w:rsidR="00107C3C">
        <w:t xml:space="preserve"> of money to subscribe to novels </w:t>
      </w:r>
      <w:r w:rsidR="000924C2">
        <w:t>for</w:t>
      </w:r>
      <w:r w:rsidR="00107C3C">
        <w:t xml:space="preserve"> the course of their serialization</w:t>
      </w:r>
      <w:r w:rsidR="00162A47">
        <w:t xml:space="preserve">; many are written by </w:t>
      </w:r>
      <w:r w:rsidR="002F30C0">
        <w:t>“</w:t>
      </w:r>
      <w:r w:rsidR="00162A47">
        <w:t>amateur</w:t>
      </w:r>
      <w:r w:rsidR="002F30C0">
        <w:t>”</w:t>
      </w:r>
      <w:r w:rsidR="00162A47">
        <w:t xml:space="preserve"> authors whose works have not previously been published in print</w:t>
      </w:r>
      <w:r w:rsidR="00107C3C">
        <w:t xml:space="preserve">. </w:t>
      </w:r>
      <w:r w:rsidR="00E05ED1">
        <w:t>Among the most well-known</w:t>
      </w:r>
      <w:r w:rsidR="00B85050">
        <w:t xml:space="preserve"> examples </w:t>
      </w:r>
      <w:r w:rsidR="000D53ED">
        <w:t xml:space="preserve">of IP developed from Chinese internet novels </w:t>
      </w:r>
      <w:r w:rsidR="00E05ED1">
        <w:t>are</w:t>
      </w:r>
      <w:r w:rsidR="009369E2">
        <w:t xml:space="preserve"> </w:t>
      </w:r>
      <w:r w:rsidR="00B85050">
        <w:rPr>
          <w:i/>
        </w:rPr>
        <w:t>Ghost Blows Out the Light</w:t>
      </w:r>
      <w:r w:rsidR="00B85050">
        <w:t xml:space="preserve"> (</w:t>
      </w:r>
      <w:proofErr w:type="spellStart"/>
      <w:r w:rsidR="002F30C0" w:rsidRPr="002F30C0">
        <w:rPr>
          <w:rFonts w:ascii="MS Mincho" w:eastAsia="MS Mincho" w:hAnsi="MS Mincho" w:cs="MS Mincho"/>
        </w:rPr>
        <w:t>鬼吹燈</w:t>
      </w:r>
      <w:proofErr w:type="spellEnd"/>
      <w:r w:rsidR="002F30C0">
        <w:rPr>
          <w:rFonts w:hint="eastAsia"/>
        </w:rPr>
        <w:t xml:space="preserve"> </w:t>
      </w:r>
      <w:proofErr w:type="spellStart"/>
      <w:r w:rsidR="00B85050">
        <w:rPr>
          <w:i/>
        </w:rPr>
        <w:t>Gui</w:t>
      </w:r>
      <w:proofErr w:type="spellEnd"/>
      <w:r w:rsidR="00B85050">
        <w:rPr>
          <w:i/>
        </w:rPr>
        <w:t xml:space="preserve"> </w:t>
      </w:r>
      <w:proofErr w:type="spellStart"/>
      <w:r w:rsidR="00B85050">
        <w:rPr>
          <w:i/>
        </w:rPr>
        <w:t>chui</w:t>
      </w:r>
      <w:proofErr w:type="spellEnd"/>
      <w:r w:rsidR="00B85050">
        <w:rPr>
          <w:i/>
        </w:rPr>
        <w:t xml:space="preserve"> </w:t>
      </w:r>
      <w:proofErr w:type="spellStart"/>
      <w:r w:rsidR="00B85050">
        <w:rPr>
          <w:i/>
        </w:rPr>
        <w:t>deng</w:t>
      </w:r>
      <w:proofErr w:type="spellEnd"/>
      <w:r w:rsidR="00B85050">
        <w:t>)</w:t>
      </w:r>
      <w:r w:rsidR="00B85050">
        <w:rPr>
          <w:lang w:eastAsia="zh-CN"/>
        </w:rPr>
        <w:t xml:space="preserve"> </w:t>
      </w:r>
      <w:r w:rsidR="00767FE6">
        <w:rPr>
          <w:lang w:eastAsia="zh-CN"/>
        </w:rPr>
        <w:t xml:space="preserve">by Zhang </w:t>
      </w:r>
      <w:proofErr w:type="spellStart"/>
      <w:r w:rsidR="00767FE6">
        <w:rPr>
          <w:lang w:eastAsia="zh-CN"/>
        </w:rPr>
        <w:t>Muye</w:t>
      </w:r>
      <w:proofErr w:type="spellEnd"/>
      <w:r w:rsidR="002F30C0">
        <w:rPr>
          <w:rFonts w:hint="eastAsia"/>
          <w:lang w:eastAsia="zh-CN"/>
        </w:rPr>
        <w:t xml:space="preserve"> </w:t>
      </w:r>
      <w:r w:rsidR="002F30C0" w:rsidRPr="002F30C0">
        <w:rPr>
          <w:rFonts w:ascii="MS Mincho" w:eastAsia="MS Mincho" w:hAnsi="MS Mincho" w:cs="MS Mincho"/>
          <w:lang w:eastAsia="zh-CN"/>
        </w:rPr>
        <w:t>張牧野</w:t>
      </w:r>
      <w:r w:rsidR="00767FE6">
        <w:rPr>
          <w:lang w:eastAsia="zh-CN"/>
        </w:rPr>
        <w:t xml:space="preserve"> </w:t>
      </w:r>
      <w:r w:rsidR="00B85050">
        <w:rPr>
          <w:lang w:eastAsia="zh-CN"/>
        </w:rPr>
        <w:t xml:space="preserve">and </w:t>
      </w:r>
      <w:r w:rsidR="00767FE6">
        <w:rPr>
          <w:i/>
        </w:rPr>
        <w:t>Grave Robbers</w:t>
      </w:r>
      <w:r w:rsidR="00C37EFC">
        <w:rPr>
          <w:i/>
        </w:rPr>
        <w:t>’</w:t>
      </w:r>
      <w:r w:rsidR="00767FE6">
        <w:rPr>
          <w:i/>
        </w:rPr>
        <w:t xml:space="preserve"> Chronicles</w:t>
      </w:r>
      <w:r w:rsidR="00B85050">
        <w:rPr>
          <w:i/>
        </w:rPr>
        <w:t xml:space="preserve"> </w:t>
      </w:r>
      <w:r w:rsidR="00B85050">
        <w:t>(</w:t>
      </w:r>
      <w:proofErr w:type="spellStart"/>
      <w:r w:rsidR="002F30C0" w:rsidRPr="002F30C0">
        <w:rPr>
          <w:rFonts w:ascii="MS Mincho" w:eastAsia="MS Mincho" w:hAnsi="MS Mincho" w:cs="MS Mincho"/>
        </w:rPr>
        <w:t>盜墓筆記</w:t>
      </w:r>
      <w:proofErr w:type="spellEnd"/>
      <w:r w:rsidR="002F30C0" w:rsidRPr="002F30C0">
        <w:rPr>
          <w:rFonts w:ascii="PMingLiU-ExtB" w:eastAsia="PMingLiU-ExtB" w:hAnsi="PMingLiU-ExtB" w:hint="eastAsia"/>
        </w:rPr>
        <w:t xml:space="preserve"> </w:t>
      </w:r>
      <w:proofErr w:type="spellStart"/>
      <w:r w:rsidR="00B85050">
        <w:rPr>
          <w:i/>
        </w:rPr>
        <w:t>Daomu</w:t>
      </w:r>
      <w:proofErr w:type="spellEnd"/>
      <w:r w:rsidR="00B85050">
        <w:rPr>
          <w:i/>
        </w:rPr>
        <w:t xml:space="preserve"> </w:t>
      </w:r>
      <w:proofErr w:type="spellStart"/>
      <w:r w:rsidR="00B85050">
        <w:rPr>
          <w:i/>
        </w:rPr>
        <w:t>biji</w:t>
      </w:r>
      <w:proofErr w:type="spellEnd"/>
      <w:r w:rsidR="00B85050">
        <w:t>)</w:t>
      </w:r>
      <w:r w:rsidR="00767FE6">
        <w:t xml:space="preserve"> by Xu Lei</w:t>
      </w:r>
      <w:r w:rsidR="002F30C0">
        <w:rPr>
          <w:rFonts w:hint="eastAsia"/>
        </w:rPr>
        <w:t xml:space="preserve"> </w:t>
      </w:r>
      <w:proofErr w:type="spellStart"/>
      <w:r w:rsidR="002F30C0" w:rsidRPr="002F30C0">
        <w:rPr>
          <w:rFonts w:ascii="MS Mincho" w:eastAsia="MS Mincho" w:hAnsi="MS Mincho" w:cs="MS Mincho"/>
        </w:rPr>
        <w:t>徐雷</w:t>
      </w:r>
      <w:proofErr w:type="spellEnd"/>
      <w:r w:rsidR="00AF42DF">
        <w:t>. These</w:t>
      </w:r>
      <w:r w:rsidR="00B85050">
        <w:t xml:space="preserve"> works of </w:t>
      </w:r>
      <w:r w:rsidR="002F30C0">
        <w:t>“</w:t>
      </w:r>
      <w:r w:rsidR="00B85050">
        <w:t>Tomb Robbing Fiction</w:t>
      </w:r>
      <w:r w:rsidR="002F30C0">
        <w:t>”</w:t>
      </w:r>
      <w:r w:rsidR="00767FE6">
        <w:t xml:space="preserve"> (</w:t>
      </w:r>
      <w:proofErr w:type="spellStart"/>
      <w:r w:rsidR="002F30C0" w:rsidRPr="002F30C0">
        <w:rPr>
          <w:rFonts w:ascii="MS Mincho" w:eastAsia="MS Mincho" w:hAnsi="MS Mincho" w:cs="MS Mincho"/>
        </w:rPr>
        <w:t>盜墓小</w:t>
      </w:r>
      <w:r w:rsidR="002F30C0" w:rsidRPr="002F30C0">
        <w:rPr>
          <w:rFonts w:ascii="SimSun" w:eastAsia="SimSun" w:hAnsi="SimSun" w:cs="SimSun"/>
        </w:rPr>
        <w:t>說</w:t>
      </w:r>
      <w:proofErr w:type="spellEnd"/>
      <w:r w:rsidR="002F30C0">
        <w:rPr>
          <w:rFonts w:hint="eastAsia"/>
        </w:rPr>
        <w:t xml:space="preserve"> </w:t>
      </w:r>
      <w:proofErr w:type="spellStart"/>
      <w:r w:rsidR="00767FE6">
        <w:rPr>
          <w:i/>
        </w:rPr>
        <w:t>daomu</w:t>
      </w:r>
      <w:proofErr w:type="spellEnd"/>
      <w:r w:rsidR="00767FE6">
        <w:rPr>
          <w:i/>
        </w:rPr>
        <w:t xml:space="preserve"> </w:t>
      </w:r>
      <w:proofErr w:type="spellStart"/>
      <w:r w:rsidR="00767FE6">
        <w:rPr>
          <w:i/>
        </w:rPr>
        <w:t>xiaoshuo</w:t>
      </w:r>
      <w:proofErr w:type="spellEnd"/>
      <w:r w:rsidR="00767FE6">
        <w:t>) began serialization</w:t>
      </w:r>
      <w:r w:rsidR="00B85050">
        <w:t xml:space="preserve"> in 2006 and have since been </w:t>
      </w:r>
      <w:r w:rsidR="008403AF">
        <w:t>converted</w:t>
      </w:r>
      <w:r w:rsidR="00B85050">
        <w:t xml:space="preserve"> into </w:t>
      </w:r>
      <w:r w:rsidR="00201105">
        <w:t>a</w:t>
      </w:r>
      <w:r w:rsidR="005C1BFD">
        <w:t xml:space="preserve"> diverse</w:t>
      </w:r>
      <w:r w:rsidR="00B85050">
        <w:t xml:space="preserve"> </w:t>
      </w:r>
      <w:r w:rsidR="00767FE6">
        <w:t>array</w:t>
      </w:r>
      <w:r w:rsidR="00B85050">
        <w:t xml:space="preserve"> of </w:t>
      </w:r>
      <w:r w:rsidR="00E05ED1">
        <w:t xml:space="preserve">media </w:t>
      </w:r>
      <w:r w:rsidR="00B85050">
        <w:t>products</w:t>
      </w:r>
      <w:r w:rsidR="00EB2943">
        <w:t xml:space="preserve"> from comics and computer games to stage plays</w:t>
      </w:r>
      <w:r w:rsidR="00FB3291">
        <w:t>, films,</w:t>
      </w:r>
      <w:r w:rsidR="00EB2943">
        <w:t xml:space="preserve"> and </w:t>
      </w:r>
      <w:r w:rsidR="0064006C">
        <w:t>television dramas</w:t>
      </w:r>
      <w:r w:rsidR="0022460D">
        <w:t>.</w:t>
      </w:r>
      <w:r w:rsidR="00676D28">
        <w:t xml:space="preserve"> </w:t>
      </w:r>
      <w:r w:rsidR="0022460D">
        <w:t>A</w:t>
      </w:r>
      <w:r w:rsidR="00E05ED1">
        <w:t>t the same time</w:t>
      </w:r>
      <w:r w:rsidR="0022460D">
        <w:t>,</w:t>
      </w:r>
      <w:r w:rsidR="00E05ED1">
        <w:t xml:space="preserve"> </w:t>
      </w:r>
      <w:r w:rsidR="00201105">
        <w:t>their narratives</w:t>
      </w:r>
      <w:r w:rsidR="00E05ED1">
        <w:t xml:space="preserve"> </w:t>
      </w:r>
      <w:r w:rsidR="0022460D">
        <w:t>have been</w:t>
      </w:r>
      <w:r w:rsidR="00676D28">
        <w:t xml:space="preserve"> expanded </w:t>
      </w:r>
      <w:r w:rsidR="00403013">
        <w:t xml:space="preserve">and modified </w:t>
      </w:r>
      <w:r w:rsidR="00676D28">
        <w:t xml:space="preserve">via </w:t>
      </w:r>
      <w:r w:rsidR="00AF42DF">
        <w:t xml:space="preserve">unofficial </w:t>
      </w:r>
      <w:r w:rsidR="00676D28">
        <w:t>sequels, prequels</w:t>
      </w:r>
      <w:r w:rsidR="009D7CCB">
        <w:t>,</w:t>
      </w:r>
      <w:r w:rsidR="00676D28">
        <w:t xml:space="preserve"> and subversive rewritings in the form of fan (</w:t>
      </w:r>
      <w:proofErr w:type="spellStart"/>
      <w:r w:rsidR="002F30C0" w:rsidRPr="002F30C0">
        <w:rPr>
          <w:rFonts w:ascii="MS Mincho" w:eastAsia="MS Mincho" w:hAnsi="MS Mincho" w:cs="MS Mincho"/>
        </w:rPr>
        <w:t>同人</w:t>
      </w:r>
      <w:proofErr w:type="spellEnd"/>
      <w:r w:rsidR="002F30C0">
        <w:rPr>
          <w:rFonts w:hint="eastAsia"/>
        </w:rPr>
        <w:t xml:space="preserve"> </w:t>
      </w:r>
      <w:proofErr w:type="spellStart"/>
      <w:r w:rsidR="00676D28">
        <w:rPr>
          <w:i/>
        </w:rPr>
        <w:t>tongren</w:t>
      </w:r>
      <w:proofErr w:type="spellEnd"/>
      <w:r w:rsidR="00676D28">
        <w:t xml:space="preserve">) </w:t>
      </w:r>
      <w:r w:rsidR="00D86C7A">
        <w:t xml:space="preserve">fiction and art </w:t>
      </w:r>
      <w:r w:rsidR="00676D28">
        <w:t xml:space="preserve">and </w:t>
      </w:r>
      <w:r w:rsidR="00D86C7A">
        <w:t xml:space="preserve">the genre of </w:t>
      </w:r>
      <w:r w:rsidR="00676D28">
        <w:t>anti-Tomb Robbing Fiction (</w:t>
      </w:r>
      <w:proofErr w:type="spellStart"/>
      <w:proofErr w:type="gramStart"/>
      <w:r w:rsidR="002F30C0" w:rsidRPr="002F30C0">
        <w:rPr>
          <w:rFonts w:ascii="MS Mincho" w:eastAsia="MS Mincho" w:hAnsi="MS Mincho" w:cs="MS Mincho"/>
        </w:rPr>
        <w:t>反盜墓小</w:t>
      </w:r>
      <w:r w:rsidR="002F30C0" w:rsidRPr="002F30C0">
        <w:rPr>
          <w:rFonts w:ascii="SimSun" w:eastAsia="SimSun" w:hAnsi="SimSun" w:cs="SimSun"/>
        </w:rPr>
        <w:t>說</w:t>
      </w:r>
      <w:proofErr w:type="spellEnd"/>
      <w:r w:rsidR="002F30C0">
        <w:rPr>
          <w:rFonts w:hint="eastAsia"/>
        </w:rPr>
        <w:t xml:space="preserve">  </w:t>
      </w:r>
      <w:r w:rsidR="00676D28">
        <w:rPr>
          <w:i/>
        </w:rPr>
        <w:t>fan</w:t>
      </w:r>
      <w:proofErr w:type="gramEnd"/>
      <w:r w:rsidR="00676D28">
        <w:rPr>
          <w:i/>
        </w:rPr>
        <w:t xml:space="preserve"> </w:t>
      </w:r>
      <w:proofErr w:type="spellStart"/>
      <w:r w:rsidR="00676D28">
        <w:rPr>
          <w:i/>
        </w:rPr>
        <w:t>daomu</w:t>
      </w:r>
      <w:proofErr w:type="spellEnd"/>
      <w:r w:rsidR="00676D28">
        <w:rPr>
          <w:i/>
        </w:rPr>
        <w:t xml:space="preserve"> </w:t>
      </w:r>
      <w:proofErr w:type="spellStart"/>
      <w:r w:rsidR="00676D28">
        <w:rPr>
          <w:i/>
        </w:rPr>
        <w:t>xiaoshuo</w:t>
      </w:r>
      <w:proofErr w:type="spellEnd"/>
      <w:r w:rsidR="00676D28">
        <w:t>).</w:t>
      </w:r>
      <w:r w:rsidR="00676D28">
        <w:rPr>
          <w:rStyle w:val="FootnoteReference"/>
        </w:rPr>
        <w:footnoteReference w:id="14"/>
      </w:r>
    </w:p>
    <w:p w14:paraId="634A7B63" w14:textId="4E3FC81C" w:rsidR="002108E3" w:rsidRDefault="00604F50" w:rsidP="00BC3A29">
      <w:pPr>
        <w:spacing w:line="480" w:lineRule="auto"/>
        <w:jc w:val="both"/>
        <w:rPr>
          <w:lang w:eastAsia="zh-CN"/>
        </w:rPr>
      </w:pPr>
      <w:r>
        <w:lastRenderedPageBreak/>
        <w:tab/>
      </w:r>
      <w:r w:rsidR="00EB2943">
        <w:t xml:space="preserve"> </w:t>
      </w:r>
      <w:r w:rsidR="000E22B2">
        <w:t>The succes</w:t>
      </w:r>
      <w:r w:rsidR="00A4010E">
        <w:t>s story represented by China</w:t>
      </w:r>
      <w:r w:rsidR="002F30C0">
        <w:t>’</w:t>
      </w:r>
      <w:r w:rsidR="00A4010E">
        <w:t>s Tomb Robbing</w:t>
      </w:r>
      <w:r w:rsidR="000E22B2">
        <w:t xml:space="preserve"> IP demonstrates the logic that </w:t>
      </w:r>
      <w:r w:rsidR="000E22B2">
        <w:rPr>
          <w:lang w:eastAsia="zh-CN"/>
        </w:rPr>
        <w:t xml:space="preserve">popular narratives and </w:t>
      </w:r>
      <w:proofErr w:type="spellStart"/>
      <w:r w:rsidR="000E22B2">
        <w:rPr>
          <w:lang w:eastAsia="zh-CN"/>
        </w:rPr>
        <w:t>storyworlds</w:t>
      </w:r>
      <w:proofErr w:type="spellEnd"/>
      <w:r w:rsidR="005742C4">
        <w:rPr>
          <w:lang w:eastAsia="zh-CN"/>
        </w:rPr>
        <w:t xml:space="preserve"> </w:t>
      </w:r>
      <w:r w:rsidR="000E22B2">
        <w:rPr>
          <w:lang w:eastAsia="zh-CN"/>
        </w:rPr>
        <w:t xml:space="preserve">must prove their commercial </w:t>
      </w:r>
      <w:r w:rsidR="00CA708A">
        <w:rPr>
          <w:lang w:eastAsia="zh-CN"/>
        </w:rPr>
        <w:t>value</w:t>
      </w:r>
      <w:r w:rsidR="000E22B2">
        <w:rPr>
          <w:lang w:eastAsia="zh-CN"/>
        </w:rPr>
        <w:t xml:space="preserve"> on the internet </w:t>
      </w:r>
      <w:r w:rsidR="000E22B2" w:rsidRPr="0094122D">
        <w:rPr>
          <w:lang w:eastAsia="zh-CN"/>
        </w:rPr>
        <w:t>before</w:t>
      </w:r>
      <w:r w:rsidR="000E22B2">
        <w:rPr>
          <w:lang w:eastAsia="zh-CN"/>
        </w:rPr>
        <w:t xml:space="preserve"> being selected for adaptation into </w:t>
      </w:r>
      <w:proofErr w:type="spellStart"/>
      <w:r w:rsidR="00CA708A">
        <w:rPr>
          <w:lang w:eastAsia="zh-CN"/>
        </w:rPr>
        <w:t>audiovisual</w:t>
      </w:r>
      <w:proofErr w:type="spellEnd"/>
      <w:r w:rsidR="00CA708A">
        <w:rPr>
          <w:lang w:eastAsia="zh-CN"/>
        </w:rPr>
        <w:t xml:space="preserve"> forms</w:t>
      </w:r>
      <w:r w:rsidR="005742C4">
        <w:rPr>
          <w:lang w:eastAsia="zh-CN"/>
        </w:rPr>
        <w:t>.</w:t>
      </w:r>
      <w:r w:rsidR="005742C4">
        <w:rPr>
          <w:rStyle w:val="FootnoteReference"/>
        </w:rPr>
        <w:footnoteReference w:id="15"/>
      </w:r>
      <w:r w:rsidR="00572B7F">
        <w:rPr>
          <w:lang w:eastAsia="zh-CN"/>
        </w:rPr>
        <w:t xml:space="preserve"> O</w:t>
      </w:r>
      <w:r w:rsidR="000E22B2">
        <w:rPr>
          <w:lang w:eastAsia="zh-CN"/>
        </w:rPr>
        <w:t xml:space="preserve">nline literature </w:t>
      </w:r>
      <w:r w:rsidR="00693906">
        <w:rPr>
          <w:lang w:eastAsia="zh-CN"/>
        </w:rPr>
        <w:t>portals</w:t>
      </w:r>
      <w:r w:rsidR="000E22B2">
        <w:rPr>
          <w:lang w:eastAsia="zh-CN"/>
        </w:rPr>
        <w:t xml:space="preserve"> thus function as </w:t>
      </w:r>
      <w:r w:rsidR="00A4010E">
        <w:rPr>
          <w:lang w:eastAsia="zh-CN"/>
        </w:rPr>
        <w:t xml:space="preserve">a hotbed and </w:t>
      </w:r>
      <w:r w:rsidR="000E22B2">
        <w:rPr>
          <w:lang w:eastAsia="zh-CN"/>
        </w:rPr>
        <w:t>testing ground for new</w:t>
      </w:r>
      <w:r w:rsidR="00572B7F">
        <w:rPr>
          <w:lang w:eastAsia="zh-CN"/>
        </w:rPr>
        <w:t xml:space="preserve"> cultural</w:t>
      </w:r>
      <w:r w:rsidR="000D1020">
        <w:rPr>
          <w:lang w:eastAsia="zh-CN"/>
        </w:rPr>
        <w:t xml:space="preserve"> content</w:t>
      </w:r>
      <w:r w:rsidR="000D4B60">
        <w:rPr>
          <w:lang w:eastAsia="zh-CN"/>
        </w:rPr>
        <w:t xml:space="preserve"> (</w:t>
      </w:r>
      <w:r w:rsidR="006B5FDB" w:rsidRPr="006B5FDB">
        <w:rPr>
          <w:rFonts w:ascii="SimSun" w:eastAsia="SimSun" w:hAnsi="SimSun" w:cs="SimSun"/>
          <w:lang w:eastAsia="zh-TW"/>
        </w:rPr>
        <w:t>內容</w:t>
      </w:r>
      <w:r w:rsidR="006B5FDB">
        <w:rPr>
          <w:rFonts w:hint="eastAsia"/>
          <w:lang w:eastAsia="zh-TW"/>
        </w:rPr>
        <w:t xml:space="preserve"> </w:t>
      </w:r>
      <w:proofErr w:type="spellStart"/>
      <w:r w:rsidR="000D4B60">
        <w:rPr>
          <w:i/>
          <w:lang w:eastAsia="zh-CN"/>
        </w:rPr>
        <w:t>neirong</w:t>
      </w:r>
      <w:proofErr w:type="spellEnd"/>
      <w:r w:rsidR="000D4B60">
        <w:rPr>
          <w:lang w:eastAsia="zh-CN"/>
        </w:rPr>
        <w:t>)</w:t>
      </w:r>
      <w:r w:rsidR="008151F3">
        <w:rPr>
          <w:lang w:eastAsia="zh-CN"/>
        </w:rPr>
        <w:t xml:space="preserve"> to be produced across media forms</w:t>
      </w:r>
      <w:r w:rsidR="000E22B2">
        <w:rPr>
          <w:lang w:eastAsia="zh-CN"/>
        </w:rPr>
        <w:t xml:space="preserve">. Similarly, it is via the internet that </w:t>
      </w:r>
      <w:r w:rsidR="000E22B2" w:rsidRPr="003B2959">
        <w:rPr>
          <w:lang w:eastAsia="zh-CN"/>
        </w:rPr>
        <w:t>cultural</w:t>
      </w:r>
      <w:r w:rsidR="000E22B2">
        <w:rPr>
          <w:lang w:eastAsia="zh-CN"/>
        </w:rPr>
        <w:t xml:space="preserve"> </w:t>
      </w:r>
      <w:r w:rsidR="002F30C0">
        <w:rPr>
          <w:lang w:eastAsia="zh-CN"/>
        </w:rPr>
        <w:t>“</w:t>
      </w:r>
      <w:r w:rsidR="000E22B2">
        <w:rPr>
          <w:lang w:eastAsia="zh-CN"/>
        </w:rPr>
        <w:t>prosumers</w:t>
      </w:r>
      <w:r w:rsidR="002F30C0">
        <w:rPr>
          <w:lang w:eastAsia="zh-CN"/>
        </w:rPr>
        <w:t>”</w:t>
      </w:r>
      <w:r w:rsidR="00572B7F">
        <w:rPr>
          <w:lang w:eastAsia="zh-CN"/>
        </w:rPr>
        <w:t xml:space="preserve"> </w:t>
      </w:r>
      <w:r w:rsidR="000E22B2">
        <w:rPr>
          <w:lang w:eastAsia="zh-CN"/>
        </w:rPr>
        <w:t xml:space="preserve">or </w:t>
      </w:r>
      <w:r w:rsidR="002F30C0">
        <w:rPr>
          <w:lang w:eastAsia="zh-CN"/>
        </w:rPr>
        <w:t>“</w:t>
      </w:r>
      <w:proofErr w:type="spellStart"/>
      <w:r w:rsidR="000E22B2">
        <w:rPr>
          <w:lang w:eastAsia="zh-CN"/>
        </w:rPr>
        <w:t>proams</w:t>
      </w:r>
      <w:proofErr w:type="spellEnd"/>
      <w:r w:rsidR="002F30C0">
        <w:rPr>
          <w:lang w:eastAsia="zh-CN"/>
        </w:rPr>
        <w:t>”</w:t>
      </w:r>
      <w:r w:rsidR="000E22B2">
        <w:rPr>
          <w:lang w:eastAsia="zh-CN"/>
        </w:rPr>
        <w:t xml:space="preserve"> tend to consume the majority of their sources of cultural inspiration before processing them into new creative works </w:t>
      </w:r>
      <w:r w:rsidR="008151F3">
        <w:rPr>
          <w:lang w:eastAsia="zh-CN"/>
        </w:rPr>
        <w:t>such as</w:t>
      </w:r>
      <w:r w:rsidR="000E22B2">
        <w:rPr>
          <w:lang w:eastAsia="zh-CN"/>
        </w:rPr>
        <w:t xml:space="preserve"> fan fiction </w:t>
      </w:r>
      <w:r w:rsidR="000D1020">
        <w:rPr>
          <w:lang w:eastAsia="zh-CN"/>
        </w:rPr>
        <w:t>or art, spoofs, online videos, microfilms</w:t>
      </w:r>
      <w:r w:rsidR="000E22B2">
        <w:rPr>
          <w:lang w:eastAsia="zh-CN"/>
        </w:rPr>
        <w:t xml:space="preserve"> (</w:t>
      </w:r>
      <w:r w:rsidR="006B5FDB" w:rsidRPr="006B5FDB">
        <w:rPr>
          <w:rFonts w:ascii="MS Mincho" w:eastAsia="MS Mincho" w:hAnsi="MS Mincho" w:cs="MS Mincho"/>
          <w:lang w:eastAsia="zh-TW"/>
        </w:rPr>
        <w:t>微電影</w:t>
      </w:r>
      <w:r w:rsidR="006B5FDB">
        <w:rPr>
          <w:rFonts w:hint="eastAsia"/>
          <w:lang w:eastAsia="zh-CN"/>
        </w:rPr>
        <w:t xml:space="preserve"> </w:t>
      </w:r>
      <w:proofErr w:type="spellStart"/>
      <w:r w:rsidR="000E22B2">
        <w:rPr>
          <w:i/>
          <w:lang w:eastAsia="zh-CN"/>
        </w:rPr>
        <w:t>wei</w:t>
      </w:r>
      <w:proofErr w:type="spellEnd"/>
      <w:r w:rsidR="000E22B2">
        <w:rPr>
          <w:i/>
          <w:lang w:eastAsia="zh-CN"/>
        </w:rPr>
        <w:t xml:space="preserve"> </w:t>
      </w:r>
      <w:proofErr w:type="spellStart"/>
      <w:r w:rsidR="000E22B2">
        <w:rPr>
          <w:i/>
          <w:lang w:eastAsia="zh-CN"/>
        </w:rPr>
        <w:t>dianying</w:t>
      </w:r>
      <w:proofErr w:type="spellEnd"/>
      <w:r w:rsidR="000E22B2">
        <w:rPr>
          <w:lang w:eastAsia="zh-CN"/>
        </w:rPr>
        <w:t>), and more.</w:t>
      </w:r>
      <w:r w:rsidR="000E22B2">
        <w:rPr>
          <w:rStyle w:val="FootnoteReference"/>
          <w:lang w:eastAsia="zh-CN"/>
        </w:rPr>
        <w:footnoteReference w:id="16"/>
      </w:r>
      <w:r w:rsidR="000E22B2">
        <w:rPr>
          <w:lang w:eastAsia="zh-CN"/>
        </w:rPr>
        <w:t xml:space="preserve"> </w:t>
      </w:r>
      <w:r w:rsidR="004672A2">
        <w:t xml:space="preserve">While </w:t>
      </w:r>
      <w:r w:rsidR="00BA5F88">
        <w:t xml:space="preserve">the </w:t>
      </w:r>
      <w:r w:rsidR="00CA708A">
        <w:t>spread</w:t>
      </w:r>
      <w:r w:rsidR="00BA5F88">
        <w:t xml:space="preserve"> of popular narratives </w:t>
      </w:r>
      <w:r w:rsidR="002D11B1">
        <w:t>between</w:t>
      </w:r>
      <w:r w:rsidR="00BA5F88">
        <w:t xml:space="preserve"> fiction </w:t>
      </w:r>
      <w:r w:rsidR="002D11B1">
        <w:t>and</w:t>
      </w:r>
      <w:r w:rsidR="00BA5F88">
        <w:t xml:space="preserve"> </w:t>
      </w:r>
      <w:proofErr w:type="spellStart"/>
      <w:r w:rsidR="00BA5F88">
        <w:t>audiovisual</w:t>
      </w:r>
      <w:proofErr w:type="spellEnd"/>
      <w:r w:rsidR="00BA5F88">
        <w:t xml:space="preserve"> </w:t>
      </w:r>
      <w:r w:rsidR="000D53ED">
        <w:t>and performative modes of culture</w:t>
      </w:r>
      <w:r w:rsidR="005C1BFD">
        <w:t xml:space="preserve"> </w:t>
      </w:r>
      <w:r w:rsidR="00BA5F88">
        <w:t xml:space="preserve">has </w:t>
      </w:r>
      <w:r w:rsidR="008151F3">
        <w:t>attracted</w:t>
      </w:r>
      <w:r w:rsidR="00BA5F88">
        <w:t xml:space="preserve"> large volumes of journalistic and academic </w:t>
      </w:r>
      <w:r w:rsidR="00764C97">
        <w:t>discussion</w:t>
      </w:r>
      <w:r w:rsidR="00BA5F88">
        <w:t xml:space="preserve"> </w:t>
      </w:r>
      <w:r w:rsidR="00962179">
        <w:t xml:space="preserve">in China, so far little attention has been paid to the </w:t>
      </w:r>
      <w:r w:rsidR="000D53ED">
        <w:t xml:space="preserve">implications of </w:t>
      </w:r>
      <w:proofErr w:type="spellStart"/>
      <w:r w:rsidR="00F92DCA">
        <w:t>storyworlds</w:t>
      </w:r>
      <w:proofErr w:type="spellEnd"/>
      <w:r w:rsidR="000D53ED">
        <w:t xml:space="preserve"> </w:t>
      </w:r>
      <w:r w:rsidR="004F72CE">
        <w:t>shifting</w:t>
      </w:r>
      <w:r w:rsidR="000D53ED">
        <w:t xml:space="preserve"> from one </w:t>
      </w:r>
      <w:r w:rsidR="00E05ED1">
        <w:t xml:space="preserve">medium </w:t>
      </w:r>
      <w:r w:rsidR="000D53ED">
        <w:t xml:space="preserve">into another via the </w:t>
      </w:r>
      <w:proofErr w:type="spellStart"/>
      <w:r w:rsidR="000D53ED">
        <w:t>intermedial</w:t>
      </w:r>
      <w:proofErr w:type="spellEnd"/>
      <w:r w:rsidR="000D53ED">
        <w:t xml:space="preserve"> </w:t>
      </w:r>
      <w:r w:rsidR="00693906">
        <w:t>environment</w:t>
      </w:r>
      <w:r w:rsidR="000D53ED">
        <w:t xml:space="preserve"> of the internet. The basic assertion of this article</w:t>
      </w:r>
      <w:r w:rsidR="000E22B2">
        <w:t xml:space="preserve"> </w:t>
      </w:r>
      <w:r w:rsidR="000D53ED">
        <w:t xml:space="preserve">is that the internet </w:t>
      </w:r>
      <w:r w:rsidR="009D0335">
        <w:t xml:space="preserve">is not </w:t>
      </w:r>
      <w:r w:rsidR="00A4010E">
        <w:t>a neutral</w:t>
      </w:r>
      <w:r w:rsidR="00C47E42">
        <w:t xml:space="preserve"> conte</w:t>
      </w:r>
      <w:r w:rsidR="00091B24">
        <w:t>xt in which texts are produced</w:t>
      </w:r>
      <w:r w:rsidR="00E05ED1">
        <w:t>, consumed,</w:t>
      </w:r>
      <w:r w:rsidR="00C47E42">
        <w:t xml:space="preserve"> and brought under license before being distributed elsewhere, but </w:t>
      </w:r>
      <w:r w:rsidR="00D813A7">
        <w:t xml:space="preserve">a </w:t>
      </w:r>
      <w:r w:rsidR="00EF714D">
        <w:t xml:space="preserve">form of intermediality </w:t>
      </w:r>
      <w:r w:rsidR="00D813A7">
        <w:t>that exerts a potential</w:t>
      </w:r>
      <w:r w:rsidR="009E382B">
        <w:t xml:space="preserve"> </w:t>
      </w:r>
      <w:r w:rsidR="00E05ED1">
        <w:t>aesthetic</w:t>
      </w:r>
      <w:r w:rsidR="009E382B">
        <w:t xml:space="preserve"> and ideological</w:t>
      </w:r>
      <w:r w:rsidR="00D813A7">
        <w:t xml:space="preserve"> influence upon the narratives it makes possible</w:t>
      </w:r>
      <w:r w:rsidR="000139FD">
        <w:t>.</w:t>
      </w:r>
      <w:r w:rsidR="00D813A7">
        <w:t xml:space="preserve"> </w:t>
      </w:r>
    </w:p>
    <w:p w14:paraId="771A5665" w14:textId="2F551409" w:rsidR="002F7243" w:rsidRDefault="00C47E42" w:rsidP="00BC3A29">
      <w:pPr>
        <w:spacing w:line="480" w:lineRule="auto"/>
        <w:ind w:firstLine="720"/>
        <w:jc w:val="both"/>
        <w:rPr>
          <w:lang w:eastAsia="zh-CN"/>
        </w:rPr>
      </w:pPr>
      <w:r>
        <w:rPr>
          <w:lang w:eastAsia="zh-CN"/>
        </w:rPr>
        <w:t xml:space="preserve">My central </w:t>
      </w:r>
      <w:r w:rsidR="002203B6">
        <w:rPr>
          <w:lang w:eastAsia="zh-CN"/>
        </w:rPr>
        <w:t>question</w:t>
      </w:r>
      <w:r w:rsidR="00086FD3">
        <w:rPr>
          <w:lang w:eastAsia="zh-CN"/>
        </w:rPr>
        <w:t>s</w:t>
      </w:r>
      <w:r w:rsidR="00920192">
        <w:rPr>
          <w:lang w:eastAsia="zh-CN"/>
        </w:rPr>
        <w:t>,</w:t>
      </w:r>
      <w:r w:rsidR="000E22B2">
        <w:rPr>
          <w:lang w:eastAsia="zh-CN"/>
        </w:rPr>
        <w:t xml:space="preserve"> </w:t>
      </w:r>
      <w:r w:rsidR="00920192">
        <w:rPr>
          <w:lang w:eastAsia="zh-CN"/>
        </w:rPr>
        <w:t>therefore,</w:t>
      </w:r>
      <w:r w:rsidR="002203B6">
        <w:rPr>
          <w:lang w:eastAsia="zh-CN"/>
        </w:rPr>
        <w:t xml:space="preserve"> </w:t>
      </w:r>
      <w:r w:rsidR="00086FD3">
        <w:rPr>
          <w:lang w:eastAsia="zh-CN"/>
        </w:rPr>
        <w:t>build</w:t>
      </w:r>
      <w:r w:rsidR="006D1D77">
        <w:rPr>
          <w:lang w:eastAsia="zh-CN"/>
        </w:rPr>
        <w:t xml:space="preserve"> upon scholarship on transmedia storytelling, adaptation, remediation, and intermediality to </w:t>
      </w:r>
      <w:r w:rsidR="000D1020">
        <w:rPr>
          <w:lang w:eastAsia="zh-CN"/>
        </w:rPr>
        <w:t>ask</w:t>
      </w:r>
      <w:r>
        <w:rPr>
          <w:lang w:eastAsia="zh-CN"/>
        </w:rPr>
        <w:t>:</w:t>
      </w:r>
      <w:r w:rsidR="00EF714D">
        <w:rPr>
          <w:lang w:eastAsia="zh-CN"/>
        </w:rPr>
        <w:t xml:space="preserve"> W</w:t>
      </w:r>
      <w:r w:rsidR="00DB3305">
        <w:rPr>
          <w:lang w:eastAsia="zh-CN"/>
        </w:rPr>
        <w:t>hat effect</w:t>
      </w:r>
      <w:r>
        <w:rPr>
          <w:lang w:eastAsia="zh-CN"/>
        </w:rPr>
        <w:t>s</w:t>
      </w:r>
      <w:r w:rsidR="00DB3305">
        <w:rPr>
          <w:lang w:eastAsia="zh-CN"/>
        </w:rPr>
        <w:t xml:space="preserve"> might </w:t>
      </w:r>
      <w:r w:rsidR="002108E3">
        <w:rPr>
          <w:lang w:eastAsia="zh-CN"/>
        </w:rPr>
        <w:t xml:space="preserve">the </w:t>
      </w:r>
      <w:r w:rsidR="00DB3305">
        <w:rPr>
          <w:lang w:eastAsia="zh-CN"/>
        </w:rPr>
        <w:t xml:space="preserve">internet have on </w:t>
      </w:r>
      <w:r w:rsidR="002108E3">
        <w:rPr>
          <w:lang w:eastAsia="zh-CN"/>
        </w:rPr>
        <w:t xml:space="preserve">texts that move </w:t>
      </w:r>
      <w:r w:rsidR="002108E3" w:rsidRPr="006330AD">
        <w:rPr>
          <w:lang w:eastAsia="zh-CN"/>
        </w:rPr>
        <w:t>through</w:t>
      </w:r>
      <w:r w:rsidR="002108E3">
        <w:rPr>
          <w:i/>
          <w:lang w:eastAsia="zh-CN"/>
        </w:rPr>
        <w:t xml:space="preserve"> </w:t>
      </w:r>
      <w:r w:rsidR="004F72CE">
        <w:rPr>
          <w:lang w:eastAsia="zh-CN"/>
        </w:rPr>
        <w:t>it</w:t>
      </w:r>
      <w:r w:rsidR="002108E3">
        <w:rPr>
          <w:lang w:eastAsia="zh-CN"/>
        </w:rPr>
        <w:t xml:space="preserve"> in the process of being</w:t>
      </w:r>
      <w:r w:rsidR="001736AE">
        <w:rPr>
          <w:lang w:eastAsia="zh-CN"/>
        </w:rPr>
        <w:t xml:space="preserve"> </w:t>
      </w:r>
      <w:r w:rsidR="00086FD3">
        <w:rPr>
          <w:lang w:eastAsia="zh-CN"/>
        </w:rPr>
        <w:t>remediated</w:t>
      </w:r>
      <w:r w:rsidR="001736AE">
        <w:rPr>
          <w:lang w:eastAsia="zh-CN"/>
        </w:rPr>
        <w:t xml:space="preserve"> or</w:t>
      </w:r>
      <w:r w:rsidR="002108E3">
        <w:rPr>
          <w:lang w:eastAsia="zh-CN"/>
        </w:rPr>
        <w:t xml:space="preserve"> transformed from one cultural form</w:t>
      </w:r>
      <w:r w:rsidR="00742426">
        <w:rPr>
          <w:lang w:eastAsia="zh-CN"/>
        </w:rPr>
        <w:t xml:space="preserve"> or medium</w:t>
      </w:r>
      <w:r w:rsidR="002108E3">
        <w:rPr>
          <w:lang w:eastAsia="zh-CN"/>
        </w:rPr>
        <w:t xml:space="preserve"> to another?</w:t>
      </w:r>
      <w:r w:rsidR="0075123C">
        <w:rPr>
          <w:lang w:eastAsia="zh-CN"/>
        </w:rPr>
        <w:t xml:space="preserve"> And</w:t>
      </w:r>
      <w:r w:rsidR="005742C4">
        <w:rPr>
          <w:lang w:eastAsia="zh-CN"/>
        </w:rPr>
        <w:t>, secondly,</w:t>
      </w:r>
      <w:r w:rsidR="0075123C">
        <w:rPr>
          <w:lang w:eastAsia="zh-CN"/>
        </w:rPr>
        <w:t xml:space="preserve"> how might the </w:t>
      </w:r>
      <w:proofErr w:type="spellStart"/>
      <w:r w:rsidR="0075123C">
        <w:rPr>
          <w:lang w:eastAsia="zh-CN"/>
        </w:rPr>
        <w:t>intermedial</w:t>
      </w:r>
      <w:proofErr w:type="spellEnd"/>
      <w:r w:rsidR="0075123C">
        <w:rPr>
          <w:lang w:eastAsia="zh-CN"/>
        </w:rPr>
        <w:t xml:space="preserve"> function of the internet as </w:t>
      </w:r>
      <w:r w:rsidR="008151F3">
        <w:rPr>
          <w:lang w:eastAsia="zh-CN"/>
        </w:rPr>
        <w:t>embodied</w:t>
      </w:r>
      <w:r w:rsidR="0075123C">
        <w:rPr>
          <w:lang w:eastAsia="zh-CN"/>
        </w:rPr>
        <w:t xml:space="preserve"> by such texts relate to what </w:t>
      </w:r>
      <w:proofErr w:type="spellStart"/>
      <w:r w:rsidR="0075123C">
        <w:rPr>
          <w:lang w:eastAsia="zh-CN"/>
        </w:rPr>
        <w:t>Nagib</w:t>
      </w:r>
      <w:proofErr w:type="spellEnd"/>
      <w:r w:rsidR="0075123C">
        <w:rPr>
          <w:lang w:eastAsia="zh-CN"/>
        </w:rPr>
        <w:t xml:space="preserve"> describes as the </w:t>
      </w:r>
      <w:r w:rsidR="002F30C0">
        <w:rPr>
          <w:lang w:eastAsia="zh-CN"/>
        </w:rPr>
        <w:t>“</w:t>
      </w:r>
      <w:r w:rsidR="0075123C">
        <w:rPr>
          <w:lang w:eastAsia="zh-CN"/>
        </w:rPr>
        <w:t>dialectical crisis</w:t>
      </w:r>
      <w:r w:rsidR="002F30C0">
        <w:rPr>
          <w:lang w:eastAsia="zh-CN"/>
        </w:rPr>
        <w:t>”</w:t>
      </w:r>
      <w:r w:rsidR="0075123C">
        <w:rPr>
          <w:lang w:eastAsia="zh-CN"/>
        </w:rPr>
        <w:t xml:space="preserve"> ever present </w:t>
      </w:r>
      <w:r w:rsidR="0075123C">
        <w:rPr>
          <w:lang w:eastAsia="zh-CN"/>
        </w:rPr>
        <w:lastRenderedPageBreak/>
        <w:t>in</w:t>
      </w:r>
      <w:r w:rsidR="00EA0167">
        <w:rPr>
          <w:lang w:eastAsia="zh-CN"/>
        </w:rPr>
        <w:t xml:space="preserve"> </w:t>
      </w:r>
      <w:r w:rsidR="002F30C0">
        <w:rPr>
          <w:lang w:eastAsia="zh-CN"/>
        </w:rPr>
        <w:t>“</w:t>
      </w:r>
      <w:r w:rsidR="0075123C">
        <w:rPr>
          <w:lang w:eastAsia="zh-CN"/>
        </w:rPr>
        <w:t>impure</w:t>
      </w:r>
      <w:r w:rsidR="002F30C0">
        <w:rPr>
          <w:lang w:eastAsia="zh-CN"/>
        </w:rPr>
        <w:t>”</w:t>
      </w:r>
      <w:r w:rsidR="0075123C">
        <w:rPr>
          <w:lang w:eastAsia="zh-CN"/>
        </w:rPr>
        <w:t xml:space="preserve"> artistic forms?</w:t>
      </w:r>
      <w:r w:rsidR="002108E3">
        <w:rPr>
          <w:lang w:eastAsia="zh-CN"/>
        </w:rPr>
        <w:t xml:space="preserve"> </w:t>
      </w:r>
      <w:r w:rsidR="00AA11C8">
        <w:rPr>
          <w:lang w:eastAsia="zh-CN"/>
        </w:rPr>
        <w:t xml:space="preserve">In order to explore the aesthetic and discursive </w:t>
      </w:r>
      <w:r w:rsidR="0075123C">
        <w:rPr>
          <w:lang w:eastAsia="zh-CN"/>
        </w:rPr>
        <w:t>implications of</w:t>
      </w:r>
      <w:r w:rsidR="00384A70">
        <w:rPr>
          <w:lang w:eastAsia="zh-CN"/>
        </w:rPr>
        <w:t xml:space="preserve"> such </w:t>
      </w:r>
      <w:r w:rsidR="00AA11C8">
        <w:rPr>
          <w:lang w:eastAsia="zh-CN"/>
        </w:rPr>
        <w:t xml:space="preserve">intermediality and examine the </w:t>
      </w:r>
      <w:proofErr w:type="spellStart"/>
      <w:r w:rsidR="004F72CE">
        <w:rPr>
          <w:lang w:eastAsia="zh-CN"/>
        </w:rPr>
        <w:t>sociopolitical</w:t>
      </w:r>
      <w:proofErr w:type="spellEnd"/>
      <w:r w:rsidR="00AA11C8">
        <w:rPr>
          <w:lang w:eastAsia="zh-CN"/>
        </w:rPr>
        <w:t xml:space="preserve"> attitudes </w:t>
      </w:r>
      <w:r w:rsidR="001E3D36">
        <w:rPr>
          <w:lang w:eastAsia="zh-CN"/>
        </w:rPr>
        <w:t>surrounding</w:t>
      </w:r>
      <w:r w:rsidR="00AA11C8">
        <w:rPr>
          <w:lang w:eastAsia="zh-CN"/>
        </w:rPr>
        <w:t xml:space="preserve"> the internet as a mediating environment in early twenty-first century mainland China, my analysis focus</w:t>
      </w:r>
      <w:r w:rsidR="006D1D77">
        <w:rPr>
          <w:lang w:eastAsia="zh-CN"/>
        </w:rPr>
        <w:t>es</w:t>
      </w:r>
      <w:r w:rsidR="00AA11C8">
        <w:rPr>
          <w:lang w:eastAsia="zh-CN"/>
        </w:rPr>
        <w:t xml:space="preserve"> on </w:t>
      </w:r>
      <w:r w:rsidR="002108E3">
        <w:rPr>
          <w:lang w:eastAsia="zh-CN"/>
        </w:rPr>
        <w:t>three contrasting texts</w:t>
      </w:r>
      <w:r w:rsidR="00AA11C8">
        <w:rPr>
          <w:lang w:eastAsia="zh-CN"/>
        </w:rPr>
        <w:t xml:space="preserve"> </w:t>
      </w:r>
      <w:r w:rsidR="002108E3">
        <w:rPr>
          <w:lang w:eastAsia="zh-CN"/>
        </w:rPr>
        <w:t xml:space="preserve">that </w:t>
      </w:r>
      <w:r w:rsidR="007D3B60">
        <w:rPr>
          <w:lang w:eastAsia="zh-CN"/>
        </w:rPr>
        <w:t>point to</w:t>
      </w:r>
      <w:r w:rsidR="00037750">
        <w:rPr>
          <w:lang w:eastAsia="zh-CN"/>
        </w:rPr>
        <w:t xml:space="preserve"> the strong</w:t>
      </w:r>
      <w:r w:rsidR="002108E3">
        <w:rPr>
          <w:lang w:eastAsia="zh-CN"/>
        </w:rPr>
        <w:t xml:space="preserve"> </w:t>
      </w:r>
      <w:proofErr w:type="spellStart"/>
      <w:r w:rsidR="002108E3">
        <w:rPr>
          <w:lang w:eastAsia="zh-CN"/>
        </w:rPr>
        <w:t>intermedial</w:t>
      </w:r>
      <w:proofErr w:type="spellEnd"/>
      <w:r w:rsidR="002108E3">
        <w:rPr>
          <w:lang w:eastAsia="zh-CN"/>
        </w:rPr>
        <w:t xml:space="preserve"> presence of the internet within the adapted </w:t>
      </w:r>
      <w:r w:rsidR="001736AE">
        <w:rPr>
          <w:lang w:eastAsia="zh-CN"/>
        </w:rPr>
        <w:t xml:space="preserve">or </w:t>
      </w:r>
      <w:r w:rsidR="0082199E">
        <w:rPr>
          <w:lang w:eastAsia="zh-CN"/>
        </w:rPr>
        <w:t>transformed/</w:t>
      </w:r>
      <w:r w:rsidR="001736AE">
        <w:rPr>
          <w:lang w:eastAsia="zh-CN"/>
        </w:rPr>
        <w:t xml:space="preserve">transformative </w:t>
      </w:r>
      <w:r w:rsidR="002108E3">
        <w:rPr>
          <w:lang w:eastAsia="zh-CN"/>
        </w:rPr>
        <w:t>work</w:t>
      </w:r>
      <w:r w:rsidR="00FB4C5C">
        <w:rPr>
          <w:lang w:eastAsia="zh-CN"/>
        </w:rPr>
        <w:t>.</w:t>
      </w:r>
      <w:r w:rsidR="00A4010E">
        <w:rPr>
          <w:rStyle w:val="FootnoteReference"/>
          <w:lang w:eastAsia="zh-CN"/>
        </w:rPr>
        <w:footnoteReference w:id="17"/>
      </w:r>
      <w:r w:rsidR="000E44A9">
        <w:rPr>
          <w:lang w:eastAsia="zh-CN"/>
        </w:rPr>
        <w:t xml:space="preserve"> </w:t>
      </w:r>
      <w:r w:rsidR="009E382B">
        <w:rPr>
          <w:lang w:eastAsia="zh-CN"/>
        </w:rPr>
        <w:t xml:space="preserve">My </w:t>
      </w:r>
      <w:r w:rsidR="000D4B60">
        <w:rPr>
          <w:lang w:eastAsia="zh-CN"/>
        </w:rPr>
        <w:t>intention</w:t>
      </w:r>
      <w:r w:rsidR="009E382B">
        <w:rPr>
          <w:lang w:eastAsia="zh-CN"/>
        </w:rPr>
        <w:t xml:space="preserve"> is not</w:t>
      </w:r>
      <w:r w:rsidR="00384A70">
        <w:rPr>
          <w:lang w:eastAsia="zh-CN"/>
        </w:rPr>
        <w:t xml:space="preserve"> to further the</w:t>
      </w:r>
      <w:r w:rsidR="00FF78C9">
        <w:rPr>
          <w:lang w:eastAsia="zh-CN"/>
        </w:rPr>
        <w:t xml:space="preserve"> technologically deterministic </w:t>
      </w:r>
      <w:r w:rsidR="000D1020">
        <w:rPr>
          <w:lang w:eastAsia="zh-CN"/>
        </w:rPr>
        <w:t>belief</w:t>
      </w:r>
      <w:r w:rsidR="00EF7E1A">
        <w:rPr>
          <w:lang w:eastAsia="zh-CN"/>
        </w:rPr>
        <w:t xml:space="preserve"> that the internet</w:t>
      </w:r>
      <w:r w:rsidR="009E382B">
        <w:rPr>
          <w:lang w:eastAsia="zh-CN"/>
        </w:rPr>
        <w:t xml:space="preserve"> </w:t>
      </w:r>
      <w:r w:rsidR="00FF78C9">
        <w:rPr>
          <w:lang w:eastAsia="zh-CN"/>
        </w:rPr>
        <w:t>possesses</w:t>
      </w:r>
      <w:r w:rsidR="00CA6AC3">
        <w:rPr>
          <w:lang w:eastAsia="zh-CN"/>
        </w:rPr>
        <w:t xml:space="preserve"> </w:t>
      </w:r>
      <w:r w:rsidR="00FF78C9">
        <w:rPr>
          <w:lang w:eastAsia="zh-CN"/>
        </w:rPr>
        <w:t xml:space="preserve">certain pre-determined </w:t>
      </w:r>
      <w:r w:rsidR="004C36E1">
        <w:rPr>
          <w:lang w:eastAsia="zh-CN"/>
        </w:rPr>
        <w:t xml:space="preserve">qualities </w:t>
      </w:r>
      <w:r w:rsidR="00FF78C9">
        <w:rPr>
          <w:lang w:eastAsia="zh-CN"/>
        </w:rPr>
        <w:t xml:space="preserve">or </w:t>
      </w:r>
      <w:r w:rsidR="00667D62">
        <w:rPr>
          <w:lang w:eastAsia="zh-CN"/>
        </w:rPr>
        <w:t>encourages</w:t>
      </w:r>
      <w:r w:rsidR="004C36E1">
        <w:rPr>
          <w:lang w:eastAsia="zh-CN"/>
        </w:rPr>
        <w:t xml:space="preserve"> </w:t>
      </w:r>
      <w:r w:rsidR="00DF043C">
        <w:rPr>
          <w:lang w:eastAsia="zh-CN"/>
        </w:rPr>
        <w:t xml:space="preserve">cultural </w:t>
      </w:r>
      <w:proofErr w:type="spellStart"/>
      <w:r w:rsidR="00DF043C">
        <w:rPr>
          <w:lang w:eastAsia="zh-CN"/>
        </w:rPr>
        <w:t>behavio</w:t>
      </w:r>
      <w:r w:rsidR="004C36E1">
        <w:rPr>
          <w:lang w:eastAsia="zh-CN"/>
        </w:rPr>
        <w:t>rs</w:t>
      </w:r>
      <w:proofErr w:type="spellEnd"/>
      <w:r w:rsidR="004C36E1">
        <w:rPr>
          <w:lang w:eastAsia="zh-CN"/>
        </w:rPr>
        <w:t xml:space="preserve"> </w:t>
      </w:r>
      <w:r w:rsidR="00EF7E1A">
        <w:rPr>
          <w:lang w:eastAsia="zh-CN"/>
        </w:rPr>
        <w:t xml:space="preserve">that are </w:t>
      </w:r>
      <w:r w:rsidR="00FF78C9">
        <w:rPr>
          <w:lang w:eastAsia="zh-CN"/>
        </w:rPr>
        <w:t>intrinsic</w:t>
      </w:r>
      <w:r w:rsidR="004C36E1">
        <w:rPr>
          <w:lang w:eastAsia="zh-CN"/>
        </w:rPr>
        <w:t xml:space="preserve"> </w:t>
      </w:r>
      <w:r w:rsidR="00FF78C9">
        <w:rPr>
          <w:lang w:eastAsia="zh-CN"/>
        </w:rPr>
        <w:t xml:space="preserve">to </w:t>
      </w:r>
      <w:r w:rsidR="004C36E1">
        <w:rPr>
          <w:lang w:eastAsia="zh-CN"/>
        </w:rPr>
        <w:t xml:space="preserve">the </w:t>
      </w:r>
      <w:r w:rsidR="002F30C0">
        <w:rPr>
          <w:lang w:eastAsia="zh-CN"/>
        </w:rPr>
        <w:t>“</w:t>
      </w:r>
      <w:r w:rsidR="000D1020">
        <w:rPr>
          <w:lang w:eastAsia="zh-CN"/>
        </w:rPr>
        <w:t>essence</w:t>
      </w:r>
      <w:r w:rsidR="002F30C0">
        <w:rPr>
          <w:lang w:eastAsia="zh-CN"/>
        </w:rPr>
        <w:t>”</w:t>
      </w:r>
      <w:r w:rsidR="00FB4C5C">
        <w:rPr>
          <w:lang w:eastAsia="zh-CN"/>
        </w:rPr>
        <w:t xml:space="preserve"> of the medium</w:t>
      </w:r>
      <w:r w:rsidR="00FF78C9">
        <w:rPr>
          <w:lang w:eastAsia="zh-CN"/>
        </w:rPr>
        <w:t xml:space="preserve"> itself</w:t>
      </w:r>
      <w:r w:rsidR="004C36E1">
        <w:rPr>
          <w:lang w:eastAsia="zh-CN"/>
        </w:rPr>
        <w:t xml:space="preserve">. I </w:t>
      </w:r>
      <w:r w:rsidR="006B681C">
        <w:rPr>
          <w:lang w:eastAsia="zh-CN"/>
        </w:rPr>
        <w:t>hope</w:t>
      </w:r>
      <w:r w:rsidR="006D1D77">
        <w:rPr>
          <w:lang w:eastAsia="zh-CN"/>
        </w:rPr>
        <w:t>,</w:t>
      </w:r>
      <w:r w:rsidR="00FF78C9">
        <w:rPr>
          <w:lang w:eastAsia="zh-CN"/>
        </w:rPr>
        <w:t xml:space="preserve"> </w:t>
      </w:r>
      <w:r w:rsidR="006D1D77">
        <w:rPr>
          <w:lang w:eastAsia="zh-CN"/>
        </w:rPr>
        <w:t>rather,</w:t>
      </w:r>
      <w:r w:rsidR="006B681C">
        <w:rPr>
          <w:lang w:eastAsia="zh-CN"/>
        </w:rPr>
        <w:t xml:space="preserve"> to respond to </w:t>
      </w:r>
      <w:r w:rsidR="004C36E1">
        <w:rPr>
          <w:lang w:eastAsia="zh-CN"/>
        </w:rPr>
        <w:t xml:space="preserve">calls </w:t>
      </w:r>
      <w:r w:rsidR="008B4E8F">
        <w:rPr>
          <w:lang w:eastAsia="zh-CN"/>
        </w:rPr>
        <w:t>by</w:t>
      </w:r>
      <w:r w:rsidR="004C36E1">
        <w:rPr>
          <w:lang w:eastAsia="zh-CN"/>
        </w:rPr>
        <w:t xml:space="preserve"> Marie-Laure Ryan and others </w:t>
      </w:r>
      <w:r w:rsidR="008B4E8F">
        <w:rPr>
          <w:lang w:eastAsia="zh-CN"/>
        </w:rPr>
        <w:t>for</w:t>
      </w:r>
      <w:r w:rsidR="004C36E1">
        <w:rPr>
          <w:lang w:eastAsia="zh-CN"/>
        </w:rPr>
        <w:t xml:space="preserve"> a media-conscious narratology</w:t>
      </w:r>
      <w:r w:rsidR="00AD08E2">
        <w:rPr>
          <w:lang w:eastAsia="zh-CN"/>
        </w:rPr>
        <w:t>,</w:t>
      </w:r>
      <w:r w:rsidR="004C36E1">
        <w:rPr>
          <w:lang w:eastAsia="zh-CN"/>
        </w:rPr>
        <w:t xml:space="preserve"> </w:t>
      </w:r>
      <w:r w:rsidR="008B4E8F">
        <w:rPr>
          <w:lang w:eastAsia="zh-CN"/>
        </w:rPr>
        <w:t>which</w:t>
      </w:r>
      <w:r w:rsidR="004C36E1">
        <w:rPr>
          <w:lang w:eastAsia="zh-CN"/>
        </w:rPr>
        <w:t xml:space="preserve"> </w:t>
      </w:r>
      <w:r w:rsidR="00541ED0">
        <w:rPr>
          <w:lang w:eastAsia="zh-CN"/>
        </w:rPr>
        <w:t xml:space="preserve">acknowledges that </w:t>
      </w:r>
      <w:r w:rsidR="002F30C0">
        <w:rPr>
          <w:lang w:eastAsia="zh-CN"/>
        </w:rPr>
        <w:t>“</w:t>
      </w:r>
      <w:r w:rsidR="00541ED0">
        <w:rPr>
          <w:lang w:eastAsia="zh-CN"/>
        </w:rPr>
        <w:t>the choice of medium makes a difference as to what stories can be told, how they are told, and why they are told</w:t>
      </w:r>
      <w:r w:rsidR="002F30C0">
        <w:rPr>
          <w:lang w:eastAsia="zh-CN"/>
        </w:rPr>
        <w:t>”</w:t>
      </w:r>
      <w:r w:rsidR="00541ED0">
        <w:rPr>
          <w:lang w:eastAsia="zh-CN"/>
        </w:rPr>
        <w:t xml:space="preserve"> </w:t>
      </w:r>
      <w:r w:rsidR="008B4E8F">
        <w:rPr>
          <w:lang w:eastAsia="zh-CN"/>
        </w:rPr>
        <w:fldChar w:fldCharType="begin"/>
      </w:r>
      <w:r w:rsidR="00961629">
        <w:rPr>
          <w:lang w:eastAsia="zh-CN"/>
        </w:rPr>
        <w:instrText xml:space="preserve"> ADDIN ZOTERO_ITEM CSL_CITATION {"citationID":"tnhfq4ca0","properties":{"formattedCitation":"{\\rtf (Ryan, \\uc0\\u8220{}Story/Worlds/Media: Tuning the Instruments of a Media-Conscious Narratology\\uc0\\u8221{} 25)}","plainCitation":"(Ryan, “Story/Worlds/Media: Tuning the Instruments of a Media-Conscious Narratology” 25)"},"citationItems":[{"id":2467,"uris":["http://zotero.org/users/269759/items/PE4M8VZ4"],"uri":["http://zotero.org/users/269759/items/PE4M8VZ4"],"itemData":{"id":2467,"type":"chapter","title":"Story/Worlds/Media: Tuning the Instruments of a Media-Conscious Narratology","container-title":"Storyworlds Across Media: Towards a Media-Conscious Narratology","publisher":"University of Nebraska Press","publisher-place":"Lincoln and London","page":"25-49","event-place":"Lincoln and London","author":[{"family":"Ryan","given":"Marie-Laure"}],"issued":{"date-parts":[["2014"]]}},"locator":"25"}],"schema":"https://github.com/citation-style-language/schema/raw/master/csl-citation.json"} </w:instrText>
      </w:r>
      <w:r w:rsidR="008B4E8F">
        <w:rPr>
          <w:lang w:eastAsia="zh-CN"/>
        </w:rPr>
        <w:fldChar w:fldCharType="separate"/>
      </w:r>
      <w:r w:rsidR="00961629" w:rsidRPr="00961629">
        <w:rPr>
          <w:rFonts w:cs="Times New Roman"/>
        </w:rPr>
        <w:t>(Ryan, “Story/World</w:t>
      </w:r>
      <w:r w:rsidR="0082199E">
        <w:rPr>
          <w:rFonts w:cs="Times New Roman"/>
        </w:rPr>
        <w:t>s/Media</w:t>
      </w:r>
      <w:r w:rsidR="00961629" w:rsidRPr="00961629">
        <w:rPr>
          <w:rFonts w:cs="Times New Roman"/>
        </w:rPr>
        <w:t>” 25)</w:t>
      </w:r>
      <w:r w:rsidR="008B4E8F">
        <w:rPr>
          <w:lang w:eastAsia="zh-CN"/>
        </w:rPr>
        <w:fldChar w:fldCharType="end"/>
      </w:r>
      <w:r w:rsidR="008B4E8F">
        <w:rPr>
          <w:lang w:eastAsia="zh-CN"/>
        </w:rPr>
        <w:t>.</w:t>
      </w:r>
      <w:r w:rsidR="002F7243">
        <w:rPr>
          <w:lang w:eastAsia="zh-CN"/>
        </w:rPr>
        <w:t xml:space="preserve"> This follows an understanding of m</w:t>
      </w:r>
      <w:r w:rsidR="009A1BA7">
        <w:rPr>
          <w:lang w:eastAsia="zh-CN"/>
        </w:rPr>
        <w:t>edia as</w:t>
      </w:r>
      <w:r w:rsidR="002F7243">
        <w:rPr>
          <w:lang w:eastAsia="zh-CN"/>
        </w:rPr>
        <w:t xml:space="preserve"> semiotic entities that possess a cultural dimension </w:t>
      </w:r>
      <w:r w:rsidR="002F7243">
        <w:rPr>
          <w:lang w:eastAsia="zh-CN"/>
        </w:rPr>
        <w:fldChar w:fldCharType="begin"/>
      </w:r>
      <w:r w:rsidR="00961629">
        <w:rPr>
          <w:lang w:eastAsia="zh-CN"/>
        </w:rPr>
        <w:instrText xml:space="preserve"> ADDIN ZOTERO_ITEM CSL_CITATION {"citationID":"19jsp94gog","properties":{"formattedCitation":"{\\rtf (Ryan, \\uc0\\u8220{}Story/Worlds/Media: Tuning the Instruments of a Media-Conscious Narratology\\uc0\\u8221{} 29)}","plainCitation":"(Ryan, “Story/Worlds/Media: Tuning the Instruments of a Media-Conscious Narratology” 29)"},"citationItems":[{"id":2467,"uris":["http://zotero.org/users/269759/items/PE4M8VZ4"],"uri":["http://zotero.org/users/269759/items/PE4M8VZ4"],"itemData":{"id":2467,"type":"chapter","title":"Story/Worlds/Media: Tuning the Instruments of a Media-Conscious Narratology","container-title":"Storyworlds Across Media: Towards a Media-Conscious Narratology","publisher":"University of Nebraska Press","publisher-place":"Lincoln and London","page":"25-49","event-place":"Lincoln and London","author":[{"family":"Ryan","given":"Marie-Laure"}],"issued":{"date-parts":[["2014"]]}},"locator":"29"}],"schema":"https://github.com/citation-style-language/schema/raw/master/csl-citation.json"} </w:instrText>
      </w:r>
      <w:r w:rsidR="002F7243">
        <w:rPr>
          <w:lang w:eastAsia="zh-CN"/>
        </w:rPr>
        <w:fldChar w:fldCharType="separate"/>
      </w:r>
      <w:r w:rsidR="00961629" w:rsidRPr="00961629">
        <w:rPr>
          <w:rFonts w:cs="Times New Roman"/>
        </w:rPr>
        <w:t>(Ryan, “Story/World</w:t>
      </w:r>
      <w:r w:rsidR="0082199E">
        <w:rPr>
          <w:rFonts w:cs="Times New Roman"/>
        </w:rPr>
        <w:t>s/Media</w:t>
      </w:r>
      <w:r w:rsidR="00961629" w:rsidRPr="00961629">
        <w:rPr>
          <w:rFonts w:cs="Times New Roman"/>
        </w:rPr>
        <w:t>” 29)</w:t>
      </w:r>
      <w:r w:rsidR="002F7243">
        <w:rPr>
          <w:lang w:eastAsia="zh-CN"/>
        </w:rPr>
        <w:fldChar w:fldCharType="end"/>
      </w:r>
      <w:r w:rsidR="00116972">
        <w:rPr>
          <w:lang w:eastAsia="zh-CN"/>
        </w:rPr>
        <w:t>—</w:t>
      </w:r>
      <w:r w:rsidR="005B08F7">
        <w:rPr>
          <w:lang w:eastAsia="zh-CN"/>
        </w:rPr>
        <w:t>and, indeed, ideological assumptions that shape the ways one medium is represented by another</w:t>
      </w:r>
      <w:r w:rsidR="002F7243">
        <w:rPr>
          <w:lang w:eastAsia="zh-CN"/>
        </w:rPr>
        <w:t>.</w:t>
      </w:r>
      <w:r w:rsidR="005B08F7">
        <w:rPr>
          <w:lang w:eastAsia="zh-CN"/>
        </w:rPr>
        <w:t xml:space="preserve"> In the case studies</w:t>
      </w:r>
      <w:r w:rsidR="007D3B60">
        <w:rPr>
          <w:lang w:eastAsia="zh-CN"/>
        </w:rPr>
        <w:t xml:space="preserve"> I</w:t>
      </w:r>
      <w:r w:rsidR="005B08F7">
        <w:rPr>
          <w:lang w:eastAsia="zh-CN"/>
        </w:rPr>
        <w:t xml:space="preserve"> </w:t>
      </w:r>
      <w:r w:rsidR="007D3B60">
        <w:rPr>
          <w:lang w:eastAsia="zh-CN"/>
        </w:rPr>
        <w:t>explore</w:t>
      </w:r>
      <w:r w:rsidR="005B08F7">
        <w:rPr>
          <w:lang w:eastAsia="zh-CN"/>
        </w:rPr>
        <w:t xml:space="preserve"> </w:t>
      </w:r>
      <w:r w:rsidR="007D3B60">
        <w:rPr>
          <w:lang w:eastAsia="zh-CN"/>
        </w:rPr>
        <w:t>here</w:t>
      </w:r>
      <w:r w:rsidR="005B08F7">
        <w:rPr>
          <w:lang w:eastAsia="zh-CN"/>
        </w:rPr>
        <w:t xml:space="preserve">, the assumptions on display revolve primarily around </w:t>
      </w:r>
      <w:r w:rsidR="00647CF9">
        <w:rPr>
          <w:lang w:eastAsia="zh-CN"/>
        </w:rPr>
        <w:t>emerging</w:t>
      </w:r>
      <w:r w:rsidR="005B08F7">
        <w:rPr>
          <w:lang w:eastAsia="zh-CN"/>
        </w:rPr>
        <w:t xml:space="preserve"> forms of human-to-human and human-to-machine sociality enabled by the internet, which take on both utopian and dystopian dimensions. </w:t>
      </w:r>
      <w:r w:rsidR="00647CF9">
        <w:rPr>
          <w:lang w:eastAsia="zh-CN"/>
        </w:rPr>
        <w:t>Consequently</w:t>
      </w:r>
      <w:r w:rsidR="00EA0167">
        <w:rPr>
          <w:lang w:eastAsia="zh-CN"/>
        </w:rPr>
        <w:t xml:space="preserve">, the internet </w:t>
      </w:r>
      <w:r w:rsidR="00E97169">
        <w:rPr>
          <w:lang w:eastAsia="zh-CN"/>
        </w:rPr>
        <w:t>is</w:t>
      </w:r>
      <w:r w:rsidR="00DC562F">
        <w:rPr>
          <w:lang w:eastAsia="zh-CN"/>
        </w:rPr>
        <w:t xml:space="preserve"> distinct</w:t>
      </w:r>
      <w:r w:rsidR="00EA0167">
        <w:rPr>
          <w:lang w:eastAsia="zh-CN"/>
        </w:rPr>
        <w:t xml:space="preserve"> from earlier forms of intermediality such as the presence of paintings in fil</w:t>
      </w:r>
      <w:r w:rsidR="00116972">
        <w:rPr>
          <w:lang w:eastAsia="zh-CN"/>
        </w:rPr>
        <w:t>m</w:t>
      </w:r>
      <w:r w:rsidR="0072389F">
        <w:rPr>
          <w:lang w:eastAsia="zh-CN"/>
        </w:rPr>
        <w:t>s</w:t>
      </w:r>
      <w:r w:rsidR="00116972">
        <w:rPr>
          <w:lang w:eastAsia="zh-CN"/>
        </w:rPr>
        <w:t xml:space="preserve"> or film</w:t>
      </w:r>
      <w:r w:rsidR="0072389F">
        <w:rPr>
          <w:rFonts w:hint="eastAsia"/>
          <w:lang w:eastAsia="zh-CN"/>
        </w:rPr>
        <w:t>s</w:t>
      </w:r>
      <w:r w:rsidR="00116972">
        <w:rPr>
          <w:lang w:eastAsia="zh-CN"/>
        </w:rPr>
        <w:t xml:space="preserve"> in literature: by </w:t>
      </w:r>
      <w:r w:rsidR="00EA0167">
        <w:rPr>
          <w:lang w:eastAsia="zh-CN"/>
        </w:rPr>
        <w:t xml:space="preserve">challenging or even </w:t>
      </w:r>
      <w:r w:rsidR="00116972">
        <w:rPr>
          <w:lang w:eastAsia="zh-CN"/>
        </w:rPr>
        <w:t>dissolving</w:t>
      </w:r>
      <w:r w:rsidR="000129BD">
        <w:rPr>
          <w:lang w:eastAsia="zh-CN"/>
        </w:rPr>
        <w:t xml:space="preserve"> </w:t>
      </w:r>
      <w:r w:rsidR="00147799">
        <w:rPr>
          <w:lang w:eastAsia="zh-CN"/>
        </w:rPr>
        <w:t>older</w:t>
      </w:r>
      <w:r w:rsidR="00EA0167">
        <w:rPr>
          <w:lang w:eastAsia="zh-CN"/>
        </w:rPr>
        <w:t xml:space="preserve"> modes of human </w:t>
      </w:r>
      <w:r w:rsidR="00DC562F">
        <w:rPr>
          <w:lang w:eastAsia="zh-CN"/>
        </w:rPr>
        <w:t>sociality</w:t>
      </w:r>
      <w:r w:rsidR="00EA0167">
        <w:rPr>
          <w:lang w:eastAsia="zh-CN"/>
        </w:rPr>
        <w:t xml:space="preserve"> and </w:t>
      </w:r>
      <w:proofErr w:type="spellStart"/>
      <w:r w:rsidR="00DC562F">
        <w:rPr>
          <w:lang w:eastAsia="zh-CN"/>
        </w:rPr>
        <w:t>behavioral</w:t>
      </w:r>
      <w:proofErr w:type="spellEnd"/>
      <w:r w:rsidR="00EA0167">
        <w:rPr>
          <w:lang w:eastAsia="zh-CN"/>
        </w:rPr>
        <w:t xml:space="preserve"> norms, </w:t>
      </w:r>
      <w:r w:rsidR="00B207B9">
        <w:rPr>
          <w:lang w:eastAsia="zh-CN"/>
        </w:rPr>
        <w:t>it has</w:t>
      </w:r>
      <w:r w:rsidR="00647CF9">
        <w:rPr>
          <w:lang w:eastAsia="zh-CN"/>
        </w:rPr>
        <w:t xml:space="preserve"> even greater potential to provoke a sense of crisis in </w:t>
      </w:r>
      <w:r w:rsidR="00D86297">
        <w:rPr>
          <w:lang w:eastAsia="zh-CN"/>
        </w:rPr>
        <w:t>the creators and critics of</w:t>
      </w:r>
      <w:r w:rsidR="00647CF9">
        <w:rPr>
          <w:lang w:eastAsia="zh-CN"/>
        </w:rPr>
        <w:t xml:space="preserve"> </w:t>
      </w:r>
      <w:r w:rsidR="000D1020">
        <w:rPr>
          <w:lang w:eastAsia="zh-CN"/>
        </w:rPr>
        <w:t>culture</w:t>
      </w:r>
      <w:r w:rsidR="00647CF9">
        <w:rPr>
          <w:lang w:eastAsia="zh-CN"/>
        </w:rPr>
        <w:t xml:space="preserve">. </w:t>
      </w:r>
      <w:r w:rsidR="00EA0167">
        <w:rPr>
          <w:lang w:eastAsia="zh-CN"/>
        </w:rPr>
        <w:t xml:space="preserve"> </w:t>
      </w:r>
    </w:p>
    <w:p w14:paraId="47DF3F3D" w14:textId="4E4A5EC9" w:rsidR="004C63FF" w:rsidRDefault="00943292" w:rsidP="00BC3A29">
      <w:pPr>
        <w:spacing w:line="480" w:lineRule="auto"/>
        <w:ind w:firstLine="720"/>
        <w:jc w:val="both"/>
        <w:rPr>
          <w:rFonts w:eastAsia="宋体" w:cs="Times New Roman"/>
          <w:lang w:val="en-US" w:eastAsia="zh-CN"/>
        </w:rPr>
      </w:pPr>
      <w:r>
        <w:rPr>
          <w:lang w:eastAsia="zh-CN"/>
        </w:rPr>
        <w:t xml:space="preserve">The first </w:t>
      </w:r>
      <w:r w:rsidR="005B08F7">
        <w:rPr>
          <w:lang w:eastAsia="zh-CN"/>
        </w:rPr>
        <w:t xml:space="preserve">two </w:t>
      </w:r>
      <w:r>
        <w:rPr>
          <w:lang w:eastAsia="zh-CN"/>
        </w:rPr>
        <w:t xml:space="preserve">texts </w:t>
      </w:r>
      <w:r w:rsidR="000D4B60">
        <w:rPr>
          <w:lang w:eastAsia="zh-CN"/>
        </w:rPr>
        <w:t>to be examined</w:t>
      </w:r>
      <w:r>
        <w:rPr>
          <w:lang w:eastAsia="zh-CN"/>
        </w:rPr>
        <w:t xml:space="preserve"> </w:t>
      </w:r>
      <w:r w:rsidR="002108E3">
        <w:rPr>
          <w:lang w:eastAsia="zh-CN"/>
        </w:rPr>
        <w:t xml:space="preserve">are </w:t>
      </w:r>
      <w:r w:rsidR="005B08F7">
        <w:rPr>
          <w:lang w:eastAsia="zh-CN"/>
        </w:rPr>
        <w:t>both</w:t>
      </w:r>
      <w:r w:rsidR="009A1BA7">
        <w:rPr>
          <w:lang w:eastAsia="zh-CN"/>
        </w:rPr>
        <w:t xml:space="preserve"> </w:t>
      </w:r>
      <w:r w:rsidR="00FD0F7F">
        <w:rPr>
          <w:lang w:eastAsia="zh-CN"/>
        </w:rPr>
        <w:t>films</w:t>
      </w:r>
      <w:r w:rsidR="009A1BA7">
        <w:rPr>
          <w:lang w:eastAsia="zh-CN"/>
        </w:rPr>
        <w:t xml:space="preserve"> released in 2012 that were</w:t>
      </w:r>
      <w:r w:rsidR="00FD0F7F">
        <w:rPr>
          <w:lang w:eastAsia="zh-CN"/>
        </w:rPr>
        <w:t xml:space="preserve"> adapted from fictional and</w:t>
      </w:r>
      <w:r w:rsidR="002108E3">
        <w:rPr>
          <w:lang w:eastAsia="zh-CN"/>
        </w:rPr>
        <w:t xml:space="preserve"> non-fictional narratives first published on the </w:t>
      </w:r>
      <w:r w:rsidR="004630A2">
        <w:rPr>
          <w:lang w:eastAsia="zh-CN"/>
        </w:rPr>
        <w:t>web</w:t>
      </w:r>
      <w:r w:rsidR="00A4010E">
        <w:rPr>
          <w:lang w:eastAsia="zh-CN"/>
        </w:rPr>
        <w:t xml:space="preserve">: </w:t>
      </w:r>
      <w:r w:rsidR="009A1BA7">
        <w:rPr>
          <w:lang w:eastAsia="zh-CN"/>
        </w:rPr>
        <w:t xml:space="preserve">Chen </w:t>
      </w:r>
      <w:proofErr w:type="spellStart"/>
      <w:r w:rsidR="009A1BA7">
        <w:rPr>
          <w:lang w:eastAsia="zh-CN"/>
        </w:rPr>
        <w:t>Kaige</w:t>
      </w:r>
      <w:r w:rsidR="009730F1">
        <w:rPr>
          <w:lang w:eastAsia="zh-CN"/>
        </w:rPr>
        <w:t>’</w:t>
      </w:r>
      <w:r w:rsidR="009A1BA7">
        <w:rPr>
          <w:lang w:eastAsia="zh-CN"/>
        </w:rPr>
        <w:t>s</w:t>
      </w:r>
      <w:proofErr w:type="spellEnd"/>
      <w:r w:rsidR="009A1BA7">
        <w:rPr>
          <w:lang w:eastAsia="zh-CN"/>
        </w:rPr>
        <w:t xml:space="preserve"> </w:t>
      </w:r>
      <w:r w:rsidR="00FD0F7F">
        <w:rPr>
          <w:i/>
          <w:lang w:eastAsia="zh-CN"/>
        </w:rPr>
        <w:t>Caught in the Web</w:t>
      </w:r>
      <w:r w:rsidR="00FD0F7F">
        <w:rPr>
          <w:lang w:eastAsia="zh-CN"/>
        </w:rPr>
        <w:t xml:space="preserve"> (</w:t>
      </w:r>
      <w:proofErr w:type="spellStart"/>
      <w:r w:rsidR="00FD0F7F">
        <w:rPr>
          <w:i/>
          <w:lang w:eastAsia="zh-CN"/>
        </w:rPr>
        <w:t>Sousuo</w:t>
      </w:r>
      <w:proofErr w:type="spellEnd"/>
      <w:r w:rsidR="009A1BA7">
        <w:rPr>
          <w:lang w:eastAsia="zh-CN"/>
        </w:rPr>
        <w:t>)</w:t>
      </w:r>
      <w:r w:rsidR="00A4010E">
        <w:rPr>
          <w:lang w:eastAsia="zh-CN"/>
        </w:rPr>
        <w:t>,</w:t>
      </w:r>
      <w:r w:rsidR="00FD0F7F">
        <w:rPr>
          <w:lang w:eastAsia="zh-CN"/>
        </w:rPr>
        <w:t xml:space="preserve"> and </w:t>
      </w:r>
      <w:r w:rsidR="00FD0F7F">
        <w:rPr>
          <w:i/>
          <w:lang w:eastAsia="zh-CN"/>
        </w:rPr>
        <w:t xml:space="preserve">Mystery </w:t>
      </w:r>
      <w:r w:rsidR="00FD0F7F">
        <w:rPr>
          <w:lang w:eastAsia="zh-CN"/>
        </w:rPr>
        <w:t>(</w:t>
      </w:r>
      <w:proofErr w:type="spellStart"/>
      <w:r w:rsidR="00FD0F7F">
        <w:rPr>
          <w:i/>
          <w:lang w:eastAsia="zh-CN"/>
        </w:rPr>
        <w:t>Fucheng</w:t>
      </w:r>
      <w:proofErr w:type="spellEnd"/>
      <w:r w:rsidR="00FD0F7F">
        <w:rPr>
          <w:i/>
          <w:lang w:eastAsia="zh-CN"/>
        </w:rPr>
        <w:t xml:space="preserve"> </w:t>
      </w:r>
      <w:proofErr w:type="spellStart"/>
      <w:r w:rsidR="00FD0F7F">
        <w:rPr>
          <w:i/>
          <w:lang w:eastAsia="zh-CN"/>
        </w:rPr>
        <w:t>mishi</w:t>
      </w:r>
      <w:proofErr w:type="spellEnd"/>
      <w:r w:rsidR="009A1BA7">
        <w:rPr>
          <w:lang w:eastAsia="zh-CN"/>
        </w:rPr>
        <w:t>)</w:t>
      </w:r>
      <w:r w:rsidR="000D1020">
        <w:rPr>
          <w:lang w:eastAsia="zh-CN"/>
        </w:rPr>
        <w:t>,</w:t>
      </w:r>
      <w:r w:rsidR="0095765E">
        <w:rPr>
          <w:lang w:eastAsia="zh-CN"/>
        </w:rPr>
        <w:t xml:space="preserve"> directed by Lou Ye</w:t>
      </w:r>
      <w:r w:rsidR="00FD0F7F">
        <w:rPr>
          <w:lang w:eastAsia="zh-CN"/>
        </w:rPr>
        <w:t>.</w:t>
      </w:r>
      <w:r w:rsidR="005B08F7">
        <w:rPr>
          <w:lang w:eastAsia="zh-CN"/>
        </w:rPr>
        <w:t xml:space="preserve"> </w:t>
      </w:r>
      <w:r w:rsidR="00145626">
        <w:rPr>
          <w:rFonts w:eastAsia="宋体" w:cs="Times New Roman"/>
          <w:i/>
          <w:lang w:val="en-US" w:eastAsia="zh-CN"/>
        </w:rPr>
        <w:t>Caught in the Web</w:t>
      </w:r>
      <w:r w:rsidR="00145626" w:rsidRPr="00E54358">
        <w:rPr>
          <w:rFonts w:eastAsia="宋体" w:cs="Times New Roman"/>
          <w:lang w:val="en-US" w:eastAsia="zh-CN"/>
        </w:rPr>
        <w:t xml:space="preserve"> is</w:t>
      </w:r>
      <w:r w:rsidR="005B08F7">
        <w:rPr>
          <w:rFonts w:eastAsia="宋体" w:cs="Times New Roman"/>
          <w:lang w:val="en-US" w:eastAsia="zh-CN"/>
        </w:rPr>
        <w:t xml:space="preserve"> a </w:t>
      </w:r>
      <w:r w:rsidR="005B08F7">
        <w:rPr>
          <w:rFonts w:eastAsia="宋体" w:cs="Times New Roman"/>
          <w:lang w:val="en-US" w:eastAsia="zh-CN"/>
        </w:rPr>
        <w:lastRenderedPageBreak/>
        <w:t xml:space="preserve">continuation of the later cinematic style of </w:t>
      </w:r>
      <w:r w:rsidR="00A46235">
        <w:rPr>
          <w:rFonts w:eastAsia="宋体" w:cs="Times New Roman"/>
          <w:lang w:val="en-US" w:eastAsia="zh-CN"/>
        </w:rPr>
        <w:t>the F</w:t>
      </w:r>
      <w:r w:rsidR="003572B3">
        <w:rPr>
          <w:rFonts w:eastAsia="宋体" w:cs="Times New Roman"/>
          <w:lang w:val="en-US" w:eastAsia="zh-CN"/>
        </w:rPr>
        <w:t>if</w:t>
      </w:r>
      <w:r w:rsidR="00A46235">
        <w:rPr>
          <w:rFonts w:eastAsia="宋体" w:cs="Times New Roman"/>
          <w:lang w:val="en-US" w:eastAsia="zh-CN"/>
        </w:rPr>
        <w:t>th G</w:t>
      </w:r>
      <w:r w:rsidR="003572B3">
        <w:rPr>
          <w:rFonts w:eastAsia="宋体" w:cs="Times New Roman"/>
          <w:lang w:val="en-US" w:eastAsia="zh-CN"/>
        </w:rPr>
        <w:t xml:space="preserve">eneration director </w:t>
      </w:r>
      <w:r w:rsidR="005B08F7">
        <w:rPr>
          <w:rFonts w:eastAsia="宋体" w:cs="Times New Roman"/>
          <w:lang w:val="en-US" w:eastAsia="zh-CN"/>
        </w:rPr>
        <w:t xml:space="preserve">Chen </w:t>
      </w:r>
      <w:proofErr w:type="spellStart"/>
      <w:r w:rsidR="005B08F7">
        <w:rPr>
          <w:rFonts w:eastAsia="宋体" w:cs="Times New Roman"/>
          <w:lang w:val="en-US" w:eastAsia="zh-CN"/>
        </w:rPr>
        <w:t>Kaige</w:t>
      </w:r>
      <w:proofErr w:type="spellEnd"/>
      <w:r w:rsidR="005B08F7">
        <w:rPr>
          <w:rFonts w:eastAsia="宋体" w:cs="Times New Roman"/>
          <w:lang w:val="en-US" w:eastAsia="zh-CN"/>
        </w:rPr>
        <w:t xml:space="preserve">, </w:t>
      </w:r>
      <w:r w:rsidR="00251F6E">
        <w:rPr>
          <w:rFonts w:eastAsia="宋体" w:cs="Times New Roman"/>
          <w:lang w:val="en-US" w:eastAsia="zh-CN"/>
        </w:rPr>
        <w:t>evidencing</w:t>
      </w:r>
      <w:r w:rsidR="005B08F7">
        <w:rPr>
          <w:rFonts w:eastAsia="宋体" w:cs="Times New Roman"/>
          <w:lang w:val="en-US" w:eastAsia="zh-CN"/>
        </w:rPr>
        <w:t xml:space="preserve"> </w:t>
      </w:r>
      <w:r w:rsidR="00230B28">
        <w:rPr>
          <w:rFonts w:eastAsia="宋体" w:cs="Times New Roman"/>
          <w:lang w:val="en-US" w:eastAsia="zh-CN"/>
        </w:rPr>
        <w:t>his</w:t>
      </w:r>
      <w:r w:rsidR="005B08F7">
        <w:rPr>
          <w:rFonts w:eastAsia="宋体" w:cs="Times New Roman"/>
          <w:lang w:val="en-US" w:eastAsia="zh-CN"/>
        </w:rPr>
        <w:t xml:space="preserve"> </w:t>
      </w:r>
      <w:r w:rsidR="00EA57C5">
        <w:rPr>
          <w:rFonts w:eastAsia="宋体" w:cs="Times New Roman"/>
          <w:lang w:val="en-US" w:eastAsia="zh-CN"/>
        </w:rPr>
        <w:t>shift away</w:t>
      </w:r>
      <w:r w:rsidR="005B08F7">
        <w:rPr>
          <w:rFonts w:eastAsia="宋体" w:cs="Times New Roman"/>
          <w:lang w:val="en-US" w:eastAsia="zh-CN"/>
        </w:rPr>
        <w:t xml:space="preserve"> from the social</w:t>
      </w:r>
      <w:r w:rsidR="00485948">
        <w:rPr>
          <w:rFonts w:eastAsia="宋体" w:cs="Times New Roman"/>
          <w:lang w:val="en-US" w:eastAsia="zh-CN"/>
        </w:rPr>
        <w:t xml:space="preserve"> realism and formalist experimentation</w:t>
      </w:r>
      <w:r w:rsidR="005B08F7">
        <w:rPr>
          <w:rFonts w:eastAsia="宋体" w:cs="Times New Roman"/>
          <w:lang w:val="en-US" w:eastAsia="zh-CN"/>
        </w:rPr>
        <w:t xml:space="preserve"> of his earlier work </w:t>
      </w:r>
      <w:r w:rsidR="004C63FF">
        <w:rPr>
          <w:rFonts w:eastAsia="宋体" w:cs="Times New Roman"/>
          <w:lang w:val="en-US" w:eastAsia="zh-CN"/>
        </w:rPr>
        <w:t>of</w:t>
      </w:r>
      <w:r w:rsidR="005B08F7">
        <w:rPr>
          <w:rFonts w:eastAsia="宋体" w:cs="Times New Roman"/>
          <w:lang w:val="en-US" w:eastAsia="zh-CN"/>
        </w:rPr>
        <w:t xml:space="preserve"> the 1980s, </w:t>
      </w:r>
      <w:r w:rsidR="0078427D">
        <w:rPr>
          <w:rFonts w:eastAsia="宋体" w:cs="Times New Roman"/>
          <w:lang w:val="en-US" w:eastAsia="zh-CN"/>
        </w:rPr>
        <w:t>as seen in</w:t>
      </w:r>
      <w:r w:rsidR="005B08F7">
        <w:rPr>
          <w:rFonts w:eastAsia="宋体" w:cs="Times New Roman"/>
          <w:lang w:val="en-US" w:eastAsia="zh-CN"/>
        </w:rPr>
        <w:t xml:space="preserve"> films such as</w:t>
      </w:r>
      <w:r w:rsidR="00230B28">
        <w:rPr>
          <w:rFonts w:eastAsia="宋体" w:cs="Times New Roman"/>
          <w:lang w:val="en-US" w:eastAsia="zh-CN"/>
        </w:rPr>
        <w:t xml:space="preserve"> </w:t>
      </w:r>
      <w:r w:rsidR="005B08F7">
        <w:rPr>
          <w:rFonts w:eastAsia="宋体" w:cs="Times New Roman"/>
          <w:i/>
          <w:lang w:val="en-US" w:eastAsia="zh-CN"/>
        </w:rPr>
        <w:t xml:space="preserve">Yellow Earth </w:t>
      </w:r>
      <w:r w:rsidR="008E35F3">
        <w:rPr>
          <w:rFonts w:eastAsia="宋体" w:cs="Times New Roman"/>
          <w:i/>
          <w:lang w:val="en-US" w:eastAsia="zh-CN"/>
        </w:rPr>
        <w:fldChar w:fldCharType="begin"/>
      </w:r>
      <w:r w:rsidR="008E35F3">
        <w:rPr>
          <w:rFonts w:eastAsia="宋体" w:cs="Times New Roman"/>
          <w:i/>
          <w:lang w:val="en-US" w:eastAsia="zh-CN"/>
        </w:rPr>
        <w:instrText xml:space="preserve"> ADDIN ZOTERO_ITEM CSL_CITATION {"citationID":"QnydvMLN","properties":{"formattedCitation":"{\\rtf (Chen, {\\i{}Yellow Earth})}","plainCitation":"(Chen, Yellow Earth)"},"citationItems":[{"id":2548,"uris":["http://zotero.org/users/269759/items/HVFW6V8H"],"uri":["http://zotero.org/users/269759/items/HVFW6V8H"],"itemData":{"id":2548,"type":"motion_picture","title":"Yellow Earth","author":[{"family":"Chen","given":"Kaige"}],"issued":{"date-parts":[["1984"]]}}}],"schema":"https://github.com/citation-style-language/schema/raw/master/csl-citation.json"} </w:instrText>
      </w:r>
      <w:r w:rsidR="008E35F3">
        <w:rPr>
          <w:rFonts w:eastAsia="宋体" w:cs="Times New Roman"/>
          <w:i/>
          <w:lang w:val="en-US" w:eastAsia="zh-CN"/>
        </w:rPr>
        <w:fldChar w:fldCharType="separate"/>
      </w:r>
      <w:r w:rsidR="008E35F3">
        <w:rPr>
          <w:rFonts w:eastAsia="宋体" w:cs="Times New Roman"/>
          <w:i/>
          <w:lang w:val="en-US" w:eastAsia="zh-CN"/>
        </w:rPr>
        <w:fldChar w:fldCharType="end"/>
      </w:r>
      <w:r w:rsidR="005B08F7">
        <w:rPr>
          <w:rFonts w:eastAsia="宋体" w:cs="Times New Roman"/>
          <w:lang w:val="en-US" w:eastAsia="zh-CN"/>
        </w:rPr>
        <w:t xml:space="preserve">and </w:t>
      </w:r>
      <w:r w:rsidR="008E35F3">
        <w:rPr>
          <w:rFonts w:eastAsia="宋体" w:cs="Times New Roman"/>
          <w:i/>
          <w:lang w:val="en-US" w:eastAsia="zh-CN"/>
        </w:rPr>
        <w:t>King of the Children</w:t>
      </w:r>
      <w:r w:rsidR="004C63FF">
        <w:rPr>
          <w:rFonts w:eastAsia="宋体" w:cs="Times New Roman"/>
          <w:lang w:val="en-US" w:eastAsia="zh-CN"/>
        </w:rPr>
        <w:t>,</w:t>
      </w:r>
      <w:r w:rsidR="008E35F3">
        <w:rPr>
          <w:rFonts w:eastAsia="宋体" w:cs="Times New Roman"/>
          <w:i/>
          <w:lang w:val="en-US" w:eastAsia="zh-CN"/>
        </w:rPr>
        <w:t xml:space="preserve"> </w:t>
      </w:r>
      <w:r w:rsidR="008E35F3">
        <w:rPr>
          <w:rFonts w:eastAsia="宋体" w:cs="Times New Roman"/>
          <w:lang w:eastAsia="zh-CN"/>
        </w:rPr>
        <w:t>towards a</w:t>
      </w:r>
      <w:r w:rsidR="004C63FF">
        <w:rPr>
          <w:rFonts w:eastAsia="宋体" w:cs="Times New Roman"/>
          <w:lang w:eastAsia="zh-CN"/>
        </w:rPr>
        <w:t xml:space="preserve"> more commercial</w:t>
      </w:r>
      <w:r w:rsidR="00F9565D">
        <w:rPr>
          <w:rFonts w:eastAsia="宋体" w:cs="Times New Roman"/>
          <w:lang w:eastAsia="zh-CN"/>
        </w:rPr>
        <w:t>,</w:t>
      </w:r>
      <w:r w:rsidR="004C63FF">
        <w:rPr>
          <w:rFonts w:eastAsia="宋体" w:cs="Times New Roman"/>
          <w:lang w:eastAsia="zh-CN"/>
        </w:rPr>
        <w:t xml:space="preserve"> </w:t>
      </w:r>
      <w:r w:rsidR="008E35F3">
        <w:rPr>
          <w:rFonts w:eastAsia="宋体" w:cs="Times New Roman"/>
          <w:lang w:eastAsia="zh-CN"/>
        </w:rPr>
        <w:t xml:space="preserve">entertainment-oriented </w:t>
      </w:r>
      <w:r w:rsidR="004C63FF">
        <w:rPr>
          <w:rFonts w:eastAsia="宋体" w:cs="Times New Roman"/>
          <w:lang w:eastAsia="zh-CN"/>
        </w:rPr>
        <w:t>approach to</w:t>
      </w:r>
      <w:r w:rsidR="008E35F3">
        <w:rPr>
          <w:rFonts w:eastAsia="宋体" w:cs="Times New Roman"/>
          <w:lang w:eastAsia="zh-CN"/>
        </w:rPr>
        <w:t xml:space="preserve"> cinema </w:t>
      </w:r>
      <w:r w:rsidR="00230B28">
        <w:rPr>
          <w:rFonts w:eastAsia="宋体" w:cs="Times New Roman"/>
          <w:lang w:eastAsia="zh-CN"/>
        </w:rPr>
        <w:fldChar w:fldCharType="begin"/>
      </w:r>
      <w:r w:rsidR="00230B28">
        <w:rPr>
          <w:rFonts w:eastAsia="宋体" w:cs="Times New Roman"/>
          <w:lang w:eastAsia="zh-CN"/>
        </w:rPr>
        <w:instrText xml:space="preserve"> ADDIN ZOTERO_ITEM CSL_CITATION {"citationID":"83L6f6WQ","properties":{"formattedCitation":"(Zhu and Robinson)","plainCitation":"(Zhu and Robinson)"},"citationItems":[{"id":2557,"uris":["http://zotero.org/users/269759/items/7PSTVC4B"],"uri":["http://zotero.org/users/269759/items/7PSTVC4B"],"itemData":{"id":2557,"type":"chapter","title":"The Cinematic Transition of the Fifth Generation Auteurs","container-title":"Art, Politics and Commerce in Chinese Cinema","publisher":"Hong Kong University Press","publisher-place":"Hong Kong","page":"145-162","event-place":"Hong Kong","author":[{"family":"Zhu","given":"Ying"},{"family":"Robinson","given":"Bruce"}],"issued":{"date-parts":[["2010"]]}}}],"schema":"https://github.com/citation-style-language/schema/raw/master/csl-citation.json"} </w:instrText>
      </w:r>
      <w:r w:rsidR="00230B28">
        <w:rPr>
          <w:rFonts w:eastAsia="宋体" w:cs="Times New Roman"/>
          <w:lang w:eastAsia="zh-CN"/>
        </w:rPr>
        <w:fldChar w:fldCharType="separate"/>
      </w:r>
      <w:r w:rsidR="00230B28">
        <w:rPr>
          <w:rFonts w:eastAsia="宋体" w:cs="Times New Roman"/>
          <w:noProof/>
          <w:lang w:eastAsia="zh-CN"/>
        </w:rPr>
        <w:t>(Zhu and Robinson)</w:t>
      </w:r>
      <w:r w:rsidR="00230B28">
        <w:rPr>
          <w:rFonts w:eastAsia="宋体" w:cs="Times New Roman"/>
          <w:lang w:eastAsia="zh-CN"/>
        </w:rPr>
        <w:fldChar w:fldCharType="end"/>
      </w:r>
      <w:r w:rsidR="00403FB2">
        <w:rPr>
          <w:rFonts w:eastAsia="宋体" w:cs="Times New Roman"/>
          <w:lang w:eastAsia="zh-CN"/>
        </w:rPr>
        <w:t xml:space="preserve"> </w:t>
      </w:r>
      <w:r w:rsidR="009730F1">
        <w:rPr>
          <w:rFonts w:eastAsia="宋体" w:cs="Times New Roman"/>
          <w:lang w:eastAsia="zh-CN"/>
        </w:rPr>
        <w:t>with a</w:t>
      </w:r>
      <w:r w:rsidR="00403FB2">
        <w:rPr>
          <w:rFonts w:eastAsia="宋体" w:cs="Times New Roman"/>
          <w:lang w:eastAsia="zh-CN"/>
        </w:rPr>
        <w:t xml:space="preserve"> </w:t>
      </w:r>
      <w:r w:rsidR="00251F6E">
        <w:rPr>
          <w:rFonts w:eastAsia="宋体" w:cs="Times New Roman"/>
          <w:lang w:eastAsia="zh-CN"/>
        </w:rPr>
        <w:t>focus on</w:t>
      </w:r>
      <w:r w:rsidR="00CA01DC">
        <w:rPr>
          <w:rFonts w:eastAsia="宋体" w:cs="Times New Roman"/>
          <w:lang w:eastAsia="zh-CN"/>
        </w:rPr>
        <w:t xml:space="preserve"> the social, cultural, and architectural</w:t>
      </w:r>
      <w:r w:rsidR="00024820">
        <w:rPr>
          <w:rFonts w:eastAsia="宋体" w:cs="Times New Roman"/>
          <w:lang w:eastAsia="zh-CN"/>
        </w:rPr>
        <w:t xml:space="preserve"> changes </w:t>
      </w:r>
      <w:r w:rsidR="00251F6E">
        <w:rPr>
          <w:rFonts w:eastAsia="宋体" w:cs="Times New Roman"/>
          <w:lang w:eastAsia="zh-CN"/>
        </w:rPr>
        <w:t>reshaping urban China</w:t>
      </w:r>
      <w:r w:rsidR="00024820">
        <w:rPr>
          <w:rFonts w:eastAsia="宋体" w:cs="Times New Roman"/>
          <w:lang w:eastAsia="zh-CN"/>
        </w:rPr>
        <w:t xml:space="preserve"> </w:t>
      </w:r>
      <w:r w:rsidR="00024820">
        <w:rPr>
          <w:rFonts w:eastAsia="宋体" w:cs="Times New Roman"/>
          <w:lang w:eastAsia="zh-CN"/>
        </w:rPr>
        <w:fldChar w:fldCharType="begin"/>
      </w:r>
      <w:r w:rsidR="00024820">
        <w:rPr>
          <w:rFonts w:eastAsia="宋体" w:cs="Times New Roman"/>
          <w:lang w:eastAsia="zh-CN"/>
        </w:rPr>
        <w:instrText xml:space="preserve"> ADDIN ZOTERO_ITEM CSL_CITATION {"citationID":"IAo44iMJ","properties":{"formattedCitation":"(Braester 250)","plainCitation":"(Braester 250)"},"citationItems":[{"id":281,"uris":["http://zotero.org/users/269759/items/8DD6JWSR"],"uri":["http://zotero.org/users/269759/items/8DD6JWSR"],"itemData":{"id":281,"type":"book","title":"Painting the City Red: Chinese Cinema and the Urban Contract","publisher":"Duke University Press Books","publisher-place":"Durham","number-of-pages":"424","source":"Amazon.com","event-place":"Durham","ISBN":"0-8223-4723-7","shortTitle":"Painting the City Red","author":[{"family":"Braester","given":"Yomi"}],"issued":{"date-parts":[["2010",4,7]]}},"locator":"250"}],"schema":"https://github.com/citation-style-language/schema/raw/master/csl-citation.json"} </w:instrText>
      </w:r>
      <w:r w:rsidR="00024820">
        <w:rPr>
          <w:rFonts w:eastAsia="宋体" w:cs="Times New Roman"/>
          <w:lang w:eastAsia="zh-CN"/>
        </w:rPr>
        <w:fldChar w:fldCharType="separate"/>
      </w:r>
      <w:r w:rsidR="00024820">
        <w:rPr>
          <w:rFonts w:eastAsia="宋体" w:cs="Times New Roman"/>
          <w:noProof/>
          <w:lang w:eastAsia="zh-CN"/>
        </w:rPr>
        <w:t>(Braester 250)</w:t>
      </w:r>
      <w:r w:rsidR="00024820">
        <w:rPr>
          <w:rFonts w:eastAsia="宋体" w:cs="Times New Roman"/>
          <w:lang w:eastAsia="zh-CN"/>
        </w:rPr>
        <w:fldChar w:fldCharType="end"/>
      </w:r>
      <w:r w:rsidR="00230B28">
        <w:rPr>
          <w:rFonts w:eastAsia="宋体" w:cs="Times New Roman"/>
          <w:lang w:eastAsia="zh-CN"/>
        </w:rPr>
        <w:t>. The film is</w:t>
      </w:r>
      <w:r w:rsidR="004C63FF">
        <w:rPr>
          <w:rFonts w:eastAsia="宋体" w:cs="Times New Roman"/>
          <w:lang w:val="en-US" w:eastAsia="zh-CN"/>
        </w:rPr>
        <w:t xml:space="preserve"> a fairly straightforward </w:t>
      </w:r>
      <w:r w:rsidR="00145626" w:rsidRPr="00E54358">
        <w:rPr>
          <w:rFonts w:eastAsia="宋体" w:cs="Times New Roman"/>
          <w:lang w:val="en-US" w:eastAsia="zh-CN"/>
        </w:rPr>
        <w:t xml:space="preserve">adaptation of a medium-length work of online fiction by </w:t>
      </w:r>
      <w:r w:rsidR="009A1BA7">
        <w:rPr>
          <w:rFonts w:eastAsia="宋体" w:cs="Times New Roman"/>
          <w:lang w:val="en-US" w:eastAsia="zh-CN"/>
        </w:rPr>
        <w:t xml:space="preserve">the female author </w:t>
      </w:r>
      <w:r w:rsidR="00145626" w:rsidRPr="00E54358">
        <w:rPr>
          <w:rFonts w:eastAsia="宋体" w:cs="Times New Roman"/>
          <w:lang w:val="en-US" w:eastAsia="zh-CN"/>
        </w:rPr>
        <w:t>Wen Yu</w:t>
      </w:r>
      <w:r w:rsidR="008A0F6D">
        <w:rPr>
          <w:rFonts w:eastAsia="宋体" w:cs="Times New Roman" w:hint="eastAsia"/>
          <w:lang w:val="en-US" w:eastAsia="zh-CN"/>
        </w:rPr>
        <w:t xml:space="preserve"> </w:t>
      </w:r>
      <w:r w:rsidR="008A0F6D" w:rsidRPr="008A0F6D">
        <w:rPr>
          <w:rFonts w:ascii="MS Mincho" w:eastAsia="MS Mincho" w:hAnsi="MS Mincho" w:cs="MS Mincho"/>
          <w:lang w:val="en-US" w:eastAsia="zh-TW"/>
        </w:rPr>
        <w:t>文雨</w:t>
      </w:r>
      <w:r w:rsidR="00145626" w:rsidRPr="00E54358">
        <w:rPr>
          <w:rFonts w:eastAsia="宋体" w:cs="Times New Roman"/>
          <w:lang w:val="en-US" w:eastAsia="zh-CN"/>
        </w:rPr>
        <w:t xml:space="preserve"> that was first entitled </w:t>
      </w:r>
      <w:r w:rsidR="00145626" w:rsidRPr="00E54358">
        <w:rPr>
          <w:rFonts w:eastAsia="宋体" w:cs="Times New Roman"/>
          <w:i/>
          <w:lang w:val="en-US" w:eastAsia="zh-CN"/>
        </w:rPr>
        <w:t xml:space="preserve">Please Forgive Me </w:t>
      </w:r>
      <w:r w:rsidR="00145626" w:rsidRPr="00E54358">
        <w:rPr>
          <w:rFonts w:eastAsia="宋体" w:cs="Times New Roman"/>
          <w:lang w:val="en-US" w:eastAsia="zh-CN"/>
        </w:rPr>
        <w:t>(</w:t>
      </w:r>
      <w:r w:rsidR="009730F1">
        <w:rPr>
          <w:rFonts w:eastAsia="宋体" w:cs="Times New Roman" w:hint="eastAsia"/>
          <w:lang w:val="en-US" w:eastAsia="zh-CN"/>
        </w:rPr>
        <w:t>請你原諒我</w:t>
      </w:r>
      <w:r w:rsidR="009730F1">
        <w:rPr>
          <w:rFonts w:eastAsia="宋体" w:cs="Times New Roman"/>
          <w:lang w:val="en-US" w:eastAsia="zh-CN"/>
        </w:rPr>
        <w:t xml:space="preserve"> </w:t>
      </w:r>
      <w:r w:rsidR="00145626" w:rsidRPr="00E54358">
        <w:rPr>
          <w:rFonts w:eastAsia="宋体" w:cs="Times New Roman"/>
          <w:i/>
          <w:lang w:val="en-US" w:eastAsia="zh-CN"/>
        </w:rPr>
        <w:t xml:space="preserve">Qing </w:t>
      </w:r>
      <w:proofErr w:type="spellStart"/>
      <w:r w:rsidR="00145626" w:rsidRPr="00E54358">
        <w:rPr>
          <w:rFonts w:eastAsia="宋体" w:cs="Times New Roman"/>
          <w:i/>
          <w:lang w:val="en-US" w:eastAsia="zh-CN"/>
        </w:rPr>
        <w:t>ni</w:t>
      </w:r>
      <w:proofErr w:type="spellEnd"/>
      <w:r w:rsidR="00145626" w:rsidRPr="00E54358">
        <w:rPr>
          <w:rFonts w:eastAsia="宋体" w:cs="Times New Roman"/>
          <w:i/>
          <w:lang w:val="en-US" w:eastAsia="zh-CN"/>
        </w:rPr>
        <w:t xml:space="preserve"> </w:t>
      </w:r>
      <w:proofErr w:type="spellStart"/>
      <w:r w:rsidR="00145626" w:rsidRPr="00E54358">
        <w:rPr>
          <w:rFonts w:eastAsia="宋体" w:cs="Times New Roman"/>
          <w:i/>
          <w:lang w:val="en-US" w:eastAsia="zh-CN"/>
        </w:rPr>
        <w:t>yuanliang</w:t>
      </w:r>
      <w:proofErr w:type="spellEnd"/>
      <w:r w:rsidR="00145626" w:rsidRPr="00E54358">
        <w:rPr>
          <w:rFonts w:eastAsia="宋体" w:cs="Times New Roman"/>
          <w:i/>
          <w:lang w:val="en-US" w:eastAsia="zh-CN"/>
        </w:rPr>
        <w:t xml:space="preserve"> wo</w:t>
      </w:r>
      <w:r w:rsidR="00145626" w:rsidRPr="00E54358">
        <w:rPr>
          <w:rFonts w:eastAsia="宋体" w:cs="Times New Roman"/>
          <w:lang w:val="en-US" w:eastAsia="zh-CN"/>
        </w:rPr>
        <w:t xml:space="preserve">), then </w:t>
      </w:r>
      <w:r w:rsidR="00145626" w:rsidRPr="00E54358">
        <w:rPr>
          <w:rFonts w:eastAsia="宋体" w:cs="Times New Roman"/>
          <w:i/>
          <w:lang w:val="en-US" w:eastAsia="zh-CN"/>
        </w:rPr>
        <w:t xml:space="preserve">Web-Death </w:t>
      </w:r>
      <w:r w:rsidR="00145626" w:rsidRPr="00E54358">
        <w:rPr>
          <w:rFonts w:eastAsia="宋体" w:cs="Times New Roman"/>
          <w:lang w:val="en-US" w:eastAsia="zh-CN"/>
        </w:rPr>
        <w:t>(</w:t>
      </w:r>
      <w:r w:rsidR="009730F1">
        <w:rPr>
          <w:rFonts w:eastAsia="宋体" w:cs="Times New Roman" w:hint="eastAsia"/>
          <w:lang w:val="en-US" w:eastAsia="zh-CN"/>
        </w:rPr>
        <w:t>網</w:t>
      </w:r>
      <w:r w:rsidR="009730F1">
        <w:rPr>
          <w:rFonts w:eastAsia="宋体" w:cs="Times New Roman" w:hint="eastAsia"/>
          <w:lang w:val="en-US" w:eastAsia="zh-TW"/>
        </w:rPr>
        <w:t>逝</w:t>
      </w:r>
      <w:r w:rsidR="009730F1">
        <w:rPr>
          <w:rFonts w:eastAsia="宋体" w:cs="Times New Roman" w:hint="eastAsia"/>
          <w:lang w:val="en-US" w:eastAsia="zh-CN"/>
        </w:rPr>
        <w:t xml:space="preserve"> </w:t>
      </w:r>
      <w:proofErr w:type="spellStart"/>
      <w:r w:rsidR="00145626" w:rsidRPr="00E54358">
        <w:rPr>
          <w:rFonts w:eastAsia="宋体" w:cs="Times New Roman"/>
          <w:i/>
          <w:lang w:val="en-US" w:eastAsia="zh-CN"/>
        </w:rPr>
        <w:t>Wangshi</w:t>
      </w:r>
      <w:proofErr w:type="spellEnd"/>
      <w:r w:rsidR="00145626" w:rsidRPr="00E54358">
        <w:rPr>
          <w:rFonts w:eastAsia="宋体" w:cs="Times New Roman"/>
          <w:lang w:val="en-US" w:eastAsia="zh-CN"/>
        </w:rPr>
        <w:t>),</w:t>
      </w:r>
      <w:r w:rsidR="00145626" w:rsidRPr="00E54358">
        <w:rPr>
          <w:rFonts w:eastAsia="宋体" w:cs="Times New Roman"/>
          <w:i/>
          <w:lang w:val="en-US" w:eastAsia="zh-CN"/>
        </w:rPr>
        <w:t xml:space="preserve"> </w:t>
      </w:r>
      <w:r w:rsidR="00145626" w:rsidRPr="00E54358">
        <w:rPr>
          <w:rFonts w:eastAsia="宋体" w:cs="Times New Roman"/>
          <w:lang w:val="en-US" w:eastAsia="zh-CN"/>
        </w:rPr>
        <w:t xml:space="preserve">then, after the film was released, </w:t>
      </w:r>
      <w:r w:rsidR="00145626" w:rsidRPr="00E54358">
        <w:rPr>
          <w:rFonts w:eastAsia="宋体" w:cs="Times New Roman"/>
          <w:i/>
          <w:lang w:val="en-US" w:eastAsia="zh-CN"/>
        </w:rPr>
        <w:t>Search</w:t>
      </w:r>
      <w:r w:rsidR="00145626">
        <w:rPr>
          <w:rFonts w:eastAsia="宋体" w:cs="Times New Roman"/>
          <w:lang w:val="en-US" w:eastAsia="zh-CN"/>
        </w:rPr>
        <w:t xml:space="preserve"> (</w:t>
      </w:r>
      <w:proofErr w:type="spellStart"/>
      <w:r w:rsidR="00145626">
        <w:rPr>
          <w:rFonts w:eastAsia="宋体" w:cs="Times New Roman"/>
          <w:i/>
          <w:lang w:val="en-US" w:eastAsia="zh-CN"/>
        </w:rPr>
        <w:t>Sousuo</w:t>
      </w:r>
      <w:proofErr w:type="spellEnd"/>
      <w:r w:rsidR="00145626" w:rsidRPr="00E54358">
        <w:rPr>
          <w:rFonts w:eastAsia="宋体" w:cs="Times New Roman"/>
          <w:lang w:val="en-US" w:eastAsia="zh-CN"/>
        </w:rPr>
        <w:t xml:space="preserve">), before being renamed in a 2015 print edition as </w:t>
      </w:r>
      <w:r w:rsidR="00145626" w:rsidRPr="00E54358">
        <w:rPr>
          <w:rFonts w:eastAsia="宋体" w:cs="Times New Roman"/>
          <w:i/>
          <w:lang w:val="en-US" w:eastAsia="zh-CN"/>
        </w:rPr>
        <w:t xml:space="preserve">Tomorrow, Will You Love Me </w:t>
      </w:r>
      <w:r w:rsidR="009730F1">
        <w:rPr>
          <w:rFonts w:eastAsia="宋体" w:cs="Times New Roman" w:hint="eastAsia"/>
          <w:i/>
          <w:lang w:val="en-US" w:eastAsia="zh-CN"/>
        </w:rPr>
        <w:t>L</w:t>
      </w:r>
      <w:r w:rsidR="009730F1">
        <w:rPr>
          <w:rFonts w:eastAsia="宋体" w:cs="Times New Roman" w:hint="eastAsia"/>
          <w:i/>
          <w:lang w:val="en-US" w:eastAsia="zh-TW"/>
        </w:rPr>
        <w:t>ike</w:t>
      </w:r>
      <w:r w:rsidR="009730F1">
        <w:rPr>
          <w:rFonts w:eastAsia="宋体" w:cs="Times New Roman" w:hint="eastAsia"/>
          <w:i/>
          <w:lang w:val="en-US" w:eastAsia="zh-CN"/>
        </w:rPr>
        <w:t xml:space="preserve"> Before</w:t>
      </w:r>
      <w:r w:rsidR="009730F1">
        <w:rPr>
          <w:rFonts w:eastAsia="宋体" w:cs="Times New Roman" w:hint="eastAsia"/>
          <w:i/>
          <w:lang w:val="en-US" w:eastAsia="zh-TW"/>
        </w:rPr>
        <w:t xml:space="preserve"> </w:t>
      </w:r>
      <w:r w:rsidR="00145626" w:rsidRPr="00E54358">
        <w:rPr>
          <w:rFonts w:eastAsia="宋体" w:cs="Times New Roman"/>
          <w:lang w:val="en-US" w:eastAsia="zh-CN"/>
        </w:rPr>
        <w:t>(</w:t>
      </w:r>
      <w:r w:rsidR="009730F1">
        <w:rPr>
          <w:rFonts w:eastAsia="宋体" w:cs="Times New Roman" w:hint="eastAsia"/>
          <w:lang w:val="en-US" w:eastAsia="zh-CN"/>
        </w:rPr>
        <w:t>明天，你是否愛我如初</w:t>
      </w:r>
      <w:r w:rsidR="009730F1">
        <w:rPr>
          <w:rFonts w:eastAsia="宋体" w:cs="Times New Roman" w:hint="eastAsia"/>
          <w:lang w:val="en-US" w:eastAsia="zh-CN"/>
        </w:rPr>
        <w:t xml:space="preserve"> </w:t>
      </w:r>
      <w:proofErr w:type="spellStart"/>
      <w:r w:rsidR="00145626" w:rsidRPr="00E54358">
        <w:rPr>
          <w:rFonts w:eastAsia="宋体" w:cs="Times New Roman"/>
          <w:i/>
          <w:lang w:val="en-US" w:eastAsia="zh-CN"/>
        </w:rPr>
        <w:t>Mingtian</w:t>
      </w:r>
      <w:proofErr w:type="spellEnd"/>
      <w:r w:rsidR="00145626" w:rsidRPr="00E54358">
        <w:rPr>
          <w:rFonts w:eastAsia="宋体" w:cs="Times New Roman"/>
          <w:i/>
          <w:lang w:val="en-US" w:eastAsia="zh-CN"/>
        </w:rPr>
        <w:t xml:space="preserve">, </w:t>
      </w:r>
      <w:proofErr w:type="spellStart"/>
      <w:r w:rsidR="00145626" w:rsidRPr="00E54358">
        <w:rPr>
          <w:rFonts w:eastAsia="宋体" w:cs="Times New Roman"/>
          <w:i/>
          <w:lang w:val="en-US" w:eastAsia="zh-CN"/>
        </w:rPr>
        <w:t>ni</w:t>
      </w:r>
      <w:proofErr w:type="spellEnd"/>
      <w:r w:rsidR="00145626" w:rsidRPr="00E54358">
        <w:rPr>
          <w:rFonts w:eastAsia="宋体" w:cs="Times New Roman"/>
          <w:i/>
          <w:lang w:val="en-US" w:eastAsia="zh-CN"/>
        </w:rPr>
        <w:t xml:space="preserve"> </w:t>
      </w:r>
      <w:proofErr w:type="spellStart"/>
      <w:r w:rsidR="00145626" w:rsidRPr="00E54358">
        <w:rPr>
          <w:rFonts w:eastAsia="宋体" w:cs="Times New Roman"/>
          <w:i/>
          <w:lang w:val="en-US" w:eastAsia="zh-CN"/>
        </w:rPr>
        <w:t>shifou</w:t>
      </w:r>
      <w:proofErr w:type="spellEnd"/>
      <w:r w:rsidR="00145626" w:rsidRPr="00E54358">
        <w:rPr>
          <w:rFonts w:eastAsia="宋体" w:cs="Times New Roman"/>
          <w:i/>
          <w:lang w:val="en-US" w:eastAsia="zh-CN"/>
        </w:rPr>
        <w:t xml:space="preserve"> </w:t>
      </w:r>
      <w:proofErr w:type="spellStart"/>
      <w:r w:rsidR="00145626" w:rsidRPr="00E54358">
        <w:rPr>
          <w:rFonts w:eastAsia="宋体" w:cs="Times New Roman"/>
          <w:i/>
          <w:lang w:val="en-US" w:eastAsia="zh-CN"/>
        </w:rPr>
        <w:t>ai</w:t>
      </w:r>
      <w:proofErr w:type="spellEnd"/>
      <w:r w:rsidR="00145626" w:rsidRPr="00E54358">
        <w:rPr>
          <w:rFonts w:eastAsia="宋体" w:cs="Times New Roman"/>
          <w:i/>
          <w:lang w:val="en-US" w:eastAsia="zh-CN"/>
        </w:rPr>
        <w:t xml:space="preserve"> wo </w:t>
      </w:r>
      <w:proofErr w:type="spellStart"/>
      <w:r w:rsidR="00145626" w:rsidRPr="00E54358">
        <w:rPr>
          <w:rFonts w:eastAsia="宋体" w:cs="Times New Roman"/>
          <w:i/>
          <w:lang w:val="en-US" w:eastAsia="zh-CN"/>
        </w:rPr>
        <w:t>ru</w:t>
      </w:r>
      <w:proofErr w:type="spellEnd"/>
      <w:r w:rsidR="00145626" w:rsidRPr="00E54358">
        <w:rPr>
          <w:rFonts w:eastAsia="宋体" w:cs="Times New Roman"/>
          <w:i/>
          <w:lang w:val="en-US" w:eastAsia="zh-CN"/>
        </w:rPr>
        <w:t xml:space="preserve"> </w:t>
      </w:r>
      <w:proofErr w:type="spellStart"/>
      <w:r w:rsidR="00145626" w:rsidRPr="00E54358">
        <w:rPr>
          <w:rFonts w:eastAsia="宋体" w:cs="Times New Roman"/>
          <w:i/>
          <w:lang w:val="en-US" w:eastAsia="zh-CN"/>
        </w:rPr>
        <w:t>chu</w:t>
      </w:r>
      <w:proofErr w:type="spellEnd"/>
      <w:r w:rsidR="008A0FD8">
        <w:rPr>
          <w:rFonts w:eastAsia="宋体" w:cs="Times New Roman"/>
          <w:lang w:val="en-US" w:eastAsia="zh-CN"/>
        </w:rPr>
        <w:t>). T</w:t>
      </w:r>
      <w:r w:rsidR="00684081">
        <w:rPr>
          <w:rFonts w:eastAsia="宋体" w:cs="Times New Roman"/>
          <w:lang w:val="en-US" w:eastAsia="zh-CN"/>
        </w:rPr>
        <w:t>he film</w:t>
      </w:r>
      <w:r w:rsidR="009730F1">
        <w:rPr>
          <w:rFonts w:eastAsia="宋体" w:cs="Times New Roman"/>
          <w:lang w:eastAsia="zh-TW"/>
        </w:rPr>
        <w:t>’</w:t>
      </w:r>
      <w:r w:rsidR="00684081">
        <w:rPr>
          <w:rFonts w:eastAsia="宋体" w:cs="Times New Roman"/>
          <w:lang w:val="en-US" w:eastAsia="zh-CN"/>
        </w:rPr>
        <w:t xml:space="preserve">s screenplay was written by Tang </w:t>
      </w:r>
      <w:proofErr w:type="spellStart"/>
      <w:r w:rsidR="00684081">
        <w:rPr>
          <w:rFonts w:eastAsia="宋体" w:cs="Times New Roman"/>
          <w:lang w:val="en-US" w:eastAsia="zh-CN"/>
        </w:rPr>
        <w:t>Danian</w:t>
      </w:r>
      <w:proofErr w:type="spellEnd"/>
      <w:r w:rsidR="008A0F6D">
        <w:rPr>
          <w:rFonts w:eastAsia="宋体" w:cs="Times New Roman" w:hint="eastAsia"/>
          <w:lang w:val="en-US" w:eastAsia="zh-CN"/>
        </w:rPr>
        <w:t xml:space="preserve"> </w:t>
      </w:r>
      <w:r w:rsidR="008A0F6D" w:rsidRPr="008A0F6D">
        <w:rPr>
          <w:rFonts w:ascii="MS Mincho" w:eastAsia="MS Mincho" w:hAnsi="MS Mincho" w:cs="MS Mincho"/>
          <w:lang w:val="en-US" w:eastAsia="zh-CN"/>
        </w:rPr>
        <w:t>唐大年</w:t>
      </w:r>
      <w:r w:rsidR="00684081">
        <w:rPr>
          <w:rFonts w:eastAsia="宋体" w:cs="Times New Roman"/>
          <w:lang w:val="en-US" w:eastAsia="zh-CN"/>
        </w:rPr>
        <w:t xml:space="preserve"> and Chen </w:t>
      </w:r>
      <w:proofErr w:type="spellStart"/>
      <w:r w:rsidR="00684081">
        <w:rPr>
          <w:rFonts w:eastAsia="宋体" w:cs="Times New Roman"/>
          <w:lang w:val="en-US" w:eastAsia="zh-CN"/>
        </w:rPr>
        <w:t>Kaige</w:t>
      </w:r>
      <w:proofErr w:type="spellEnd"/>
      <w:r w:rsidR="00684081">
        <w:rPr>
          <w:rFonts w:eastAsia="宋体" w:cs="Times New Roman"/>
          <w:lang w:val="en-US" w:eastAsia="zh-CN"/>
        </w:rPr>
        <w:t xml:space="preserve"> himself.</w:t>
      </w:r>
      <w:r w:rsidR="00145626">
        <w:rPr>
          <w:rFonts w:eastAsia="宋体" w:cs="Times New Roman"/>
          <w:lang w:val="en-US" w:eastAsia="zh-CN"/>
        </w:rPr>
        <w:t xml:space="preserve"> </w:t>
      </w:r>
    </w:p>
    <w:p w14:paraId="6E87FEE9" w14:textId="419C4CB0" w:rsidR="00145626" w:rsidRPr="004B228D" w:rsidRDefault="00145626" w:rsidP="00BC3A29">
      <w:pPr>
        <w:spacing w:line="480" w:lineRule="auto"/>
        <w:ind w:firstLine="720"/>
        <w:jc w:val="both"/>
        <w:rPr>
          <w:rFonts w:eastAsia="宋体" w:cs="Times New Roman"/>
          <w:lang w:val="en-US" w:eastAsia="zh-CN"/>
        </w:rPr>
      </w:pPr>
      <w:r>
        <w:rPr>
          <w:rFonts w:eastAsia="宋体" w:cs="Times New Roman"/>
          <w:i/>
          <w:lang w:eastAsia="zh-CN"/>
        </w:rPr>
        <w:t>Mystery</w:t>
      </w:r>
      <w:r w:rsidR="00140F88">
        <w:rPr>
          <w:rFonts w:eastAsia="宋体" w:cs="Times New Roman"/>
          <w:lang w:eastAsia="zh-CN"/>
        </w:rPr>
        <w:t xml:space="preserve"> was </w:t>
      </w:r>
      <w:r w:rsidR="00AA1424">
        <w:rPr>
          <w:rFonts w:eastAsia="宋体" w:cs="Times New Roman"/>
          <w:lang w:eastAsia="zh-CN"/>
        </w:rPr>
        <w:t xml:space="preserve">Lou </w:t>
      </w:r>
      <w:proofErr w:type="spellStart"/>
      <w:r w:rsidR="00AA1424">
        <w:rPr>
          <w:rFonts w:eastAsia="宋体" w:cs="Times New Roman"/>
          <w:lang w:eastAsia="zh-CN"/>
        </w:rPr>
        <w:t>Ye</w:t>
      </w:r>
      <w:r w:rsidR="00A24749">
        <w:rPr>
          <w:rFonts w:eastAsia="宋体" w:cs="Times New Roman"/>
          <w:lang w:eastAsia="zh-CN"/>
        </w:rPr>
        <w:t>’</w:t>
      </w:r>
      <w:r w:rsidR="00AA1424">
        <w:rPr>
          <w:rFonts w:eastAsia="宋体" w:cs="Times New Roman"/>
          <w:lang w:eastAsia="zh-CN"/>
        </w:rPr>
        <w:t>s</w:t>
      </w:r>
      <w:proofErr w:type="spellEnd"/>
      <w:r w:rsidR="00140F88">
        <w:rPr>
          <w:rFonts w:eastAsia="宋体" w:cs="Times New Roman"/>
          <w:lang w:eastAsia="zh-CN"/>
        </w:rPr>
        <w:t xml:space="preserve"> first film</w:t>
      </w:r>
      <w:r w:rsidR="00A24749">
        <w:rPr>
          <w:rFonts w:eastAsia="宋体" w:cs="Times New Roman"/>
          <w:lang w:eastAsia="zh-CN"/>
        </w:rPr>
        <w:t xml:space="preserve"> in ten years</w:t>
      </w:r>
      <w:r w:rsidR="00140F88">
        <w:rPr>
          <w:rFonts w:eastAsia="宋体" w:cs="Times New Roman"/>
          <w:lang w:eastAsia="zh-CN"/>
        </w:rPr>
        <w:t xml:space="preserve"> to be approved for official release in mainland China</w:t>
      </w:r>
      <w:r w:rsidR="00A24749">
        <w:rPr>
          <w:rFonts w:eastAsia="宋体" w:cs="Times New Roman"/>
          <w:lang w:eastAsia="zh-CN"/>
        </w:rPr>
        <w:t xml:space="preserve"> </w:t>
      </w:r>
      <w:r w:rsidR="008A0FD8">
        <w:rPr>
          <w:rFonts w:eastAsia="宋体" w:cs="Times New Roman"/>
          <w:lang w:eastAsia="zh-CN"/>
        </w:rPr>
        <w:t xml:space="preserve">after his </w:t>
      </w:r>
      <w:r w:rsidR="00F9565D">
        <w:rPr>
          <w:rFonts w:eastAsia="宋体" w:cs="Times New Roman"/>
          <w:lang w:eastAsia="zh-CN"/>
        </w:rPr>
        <w:t>depiction</w:t>
      </w:r>
      <w:r w:rsidR="008A0FD8">
        <w:rPr>
          <w:rFonts w:eastAsia="宋体" w:cs="Times New Roman"/>
          <w:lang w:eastAsia="zh-CN"/>
        </w:rPr>
        <w:t xml:space="preserve"> of the Tiananmen Square massacre in </w:t>
      </w:r>
      <w:r w:rsidR="008A0FD8">
        <w:rPr>
          <w:rFonts w:eastAsia="宋体" w:cs="Times New Roman"/>
          <w:i/>
          <w:lang w:eastAsia="zh-CN"/>
        </w:rPr>
        <w:t>Summer Palace</w:t>
      </w:r>
      <w:r w:rsidR="00A24749">
        <w:rPr>
          <w:rFonts w:eastAsia="宋体" w:cs="Times New Roman"/>
          <w:i/>
          <w:lang w:eastAsia="zh-CN"/>
        </w:rPr>
        <w:t xml:space="preserve"> </w:t>
      </w:r>
      <w:r w:rsidR="00143731" w:rsidRPr="000D1020">
        <w:rPr>
          <w:rFonts w:eastAsia="宋体" w:cs="Times New Roman"/>
          <w:lang w:eastAsia="zh-CN"/>
        </w:rPr>
        <w:t>resulted</w:t>
      </w:r>
      <w:r w:rsidR="00143731">
        <w:rPr>
          <w:rFonts w:eastAsia="宋体" w:cs="Times New Roman"/>
          <w:lang w:eastAsia="zh-CN"/>
        </w:rPr>
        <w:t xml:space="preserve"> in the State Administration of Film, Radio</w:t>
      </w:r>
      <w:r w:rsidR="000D1020">
        <w:rPr>
          <w:rFonts w:eastAsia="宋体" w:cs="Times New Roman"/>
          <w:lang w:eastAsia="zh-CN"/>
        </w:rPr>
        <w:t>,</w:t>
      </w:r>
      <w:r w:rsidR="00143731">
        <w:rPr>
          <w:rFonts w:eastAsia="宋体" w:cs="Times New Roman"/>
          <w:lang w:eastAsia="zh-CN"/>
        </w:rPr>
        <w:t xml:space="preserve"> and Television (SARFT) issuing</w:t>
      </w:r>
      <w:r w:rsidR="008A0FD8">
        <w:rPr>
          <w:rFonts w:eastAsia="宋体" w:cs="Times New Roman"/>
          <w:lang w:eastAsia="zh-CN"/>
        </w:rPr>
        <w:t xml:space="preserve"> him a </w:t>
      </w:r>
      <w:r w:rsidR="00143731">
        <w:rPr>
          <w:rFonts w:eastAsia="宋体" w:cs="Times New Roman"/>
          <w:lang w:eastAsia="zh-CN"/>
        </w:rPr>
        <w:t xml:space="preserve">five-year ban on filmmaking in 2006 </w:t>
      </w:r>
      <w:r w:rsidR="00143731">
        <w:rPr>
          <w:rFonts w:eastAsia="宋体" w:cs="Times New Roman"/>
          <w:lang w:eastAsia="zh-CN"/>
        </w:rPr>
        <w:fldChar w:fldCharType="begin"/>
      </w:r>
      <w:r w:rsidR="00143731">
        <w:rPr>
          <w:rFonts w:eastAsia="宋体" w:cs="Times New Roman"/>
          <w:lang w:eastAsia="zh-CN"/>
        </w:rPr>
        <w:instrText xml:space="preserve"> ADDIN ZOTERO_ITEM CSL_CITATION {"citationID":"ByxnQ1B9","properties":{"formattedCitation":"(M. Berry 348)","plainCitation":"(M. Berry 348)"},"citationItems":[{"id":2566,"uris":["http://zotero.org/users/269759/items/QF45A882"],"uri":["http://zotero.org/users/269759/items/QF45A882"],"itemData":{"id":2566,"type":"book","title":"A History of Pain: Trauma in Modern Chinese Literature and Film","publisher":"Columbia University Press","publisher-place":"New York, NY","number-of-pages":"432","edition":"Reprint edition","source":"Amazon","event-place":"New York, NY","abstract":"The portrayal of historical atrocity in fiction, film, and popular culture can reveal much about the function of individual memory and the shifting status of national identity. In the context of Chinese culture, films such as Hou Hsiao-hsien's City of Sadness and Lou Ye's Summer Palace and novels such as Ye Zhaoyan's Nanjing 1937: A Love Story and Wang Xiaobo's The Golden Age collectively reimagine past horrors and give rise to new historical narratives.  Michael Berry takes an innovative look at the representation of six specific historical traumas in modern Chinese history: the Musha Incident (1930); the Rape of Nanjing (1937-38); the February 28 Incident (1947); the Cultural Revolution (1966-76); Tiananmen Square (1989); and the Handover of Hong Kong (1997). He identifies two primary modes of restaging historical violence: centripetal trauma, or violence inflicted from the outside that inspires a reexamination of the Chinese nation, and centrifugal trauma, which, originating from within, inspires traumatic narratives that are projected out onto a transnational vision of global dreams and, sometimes, nightmares. These modes allow Berry to connect portrayals of mass violence to ideas of modernity and the nation. He also illuminates the relationship between historical atrocity on a national scale and the pain experienced by the individual; the function of film and literature as historical testimony; the intersection between politics and art, history and memory; and the particular advantages of modern media, which have found new means of narrating the burden of historical violence. As Chinese artists began to probe previously taboo aspects of their nation's history in the final decades of the twentieth century, they created texts that prefigured, echoed, or subverted social, political, and cultural trends. A History of Pain acknowledges the far-reaching influence of this art and addresses its profound role in shaping the public imagination and conception-as well as misconception-of modern Chinese history.","ISBN":"978-0-231-14163-5","shortTitle":"A History of Pain","language":"English","author":[{"family":"Berry","given":"Michael"}],"issued":{"date-parts":[["2011",5,27]]}},"locator":"348"}],"schema":"https://github.com/citation-style-language/schema/raw/master/csl-citation.json"} </w:instrText>
      </w:r>
      <w:r w:rsidR="00143731">
        <w:rPr>
          <w:rFonts w:eastAsia="宋体" w:cs="Times New Roman"/>
          <w:lang w:eastAsia="zh-CN"/>
        </w:rPr>
        <w:fldChar w:fldCharType="separate"/>
      </w:r>
      <w:r w:rsidR="00143731">
        <w:rPr>
          <w:rFonts w:eastAsia="宋体" w:cs="Times New Roman"/>
          <w:noProof/>
          <w:lang w:eastAsia="zh-CN"/>
        </w:rPr>
        <w:t>(M. Berry 348)</w:t>
      </w:r>
      <w:r w:rsidR="00143731">
        <w:rPr>
          <w:rFonts w:eastAsia="宋体" w:cs="Times New Roman"/>
          <w:lang w:eastAsia="zh-CN"/>
        </w:rPr>
        <w:fldChar w:fldCharType="end"/>
      </w:r>
      <w:r w:rsidR="00F9565D">
        <w:rPr>
          <w:rFonts w:eastAsia="宋体" w:cs="Times New Roman"/>
          <w:lang w:eastAsia="zh-CN"/>
        </w:rPr>
        <w:t>. It</w:t>
      </w:r>
      <w:r w:rsidRPr="00E54358">
        <w:rPr>
          <w:rFonts w:eastAsia="宋体" w:cs="Times New Roman"/>
          <w:lang w:val="en-US" w:eastAsia="zh-CN"/>
        </w:rPr>
        <w:t xml:space="preserve"> is</w:t>
      </w:r>
      <w:r w:rsidR="00140F88">
        <w:rPr>
          <w:rFonts w:eastAsia="宋体" w:cs="Times New Roman"/>
          <w:lang w:val="en-US" w:eastAsia="zh-CN"/>
        </w:rPr>
        <w:t xml:space="preserve"> adapted from</w:t>
      </w:r>
      <w:r w:rsidR="00CA708A">
        <w:rPr>
          <w:rFonts w:eastAsia="宋体" w:cs="Times New Roman"/>
          <w:lang w:val="en-US" w:eastAsia="zh-CN"/>
        </w:rPr>
        <w:t xml:space="preserve"> </w:t>
      </w:r>
      <w:r w:rsidR="00143731">
        <w:rPr>
          <w:rFonts w:eastAsia="宋体" w:cs="Times New Roman"/>
          <w:lang w:val="en-US" w:eastAsia="zh-CN"/>
        </w:rPr>
        <w:t>a piece of online writing</w:t>
      </w:r>
      <w:r w:rsidR="00CA708A">
        <w:rPr>
          <w:rFonts w:eastAsia="宋体" w:cs="Times New Roman"/>
          <w:lang w:val="en-US" w:eastAsia="zh-CN"/>
        </w:rPr>
        <w:t xml:space="preserve"> </w:t>
      </w:r>
      <w:r w:rsidR="00BC74E0">
        <w:rPr>
          <w:rFonts w:eastAsia="宋体" w:cs="Times New Roman"/>
          <w:lang w:val="en-US" w:eastAsia="zh-CN"/>
        </w:rPr>
        <w:t>which claimed</w:t>
      </w:r>
      <w:r w:rsidRPr="00E54358">
        <w:rPr>
          <w:rFonts w:eastAsia="宋体" w:cs="Times New Roman"/>
          <w:lang w:val="en-US" w:eastAsia="zh-CN"/>
        </w:rPr>
        <w:t xml:space="preserve"> to be a real-life diary</w:t>
      </w:r>
      <w:r w:rsidR="006E5209">
        <w:rPr>
          <w:rFonts w:eastAsia="宋体" w:cs="Times New Roman"/>
          <w:lang w:val="en-US" w:eastAsia="zh-CN"/>
        </w:rPr>
        <w:t xml:space="preserve"> </w:t>
      </w:r>
      <w:r w:rsidRPr="00E54358">
        <w:rPr>
          <w:rFonts w:eastAsia="宋体" w:cs="Times New Roman"/>
          <w:lang w:val="en-US" w:eastAsia="zh-CN"/>
        </w:rPr>
        <w:t xml:space="preserve">by a netizen </w:t>
      </w:r>
      <w:r w:rsidR="00143731">
        <w:rPr>
          <w:rFonts w:eastAsia="宋体" w:cs="Times New Roman"/>
          <w:lang w:val="en-US" w:eastAsia="zh-CN"/>
        </w:rPr>
        <w:t>named</w:t>
      </w:r>
      <w:r w:rsidRPr="00E54358">
        <w:rPr>
          <w:rFonts w:eastAsia="宋体" w:cs="Times New Roman"/>
          <w:lang w:val="en-US" w:eastAsia="zh-CN"/>
        </w:rPr>
        <w:t xml:space="preserve"> </w:t>
      </w:r>
      <w:r w:rsidR="002F30C0">
        <w:rPr>
          <w:rFonts w:eastAsia="宋体" w:cs="Times New Roman"/>
          <w:lang w:val="en-US" w:eastAsia="zh-CN"/>
        </w:rPr>
        <w:t>“</w:t>
      </w:r>
      <w:r w:rsidRPr="00E54358">
        <w:rPr>
          <w:rFonts w:eastAsia="宋体" w:cs="Times New Roman"/>
          <w:lang w:val="en-US" w:eastAsia="zh-CN"/>
        </w:rPr>
        <w:t>Watching the Moon Leave</w:t>
      </w:r>
      <w:r w:rsidR="002F30C0">
        <w:rPr>
          <w:rFonts w:eastAsia="宋体" w:cs="Times New Roman"/>
          <w:lang w:val="en-US" w:eastAsia="zh-CN"/>
        </w:rPr>
        <w:t>”</w:t>
      </w:r>
      <w:r w:rsidRPr="00E54358">
        <w:rPr>
          <w:rFonts w:eastAsia="宋体" w:cs="Times New Roman"/>
          <w:lang w:val="en-US" w:eastAsia="zh-CN"/>
        </w:rPr>
        <w:t xml:space="preserve"> (</w:t>
      </w:r>
      <w:r w:rsidR="00A24749">
        <w:rPr>
          <w:rFonts w:eastAsia="宋体" w:cs="Times New Roman" w:hint="eastAsia"/>
          <w:lang w:val="en-US" w:eastAsia="zh-TW"/>
        </w:rPr>
        <w:t>看著月亮離開</w:t>
      </w:r>
      <w:r w:rsidR="00A24749">
        <w:rPr>
          <w:rFonts w:eastAsia="宋体" w:cs="Times New Roman" w:hint="eastAsia"/>
          <w:lang w:val="en-US" w:eastAsia="zh-TW"/>
        </w:rPr>
        <w:t xml:space="preserve"> </w:t>
      </w:r>
      <w:proofErr w:type="spellStart"/>
      <w:r w:rsidRPr="00E54358">
        <w:rPr>
          <w:rFonts w:eastAsia="宋体" w:cs="Times New Roman"/>
          <w:i/>
          <w:lang w:val="en-US" w:eastAsia="zh-CN"/>
        </w:rPr>
        <w:t>Kanzhe</w:t>
      </w:r>
      <w:proofErr w:type="spellEnd"/>
      <w:r w:rsidRPr="00E54358">
        <w:rPr>
          <w:rFonts w:eastAsia="宋体" w:cs="Times New Roman"/>
          <w:i/>
          <w:lang w:val="en-US" w:eastAsia="zh-CN"/>
        </w:rPr>
        <w:t xml:space="preserve"> </w:t>
      </w:r>
      <w:proofErr w:type="spellStart"/>
      <w:r w:rsidRPr="00E54358">
        <w:rPr>
          <w:rFonts w:eastAsia="宋体" w:cs="Times New Roman"/>
          <w:i/>
          <w:lang w:val="en-US" w:eastAsia="zh-CN"/>
        </w:rPr>
        <w:t>yueliang</w:t>
      </w:r>
      <w:proofErr w:type="spellEnd"/>
      <w:r w:rsidRPr="00E54358">
        <w:rPr>
          <w:rFonts w:eastAsia="宋体" w:cs="Times New Roman"/>
          <w:i/>
          <w:lang w:val="en-US" w:eastAsia="zh-CN"/>
        </w:rPr>
        <w:t xml:space="preserve"> </w:t>
      </w:r>
      <w:proofErr w:type="spellStart"/>
      <w:r w:rsidRPr="00E54358">
        <w:rPr>
          <w:rFonts w:eastAsia="宋体" w:cs="Times New Roman"/>
          <w:i/>
          <w:lang w:val="en-US" w:eastAsia="zh-CN"/>
        </w:rPr>
        <w:t>likai</w:t>
      </w:r>
      <w:proofErr w:type="spellEnd"/>
      <w:r w:rsidRPr="00E54358">
        <w:rPr>
          <w:rFonts w:eastAsia="宋体" w:cs="Times New Roman"/>
          <w:lang w:val="en-US" w:eastAsia="zh-CN"/>
        </w:rPr>
        <w:t>)</w:t>
      </w:r>
      <w:r w:rsidR="00143731">
        <w:rPr>
          <w:rFonts w:eastAsia="宋体" w:cs="Times New Roman"/>
          <w:lang w:val="en-US" w:eastAsia="zh-CN"/>
        </w:rPr>
        <w:t>. The diary was</w:t>
      </w:r>
      <w:r w:rsidRPr="00E54358">
        <w:rPr>
          <w:rFonts w:eastAsia="宋体" w:cs="Times New Roman"/>
          <w:lang w:val="en-US" w:eastAsia="zh-CN"/>
        </w:rPr>
        <w:t xml:space="preserve"> entitled </w:t>
      </w:r>
      <w:r w:rsidR="002F30C0">
        <w:rPr>
          <w:rFonts w:eastAsia="宋体" w:cs="Times New Roman"/>
          <w:lang w:val="en-US" w:eastAsia="zh-CN"/>
        </w:rPr>
        <w:t>“</w:t>
      </w:r>
      <w:r w:rsidR="00A24749">
        <w:rPr>
          <w:rFonts w:eastAsia="宋体" w:cs="Times New Roman"/>
          <w:lang w:val="en-US" w:eastAsia="zh-CN"/>
        </w:rPr>
        <w:t>Watch How I T</w:t>
      </w:r>
      <w:r w:rsidRPr="00E54358">
        <w:rPr>
          <w:rFonts w:eastAsia="宋体" w:cs="Times New Roman"/>
          <w:lang w:val="en-US" w:eastAsia="zh-CN"/>
        </w:rPr>
        <w:t>ak</w:t>
      </w:r>
      <w:r w:rsidR="00A24749">
        <w:rPr>
          <w:rFonts w:eastAsia="宋体" w:cs="Times New Roman"/>
          <w:lang w:val="en-US" w:eastAsia="zh-CN"/>
        </w:rPr>
        <w:t>e Care of That B</w:t>
      </w:r>
      <w:r w:rsidR="00AF52F9">
        <w:rPr>
          <w:rFonts w:eastAsia="宋体" w:cs="Times New Roman"/>
          <w:lang w:val="en-US" w:eastAsia="zh-CN"/>
        </w:rPr>
        <w:t>astar</w:t>
      </w:r>
      <w:r w:rsidR="00A24749">
        <w:rPr>
          <w:rFonts w:eastAsia="宋体" w:cs="Times New Roman"/>
          <w:lang w:val="en-US" w:eastAsia="zh-CN"/>
        </w:rPr>
        <w:t>d and His Bit on the S</w:t>
      </w:r>
      <w:r w:rsidR="00AF52F9">
        <w:rPr>
          <w:rFonts w:eastAsia="宋体" w:cs="Times New Roman"/>
          <w:lang w:val="en-US" w:eastAsia="zh-CN"/>
        </w:rPr>
        <w:t>ide</w:t>
      </w:r>
      <w:r w:rsidR="002F30C0">
        <w:rPr>
          <w:rFonts w:eastAsia="宋体" w:cs="Times New Roman"/>
          <w:lang w:val="en-US" w:eastAsia="zh-CN"/>
        </w:rPr>
        <w:t>”</w:t>
      </w:r>
      <w:r w:rsidR="00E47471">
        <w:rPr>
          <w:rFonts w:eastAsia="宋体" w:cs="Times New Roman"/>
          <w:lang w:val="en-US" w:eastAsia="zh-CN"/>
        </w:rPr>
        <w:t xml:space="preserve"> (</w:t>
      </w:r>
      <w:r w:rsidR="00155604">
        <w:rPr>
          <w:rFonts w:eastAsia="宋体" w:cs="Times New Roman" w:hint="eastAsia"/>
          <w:lang w:val="en-US" w:eastAsia="zh-TW"/>
        </w:rPr>
        <w:t>看我如何收拾賤男和小三</w:t>
      </w:r>
      <w:r w:rsidR="00155604">
        <w:rPr>
          <w:rFonts w:eastAsia="宋体" w:cs="Times New Roman" w:hint="eastAsia"/>
          <w:lang w:val="en-US" w:eastAsia="zh-TW"/>
        </w:rPr>
        <w:t xml:space="preserve"> </w:t>
      </w:r>
      <w:proofErr w:type="spellStart"/>
      <w:r w:rsidR="00E47471">
        <w:rPr>
          <w:rFonts w:eastAsia="宋体" w:cs="Times New Roman"/>
          <w:i/>
          <w:lang w:val="en-US" w:eastAsia="zh-CN"/>
        </w:rPr>
        <w:t>Kan</w:t>
      </w:r>
      <w:proofErr w:type="spellEnd"/>
      <w:r w:rsidR="00E47471">
        <w:rPr>
          <w:rFonts w:eastAsia="宋体" w:cs="Times New Roman"/>
          <w:i/>
          <w:lang w:val="en-US" w:eastAsia="zh-CN"/>
        </w:rPr>
        <w:t xml:space="preserve"> wo </w:t>
      </w:r>
      <w:proofErr w:type="spellStart"/>
      <w:r w:rsidR="00E47471">
        <w:rPr>
          <w:rFonts w:eastAsia="宋体" w:cs="Times New Roman"/>
          <w:i/>
          <w:lang w:val="en-US" w:eastAsia="zh-CN"/>
        </w:rPr>
        <w:t>ruhe</w:t>
      </w:r>
      <w:proofErr w:type="spellEnd"/>
      <w:r w:rsidR="00E47471">
        <w:rPr>
          <w:rFonts w:eastAsia="宋体" w:cs="Times New Roman"/>
          <w:i/>
          <w:lang w:val="en-US" w:eastAsia="zh-CN"/>
        </w:rPr>
        <w:t xml:space="preserve"> </w:t>
      </w:r>
      <w:proofErr w:type="spellStart"/>
      <w:r w:rsidR="00E47471">
        <w:rPr>
          <w:rFonts w:eastAsia="宋体" w:cs="Times New Roman"/>
          <w:i/>
          <w:lang w:val="en-US" w:eastAsia="zh-CN"/>
        </w:rPr>
        <w:t>shoushi</w:t>
      </w:r>
      <w:proofErr w:type="spellEnd"/>
      <w:r w:rsidR="00E47471">
        <w:rPr>
          <w:rFonts w:eastAsia="宋体" w:cs="Times New Roman"/>
          <w:i/>
          <w:lang w:val="en-US" w:eastAsia="zh-CN"/>
        </w:rPr>
        <w:t xml:space="preserve"> </w:t>
      </w:r>
      <w:proofErr w:type="spellStart"/>
      <w:r w:rsidR="00D650A5">
        <w:rPr>
          <w:rFonts w:eastAsia="宋体" w:cs="Times New Roman"/>
          <w:i/>
          <w:lang w:val="en-US" w:eastAsia="zh-CN"/>
        </w:rPr>
        <w:t>jiannan</w:t>
      </w:r>
      <w:proofErr w:type="spellEnd"/>
      <w:r w:rsidR="00D650A5">
        <w:rPr>
          <w:rFonts w:eastAsia="宋体" w:cs="Times New Roman"/>
          <w:i/>
          <w:lang w:val="en-US" w:eastAsia="zh-CN"/>
        </w:rPr>
        <w:t xml:space="preserve"> he </w:t>
      </w:r>
      <w:proofErr w:type="spellStart"/>
      <w:r w:rsidR="00D650A5">
        <w:rPr>
          <w:rFonts w:eastAsia="宋体" w:cs="Times New Roman"/>
          <w:i/>
          <w:lang w:val="en-US" w:eastAsia="zh-CN"/>
        </w:rPr>
        <w:t>xiaosan</w:t>
      </w:r>
      <w:proofErr w:type="spellEnd"/>
      <w:r w:rsidR="00E47471">
        <w:rPr>
          <w:rFonts w:eastAsia="宋体" w:cs="Times New Roman"/>
          <w:lang w:val="en-US" w:eastAsia="zh-CN"/>
        </w:rPr>
        <w:t>)</w:t>
      </w:r>
      <w:r w:rsidR="00143731">
        <w:rPr>
          <w:rFonts w:eastAsia="宋体" w:cs="Times New Roman"/>
          <w:lang w:val="en-US" w:eastAsia="zh-CN"/>
        </w:rPr>
        <w:t xml:space="preserve"> and </w:t>
      </w:r>
      <w:r>
        <w:rPr>
          <w:rFonts w:eastAsia="宋体" w:cs="Times New Roman"/>
          <w:lang w:val="en-US" w:eastAsia="zh-CN"/>
        </w:rPr>
        <w:t>was</w:t>
      </w:r>
      <w:r w:rsidRPr="00E54358">
        <w:rPr>
          <w:rFonts w:eastAsia="宋体" w:cs="Times New Roman"/>
          <w:lang w:val="en-US" w:eastAsia="zh-CN"/>
        </w:rPr>
        <w:t xml:space="preserve"> </w:t>
      </w:r>
      <w:r w:rsidR="00143731">
        <w:rPr>
          <w:rFonts w:eastAsia="宋体" w:cs="Times New Roman"/>
          <w:lang w:val="en-US" w:eastAsia="zh-CN"/>
        </w:rPr>
        <w:t xml:space="preserve">first </w:t>
      </w:r>
      <w:r w:rsidR="00D650A5">
        <w:rPr>
          <w:rFonts w:eastAsia="宋体" w:cs="Times New Roman"/>
          <w:lang w:val="en-US" w:eastAsia="zh-CN"/>
        </w:rPr>
        <w:t>published</w:t>
      </w:r>
      <w:r w:rsidRPr="00E54358">
        <w:rPr>
          <w:rFonts w:eastAsia="宋体" w:cs="Times New Roman"/>
          <w:lang w:val="en-US" w:eastAsia="zh-CN"/>
        </w:rPr>
        <w:t xml:space="preserve"> in installments in 2009 on a</w:t>
      </w:r>
      <w:r w:rsidR="009A1BA7">
        <w:rPr>
          <w:rFonts w:eastAsia="宋体" w:cs="Times New Roman"/>
          <w:lang w:val="en-US" w:eastAsia="zh-CN"/>
        </w:rPr>
        <w:t xml:space="preserve"> </w:t>
      </w:r>
      <w:r w:rsidR="002F30C0">
        <w:rPr>
          <w:rFonts w:eastAsia="宋体" w:cs="Times New Roman"/>
          <w:lang w:val="en-US" w:eastAsia="zh-CN"/>
        </w:rPr>
        <w:t>“</w:t>
      </w:r>
      <w:r w:rsidR="00B25C45">
        <w:rPr>
          <w:rFonts w:eastAsia="宋体" w:cs="Times New Roman"/>
          <w:lang w:val="en-US" w:eastAsia="zh-CN"/>
        </w:rPr>
        <w:t>Marriage and Family</w:t>
      </w:r>
      <w:r w:rsidR="002F30C0">
        <w:rPr>
          <w:rFonts w:eastAsia="宋体" w:cs="Times New Roman"/>
          <w:lang w:val="en-US" w:eastAsia="zh-CN"/>
        </w:rPr>
        <w:t>”</w:t>
      </w:r>
      <w:r w:rsidR="00B25C45">
        <w:rPr>
          <w:rFonts w:eastAsia="宋体" w:cs="Times New Roman"/>
          <w:lang w:val="en-US" w:eastAsia="zh-CN"/>
        </w:rPr>
        <w:t xml:space="preserve"> (</w:t>
      </w:r>
      <w:r w:rsidR="00155604">
        <w:rPr>
          <w:rFonts w:eastAsia="宋体" w:cs="Times New Roman" w:hint="eastAsia"/>
          <w:lang w:val="en-US" w:eastAsia="zh-CN"/>
        </w:rPr>
        <w:t>婚姻家庭</w:t>
      </w:r>
      <w:proofErr w:type="spellStart"/>
      <w:r w:rsidR="00B25C45">
        <w:rPr>
          <w:rFonts w:eastAsia="宋体" w:cs="Times New Roman"/>
          <w:i/>
          <w:lang w:val="en-US" w:eastAsia="zh-CN"/>
        </w:rPr>
        <w:t>hunyin</w:t>
      </w:r>
      <w:proofErr w:type="spellEnd"/>
      <w:r w:rsidR="00B25C45">
        <w:rPr>
          <w:rFonts w:eastAsia="宋体" w:cs="Times New Roman"/>
          <w:i/>
          <w:lang w:val="en-US" w:eastAsia="zh-CN"/>
        </w:rPr>
        <w:t xml:space="preserve"> </w:t>
      </w:r>
      <w:proofErr w:type="spellStart"/>
      <w:r w:rsidR="00B25C45">
        <w:rPr>
          <w:rFonts w:eastAsia="宋体" w:cs="Times New Roman"/>
          <w:i/>
          <w:lang w:val="en-US" w:eastAsia="zh-CN"/>
        </w:rPr>
        <w:t>jiating</w:t>
      </w:r>
      <w:proofErr w:type="spellEnd"/>
      <w:r w:rsidR="00B25C45">
        <w:rPr>
          <w:rFonts w:eastAsia="宋体" w:cs="Times New Roman"/>
          <w:lang w:val="en-US" w:eastAsia="zh-CN"/>
        </w:rPr>
        <w:t xml:space="preserve">) </w:t>
      </w:r>
      <w:r w:rsidR="009A1BA7">
        <w:rPr>
          <w:rFonts w:eastAsia="宋体" w:cs="Times New Roman"/>
          <w:lang w:val="en-US" w:eastAsia="zh-CN"/>
        </w:rPr>
        <w:t>discussion</w:t>
      </w:r>
      <w:r w:rsidRPr="00E54358">
        <w:rPr>
          <w:rFonts w:eastAsia="宋体" w:cs="Times New Roman"/>
          <w:lang w:val="en-US" w:eastAsia="zh-CN"/>
        </w:rPr>
        <w:t xml:space="preserve"> forum hosted by Tianya.cn.</w:t>
      </w:r>
      <w:r w:rsidR="00D650A5">
        <w:rPr>
          <w:rStyle w:val="FootnoteReference"/>
          <w:rFonts w:eastAsia="宋体" w:cs="Times New Roman"/>
          <w:lang w:val="en-US" w:eastAsia="zh-CN"/>
        </w:rPr>
        <w:footnoteReference w:id="18"/>
      </w:r>
      <w:r w:rsidR="004C63FF">
        <w:rPr>
          <w:rFonts w:eastAsia="宋体" w:cs="Times New Roman"/>
          <w:lang w:val="en-US" w:eastAsia="zh-CN"/>
        </w:rPr>
        <w:t xml:space="preserve"> Like Chen </w:t>
      </w:r>
      <w:proofErr w:type="spellStart"/>
      <w:r w:rsidR="004C63FF">
        <w:rPr>
          <w:rFonts w:eastAsia="宋体" w:cs="Times New Roman"/>
          <w:lang w:val="en-US" w:eastAsia="zh-CN"/>
        </w:rPr>
        <w:t>Kaige</w:t>
      </w:r>
      <w:proofErr w:type="spellEnd"/>
      <w:r w:rsidR="00520955">
        <w:rPr>
          <w:rFonts w:eastAsia="宋体" w:cs="Times New Roman"/>
          <w:lang w:eastAsia="zh-CN"/>
        </w:rPr>
        <w:t>’</w:t>
      </w:r>
      <w:r w:rsidR="004C63FF">
        <w:rPr>
          <w:rFonts w:eastAsia="宋体" w:cs="Times New Roman"/>
          <w:lang w:val="en-US" w:eastAsia="zh-CN"/>
        </w:rPr>
        <w:t xml:space="preserve">s </w:t>
      </w:r>
      <w:r w:rsidR="004C63FF">
        <w:rPr>
          <w:rFonts w:eastAsia="宋体" w:cs="Times New Roman"/>
          <w:i/>
          <w:lang w:val="en-US" w:eastAsia="zh-CN"/>
        </w:rPr>
        <w:t>Caught in the Web</w:t>
      </w:r>
      <w:r w:rsidR="004C63FF">
        <w:rPr>
          <w:rFonts w:eastAsia="宋体" w:cs="Times New Roman"/>
          <w:lang w:val="en-US" w:eastAsia="zh-CN"/>
        </w:rPr>
        <w:t xml:space="preserve">, </w:t>
      </w:r>
      <w:r w:rsidR="00F9565D">
        <w:rPr>
          <w:rFonts w:eastAsia="宋体" w:cs="Times New Roman"/>
          <w:i/>
          <w:lang w:val="en-US" w:eastAsia="zh-CN"/>
        </w:rPr>
        <w:t>Mystery</w:t>
      </w:r>
      <w:r w:rsidR="004C63FF">
        <w:rPr>
          <w:rFonts w:eastAsia="宋体" w:cs="Times New Roman"/>
          <w:lang w:val="en-US" w:eastAsia="zh-CN"/>
        </w:rPr>
        <w:t xml:space="preserve"> marks </w:t>
      </w:r>
      <w:r w:rsidR="00C57949">
        <w:rPr>
          <w:rFonts w:eastAsia="宋体" w:cs="Times New Roman"/>
          <w:lang w:val="en-US" w:eastAsia="zh-CN"/>
        </w:rPr>
        <w:t>Lou’s</w:t>
      </w:r>
      <w:r w:rsidR="004C63FF">
        <w:rPr>
          <w:rFonts w:eastAsia="宋体" w:cs="Times New Roman"/>
          <w:lang w:val="en-US" w:eastAsia="zh-CN"/>
        </w:rPr>
        <w:t xml:space="preserve"> move away from an earlier cinematic </w:t>
      </w:r>
      <w:r w:rsidR="00B52220">
        <w:rPr>
          <w:rFonts w:eastAsia="宋体" w:cs="Times New Roman"/>
          <w:lang w:val="en-US" w:eastAsia="zh-CN"/>
        </w:rPr>
        <w:t>mode</w:t>
      </w:r>
      <w:r w:rsidR="004C63FF">
        <w:rPr>
          <w:rFonts w:eastAsia="宋体" w:cs="Times New Roman"/>
          <w:lang w:val="en-US" w:eastAsia="zh-CN"/>
        </w:rPr>
        <w:t xml:space="preserve">: in this case, from </w:t>
      </w:r>
      <w:r w:rsidR="00461AEF">
        <w:rPr>
          <w:rFonts w:eastAsia="宋体" w:cs="Times New Roman"/>
          <w:lang w:val="en-US" w:eastAsia="zh-CN"/>
        </w:rPr>
        <w:t>a</w:t>
      </w:r>
      <w:r w:rsidR="00474E1C">
        <w:rPr>
          <w:rFonts w:eastAsia="宋体" w:cs="Times New Roman"/>
          <w:lang w:val="en-US" w:eastAsia="zh-CN"/>
        </w:rPr>
        <w:t xml:space="preserve"> </w:t>
      </w:r>
      <w:r w:rsidR="00B12642">
        <w:rPr>
          <w:rFonts w:eastAsia="宋体" w:cs="Times New Roman"/>
          <w:lang w:val="en-US" w:eastAsia="zh-CN"/>
        </w:rPr>
        <w:t>preoccup</w:t>
      </w:r>
      <w:r w:rsidR="00474E1C">
        <w:rPr>
          <w:rFonts w:eastAsia="宋体" w:cs="Times New Roman"/>
          <w:lang w:val="en-US" w:eastAsia="zh-CN"/>
        </w:rPr>
        <w:t xml:space="preserve">ation with </w:t>
      </w:r>
      <w:r w:rsidR="00606C32">
        <w:rPr>
          <w:rFonts w:eastAsia="宋体" w:cs="Times New Roman"/>
          <w:lang w:val="en-US" w:eastAsia="zh-CN"/>
        </w:rPr>
        <w:t xml:space="preserve">fragmentary </w:t>
      </w:r>
      <w:r w:rsidR="00D80B20">
        <w:rPr>
          <w:rFonts w:eastAsia="宋体" w:cs="Times New Roman"/>
          <w:lang w:val="en-US" w:eastAsia="zh-CN"/>
        </w:rPr>
        <w:t xml:space="preserve">urban </w:t>
      </w:r>
      <w:r w:rsidR="00606C32">
        <w:rPr>
          <w:rFonts w:eastAsia="宋体" w:cs="Times New Roman"/>
          <w:lang w:val="en-US" w:eastAsia="zh-CN"/>
        </w:rPr>
        <w:t>subjects</w:t>
      </w:r>
      <w:r w:rsidR="00B12642">
        <w:rPr>
          <w:rFonts w:eastAsia="宋体" w:cs="Times New Roman"/>
          <w:lang w:val="en-US" w:eastAsia="zh-CN"/>
        </w:rPr>
        <w:t xml:space="preserve"> and </w:t>
      </w:r>
      <w:r w:rsidR="00474E1C">
        <w:rPr>
          <w:rFonts w:eastAsia="宋体" w:cs="Times New Roman"/>
          <w:lang w:val="en-US" w:eastAsia="zh-CN"/>
        </w:rPr>
        <w:t xml:space="preserve">the documentary-style </w:t>
      </w:r>
      <w:r w:rsidR="00606C32">
        <w:rPr>
          <w:rFonts w:eastAsia="宋体" w:cs="Times New Roman"/>
          <w:lang w:val="en-US" w:eastAsia="zh-CN"/>
        </w:rPr>
        <w:t xml:space="preserve">neorealist </w:t>
      </w:r>
      <w:r w:rsidR="00474E1C">
        <w:rPr>
          <w:rFonts w:eastAsia="宋体" w:cs="Times New Roman"/>
          <w:lang w:val="en-US" w:eastAsia="zh-CN"/>
        </w:rPr>
        <w:t xml:space="preserve">aesthetics </w:t>
      </w:r>
      <w:r w:rsidR="008F0796">
        <w:rPr>
          <w:rFonts w:eastAsia="宋体" w:cs="Times New Roman"/>
          <w:lang w:val="en-US" w:eastAsia="zh-CN"/>
        </w:rPr>
        <w:t xml:space="preserve">typical of the </w:t>
      </w:r>
      <w:r w:rsidR="00B52220">
        <w:rPr>
          <w:rFonts w:eastAsia="宋体" w:cs="Times New Roman"/>
          <w:lang w:val="en-US" w:eastAsia="zh-CN"/>
        </w:rPr>
        <w:t>Sixth Generation</w:t>
      </w:r>
      <w:r w:rsidR="00461AEF">
        <w:rPr>
          <w:rFonts w:eastAsia="宋体" w:cs="Times New Roman"/>
          <w:lang w:val="en-US" w:eastAsia="zh-CN"/>
        </w:rPr>
        <w:t>,</w:t>
      </w:r>
      <w:r w:rsidR="008F0796">
        <w:rPr>
          <w:rFonts w:eastAsia="宋体" w:cs="Times New Roman"/>
          <w:lang w:val="en-US" w:eastAsia="zh-CN"/>
        </w:rPr>
        <w:t xml:space="preserve"> epitomized </w:t>
      </w:r>
      <w:r w:rsidR="00606C32">
        <w:rPr>
          <w:rFonts w:eastAsia="宋体" w:cs="Times New Roman"/>
          <w:lang w:val="en-US" w:eastAsia="zh-CN"/>
        </w:rPr>
        <w:t>by Zhang Yuan</w:t>
      </w:r>
      <w:r w:rsidR="00E36991">
        <w:rPr>
          <w:rFonts w:eastAsia="宋体" w:cs="Times New Roman"/>
          <w:lang w:val="en-US" w:eastAsia="zh-CN"/>
        </w:rPr>
        <w:t>’</w:t>
      </w:r>
      <w:r w:rsidR="00606C32">
        <w:rPr>
          <w:rFonts w:eastAsia="宋体" w:cs="Times New Roman"/>
          <w:lang w:val="en-US" w:eastAsia="zh-CN"/>
        </w:rPr>
        <w:t xml:space="preserve">s </w:t>
      </w:r>
      <w:r w:rsidR="00606C32">
        <w:rPr>
          <w:rFonts w:eastAsia="宋体" w:cs="Times New Roman"/>
          <w:i/>
          <w:lang w:val="en-US" w:eastAsia="zh-CN"/>
        </w:rPr>
        <w:t>Bei</w:t>
      </w:r>
      <w:r w:rsidR="00461AEF">
        <w:rPr>
          <w:rFonts w:eastAsia="宋体" w:cs="Times New Roman"/>
          <w:i/>
          <w:lang w:val="en-US" w:eastAsia="zh-CN"/>
        </w:rPr>
        <w:t>j</w:t>
      </w:r>
      <w:r w:rsidR="00606C32">
        <w:rPr>
          <w:rFonts w:eastAsia="宋体" w:cs="Times New Roman"/>
          <w:i/>
          <w:lang w:val="en-US" w:eastAsia="zh-CN"/>
        </w:rPr>
        <w:t>ing Basta</w:t>
      </w:r>
      <w:r w:rsidR="00E30C44">
        <w:rPr>
          <w:rFonts w:eastAsia="宋体" w:cs="Times New Roman"/>
          <w:i/>
          <w:lang w:val="en-US" w:eastAsia="zh-CN"/>
        </w:rPr>
        <w:t>r</w:t>
      </w:r>
      <w:r w:rsidR="00E36991">
        <w:rPr>
          <w:rFonts w:eastAsia="宋体" w:cs="Times New Roman"/>
          <w:i/>
          <w:lang w:val="en-US" w:eastAsia="zh-CN"/>
        </w:rPr>
        <w:t>ds</w:t>
      </w:r>
      <w:r w:rsidR="00606C32">
        <w:rPr>
          <w:rFonts w:eastAsia="宋体" w:cs="Times New Roman"/>
          <w:lang w:val="en-US" w:eastAsia="zh-CN"/>
        </w:rPr>
        <w:t>,</w:t>
      </w:r>
      <w:r w:rsidR="00A46235">
        <w:rPr>
          <w:rFonts w:eastAsia="宋体" w:cs="Times New Roman"/>
          <w:lang w:val="en-US" w:eastAsia="zh-CN"/>
        </w:rPr>
        <w:t xml:space="preserve"> </w:t>
      </w:r>
      <w:proofErr w:type="spellStart"/>
      <w:r w:rsidR="00A46235">
        <w:rPr>
          <w:rFonts w:eastAsia="宋体" w:cs="Times New Roman"/>
          <w:lang w:val="en-US" w:eastAsia="zh-CN"/>
        </w:rPr>
        <w:t>Jia</w:t>
      </w:r>
      <w:proofErr w:type="spellEnd"/>
      <w:r w:rsidR="00A46235">
        <w:rPr>
          <w:rFonts w:eastAsia="宋体" w:cs="Times New Roman"/>
          <w:lang w:val="en-US" w:eastAsia="zh-CN"/>
        </w:rPr>
        <w:t xml:space="preserve"> </w:t>
      </w:r>
      <w:proofErr w:type="spellStart"/>
      <w:r w:rsidR="00A46235">
        <w:rPr>
          <w:rFonts w:eastAsia="宋体" w:cs="Times New Roman"/>
          <w:lang w:val="en-US" w:eastAsia="zh-CN"/>
        </w:rPr>
        <w:lastRenderedPageBreak/>
        <w:t>Zha</w:t>
      </w:r>
      <w:r w:rsidR="00F66EB7">
        <w:rPr>
          <w:rFonts w:eastAsia="宋体" w:cs="Times New Roman"/>
          <w:lang w:val="en-US" w:eastAsia="zh-CN"/>
        </w:rPr>
        <w:t>ngke</w:t>
      </w:r>
      <w:r w:rsidR="00E36991">
        <w:rPr>
          <w:rFonts w:eastAsia="宋体" w:cs="Times New Roman"/>
          <w:lang w:val="en-US" w:eastAsia="zh-CN"/>
        </w:rPr>
        <w:t>’</w:t>
      </w:r>
      <w:r w:rsidR="00F66EB7">
        <w:rPr>
          <w:rFonts w:eastAsia="宋体" w:cs="Times New Roman"/>
          <w:lang w:val="en-US" w:eastAsia="zh-CN"/>
        </w:rPr>
        <w:t>s</w:t>
      </w:r>
      <w:proofErr w:type="spellEnd"/>
      <w:r w:rsidR="00F66EB7">
        <w:rPr>
          <w:rFonts w:eastAsia="宋体" w:cs="Times New Roman"/>
          <w:lang w:val="en-US" w:eastAsia="zh-CN"/>
        </w:rPr>
        <w:t xml:space="preserve"> </w:t>
      </w:r>
      <w:r w:rsidR="00F66EB7">
        <w:rPr>
          <w:rFonts w:eastAsia="宋体" w:cs="Times New Roman"/>
          <w:i/>
          <w:lang w:val="en-US" w:eastAsia="zh-CN"/>
        </w:rPr>
        <w:t>Xiao Wu</w:t>
      </w:r>
      <w:r w:rsidR="00F66EB7">
        <w:rPr>
          <w:rFonts w:eastAsia="宋体" w:cs="Times New Roman"/>
          <w:lang w:val="en-US" w:eastAsia="zh-CN"/>
        </w:rPr>
        <w:t xml:space="preserve">, and Lou </w:t>
      </w:r>
      <w:proofErr w:type="spellStart"/>
      <w:r w:rsidR="00F66EB7">
        <w:rPr>
          <w:rFonts w:eastAsia="宋体" w:cs="Times New Roman"/>
          <w:lang w:val="en-US" w:eastAsia="zh-CN"/>
        </w:rPr>
        <w:t>Ye</w:t>
      </w:r>
      <w:r w:rsidR="007E4361">
        <w:rPr>
          <w:rFonts w:eastAsia="宋体" w:cs="Times New Roman"/>
          <w:lang w:val="en-US" w:eastAsia="zh-CN"/>
        </w:rPr>
        <w:t>’</w:t>
      </w:r>
      <w:r w:rsidR="00F66EB7">
        <w:rPr>
          <w:rFonts w:eastAsia="宋体" w:cs="Times New Roman"/>
          <w:lang w:val="en-US" w:eastAsia="zh-CN"/>
        </w:rPr>
        <w:t>s</w:t>
      </w:r>
      <w:proofErr w:type="spellEnd"/>
      <w:r w:rsidR="00F66EB7">
        <w:rPr>
          <w:rFonts w:eastAsia="宋体" w:cs="Times New Roman"/>
          <w:lang w:val="en-US" w:eastAsia="zh-CN"/>
        </w:rPr>
        <w:t xml:space="preserve"> </w:t>
      </w:r>
      <w:r w:rsidR="00F66EB7">
        <w:rPr>
          <w:rFonts w:eastAsia="宋体" w:cs="Times New Roman"/>
          <w:i/>
          <w:lang w:val="en-US" w:eastAsia="zh-CN"/>
        </w:rPr>
        <w:t>Suzhou River</w:t>
      </w:r>
      <w:r w:rsidR="00F66EB7">
        <w:rPr>
          <w:rFonts w:eastAsia="宋体" w:cs="Times New Roman"/>
          <w:lang w:val="en-US" w:eastAsia="zh-CN"/>
        </w:rPr>
        <w:t>,</w:t>
      </w:r>
      <w:r w:rsidR="00B52220">
        <w:rPr>
          <w:rFonts w:eastAsia="宋体" w:cs="Times New Roman"/>
          <w:lang w:val="en-US" w:eastAsia="zh-CN"/>
        </w:rPr>
        <w:t xml:space="preserve"> </w:t>
      </w:r>
      <w:r w:rsidR="00474E1C">
        <w:rPr>
          <w:rFonts w:eastAsia="宋体" w:cs="Times New Roman"/>
          <w:lang w:val="en-US" w:eastAsia="zh-CN"/>
        </w:rPr>
        <w:t xml:space="preserve">to </w:t>
      </w:r>
      <w:r w:rsidR="00606C32">
        <w:rPr>
          <w:rFonts w:eastAsia="宋体" w:cs="Times New Roman"/>
          <w:lang w:val="en-US" w:eastAsia="zh-CN"/>
        </w:rPr>
        <w:t>a greater</w:t>
      </w:r>
      <w:r w:rsidR="00D80B20">
        <w:rPr>
          <w:rFonts w:eastAsia="宋体" w:cs="Times New Roman"/>
          <w:lang w:val="en-US" w:eastAsia="zh-CN"/>
        </w:rPr>
        <w:t xml:space="preserve"> degree of</w:t>
      </w:r>
      <w:r w:rsidR="00606C32">
        <w:rPr>
          <w:rFonts w:eastAsia="宋体" w:cs="Times New Roman"/>
          <w:lang w:val="en-US" w:eastAsia="zh-CN"/>
        </w:rPr>
        <w:t xml:space="preserve"> </w:t>
      </w:r>
      <w:r w:rsidR="00C65802">
        <w:rPr>
          <w:rFonts w:eastAsia="宋体" w:cs="Times New Roman"/>
          <w:lang w:val="en-US" w:eastAsia="zh-CN"/>
        </w:rPr>
        <w:t>integration with</w:t>
      </w:r>
      <w:r w:rsidR="00461AEF">
        <w:rPr>
          <w:rFonts w:eastAsia="宋体" w:cs="Times New Roman"/>
          <w:lang w:val="en-US" w:eastAsia="zh-CN"/>
        </w:rPr>
        <w:t xml:space="preserve"> </w:t>
      </w:r>
      <w:r w:rsidR="00C65802">
        <w:rPr>
          <w:rFonts w:eastAsia="宋体" w:cs="Times New Roman"/>
          <w:lang w:val="en-US" w:eastAsia="zh-CN"/>
        </w:rPr>
        <w:t>commerce, marketing</w:t>
      </w:r>
      <w:r w:rsidR="0095765E">
        <w:rPr>
          <w:rFonts w:eastAsia="宋体" w:cs="Times New Roman"/>
          <w:lang w:val="en-US" w:eastAsia="zh-CN"/>
        </w:rPr>
        <w:t>,</w:t>
      </w:r>
      <w:r w:rsidR="00C65802">
        <w:rPr>
          <w:rFonts w:eastAsia="宋体" w:cs="Times New Roman"/>
          <w:lang w:val="en-US" w:eastAsia="zh-CN"/>
        </w:rPr>
        <w:t xml:space="preserve"> and digital media</w:t>
      </w:r>
      <w:r w:rsidR="00E1427C">
        <w:rPr>
          <w:rFonts w:eastAsia="宋体" w:cs="Times New Roman"/>
          <w:lang w:val="en-US" w:eastAsia="zh-CN"/>
        </w:rPr>
        <w:t xml:space="preserve"> </w:t>
      </w:r>
      <w:r w:rsidR="00C65802">
        <w:rPr>
          <w:rFonts w:eastAsia="宋体" w:cs="Times New Roman"/>
          <w:lang w:val="en-US" w:eastAsia="zh-CN"/>
        </w:rPr>
        <w:t xml:space="preserve">on display in the </w:t>
      </w:r>
      <w:r w:rsidR="002F30C0">
        <w:rPr>
          <w:rFonts w:eastAsia="宋体" w:cs="Times New Roman"/>
          <w:lang w:val="en-US" w:eastAsia="zh-CN"/>
        </w:rPr>
        <w:t>“</w:t>
      </w:r>
      <w:proofErr w:type="spellStart"/>
      <w:r w:rsidR="00C65802">
        <w:rPr>
          <w:rFonts w:eastAsia="宋体" w:cs="Times New Roman"/>
          <w:lang w:val="en-US" w:eastAsia="zh-CN"/>
        </w:rPr>
        <w:t>iGeneration</w:t>
      </w:r>
      <w:proofErr w:type="spellEnd"/>
      <w:r w:rsidR="002F30C0">
        <w:rPr>
          <w:rFonts w:eastAsia="宋体" w:cs="Times New Roman"/>
          <w:lang w:val="en-US" w:eastAsia="zh-CN"/>
        </w:rPr>
        <w:t>”</w:t>
      </w:r>
      <w:r w:rsidR="00C65802">
        <w:rPr>
          <w:rFonts w:eastAsia="宋体" w:cs="Times New Roman"/>
          <w:lang w:val="en-US" w:eastAsia="zh-CN"/>
        </w:rPr>
        <w:t xml:space="preserve"> </w:t>
      </w:r>
      <w:r w:rsidR="00D80B20">
        <w:rPr>
          <w:rFonts w:eastAsia="宋体" w:cs="Times New Roman"/>
          <w:lang w:val="en-US" w:eastAsia="zh-CN"/>
        </w:rPr>
        <w:fldChar w:fldCharType="begin"/>
      </w:r>
      <w:r w:rsidR="00D80B20">
        <w:rPr>
          <w:rFonts w:eastAsia="宋体" w:cs="Times New Roman"/>
          <w:lang w:val="en-US" w:eastAsia="zh-CN"/>
        </w:rPr>
        <w:instrText xml:space="preserve"> ADDIN ZOTERO_ITEM CSL_CITATION {"citationID":"oAGilDLP","properties":{"formattedCitation":"(Johnson, Wagner, and Yu; Vulpiani)","plainCitation":"(Johnson, Wagner, and Yu; Vulpiani)"},"citationItems":[{"id":946,"uris":["http://zotero.org/users/269759/items/P4P3FW7C"],"uri":["http://zotero.org/users/269759/items/P4P3FW7C"],"itemData":{"id":946,"type":"book","title":"China's iGeneration: Cinema and Moving Image Culture For the Twenty-First Century","publisher":"Bloomsbury","publisher-place":"New York; London","number-of-pages":"370","source":"Amazon","event-place":"New York; London","ISBN":"978-1-5013-1574-9","shortTitle":"China's iGeneration","language":"English","editor":[{"family":"Johnson","given":"Matthew D."},{"family":"Wagner","given":"Keith B."},{"family":"Yu","given":"Kiki Tianqi"}],"issued":{"date-parts":[["2015"]]}}},{"id":2564,"uris":["http://zotero.org/users/269759/items/T24Z45TE"],"uri":["http://zotero.org/users/269759/items/T24Z45TE"],"itemData":{"id":2564,"type":"chapter","title":"Goodbye to the Grim Real, Hello to What Comes Next: The Moment of Passage from the Sixth Generation to the iGeneration","container-title":"China's iGeneration: Cinema and Moving Image Culture For the Twenty-First Century","publisher":"Bloomsbury","publisher-place":"London; New York","page":"89-104","event-place":"London; New York","author":[{"family":"Vulpiani","given":"Luke"}],"issued":{"date-parts":[["2015"]]}}}],"schema":"https://github.com/citation-style-language/schema/raw/master/csl-citation.json"} </w:instrText>
      </w:r>
      <w:r w:rsidR="00D80B20">
        <w:rPr>
          <w:rFonts w:eastAsia="宋体" w:cs="Times New Roman"/>
          <w:lang w:val="en-US" w:eastAsia="zh-CN"/>
        </w:rPr>
        <w:fldChar w:fldCharType="separate"/>
      </w:r>
      <w:r w:rsidR="00D80B20">
        <w:rPr>
          <w:rFonts w:eastAsia="宋体" w:cs="Times New Roman"/>
          <w:noProof/>
          <w:lang w:val="en-US" w:eastAsia="zh-CN"/>
        </w:rPr>
        <w:t>(Johnson, Wagner, and Yu; Vulpiani)</w:t>
      </w:r>
      <w:r w:rsidR="00D80B20">
        <w:rPr>
          <w:rFonts w:eastAsia="宋体" w:cs="Times New Roman"/>
          <w:lang w:val="en-US" w:eastAsia="zh-CN"/>
        </w:rPr>
        <w:fldChar w:fldCharType="end"/>
      </w:r>
      <w:r w:rsidR="00D80B20">
        <w:rPr>
          <w:rFonts w:eastAsia="宋体" w:cs="Times New Roman"/>
          <w:lang w:val="en-US" w:eastAsia="zh-CN"/>
        </w:rPr>
        <w:t xml:space="preserve">. According to </w:t>
      </w:r>
      <w:proofErr w:type="spellStart"/>
      <w:r w:rsidR="00D80B20">
        <w:rPr>
          <w:rFonts w:eastAsia="宋体" w:cs="Times New Roman"/>
          <w:lang w:val="en-US" w:eastAsia="zh-CN"/>
        </w:rPr>
        <w:t>Vulpiani</w:t>
      </w:r>
      <w:proofErr w:type="spellEnd"/>
      <w:r w:rsidR="00D80B20">
        <w:rPr>
          <w:rFonts w:eastAsia="宋体" w:cs="Times New Roman"/>
          <w:lang w:val="en-US" w:eastAsia="zh-CN"/>
        </w:rPr>
        <w:t xml:space="preserve">, the </w:t>
      </w:r>
      <w:r w:rsidR="002F30C0">
        <w:rPr>
          <w:rFonts w:eastAsia="宋体" w:cs="Times New Roman"/>
          <w:lang w:val="en-US" w:eastAsia="zh-CN"/>
        </w:rPr>
        <w:t>“</w:t>
      </w:r>
      <w:proofErr w:type="spellStart"/>
      <w:r w:rsidR="00D80B20">
        <w:rPr>
          <w:rFonts w:eastAsia="宋体" w:cs="Times New Roman"/>
          <w:lang w:val="en-US" w:eastAsia="zh-CN"/>
        </w:rPr>
        <w:t>iGeneration</w:t>
      </w:r>
      <w:proofErr w:type="spellEnd"/>
      <w:r w:rsidR="002F30C0">
        <w:rPr>
          <w:rFonts w:eastAsia="宋体" w:cs="Times New Roman"/>
          <w:lang w:val="en-US" w:eastAsia="zh-CN"/>
        </w:rPr>
        <w:t>”</w:t>
      </w:r>
      <w:r w:rsidR="003572B3">
        <w:rPr>
          <w:rFonts w:eastAsia="宋体" w:cs="Times New Roman"/>
          <w:lang w:val="en-US" w:eastAsia="zh-CN"/>
        </w:rPr>
        <w:t xml:space="preserve"> style can be traced to </w:t>
      </w:r>
      <w:proofErr w:type="spellStart"/>
      <w:r w:rsidR="003572B3">
        <w:rPr>
          <w:rFonts w:eastAsia="宋体" w:cs="Times New Roman"/>
          <w:lang w:val="en-US" w:eastAsia="zh-CN"/>
        </w:rPr>
        <w:t>Jia</w:t>
      </w:r>
      <w:proofErr w:type="spellEnd"/>
      <w:r w:rsidR="003572B3">
        <w:rPr>
          <w:rFonts w:eastAsia="宋体" w:cs="Times New Roman"/>
          <w:lang w:val="en-US" w:eastAsia="zh-CN"/>
        </w:rPr>
        <w:t xml:space="preserve"> </w:t>
      </w:r>
      <w:proofErr w:type="spellStart"/>
      <w:r w:rsidR="003572B3">
        <w:rPr>
          <w:rFonts w:eastAsia="宋体" w:cs="Times New Roman"/>
          <w:lang w:val="en-US" w:eastAsia="zh-CN"/>
        </w:rPr>
        <w:t>Zha</w:t>
      </w:r>
      <w:r w:rsidR="00D80B20">
        <w:rPr>
          <w:rFonts w:eastAsia="宋体" w:cs="Times New Roman"/>
          <w:lang w:val="en-US" w:eastAsia="zh-CN"/>
        </w:rPr>
        <w:t>ngke</w:t>
      </w:r>
      <w:r w:rsidR="00F331AE">
        <w:rPr>
          <w:rFonts w:eastAsia="宋体" w:cs="Times New Roman"/>
          <w:lang w:val="en-US" w:eastAsia="zh-CN"/>
        </w:rPr>
        <w:t>’</w:t>
      </w:r>
      <w:r w:rsidR="00D80B20">
        <w:rPr>
          <w:rFonts w:eastAsia="宋体" w:cs="Times New Roman"/>
          <w:lang w:val="en-US" w:eastAsia="zh-CN"/>
        </w:rPr>
        <w:t>s</w:t>
      </w:r>
      <w:proofErr w:type="spellEnd"/>
      <w:r w:rsidR="00D80B20">
        <w:rPr>
          <w:rFonts w:eastAsia="宋体" w:cs="Times New Roman"/>
          <w:lang w:val="en-US" w:eastAsia="zh-CN"/>
        </w:rPr>
        <w:t xml:space="preserve"> </w:t>
      </w:r>
      <w:r w:rsidR="001A5C5E">
        <w:rPr>
          <w:rFonts w:eastAsia="宋体" w:cs="Times New Roman"/>
          <w:lang w:val="en-US" w:eastAsia="zh-CN"/>
        </w:rPr>
        <w:t xml:space="preserve">2008 film </w:t>
      </w:r>
      <w:r w:rsidR="001A5C5E">
        <w:rPr>
          <w:rFonts w:eastAsia="宋体" w:cs="Times New Roman"/>
          <w:i/>
          <w:lang w:val="en-US" w:eastAsia="zh-CN"/>
        </w:rPr>
        <w:t>24 City</w:t>
      </w:r>
      <w:r w:rsidR="00E1427C">
        <w:rPr>
          <w:rFonts w:eastAsia="宋体" w:cs="Times New Roman"/>
          <w:i/>
          <w:lang w:val="en-US" w:eastAsia="zh-CN"/>
        </w:rPr>
        <w:t xml:space="preserve"> </w:t>
      </w:r>
      <w:r w:rsidR="001A5C5E">
        <w:rPr>
          <w:rFonts w:eastAsia="宋体" w:cs="Times New Roman"/>
          <w:lang w:val="en-US" w:eastAsia="zh-CN"/>
        </w:rPr>
        <w:t>a</w:t>
      </w:r>
      <w:r w:rsidR="00FC4234">
        <w:rPr>
          <w:rFonts w:eastAsia="宋体" w:cs="Times New Roman"/>
          <w:lang w:val="en-US" w:eastAsia="zh-CN"/>
        </w:rPr>
        <w:t xml:space="preserve">nd, in the </w:t>
      </w:r>
      <w:r w:rsidR="00F66EB7">
        <w:rPr>
          <w:rFonts w:eastAsia="宋体" w:cs="Times New Roman"/>
          <w:lang w:val="en-US" w:eastAsia="zh-CN"/>
        </w:rPr>
        <w:t>case</w:t>
      </w:r>
      <w:r w:rsidR="00FC4234">
        <w:rPr>
          <w:rFonts w:eastAsia="宋体" w:cs="Times New Roman"/>
          <w:lang w:val="en-US" w:eastAsia="zh-CN"/>
        </w:rPr>
        <w:t xml:space="preserve"> of Lou Ye, his 2006 film </w:t>
      </w:r>
      <w:r w:rsidR="00FC4234">
        <w:rPr>
          <w:rFonts w:eastAsia="宋体" w:cs="Times New Roman"/>
          <w:i/>
          <w:lang w:val="en-US" w:eastAsia="zh-CN"/>
        </w:rPr>
        <w:t>Summer Palace</w:t>
      </w:r>
      <w:r w:rsidR="00E1427C">
        <w:rPr>
          <w:rFonts w:eastAsia="宋体" w:cs="Times New Roman"/>
          <w:i/>
          <w:lang w:val="en-US" w:eastAsia="zh-CN"/>
        </w:rPr>
        <w:t>.</w:t>
      </w:r>
      <w:r w:rsidR="00FC4234">
        <w:rPr>
          <w:rFonts w:eastAsia="宋体" w:cs="Times New Roman"/>
          <w:lang w:val="en-US" w:eastAsia="zh-CN"/>
        </w:rPr>
        <w:t xml:space="preserve"> </w:t>
      </w:r>
      <w:r w:rsidR="004B228D">
        <w:rPr>
          <w:rFonts w:eastAsia="宋体" w:cs="Times New Roman"/>
          <w:lang w:val="en-US" w:eastAsia="zh-CN"/>
        </w:rPr>
        <w:t xml:space="preserve">In these films, the </w:t>
      </w:r>
      <w:r w:rsidR="002F30C0">
        <w:rPr>
          <w:rFonts w:eastAsia="宋体" w:cs="Times New Roman"/>
          <w:lang w:val="en-US" w:eastAsia="zh-CN"/>
        </w:rPr>
        <w:t>“</w:t>
      </w:r>
      <w:r w:rsidR="004B228D">
        <w:rPr>
          <w:rFonts w:eastAsia="宋体" w:cs="Times New Roman"/>
          <w:lang w:val="en-US" w:eastAsia="zh-CN"/>
        </w:rPr>
        <w:t>grim real</w:t>
      </w:r>
      <w:r w:rsidR="002F30C0">
        <w:rPr>
          <w:rFonts w:eastAsia="宋体" w:cs="Times New Roman"/>
          <w:lang w:val="en-US" w:eastAsia="zh-CN"/>
        </w:rPr>
        <w:t>”</w:t>
      </w:r>
      <w:r w:rsidR="004B228D">
        <w:rPr>
          <w:rFonts w:eastAsia="宋体" w:cs="Times New Roman"/>
          <w:lang w:val="en-US" w:eastAsia="zh-CN"/>
        </w:rPr>
        <w:t xml:space="preserve"> of the Sixth Generation is </w:t>
      </w:r>
      <w:r w:rsidR="003572B3">
        <w:rPr>
          <w:rFonts w:eastAsia="宋体" w:cs="Times New Roman"/>
          <w:lang w:val="en-US" w:eastAsia="zh-CN"/>
        </w:rPr>
        <w:t>displaced by</w:t>
      </w:r>
      <w:r w:rsidR="004B228D">
        <w:rPr>
          <w:rFonts w:eastAsia="宋体" w:cs="Times New Roman"/>
          <w:lang w:val="en-US" w:eastAsia="zh-CN"/>
        </w:rPr>
        <w:t xml:space="preserve"> a </w:t>
      </w:r>
      <w:r w:rsidR="002F30C0">
        <w:rPr>
          <w:rFonts w:eastAsia="宋体" w:cs="Times New Roman"/>
          <w:lang w:val="en-US" w:eastAsia="zh-CN"/>
        </w:rPr>
        <w:t>“</w:t>
      </w:r>
      <w:r w:rsidR="004B228D">
        <w:rPr>
          <w:rFonts w:eastAsia="宋体" w:cs="Times New Roman"/>
          <w:lang w:val="en-US" w:eastAsia="zh-CN"/>
        </w:rPr>
        <w:t>brutal reali</w:t>
      </w:r>
      <w:r w:rsidR="007C53BF">
        <w:rPr>
          <w:rFonts w:eastAsia="宋体" w:cs="Times New Roman"/>
          <w:lang w:val="en-US" w:eastAsia="zh-CN"/>
        </w:rPr>
        <w:t>sm</w:t>
      </w:r>
      <w:r w:rsidR="002F30C0">
        <w:rPr>
          <w:rFonts w:eastAsia="宋体" w:cs="Times New Roman"/>
          <w:lang w:val="en-US" w:eastAsia="zh-CN"/>
        </w:rPr>
        <w:t>”</w:t>
      </w:r>
      <w:r w:rsidR="007C53BF">
        <w:rPr>
          <w:rFonts w:eastAsia="宋体" w:cs="Times New Roman"/>
          <w:lang w:val="en-US" w:eastAsia="zh-CN"/>
        </w:rPr>
        <w:t xml:space="preserve"> which conveys</w:t>
      </w:r>
      <w:r w:rsidR="004B228D">
        <w:rPr>
          <w:rFonts w:eastAsia="宋体" w:cs="Times New Roman"/>
          <w:lang w:val="en-US" w:eastAsia="zh-CN"/>
        </w:rPr>
        <w:t xml:space="preserve"> a </w:t>
      </w:r>
      <w:r w:rsidR="002F30C0">
        <w:rPr>
          <w:rFonts w:eastAsia="宋体" w:cs="Times New Roman"/>
          <w:lang w:val="en-US" w:eastAsia="zh-CN"/>
        </w:rPr>
        <w:t>“</w:t>
      </w:r>
      <w:r w:rsidR="004B228D">
        <w:rPr>
          <w:rFonts w:eastAsia="宋体" w:cs="Times New Roman"/>
          <w:lang w:val="en-US" w:eastAsia="zh-CN"/>
        </w:rPr>
        <w:t>savagely violent, almost anthropological vision of China</w:t>
      </w:r>
      <w:r w:rsidR="002F30C0">
        <w:rPr>
          <w:rFonts w:eastAsia="宋体" w:cs="Times New Roman"/>
          <w:lang w:val="en-US" w:eastAsia="zh-CN"/>
        </w:rPr>
        <w:t>”</w:t>
      </w:r>
      <w:r w:rsidR="004B228D">
        <w:rPr>
          <w:rFonts w:eastAsia="宋体" w:cs="Times New Roman"/>
          <w:lang w:val="en-US" w:eastAsia="zh-CN"/>
        </w:rPr>
        <w:t xml:space="preserve"> </w:t>
      </w:r>
      <w:r w:rsidR="00E27AE9">
        <w:rPr>
          <w:rFonts w:eastAsia="宋体" w:cs="Times New Roman"/>
          <w:lang w:val="en-US" w:eastAsia="zh-CN"/>
        </w:rPr>
        <w:t>in the midst of</w:t>
      </w:r>
      <w:r w:rsidR="004B228D">
        <w:rPr>
          <w:rFonts w:eastAsia="宋体" w:cs="Times New Roman"/>
          <w:lang w:val="en-US" w:eastAsia="zh-CN"/>
        </w:rPr>
        <w:t xml:space="preserve"> neoliberal development </w:t>
      </w:r>
      <w:r w:rsidR="004B228D">
        <w:rPr>
          <w:rFonts w:eastAsia="宋体" w:cs="Times New Roman"/>
          <w:lang w:val="en-US" w:eastAsia="zh-CN"/>
        </w:rPr>
        <w:fldChar w:fldCharType="begin"/>
      </w:r>
      <w:r w:rsidR="004B228D">
        <w:rPr>
          <w:rFonts w:eastAsia="宋体" w:cs="Times New Roman"/>
          <w:lang w:val="en-US" w:eastAsia="zh-CN"/>
        </w:rPr>
        <w:instrText xml:space="preserve"> ADDIN ZOTERO_ITEM CSL_CITATION {"citationID":"9qdfY6oi","properties":{"formattedCitation":"(Vulpiani 95)","plainCitation":"(Vulpiani 95)"},"citationItems":[{"id":2564,"uris":["http://zotero.org/users/269759/items/T24Z45TE"],"uri":["http://zotero.org/users/269759/items/T24Z45TE"],"itemData":{"id":2564,"type":"chapter","title":"Goodbye to the Grim Real, Hello to What Comes Next: The Moment of Passage from the Sixth Generation to the iGeneration","container-title":"China's iGeneration: Cinema and Moving Image Culture For the Twenty-First Century","publisher":"Bloomsbury","publisher-place":"London; New York","page":"89-104","event-place":"London; New York","author":[{"family":"Vulpiani","given":"Luke"}],"issued":{"date-parts":[["2015"]]}},"locator":"95"}],"schema":"https://github.com/citation-style-language/schema/raw/master/csl-citation.json"} </w:instrText>
      </w:r>
      <w:r w:rsidR="004B228D">
        <w:rPr>
          <w:rFonts w:eastAsia="宋体" w:cs="Times New Roman"/>
          <w:lang w:val="en-US" w:eastAsia="zh-CN"/>
        </w:rPr>
        <w:fldChar w:fldCharType="separate"/>
      </w:r>
      <w:r w:rsidR="004B228D">
        <w:rPr>
          <w:rFonts w:eastAsia="宋体" w:cs="Times New Roman"/>
          <w:noProof/>
          <w:lang w:val="en-US" w:eastAsia="zh-CN"/>
        </w:rPr>
        <w:t>(Vulpiani 95)</w:t>
      </w:r>
      <w:r w:rsidR="004B228D">
        <w:rPr>
          <w:rFonts w:eastAsia="宋体" w:cs="Times New Roman"/>
          <w:lang w:val="en-US" w:eastAsia="zh-CN"/>
        </w:rPr>
        <w:fldChar w:fldCharType="end"/>
      </w:r>
      <w:r w:rsidR="004B228D">
        <w:rPr>
          <w:rFonts w:eastAsia="宋体" w:cs="Times New Roman"/>
          <w:lang w:val="en-US" w:eastAsia="zh-CN"/>
        </w:rPr>
        <w:t>.</w:t>
      </w:r>
    </w:p>
    <w:p w14:paraId="1D2A341B" w14:textId="69D3BC17" w:rsidR="00AA1424" w:rsidRDefault="00FD0F7F" w:rsidP="00BC3A29">
      <w:pPr>
        <w:spacing w:line="480" w:lineRule="auto"/>
        <w:ind w:firstLine="720"/>
        <w:jc w:val="both"/>
        <w:rPr>
          <w:rFonts w:eastAsia="宋体" w:cs="Times New Roman"/>
          <w:lang w:val="en-US" w:eastAsia="zh-CN"/>
        </w:rPr>
      </w:pPr>
      <w:r>
        <w:rPr>
          <w:lang w:eastAsia="zh-CN"/>
        </w:rPr>
        <w:t>I contras</w:t>
      </w:r>
      <w:r w:rsidR="00CA708A">
        <w:rPr>
          <w:lang w:eastAsia="zh-CN"/>
        </w:rPr>
        <w:t xml:space="preserve">t </w:t>
      </w:r>
      <w:r w:rsidR="004B228D">
        <w:rPr>
          <w:lang w:eastAsia="zh-CN"/>
        </w:rPr>
        <w:t xml:space="preserve">Chen </w:t>
      </w:r>
      <w:proofErr w:type="spellStart"/>
      <w:r w:rsidR="004B228D">
        <w:rPr>
          <w:lang w:eastAsia="zh-CN"/>
        </w:rPr>
        <w:t>Kaige</w:t>
      </w:r>
      <w:proofErr w:type="spellEnd"/>
      <w:r w:rsidR="004B228D">
        <w:rPr>
          <w:lang w:eastAsia="zh-CN"/>
        </w:rPr>
        <w:t xml:space="preserve"> and Lou </w:t>
      </w:r>
      <w:proofErr w:type="spellStart"/>
      <w:r w:rsidR="004B228D">
        <w:rPr>
          <w:lang w:eastAsia="zh-CN"/>
        </w:rPr>
        <w:t>Ye</w:t>
      </w:r>
      <w:r w:rsidR="000347A3">
        <w:rPr>
          <w:lang w:eastAsia="zh-CN"/>
        </w:rPr>
        <w:t>’</w:t>
      </w:r>
      <w:r w:rsidR="004B228D">
        <w:rPr>
          <w:lang w:eastAsia="zh-CN"/>
        </w:rPr>
        <w:t>s</w:t>
      </w:r>
      <w:proofErr w:type="spellEnd"/>
      <w:r w:rsidR="00CA708A">
        <w:rPr>
          <w:lang w:eastAsia="zh-CN"/>
        </w:rPr>
        <w:t xml:space="preserve"> film adaptations</w:t>
      </w:r>
      <w:r w:rsidR="00140F88">
        <w:rPr>
          <w:lang w:eastAsia="zh-CN"/>
        </w:rPr>
        <w:t xml:space="preserve"> with an </w:t>
      </w:r>
      <w:r w:rsidR="002108E3">
        <w:rPr>
          <w:lang w:eastAsia="zh-CN"/>
        </w:rPr>
        <w:t>example of a</w:t>
      </w:r>
      <w:r w:rsidR="00A31FD8">
        <w:rPr>
          <w:lang w:eastAsia="zh-CN"/>
        </w:rPr>
        <w:t xml:space="preserve"> </w:t>
      </w:r>
      <w:r w:rsidR="00AC0260">
        <w:rPr>
          <w:lang w:eastAsia="zh-CN"/>
        </w:rPr>
        <w:t xml:space="preserve">text </w:t>
      </w:r>
      <w:r w:rsidR="002108E3">
        <w:rPr>
          <w:lang w:eastAsia="zh-CN"/>
        </w:rPr>
        <w:t xml:space="preserve">that </w:t>
      </w:r>
      <w:r w:rsidR="00E22320">
        <w:rPr>
          <w:lang w:eastAsia="zh-CN"/>
        </w:rPr>
        <w:t>re</w:t>
      </w:r>
      <w:r w:rsidR="002108E3">
        <w:rPr>
          <w:lang w:eastAsia="zh-CN"/>
        </w:rPr>
        <w:t>mediates in the inverse direction, from films into</w:t>
      </w:r>
      <w:r w:rsidR="00E22320">
        <w:rPr>
          <w:lang w:eastAsia="zh-CN"/>
        </w:rPr>
        <w:t xml:space="preserve"> </w:t>
      </w:r>
      <w:r w:rsidR="00C121D9">
        <w:rPr>
          <w:lang w:eastAsia="zh-CN"/>
        </w:rPr>
        <w:t>online</w:t>
      </w:r>
      <w:r w:rsidR="002108E3">
        <w:rPr>
          <w:lang w:eastAsia="zh-CN"/>
        </w:rPr>
        <w:t xml:space="preserve"> </w:t>
      </w:r>
      <w:r w:rsidR="000D4B60">
        <w:rPr>
          <w:lang w:eastAsia="zh-CN"/>
        </w:rPr>
        <w:t>fiction</w:t>
      </w:r>
      <w:r>
        <w:rPr>
          <w:lang w:eastAsia="zh-CN"/>
        </w:rPr>
        <w:t>: the</w:t>
      </w:r>
      <w:r w:rsidR="000D4B60">
        <w:rPr>
          <w:lang w:eastAsia="zh-CN"/>
        </w:rPr>
        <w:t xml:space="preserve"> 2.7 million-character</w:t>
      </w:r>
      <w:r>
        <w:rPr>
          <w:lang w:eastAsia="zh-CN"/>
        </w:rPr>
        <w:t xml:space="preserve"> novel </w:t>
      </w:r>
      <w:r>
        <w:rPr>
          <w:i/>
          <w:lang w:eastAsia="zh-CN"/>
        </w:rPr>
        <w:t xml:space="preserve">Infinite Horror </w:t>
      </w:r>
      <w:r>
        <w:rPr>
          <w:lang w:eastAsia="zh-CN"/>
        </w:rPr>
        <w:t>(</w:t>
      </w:r>
      <w:r w:rsidR="00316D26" w:rsidRPr="00316D26">
        <w:rPr>
          <w:rFonts w:ascii="MS Mincho" w:eastAsia="MS Mincho" w:hAnsi="MS Mincho" w:cs="MS Mincho"/>
          <w:lang w:eastAsia="zh-TW"/>
        </w:rPr>
        <w:t>無限恐怖</w:t>
      </w:r>
      <w:proofErr w:type="spellStart"/>
      <w:r>
        <w:rPr>
          <w:i/>
          <w:lang w:eastAsia="zh-CN"/>
        </w:rPr>
        <w:t>Wuxian</w:t>
      </w:r>
      <w:proofErr w:type="spellEnd"/>
      <w:r>
        <w:rPr>
          <w:i/>
          <w:lang w:eastAsia="zh-CN"/>
        </w:rPr>
        <w:t xml:space="preserve"> </w:t>
      </w:r>
      <w:proofErr w:type="spellStart"/>
      <w:r>
        <w:rPr>
          <w:i/>
          <w:lang w:eastAsia="zh-CN"/>
        </w:rPr>
        <w:t>kongbu</w:t>
      </w:r>
      <w:proofErr w:type="spellEnd"/>
      <w:r>
        <w:rPr>
          <w:lang w:eastAsia="zh-CN"/>
        </w:rPr>
        <w:t xml:space="preserve">) by </w:t>
      </w:r>
      <w:proofErr w:type="spellStart"/>
      <w:r>
        <w:rPr>
          <w:lang w:eastAsia="zh-CN"/>
        </w:rPr>
        <w:t>zhttty</w:t>
      </w:r>
      <w:proofErr w:type="spellEnd"/>
      <w:r w:rsidR="005A3FB3">
        <w:rPr>
          <w:lang w:eastAsia="zh-CN"/>
        </w:rPr>
        <w:t xml:space="preserve"> or Zhang </w:t>
      </w:r>
      <w:proofErr w:type="spellStart"/>
      <w:r w:rsidR="005A3FB3">
        <w:rPr>
          <w:lang w:eastAsia="zh-CN"/>
        </w:rPr>
        <w:t>Heng</w:t>
      </w:r>
      <w:proofErr w:type="spellEnd"/>
      <w:r w:rsidR="00C2563D">
        <w:rPr>
          <w:lang w:eastAsia="zh-CN"/>
        </w:rPr>
        <w:t xml:space="preserve"> </w:t>
      </w:r>
      <w:r w:rsidR="00C2563D" w:rsidRPr="00316D26">
        <w:rPr>
          <w:rFonts w:ascii="MS Mincho" w:eastAsia="MS Mincho" w:hAnsi="MS Mincho" w:cs="MS Mincho"/>
          <w:lang w:eastAsia="zh-TW"/>
        </w:rPr>
        <w:t>張恆</w:t>
      </w:r>
      <w:r w:rsidR="002E3C73">
        <w:rPr>
          <w:lang w:eastAsia="zh-CN"/>
        </w:rPr>
        <w:t>, which was</w:t>
      </w:r>
      <w:r w:rsidR="002108E3">
        <w:rPr>
          <w:lang w:eastAsia="zh-CN"/>
        </w:rPr>
        <w:t xml:space="preserve"> </w:t>
      </w:r>
      <w:r w:rsidR="002E3C73" w:rsidRPr="00E54358">
        <w:rPr>
          <w:rFonts w:eastAsia="宋体" w:cs="Times New Roman"/>
          <w:bCs/>
          <w:lang w:eastAsia="zh-CN"/>
        </w:rPr>
        <w:t xml:space="preserve">serialized on </w:t>
      </w:r>
      <w:proofErr w:type="spellStart"/>
      <w:r w:rsidR="002E3C73">
        <w:rPr>
          <w:rFonts w:eastAsia="宋体" w:cs="Times New Roman"/>
          <w:bCs/>
          <w:lang w:eastAsia="zh-CN"/>
        </w:rPr>
        <w:t>Qidian</w:t>
      </w:r>
      <w:proofErr w:type="spellEnd"/>
      <w:r w:rsidR="002E3C73">
        <w:rPr>
          <w:rFonts w:eastAsia="宋体" w:cs="Times New Roman"/>
          <w:bCs/>
          <w:lang w:eastAsia="zh-CN"/>
        </w:rPr>
        <w:t xml:space="preserve"> </w:t>
      </w:r>
      <w:r w:rsidR="002E3C73" w:rsidRPr="00E54358">
        <w:rPr>
          <w:rFonts w:eastAsia="宋体" w:cs="Times New Roman"/>
          <w:bCs/>
          <w:lang w:eastAsia="zh-CN"/>
        </w:rPr>
        <w:t>between April 2007 and January 2009</w:t>
      </w:r>
      <w:r w:rsidR="000D4B60">
        <w:rPr>
          <w:rFonts w:eastAsia="宋体" w:cs="Times New Roman"/>
          <w:bCs/>
          <w:lang w:eastAsia="zh-CN"/>
        </w:rPr>
        <w:t xml:space="preserve"> and has since been published as three print books</w:t>
      </w:r>
      <w:r w:rsidR="002E3C73" w:rsidRPr="00E54358">
        <w:rPr>
          <w:rFonts w:eastAsia="宋体" w:cs="Times New Roman"/>
          <w:bCs/>
          <w:lang w:eastAsia="zh-CN"/>
        </w:rPr>
        <w:t>.</w:t>
      </w:r>
      <w:r w:rsidR="00D30F0B">
        <w:rPr>
          <w:rStyle w:val="FootnoteReference"/>
          <w:lang w:eastAsia="zh-CN"/>
        </w:rPr>
        <w:footnoteReference w:id="19"/>
      </w:r>
      <w:r w:rsidR="002E3C73" w:rsidRPr="00E54358">
        <w:rPr>
          <w:rFonts w:eastAsia="宋体" w:cs="Times New Roman"/>
          <w:bCs/>
          <w:lang w:eastAsia="zh-CN"/>
        </w:rPr>
        <w:t xml:space="preserve"> </w:t>
      </w:r>
      <w:r w:rsidR="00145626">
        <w:rPr>
          <w:i/>
          <w:lang w:eastAsia="zh-CN"/>
        </w:rPr>
        <w:t xml:space="preserve">Infinite Horror </w:t>
      </w:r>
      <w:r w:rsidR="00145626">
        <w:rPr>
          <w:rFonts w:eastAsia="宋体" w:cs="Times New Roman"/>
          <w:lang w:val="en-US" w:eastAsia="zh-CN"/>
        </w:rPr>
        <w:t>sets most of its action within</w:t>
      </w:r>
      <w:r w:rsidR="00145626" w:rsidRPr="00E54358">
        <w:rPr>
          <w:rFonts w:eastAsia="宋体" w:cs="Times New Roman"/>
          <w:lang w:val="en-US" w:eastAsia="zh-CN"/>
        </w:rPr>
        <w:t xml:space="preserve"> the </w:t>
      </w:r>
      <w:proofErr w:type="spellStart"/>
      <w:r w:rsidR="00145626" w:rsidRPr="00E54358">
        <w:rPr>
          <w:rFonts w:eastAsia="宋体" w:cs="Times New Roman"/>
          <w:lang w:val="en-US" w:eastAsia="zh-CN"/>
        </w:rPr>
        <w:t>storyworlds</w:t>
      </w:r>
      <w:proofErr w:type="spellEnd"/>
      <w:r w:rsidR="00145626" w:rsidRPr="00E54358">
        <w:rPr>
          <w:rFonts w:eastAsia="宋体" w:cs="Times New Roman"/>
          <w:lang w:val="en-US" w:eastAsia="zh-CN"/>
        </w:rPr>
        <w:t xml:space="preserve"> of</w:t>
      </w:r>
      <w:r w:rsidR="007D560D">
        <w:rPr>
          <w:rFonts w:eastAsia="宋体" w:cs="Times New Roman"/>
          <w:lang w:val="en-US" w:eastAsia="zh-CN"/>
        </w:rPr>
        <w:t xml:space="preserve"> popular</w:t>
      </w:r>
      <w:r w:rsidR="00145626" w:rsidRPr="00E54358">
        <w:rPr>
          <w:rFonts w:eastAsia="宋体" w:cs="Times New Roman"/>
          <w:lang w:val="en-US" w:eastAsia="zh-CN"/>
        </w:rPr>
        <w:t xml:space="preserve"> </w:t>
      </w:r>
      <w:r w:rsidR="007D560D">
        <w:rPr>
          <w:rFonts w:eastAsia="宋体" w:cs="Times New Roman"/>
          <w:lang w:val="en-US" w:eastAsia="zh-CN"/>
        </w:rPr>
        <w:t xml:space="preserve">genre </w:t>
      </w:r>
      <w:r w:rsidR="00145626" w:rsidRPr="00E54358">
        <w:rPr>
          <w:rFonts w:eastAsia="宋体" w:cs="Times New Roman"/>
          <w:lang w:val="en-US" w:eastAsia="zh-CN"/>
        </w:rPr>
        <w:t>films</w:t>
      </w:r>
      <w:r w:rsidR="009A1BA7">
        <w:rPr>
          <w:rFonts w:eastAsia="宋体" w:cs="Times New Roman"/>
          <w:lang w:val="en-US" w:eastAsia="zh-CN"/>
        </w:rPr>
        <w:t xml:space="preserve"> </w:t>
      </w:r>
      <w:r w:rsidR="00CC3998">
        <w:rPr>
          <w:rFonts w:eastAsia="宋体" w:cs="Times New Roman"/>
          <w:lang w:val="en-US" w:eastAsia="zh-CN"/>
        </w:rPr>
        <w:t>that include</w:t>
      </w:r>
      <w:r w:rsidR="009A1BA7">
        <w:rPr>
          <w:rFonts w:eastAsia="宋体" w:cs="Times New Roman"/>
          <w:lang w:val="en-US" w:eastAsia="zh-CN"/>
        </w:rPr>
        <w:t xml:space="preserve"> </w:t>
      </w:r>
      <w:r w:rsidR="00145626" w:rsidRPr="00E54358">
        <w:rPr>
          <w:rFonts w:eastAsia="宋体" w:cs="Times New Roman"/>
          <w:i/>
          <w:lang w:val="en-US" w:eastAsia="zh-CN"/>
        </w:rPr>
        <w:t>Resident Evil</w:t>
      </w:r>
      <w:r w:rsidR="00145626" w:rsidRPr="00E54358">
        <w:rPr>
          <w:rFonts w:eastAsia="宋体" w:cs="Times New Roman"/>
          <w:lang w:val="en-US" w:eastAsia="zh-CN"/>
        </w:rPr>
        <w:t xml:space="preserve">, </w:t>
      </w:r>
      <w:r w:rsidR="00145626" w:rsidRPr="00E54358">
        <w:rPr>
          <w:rFonts w:eastAsia="宋体" w:cs="Times New Roman"/>
          <w:i/>
          <w:lang w:val="en-US" w:eastAsia="zh-CN"/>
        </w:rPr>
        <w:t>Alien</w:t>
      </w:r>
      <w:r w:rsidR="00145626" w:rsidRPr="00E54358">
        <w:rPr>
          <w:rFonts w:eastAsia="宋体" w:cs="Times New Roman"/>
          <w:lang w:val="en-US" w:eastAsia="zh-CN"/>
        </w:rPr>
        <w:t xml:space="preserve">, </w:t>
      </w:r>
      <w:r w:rsidR="00145626" w:rsidRPr="00E54358">
        <w:rPr>
          <w:rFonts w:eastAsia="宋体" w:cs="Times New Roman"/>
          <w:i/>
          <w:lang w:val="en-US" w:eastAsia="zh-CN"/>
        </w:rPr>
        <w:t>The Mummy</w:t>
      </w:r>
      <w:r w:rsidR="00145626" w:rsidRPr="00E54358">
        <w:rPr>
          <w:rFonts w:eastAsia="宋体" w:cs="Times New Roman"/>
          <w:lang w:val="en-US" w:eastAsia="zh-CN"/>
        </w:rPr>
        <w:t xml:space="preserve">, </w:t>
      </w:r>
      <w:r w:rsidR="00145626" w:rsidRPr="00E54358">
        <w:rPr>
          <w:rFonts w:eastAsia="宋体" w:cs="Times New Roman"/>
          <w:i/>
          <w:lang w:val="en-US" w:eastAsia="zh-CN"/>
        </w:rPr>
        <w:t>Jurassic Park</w:t>
      </w:r>
      <w:r w:rsidR="00145626" w:rsidRPr="00E54358">
        <w:rPr>
          <w:rFonts w:eastAsia="宋体" w:cs="Times New Roman"/>
          <w:lang w:val="en-US" w:eastAsia="zh-CN"/>
        </w:rPr>
        <w:t xml:space="preserve">, </w:t>
      </w:r>
      <w:r w:rsidR="00145626" w:rsidRPr="00E54358">
        <w:rPr>
          <w:rFonts w:eastAsia="宋体" w:cs="Times New Roman"/>
          <w:i/>
          <w:lang w:val="en-US" w:eastAsia="zh-CN"/>
        </w:rPr>
        <w:t>Lord of the Rings</w:t>
      </w:r>
      <w:r w:rsidR="00145626" w:rsidRPr="00E54358">
        <w:rPr>
          <w:rFonts w:eastAsia="宋体" w:cs="Times New Roman"/>
          <w:lang w:val="en-US" w:eastAsia="zh-CN"/>
        </w:rPr>
        <w:t xml:space="preserve">, </w:t>
      </w:r>
      <w:r w:rsidR="00145626" w:rsidRPr="00E54358">
        <w:rPr>
          <w:rFonts w:eastAsia="宋体" w:cs="Times New Roman"/>
          <w:i/>
          <w:lang w:val="en-US" w:eastAsia="zh-CN"/>
        </w:rPr>
        <w:t>Transformers</w:t>
      </w:r>
      <w:r w:rsidR="00145626" w:rsidRPr="00E54358">
        <w:rPr>
          <w:rFonts w:eastAsia="宋体" w:cs="Times New Roman"/>
          <w:lang w:val="en-US" w:eastAsia="zh-CN"/>
        </w:rPr>
        <w:t xml:space="preserve">, and </w:t>
      </w:r>
      <w:r w:rsidR="00145626" w:rsidRPr="00E54358">
        <w:rPr>
          <w:rFonts w:eastAsia="宋体" w:cs="Times New Roman"/>
          <w:i/>
          <w:lang w:val="en-US" w:eastAsia="zh-CN"/>
        </w:rPr>
        <w:t>Independence Day</w:t>
      </w:r>
      <w:r w:rsidR="00145626" w:rsidRPr="00E54358">
        <w:rPr>
          <w:rFonts w:eastAsia="宋体" w:cs="Times New Roman"/>
          <w:lang w:val="en-US" w:eastAsia="zh-CN"/>
        </w:rPr>
        <w:t>. Several of these are</w:t>
      </w:r>
      <w:r w:rsidR="00145626">
        <w:rPr>
          <w:rFonts w:eastAsia="宋体" w:cs="Times New Roman"/>
          <w:lang w:val="en-US" w:eastAsia="zh-CN"/>
        </w:rPr>
        <w:t>, themselves,</w:t>
      </w:r>
      <w:r w:rsidR="00145626" w:rsidRPr="00E54358">
        <w:rPr>
          <w:rFonts w:eastAsia="宋体" w:cs="Times New Roman"/>
          <w:lang w:val="en-US" w:eastAsia="zh-CN"/>
        </w:rPr>
        <w:t xml:space="preserve"> adaptations of </w:t>
      </w:r>
      <w:r w:rsidR="00C92122">
        <w:rPr>
          <w:rFonts w:eastAsia="宋体" w:cs="Times New Roman"/>
          <w:lang w:val="en-US" w:eastAsia="zh-CN"/>
        </w:rPr>
        <w:t>other</w:t>
      </w:r>
      <w:r w:rsidR="00145626" w:rsidRPr="00E54358">
        <w:rPr>
          <w:rFonts w:eastAsia="宋体" w:cs="Times New Roman"/>
          <w:lang w:val="en-US" w:eastAsia="zh-CN"/>
        </w:rPr>
        <w:t xml:space="preserve"> media</w:t>
      </w:r>
      <w:r w:rsidR="007D560D">
        <w:rPr>
          <w:rFonts w:eastAsia="宋体" w:cs="Times New Roman"/>
          <w:lang w:val="en-US" w:eastAsia="zh-CN"/>
        </w:rPr>
        <w:t xml:space="preserve"> content</w:t>
      </w:r>
      <w:r w:rsidR="00145626" w:rsidRPr="00E54358">
        <w:rPr>
          <w:rFonts w:eastAsia="宋体" w:cs="Times New Roman"/>
          <w:lang w:val="en-US" w:eastAsia="zh-CN"/>
        </w:rPr>
        <w:t>, including computer games (</w:t>
      </w:r>
      <w:r w:rsidR="00145626" w:rsidRPr="00E54358">
        <w:rPr>
          <w:rFonts w:eastAsia="宋体" w:cs="Times New Roman"/>
          <w:i/>
          <w:lang w:val="en-US" w:eastAsia="zh-CN"/>
        </w:rPr>
        <w:t>Resident Evil</w:t>
      </w:r>
      <w:r w:rsidR="00145626" w:rsidRPr="00E54358">
        <w:rPr>
          <w:rFonts w:eastAsia="宋体" w:cs="Times New Roman"/>
          <w:lang w:val="en-US" w:eastAsia="zh-CN"/>
        </w:rPr>
        <w:t>), novels (</w:t>
      </w:r>
      <w:r w:rsidR="00145626" w:rsidRPr="00E54358">
        <w:rPr>
          <w:rFonts w:eastAsia="宋体" w:cs="Times New Roman"/>
          <w:i/>
          <w:lang w:val="en-US" w:eastAsia="zh-CN"/>
        </w:rPr>
        <w:t>Jurassic Park</w:t>
      </w:r>
      <w:r w:rsidR="00145626" w:rsidRPr="00E54358">
        <w:rPr>
          <w:rFonts w:eastAsia="宋体" w:cs="Times New Roman"/>
          <w:lang w:val="en-US" w:eastAsia="zh-CN"/>
        </w:rPr>
        <w:t xml:space="preserve">, </w:t>
      </w:r>
      <w:r w:rsidR="00145626" w:rsidRPr="00E54358">
        <w:rPr>
          <w:rFonts w:eastAsia="宋体" w:cs="Times New Roman"/>
          <w:i/>
          <w:lang w:val="en-US" w:eastAsia="zh-CN"/>
        </w:rPr>
        <w:t>Lord of the Rings</w:t>
      </w:r>
      <w:r w:rsidR="00145626" w:rsidRPr="00E54358">
        <w:rPr>
          <w:rFonts w:eastAsia="宋体" w:cs="Times New Roman"/>
          <w:lang w:val="en-US" w:eastAsia="zh-CN"/>
        </w:rPr>
        <w:t>)</w:t>
      </w:r>
      <w:r w:rsidR="005A3559">
        <w:rPr>
          <w:rFonts w:eastAsia="宋体" w:cs="Times New Roman"/>
          <w:lang w:val="en-US" w:eastAsia="zh-CN"/>
        </w:rPr>
        <w:t>,</w:t>
      </w:r>
      <w:r w:rsidR="00145626" w:rsidRPr="00E54358">
        <w:rPr>
          <w:rFonts w:eastAsia="宋体" w:cs="Times New Roman"/>
          <w:lang w:val="en-US" w:eastAsia="zh-CN"/>
        </w:rPr>
        <w:t xml:space="preserve"> and toy </w:t>
      </w:r>
      <w:r w:rsidR="009A1BA7">
        <w:rPr>
          <w:rFonts w:eastAsia="宋体" w:cs="Times New Roman"/>
          <w:lang w:val="en-US" w:eastAsia="zh-CN"/>
        </w:rPr>
        <w:t>brands</w:t>
      </w:r>
      <w:r w:rsidR="00145626" w:rsidRPr="00E54358">
        <w:rPr>
          <w:rFonts w:eastAsia="宋体" w:cs="Times New Roman"/>
          <w:lang w:val="en-US" w:eastAsia="zh-CN"/>
        </w:rPr>
        <w:t xml:space="preserve"> (</w:t>
      </w:r>
      <w:r w:rsidR="00145626" w:rsidRPr="00E54358">
        <w:rPr>
          <w:rFonts w:eastAsia="宋体" w:cs="Times New Roman"/>
          <w:i/>
          <w:lang w:val="en-US" w:eastAsia="zh-CN"/>
        </w:rPr>
        <w:t>Transformers</w:t>
      </w:r>
      <w:r w:rsidR="00D8640E">
        <w:rPr>
          <w:rFonts w:eastAsia="宋体" w:cs="Times New Roman"/>
          <w:i/>
          <w:lang w:val="en-US" w:eastAsia="zh-CN"/>
        </w:rPr>
        <w:t>—</w:t>
      </w:r>
      <w:r w:rsidR="009A1BA7">
        <w:rPr>
          <w:rFonts w:eastAsia="宋体" w:cs="Times New Roman"/>
          <w:lang w:val="en-US" w:eastAsia="zh-CN"/>
        </w:rPr>
        <w:t>the</w:t>
      </w:r>
      <w:r w:rsidR="00D8640E">
        <w:rPr>
          <w:rFonts w:eastAsia="宋体" w:cs="Times New Roman"/>
          <w:lang w:val="en-US" w:eastAsia="zh-CN"/>
        </w:rPr>
        <w:t xml:space="preserve"> </w:t>
      </w:r>
      <w:r w:rsidR="005A3559">
        <w:rPr>
          <w:rFonts w:eastAsia="宋体" w:cs="Times New Roman"/>
          <w:lang w:val="en-US" w:eastAsia="zh-CN"/>
        </w:rPr>
        <w:t xml:space="preserve">transmedia </w:t>
      </w:r>
      <w:r w:rsidR="009A1BA7">
        <w:rPr>
          <w:rFonts w:eastAsia="宋体" w:cs="Times New Roman"/>
          <w:lang w:val="en-US" w:eastAsia="zh-CN"/>
        </w:rPr>
        <w:t>franchise of which</w:t>
      </w:r>
      <w:r w:rsidR="00201242">
        <w:rPr>
          <w:rFonts w:eastAsia="宋体" w:cs="Times New Roman"/>
          <w:lang w:val="en-US" w:eastAsia="zh-CN"/>
        </w:rPr>
        <w:t>, like many of the films featured in this novel,</w:t>
      </w:r>
      <w:r w:rsidR="009A1BA7">
        <w:rPr>
          <w:rFonts w:eastAsia="宋体" w:cs="Times New Roman"/>
          <w:lang w:val="en-US" w:eastAsia="zh-CN"/>
        </w:rPr>
        <w:t xml:space="preserve"> also encompasses</w:t>
      </w:r>
      <w:r w:rsidR="00EF558D">
        <w:rPr>
          <w:rFonts w:eastAsia="宋体" w:cs="Times New Roman"/>
          <w:lang w:val="en-US" w:eastAsia="zh-CN"/>
        </w:rPr>
        <w:t xml:space="preserve"> cartoons</w:t>
      </w:r>
      <w:r w:rsidR="00201242">
        <w:rPr>
          <w:rFonts w:eastAsia="宋体" w:cs="Times New Roman"/>
          <w:lang w:val="en-US" w:eastAsia="zh-CN"/>
        </w:rPr>
        <w:t>, comics, and books</w:t>
      </w:r>
      <w:r w:rsidR="00145626" w:rsidRPr="00E54358">
        <w:rPr>
          <w:rFonts w:eastAsia="宋体" w:cs="Times New Roman"/>
          <w:lang w:val="en-US" w:eastAsia="zh-CN"/>
        </w:rPr>
        <w:t>).</w:t>
      </w:r>
      <w:r w:rsidR="00145626">
        <w:rPr>
          <w:rFonts w:eastAsia="宋体" w:cs="Times New Roman"/>
          <w:lang w:val="en-US" w:eastAsia="zh-CN"/>
        </w:rPr>
        <w:t xml:space="preserve"> </w:t>
      </w:r>
    </w:p>
    <w:p w14:paraId="72540DCB" w14:textId="06E2A06E" w:rsidR="00145626" w:rsidRDefault="00145626" w:rsidP="00D30F0B">
      <w:pPr>
        <w:spacing w:line="480" w:lineRule="auto"/>
        <w:ind w:firstLine="720"/>
        <w:jc w:val="both"/>
        <w:rPr>
          <w:rFonts w:eastAsia="宋体" w:cs="Times New Roman"/>
          <w:lang w:val="en-US" w:eastAsia="zh-CN"/>
        </w:rPr>
      </w:pPr>
      <w:r>
        <w:rPr>
          <w:rFonts w:eastAsia="宋体" w:cs="Times New Roman"/>
          <w:lang w:val="en-US" w:eastAsia="zh-CN"/>
        </w:rPr>
        <w:t xml:space="preserve">In terms of </w:t>
      </w:r>
      <w:r w:rsidR="00201242">
        <w:rPr>
          <w:rFonts w:eastAsia="宋体" w:cs="Times New Roman"/>
          <w:lang w:val="en-US" w:eastAsia="zh-CN"/>
        </w:rPr>
        <w:t xml:space="preserve">its </w:t>
      </w:r>
      <w:r>
        <w:rPr>
          <w:rFonts w:eastAsia="宋体" w:cs="Times New Roman"/>
          <w:lang w:val="en-US" w:eastAsia="zh-CN"/>
        </w:rPr>
        <w:t>cultural status,</w:t>
      </w:r>
      <w:r w:rsidRPr="00E54358">
        <w:rPr>
          <w:rFonts w:eastAsia="宋体" w:cs="Times New Roman"/>
          <w:lang w:val="en-US" w:eastAsia="zh-CN"/>
        </w:rPr>
        <w:t xml:space="preserve"> </w:t>
      </w:r>
      <w:r w:rsidRPr="00E54358">
        <w:rPr>
          <w:rFonts w:eastAsia="宋体" w:cs="Times New Roman"/>
          <w:i/>
          <w:lang w:val="en-US" w:eastAsia="zh-CN"/>
        </w:rPr>
        <w:t>Infinite Horror</w:t>
      </w:r>
      <w:r w:rsidRPr="00E54358">
        <w:rPr>
          <w:rFonts w:eastAsia="宋体" w:cs="Times New Roman"/>
          <w:lang w:val="en-US" w:eastAsia="zh-CN"/>
        </w:rPr>
        <w:t xml:space="preserve"> </w:t>
      </w:r>
      <w:r>
        <w:rPr>
          <w:rFonts w:eastAsia="宋体" w:cs="Times New Roman"/>
          <w:lang w:val="en-US" w:eastAsia="zh-CN"/>
        </w:rPr>
        <w:t xml:space="preserve">stands apart from </w:t>
      </w:r>
      <w:r w:rsidRPr="00E54358">
        <w:rPr>
          <w:rFonts w:eastAsia="宋体" w:cs="Times New Roman"/>
          <w:i/>
          <w:lang w:val="en-US" w:eastAsia="zh-CN"/>
        </w:rPr>
        <w:t xml:space="preserve">Mystery </w:t>
      </w:r>
      <w:r w:rsidRPr="00E54358">
        <w:rPr>
          <w:rFonts w:eastAsia="宋体" w:cs="Times New Roman"/>
          <w:lang w:val="en-US" w:eastAsia="zh-CN"/>
        </w:rPr>
        <w:t xml:space="preserve">and </w:t>
      </w:r>
      <w:r w:rsidRPr="00E54358">
        <w:rPr>
          <w:rFonts w:eastAsia="宋体" w:cs="Times New Roman"/>
          <w:i/>
          <w:lang w:val="en-US" w:eastAsia="zh-CN"/>
        </w:rPr>
        <w:t>Caught in the Web</w:t>
      </w:r>
      <w:r w:rsidRPr="00E54358">
        <w:rPr>
          <w:rFonts w:eastAsia="宋体" w:cs="Times New Roman"/>
          <w:lang w:val="en-US" w:eastAsia="zh-CN"/>
        </w:rPr>
        <w:t xml:space="preserve">. While the </w:t>
      </w:r>
      <w:r>
        <w:rPr>
          <w:rFonts w:eastAsia="宋体" w:cs="Times New Roman"/>
          <w:lang w:val="en-US" w:eastAsia="zh-CN"/>
        </w:rPr>
        <w:t>latter</w:t>
      </w:r>
      <w:r w:rsidRPr="00E54358">
        <w:rPr>
          <w:rFonts w:eastAsia="宋体" w:cs="Times New Roman"/>
          <w:lang w:val="en-US" w:eastAsia="zh-CN"/>
        </w:rPr>
        <w:t xml:space="preserve"> </w:t>
      </w:r>
      <w:r>
        <w:rPr>
          <w:rFonts w:eastAsia="宋体" w:cs="Times New Roman"/>
          <w:lang w:val="en-US" w:eastAsia="zh-CN"/>
        </w:rPr>
        <w:t>were</w:t>
      </w:r>
      <w:r w:rsidRPr="00E54358">
        <w:rPr>
          <w:rFonts w:eastAsia="宋体" w:cs="Times New Roman"/>
          <w:lang w:val="en-US" w:eastAsia="zh-CN"/>
        </w:rPr>
        <w:t xml:space="preserve"> directed by two of China</w:t>
      </w:r>
      <w:r w:rsidR="00D8640E">
        <w:rPr>
          <w:rFonts w:eastAsia="宋体" w:cs="Times New Roman"/>
          <w:lang w:val="en-US" w:eastAsia="zh-CN"/>
        </w:rPr>
        <w:t>’</w:t>
      </w:r>
      <w:r w:rsidRPr="00E54358">
        <w:rPr>
          <w:rFonts w:eastAsia="宋体" w:cs="Times New Roman"/>
          <w:lang w:val="en-US" w:eastAsia="zh-CN"/>
        </w:rPr>
        <w:t>s leading filmmakers and</w:t>
      </w:r>
      <w:r>
        <w:rPr>
          <w:rFonts w:eastAsia="宋体" w:cs="Times New Roman"/>
          <w:lang w:val="en-US" w:eastAsia="zh-CN"/>
        </w:rPr>
        <w:t xml:space="preserve">, as </w:t>
      </w:r>
      <w:r w:rsidR="00311480">
        <w:rPr>
          <w:rFonts w:eastAsia="宋体" w:cs="Times New Roman"/>
          <w:lang w:val="en-US" w:eastAsia="zh-CN"/>
        </w:rPr>
        <w:t xml:space="preserve">self-declared </w:t>
      </w:r>
      <w:r>
        <w:rPr>
          <w:rFonts w:eastAsia="宋体" w:cs="Times New Roman"/>
          <w:lang w:val="en-US" w:eastAsia="zh-CN"/>
        </w:rPr>
        <w:t>adaptations,</w:t>
      </w:r>
      <w:r w:rsidRPr="00E54358">
        <w:rPr>
          <w:rFonts w:eastAsia="宋体" w:cs="Times New Roman"/>
          <w:lang w:val="en-US" w:eastAsia="zh-CN"/>
        </w:rPr>
        <w:t xml:space="preserve"> fulfill </w:t>
      </w:r>
      <w:r w:rsidR="00D223CF">
        <w:rPr>
          <w:rFonts w:eastAsia="宋体" w:cs="Times New Roman"/>
          <w:lang w:val="en-US" w:eastAsia="zh-CN"/>
        </w:rPr>
        <w:t xml:space="preserve">Linda </w:t>
      </w:r>
      <w:r w:rsidRPr="00E54358">
        <w:rPr>
          <w:rFonts w:eastAsia="宋体" w:cs="Times New Roman"/>
          <w:lang w:val="en-US" w:eastAsia="zh-CN"/>
        </w:rPr>
        <w:t>Hutcheon</w:t>
      </w:r>
      <w:r w:rsidR="00D8640E">
        <w:rPr>
          <w:rFonts w:eastAsia="宋体" w:cs="Times New Roman"/>
          <w:lang w:val="en-US" w:eastAsia="zh-CN"/>
        </w:rPr>
        <w:t>’</w:t>
      </w:r>
      <w:r w:rsidRPr="00E54358">
        <w:rPr>
          <w:rFonts w:eastAsia="宋体" w:cs="Times New Roman"/>
          <w:lang w:val="en-US" w:eastAsia="zh-CN"/>
        </w:rPr>
        <w:t xml:space="preserve">s criterion of being </w:t>
      </w:r>
      <w:r w:rsidR="002F30C0">
        <w:rPr>
          <w:rFonts w:eastAsia="宋体" w:cs="Times New Roman"/>
          <w:lang w:val="en-US" w:eastAsia="zh-CN"/>
        </w:rPr>
        <w:t>“</w:t>
      </w:r>
      <w:r w:rsidRPr="00E54358">
        <w:rPr>
          <w:rFonts w:eastAsia="宋体" w:cs="Times New Roman"/>
          <w:lang w:val="en-US" w:eastAsia="zh-CN"/>
        </w:rPr>
        <w:t>an acknowledged transposition of a recognizable other work or works</w:t>
      </w:r>
      <w:r w:rsidR="002F30C0">
        <w:rPr>
          <w:rFonts w:eastAsia="宋体" w:cs="Times New Roman"/>
          <w:lang w:val="en-US" w:eastAsia="zh-CN"/>
        </w:rPr>
        <w:t>”</w:t>
      </w:r>
      <w:r w:rsidRPr="00E54358">
        <w:rPr>
          <w:rFonts w:eastAsia="宋体" w:cs="Times New Roman"/>
          <w:lang w:val="en-US" w:eastAsia="zh-CN"/>
        </w:rPr>
        <w:t xml:space="preserve"> </w:t>
      </w:r>
      <w:r w:rsidRPr="00E54358">
        <w:rPr>
          <w:rFonts w:eastAsia="宋体" w:cs="Times New Roman"/>
          <w:lang w:val="en-US" w:eastAsia="zh-CN"/>
        </w:rPr>
        <w:fldChar w:fldCharType="begin"/>
      </w:r>
      <w:r w:rsidR="00C47D20">
        <w:rPr>
          <w:rFonts w:eastAsia="宋体" w:cs="Times New Roman"/>
          <w:lang w:val="en-US" w:eastAsia="zh-CN"/>
        </w:rPr>
        <w:instrText xml:space="preserve"> ADDIN ZOTERO_ITEM CSL_CITATION {"citationID":"VYtmg0Bt","properties":{"formattedCitation":"(Hutcheon 8)","plainCitation":"(Hutcheon 8)"},"citationItems":[{"id":1158,"uris":["http://zotero.org/users/269759/items/TNB3MSTN"],"uri":["http://zotero.org/users/269759/items/TNB3MSTN"],"itemData":{"id":1158,"type":"book","title":"A Theory of Adaptation","publisher":"Routledge","publisher-place":"London; New York","number-of-pages":"304","edition":"2 edition","source":"Amazon","event-place":"London; New York","ISBN":"978-0-415-53938-8","language":"English","author":[{"family":"Hutcheon","given":"Linda"}],"issued":{"date-parts":[["2012",8,29]]}},"locator":"8"}],"schema":"https://github.com/citation-style-language/schema/raw/master/csl-citation.json"} </w:instrText>
      </w:r>
      <w:r w:rsidRPr="00E54358">
        <w:rPr>
          <w:rFonts w:eastAsia="宋体" w:cs="Times New Roman"/>
          <w:lang w:val="en-US" w:eastAsia="zh-CN"/>
        </w:rPr>
        <w:fldChar w:fldCharType="separate"/>
      </w:r>
      <w:r>
        <w:rPr>
          <w:rFonts w:eastAsia="宋体" w:cs="Times New Roman"/>
          <w:noProof/>
          <w:lang w:val="en-US" w:eastAsia="zh-CN"/>
        </w:rPr>
        <w:t>(Hutcheon 8)</w:t>
      </w:r>
      <w:r w:rsidRPr="00E54358">
        <w:rPr>
          <w:rFonts w:eastAsia="宋体" w:cs="Times New Roman"/>
          <w:lang w:val="en-US" w:eastAsia="zh-CN"/>
        </w:rPr>
        <w:fldChar w:fldCharType="end"/>
      </w:r>
      <w:r w:rsidRPr="00E54358">
        <w:rPr>
          <w:rFonts w:eastAsia="宋体" w:cs="Times New Roman"/>
          <w:lang w:val="en-US" w:eastAsia="zh-CN"/>
        </w:rPr>
        <w:t xml:space="preserve">, </w:t>
      </w:r>
      <w:proofErr w:type="spellStart"/>
      <w:r w:rsidR="00CC3998">
        <w:rPr>
          <w:rFonts w:eastAsia="宋体" w:cs="Times New Roman"/>
          <w:lang w:val="en-US" w:eastAsia="zh-CN"/>
        </w:rPr>
        <w:t>zhttty</w:t>
      </w:r>
      <w:proofErr w:type="spellEnd"/>
      <w:r w:rsidRPr="00E54358">
        <w:rPr>
          <w:rFonts w:eastAsia="宋体" w:cs="Times New Roman"/>
          <w:lang w:val="en-US" w:eastAsia="zh-CN"/>
        </w:rPr>
        <w:t xml:space="preserve"> </w:t>
      </w:r>
      <w:r w:rsidR="00D30F0B">
        <w:rPr>
          <w:rFonts w:eastAsia="宋体" w:cs="Times New Roman"/>
          <w:lang w:val="en-US" w:eastAsia="zh-CN"/>
        </w:rPr>
        <w:t>is a</w:t>
      </w:r>
      <w:r w:rsidR="00713FF5">
        <w:rPr>
          <w:rFonts w:eastAsia="宋体" w:cs="Times New Roman"/>
          <w:lang w:val="en-US" w:eastAsia="zh-CN"/>
        </w:rPr>
        <w:t>n</w:t>
      </w:r>
      <w:r w:rsidR="00D30F0B">
        <w:rPr>
          <w:rFonts w:eastAsia="宋体" w:cs="Times New Roman"/>
          <w:lang w:val="en-US" w:eastAsia="zh-CN"/>
        </w:rPr>
        <w:t xml:space="preserve"> anonymous</w:t>
      </w:r>
      <w:r w:rsidR="000D4B60">
        <w:rPr>
          <w:rFonts w:eastAsia="宋体" w:cs="Times New Roman"/>
          <w:lang w:val="en-US" w:eastAsia="zh-CN"/>
        </w:rPr>
        <w:t xml:space="preserve"> online author who </w:t>
      </w:r>
      <w:r w:rsidRPr="00E54358">
        <w:rPr>
          <w:rFonts w:eastAsia="宋体" w:cs="Times New Roman"/>
          <w:lang w:val="en-US" w:eastAsia="zh-CN"/>
        </w:rPr>
        <w:t>disavow</w:t>
      </w:r>
      <w:r w:rsidR="00EF558D">
        <w:rPr>
          <w:rFonts w:eastAsia="宋体" w:cs="Times New Roman"/>
          <w:lang w:val="en-US" w:eastAsia="zh-CN"/>
        </w:rPr>
        <w:t>s</w:t>
      </w:r>
      <w:r w:rsidRPr="00E54358">
        <w:rPr>
          <w:rFonts w:eastAsia="宋体" w:cs="Times New Roman"/>
          <w:lang w:val="en-US" w:eastAsia="zh-CN"/>
        </w:rPr>
        <w:t xml:space="preserve"> similarities </w:t>
      </w:r>
      <w:r w:rsidR="000D4B60">
        <w:rPr>
          <w:rFonts w:eastAsia="宋体" w:cs="Times New Roman"/>
          <w:lang w:val="en-US" w:eastAsia="zh-CN"/>
        </w:rPr>
        <w:t xml:space="preserve">between </w:t>
      </w:r>
      <w:r w:rsidR="000C3021">
        <w:rPr>
          <w:rFonts w:eastAsia="宋体" w:cs="Times New Roman"/>
          <w:lang w:val="en-US" w:eastAsia="zh-CN"/>
        </w:rPr>
        <w:t>their</w:t>
      </w:r>
      <w:r w:rsidR="000D4B60">
        <w:rPr>
          <w:rFonts w:eastAsia="宋体" w:cs="Times New Roman"/>
          <w:lang w:val="en-US" w:eastAsia="zh-CN"/>
        </w:rPr>
        <w:t xml:space="preserve"> novel and</w:t>
      </w:r>
      <w:r w:rsidRPr="00E54358">
        <w:rPr>
          <w:rFonts w:eastAsia="宋体" w:cs="Times New Roman"/>
          <w:lang w:val="en-US" w:eastAsia="zh-CN"/>
        </w:rPr>
        <w:t xml:space="preserve"> preexisting texts.</w:t>
      </w:r>
      <w:r w:rsidR="00F70346">
        <w:rPr>
          <w:rStyle w:val="FootnoteReference"/>
          <w:rFonts w:eastAsia="宋体" w:cs="Times New Roman"/>
          <w:lang w:val="en-US" w:eastAsia="zh-CN"/>
        </w:rPr>
        <w:footnoteReference w:id="20"/>
      </w:r>
      <w:r w:rsidRPr="00E54358">
        <w:rPr>
          <w:rFonts w:eastAsia="宋体" w:cs="Times New Roman"/>
          <w:lang w:val="en-US" w:eastAsia="zh-CN"/>
        </w:rPr>
        <w:t xml:space="preserve"> </w:t>
      </w:r>
      <w:r w:rsidR="00A007C5" w:rsidRPr="00E54358">
        <w:rPr>
          <w:rFonts w:eastAsia="宋体" w:cs="Times New Roman"/>
          <w:lang w:val="en-US" w:eastAsia="zh-CN"/>
        </w:rPr>
        <w:t xml:space="preserve">As well as commenting in </w:t>
      </w:r>
      <w:proofErr w:type="spellStart"/>
      <w:r w:rsidR="00B433B3">
        <w:rPr>
          <w:rFonts w:eastAsia="宋体" w:cs="Times New Roman"/>
          <w:lang w:val="en-US" w:eastAsia="zh-CN"/>
        </w:rPr>
        <w:t>para</w:t>
      </w:r>
      <w:r w:rsidR="00A007C5" w:rsidRPr="00E54358">
        <w:rPr>
          <w:rFonts w:eastAsia="宋体" w:cs="Times New Roman"/>
          <w:lang w:val="en-US" w:eastAsia="zh-CN"/>
        </w:rPr>
        <w:t>textual</w:t>
      </w:r>
      <w:proofErr w:type="spellEnd"/>
      <w:r w:rsidR="00A007C5" w:rsidRPr="00E54358">
        <w:rPr>
          <w:rFonts w:eastAsia="宋体" w:cs="Times New Roman"/>
          <w:lang w:val="en-US" w:eastAsia="zh-CN"/>
        </w:rPr>
        <w:t xml:space="preserve"> writings on the </w:t>
      </w:r>
      <w:r w:rsidR="00B433B3">
        <w:rPr>
          <w:rFonts w:eastAsia="宋体" w:cs="Times New Roman"/>
          <w:lang w:val="en-US" w:eastAsia="zh-CN"/>
        </w:rPr>
        <w:t>difficulties</w:t>
      </w:r>
      <w:r w:rsidR="00A007C5" w:rsidRPr="00E54358">
        <w:rPr>
          <w:rFonts w:eastAsia="宋体" w:cs="Times New Roman"/>
          <w:lang w:val="en-US" w:eastAsia="zh-CN"/>
        </w:rPr>
        <w:t xml:space="preserve"> of </w:t>
      </w:r>
      <w:r w:rsidR="00B433B3">
        <w:rPr>
          <w:rFonts w:eastAsia="宋体" w:cs="Times New Roman"/>
          <w:lang w:val="en-US" w:eastAsia="zh-CN"/>
        </w:rPr>
        <w:t>earning</w:t>
      </w:r>
      <w:r w:rsidR="00A007C5" w:rsidRPr="00E54358">
        <w:rPr>
          <w:rFonts w:eastAsia="宋体" w:cs="Times New Roman"/>
          <w:lang w:val="en-US" w:eastAsia="zh-CN"/>
        </w:rPr>
        <w:t xml:space="preserve"> a living from </w:t>
      </w:r>
      <w:r w:rsidR="00B433B3">
        <w:rPr>
          <w:rFonts w:eastAsia="宋体" w:cs="Times New Roman"/>
          <w:lang w:val="en-US" w:eastAsia="zh-CN"/>
        </w:rPr>
        <w:t xml:space="preserve">online </w:t>
      </w:r>
      <w:r w:rsidR="00A007C5" w:rsidRPr="00E54358">
        <w:rPr>
          <w:rFonts w:eastAsia="宋体" w:cs="Times New Roman"/>
          <w:lang w:val="en-US" w:eastAsia="zh-CN"/>
        </w:rPr>
        <w:t xml:space="preserve">fiction </w:t>
      </w:r>
      <w:r w:rsidR="00A007C5" w:rsidRPr="00E54358">
        <w:rPr>
          <w:rFonts w:eastAsia="宋体" w:cs="Times New Roman"/>
          <w:lang w:val="en-US" w:eastAsia="zh-CN"/>
        </w:rPr>
        <w:lastRenderedPageBreak/>
        <w:t xml:space="preserve">in a time of rampant </w:t>
      </w:r>
      <w:r w:rsidR="002F30C0">
        <w:rPr>
          <w:rFonts w:eastAsia="宋体" w:cs="Times New Roman"/>
          <w:lang w:val="en-US" w:eastAsia="zh-CN"/>
        </w:rPr>
        <w:t>“</w:t>
      </w:r>
      <w:r w:rsidR="00A007C5" w:rsidRPr="00E54358">
        <w:rPr>
          <w:rFonts w:eastAsia="宋体" w:cs="Times New Roman"/>
          <w:lang w:val="en-US" w:eastAsia="zh-CN"/>
        </w:rPr>
        <w:t>copycat</w:t>
      </w:r>
      <w:r w:rsidR="002F30C0">
        <w:rPr>
          <w:rFonts w:eastAsia="宋体" w:cs="Times New Roman"/>
          <w:lang w:val="en-US" w:eastAsia="zh-CN"/>
        </w:rPr>
        <w:t>”</w:t>
      </w:r>
      <w:r w:rsidR="00C45EF2">
        <w:rPr>
          <w:rFonts w:eastAsia="宋体" w:cs="Times New Roman" w:hint="eastAsia"/>
          <w:lang w:val="en-US" w:eastAsia="zh-CN"/>
        </w:rPr>
        <w:t xml:space="preserve"> (</w:t>
      </w:r>
      <w:r w:rsidR="000C3021">
        <w:rPr>
          <w:rFonts w:eastAsia="宋体" w:cs="Times New Roman" w:hint="eastAsia"/>
          <w:lang w:val="en-US" w:eastAsia="zh-TW"/>
        </w:rPr>
        <w:t>跟風</w:t>
      </w:r>
      <w:r w:rsidR="000C3021">
        <w:rPr>
          <w:rFonts w:eastAsia="宋体" w:cs="Times New Roman"/>
          <w:lang w:eastAsia="zh-TW"/>
        </w:rPr>
        <w:t xml:space="preserve"> </w:t>
      </w:r>
      <w:proofErr w:type="spellStart"/>
      <w:r w:rsidR="00C45EF2">
        <w:rPr>
          <w:rFonts w:eastAsia="宋体" w:cs="Times New Roman"/>
          <w:i/>
          <w:lang w:val="en-US" w:eastAsia="zh-CN"/>
        </w:rPr>
        <w:t>genfeng</w:t>
      </w:r>
      <w:proofErr w:type="spellEnd"/>
      <w:r w:rsidR="00C45EF2">
        <w:rPr>
          <w:rFonts w:eastAsia="宋体" w:cs="Times New Roman" w:hint="eastAsia"/>
          <w:lang w:val="en-US" w:eastAsia="zh-CN"/>
        </w:rPr>
        <w:t>)</w:t>
      </w:r>
      <w:r w:rsidR="00A007C5" w:rsidRPr="00E54358">
        <w:rPr>
          <w:rFonts w:eastAsia="宋体" w:cs="Times New Roman"/>
          <w:lang w:val="en-US" w:eastAsia="zh-CN"/>
        </w:rPr>
        <w:t xml:space="preserve"> </w:t>
      </w:r>
      <w:r w:rsidR="000139FD">
        <w:rPr>
          <w:rFonts w:eastAsia="宋体" w:cs="Times New Roman"/>
          <w:lang w:val="en-US" w:eastAsia="zh-CN"/>
        </w:rPr>
        <w:t>writing</w:t>
      </w:r>
      <w:r w:rsidR="00A007C5" w:rsidRPr="00E54358">
        <w:rPr>
          <w:rFonts w:eastAsia="宋体" w:cs="Times New Roman"/>
          <w:lang w:val="en-US" w:eastAsia="zh-CN"/>
        </w:rPr>
        <w:t xml:space="preserve">, </w:t>
      </w:r>
      <w:proofErr w:type="spellStart"/>
      <w:r w:rsidR="00A007C5" w:rsidRPr="00E54358">
        <w:rPr>
          <w:rFonts w:eastAsia="宋体" w:cs="Times New Roman"/>
          <w:lang w:val="en-US" w:eastAsia="zh-CN"/>
        </w:rPr>
        <w:t>zhttty</w:t>
      </w:r>
      <w:proofErr w:type="spellEnd"/>
      <w:r w:rsidR="00A007C5" w:rsidRPr="00E54358">
        <w:rPr>
          <w:rFonts w:eastAsia="宋体" w:cs="Times New Roman"/>
          <w:lang w:val="en-US" w:eastAsia="zh-CN"/>
        </w:rPr>
        <w:t xml:space="preserve"> also </w:t>
      </w:r>
      <w:r w:rsidR="00AF52F9">
        <w:rPr>
          <w:rFonts w:eastAsia="宋体" w:cs="Times New Roman"/>
          <w:lang w:val="en-US" w:eastAsia="zh-CN"/>
        </w:rPr>
        <w:t>probes</w:t>
      </w:r>
      <w:r w:rsidR="00A007C5" w:rsidRPr="00E54358">
        <w:rPr>
          <w:rFonts w:eastAsia="宋体" w:cs="Times New Roman"/>
          <w:lang w:val="en-US" w:eastAsia="zh-CN"/>
        </w:rPr>
        <w:t xml:space="preserve"> the tensions between different sources of authorial agency within the </w:t>
      </w:r>
      <w:r w:rsidR="008C0E90">
        <w:rPr>
          <w:rFonts w:eastAsia="宋体" w:cs="Times New Roman"/>
          <w:lang w:val="en-US" w:eastAsia="zh-CN"/>
        </w:rPr>
        <w:t>narrative</w:t>
      </w:r>
      <w:r w:rsidR="00A007C5" w:rsidRPr="00E54358">
        <w:rPr>
          <w:rFonts w:eastAsia="宋体" w:cs="Times New Roman"/>
          <w:lang w:val="en-US" w:eastAsia="zh-CN"/>
        </w:rPr>
        <w:t xml:space="preserve"> of the novel itself. </w:t>
      </w:r>
      <w:r w:rsidR="00CA708A">
        <w:rPr>
          <w:rFonts w:eastAsia="宋体" w:cs="Times New Roman"/>
          <w:lang w:val="en-US" w:eastAsia="zh-CN"/>
        </w:rPr>
        <w:t>I</w:t>
      </w:r>
      <w:r w:rsidR="00A007C5">
        <w:rPr>
          <w:rFonts w:eastAsia="宋体" w:cs="Times New Roman"/>
          <w:lang w:val="en-US" w:eastAsia="zh-CN"/>
        </w:rPr>
        <w:t xml:space="preserve">ts overall mood </w:t>
      </w:r>
      <w:r w:rsidR="00A007C5" w:rsidRPr="00E54358">
        <w:rPr>
          <w:rFonts w:eastAsia="宋体" w:cs="Times New Roman"/>
          <w:lang w:val="en-US" w:eastAsia="zh-CN"/>
        </w:rPr>
        <w:t>is dystopian, with horrors appearing in every chapter and characters killed off at regular inter</w:t>
      </w:r>
      <w:r w:rsidR="00F9565D">
        <w:rPr>
          <w:rFonts w:eastAsia="宋体" w:cs="Times New Roman"/>
          <w:lang w:val="en-US" w:eastAsia="zh-CN"/>
        </w:rPr>
        <w:t>vals in imaginatively gory ways.</w:t>
      </w:r>
      <w:r w:rsidR="00A007C5" w:rsidRPr="00E54358">
        <w:rPr>
          <w:rFonts w:eastAsia="宋体" w:cs="Times New Roman"/>
          <w:lang w:val="en-US" w:eastAsia="zh-CN"/>
        </w:rPr>
        <w:t xml:space="preserve"> </w:t>
      </w:r>
      <w:r w:rsidR="00F9565D">
        <w:rPr>
          <w:rFonts w:eastAsia="宋体" w:cs="Times New Roman"/>
          <w:lang w:val="en-US" w:eastAsia="zh-CN"/>
        </w:rPr>
        <w:t>W</w:t>
      </w:r>
      <w:r w:rsidR="00A007C5" w:rsidRPr="00E54358">
        <w:rPr>
          <w:rFonts w:eastAsia="宋体" w:cs="Times New Roman"/>
          <w:lang w:val="en-US" w:eastAsia="zh-CN"/>
        </w:rPr>
        <w:t xml:space="preserve">hat </w:t>
      </w:r>
      <w:r w:rsidR="000139FD">
        <w:rPr>
          <w:rFonts w:eastAsia="宋体" w:cs="Times New Roman"/>
          <w:lang w:val="en-US" w:eastAsia="zh-CN"/>
        </w:rPr>
        <w:t>it</w:t>
      </w:r>
      <w:r w:rsidR="00CA708A">
        <w:rPr>
          <w:rFonts w:eastAsia="宋体" w:cs="Times New Roman"/>
          <w:lang w:val="en-US" w:eastAsia="zh-CN"/>
        </w:rPr>
        <w:t xml:space="preserve"> </w:t>
      </w:r>
      <w:proofErr w:type="gramStart"/>
      <w:r w:rsidR="00A007C5" w:rsidRPr="00E54358">
        <w:rPr>
          <w:rFonts w:eastAsia="宋体" w:cs="Times New Roman"/>
          <w:lang w:val="en-US" w:eastAsia="zh-CN"/>
        </w:rPr>
        <w:t>has to</w:t>
      </w:r>
      <w:proofErr w:type="gramEnd"/>
      <w:r w:rsidR="00A007C5" w:rsidRPr="00E54358">
        <w:rPr>
          <w:rFonts w:eastAsia="宋体" w:cs="Times New Roman"/>
          <w:lang w:val="en-US" w:eastAsia="zh-CN"/>
        </w:rPr>
        <w:t xml:space="preserve"> say about the impact of the internet and digital technologies on </w:t>
      </w:r>
      <w:r w:rsidR="00A007C5">
        <w:rPr>
          <w:rFonts w:eastAsia="宋体" w:cs="Times New Roman"/>
          <w:lang w:val="en-US" w:eastAsia="zh-CN"/>
        </w:rPr>
        <w:t xml:space="preserve">Chinese </w:t>
      </w:r>
      <w:r w:rsidR="00A007C5" w:rsidRPr="00E54358">
        <w:rPr>
          <w:rFonts w:eastAsia="宋体" w:cs="Times New Roman"/>
          <w:lang w:val="en-US" w:eastAsia="zh-CN"/>
        </w:rPr>
        <w:t>society and culture</w:t>
      </w:r>
      <w:r w:rsidR="00F9565D">
        <w:rPr>
          <w:rFonts w:eastAsia="宋体" w:cs="Times New Roman"/>
          <w:lang w:val="en-US" w:eastAsia="zh-CN"/>
        </w:rPr>
        <w:t>, however,</w:t>
      </w:r>
      <w:r w:rsidR="00A007C5" w:rsidRPr="00E54358">
        <w:rPr>
          <w:rFonts w:eastAsia="宋体" w:cs="Times New Roman"/>
          <w:lang w:val="en-US" w:eastAsia="zh-CN"/>
        </w:rPr>
        <w:t xml:space="preserve"> is </w:t>
      </w:r>
      <w:r w:rsidR="001859BF">
        <w:rPr>
          <w:rFonts w:eastAsia="宋体" w:cs="Times New Roman"/>
          <w:lang w:val="en-US" w:eastAsia="zh-CN"/>
        </w:rPr>
        <w:t>potentially</w:t>
      </w:r>
      <w:r w:rsidR="00A007C5" w:rsidRPr="00E54358">
        <w:rPr>
          <w:rFonts w:eastAsia="宋体" w:cs="Times New Roman"/>
          <w:lang w:val="en-US" w:eastAsia="zh-CN"/>
        </w:rPr>
        <w:t xml:space="preserve"> more </w:t>
      </w:r>
      <w:r w:rsidR="000139FD">
        <w:rPr>
          <w:rFonts w:eastAsia="宋体" w:cs="Times New Roman"/>
          <w:lang w:val="en-US" w:eastAsia="zh-CN"/>
        </w:rPr>
        <w:t>optimistic</w:t>
      </w:r>
      <w:r w:rsidR="00A007C5" w:rsidRPr="00E54358">
        <w:rPr>
          <w:rFonts w:eastAsia="宋体" w:cs="Times New Roman"/>
          <w:lang w:val="en-US" w:eastAsia="zh-CN"/>
        </w:rPr>
        <w:t xml:space="preserve"> than</w:t>
      </w:r>
      <w:r w:rsidR="00F9565D">
        <w:rPr>
          <w:rFonts w:eastAsia="宋体" w:cs="Times New Roman"/>
          <w:lang w:val="en-US" w:eastAsia="zh-CN"/>
        </w:rPr>
        <w:t xml:space="preserve"> </w:t>
      </w:r>
      <w:r w:rsidR="00A007C5" w:rsidRPr="00E54358">
        <w:rPr>
          <w:rFonts w:eastAsia="宋体" w:cs="Times New Roman"/>
          <w:i/>
          <w:lang w:val="en-US" w:eastAsia="zh-CN"/>
        </w:rPr>
        <w:t xml:space="preserve">Mystery </w:t>
      </w:r>
      <w:r w:rsidR="00A007C5" w:rsidRPr="00E54358">
        <w:rPr>
          <w:rFonts w:eastAsia="宋体" w:cs="Times New Roman"/>
          <w:lang w:val="en-US" w:eastAsia="zh-CN"/>
        </w:rPr>
        <w:t xml:space="preserve">and </w:t>
      </w:r>
      <w:r w:rsidR="00A007C5" w:rsidRPr="00E54358">
        <w:rPr>
          <w:rFonts w:eastAsia="宋体" w:cs="Times New Roman"/>
          <w:i/>
          <w:lang w:val="en-US" w:eastAsia="zh-CN"/>
        </w:rPr>
        <w:t>Caught in the Web</w:t>
      </w:r>
      <w:r w:rsidR="00A007C5" w:rsidRPr="00E54358">
        <w:rPr>
          <w:rFonts w:eastAsia="宋体" w:cs="Times New Roman"/>
          <w:lang w:val="en-US" w:eastAsia="zh-CN"/>
        </w:rPr>
        <w:t>.</w:t>
      </w:r>
    </w:p>
    <w:p w14:paraId="6A7D8FC7" w14:textId="6A927C16" w:rsidR="00F956B4" w:rsidRPr="00E54358" w:rsidRDefault="00F956B4" w:rsidP="00BF7E3E">
      <w:pPr>
        <w:spacing w:line="480" w:lineRule="auto"/>
        <w:ind w:firstLine="720"/>
        <w:jc w:val="both"/>
        <w:rPr>
          <w:rFonts w:eastAsia="宋体" w:cs="Times New Roman"/>
          <w:lang w:eastAsia="zh-CN"/>
        </w:rPr>
      </w:pPr>
      <w:r w:rsidRPr="00E54358">
        <w:rPr>
          <w:rFonts w:eastAsia="宋体" w:cs="Times New Roman"/>
          <w:lang w:eastAsia="zh-CN"/>
        </w:rPr>
        <w:t xml:space="preserve">My decision to </w:t>
      </w:r>
      <w:r>
        <w:rPr>
          <w:rFonts w:eastAsia="宋体" w:cs="Times New Roman"/>
          <w:lang w:eastAsia="zh-CN"/>
        </w:rPr>
        <w:t>juxtapose</w:t>
      </w:r>
      <w:r w:rsidR="00F33A48">
        <w:rPr>
          <w:rFonts w:eastAsia="宋体" w:cs="Times New Roman"/>
          <w:lang w:eastAsia="zh-CN"/>
        </w:rPr>
        <w:t xml:space="preserve"> analyse</w:t>
      </w:r>
      <w:r w:rsidRPr="00E54358">
        <w:rPr>
          <w:rFonts w:eastAsia="宋体" w:cs="Times New Roman"/>
          <w:lang w:eastAsia="zh-CN"/>
        </w:rPr>
        <w:t xml:space="preserve">s of two texts that </w:t>
      </w:r>
      <w:r>
        <w:rPr>
          <w:rFonts w:eastAsia="宋体" w:cs="Times New Roman"/>
          <w:lang w:eastAsia="zh-CN"/>
        </w:rPr>
        <w:t>appear to be</w:t>
      </w:r>
      <w:r w:rsidRPr="00E54358">
        <w:rPr>
          <w:rFonts w:eastAsia="宋体" w:cs="Times New Roman"/>
          <w:lang w:eastAsia="zh-CN"/>
        </w:rPr>
        <w:t xml:space="preserve"> </w:t>
      </w:r>
      <w:r w:rsidR="00EF558D">
        <w:rPr>
          <w:rFonts w:eastAsia="宋体" w:cs="Times New Roman"/>
          <w:lang w:eastAsia="zh-CN"/>
        </w:rPr>
        <w:t>standard</w:t>
      </w:r>
      <w:r w:rsidRPr="00E54358">
        <w:rPr>
          <w:rFonts w:eastAsia="宋体" w:cs="Times New Roman"/>
          <w:lang w:eastAsia="zh-CN"/>
        </w:rPr>
        <w:t xml:space="preserve"> literature-to-film adaptations with another that would more likely be considered an example of fan fiction or </w:t>
      </w:r>
      <w:r w:rsidR="002F30C0">
        <w:rPr>
          <w:rFonts w:eastAsia="宋体" w:cs="Times New Roman"/>
          <w:lang w:eastAsia="zh-CN"/>
        </w:rPr>
        <w:t>“</w:t>
      </w:r>
      <w:r w:rsidRPr="00E54358">
        <w:rPr>
          <w:rFonts w:eastAsia="宋体" w:cs="Times New Roman"/>
          <w:lang w:eastAsia="zh-CN"/>
        </w:rPr>
        <w:t>vernacular creativity</w:t>
      </w:r>
      <w:r w:rsidR="002F30C0">
        <w:rPr>
          <w:rFonts w:eastAsia="宋体" w:cs="Times New Roman"/>
          <w:lang w:eastAsia="zh-CN"/>
        </w:rPr>
        <w:t>”</w:t>
      </w:r>
      <w:r w:rsidRPr="00E54358">
        <w:rPr>
          <w:rFonts w:eastAsia="宋体" w:cs="Times New Roman"/>
          <w:lang w:eastAsia="zh-CN"/>
        </w:rPr>
        <w:t xml:space="preserve"> </w:t>
      </w:r>
      <w:r w:rsidRPr="00E54358">
        <w:rPr>
          <w:rFonts w:eastAsia="宋体" w:cs="Times New Roman"/>
          <w:lang w:eastAsia="zh-CN"/>
        </w:rPr>
        <w:fldChar w:fldCharType="begin"/>
      </w:r>
      <w:r w:rsidR="00C47D20">
        <w:rPr>
          <w:rFonts w:eastAsia="宋体" w:cs="Times New Roman"/>
          <w:lang w:eastAsia="zh-CN"/>
        </w:rPr>
        <w:instrText xml:space="preserve"> ADDIN ZOTERO_ITEM CSL_CITATION {"citationID":"q9MJMeHv","properties":{"formattedCitation":"(Burgess)","plainCitation":"(Burgess)"},"citationItems":[{"id":1016,"uris":["http://zotero.org/users/269759/items/QU59KSQP"],"uri":["http://zotero.org/users/269759/items/QU59KSQP"],"itemData":{"id":1016,"type":"article-journal","title":"Hearing Ordinary Voices: Cultural Studies, Vernacular Creativity and Digital Storytelling","container-title":"Continuum","page":"201-214","volume":"20","issue":"2","source":"Taylor and Francis+NEJM","DOI":"10.1080/10304310600641737","ISSN":"1030-4312","shortTitle":"Hearing Ordinary Voices","author":[{"family":"Burgess","given":"Jean"}],"issued":{"date-parts":[["2006",6,1]]}}}],"schema":"https://github.com/citation-style-language/schema/raw/master/csl-citation.json"} </w:instrText>
      </w:r>
      <w:r w:rsidRPr="00E54358">
        <w:rPr>
          <w:rFonts w:eastAsia="宋体" w:cs="Times New Roman"/>
          <w:lang w:eastAsia="zh-CN"/>
        </w:rPr>
        <w:fldChar w:fldCharType="separate"/>
      </w:r>
      <w:r>
        <w:rPr>
          <w:rFonts w:eastAsia="宋体" w:cs="Times New Roman"/>
          <w:noProof/>
          <w:lang w:eastAsia="zh-CN"/>
        </w:rPr>
        <w:t>(Burgess)</w:t>
      </w:r>
      <w:r w:rsidRPr="00E54358">
        <w:rPr>
          <w:rFonts w:eastAsia="宋体" w:cs="Times New Roman"/>
          <w:lang w:eastAsia="zh-CN"/>
        </w:rPr>
        <w:fldChar w:fldCharType="end"/>
      </w:r>
      <w:r w:rsidRPr="00E54358">
        <w:rPr>
          <w:rFonts w:eastAsia="宋体" w:cs="Times New Roman"/>
          <w:lang w:eastAsia="zh-CN"/>
        </w:rPr>
        <w:t xml:space="preserve"> is </w:t>
      </w:r>
      <w:r w:rsidR="00B26BFB">
        <w:rPr>
          <w:rFonts w:eastAsia="宋体" w:cs="Times New Roman"/>
          <w:lang w:eastAsia="zh-CN"/>
        </w:rPr>
        <w:t>a conscious one</w:t>
      </w:r>
      <w:r w:rsidR="00A24DCA">
        <w:rPr>
          <w:rFonts w:eastAsia="宋体" w:cs="Times New Roman"/>
          <w:lang w:eastAsia="zh-CN"/>
        </w:rPr>
        <w:t>. Despite the</w:t>
      </w:r>
      <w:r w:rsidRPr="00E54358">
        <w:rPr>
          <w:rFonts w:eastAsia="宋体" w:cs="Times New Roman"/>
          <w:lang w:eastAsia="zh-CN"/>
        </w:rPr>
        <w:t xml:space="preserve"> </w:t>
      </w:r>
      <w:r w:rsidR="006330AD">
        <w:rPr>
          <w:rFonts w:eastAsia="宋体" w:cs="Times New Roman"/>
          <w:lang w:eastAsia="zh-CN"/>
        </w:rPr>
        <w:t>recent</w:t>
      </w:r>
      <w:r w:rsidRPr="00E54358">
        <w:rPr>
          <w:rFonts w:eastAsia="宋体" w:cs="Times New Roman"/>
          <w:lang w:eastAsia="zh-CN"/>
        </w:rPr>
        <w:t xml:space="preserve"> broadening of the scope of adaptation </w:t>
      </w:r>
      <w:r w:rsidR="006330AD">
        <w:rPr>
          <w:rFonts w:eastAsia="宋体" w:cs="Times New Roman"/>
          <w:lang w:eastAsia="zh-CN"/>
        </w:rPr>
        <w:t xml:space="preserve">and intermediality </w:t>
      </w:r>
      <w:r w:rsidRPr="00E54358">
        <w:rPr>
          <w:rFonts w:eastAsia="宋体" w:cs="Times New Roman"/>
          <w:lang w:eastAsia="zh-CN"/>
        </w:rPr>
        <w:t>studies</w:t>
      </w:r>
      <w:r w:rsidR="00A24DCA">
        <w:rPr>
          <w:rFonts w:eastAsia="宋体" w:cs="Times New Roman"/>
          <w:lang w:eastAsia="zh-CN"/>
        </w:rPr>
        <w:t xml:space="preserve"> </w:t>
      </w:r>
      <w:r w:rsidRPr="00E54358">
        <w:rPr>
          <w:rFonts w:eastAsia="宋体" w:cs="Times New Roman"/>
          <w:lang w:eastAsia="zh-CN"/>
        </w:rPr>
        <w:t>to include</w:t>
      </w:r>
      <w:r w:rsidR="00F70346">
        <w:rPr>
          <w:rFonts w:eastAsia="宋体" w:cs="Times New Roman"/>
          <w:lang w:eastAsia="zh-CN"/>
        </w:rPr>
        <w:t xml:space="preserve"> creative</w:t>
      </w:r>
      <w:r w:rsidRPr="00E54358">
        <w:rPr>
          <w:rFonts w:eastAsia="宋体" w:cs="Times New Roman"/>
          <w:lang w:eastAsia="zh-CN"/>
        </w:rPr>
        <w:t xml:space="preserve"> texts and processes of </w:t>
      </w:r>
      <w:r w:rsidR="00201242">
        <w:rPr>
          <w:rFonts w:eastAsia="宋体" w:cs="Times New Roman"/>
          <w:lang w:eastAsia="zh-CN"/>
        </w:rPr>
        <w:t>a</w:t>
      </w:r>
      <w:r w:rsidRPr="00E54358">
        <w:rPr>
          <w:rFonts w:eastAsia="宋体" w:cs="Times New Roman"/>
          <w:lang w:eastAsia="zh-CN"/>
        </w:rPr>
        <w:t xml:space="preserve"> more grassroots or </w:t>
      </w:r>
      <w:r w:rsidR="00251C79">
        <w:rPr>
          <w:rFonts w:eastAsia="宋体" w:cs="Times New Roman"/>
          <w:lang w:eastAsia="zh-CN"/>
        </w:rPr>
        <w:t>vernacular</w:t>
      </w:r>
      <w:r w:rsidR="00BF7E3E">
        <w:rPr>
          <w:rFonts w:eastAsia="宋体" w:cs="Times New Roman"/>
          <w:lang w:eastAsia="zh-CN"/>
        </w:rPr>
        <w:t xml:space="preserve"> kind </w:t>
      </w:r>
      <w:r w:rsidR="00C47D20">
        <w:rPr>
          <w:rFonts w:eastAsia="宋体" w:cs="Times New Roman"/>
          <w:lang w:eastAsia="zh-CN"/>
        </w:rPr>
        <w:fldChar w:fldCharType="begin"/>
      </w:r>
      <w:r w:rsidR="00961629">
        <w:rPr>
          <w:rFonts w:eastAsia="宋体" w:cs="Times New Roman"/>
          <w:lang w:eastAsia="zh-CN"/>
        </w:rPr>
        <w:instrText xml:space="preserve"> ADDIN ZOTERO_ITEM CSL_CITATION {"citationID":"yDBAho2X","properties":{"formattedCitation":"{\\rtf (O\\uc0\\u8217{}Flynn; Voigts and Nicklas, {\\i{}Adaptation, Transmedia Storytelling and Participatory Culture}; Bruhn et al.)}","plainCitation":"(O’Flynn; Voigts and Nicklas, Adaptation, Transmedia Storytelling and Participatory Culture; Bruhn et al.)"},"citationItems":[{"id":2535,"uris":["http://zotero.org/users/269759/items/3EA82M7A"],"uri":["http://zotero.org/users/269759/items/3EA82M7A"],"itemData":{"id":2535,"type":"chapter","title":"Epilogue","container-title":"A Theory of Adaptation","page":"179-206","author":[{"family":"O'Flynn","given":"Siobhan"}]}},{"id":2534,"uris":["http://zotero.org/users/269759/items/U38QQCU5"],"uri":["http://zotero.org/users/269759/items/U38QQCU5"],"itemData":{"id":2534,"type":"book","title":"Adaptation, Transmedia Storytelling and Participatory Culture","collection-title":"Adaptation","publisher":"Oxford University Press","publisher-place":"Oxford","volume":"6","edition":"2","event-place":"Oxford","editor":[{"family":"Voigts","given":"Eckart"},{"family":"Nicklas","given":"Pascal"}],"issued":{"date-parts":[["2013",8]]}}},{"id":585,"uris":["http://zotero.org/users/269759/items/EXBBM6UU"],"uri":["http://zotero.org/users/269759/items/EXBBM6UU"],"itemData":{"id":585,"type":"book","title":"Adaptation Studies: New Challenges, New Directions","publisher":"Bloomsbury Academic","number-of-pages":"304","edition":"1 edition","source":"Amazon.com","abstract":"Extending the boundaries of contemporary adaptation studies, this book brings together leading international scholars to survey new directions in the field. Re-thinking the key questions at the heart of the discipline, Adaptation Studies: New Challenges, New Directions explores a wide range of perspectives and case studies in cross-media transformation. Topics covered include: * The history of adaptation studies * Theories of adaptation * Adaptations in film, literature, radio and historical sources * What is an ‘original' text?","shortTitle":"Adaptation Studies","language":"English","author":[{"family":"Bruhn","given":"Jorgen"},{"family":"Bruhn","given":"Jorgen"},{"family":"Gjelsvik","given":"Anne"},{"family":"Hanssen","given":"Eirik Frisvold"}],"issued":{"date-parts":[["2013",5,9]]}}}],"schema":"https://github.com/citation-style-language/schema/raw/master/csl-citation.json"} </w:instrText>
      </w:r>
      <w:r w:rsidR="00C47D20">
        <w:rPr>
          <w:rFonts w:eastAsia="宋体" w:cs="Times New Roman"/>
          <w:lang w:eastAsia="zh-CN"/>
        </w:rPr>
        <w:fldChar w:fldCharType="separate"/>
      </w:r>
      <w:r w:rsidR="00961629" w:rsidRPr="00961629">
        <w:rPr>
          <w:rFonts w:cs="Times New Roman"/>
        </w:rPr>
        <w:t>(</w:t>
      </w:r>
      <w:proofErr w:type="spellStart"/>
      <w:r w:rsidR="00961629" w:rsidRPr="00961629">
        <w:rPr>
          <w:rFonts w:cs="Times New Roman"/>
        </w:rPr>
        <w:t>O</w:t>
      </w:r>
      <w:r w:rsidR="00A24DCA">
        <w:rPr>
          <w:rFonts w:eastAsia="宋体" w:cs="Times New Roman"/>
          <w:lang w:eastAsia="zh-CN"/>
        </w:rPr>
        <w:t>’</w:t>
      </w:r>
      <w:r w:rsidR="00961629" w:rsidRPr="00961629">
        <w:rPr>
          <w:rFonts w:cs="Times New Roman"/>
        </w:rPr>
        <w:t>Flynn</w:t>
      </w:r>
      <w:proofErr w:type="spellEnd"/>
      <w:r w:rsidR="00961629" w:rsidRPr="00961629">
        <w:rPr>
          <w:rFonts w:cs="Times New Roman"/>
        </w:rPr>
        <w:t xml:space="preserve">; </w:t>
      </w:r>
      <w:proofErr w:type="spellStart"/>
      <w:r w:rsidR="00961629" w:rsidRPr="00961629">
        <w:rPr>
          <w:rFonts w:cs="Times New Roman"/>
        </w:rPr>
        <w:t>Voigts</w:t>
      </w:r>
      <w:proofErr w:type="spellEnd"/>
      <w:r w:rsidR="00961629" w:rsidRPr="00961629">
        <w:rPr>
          <w:rFonts w:cs="Times New Roman"/>
        </w:rPr>
        <w:t xml:space="preserve"> and </w:t>
      </w:r>
      <w:proofErr w:type="spellStart"/>
      <w:r w:rsidR="00961629" w:rsidRPr="00961629">
        <w:rPr>
          <w:rFonts w:cs="Times New Roman"/>
        </w:rPr>
        <w:t>Nicklas</w:t>
      </w:r>
      <w:proofErr w:type="spellEnd"/>
      <w:r w:rsidR="00961629" w:rsidRPr="00961629">
        <w:rPr>
          <w:rFonts w:cs="Times New Roman"/>
        </w:rPr>
        <w:t xml:space="preserve">, </w:t>
      </w:r>
      <w:r w:rsidR="00961629" w:rsidRPr="00961629">
        <w:rPr>
          <w:rFonts w:cs="Times New Roman"/>
          <w:i/>
          <w:iCs/>
        </w:rPr>
        <w:t>Adaptation, Transmedia Storytelling and Participatory Culture</w:t>
      </w:r>
      <w:r w:rsidR="00961629" w:rsidRPr="00961629">
        <w:rPr>
          <w:rFonts w:cs="Times New Roman"/>
        </w:rPr>
        <w:t>; Bruhn et al.)</w:t>
      </w:r>
      <w:r w:rsidR="00C47D20">
        <w:rPr>
          <w:rFonts w:eastAsia="宋体" w:cs="Times New Roman"/>
          <w:lang w:eastAsia="zh-CN"/>
        </w:rPr>
        <w:fldChar w:fldCharType="end"/>
      </w:r>
      <w:r w:rsidRPr="00E54358">
        <w:rPr>
          <w:rFonts w:eastAsia="宋体" w:cs="Times New Roman"/>
          <w:lang w:eastAsia="zh-CN"/>
        </w:rPr>
        <w:t xml:space="preserve">, there is still a tendency to consider </w:t>
      </w:r>
      <w:r w:rsidR="00145626">
        <w:rPr>
          <w:rFonts w:eastAsia="宋体" w:cs="Times New Roman"/>
          <w:lang w:eastAsia="zh-CN"/>
        </w:rPr>
        <w:t>acknowledged transpositions</w:t>
      </w:r>
      <w:r w:rsidRPr="00E54358">
        <w:rPr>
          <w:rFonts w:eastAsia="宋体" w:cs="Times New Roman"/>
          <w:lang w:eastAsia="zh-CN"/>
        </w:rPr>
        <w:t xml:space="preserve"> and </w:t>
      </w:r>
      <w:r w:rsidR="002F30C0">
        <w:rPr>
          <w:rFonts w:eastAsia="宋体" w:cs="Times New Roman"/>
          <w:lang w:eastAsia="zh-CN"/>
        </w:rPr>
        <w:t>“</w:t>
      </w:r>
      <w:r w:rsidR="00145626">
        <w:rPr>
          <w:rFonts w:eastAsia="宋体" w:cs="Times New Roman"/>
          <w:lang w:eastAsia="zh-CN"/>
        </w:rPr>
        <w:t>derivative</w:t>
      </w:r>
      <w:r w:rsidR="002F30C0">
        <w:rPr>
          <w:rFonts w:eastAsia="宋体" w:cs="Times New Roman"/>
          <w:lang w:eastAsia="zh-CN"/>
        </w:rPr>
        <w:t>”</w:t>
      </w:r>
      <w:r w:rsidR="00145626">
        <w:rPr>
          <w:rFonts w:eastAsia="宋体" w:cs="Times New Roman"/>
          <w:lang w:eastAsia="zh-CN"/>
        </w:rPr>
        <w:t xml:space="preserve"> forms of </w:t>
      </w:r>
      <w:r w:rsidRPr="00E54358">
        <w:rPr>
          <w:rFonts w:eastAsia="宋体" w:cs="Times New Roman"/>
          <w:lang w:eastAsia="zh-CN"/>
        </w:rPr>
        <w:t xml:space="preserve">creativity </w:t>
      </w:r>
      <w:r w:rsidR="00145626">
        <w:rPr>
          <w:rFonts w:eastAsia="宋体" w:cs="Times New Roman"/>
          <w:lang w:eastAsia="zh-CN"/>
        </w:rPr>
        <w:t>as distinct cultural phenomena</w:t>
      </w:r>
      <w:r w:rsidRPr="00E54358">
        <w:rPr>
          <w:rFonts w:eastAsia="宋体" w:cs="Times New Roman"/>
          <w:lang w:eastAsia="zh-CN"/>
        </w:rPr>
        <w:t xml:space="preserve">. This is </w:t>
      </w:r>
      <w:r w:rsidR="00CA708A">
        <w:rPr>
          <w:rFonts w:eastAsia="宋体" w:cs="Times New Roman"/>
          <w:lang w:eastAsia="zh-CN"/>
        </w:rPr>
        <w:t>also</w:t>
      </w:r>
      <w:r w:rsidRPr="00E54358">
        <w:rPr>
          <w:rFonts w:eastAsia="宋体" w:cs="Times New Roman"/>
          <w:lang w:eastAsia="zh-CN"/>
        </w:rPr>
        <w:t xml:space="preserve"> true </w:t>
      </w:r>
      <w:r w:rsidR="006330AD">
        <w:rPr>
          <w:rFonts w:eastAsia="宋体" w:cs="Times New Roman"/>
          <w:lang w:eastAsia="zh-CN"/>
        </w:rPr>
        <w:t>of</w:t>
      </w:r>
      <w:r w:rsidRPr="00E54358">
        <w:rPr>
          <w:rFonts w:eastAsia="宋体" w:cs="Times New Roman"/>
          <w:lang w:eastAsia="zh-CN"/>
        </w:rPr>
        <w:t xml:space="preserve"> Chin</w:t>
      </w:r>
      <w:r w:rsidR="00CA708A">
        <w:rPr>
          <w:rFonts w:eastAsia="宋体" w:cs="Times New Roman"/>
          <w:lang w:eastAsia="zh-CN"/>
        </w:rPr>
        <w:t xml:space="preserve">ese-language scholarship. While </w:t>
      </w:r>
      <w:r w:rsidRPr="00E54358">
        <w:rPr>
          <w:rFonts w:eastAsia="宋体" w:cs="Times New Roman"/>
          <w:lang w:eastAsia="zh-CN"/>
        </w:rPr>
        <w:t xml:space="preserve">research on adaptation </w:t>
      </w:r>
      <w:r w:rsidR="00CA708A">
        <w:rPr>
          <w:rFonts w:eastAsia="宋体" w:cs="Times New Roman"/>
          <w:lang w:eastAsia="zh-CN"/>
        </w:rPr>
        <w:t>has focused</w:t>
      </w:r>
      <w:r w:rsidRPr="00E54358">
        <w:rPr>
          <w:rFonts w:eastAsia="宋体" w:cs="Times New Roman"/>
          <w:lang w:eastAsia="zh-CN"/>
        </w:rPr>
        <w:t xml:space="preserve"> on</w:t>
      </w:r>
      <w:r>
        <w:rPr>
          <w:rFonts w:eastAsia="宋体" w:cs="Times New Roman"/>
          <w:lang w:eastAsia="zh-CN"/>
        </w:rPr>
        <w:t xml:space="preserve"> the commercial motivations behind</w:t>
      </w:r>
      <w:r w:rsidRPr="00E54358">
        <w:rPr>
          <w:rFonts w:eastAsia="宋体" w:cs="Times New Roman"/>
          <w:lang w:eastAsia="zh-CN"/>
        </w:rPr>
        <w:t xml:space="preserve"> novel-to-screen adaptations and resulting questions of textual fidelity and audience tastes (Feng; Liu; Dan; Zhou; Ji; Zhu; Hu; Tan; Wei), fan (</w:t>
      </w:r>
      <w:r w:rsidR="00A24DCA">
        <w:rPr>
          <w:rFonts w:eastAsia="宋体" w:cs="Times New Roman" w:hint="eastAsia"/>
          <w:lang w:eastAsia="zh-TW"/>
        </w:rPr>
        <w:t>同人</w:t>
      </w:r>
      <w:r w:rsidR="00A24DCA">
        <w:rPr>
          <w:rFonts w:eastAsia="宋体" w:cs="Times New Roman" w:hint="eastAsia"/>
          <w:lang w:eastAsia="zh-TW"/>
        </w:rPr>
        <w:t xml:space="preserve"> </w:t>
      </w:r>
      <w:proofErr w:type="spellStart"/>
      <w:r w:rsidRPr="00E54358">
        <w:rPr>
          <w:rFonts w:eastAsia="宋体" w:cs="Times New Roman"/>
          <w:i/>
          <w:lang w:eastAsia="zh-CN"/>
        </w:rPr>
        <w:t>tongren</w:t>
      </w:r>
      <w:proofErr w:type="spellEnd"/>
      <w:r w:rsidRPr="00E54358">
        <w:rPr>
          <w:rFonts w:eastAsia="宋体" w:cs="Times New Roman"/>
          <w:i/>
          <w:lang w:eastAsia="zh-CN"/>
        </w:rPr>
        <w:t xml:space="preserve"> </w:t>
      </w:r>
      <w:r w:rsidRPr="00E54358">
        <w:rPr>
          <w:rFonts w:eastAsia="宋体" w:cs="Times New Roman"/>
          <w:lang w:eastAsia="zh-CN"/>
        </w:rPr>
        <w:t>or</w:t>
      </w:r>
      <w:r w:rsidR="00A24DCA">
        <w:rPr>
          <w:rFonts w:eastAsia="宋体" w:cs="Times New Roman"/>
          <w:lang w:eastAsia="zh-CN"/>
        </w:rPr>
        <w:t xml:space="preserve"> </w:t>
      </w:r>
      <w:r w:rsidR="00A24DCA">
        <w:rPr>
          <w:rFonts w:eastAsia="宋体" w:cs="Times New Roman" w:hint="eastAsia"/>
          <w:lang w:eastAsia="zh-TW"/>
        </w:rPr>
        <w:t>粉絲</w:t>
      </w:r>
      <w:r w:rsidRPr="00E54358">
        <w:rPr>
          <w:rFonts w:eastAsia="宋体" w:cs="Times New Roman"/>
          <w:lang w:eastAsia="zh-CN"/>
        </w:rPr>
        <w:t xml:space="preserve"> </w:t>
      </w:r>
      <w:proofErr w:type="spellStart"/>
      <w:r w:rsidRPr="00E54358">
        <w:rPr>
          <w:rFonts w:eastAsia="宋体" w:cs="Times New Roman"/>
          <w:i/>
          <w:lang w:eastAsia="zh-CN"/>
        </w:rPr>
        <w:t>fensi</w:t>
      </w:r>
      <w:proofErr w:type="spellEnd"/>
      <w:r w:rsidRPr="00E54358">
        <w:rPr>
          <w:rFonts w:eastAsia="宋体" w:cs="Times New Roman"/>
          <w:lang w:eastAsia="zh-CN"/>
        </w:rPr>
        <w:t xml:space="preserve">) </w:t>
      </w:r>
      <w:r w:rsidR="00883EFE">
        <w:rPr>
          <w:rFonts w:eastAsia="宋体" w:cs="Times New Roman"/>
          <w:lang w:eastAsia="zh-CN"/>
        </w:rPr>
        <w:t xml:space="preserve">studies have </w:t>
      </w:r>
      <w:r w:rsidRPr="00E54358">
        <w:rPr>
          <w:rFonts w:eastAsia="宋体" w:cs="Times New Roman"/>
          <w:lang w:eastAsia="zh-CN"/>
        </w:rPr>
        <w:t>thus far been predominantly concerned wi</w:t>
      </w:r>
      <w:r w:rsidR="005428DC">
        <w:rPr>
          <w:rFonts w:eastAsia="宋体" w:cs="Times New Roman"/>
          <w:lang w:eastAsia="zh-CN"/>
        </w:rPr>
        <w:t>th copyright issues (Han; Huang</w:t>
      </w:r>
      <w:r w:rsidRPr="00E54358">
        <w:rPr>
          <w:rFonts w:eastAsia="宋体" w:cs="Times New Roman"/>
          <w:lang w:eastAsia="zh-CN"/>
        </w:rPr>
        <w:t xml:space="preserve">; Li and </w:t>
      </w:r>
      <w:r w:rsidR="005428DC">
        <w:rPr>
          <w:rFonts w:eastAsia="宋体" w:cs="Times New Roman"/>
          <w:lang w:eastAsia="zh-CN"/>
        </w:rPr>
        <w:t>Yang</w:t>
      </w:r>
      <w:r w:rsidRPr="00E54358">
        <w:rPr>
          <w:rFonts w:eastAsia="宋体" w:cs="Times New Roman"/>
          <w:lang w:eastAsia="zh-CN"/>
        </w:rPr>
        <w:t xml:space="preserve">; </w:t>
      </w:r>
      <w:r w:rsidR="005428DC">
        <w:rPr>
          <w:rFonts w:eastAsia="宋体" w:cs="Times New Roman"/>
          <w:lang w:eastAsia="zh-CN"/>
        </w:rPr>
        <w:t>Gong</w:t>
      </w:r>
      <w:r w:rsidR="00A663E7">
        <w:rPr>
          <w:rFonts w:eastAsia="宋体" w:cs="Times New Roman"/>
          <w:lang w:eastAsia="zh-CN"/>
        </w:rPr>
        <w:t>)</w:t>
      </w:r>
      <w:r w:rsidRPr="00E54358">
        <w:rPr>
          <w:rFonts w:eastAsia="宋体" w:cs="Times New Roman"/>
          <w:lang w:eastAsia="zh-CN"/>
        </w:rPr>
        <w:t xml:space="preserve"> and the challenges that fans as </w:t>
      </w:r>
      <w:r>
        <w:rPr>
          <w:rFonts w:eastAsia="宋体" w:cs="Times New Roman"/>
          <w:lang w:eastAsia="zh-CN"/>
        </w:rPr>
        <w:t>producers</w:t>
      </w:r>
      <w:r w:rsidRPr="00E54358">
        <w:rPr>
          <w:rFonts w:eastAsia="宋体" w:cs="Times New Roman"/>
          <w:lang w:eastAsia="zh-CN"/>
        </w:rPr>
        <w:t xml:space="preserve"> of </w:t>
      </w:r>
      <w:r w:rsidR="002F30C0">
        <w:rPr>
          <w:rFonts w:eastAsia="宋体" w:cs="Times New Roman"/>
          <w:lang w:eastAsia="zh-CN"/>
        </w:rPr>
        <w:t>“</w:t>
      </w:r>
      <w:r w:rsidRPr="00E54358">
        <w:rPr>
          <w:rFonts w:eastAsia="宋体" w:cs="Times New Roman"/>
          <w:lang w:eastAsia="zh-CN"/>
        </w:rPr>
        <w:t>subaltern culture</w:t>
      </w:r>
      <w:r w:rsidR="002F30C0">
        <w:rPr>
          <w:rFonts w:eastAsia="宋体" w:cs="Times New Roman"/>
          <w:lang w:eastAsia="zh-CN"/>
        </w:rPr>
        <w:t>”</w:t>
      </w:r>
      <w:r w:rsidRPr="00E54358">
        <w:rPr>
          <w:rFonts w:eastAsia="宋体" w:cs="Times New Roman"/>
          <w:lang w:eastAsia="zh-CN"/>
        </w:rPr>
        <w:t xml:space="preserve"> (</w:t>
      </w:r>
      <w:r w:rsidR="006C5A53">
        <w:rPr>
          <w:rFonts w:eastAsia="宋体" w:cs="Times New Roman" w:hint="eastAsia"/>
          <w:lang w:eastAsia="zh-TW"/>
        </w:rPr>
        <w:t>亞文化</w:t>
      </w:r>
      <w:r w:rsidR="006C5A53">
        <w:rPr>
          <w:rFonts w:eastAsia="宋体" w:cs="Times New Roman"/>
          <w:lang w:eastAsia="zh-CN"/>
        </w:rPr>
        <w:t xml:space="preserve"> </w:t>
      </w:r>
      <w:proofErr w:type="spellStart"/>
      <w:r w:rsidRPr="00E54358">
        <w:rPr>
          <w:rFonts w:eastAsia="宋体" w:cs="Times New Roman"/>
          <w:i/>
          <w:lang w:eastAsia="zh-CN"/>
        </w:rPr>
        <w:t>ya</w:t>
      </w:r>
      <w:proofErr w:type="spellEnd"/>
      <w:r w:rsidRPr="00E54358">
        <w:rPr>
          <w:rFonts w:eastAsia="宋体" w:cs="Times New Roman"/>
          <w:i/>
          <w:lang w:eastAsia="zh-CN"/>
        </w:rPr>
        <w:t xml:space="preserve"> </w:t>
      </w:r>
      <w:proofErr w:type="spellStart"/>
      <w:r w:rsidRPr="00E54358">
        <w:rPr>
          <w:rFonts w:eastAsia="宋体" w:cs="Times New Roman"/>
          <w:i/>
          <w:lang w:eastAsia="zh-CN"/>
        </w:rPr>
        <w:t>wenhua</w:t>
      </w:r>
      <w:proofErr w:type="spellEnd"/>
      <w:r w:rsidRPr="00E54358">
        <w:rPr>
          <w:rFonts w:eastAsia="宋体" w:cs="Times New Roman"/>
          <w:lang w:eastAsia="zh-CN"/>
        </w:rPr>
        <w:t xml:space="preserve">) pose to mainstream Chinese culture (Wang; Liu; Tang). </w:t>
      </w:r>
    </w:p>
    <w:p w14:paraId="78B79DEE" w14:textId="303074CE" w:rsidR="00BD07F2" w:rsidRDefault="00F956B4" w:rsidP="00BC3A29">
      <w:pPr>
        <w:spacing w:line="480" w:lineRule="auto"/>
        <w:ind w:firstLine="720"/>
        <w:jc w:val="both"/>
        <w:rPr>
          <w:rFonts w:eastAsia="宋体" w:cs="Times New Roman"/>
          <w:lang w:eastAsia="zh-CN"/>
        </w:rPr>
      </w:pPr>
      <w:r w:rsidRPr="00E54358">
        <w:rPr>
          <w:rFonts w:eastAsia="宋体" w:cs="Times New Roman"/>
          <w:lang w:eastAsia="zh-CN"/>
        </w:rPr>
        <w:t xml:space="preserve">What, then, can be gained from </w:t>
      </w:r>
      <w:r w:rsidR="00713FF5">
        <w:rPr>
          <w:rFonts w:eastAsia="宋体" w:cs="Times New Roman"/>
          <w:lang w:eastAsia="zh-CN"/>
        </w:rPr>
        <w:t>considering</w:t>
      </w:r>
      <w:r w:rsidR="000E08A0">
        <w:rPr>
          <w:rFonts w:eastAsia="宋体" w:cs="Times New Roman"/>
          <w:lang w:eastAsia="zh-CN"/>
        </w:rPr>
        <w:t xml:space="preserve"> authoriz</w:t>
      </w:r>
      <w:r w:rsidRPr="00E54358">
        <w:rPr>
          <w:rFonts w:eastAsia="宋体" w:cs="Times New Roman"/>
          <w:lang w:eastAsia="zh-CN"/>
        </w:rPr>
        <w:t xml:space="preserve">ed literature-to-film adaptations </w:t>
      </w:r>
      <w:r w:rsidR="00713FF5">
        <w:rPr>
          <w:rFonts w:eastAsia="宋体" w:cs="Times New Roman"/>
          <w:lang w:eastAsia="zh-CN"/>
        </w:rPr>
        <w:t>alongside</w:t>
      </w:r>
      <w:r w:rsidRPr="00E54358">
        <w:rPr>
          <w:rFonts w:eastAsia="宋体" w:cs="Times New Roman"/>
          <w:lang w:eastAsia="zh-CN"/>
        </w:rPr>
        <w:t xml:space="preserve"> vernacular or grassroots </w:t>
      </w:r>
      <w:r w:rsidR="00E84E79">
        <w:rPr>
          <w:rFonts w:eastAsia="宋体" w:cs="Times New Roman"/>
          <w:lang w:eastAsia="zh-CN"/>
        </w:rPr>
        <w:t>transformative works</w:t>
      </w:r>
      <w:r w:rsidRPr="00E54358">
        <w:rPr>
          <w:rFonts w:eastAsia="宋体" w:cs="Times New Roman"/>
          <w:lang w:eastAsia="zh-CN"/>
        </w:rPr>
        <w:t xml:space="preserve">? Rather than attempting to measure </w:t>
      </w:r>
      <w:r>
        <w:rPr>
          <w:rFonts w:eastAsia="宋体" w:cs="Times New Roman"/>
          <w:lang w:eastAsia="zh-CN"/>
        </w:rPr>
        <w:t xml:space="preserve">the distances between </w:t>
      </w:r>
      <w:r w:rsidR="00201242">
        <w:rPr>
          <w:rFonts w:eastAsia="宋体" w:cs="Times New Roman"/>
          <w:lang w:eastAsia="zh-CN"/>
        </w:rPr>
        <w:t>my</w:t>
      </w:r>
      <w:r>
        <w:rPr>
          <w:rFonts w:eastAsia="宋体" w:cs="Times New Roman"/>
          <w:lang w:eastAsia="zh-CN"/>
        </w:rPr>
        <w:t xml:space="preserve"> case studies and their source texts,</w:t>
      </w:r>
      <w:r w:rsidR="00201242">
        <w:rPr>
          <w:rFonts w:eastAsia="宋体" w:cs="Times New Roman"/>
          <w:lang w:eastAsia="zh-CN"/>
        </w:rPr>
        <w:t xml:space="preserve"> an approach typical in the older mode of adaptation studies,</w:t>
      </w:r>
      <w:r w:rsidRPr="00E54358">
        <w:rPr>
          <w:rFonts w:eastAsia="宋体" w:cs="Times New Roman"/>
          <w:lang w:eastAsia="zh-CN"/>
        </w:rPr>
        <w:t xml:space="preserve"> </w:t>
      </w:r>
      <w:r>
        <w:rPr>
          <w:rFonts w:eastAsia="宋体" w:cs="Times New Roman"/>
          <w:lang w:eastAsia="zh-CN"/>
        </w:rPr>
        <w:t>I</w:t>
      </w:r>
      <w:r w:rsidR="00201242">
        <w:rPr>
          <w:rFonts w:eastAsia="宋体" w:cs="Times New Roman"/>
          <w:lang w:eastAsia="zh-CN"/>
        </w:rPr>
        <w:t xml:space="preserve"> </w:t>
      </w:r>
      <w:r w:rsidR="004547D4">
        <w:rPr>
          <w:rFonts w:eastAsia="宋体" w:cs="Times New Roman"/>
          <w:lang w:eastAsia="zh-CN"/>
        </w:rPr>
        <w:t>direct my attention to</w:t>
      </w:r>
      <w:r w:rsidRPr="00E54358">
        <w:rPr>
          <w:rFonts w:eastAsia="宋体" w:cs="Times New Roman"/>
          <w:lang w:eastAsia="zh-CN"/>
        </w:rPr>
        <w:t xml:space="preserve"> </w:t>
      </w:r>
      <w:r>
        <w:rPr>
          <w:rFonts w:eastAsia="宋体" w:cs="Times New Roman"/>
          <w:lang w:eastAsia="zh-CN"/>
        </w:rPr>
        <w:t xml:space="preserve">the question of what these adaptations actually </w:t>
      </w:r>
      <w:r w:rsidRPr="00630EEE">
        <w:rPr>
          <w:rFonts w:eastAsia="宋体" w:cs="Times New Roman"/>
          <w:lang w:eastAsia="zh-CN"/>
        </w:rPr>
        <w:t>do</w:t>
      </w:r>
      <w:r>
        <w:rPr>
          <w:rFonts w:eastAsia="宋体" w:cs="Times New Roman"/>
          <w:lang w:eastAsia="zh-CN"/>
        </w:rPr>
        <w:t xml:space="preserve"> </w:t>
      </w:r>
      <w:r>
        <w:rPr>
          <w:rFonts w:eastAsia="宋体" w:cs="Times New Roman"/>
          <w:lang w:eastAsia="zh-CN"/>
        </w:rPr>
        <w:fldChar w:fldCharType="begin"/>
      </w:r>
      <w:r w:rsidR="00C47D20">
        <w:rPr>
          <w:rFonts w:eastAsia="宋体" w:cs="Times New Roman"/>
          <w:lang w:eastAsia="zh-CN"/>
        </w:rPr>
        <w:instrText xml:space="preserve"> ADDIN ZOTERO_ITEM CSL_CITATION {"citationID":"lJRLMIh5","properties":{"formattedCitation":"(Dicecco)","plainCitation":"(Dicecco)"},"citationItems":[{"id":1250,"uris":["http://zotero.org/users/269759/items/VKHFZ2U3"],"uri":["http://zotero.org/users/269759/items/VKHFZ2U3"],"itemData":{"id":1250,"type":"article-journal","title":"State of the Conversation: The Obscene Underside of Fidelity","container-title":"Adaptation","page":"161-175","volume":"8","issue":"2","source":"adaptation.oxfordjournals.org","abstract":"After the field of adaptation studies shifted towards intertextuality as its governing theoretical framework in the early aughts, two major changes occurred: critical consensus overwhelmingly pointed out that fidelity criticism was a theoretical dead end, and the variety of scholarship produced under the umbrella of adaptation ballooned at a dizzying pace. As the field continues to expand and become more inclusive, however, it is increasingly difficult to determine a cohesive theory that accounts for the division between adaptation and other intertextual modes: allusions, plagiarisms, remakes, sequels, homages, mash-ups, appropriations, and the list goes on. Insofar as scholars have continued to seek an explanation for what adaptations are at the level of form, a question perpetually arises that reinforces a model of adaptation subtly rooted in fidelity: if adaptation is repetition without replication, what exactly repeats? This essay argues that the field of adaptation studies is ill-served by centralizing a model of adaptation that is at base formal or aesthetic, and that critics have more to gain by exploring what discourses of adaptation do in the cultural arenas where adaptations circulate. Using the ambiguous relationship between the films Enemy of the State and The Conversation as a limit-case of adaptive repetition, this essay articulates a model of adaptation that not only accounts for the persistence of fidelity but goes so far as to claim the politics of fidelity as an area that deserves ongoing academic attention.","DOI":"10.1093/adaptation/apv011","ISSN":"1755-0637, 1755-0645","shortTitle":"State of the Conversation","journalAbbreviation":"Adaptation","language":"en","author":[{"family":"Dicecco","given":"Nico"}],"issued":{"date-parts":[["2015",8,1]]}}}],"schema":"https://github.com/citation-style-language/schema/raw/master/csl-citation.json"} </w:instrText>
      </w:r>
      <w:r>
        <w:rPr>
          <w:rFonts w:eastAsia="宋体" w:cs="Times New Roman"/>
          <w:lang w:eastAsia="zh-CN"/>
        </w:rPr>
        <w:fldChar w:fldCharType="separate"/>
      </w:r>
      <w:r>
        <w:rPr>
          <w:rFonts w:eastAsia="宋体" w:cs="Times New Roman"/>
          <w:noProof/>
          <w:lang w:eastAsia="zh-CN"/>
        </w:rPr>
        <w:t>(Dicecco)</w:t>
      </w:r>
      <w:r>
        <w:rPr>
          <w:rFonts w:eastAsia="宋体" w:cs="Times New Roman"/>
          <w:lang w:eastAsia="zh-CN"/>
        </w:rPr>
        <w:fldChar w:fldCharType="end"/>
      </w:r>
      <w:r>
        <w:rPr>
          <w:rFonts w:eastAsia="宋体" w:cs="Times New Roman"/>
          <w:lang w:eastAsia="zh-CN"/>
        </w:rPr>
        <w:t xml:space="preserve">, pointing in response to </w:t>
      </w:r>
      <w:r w:rsidRPr="00801506">
        <w:rPr>
          <w:rFonts w:eastAsia="宋体" w:cs="Times New Roman"/>
          <w:lang w:eastAsia="zh-CN"/>
        </w:rPr>
        <w:t>a</w:t>
      </w:r>
      <w:r w:rsidRPr="00E54358">
        <w:rPr>
          <w:rFonts w:eastAsia="宋体" w:cs="Times New Roman"/>
          <w:lang w:eastAsia="zh-CN"/>
        </w:rPr>
        <w:t xml:space="preserve"> shared thematic</w:t>
      </w:r>
      <w:r>
        <w:rPr>
          <w:rFonts w:eastAsia="宋体" w:cs="Times New Roman"/>
          <w:lang w:eastAsia="zh-CN"/>
        </w:rPr>
        <w:t xml:space="preserve"> and narrative</w:t>
      </w:r>
      <w:r w:rsidR="00F93107">
        <w:rPr>
          <w:rFonts w:eastAsia="宋体" w:cs="Times New Roman"/>
          <w:lang w:eastAsia="zh-CN"/>
        </w:rPr>
        <w:t xml:space="preserve"> preoccupation </w:t>
      </w:r>
      <w:r w:rsidR="00F93107">
        <w:rPr>
          <w:rFonts w:eastAsia="宋体" w:cs="Times New Roman"/>
          <w:lang w:eastAsia="zh-CN"/>
        </w:rPr>
        <w:lastRenderedPageBreak/>
        <w:t xml:space="preserve">with </w:t>
      </w:r>
      <w:r w:rsidRPr="00E54358">
        <w:rPr>
          <w:rFonts w:eastAsia="宋体" w:cs="Times New Roman"/>
          <w:lang w:eastAsia="zh-CN"/>
        </w:rPr>
        <w:t xml:space="preserve">the </w:t>
      </w:r>
      <w:r w:rsidR="002F30C0">
        <w:rPr>
          <w:rFonts w:eastAsia="宋体" w:cs="Times New Roman"/>
          <w:lang w:eastAsia="zh-CN"/>
        </w:rPr>
        <w:t>“</w:t>
      </w:r>
      <w:r w:rsidRPr="00E54358">
        <w:rPr>
          <w:rFonts w:eastAsia="宋体" w:cs="Times New Roman"/>
          <w:lang w:eastAsia="zh-CN"/>
        </w:rPr>
        <w:t>in-between</w:t>
      </w:r>
      <w:r w:rsidR="006472C5">
        <w:rPr>
          <w:rFonts w:eastAsia="宋体" w:cs="Times New Roman"/>
          <w:lang w:eastAsia="zh-CN"/>
        </w:rPr>
        <w:t>,</w:t>
      </w:r>
      <w:r w:rsidR="002F30C0">
        <w:rPr>
          <w:rFonts w:eastAsia="宋体" w:cs="Times New Roman"/>
          <w:lang w:eastAsia="zh-CN"/>
        </w:rPr>
        <w:t>”</w:t>
      </w:r>
      <w:r w:rsidR="006472C5">
        <w:rPr>
          <w:rFonts w:eastAsia="宋体" w:cs="Times New Roman"/>
          <w:lang w:eastAsia="zh-CN"/>
        </w:rPr>
        <w:t xml:space="preserve"> a term</w:t>
      </w:r>
      <w:r w:rsidR="008C0E90" w:rsidRPr="008C0E90">
        <w:rPr>
          <w:rFonts w:eastAsia="宋体" w:cs="Times New Roman"/>
          <w:lang w:eastAsia="zh-CN"/>
        </w:rPr>
        <w:t xml:space="preserve"> </w:t>
      </w:r>
      <w:r w:rsidR="008C0E90">
        <w:rPr>
          <w:rFonts w:eastAsia="宋体" w:cs="Times New Roman"/>
          <w:lang w:eastAsia="zh-CN"/>
        </w:rPr>
        <w:t>that is closely related to intermediality</w:t>
      </w:r>
      <w:r w:rsidR="006472C5">
        <w:rPr>
          <w:rFonts w:eastAsia="宋体" w:cs="Times New Roman"/>
          <w:lang w:eastAsia="zh-CN"/>
        </w:rPr>
        <w:t xml:space="preserve">. </w:t>
      </w:r>
      <w:r w:rsidR="000C78CC">
        <w:rPr>
          <w:rFonts w:eastAsia="宋体" w:cs="Times New Roman"/>
          <w:lang w:eastAsia="zh-CN"/>
        </w:rPr>
        <w:t>In the texts under examination, the in-between is not portrayed as a</w:t>
      </w:r>
      <w:r w:rsidR="0027105C">
        <w:rPr>
          <w:rFonts w:eastAsia="宋体" w:cs="Times New Roman"/>
          <w:lang w:eastAsia="zh-CN"/>
        </w:rPr>
        <w:t xml:space="preserve">n </w:t>
      </w:r>
      <w:r w:rsidR="000C78CC">
        <w:rPr>
          <w:rFonts w:eastAsia="宋体" w:cs="Times New Roman"/>
          <w:lang w:eastAsia="zh-CN"/>
        </w:rPr>
        <w:t>easy place to be. It is, on the contrary, replete with struggles between differe</w:t>
      </w:r>
      <w:r w:rsidR="00B426F5">
        <w:rPr>
          <w:rFonts w:eastAsia="宋体" w:cs="Times New Roman"/>
          <w:lang w:eastAsia="zh-CN"/>
        </w:rPr>
        <w:t>nt forms of agency facilitated and limited</w:t>
      </w:r>
      <w:r w:rsidR="000C78CC">
        <w:rPr>
          <w:rFonts w:eastAsia="宋体" w:cs="Times New Roman"/>
          <w:lang w:eastAsia="zh-CN"/>
        </w:rPr>
        <w:t xml:space="preserve"> by digital media technologies and overshadowed by the tangible risks that technologies can pose to human lives if employed</w:t>
      </w:r>
      <w:r w:rsidR="00332AEB">
        <w:rPr>
          <w:rFonts w:eastAsia="宋体" w:cs="Times New Roman"/>
          <w:lang w:eastAsia="zh-CN"/>
        </w:rPr>
        <w:t xml:space="preserve"> in reckless or unethical ways. My analysis of the in-between thus supports </w:t>
      </w:r>
      <w:proofErr w:type="spellStart"/>
      <w:r w:rsidR="00332AEB">
        <w:rPr>
          <w:rFonts w:eastAsia="宋体" w:cs="Times New Roman"/>
          <w:lang w:eastAsia="zh-CN"/>
        </w:rPr>
        <w:t>Nagib</w:t>
      </w:r>
      <w:r w:rsidR="00B67574">
        <w:rPr>
          <w:rFonts w:eastAsia="宋体" w:cs="Times New Roman"/>
          <w:lang w:eastAsia="zh-CN"/>
        </w:rPr>
        <w:t>’</w:t>
      </w:r>
      <w:r w:rsidR="00332AEB">
        <w:rPr>
          <w:rFonts w:eastAsia="宋体" w:cs="Times New Roman"/>
          <w:lang w:eastAsia="zh-CN"/>
        </w:rPr>
        <w:t>s</w:t>
      </w:r>
      <w:proofErr w:type="spellEnd"/>
      <w:r w:rsidR="00332AEB">
        <w:rPr>
          <w:rFonts w:eastAsia="宋体" w:cs="Times New Roman"/>
          <w:lang w:eastAsia="zh-CN"/>
        </w:rPr>
        <w:t xml:space="preserve"> </w:t>
      </w:r>
      <w:r w:rsidR="008C1811">
        <w:rPr>
          <w:rFonts w:eastAsia="宋体" w:cs="Times New Roman"/>
          <w:lang w:eastAsia="zh-CN"/>
        </w:rPr>
        <w:t>understanding</w:t>
      </w:r>
      <w:r w:rsidR="00332AEB">
        <w:rPr>
          <w:rFonts w:eastAsia="宋体" w:cs="Times New Roman"/>
          <w:lang w:eastAsia="zh-CN"/>
        </w:rPr>
        <w:t xml:space="preserve"> of intermediality as the </w:t>
      </w:r>
      <w:r w:rsidR="008C1811">
        <w:rPr>
          <w:rFonts w:eastAsia="宋体" w:cs="Times New Roman"/>
          <w:lang w:eastAsia="zh-CN"/>
        </w:rPr>
        <w:t>source</w:t>
      </w:r>
      <w:r w:rsidR="00332AEB">
        <w:rPr>
          <w:rFonts w:eastAsia="宋体" w:cs="Times New Roman"/>
          <w:lang w:eastAsia="zh-CN"/>
        </w:rPr>
        <w:t xml:space="preserve"> of a dialectical crisis intrinsic to impure artistic forms. </w:t>
      </w:r>
      <w:r w:rsidR="00D31070">
        <w:rPr>
          <w:rFonts w:eastAsia="宋体" w:cs="Times New Roman"/>
          <w:lang w:eastAsia="zh-CN"/>
        </w:rPr>
        <w:t>In this case, it</w:t>
      </w:r>
      <w:r w:rsidR="000C78CC">
        <w:rPr>
          <w:rFonts w:eastAsia="宋体" w:cs="Times New Roman"/>
          <w:lang w:eastAsia="zh-CN"/>
        </w:rPr>
        <w:t xml:space="preserve"> </w:t>
      </w:r>
      <w:r w:rsidR="00332AEB">
        <w:rPr>
          <w:rFonts w:eastAsia="宋体" w:cs="Times New Roman"/>
          <w:lang w:eastAsia="zh-CN"/>
        </w:rPr>
        <w:t xml:space="preserve">is a crisis that </w:t>
      </w:r>
      <w:r w:rsidR="000C78CC">
        <w:rPr>
          <w:rFonts w:eastAsia="宋体" w:cs="Times New Roman"/>
          <w:lang w:eastAsia="zh-CN"/>
        </w:rPr>
        <w:t xml:space="preserve">requires its occupants to engage in a constant process of </w:t>
      </w:r>
      <w:r w:rsidR="000C78CC" w:rsidRPr="004547D4">
        <w:rPr>
          <w:rFonts w:eastAsia="宋体" w:cs="Times New Roman"/>
          <w:lang w:eastAsia="zh-CN"/>
        </w:rPr>
        <w:t>adaptation</w:t>
      </w:r>
      <w:r w:rsidR="00B67574">
        <w:rPr>
          <w:rFonts w:eastAsia="宋体" w:cs="Times New Roman"/>
          <w:lang w:eastAsia="zh-CN"/>
        </w:rPr>
        <w:t xml:space="preserve"> (</w:t>
      </w:r>
      <w:r w:rsidR="000C78CC">
        <w:rPr>
          <w:rFonts w:eastAsia="宋体" w:cs="Times New Roman"/>
          <w:lang w:eastAsia="zh-CN"/>
        </w:rPr>
        <w:t xml:space="preserve">in </w:t>
      </w:r>
      <w:r w:rsidR="00713FF5">
        <w:rPr>
          <w:rFonts w:eastAsia="宋体" w:cs="Times New Roman"/>
          <w:lang w:eastAsia="zh-CN"/>
        </w:rPr>
        <w:t xml:space="preserve">both </w:t>
      </w:r>
      <w:r w:rsidR="000C78CC">
        <w:rPr>
          <w:rFonts w:eastAsia="宋体" w:cs="Times New Roman"/>
          <w:lang w:eastAsia="zh-CN"/>
        </w:rPr>
        <w:t xml:space="preserve">the </w:t>
      </w:r>
      <w:proofErr w:type="spellStart"/>
      <w:r w:rsidR="00713FF5">
        <w:rPr>
          <w:rFonts w:eastAsia="宋体" w:cs="Times New Roman"/>
          <w:lang w:eastAsia="zh-CN"/>
        </w:rPr>
        <w:t>transmedial</w:t>
      </w:r>
      <w:proofErr w:type="spellEnd"/>
      <w:r w:rsidR="00713FF5">
        <w:rPr>
          <w:rFonts w:eastAsia="宋体" w:cs="Times New Roman"/>
          <w:lang w:eastAsia="zh-CN"/>
        </w:rPr>
        <w:t xml:space="preserve"> and </w:t>
      </w:r>
      <w:r w:rsidR="00E34EBF">
        <w:rPr>
          <w:rFonts w:eastAsia="宋体" w:cs="Times New Roman"/>
          <w:lang w:eastAsia="zh-CN"/>
        </w:rPr>
        <w:t>Darwinian</w:t>
      </w:r>
      <w:r w:rsidR="000C78CC">
        <w:rPr>
          <w:rFonts w:eastAsia="宋体" w:cs="Times New Roman"/>
          <w:lang w:eastAsia="zh-CN"/>
        </w:rPr>
        <w:t xml:space="preserve"> sense</w:t>
      </w:r>
      <w:r w:rsidR="00713FF5">
        <w:rPr>
          <w:rFonts w:eastAsia="宋体" w:cs="Times New Roman"/>
          <w:lang w:eastAsia="zh-CN"/>
        </w:rPr>
        <w:t>s</w:t>
      </w:r>
      <w:r w:rsidR="00B67574">
        <w:rPr>
          <w:rFonts w:eastAsia="宋体" w:cs="Times New Roman"/>
          <w:lang w:eastAsia="zh-CN"/>
        </w:rPr>
        <w:t xml:space="preserve"> of the word)</w:t>
      </w:r>
      <w:r w:rsidR="000C78CC">
        <w:rPr>
          <w:rFonts w:eastAsia="宋体" w:cs="Times New Roman"/>
          <w:lang w:eastAsia="zh-CN"/>
        </w:rPr>
        <w:t xml:space="preserve"> to the </w:t>
      </w:r>
      <w:r w:rsidR="00332AEB">
        <w:rPr>
          <w:rFonts w:eastAsia="宋体" w:cs="Times New Roman"/>
          <w:lang w:eastAsia="zh-CN"/>
        </w:rPr>
        <w:t xml:space="preserve">social and political </w:t>
      </w:r>
      <w:r w:rsidR="000C78CC">
        <w:rPr>
          <w:rFonts w:eastAsia="宋体" w:cs="Times New Roman"/>
          <w:lang w:eastAsia="zh-CN"/>
        </w:rPr>
        <w:t xml:space="preserve">challenges of ever-evolving </w:t>
      </w:r>
      <w:r w:rsidR="00713FF5">
        <w:rPr>
          <w:rFonts w:eastAsia="宋体" w:cs="Times New Roman"/>
          <w:lang w:eastAsia="zh-CN"/>
        </w:rPr>
        <w:t>technological</w:t>
      </w:r>
      <w:r w:rsidR="000C78CC">
        <w:rPr>
          <w:rFonts w:eastAsia="宋体" w:cs="Times New Roman"/>
          <w:lang w:eastAsia="zh-CN"/>
        </w:rPr>
        <w:t xml:space="preserve"> environments. </w:t>
      </w:r>
    </w:p>
    <w:p w14:paraId="6E01A952" w14:textId="61917FB8" w:rsidR="00F956B4" w:rsidRPr="00201242" w:rsidRDefault="008C1212" w:rsidP="00BC3A29">
      <w:pPr>
        <w:spacing w:line="480" w:lineRule="auto"/>
        <w:ind w:firstLine="720"/>
        <w:jc w:val="both"/>
        <w:rPr>
          <w:rFonts w:eastAsia="宋体" w:cs="Times New Roman"/>
          <w:lang w:eastAsia="zh-CN"/>
        </w:rPr>
      </w:pPr>
      <w:r>
        <w:rPr>
          <w:rFonts w:eastAsia="宋体" w:cs="Times New Roman"/>
          <w:lang w:eastAsia="zh-CN"/>
        </w:rPr>
        <w:t>C</w:t>
      </w:r>
      <w:r w:rsidR="006472C5">
        <w:rPr>
          <w:rFonts w:eastAsia="宋体" w:cs="Times New Roman"/>
          <w:lang w:eastAsia="zh-CN"/>
        </w:rPr>
        <w:t xml:space="preserve">omparing the two 2012 films with </w:t>
      </w:r>
      <w:proofErr w:type="spellStart"/>
      <w:r w:rsidR="006472C5">
        <w:rPr>
          <w:rFonts w:eastAsia="宋体" w:cs="Times New Roman"/>
          <w:lang w:eastAsia="zh-CN"/>
        </w:rPr>
        <w:t>zhttty</w:t>
      </w:r>
      <w:r w:rsidR="00CF48FC">
        <w:rPr>
          <w:rFonts w:eastAsia="宋体" w:cs="Times New Roman"/>
          <w:lang w:eastAsia="zh-CN"/>
        </w:rPr>
        <w:t>’</w:t>
      </w:r>
      <w:r w:rsidR="006472C5">
        <w:rPr>
          <w:rFonts w:eastAsia="宋体" w:cs="Times New Roman"/>
          <w:lang w:eastAsia="zh-CN"/>
        </w:rPr>
        <w:t>s</w:t>
      </w:r>
      <w:proofErr w:type="spellEnd"/>
      <w:r w:rsidR="003B7EF3">
        <w:rPr>
          <w:rFonts w:eastAsia="宋体" w:cs="Times New Roman"/>
          <w:lang w:eastAsia="zh-CN"/>
        </w:rPr>
        <w:t xml:space="preserve"> </w:t>
      </w:r>
      <w:r w:rsidR="006472C5">
        <w:rPr>
          <w:rFonts w:eastAsia="宋体" w:cs="Times New Roman"/>
          <w:lang w:eastAsia="zh-CN"/>
        </w:rPr>
        <w:t xml:space="preserve">internet novel </w:t>
      </w:r>
      <w:r w:rsidR="008C0E90">
        <w:rPr>
          <w:rFonts w:eastAsia="宋体" w:cs="Times New Roman"/>
          <w:lang w:eastAsia="zh-CN"/>
        </w:rPr>
        <w:t>reveals some interesting differences between the three adaptations. The</w:t>
      </w:r>
      <w:r>
        <w:rPr>
          <w:lang w:eastAsia="zh-CN"/>
        </w:rPr>
        <w:t xml:space="preserve"> dystopian overtones of Chen </w:t>
      </w:r>
      <w:proofErr w:type="spellStart"/>
      <w:r>
        <w:rPr>
          <w:lang w:eastAsia="zh-CN"/>
        </w:rPr>
        <w:t>Kaige</w:t>
      </w:r>
      <w:r w:rsidR="00CF48FC">
        <w:rPr>
          <w:lang w:eastAsia="zh-CN"/>
        </w:rPr>
        <w:t>’</w:t>
      </w:r>
      <w:r>
        <w:rPr>
          <w:lang w:eastAsia="zh-CN"/>
        </w:rPr>
        <w:t>s</w:t>
      </w:r>
      <w:proofErr w:type="spellEnd"/>
      <w:r>
        <w:rPr>
          <w:lang w:eastAsia="zh-CN"/>
        </w:rPr>
        <w:t xml:space="preserve"> and Lou </w:t>
      </w:r>
      <w:proofErr w:type="spellStart"/>
      <w:r>
        <w:rPr>
          <w:lang w:eastAsia="zh-CN"/>
        </w:rPr>
        <w:t>Ye</w:t>
      </w:r>
      <w:r w:rsidR="00CF48FC">
        <w:rPr>
          <w:lang w:eastAsia="zh-CN"/>
        </w:rPr>
        <w:t>’</w:t>
      </w:r>
      <w:r>
        <w:rPr>
          <w:lang w:eastAsia="zh-CN"/>
        </w:rPr>
        <w:t>s</w:t>
      </w:r>
      <w:proofErr w:type="spellEnd"/>
      <w:r w:rsidR="00EF558D">
        <w:rPr>
          <w:lang w:eastAsia="zh-CN"/>
        </w:rPr>
        <w:t xml:space="preserve"> film</w:t>
      </w:r>
      <w:r w:rsidR="00AF74EE">
        <w:rPr>
          <w:lang w:eastAsia="zh-CN"/>
        </w:rPr>
        <w:t>s</w:t>
      </w:r>
      <w:r w:rsidR="00EF558D">
        <w:rPr>
          <w:lang w:eastAsia="zh-CN"/>
        </w:rPr>
        <w:t xml:space="preserve"> </w:t>
      </w:r>
      <w:r w:rsidR="008C0E90">
        <w:rPr>
          <w:lang w:eastAsia="zh-CN"/>
        </w:rPr>
        <w:t xml:space="preserve">suggest that their auteur directors </w:t>
      </w:r>
      <w:proofErr w:type="spellStart"/>
      <w:r w:rsidR="008C0E90">
        <w:rPr>
          <w:lang w:eastAsia="zh-CN"/>
        </w:rPr>
        <w:t>harbor</w:t>
      </w:r>
      <w:proofErr w:type="spellEnd"/>
      <w:r w:rsidR="008C0E90">
        <w:rPr>
          <w:lang w:eastAsia="zh-CN"/>
        </w:rPr>
        <w:t xml:space="preserve"> an</w:t>
      </w:r>
      <w:r>
        <w:rPr>
          <w:lang w:eastAsia="zh-CN"/>
        </w:rPr>
        <w:t xml:space="preserve"> (at best)</w:t>
      </w:r>
      <w:r w:rsidR="008C0E90">
        <w:rPr>
          <w:lang w:eastAsia="zh-CN"/>
        </w:rPr>
        <w:t xml:space="preserve"> </w:t>
      </w:r>
      <w:r>
        <w:rPr>
          <w:lang w:eastAsia="zh-CN"/>
        </w:rPr>
        <w:t>ambivalent</w:t>
      </w:r>
      <w:r w:rsidR="008C0E90">
        <w:rPr>
          <w:lang w:eastAsia="zh-CN"/>
        </w:rPr>
        <w:t xml:space="preserve"> attitude toward </w:t>
      </w:r>
      <w:r w:rsidR="00EF558D">
        <w:rPr>
          <w:lang w:eastAsia="zh-CN"/>
        </w:rPr>
        <w:t xml:space="preserve">the social </w:t>
      </w:r>
      <w:r w:rsidR="008C0E90">
        <w:rPr>
          <w:lang w:eastAsia="zh-CN"/>
        </w:rPr>
        <w:t xml:space="preserve">uses and </w:t>
      </w:r>
      <w:r w:rsidR="00EF558D">
        <w:rPr>
          <w:lang w:eastAsia="zh-CN"/>
        </w:rPr>
        <w:t>effects of mass media</w:t>
      </w:r>
      <w:r w:rsidR="008C0E90">
        <w:rPr>
          <w:lang w:eastAsia="zh-CN"/>
        </w:rPr>
        <w:t xml:space="preserve"> in China, an attitude that</w:t>
      </w:r>
      <w:r w:rsidR="00EF558D">
        <w:rPr>
          <w:lang w:eastAsia="zh-CN"/>
        </w:rPr>
        <w:t xml:space="preserve"> </w:t>
      </w:r>
      <w:r w:rsidR="008C0E90">
        <w:rPr>
          <w:lang w:eastAsia="zh-CN"/>
        </w:rPr>
        <w:t>reflects</w:t>
      </w:r>
      <w:r w:rsidR="00EF558D">
        <w:rPr>
          <w:lang w:eastAsia="zh-CN"/>
        </w:rPr>
        <w:t xml:space="preserve"> a</w:t>
      </w:r>
      <w:r w:rsidR="008C0E90">
        <w:rPr>
          <w:lang w:eastAsia="zh-CN"/>
        </w:rPr>
        <w:t xml:space="preserve"> more</w:t>
      </w:r>
      <w:r w:rsidR="00EF558D">
        <w:rPr>
          <w:lang w:eastAsia="zh-CN"/>
        </w:rPr>
        <w:t xml:space="preserve"> general unease </w:t>
      </w:r>
      <w:r w:rsidR="008C0E90">
        <w:rPr>
          <w:lang w:eastAsia="zh-CN"/>
        </w:rPr>
        <w:t>with</w:t>
      </w:r>
      <w:r w:rsidR="00EF558D">
        <w:rPr>
          <w:lang w:eastAsia="zh-CN"/>
        </w:rPr>
        <w:t xml:space="preserve">in segments of </w:t>
      </w:r>
      <w:r w:rsidR="008C0E90">
        <w:rPr>
          <w:lang w:eastAsia="zh-CN"/>
        </w:rPr>
        <w:t xml:space="preserve">contemporary </w:t>
      </w:r>
      <w:r w:rsidR="00EF558D">
        <w:rPr>
          <w:lang w:eastAsia="zh-CN"/>
        </w:rPr>
        <w:t xml:space="preserve">Chinese politics and society </w:t>
      </w:r>
      <w:r w:rsidR="008C0E90">
        <w:rPr>
          <w:lang w:eastAsia="zh-CN"/>
        </w:rPr>
        <w:t>regarding</w:t>
      </w:r>
      <w:r w:rsidR="00EF558D">
        <w:rPr>
          <w:lang w:eastAsia="zh-CN"/>
        </w:rPr>
        <w:t xml:space="preserve"> </w:t>
      </w:r>
      <w:r w:rsidR="008C0E90">
        <w:rPr>
          <w:lang w:eastAsia="zh-CN"/>
        </w:rPr>
        <w:t>the</w:t>
      </w:r>
      <w:r w:rsidR="00EF558D">
        <w:rPr>
          <w:lang w:eastAsia="zh-CN"/>
        </w:rPr>
        <w:t xml:space="preserve"> kinds of </w:t>
      </w:r>
      <w:r w:rsidR="002A1E86">
        <w:rPr>
          <w:lang w:eastAsia="zh-CN"/>
        </w:rPr>
        <w:t>social developments</w:t>
      </w:r>
      <w:r w:rsidR="00EF558D">
        <w:rPr>
          <w:lang w:eastAsia="zh-CN"/>
        </w:rPr>
        <w:t xml:space="preserve"> facilitated by digital media technologies</w:t>
      </w:r>
      <w:r w:rsidR="001B6925">
        <w:rPr>
          <w:lang w:eastAsia="zh-CN"/>
        </w:rPr>
        <w:t xml:space="preserve"> and </w:t>
      </w:r>
      <w:r w:rsidR="00713FF5">
        <w:rPr>
          <w:lang w:eastAsia="zh-CN"/>
        </w:rPr>
        <w:t xml:space="preserve">that </w:t>
      </w:r>
      <w:r w:rsidR="00234509">
        <w:rPr>
          <w:lang w:eastAsia="zh-CN"/>
        </w:rPr>
        <w:t xml:space="preserve">could, I argue, be considered a form of </w:t>
      </w:r>
      <w:r w:rsidR="001B6925">
        <w:rPr>
          <w:lang w:eastAsia="zh-CN"/>
        </w:rPr>
        <w:t xml:space="preserve">digital </w:t>
      </w:r>
      <w:proofErr w:type="spellStart"/>
      <w:r w:rsidR="001B6925">
        <w:rPr>
          <w:lang w:eastAsia="zh-CN"/>
        </w:rPr>
        <w:t>dystopianism</w:t>
      </w:r>
      <w:proofErr w:type="spellEnd"/>
      <w:r w:rsidR="00EF558D">
        <w:rPr>
          <w:lang w:eastAsia="zh-CN"/>
        </w:rPr>
        <w:t>.</w:t>
      </w:r>
      <w:r w:rsidR="00BD07F2">
        <w:rPr>
          <w:lang w:eastAsia="zh-CN"/>
        </w:rPr>
        <w:t xml:space="preserve"> </w:t>
      </w:r>
      <w:r w:rsidR="00CF48FC">
        <w:rPr>
          <w:lang w:eastAsia="zh-CN"/>
        </w:rPr>
        <w:t xml:space="preserve">Greg </w:t>
      </w:r>
      <w:r w:rsidR="00BD07F2">
        <w:rPr>
          <w:lang w:eastAsia="zh-CN"/>
        </w:rPr>
        <w:t xml:space="preserve">Goldberg suggests that digital </w:t>
      </w:r>
      <w:proofErr w:type="spellStart"/>
      <w:r w:rsidR="00BD07F2">
        <w:rPr>
          <w:lang w:eastAsia="zh-CN"/>
        </w:rPr>
        <w:t>dystopianism</w:t>
      </w:r>
      <w:proofErr w:type="spellEnd"/>
      <w:r w:rsidR="00630EEE">
        <w:rPr>
          <w:lang w:eastAsia="zh-CN"/>
        </w:rPr>
        <w:t xml:space="preserve">, as demonstrated by non-fictional writings that </w:t>
      </w:r>
      <w:r w:rsidR="007D560D">
        <w:rPr>
          <w:lang w:eastAsia="zh-CN"/>
        </w:rPr>
        <w:t>comment</w:t>
      </w:r>
      <w:r w:rsidR="00630EEE">
        <w:rPr>
          <w:lang w:eastAsia="zh-CN"/>
        </w:rPr>
        <w:t xml:space="preserve"> on the negative </w:t>
      </w:r>
      <w:r w:rsidR="00C121D9">
        <w:rPr>
          <w:lang w:eastAsia="zh-CN"/>
        </w:rPr>
        <w:t xml:space="preserve">social </w:t>
      </w:r>
      <w:r w:rsidR="00630EEE">
        <w:rPr>
          <w:lang w:eastAsia="zh-CN"/>
        </w:rPr>
        <w:t xml:space="preserve">impact of the internet and digital technologies, </w:t>
      </w:r>
      <w:r w:rsidR="00BD07F2">
        <w:rPr>
          <w:lang w:eastAsia="zh-CN"/>
        </w:rPr>
        <w:t xml:space="preserve">might be considered a </w:t>
      </w:r>
      <w:r w:rsidR="002F30C0">
        <w:rPr>
          <w:lang w:eastAsia="zh-CN"/>
        </w:rPr>
        <w:t>“</w:t>
      </w:r>
      <w:r w:rsidR="00BD07F2">
        <w:rPr>
          <w:lang w:eastAsia="zh-CN"/>
        </w:rPr>
        <w:t>normative project linked to domination,</w:t>
      </w:r>
      <w:r w:rsidR="002F30C0">
        <w:rPr>
          <w:lang w:eastAsia="zh-CN"/>
        </w:rPr>
        <w:t>”</w:t>
      </w:r>
      <w:r w:rsidR="00BD07F2">
        <w:rPr>
          <w:lang w:eastAsia="zh-CN"/>
        </w:rPr>
        <w:t xml:space="preserve"> a way of forcing readers to take responsibility for </w:t>
      </w:r>
      <w:r w:rsidR="002F30C0">
        <w:rPr>
          <w:lang w:eastAsia="zh-CN"/>
        </w:rPr>
        <w:t>“</w:t>
      </w:r>
      <w:r w:rsidR="00BD07F2">
        <w:rPr>
          <w:lang w:eastAsia="zh-CN"/>
        </w:rPr>
        <w:t>their bodies, minds, families, communities, and nations</w:t>
      </w:r>
      <w:r w:rsidR="002F30C0">
        <w:rPr>
          <w:lang w:eastAsia="zh-CN"/>
        </w:rPr>
        <w:t>”</w:t>
      </w:r>
      <w:r w:rsidR="00BD07F2">
        <w:rPr>
          <w:lang w:eastAsia="zh-CN"/>
        </w:rPr>
        <w:t xml:space="preserve"> </w:t>
      </w:r>
      <w:r w:rsidR="00BD07F2">
        <w:rPr>
          <w:lang w:eastAsia="zh-CN"/>
        </w:rPr>
        <w:fldChar w:fldCharType="begin"/>
      </w:r>
      <w:r w:rsidR="00BD07F2">
        <w:rPr>
          <w:lang w:eastAsia="zh-CN"/>
        </w:rPr>
        <w:instrText xml:space="preserve"> ADDIN ZOTERO_ITEM CSL_CITATION {"citationID":"E13qQaZv","properties":{"formattedCitation":"(Goldberg 785)","plainCitation":"(Goldberg 785)"},"citationItems":[{"id":114,"uris":["http://zotero.org/users/269759/items/4I6WI7QS"],"uri":["http://zotero.org/users/269759/items/4I6WI7QS"],"itemData":{"id":114,"type":"article-journal","title":"Antisocial media: Digital dystopianism as a normative project","container-title":"New Media &amp; Society","page":"784-799","volume":"18","issue":"5","source":"nms.sagepub.com","abstract":"This article examines the normative underpinnings of dystopianism in popular writing about the internet. Through textual analysis, dystopian concerns are shown to be motivated by shared normative preoccupations: that internet users are irresponsible, that they do not sufficiently value work, and that the pursuit of pleasure online interrupts and impedes users’ desire and ability to become responsible subjects. Building on the antisocial thesis in queer theory and recent work on anxiety in affect studies, the article argues that dystopian anxieties work to produce discursive space for responsible subjecthood that readers are invited to occupy. In this way, it is proposed that digital dystopianism is not simply a descriptive project; it is also, and perhaps more fundamentally, a normative project linked to domination, insofar as it aims to reverse the transformations it describes, soliciting readers to assume responsibility for their bodies, minds, families, communities, and nations.","DOI":"10.1177/1461444814547165","ISSN":"1461-4448, 1461-7315","shortTitle":"Antisocial media","journalAbbreviation":"New Media Society","language":"en","author":[{"family":"Goldberg","given":"Greg"}],"issued":{"date-parts":[["2016",5,1]]}},"locator":"785"}],"schema":"https://github.com/citation-style-language/schema/raw/master/csl-citation.json"} </w:instrText>
      </w:r>
      <w:r w:rsidR="00BD07F2">
        <w:rPr>
          <w:lang w:eastAsia="zh-CN"/>
        </w:rPr>
        <w:fldChar w:fldCharType="separate"/>
      </w:r>
      <w:r w:rsidR="00BD07F2">
        <w:rPr>
          <w:noProof/>
          <w:lang w:eastAsia="zh-CN"/>
        </w:rPr>
        <w:t>(Goldberg 785)</w:t>
      </w:r>
      <w:r w:rsidR="00BD07F2">
        <w:rPr>
          <w:lang w:eastAsia="zh-CN"/>
        </w:rPr>
        <w:fldChar w:fldCharType="end"/>
      </w:r>
      <w:r w:rsidR="00BD07F2">
        <w:rPr>
          <w:lang w:eastAsia="zh-CN"/>
        </w:rPr>
        <w:t xml:space="preserve">. </w:t>
      </w:r>
      <w:r w:rsidR="00EF558D">
        <w:rPr>
          <w:lang w:eastAsia="zh-CN"/>
        </w:rPr>
        <w:t xml:space="preserve">Despite the more </w:t>
      </w:r>
      <w:r w:rsidR="00C45EF2">
        <w:rPr>
          <w:lang w:eastAsia="zh-CN"/>
        </w:rPr>
        <w:t>explicitly</w:t>
      </w:r>
      <w:r w:rsidR="00CA708A">
        <w:rPr>
          <w:lang w:eastAsia="zh-CN"/>
        </w:rPr>
        <w:t xml:space="preserve"> </w:t>
      </w:r>
      <w:r w:rsidR="00EF558D">
        <w:rPr>
          <w:lang w:eastAsia="zh-CN"/>
        </w:rPr>
        <w:t>ho</w:t>
      </w:r>
      <w:r w:rsidR="00CA708A">
        <w:rPr>
          <w:lang w:eastAsia="zh-CN"/>
        </w:rPr>
        <w:t>rrifying</w:t>
      </w:r>
      <w:r w:rsidR="00EF558D">
        <w:rPr>
          <w:lang w:eastAsia="zh-CN"/>
        </w:rPr>
        <w:t xml:space="preserve"> subject matter of</w:t>
      </w:r>
      <w:r w:rsidR="00713FF5">
        <w:rPr>
          <w:lang w:eastAsia="zh-CN"/>
        </w:rPr>
        <w:t xml:space="preserve"> </w:t>
      </w:r>
      <w:proofErr w:type="spellStart"/>
      <w:r w:rsidR="00713FF5">
        <w:rPr>
          <w:lang w:eastAsia="zh-CN"/>
        </w:rPr>
        <w:t>zhttty</w:t>
      </w:r>
      <w:r w:rsidR="00100DE2">
        <w:rPr>
          <w:lang w:eastAsia="zh-CN"/>
        </w:rPr>
        <w:t>’</w:t>
      </w:r>
      <w:r w:rsidR="00713FF5">
        <w:rPr>
          <w:lang w:eastAsia="zh-CN"/>
        </w:rPr>
        <w:t>s</w:t>
      </w:r>
      <w:proofErr w:type="spellEnd"/>
      <w:r w:rsidR="00EF558D">
        <w:rPr>
          <w:lang w:eastAsia="zh-CN"/>
        </w:rPr>
        <w:t xml:space="preserve"> </w:t>
      </w:r>
      <w:r w:rsidR="00EF558D">
        <w:rPr>
          <w:i/>
          <w:lang w:eastAsia="zh-CN"/>
        </w:rPr>
        <w:t>Infinite Horror</w:t>
      </w:r>
      <w:r w:rsidR="00EF558D">
        <w:rPr>
          <w:lang w:eastAsia="zh-CN"/>
        </w:rPr>
        <w:t xml:space="preserve">, </w:t>
      </w:r>
      <w:r w:rsidR="00234509">
        <w:rPr>
          <w:lang w:eastAsia="zh-CN"/>
        </w:rPr>
        <w:t>vernacular</w:t>
      </w:r>
      <w:r w:rsidR="004547D4">
        <w:rPr>
          <w:lang w:eastAsia="zh-CN"/>
        </w:rPr>
        <w:t xml:space="preserve"> </w:t>
      </w:r>
      <w:r w:rsidR="00EF558D">
        <w:rPr>
          <w:lang w:eastAsia="zh-CN"/>
        </w:rPr>
        <w:t>texts such as this</w:t>
      </w:r>
      <w:r w:rsidR="00BD07F2">
        <w:rPr>
          <w:lang w:eastAsia="zh-CN"/>
        </w:rPr>
        <w:t xml:space="preserve"> </w:t>
      </w:r>
      <w:r w:rsidR="002A1E86">
        <w:rPr>
          <w:lang w:eastAsia="zh-CN"/>
        </w:rPr>
        <w:t>seem to be</w:t>
      </w:r>
      <w:r w:rsidR="00F70346">
        <w:rPr>
          <w:lang w:eastAsia="zh-CN"/>
        </w:rPr>
        <w:t xml:space="preserve"> </w:t>
      </w:r>
      <w:r w:rsidR="000D165A">
        <w:rPr>
          <w:lang w:eastAsia="zh-CN"/>
        </w:rPr>
        <w:t>relatively</w:t>
      </w:r>
      <w:r w:rsidR="00BD07F2">
        <w:rPr>
          <w:lang w:eastAsia="zh-CN"/>
        </w:rPr>
        <w:t xml:space="preserve"> free of any such normative goals, </w:t>
      </w:r>
      <w:r w:rsidR="003E6681">
        <w:rPr>
          <w:lang w:eastAsia="zh-CN"/>
        </w:rPr>
        <w:t>pointing</w:t>
      </w:r>
      <w:r w:rsidR="00630EEE">
        <w:rPr>
          <w:lang w:eastAsia="zh-CN"/>
        </w:rPr>
        <w:t xml:space="preserve"> instead</w:t>
      </w:r>
      <w:r w:rsidR="00234509">
        <w:rPr>
          <w:lang w:eastAsia="zh-CN"/>
        </w:rPr>
        <w:t xml:space="preserve"> </w:t>
      </w:r>
      <w:r w:rsidR="003E6681">
        <w:rPr>
          <w:lang w:eastAsia="zh-CN"/>
        </w:rPr>
        <w:t xml:space="preserve">to </w:t>
      </w:r>
      <w:r w:rsidR="00234509">
        <w:rPr>
          <w:lang w:eastAsia="zh-CN"/>
        </w:rPr>
        <w:t xml:space="preserve">the </w:t>
      </w:r>
      <w:r w:rsidR="003E6681">
        <w:rPr>
          <w:lang w:eastAsia="zh-CN"/>
        </w:rPr>
        <w:t>liberating</w:t>
      </w:r>
      <w:r w:rsidR="00630EEE">
        <w:rPr>
          <w:lang w:eastAsia="zh-CN"/>
        </w:rPr>
        <w:t xml:space="preserve"> </w:t>
      </w:r>
      <w:r w:rsidR="00234509">
        <w:rPr>
          <w:lang w:eastAsia="zh-CN"/>
        </w:rPr>
        <w:t xml:space="preserve">creative </w:t>
      </w:r>
      <w:r w:rsidR="003E6681">
        <w:rPr>
          <w:lang w:eastAsia="zh-CN"/>
        </w:rPr>
        <w:t>potential of</w:t>
      </w:r>
      <w:r w:rsidR="00EF558D">
        <w:rPr>
          <w:lang w:eastAsia="zh-CN"/>
        </w:rPr>
        <w:t xml:space="preserve"> participation in the virtual reality of the internet and </w:t>
      </w:r>
      <w:r w:rsidR="00713FF5">
        <w:rPr>
          <w:lang w:eastAsia="zh-CN"/>
        </w:rPr>
        <w:t>associated cultural forms</w:t>
      </w:r>
      <w:r w:rsidR="00BD07F2">
        <w:rPr>
          <w:lang w:eastAsia="zh-CN"/>
        </w:rPr>
        <w:t>. I conclude by suggesting that</w:t>
      </w:r>
      <w:r w:rsidR="000D165A">
        <w:rPr>
          <w:lang w:eastAsia="zh-CN"/>
        </w:rPr>
        <w:t xml:space="preserve"> these texts </w:t>
      </w:r>
      <w:r w:rsidR="00B10727">
        <w:rPr>
          <w:lang w:eastAsia="zh-CN"/>
        </w:rPr>
        <w:t xml:space="preserve">nonetheless </w:t>
      </w:r>
      <w:r w:rsidR="000D165A">
        <w:rPr>
          <w:lang w:eastAsia="zh-CN"/>
        </w:rPr>
        <w:t>rely upon</w:t>
      </w:r>
      <w:r w:rsidR="003B7EF3">
        <w:rPr>
          <w:lang w:eastAsia="zh-CN"/>
        </w:rPr>
        <w:t xml:space="preserve"> an ideological understanding of the internet as an enabler of new, </w:t>
      </w:r>
      <w:r w:rsidR="003B7EF3">
        <w:rPr>
          <w:lang w:eastAsia="zh-CN"/>
        </w:rPr>
        <w:lastRenderedPageBreak/>
        <w:t xml:space="preserve">potentially </w:t>
      </w:r>
      <w:r w:rsidR="00713FF5">
        <w:rPr>
          <w:lang w:eastAsia="zh-CN"/>
        </w:rPr>
        <w:t>lethal</w:t>
      </w:r>
      <w:r w:rsidR="003B7EF3">
        <w:rPr>
          <w:lang w:eastAsia="zh-CN"/>
        </w:rPr>
        <w:t xml:space="preserve"> forms of human-to-machine interaction</w:t>
      </w:r>
      <w:r w:rsidR="000D165A">
        <w:rPr>
          <w:lang w:eastAsia="zh-CN"/>
        </w:rPr>
        <w:t xml:space="preserve"> and </w:t>
      </w:r>
      <w:r w:rsidR="003E6681">
        <w:rPr>
          <w:lang w:eastAsia="zh-CN"/>
        </w:rPr>
        <w:t>can</w:t>
      </w:r>
      <w:r w:rsidR="000D165A">
        <w:rPr>
          <w:lang w:eastAsia="zh-CN"/>
        </w:rPr>
        <w:t xml:space="preserve"> </w:t>
      </w:r>
      <w:r w:rsidR="003E6681">
        <w:rPr>
          <w:lang w:eastAsia="zh-CN"/>
        </w:rPr>
        <w:t>be considered just</w:t>
      </w:r>
      <w:r w:rsidR="000D165A">
        <w:rPr>
          <w:lang w:eastAsia="zh-CN"/>
        </w:rPr>
        <w:t xml:space="preserve"> as political as the more overtly dystopian </w:t>
      </w:r>
      <w:r w:rsidR="00AB496D">
        <w:rPr>
          <w:lang w:eastAsia="zh-CN"/>
        </w:rPr>
        <w:t>visions</w:t>
      </w:r>
      <w:r w:rsidR="000D165A">
        <w:rPr>
          <w:lang w:eastAsia="zh-CN"/>
        </w:rPr>
        <w:t xml:space="preserve"> of Chen </w:t>
      </w:r>
      <w:proofErr w:type="spellStart"/>
      <w:r w:rsidR="000D165A">
        <w:rPr>
          <w:lang w:eastAsia="zh-CN"/>
        </w:rPr>
        <w:t>Kaige</w:t>
      </w:r>
      <w:proofErr w:type="spellEnd"/>
      <w:r w:rsidR="000D165A">
        <w:rPr>
          <w:lang w:eastAsia="zh-CN"/>
        </w:rPr>
        <w:t xml:space="preserve"> and Lou Ye</w:t>
      </w:r>
      <w:r w:rsidR="003B7EF3">
        <w:rPr>
          <w:lang w:eastAsia="zh-CN"/>
        </w:rPr>
        <w:t xml:space="preserve">. </w:t>
      </w:r>
      <w:r w:rsidR="00EF558D">
        <w:rPr>
          <w:lang w:eastAsia="zh-CN"/>
        </w:rPr>
        <w:t xml:space="preserve"> </w:t>
      </w:r>
    </w:p>
    <w:p w14:paraId="3E5E3ABF" w14:textId="77777777" w:rsidR="005A3FB3" w:rsidRDefault="005A3FB3" w:rsidP="00BC3A29">
      <w:pPr>
        <w:spacing w:line="480" w:lineRule="auto"/>
        <w:jc w:val="both"/>
        <w:rPr>
          <w:lang w:eastAsia="zh-CN"/>
        </w:rPr>
      </w:pPr>
    </w:p>
    <w:p w14:paraId="413BDA7F" w14:textId="1A989EB4" w:rsidR="00EF558D" w:rsidRPr="00EF558D" w:rsidRDefault="00100DE2" w:rsidP="002F30C0">
      <w:pPr>
        <w:spacing w:line="480" w:lineRule="auto"/>
        <w:jc w:val="center"/>
        <w:outlineLvl w:val="0"/>
        <w:rPr>
          <w:b/>
          <w:i/>
          <w:lang w:eastAsia="zh-CN"/>
        </w:rPr>
      </w:pPr>
      <w:r>
        <w:rPr>
          <w:b/>
          <w:lang w:eastAsia="zh-CN"/>
        </w:rPr>
        <w:t xml:space="preserve">Digital </w:t>
      </w:r>
      <w:proofErr w:type="spellStart"/>
      <w:r>
        <w:rPr>
          <w:b/>
          <w:lang w:eastAsia="zh-CN"/>
        </w:rPr>
        <w:t>D</w:t>
      </w:r>
      <w:r w:rsidR="00EF558D">
        <w:rPr>
          <w:b/>
          <w:lang w:eastAsia="zh-CN"/>
        </w:rPr>
        <w:t>ystopianism</w:t>
      </w:r>
      <w:proofErr w:type="spellEnd"/>
      <w:r w:rsidR="00EF558D">
        <w:rPr>
          <w:b/>
          <w:lang w:eastAsia="zh-CN"/>
        </w:rPr>
        <w:t xml:space="preserve"> in </w:t>
      </w:r>
      <w:r w:rsidR="00EF558D">
        <w:rPr>
          <w:b/>
          <w:i/>
          <w:lang w:eastAsia="zh-CN"/>
        </w:rPr>
        <w:t xml:space="preserve">Caught in the Web </w:t>
      </w:r>
      <w:r w:rsidR="00EF558D">
        <w:rPr>
          <w:b/>
          <w:lang w:eastAsia="zh-CN"/>
        </w:rPr>
        <w:t xml:space="preserve">and </w:t>
      </w:r>
      <w:r w:rsidR="00EF558D">
        <w:rPr>
          <w:b/>
          <w:i/>
          <w:lang w:eastAsia="zh-CN"/>
        </w:rPr>
        <w:t>Mystery</w:t>
      </w:r>
    </w:p>
    <w:p w14:paraId="1E563197" w14:textId="106B1C4D" w:rsidR="004C2D83" w:rsidRDefault="00AF74EE" w:rsidP="00BC3A29">
      <w:pPr>
        <w:spacing w:line="480" w:lineRule="auto"/>
        <w:jc w:val="both"/>
        <w:rPr>
          <w:rFonts w:cs="Times New Roman"/>
          <w:lang w:val="en-US"/>
        </w:rPr>
      </w:pPr>
      <w:r>
        <w:rPr>
          <w:rFonts w:cs="Times New Roman"/>
          <w:lang w:val="en-US"/>
        </w:rPr>
        <w:t xml:space="preserve">Both </w:t>
      </w:r>
      <w:r w:rsidR="00B26BFB" w:rsidRPr="00E54358">
        <w:rPr>
          <w:rFonts w:cs="Times New Roman"/>
          <w:i/>
          <w:lang w:val="en-US"/>
        </w:rPr>
        <w:t xml:space="preserve">Caught in the Web </w:t>
      </w:r>
      <w:r w:rsidR="00B26BFB" w:rsidRPr="00E54358">
        <w:rPr>
          <w:rFonts w:cs="Times New Roman"/>
          <w:lang w:val="en-US"/>
        </w:rPr>
        <w:t xml:space="preserve">and </w:t>
      </w:r>
      <w:r w:rsidR="00B26BFB" w:rsidRPr="00E54358">
        <w:rPr>
          <w:rFonts w:cs="Times New Roman"/>
          <w:i/>
          <w:lang w:val="en-US"/>
        </w:rPr>
        <w:t xml:space="preserve">Mystery </w:t>
      </w:r>
      <w:r w:rsidR="00B26BFB" w:rsidRPr="00E54358">
        <w:rPr>
          <w:rFonts w:cs="Times New Roman"/>
          <w:lang w:val="en-US"/>
        </w:rPr>
        <w:t xml:space="preserve">offer a meditation upon the ways in which the </w:t>
      </w:r>
      <w:r w:rsidR="00C47D20">
        <w:rPr>
          <w:rFonts w:cs="Times New Roman"/>
          <w:lang w:val="en-US"/>
        </w:rPr>
        <w:t>internet</w:t>
      </w:r>
      <w:r w:rsidR="008E16DD">
        <w:rPr>
          <w:rFonts w:cs="Times New Roman"/>
          <w:lang w:val="en-US"/>
        </w:rPr>
        <w:t xml:space="preserve"> and online society are</w:t>
      </w:r>
      <w:r w:rsidR="00B26BFB" w:rsidRPr="00E54358">
        <w:rPr>
          <w:rFonts w:cs="Times New Roman"/>
          <w:lang w:val="en-US"/>
        </w:rPr>
        <w:t xml:space="preserve"> </w:t>
      </w:r>
      <w:r w:rsidR="00C10935">
        <w:rPr>
          <w:rFonts w:cs="Times New Roman"/>
          <w:lang w:val="en-US"/>
        </w:rPr>
        <w:t>re</w:t>
      </w:r>
      <w:r w:rsidR="008E16DD">
        <w:rPr>
          <w:rFonts w:cs="Times New Roman"/>
          <w:lang w:val="en-US"/>
        </w:rPr>
        <w:t>shaping</w:t>
      </w:r>
      <w:r w:rsidR="00B26BFB" w:rsidRPr="00E54358">
        <w:rPr>
          <w:rFonts w:cs="Times New Roman"/>
          <w:lang w:val="en-US"/>
        </w:rPr>
        <w:t xml:space="preserve"> human lives and relationships in twenty-first century China. </w:t>
      </w:r>
      <w:r w:rsidR="00C47D20">
        <w:rPr>
          <w:rFonts w:cs="Times New Roman"/>
          <w:lang w:val="en-US"/>
        </w:rPr>
        <w:t xml:space="preserve">Chen </w:t>
      </w:r>
      <w:proofErr w:type="spellStart"/>
      <w:r w:rsidR="00C47D20">
        <w:rPr>
          <w:rFonts w:cs="Times New Roman"/>
          <w:lang w:val="en-US"/>
        </w:rPr>
        <w:t>Kaige</w:t>
      </w:r>
      <w:r w:rsidR="003C3E1B">
        <w:rPr>
          <w:rFonts w:cs="Times New Roman"/>
          <w:lang w:val="en-US"/>
        </w:rPr>
        <w:t>’</w:t>
      </w:r>
      <w:r w:rsidR="00C47D20">
        <w:rPr>
          <w:rFonts w:cs="Times New Roman"/>
          <w:lang w:val="en-US"/>
        </w:rPr>
        <w:t>s</w:t>
      </w:r>
      <w:proofErr w:type="spellEnd"/>
      <w:r w:rsidR="00B26BFB" w:rsidRPr="00E54358">
        <w:rPr>
          <w:rFonts w:cs="Times New Roman"/>
          <w:lang w:val="en-US"/>
        </w:rPr>
        <w:t xml:space="preserve"> </w:t>
      </w:r>
      <w:r w:rsidR="00B26BFB" w:rsidRPr="00E54358">
        <w:rPr>
          <w:rFonts w:cs="Times New Roman"/>
          <w:i/>
          <w:lang w:val="en-US"/>
        </w:rPr>
        <w:t xml:space="preserve">Caught in the Web </w:t>
      </w:r>
      <w:r w:rsidR="00B26BFB" w:rsidRPr="00E54358">
        <w:rPr>
          <w:rFonts w:cs="Times New Roman"/>
          <w:lang w:val="en-US"/>
        </w:rPr>
        <w:t>tells the story of a</w:t>
      </w:r>
      <w:r w:rsidR="00C47D20">
        <w:rPr>
          <w:rFonts w:cs="Times New Roman"/>
          <w:lang w:val="en-US"/>
        </w:rPr>
        <w:t xml:space="preserve"> well-to-do</w:t>
      </w:r>
      <w:r w:rsidR="00B26BFB" w:rsidRPr="00E54358">
        <w:rPr>
          <w:rFonts w:cs="Times New Roman"/>
          <w:lang w:val="en-US"/>
        </w:rPr>
        <w:t xml:space="preserve"> young woman named Ye </w:t>
      </w:r>
      <w:proofErr w:type="spellStart"/>
      <w:r w:rsidR="00B26BFB" w:rsidRPr="00E54358">
        <w:rPr>
          <w:rFonts w:cs="Times New Roman"/>
          <w:lang w:val="en-US"/>
        </w:rPr>
        <w:t>Lanqiu</w:t>
      </w:r>
      <w:proofErr w:type="spellEnd"/>
      <w:r w:rsidR="00B26BFB" w:rsidRPr="00E54358">
        <w:rPr>
          <w:rFonts w:cs="Times New Roman"/>
          <w:lang w:val="en-US"/>
        </w:rPr>
        <w:t xml:space="preserve"> </w:t>
      </w:r>
      <w:proofErr w:type="spellStart"/>
      <w:r w:rsidR="001D752D" w:rsidRPr="001D752D">
        <w:rPr>
          <w:rFonts w:ascii="MS Mincho" w:eastAsia="MS Mincho" w:hAnsi="MS Mincho" w:cs="MS Mincho"/>
          <w:lang w:val="en-US"/>
        </w:rPr>
        <w:t>葉藍秋</w:t>
      </w:r>
      <w:proofErr w:type="spellEnd"/>
      <w:r w:rsidR="001D752D">
        <w:rPr>
          <w:rFonts w:cs="Times New Roman" w:hint="eastAsia"/>
          <w:lang w:val="en-US"/>
        </w:rPr>
        <w:t xml:space="preserve"> </w:t>
      </w:r>
      <w:r w:rsidR="00B26BFB" w:rsidRPr="00E54358">
        <w:rPr>
          <w:rFonts w:cs="Times New Roman"/>
          <w:lang w:val="en-US"/>
        </w:rPr>
        <w:t>who</w:t>
      </w:r>
      <w:r w:rsidR="00E57C01">
        <w:rPr>
          <w:rFonts w:cs="Times New Roman"/>
          <w:lang w:val="en-US"/>
        </w:rPr>
        <w:t xml:space="preserve">, on her morning bus commute to work, </w:t>
      </w:r>
      <w:r w:rsidR="00B26BFB" w:rsidRPr="00E54358">
        <w:rPr>
          <w:rFonts w:cs="Times New Roman"/>
          <w:lang w:val="en-US"/>
        </w:rPr>
        <w:t xml:space="preserve">is filmed on a cellphone camera </w:t>
      </w:r>
      <w:r w:rsidR="00C47D20">
        <w:rPr>
          <w:rFonts w:cs="Times New Roman"/>
          <w:lang w:val="en-US"/>
        </w:rPr>
        <w:t>failing</w:t>
      </w:r>
      <w:r w:rsidR="00B26BFB" w:rsidRPr="00E54358">
        <w:rPr>
          <w:rFonts w:cs="Times New Roman"/>
          <w:lang w:val="en-US"/>
        </w:rPr>
        <w:t xml:space="preserve"> to give up her seat</w:t>
      </w:r>
      <w:r w:rsidR="00C47D20">
        <w:rPr>
          <w:rFonts w:cs="Times New Roman"/>
          <w:lang w:val="en-US"/>
        </w:rPr>
        <w:t xml:space="preserve"> </w:t>
      </w:r>
      <w:r w:rsidR="00B26BFB" w:rsidRPr="00E54358">
        <w:rPr>
          <w:rFonts w:cs="Times New Roman"/>
          <w:lang w:val="en-US"/>
        </w:rPr>
        <w:t>to an elderly man</w:t>
      </w:r>
      <w:r w:rsidR="003C3E1B">
        <w:rPr>
          <w:rFonts w:cs="Times New Roman"/>
          <w:lang w:val="en-US"/>
        </w:rPr>
        <w:t>. She is</w:t>
      </w:r>
      <w:r w:rsidR="00B26BFB" w:rsidRPr="00E54358">
        <w:rPr>
          <w:rFonts w:eastAsia="宋体" w:cs="Times New Roman"/>
          <w:lang w:val="en-US" w:eastAsia="zh-CN"/>
        </w:rPr>
        <w:t xml:space="preserve"> </w:t>
      </w:r>
      <w:r w:rsidR="00B26BFB" w:rsidRPr="00E54358">
        <w:rPr>
          <w:rFonts w:cs="Times New Roman"/>
          <w:lang w:val="en-US"/>
        </w:rPr>
        <w:t xml:space="preserve">subsequently subjected to an online </w:t>
      </w:r>
      <w:r w:rsidR="002F30C0">
        <w:rPr>
          <w:rFonts w:cs="Times New Roman"/>
          <w:lang w:val="en-US"/>
        </w:rPr>
        <w:t>“</w:t>
      </w:r>
      <w:r w:rsidR="00B26BFB" w:rsidRPr="00E54358">
        <w:rPr>
          <w:rFonts w:cs="Times New Roman"/>
          <w:lang w:val="en-US"/>
        </w:rPr>
        <w:t>human flesh search</w:t>
      </w:r>
      <w:r w:rsidR="002F30C0">
        <w:rPr>
          <w:rFonts w:cs="Times New Roman"/>
          <w:lang w:val="en-US"/>
        </w:rPr>
        <w:t>”</w:t>
      </w:r>
      <w:r w:rsidR="00B26BFB" w:rsidRPr="00E54358">
        <w:rPr>
          <w:rFonts w:cs="Times New Roman"/>
          <w:lang w:val="en-US"/>
        </w:rPr>
        <w:t xml:space="preserve"> (</w:t>
      </w:r>
      <w:r w:rsidR="00B10727" w:rsidRPr="00B10727">
        <w:rPr>
          <w:rFonts w:ascii="MS Mincho" w:eastAsia="MS Mincho" w:hAnsi="MS Mincho" w:cs="MS Mincho"/>
          <w:lang w:val="en-US" w:eastAsia="zh-TW"/>
        </w:rPr>
        <w:t>人肉搜索</w:t>
      </w:r>
      <w:r w:rsidR="00B10727">
        <w:rPr>
          <w:rFonts w:cs="Times New Roman"/>
          <w:lang w:val="en-US"/>
        </w:rPr>
        <w:t xml:space="preserve"> </w:t>
      </w:r>
      <w:proofErr w:type="spellStart"/>
      <w:r w:rsidR="00B26BFB" w:rsidRPr="00E54358">
        <w:rPr>
          <w:rFonts w:eastAsia="宋体" w:cs="Times New Roman"/>
          <w:i/>
          <w:lang w:val="en-US" w:eastAsia="zh-CN"/>
        </w:rPr>
        <w:t>renrou</w:t>
      </w:r>
      <w:proofErr w:type="spellEnd"/>
      <w:r w:rsidR="00B26BFB" w:rsidRPr="00E54358">
        <w:rPr>
          <w:rFonts w:eastAsia="宋体" w:cs="Times New Roman"/>
          <w:i/>
          <w:lang w:val="en-US" w:eastAsia="zh-CN"/>
        </w:rPr>
        <w:t xml:space="preserve"> </w:t>
      </w:r>
      <w:proofErr w:type="spellStart"/>
      <w:r w:rsidR="00B26BFB" w:rsidRPr="00E54358">
        <w:rPr>
          <w:rFonts w:eastAsia="宋体" w:cs="Times New Roman"/>
          <w:i/>
          <w:lang w:val="en-US" w:eastAsia="zh-CN"/>
        </w:rPr>
        <w:t>sousuo</w:t>
      </w:r>
      <w:proofErr w:type="spellEnd"/>
      <w:r w:rsidR="00B26BFB" w:rsidRPr="00E54358">
        <w:rPr>
          <w:rFonts w:cs="Times New Roman"/>
          <w:lang w:val="en-US"/>
        </w:rPr>
        <w:t xml:space="preserve">) </w:t>
      </w:r>
      <w:r w:rsidR="00B376E7">
        <w:rPr>
          <w:rFonts w:cs="Times New Roman"/>
          <w:lang w:val="en-US"/>
        </w:rPr>
        <w:t>that</w:t>
      </w:r>
      <w:r w:rsidR="00684081">
        <w:rPr>
          <w:rFonts w:cs="Times New Roman"/>
          <w:lang w:val="en-US"/>
        </w:rPr>
        <w:t xml:space="preserve"> </w:t>
      </w:r>
      <w:r w:rsidR="00B26BFB" w:rsidRPr="00E54358">
        <w:rPr>
          <w:rFonts w:cs="Times New Roman"/>
          <w:lang w:val="en-US"/>
        </w:rPr>
        <w:t>expose</w:t>
      </w:r>
      <w:r w:rsidR="00B376E7">
        <w:rPr>
          <w:rFonts w:cs="Times New Roman"/>
          <w:lang w:val="en-US"/>
        </w:rPr>
        <w:t>s</w:t>
      </w:r>
      <w:r w:rsidR="00B26BFB" w:rsidRPr="00E54358">
        <w:rPr>
          <w:rFonts w:cs="Times New Roman"/>
          <w:lang w:val="en-US"/>
        </w:rPr>
        <w:t xml:space="preserve"> her</w:t>
      </w:r>
      <w:r w:rsidR="00684081">
        <w:rPr>
          <w:rFonts w:cs="Times New Roman"/>
          <w:lang w:val="en-US"/>
        </w:rPr>
        <w:t xml:space="preserve"> </w:t>
      </w:r>
      <w:r w:rsidR="00B26BFB" w:rsidRPr="00E54358">
        <w:rPr>
          <w:rFonts w:cs="Times New Roman"/>
          <w:lang w:val="en-US"/>
        </w:rPr>
        <w:t>identity</w:t>
      </w:r>
      <w:r w:rsidR="00684081">
        <w:rPr>
          <w:rFonts w:cs="Times New Roman"/>
          <w:lang w:val="en-US"/>
        </w:rPr>
        <w:t xml:space="preserve"> and publicly </w:t>
      </w:r>
      <w:r w:rsidR="00876D62">
        <w:rPr>
          <w:rFonts w:cs="Times New Roman"/>
          <w:lang w:val="en-US"/>
        </w:rPr>
        <w:t>shames</w:t>
      </w:r>
      <w:r w:rsidR="00684081" w:rsidRPr="00E54358">
        <w:rPr>
          <w:rFonts w:cs="Times New Roman"/>
          <w:lang w:val="en-US"/>
        </w:rPr>
        <w:t xml:space="preserve"> her</w:t>
      </w:r>
      <w:r w:rsidR="00684081">
        <w:rPr>
          <w:rFonts w:cs="Times New Roman"/>
          <w:lang w:val="en-US"/>
        </w:rPr>
        <w:t xml:space="preserve"> for her </w:t>
      </w:r>
      <w:r w:rsidR="00B376E7">
        <w:rPr>
          <w:rFonts w:cs="Times New Roman"/>
          <w:lang w:val="en-US"/>
        </w:rPr>
        <w:t>moment of moral failure</w:t>
      </w:r>
      <w:r w:rsidR="00B26BFB" w:rsidRPr="00E54358">
        <w:rPr>
          <w:rFonts w:cs="Times New Roman"/>
          <w:lang w:val="en-US"/>
        </w:rPr>
        <w:t xml:space="preserve">. What follows is an escalating series of intrusions </w:t>
      </w:r>
      <w:r w:rsidR="00684081">
        <w:rPr>
          <w:rFonts w:cs="Times New Roman"/>
          <w:lang w:val="en-US"/>
        </w:rPr>
        <w:t>into</w:t>
      </w:r>
      <w:r w:rsidR="00B26BFB" w:rsidRPr="00E54358">
        <w:rPr>
          <w:rFonts w:cs="Times New Roman"/>
          <w:lang w:val="en-US"/>
        </w:rPr>
        <w:t xml:space="preserve"> </w:t>
      </w:r>
      <w:proofErr w:type="spellStart"/>
      <w:r w:rsidR="00B26BFB" w:rsidRPr="00E54358">
        <w:rPr>
          <w:rFonts w:cs="Times New Roman"/>
          <w:lang w:val="en-US"/>
        </w:rPr>
        <w:t>Ye</w:t>
      </w:r>
      <w:r w:rsidR="003C3E1B">
        <w:rPr>
          <w:rFonts w:cs="Times New Roman"/>
          <w:lang w:val="en-US"/>
        </w:rPr>
        <w:t>’</w:t>
      </w:r>
      <w:r w:rsidR="00B26BFB" w:rsidRPr="00E54358">
        <w:rPr>
          <w:rFonts w:cs="Times New Roman"/>
          <w:lang w:val="en-US"/>
        </w:rPr>
        <w:t>s</w:t>
      </w:r>
      <w:proofErr w:type="spellEnd"/>
      <w:r w:rsidR="00B26BFB" w:rsidRPr="00E54358">
        <w:rPr>
          <w:rFonts w:cs="Times New Roman"/>
          <w:lang w:val="en-US"/>
        </w:rPr>
        <w:t xml:space="preserve"> privacy billed by the media as the </w:t>
      </w:r>
      <w:r w:rsidR="002F30C0">
        <w:rPr>
          <w:rFonts w:cs="Times New Roman"/>
          <w:lang w:val="en-US"/>
        </w:rPr>
        <w:t>“</w:t>
      </w:r>
      <w:r w:rsidR="00B26BFB" w:rsidRPr="00E54358">
        <w:rPr>
          <w:rFonts w:cs="Times New Roman"/>
          <w:lang w:val="en-US"/>
        </w:rPr>
        <w:t>sunglasses sister incident</w:t>
      </w:r>
      <w:r w:rsidR="002F30C0">
        <w:rPr>
          <w:rFonts w:cs="Times New Roman"/>
          <w:lang w:val="en-US"/>
        </w:rPr>
        <w:t>”</w:t>
      </w:r>
      <w:r w:rsidR="003D3C13">
        <w:rPr>
          <w:rFonts w:cs="Times New Roman"/>
        </w:rPr>
        <w:t xml:space="preserve"> (</w:t>
      </w:r>
      <w:r w:rsidR="003C3E1B" w:rsidRPr="003C3E1B">
        <w:rPr>
          <w:rFonts w:ascii="MS Mincho" w:eastAsia="MS Mincho" w:hAnsi="MS Mincho" w:cs="MS Mincho"/>
          <w:lang w:eastAsia="zh-TW"/>
        </w:rPr>
        <w:t>墨鏡姊事件</w:t>
      </w:r>
      <w:r w:rsidR="003C3E1B">
        <w:rPr>
          <w:rFonts w:cs="Times New Roman"/>
        </w:rPr>
        <w:t xml:space="preserve"> </w:t>
      </w:r>
      <w:proofErr w:type="spellStart"/>
      <w:r w:rsidR="003D3C13">
        <w:rPr>
          <w:rFonts w:cs="Times New Roman"/>
          <w:i/>
        </w:rPr>
        <w:t>mojingjie</w:t>
      </w:r>
      <w:proofErr w:type="spellEnd"/>
      <w:r w:rsidR="003D3C13">
        <w:rPr>
          <w:rFonts w:cs="Times New Roman"/>
          <w:i/>
        </w:rPr>
        <w:t xml:space="preserve"> </w:t>
      </w:r>
      <w:proofErr w:type="spellStart"/>
      <w:r w:rsidR="003D3C13">
        <w:rPr>
          <w:rFonts w:cs="Times New Roman"/>
          <w:i/>
        </w:rPr>
        <w:t>shijian</w:t>
      </w:r>
      <w:proofErr w:type="spellEnd"/>
      <w:r w:rsidR="003D3C13">
        <w:rPr>
          <w:rFonts w:cs="Times New Roman"/>
        </w:rPr>
        <w:t>),</w:t>
      </w:r>
      <w:r w:rsidR="00B26BFB" w:rsidRPr="00E54358">
        <w:rPr>
          <w:rFonts w:cs="Times New Roman"/>
          <w:lang w:val="en-US"/>
        </w:rPr>
        <w:t xml:space="preserve"> </w:t>
      </w:r>
      <w:r w:rsidR="00684081">
        <w:rPr>
          <w:rFonts w:cs="Times New Roman"/>
          <w:lang w:val="en-US"/>
        </w:rPr>
        <w:t>a</w:t>
      </w:r>
      <w:r w:rsidR="00B26BFB" w:rsidRPr="00E54358">
        <w:rPr>
          <w:rFonts w:cs="Times New Roman"/>
          <w:lang w:val="en-US"/>
        </w:rPr>
        <w:t xml:space="preserve"> reference to the </w:t>
      </w:r>
      <w:r w:rsidR="00684081">
        <w:rPr>
          <w:rFonts w:cs="Times New Roman"/>
          <w:lang w:val="en-US"/>
        </w:rPr>
        <w:t xml:space="preserve">oversized </w:t>
      </w:r>
      <w:r w:rsidR="00B26BFB" w:rsidRPr="00E54358">
        <w:rPr>
          <w:rFonts w:cs="Times New Roman"/>
          <w:lang w:val="en-US"/>
        </w:rPr>
        <w:t xml:space="preserve">designer shades </w:t>
      </w:r>
      <w:r w:rsidR="00684081">
        <w:rPr>
          <w:rFonts w:cs="Times New Roman"/>
          <w:lang w:val="en-US"/>
        </w:rPr>
        <w:t xml:space="preserve">that </w:t>
      </w:r>
      <w:r w:rsidR="00B26BFB" w:rsidRPr="00E54358">
        <w:rPr>
          <w:rFonts w:cs="Times New Roman"/>
          <w:lang w:val="en-US"/>
        </w:rPr>
        <w:t xml:space="preserve">Ye </w:t>
      </w:r>
      <w:r w:rsidR="008E16DD">
        <w:rPr>
          <w:rFonts w:cs="Times New Roman"/>
          <w:lang w:val="en-US"/>
        </w:rPr>
        <w:t>w</w:t>
      </w:r>
      <w:r w:rsidR="00887290">
        <w:rPr>
          <w:rFonts w:cs="Times New Roman"/>
          <w:lang w:val="en-US"/>
        </w:rPr>
        <w:t>as wearing</w:t>
      </w:r>
      <w:r w:rsidR="00B26BFB" w:rsidRPr="00E54358">
        <w:rPr>
          <w:rFonts w:cs="Times New Roman"/>
          <w:lang w:val="en-US"/>
        </w:rPr>
        <w:t xml:space="preserve"> on the bus. This </w:t>
      </w:r>
      <w:r w:rsidR="00684081">
        <w:rPr>
          <w:rFonts w:cs="Times New Roman"/>
          <w:lang w:val="en-US"/>
        </w:rPr>
        <w:t xml:space="preserve">seemingly minor </w:t>
      </w:r>
      <w:r w:rsidR="00B26BFB" w:rsidRPr="00E54358">
        <w:rPr>
          <w:rFonts w:cs="Times New Roman"/>
          <w:lang w:val="en-US"/>
        </w:rPr>
        <w:t xml:space="preserve">incident </w:t>
      </w:r>
      <w:r w:rsidR="00684081">
        <w:rPr>
          <w:rFonts w:cs="Times New Roman"/>
          <w:lang w:val="en-US"/>
        </w:rPr>
        <w:t>ends up endangering</w:t>
      </w:r>
      <w:r w:rsidR="00B26BFB" w:rsidRPr="00E54358">
        <w:rPr>
          <w:rFonts w:cs="Times New Roman"/>
          <w:lang w:val="en-US"/>
        </w:rPr>
        <w:t xml:space="preserve"> her job, reputation, friendships, and ultimately </w:t>
      </w:r>
      <w:r w:rsidR="00C47D20">
        <w:rPr>
          <w:rFonts w:cs="Times New Roman"/>
          <w:lang w:val="en-US"/>
        </w:rPr>
        <w:t xml:space="preserve">her </w:t>
      </w:r>
      <w:r w:rsidR="00B26BFB" w:rsidRPr="00E54358">
        <w:rPr>
          <w:rFonts w:cs="Times New Roman"/>
          <w:lang w:val="en-US"/>
        </w:rPr>
        <w:t xml:space="preserve">life, with the final scenes </w:t>
      </w:r>
      <w:r w:rsidR="00C47D20">
        <w:rPr>
          <w:rFonts w:cs="Times New Roman"/>
          <w:lang w:val="en-US"/>
        </w:rPr>
        <w:t xml:space="preserve">of the film </w:t>
      </w:r>
      <w:r w:rsidR="00B26BFB" w:rsidRPr="00E54358">
        <w:rPr>
          <w:rFonts w:cs="Times New Roman"/>
          <w:lang w:val="en-US"/>
        </w:rPr>
        <w:t xml:space="preserve">culminating in </w:t>
      </w:r>
      <w:r w:rsidR="00887290">
        <w:rPr>
          <w:rFonts w:cs="Times New Roman"/>
          <w:lang w:val="en-US"/>
        </w:rPr>
        <w:t>television reports of her</w:t>
      </w:r>
      <w:r w:rsidR="00B26BFB" w:rsidRPr="00E54358">
        <w:rPr>
          <w:rFonts w:cs="Times New Roman"/>
          <w:lang w:val="en-US"/>
        </w:rPr>
        <w:t xml:space="preserve"> suicide. </w:t>
      </w:r>
    </w:p>
    <w:p w14:paraId="33887C81" w14:textId="79C76011" w:rsidR="00B26BFB" w:rsidRPr="00E54358" w:rsidRDefault="00C47D20" w:rsidP="00BC3A29">
      <w:pPr>
        <w:spacing w:line="480" w:lineRule="auto"/>
        <w:ind w:firstLine="720"/>
        <w:jc w:val="both"/>
        <w:rPr>
          <w:rFonts w:cs="Times New Roman"/>
          <w:lang w:val="en-US"/>
        </w:rPr>
      </w:pPr>
      <w:r>
        <w:rPr>
          <w:rFonts w:cs="Times New Roman"/>
          <w:lang w:val="en-US"/>
        </w:rPr>
        <w:t xml:space="preserve">The </w:t>
      </w:r>
      <w:r w:rsidR="00C76EDC">
        <w:rPr>
          <w:rFonts w:cs="Times New Roman"/>
          <w:lang w:val="en-US"/>
        </w:rPr>
        <w:t xml:space="preserve">clear </w:t>
      </w:r>
      <w:r>
        <w:rPr>
          <w:rFonts w:cs="Times New Roman"/>
          <w:lang w:val="en-US"/>
        </w:rPr>
        <w:t>moral of the film is</w:t>
      </w:r>
      <w:r w:rsidR="004C2D83">
        <w:rPr>
          <w:rFonts w:cs="Times New Roman"/>
          <w:lang w:val="en-US"/>
        </w:rPr>
        <w:t xml:space="preserve"> not only</w:t>
      </w:r>
      <w:r>
        <w:rPr>
          <w:rFonts w:cs="Times New Roman"/>
          <w:lang w:val="en-US"/>
        </w:rPr>
        <w:t xml:space="preserve"> that</w:t>
      </w:r>
      <w:r w:rsidR="00B26BFB" w:rsidRPr="00E54358">
        <w:rPr>
          <w:rFonts w:cs="Times New Roman"/>
          <w:lang w:val="en-US"/>
        </w:rPr>
        <w:t xml:space="preserve"> reality is</w:t>
      </w:r>
      <w:r>
        <w:rPr>
          <w:rFonts w:cs="Times New Roman"/>
          <w:lang w:val="en-US"/>
        </w:rPr>
        <w:t xml:space="preserve"> usually</w:t>
      </w:r>
      <w:r w:rsidR="00B26BFB" w:rsidRPr="00E54358">
        <w:rPr>
          <w:rFonts w:cs="Times New Roman"/>
          <w:lang w:val="en-US"/>
        </w:rPr>
        <w:t xml:space="preserve"> more complicated than it may seem</w:t>
      </w:r>
      <w:r w:rsidR="004C2D83">
        <w:rPr>
          <w:rFonts w:cs="Times New Roman"/>
          <w:lang w:val="en-US"/>
        </w:rPr>
        <w:t xml:space="preserve"> when </w:t>
      </w:r>
      <w:r w:rsidR="008E16DD">
        <w:rPr>
          <w:rFonts w:cs="Times New Roman"/>
          <w:lang w:val="en-US"/>
        </w:rPr>
        <w:t>filtered</w:t>
      </w:r>
      <w:r w:rsidR="004C2D83">
        <w:rPr>
          <w:rFonts w:cs="Times New Roman"/>
          <w:lang w:val="en-US"/>
        </w:rPr>
        <w:t xml:space="preserve"> through the hype of viral news stories, but </w:t>
      </w:r>
      <w:r w:rsidR="00354CBC">
        <w:rPr>
          <w:rFonts w:cs="Times New Roman"/>
        </w:rPr>
        <w:t xml:space="preserve">also </w:t>
      </w:r>
      <w:r w:rsidR="00684081">
        <w:rPr>
          <w:rFonts w:cs="Times New Roman"/>
          <w:lang w:val="en-US"/>
        </w:rPr>
        <w:t xml:space="preserve">that </w:t>
      </w:r>
      <w:r w:rsidR="004C2D83">
        <w:rPr>
          <w:rFonts w:cs="Times New Roman"/>
          <w:lang w:val="en-US"/>
        </w:rPr>
        <w:t xml:space="preserve">acts of </w:t>
      </w:r>
      <w:r w:rsidR="0064246E">
        <w:rPr>
          <w:rFonts w:cs="Times New Roman"/>
          <w:lang w:val="en-US"/>
        </w:rPr>
        <w:t>online</w:t>
      </w:r>
      <w:r w:rsidR="004C2D83">
        <w:rPr>
          <w:rFonts w:cs="Times New Roman"/>
          <w:lang w:val="en-US"/>
        </w:rPr>
        <w:t xml:space="preserve"> </w:t>
      </w:r>
      <w:r w:rsidR="00684081">
        <w:rPr>
          <w:rFonts w:cs="Times New Roman"/>
          <w:lang w:val="en-US"/>
        </w:rPr>
        <w:t>social vigilantism</w:t>
      </w:r>
      <w:r w:rsidR="00887290">
        <w:rPr>
          <w:rFonts w:cs="Times New Roman"/>
          <w:lang w:val="en-US"/>
        </w:rPr>
        <w:t>, a hot topic in China in the early 2010s,</w:t>
      </w:r>
      <w:r w:rsidR="00684081">
        <w:rPr>
          <w:rFonts w:cs="Times New Roman"/>
          <w:lang w:val="en-US"/>
        </w:rPr>
        <w:t xml:space="preserve"> </w:t>
      </w:r>
      <w:r w:rsidR="007F20B0">
        <w:rPr>
          <w:rFonts w:cs="Times New Roman"/>
          <w:lang w:val="en-US"/>
        </w:rPr>
        <w:t>have</w:t>
      </w:r>
      <w:r w:rsidR="004C2D83">
        <w:rPr>
          <w:rFonts w:cs="Times New Roman"/>
          <w:lang w:val="en-US"/>
        </w:rPr>
        <w:t xml:space="preserve"> the</w:t>
      </w:r>
      <w:r w:rsidR="00684081">
        <w:rPr>
          <w:rFonts w:cs="Times New Roman"/>
          <w:lang w:val="en-US"/>
        </w:rPr>
        <w:t xml:space="preserve"> power </w:t>
      </w:r>
      <w:r w:rsidR="004C2D83">
        <w:rPr>
          <w:rFonts w:cs="Times New Roman"/>
          <w:lang w:val="en-US"/>
        </w:rPr>
        <w:t xml:space="preserve">to destroy reputations and ruin lives. Unlike the many thousands of people who participate in the </w:t>
      </w:r>
      <w:r w:rsidR="00B119A5">
        <w:rPr>
          <w:rFonts w:cs="Times New Roman"/>
          <w:lang w:val="en-US"/>
        </w:rPr>
        <w:t xml:space="preserve">online </w:t>
      </w:r>
      <w:r w:rsidR="004C2D83">
        <w:rPr>
          <w:rFonts w:cs="Times New Roman"/>
          <w:lang w:val="en-US"/>
        </w:rPr>
        <w:t xml:space="preserve">humiliation of Ye </w:t>
      </w:r>
      <w:proofErr w:type="spellStart"/>
      <w:r w:rsidR="004C2D83">
        <w:rPr>
          <w:rFonts w:cs="Times New Roman"/>
          <w:lang w:val="en-US"/>
        </w:rPr>
        <w:t>Lanqiu</w:t>
      </w:r>
      <w:proofErr w:type="spellEnd"/>
      <w:r w:rsidR="004C2D83">
        <w:rPr>
          <w:rFonts w:cs="Times New Roman"/>
          <w:lang w:val="en-US"/>
        </w:rPr>
        <w:t xml:space="preserve">, </w:t>
      </w:r>
      <w:r w:rsidR="00557C0A">
        <w:rPr>
          <w:rFonts w:cs="Times New Roman"/>
          <w:lang w:val="en-US"/>
        </w:rPr>
        <w:t>viewers of the film</w:t>
      </w:r>
      <w:r w:rsidR="004C2D83">
        <w:rPr>
          <w:rFonts w:cs="Times New Roman"/>
          <w:lang w:val="en-US"/>
        </w:rPr>
        <w:t xml:space="preserve"> know from the start that</w:t>
      </w:r>
      <w:r w:rsidR="00B26BFB" w:rsidRPr="00E54358">
        <w:rPr>
          <w:rFonts w:cs="Times New Roman"/>
          <w:lang w:val="en-US"/>
        </w:rPr>
        <w:t xml:space="preserve"> the reason for </w:t>
      </w:r>
      <w:r w:rsidR="00B119A5">
        <w:rPr>
          <w:rFonts w:cs="Times New Roman"/>
          <w:lang w:val="en-US"/>
        </w:rPr>
        <w:t>her</w:t>
      </w:r>
      <w:r w:rsidR="00B26BFB" w:rsidRPr="00E54358">
        <w:rPr>
          <w:rFonts w:cs="Times New Roman"/>
          <w:lang w:val="en-US"/>
        </w:rPr>
        <w:t xml:space="preserve"> </w:t>
      </w:r>
      <w:r w:rsidR="008E16DD">
        <w:rPr>
          <w:rFonts w:cs="Times New Roman"/>
          <w:lang w:val="en-US"/>
        </w:rPr>
        <w:t>apparent</w:t>
      </w:r>
      <w:r w:rsidR="00B26BFB" w:rsidRPr="00E54358">
        <w:rPr>
          <w:rFonts w:cs="Times New Roman"/>
          <w:lang w:val="en-US"/>
        </w:rPr>
        <w:t xml:space="preserve"> </w:t>
      </w:r>
      <w:r w:rsidR="002B0FAC">
        <w:rPr>
          <w:rFonts w:cs="Times New Roman"/>
          <w:lang w:val="en-US"/>
        </w:rPr>
        <w:t>lack</w:t>
      </w:r>
      <w:r w:rsidR="00B26BFB" w:rsidRPr="00E54358">
        <w:rPr>
          <w:rFonts w:cs="Times New Roman"/>
          <w:lang w:val="en-US"/>
        </w:rPr>
        <w:t xml:space="preserve"> of social decency was that she had just </w:t>
      </w:r>
      <w:r w:rsidR="004C2D83">
        <w:rPr>
          <w:rFonts w:cs="Times New Roman"/>
          <w:lang w:val="en-US"/>
        </w:rPr>
        <w:t>received a diagnosis of</w:t>
      </w:r>
      <w:r w:rsidR="00B26BFB" w:rsidRPr="00E54358">
        <w:rPr>
          <w:rFonts w:cs="Times New Roman"/>
          <w:lang w:val="en-US"/>
        </w:rPr>
        <w:t xml:space="preserve"> </w:t>
      </w:r>
      <w:r w:rsidR="003417AB">
        <w:rPr>
          <w:rFonts w:cs="Times New Roman"/>
          <w:lang w:val="en-US"/>
        </w:rPr>
        <w:t>advanced</w:t>
      </w:r>
      <w:r w:rsidR="00B26BFB" w:rsidRPr="00E54358">
        <w:rPr>
          <w:rFonts w:cs="Times New Roman"/>
          <w:lang w:val="en-US"/>
        </w:rPr>
        <w:t xml:space="preserve"> lymphatic cancer, </w:t>
      </w:r>
      <w:r w:rsidR="0064246E">
        <w:rPr>
          <w:rFonts w:cs="Times New Roman"/>
          <w:lang w:val="en-US"/>
        </w:rPr>
        <w:t xml:space="preserve">a factor that </w:t>
      </w:r>
      <w:r w:rsidR="002B0FAC">
        <w:rPr>
          <w:rFonts w:cs="Times New Roman"/>
          <w:lang w:val="en-US"/>
        </w:rPr>
        <w:t xml:space="preserve">also </w:t>
      </w:r>
      <w:r w:rsidR="0064246E">
        <w:rPr>
          <w:rFonts w:cs="Times New Roman"/>
          <w:lang w:val="en-US"/>
        </w:rPr>
        <w:t>plays into</w:t>
      </w:r>
      <w:r>
        <w:rPr>
          <w:rFonts w:cs="Times New Roman"/>
          <w:lang w:val="en-US"/>
        </w:rPr>
        <w:t xml:space="preserve"> </w:t>
      </w:r>
      <w:r w:rsidR="00B26BFB" w:rsidRPr="00E54358">
        <w:rPr>
          <w:rFonts w:cs="Times New Roman"/>
          <w:lang w:val="en-US"/>
        </w:rPr>
        <w:t xml:space="preserve">her </w:t>
      </w:r>
      <w:r w:rsidR="00E67560">
        <w:rPr>
          <w:rFonts w:cs="Times New Roman"/>
          <w:lang w:val="en-US"/>
        </w:rPr>
        <w:t xml:space="preserve">later </w:t>
      </w:r>
      <w:r w:rsidR="00B26BFB" w:rsidRPr="00E54358">
        <w:rPr>
          <w:rFonts w:cs="Times New Roman"/>
          <w:lang w:val="en-US"/>
        </w:rPr>
        <w:t xml:space="preserve">decision to </w:t>
      </w:r>
      <w:r w:rsidR="008E16DD">
        <w:rPr>
          <w:rFonts w:cs="Times New Roman"/>
          <w:lang w:val="en-US"/>
        </w:rPr>
        <w:t>take</w:t>
      </w:r>
      <w:r w:rsidR="00B26BFB" w:rsidRPr="00E54358">
        <w:rPr>
          <w:rFonts w:cs="Times New Roman"/>
          <w:lang w:val="en-US"/>
        </w:rPr>
        <w:t xml:space="preserve"> her own life. By the end of the </w:t>
      </w:r>
      <w:r w:rsidR="00557C0A">
        <w:rPr>
          <w:rFonts w:cs="Times New Roman"/>
          <w:lang w:val="en-US"/>
        </w:rPr>
        <w:t>narrative</w:t>
      </w:r>
      <w:r w:rsidR="00B26BFB" w:rsidRPr="00E54358">
        <w:rPr>
          <w:rFonts w:cs="Times New Roman"/>
          <w:lang w:val="en-US"/>
        </w:rPr>
        <w:t xml:space="preserve">, </w:t>
      </w:r>
      <w:r w:rsidR="0064246E">
        <w:rPr>
          <w:rFonts w:cs="Times New Roman"/>
          <w:lang w:val="en-US"/>
        </w:rPr>
        <w:t xml:space="preserve">not only has </w:t>
      </w:r>
      <w:r w:rsidR="00B26BFB" w:rsidRPr="00E54358">
        <w:rPr>
          <w:rFonts w:cs="Times New Roman"/>
          <w:lang w:val="en-US"/>
        </w:rPr>
        <w:t xml:space="preserve">Ye </w:t>
      </w:r>
      <w:r>
        <w:rPr>
          <w:rFonts w:cs="Times New Roman"/>
          <w:lang w:val="en-US"/>
        </w:rPr>
        <w:t>died by suicide</w:t>
      </w:r>
      <w:r w:rsidR="00C21F99">
        <w:rPr>
          <w:rFonts w:cs="Times New Roman"/>
          <w:lang w:val="en-US"/>
        </w:rPr>
        <w:t>, a</w:t>
      </w:r>
      <w:r w:rsidR="00B26BFB" w:rsidRPr="00E54358">
        <w:rPr>
          <w:rFonts w:cs="Times New Roman"/>
          <w:lang w:val="en-US"/>
        </w:rPr>
        <w:t xml:space="preserve"> successful multinational company has endured severe reputation damage, </w:t>
      </w:r>
      <w:r w:rsidR="00B119A5">
        <w:rPr>
          <w:rFonts w:cs="Times New Roman"/>
          <w:lang w:val="en-US"/>
        </w:rPr>
        <w:t>an</w:t>
      </w:r>
      <w:r w:rsidR="00B26BFB" w:rsidRPr="00E54358">
        <w:rPr>
          <w:rFonts w:cs="Times New Roman"/>
          <w:lang w:val="en-US"/>
        </w:rPr>
        <w:t xml:space="preserve"> up-and-coming</w:t>
      </w:r>
      <w:r w:rsidR="004C2D83">
        <w:rPr>
          <w:rFonts w:cs="Times New Roman"/>
          <w:lang w:val="en-US"/>
        </w:rPr>
        <w:t xml:space="preserve"> </w:t>
      </w:r>
      <w:r w:rsidR="00B26BFB" w:rsidRPr="00E54358">
        <w:rPr>
          <w:rFonts w:cs="Times New Roman"/>
          <w:lang w:val="en-US"/>
        </w:rPr>
        <w:t>journalist has lost her job, and almost all the relationships</w:t>
      </w:r>
      <w:r w:rsidR="00C21E70">
        <w:rPr>
          <w:rFonts w:cs="Times New Roman"/>
          <w:lang w:val="en-US"/>
        </w:rPr>
        <w:t xml:space="preserve"> in the </w:t>
      </w:r>
      <w:r w:rsidR="00C21E70">
        <w:rPr>
          <w:rFonts w:cs="Times New Roman"/>
          <w:lang w:val="en-US"/>
        </w:rPr>
        <w:lastRenderedPageBreak/>
        <w:t>film</w:t>
      </w:r>
      <w:r w:rsidR="00B26BFB" w:rsidRPr="00E54358">
        <w:rPr>
          <w:rFonts w:cs="Times New Roman"/>
          <w:lang w:val="en-US"/>
        </w:rPr>
        <w:t xml:space="preserve"> are revealed to be built on some combination of narcissism, mutual distrust, ruthless personal ambition, unhealthy financial dependence, and psychological abuse. </w:t>
      </w:r>
    </w:p>
    <w:p w14:paraId="54158211" w14:textId="1E0B1648" w:rsidR="00D2630E" w:rsidRDefault="00B26BFB" w:rsidP="00BC3A29">
      <w:pPr>
        <w:spacing w:line="480" w:lineRule="auto"/>
        <w:ind w:firstLine="720"/>
        <w:jc w:val="both"/>
        <w:rPr>
          <w:rFonts w:cs="Times New Roman"/>
          <w:lang w:val="en-US"/>
        </w:rPr>
      </w:pPr>
      <w:r w:rsidRPr="00E54358">
        <w:rPr>
          <w:rFonts w:cs="Times New Roman"/>
          <w:lang w:val="en-US"/>
        </w:rPr>
        <w:t xml:space="preserve">Seemingly the only </w:t>
      </w:r>
      <w:r w:rsidR="00BB2145">
        <w:rPr>
          <w:rFonts w:cs="Times New Roman"/>
          <w:lang w:val="en-US"/>
        </w:rPr>
        <w:t>positive</w:t>
      </w:r>
      <w:r w:rsidRPr="00E54358">
        <w:rPr>
          <w:rFonts w:cs="Times New Roman"/>
          <w:lang w:val="en-US"/>
        </w:rPr>
        <w:t xml:space="preserve"> </w:t>
      </w:r>
      <w:r w:rsidR="00C76EDC">
        <w:rPr>
          <w:rFonts w:cs="Times New Roman"/>
          <w:lang w:val="en-US"/>
        </w:rPr>
        <w:t>human connection</w:t>
      </w:r>
      <w:r w:rsidRPr="00E54358">
        <w:rPr>
          <w:rFonts w:cs="Times New Roman"/>
          <w:lang w:val="en-US"/>
        </w:rPr>
        <w:t xml:space="preserve"> depicted in the film is that of Ye </w:t>
      </w:r>
      <w:proofErr w:type="spellStart"/>
      <w:r w:rsidRPr="00E54358">
        <w:rPr>
          <w:rFonts w:cs="Times New Roman"/>
          <w:lang w:val="en-US"/>
        </w:rPr>
        <w:t>Lanqiu</w:t>
      </w:r>
      <w:proofErr w:type="spellEnd"/>
      <w:r w:rsidRPr="00E54358">
        <w:rPr>
          <w:rFonts w:cs="Times New Roman"/>
          <w:lang w:val="en-US"/>
        </w:rPr>
        <w:t xml:space="preserve"> and a photographer</w:t>
      </w:r>
      <w:r w:rsidR="00C21E70">
        <w:rPr>
          <w:rFonts w:cs="Times New Roman"/>
          <w:lang w:val="en-US"/>
        </w:rPr>
        <w:t xml:space="preserve"> named</w:t>
      </w:r>
      <w:r w:rsidRPr="00E54358">
        <w:rPr>
          <w:rFonts w:cs="Times New Roman"/>
          <w:lang w:val="en-US"/>
        </w:rPr>
        <w:t xml:space="preserve"> Yang </w:t>
      </w:r>
      <w:proofErr w:type="spellStart"/>
      <w:r w:rsidRPr="00E54358">
        <w:rPr>
          <w:rFonts w:cs="Times New Roman"/>
          <w:lang w:val="en-US"/>
        </w:rPr>
        <w:t>Shoucheng</w:t>
      </w:r>
      <w:proofErr w:type="spellEnd"/>
      <w:r w:rsidR="00621782">
        <w:rPr>
          <w:rFonts w:cs="Times New Roman" w:hint="eastAsia"/>
          <w:lang w:val="en-US"/>
        </w:rPr>
        <w:t xml:space="preserve"> </w:t>
      </w:r>
      <w:proofErr w:type="spellStart"/>
      <w:r w:rsidR="00621782" w:rsidRPr="00621782">
        <w:rPr>
          <w:rFonts w:ascii="MS Mincho" w:eastAsia="MS Mincho" w:hAnsi="MS Mincho" w:cs="MS Mincho"/>
          <w:lang w:val="en-US"/>
        </w:rPr>
        <w:t>楊守誠</w:t>
      </w:r>
      <w:proofErr w:type="spellEnd"/>
      <w:r w:rsidRPr="00E54358">
        <w:rPr>
          <w:rFonts w:cs="Times New Roman"/>
          <w:lang w:val="en-US"/>
        </w:rPr>
        <w:t xml:space="preserve">, whom Ye hires to keep her company while she goes into hiding from the </w:t>
      </w:r>
      <w:r w:rsidR="00C21E70">
        <w:rPr>
          <w:rFonts w:cs="Times New Roman"/>
          <w:lang w:val="en-US"/>
        </w:rPr>
        <w:t xml:space="preserve">news </w:t>
      </w:r>
      <w:r w:rsidRPr="00E54358">
        <w:rPr>
          <w:rFonts w:cs="Times New Roman"/>
          <w:lang w:val="en-US"/>
        </w:rPr>
        <w:t xml:space="preserve">media. Yet even their burgeoning romance is </w:t>
      </w:r>
      <w:r w:rsidR="00617762">
        <w:rPr>
          <w:rFonts w:cs="Times New Roman"/>
          <w:lang w:val="en-US"/>
        </w:rPr>
        <w:t>thwarted</w:t>
      </w:r>
      <w:r w:rsidRPr="00E54358">
        <w:rPr>
          <w:rFonts w:cs="Times New Roman"/>
          <w:lang w:val="en-US"/>
        </w:rPr>
        <w:t xml:space="preserve"> by Yang</w:t>
      </w:r>
      <w:r w:rsidR="00203D63">
        <w:rPr>
          <w:rFonts w:cs="Times New Roman"/>
          <w:lang w:val="en-US"/>
        </w:rPr>
        <w:t>’</w:t>
      </w:r>
      <w:r w:rsidRPr="00E54358">
        <w:rPr>
          <w:rFonts w:cs="Times New Roman"/>
          <w:lang w:val="en-US"/>
        </w:rPr>
        <w:t>s</w:t>
      </w:r>
      <w:r w:rsidR="00C21E70">
        <w:rPr>
          <w:rFonts w:cs="Times New Roman"/>
          <w:lang w:val="en-US"/>
        </w:rPr>
        <w:t xml:space="preserve"> continued</w:t>
      </w:r>
      <w:r w:rsidRPr="00E54358">
        <w:rPr>
          <w:rFonts w:cs="Times New Roman"/>
          <w:lang w:val="en-US"/>
        </w:rPr>
        <w:t xml:space="preserve"> loyalty to his girlfriend and </w:t>
      </w:r>
      <w:proofErr w:type="spellStart"/>
      <w:r w:rsidRPr="00E54358">
        <w:rPr>
          <w:rFonts w:cs="Times New Roman"/>
          <w:lang w:val="en-US"/>
        </w:rPr>
        <w:t>Ye</w:t>
      </w:r>
      <w:r w:rsidR="00203D63">
        <w:rPr>
          <w:rFonts w:cs="Times New Roman"/>
          <w:lang w:val="en-US"/>
        </w:rPr>
        <w:t>’</w:t>
      </w:r>
      <w:r w:rsidRPr="00E54358">
        <w:rPr>
          <w:rFonts w:cs="Times New Roman"/>
          <w:lang w:val="en-US"/>
        </w:rPr>
        <w:t>s</w:t>
      </w:r>
      <w:proofErr w:type="spellEnd"/>
      <w:r w:rsidRPr="00E54358">
        <w:rPr>
          <w:rFonts w:cs="Times New Roman"/>
          <w:lang w:val="en-US"/>
        </w:rPr>
        <w:t xml:space="preserve"> suicide. </w:t>
      </w:r>
      <w:r w:rsidR="00BB2145">
        <w:rPr>
          <w:rFonts w:cs="Times New Roman"/>
          <w:lang w:val="en-US"/>
        </w:rPr>
        <w:t>Audiences</w:t>
      </w:r>
      <w:r w:rsidR="008E16DD">
        <w:rPr>
          <w:rFonts w:cs="Times New Roman"/>
          <w:lang w:val="en-US"/>
        </w:rPr>
        <w:t xml:space="preserve"> </w:t>
      </w:r>
      <w:r w:rsidR="00BB2145">
        <w:rPr>
          <w:rFonts w:cs="Times New Roman"/>
          <w:lang w:val="en-US"/>
        </w:rPr>
        <w:t xml:space="preserve">are made </w:t>
      </w:r>
      <w:r w:rsidR="006A7056">
        <w:rPr>
          <w:rFonts w:cs="Times New Roman"/>
          <w:lang w:val="en-US"/>
        </w:rPr>
        <w:t>aware</w:t>
      </w:r>
      <w:r w:rsidR="008E16DD">
        <w:rPr>
          <w:rFonts w:cs="Times New Roman"/>
          <w:lang w:val="en-US"/>
        </w:rPr>
        <w:t xml:space="preserve"> from c</w:t>
      </w:r>
      <w:r w:rsidR="00C21E70">
        <w:rPr>
          <w:rFonts w:cs="Times New Roman"/>
          <w:lang w:val="en-US"/>
        </w:rPr>
        <w:t xml:space="preserve">ross-cut scenes </w:t>
      </w:r>
      <w:r w:rsidR="008E16DD">
        <w:rPr>
          <w:rFonts w:cs="Times New Roman"/>
          <w:lang w:val="en-US"/>
        </w:rPr>
        <w:t xml:space="preserve">throughout the film </w:t>
      </w:r>
      <w:r w:rsidRPr="00E54358">
        <w:rPr>
          <w:rFonts w:cs="Times New Roman"/>
          <w:lang w:val="en-US"/>
        </w:rPr>
        <w:t>that Yang</w:t>
      </w:r>
      <w:r w:rsidR="00203D63">
        <w:rPr>
          <w:rFonts w:cs="Times New Roman"/>
          <w:lang w:val="en-US"/>
        </w:rPr>
        <w:t>’</w:t>
      </w:r>
      <w:r w:rsidRPr="00E54358">
        <w:rPr>
          <w:rFonts w:cs="Times New Roman"/>
          <w:lang w:val="en-US"/>
        </w:rPr>
        <w:t>s girlfriend is</w:t>
      </w:r>
      <w:r w:rsidR="00C21E70">
        <w:rPr>
          <w:rFonts w:cs="Times New Roman"/>
          <w:lang w:val="en-US"/>
        </w:rPr>
        <w:t xml:space="preserve"> none other than t</w:t>
      </w:r>
      <w:r w:rsidRPr="00E54358">
        <w:rPr>
          <w:rFonts w:cs="Times New Roman"/>
          <w:lang w:val="en-US"/>
        </w:rPr>
        <w:t xml:space="preserve">he ambitious TV journalist, Chen </w:t>
      </w:r>
      <w:proofErr w:type="spellStart"/>
      <w:r w:rsidRPr="00E54358">
        <w:rPr>
          <w:rFonts w:cs="Times New Roman"/>
          <w:lang w:val="en-US"/>
        </w:rPr>
        <w:t>Ruox</w:t>
      </w:r>
      <w:r w:rsidRPr="00E54358">
        <w:rPr>
          <w:rFonts w:eastAsia="宋体" w:cs="Times New Roman"/>
          <w:lang w:val="en-US" w:eastAsia="zh-CN"/>
        </w:rPr>
        <w:t>i</w:t>
      </w:r>
      <w:proofErr w:type="spellEnd"/>
      <w:r w:rsidR="00621782">
        <w:rPr>
          <w:rFonts w:eastAsia="宋体" w:cs="Times New Roman" w:hint="eastAsia"/>
          <w:lang w:val="en-US" w:eastAsia="zh-CN"/>
        </w:rPr>
        <w:t xml:space="preserve"> </w:t>
      </w:r>
      <w:r w:rsidR="00621782" w:rsidRPr="00621782">
        <w:rPr>
          <w:rFonts w:ascii="MS Mincho" w:eastAsia="MS Mincho" w:hAnsi="MS Mincho" w:cs="MS Mincho"/>
          <w:lang w:val="en-US" w:eastAsia="zh-CN"/>
        </w:rPr>
        <w:t>陳若兮</w:t>
      </w:r>
      <w:r w:rsidRPr="00E54358">
        <w:rPr>
          <w:rFonts w:cs="Times New Roman"/>
          <w:lang w:val="en-US"/>
        </w:rPr>
        <w:t>, who was responsible for</w:t>
      </w:r>
      <w:r w:rsidR="008E16DD">
        <w:rPr>
          <w:rFonts w:cs="Times New Roman"/>
          <w:lang w:val="en-US"/>
        </w:rPr>
        <w:t xml:space="preserve"> </w:t>
      </w:r>
      <w:r w:rsidR="000C6F61">
        <w:rPr>
          <w:rFonts w:cs="Times New Roman"/>
          <w:lang w:val="en-US"/>
        </w:rPr>
        <w:t>recording</w:t>
      </w:r>
      <w:r w:rsidR="008E16DD">
        <w:rPr>
          <w:rFonts w:cs="Times New Roman"/>
          <w:lang w:val="en-US"/>
        </w:rPr>
        <w:t xml:space="preserve"> the </w:t>
      </w:r>
      <w:r w:rsidR="002F30C0">
        <w:rPr>
          <w:rFonts w:cs="Times New Roman"/>
          <w:lang w:val="en-US"/>
        </w:rPr>
        <w:t>“</w:t>
      </w:r>
      <w:r w:rsidR="008E16DD">
        <w:rPr>
          <w:rFonts w:cs="Times New Roman"/>
          <w:lang w:val="en-US"/>
        </w:rPr>
        <w:t>sunglasses sister</w:t>
      </w:r>
      <w:r w:rsidR="002F30C0">
        <w:rPr>
          <w:rFonts w:cs="Times New Roman"/>
          <w:lang w:val="en-US"/>
        </w:rPr>
        <w:t>”</w:t>
      </w:r>
      <w:r w:rsidR="00203D63">
        <w:rPr>
          <w:rFonts w:cs="Times New Roman"/>
          <w:lang w:val="en-US"/>
        </w:rPr>
        <w:t xml:space="preserve"> video</w:t>
      </w:r>
      <w:r w:rsidR="008E16DD">
        <w:rPr>
          <w:rFonts w:cs="Times New Roman"/>
          <w:lang w:val="en-US"/>
        </w:rPr>
        <w:t xml:space="preserve"> on the bus and launching</w:t>
      </w:r>
      <w:r w:rsidRPr="00E54358">
        <w:rPr>
          <w:rFonts w:cs="Times New Roman"/>
          <w:lang w:val="en-US"/>
        </w:rPr>
        <w:t xml:space="preserve"> the</w:t>
      </w:r>
      <w:r w:rsidR="007823E7">
        <w:rPr>
          <w:rFonts w:cs="Times New Roman"/>
          <w:lang w:val="en-US"/>
        </w:rPr>
        <w:t xml:space="preserve"> online</w:t>
      </w:r>
      <w:r w:rsidRPr="00E54358">
        <w:rPr>
          <w:rFonts w:cs="Times New Roman"/>
          <w:lang w:val="en-US"/>
        </w:rPr>
        <w:t xml:space="preserve"> human flesh search against Ye</w:t>
      </w:r>
      <w:r w:rsidR="008E16DD">
        <w:rPr>
          <w:rFonts w:cs="Times New Roman"/>
          <w:lang w:val="en-US"/>
        </w:rPr>
        <w:t>. This</w:t>
      </w:r>
      <w:r w:rsidR="00A97695">
        <w:rPr>
          <w:rFonts w:cs="Times New Roman"/>
          <w:lang w:val="en-US"/>
        </w:rPr>
        <w:t xml:space="preserve"> </w:t>
      </w:r>
      <w:r w:rsidR="00C21E70">
        <w:rPr>
          <w:rFonts w:cs="Times New Roman"/>
          <w:lang w:val="en-US"/>
        </w:rPr>
        <w:t>messy</w:t>
      </w:r>
      <w:r w:rsidRPr="00E54358">
        <w:rPr>
          <w:rFonts w:cs="Times New Roman"/>
          <w:lang w:val="en-US"/>
        </w:rPr>
        <w:t xml:space="preserve"> tangle of relationships serves as a narrative manifestation of the web</w:t>
      </w:r>
      <w:r w:rsidR="00046F01">
        <w:rPr>
          <w:rFonts w:cs="Times New Roman"/>
          <w:lang w:val="en-US"/>
        </w:rPr>
        <w:t xml:space="preserve"> that is ever present in the </w:t>
      </w:r>
      <w:r w:rsidR="00B119A5">
        <w:rPr>
          <w:rFonts w:cs="Times New Roman"/>
          <w:lang w:val="en-US"/>
        </w:rPr>
        <w:t>film</w:t>
      </w:r>
      <w:r w:rsidR="00046F01">
        <w:rPr>
          <w:rFonts w:cs="Times New Roman"/>
          <w:lang w:val="en-US"/>
        </w:rPr>
        <w:t xml:space="preserve"> and</w:t>
      </w:r>
      <w:r w:rsidRPr="00E54358">
        <w:rPr>
          <w:rFonts w:cs="Times New Roman"/>
          <w:lang w:val="en-US"/>
        </w:rPr>
        <w:t xml:space="preserve"> </w:t>
      </w:r>
      <w:r w:rsidR="00203D63">
        <w:rPr>
          <w:rFonts w:cs="Times New Roman"/>
          <w:lang w:val="en-US"/>
        </w:rPr>
        <w:t>gives it</w:t>
      </w:r>
      <w:r w:rsidR="00A97695">
        <w:rPr>
          <w:rFonts w:cs="Times New Roman"/>
          <w:lang w:val="en-US"/>
        </w:rPr>
        <w:t xml:space="preserve"> its English name</w:t>
      </w:r>
      <w:r w:rsidRPr="00E54358">
        <w:rPr>
          <w:rFonts w:cs="Times New Roman"/>
          <w:lang w:val="en-US"/>
        </w:rPr>
        <w:t xml:space="preserve">. Digital </w:t>
      </w:r>
      <w:r w:rsidR="008C4E91">
        <w:rPr>
          <w:rFonts w:cs="Times New Roman"/>
          <w:lang w:val="en-US"/>
        </w:rPr>
        <w:t>technologies</w:t>
      </w:r>
      <w:r w:rsidRPr="00E54358">
        <w:rPr>
          <w:rFonts w:cs="Times New Roman"/>
          <w:lang w:val="en-US"/>
        </w:rPr>
        <w:t xml:space="preserve"> are</w:t>
      </w:r>
      <w:r w:rsidR="00897A58">
        <w:rPr>
          <w:rFonts w:cs="Times New Roman"/>
          <w:lang w:val="en-US"/>
        </w:rPr>
        <w:t xml:space="preserve"> </w:t>
      </w:r>
      <w:r w:rsidR="008C4E91">
        <w:rPr>
          <w:rFonts w:cs="Times New Roman"/>
          <w:lang w:val="en-US"/>
        </w:rPr>
        <w:t xml:space="preserve">not only central to the plot but form an essential element of the </w:t>
      </w:r>
      <w:proofErr w:type="spellStart"/>
      <w:r w:rsidR="008C4E91">
        <w:rPr>
          <w:rFonts w:cs="Times New Roman"/>
          <w:lang w:val="en-US"/>
        </w:rPr>
        <w:t>mise</w:t>
      </w:r>
      <w:proofErr w:type="spellEnd"/>
      <w:r w:rsidR="008C4E91">
        <w:rPr>
          <w:rFonts w:cs="Times New Roman"/>
          <w:lang w:val="en-US"/>
        </w:rPr>
        <w:t>-</w:t>
      </w:r>
      <w:proofErr w:type="spellStart"/>
      <w:r w:rsidR="008C4E91">
        <w:rPr>
          <w:rFonts w:cs="Times New Roman"/>
          <w:lang w:val="en-US"/>
        </w:rPr>
        <w:t>en</w:t>
      </w:r>
      <w:proofErr w:type="spellEnd"/>
      <w:r w:rsidR="008C4E91">
        <w:rPr>
          <w:rFonts w:cs="Times New Roman"/>
          <w:lang w:val="en-US"/>
        </w:rPr>
        <w:t>-scène and cinematography</w:t>
      </w:r>
      <w:r w:rsidRPr="00E54358">
        <w:rPr>
          <w:rFonts w:cs="Times New Roman"/>
          <w:lang w:val="en-US"/>
        </w:rPr>
        <w:t>: shots are</w:t>
      </w:r>
      <w:r w:rsidR="00A97695">
        <w:rPr>
          <w:rFonts w:cs="Times New Roman"/>
          <w:lang w:val="en-US"/>
        </w:rPr>
        <w:t xml:space="preserve"> </w:t>
      </w:r>
      <w:r w:rsidRPr="00E54358">
        <w:rPr>
          <w:rFonts w:cs="Times New Roman"/>
          <w:lang w:val="en-US"/>
        </w:rPr>
        <w:t xml:space="preserve">framed </w:t>
      </w:r>
      <w:r w:rsidR="004B065E">
        <w:rPr>
          <w:rFonts w:cs="Times New Roman"/>
          <w:lang w:val="en-US"/>
        </w:rPr>
        <w:t>by</w:t>
      </w:r>
      <w:r w:rsidRPr="00E54358">
        <w:rPr>
          <w:rFonts w:cs="Times New Roman"/>
          <w:lang w:val="en-US"/>
        </w:rPr>
        <w:t xml:space="preserve"> outstretched cellphone cameras </w:t>
      </w:r>
      <w:r>
        <w:rPr>
          <w:rFonts w:cs="Times New Roman"/>
          <w:lang w:val="en-US"/>
        </w:rPr>
        <w:t>or</w:t>
      </w:r>
      <w:r w:rsidR="004B065E">
        <w:rPr>
          <w:rFonts w:cs="Times New Roman"/>
          <w:lang w:val="en-US"/>
        </w:rPr>
        <w:t xml:space="preserve"> </w:t>
      </w:r>
      <w:r w:rsidR="00A97695">
        <w:rPr>
          <w:rFonts w:cs="Times New Roman"/>
          <w:lang w:val="en-US"/>
        </w:rPr>
        <w:t>blurred</w:t>
      </w:r>
      <w:r w:rsidRPr="00E54358">
        <w:rPr>
          <w:rFonts w:cs="Times New Roman"/>
          <w:lang w:val="en-US"/>
        </w:rPr>
        <w:t xml:space="preserve"> by </w:t>
      </w:r>
      <w:r w:rsidR="004B065E">
        <w:rPr>
          <w:rFonts w:cs="Times New Roman"/>
          <w:lang w:val="en-US"/>
        </w:rPr>
        <w:t xml:space="preserve">the fuzzy pixels of </w:t>
      </w:r>
      <w:r w:rsidR="00203D63">
        <w:rPr>
          <w:rFonts w:cs="Times New Roman"/>
          <w:lang w:val="en-US"/>
        </w:rPr>
        <w:t>closed-</w:t>
      </w:r>
      <w:r w:rsidRPr="00E54358">
        <w:rPr>
          <w:rFonts w:cs="Times New Roman"/>
          <w:lang w:val="en-US"/>
        </w:rPr>
        <w:t xml:space="preserve">circuit television footage; characters </w:t>
      </w:r>
      <w:r w:rsidR="0071255C">
        <w:rPr>
          <w:rFonts w:cs="Times New Roman"/>
          <w:lang w:val="en-US"/>
        </w:rPr>
        <w:t xml:space="preserve">are </w:t>
      </w:r>
      <w:r w:rsidR="00B77167">
        <w:rPr>
          <w:rFonts w:cs="Times New Roman"/>
          <w:lang w:val="en-US"/>
        </w:rPr>
        <w:t xml:space="preserve">shown </w:t>
      </w:r>
      <w:r w:rsidR="007823E7">
        <w:rPr>
          <w:rFonts w:cs="Times New Roman"/>
          <w:lang w:val="en-US"/>
        </w:rPr>
        <w:t xml:space="preserve">constantly </w:t>
      </w:r>
      <w:r w:rsidRPr="00E54358">
        <w:rPr>
          <w:rFonts w:cs="Times New Roman"/>
          <w:lang w:val="en-US"/>
        </w:rPr>
        <w:t>check</w:t>
      </w:r>
      <w:r w:rsidR="00B77167">
        <w:rPr>
          <w:rFonts w:cs="Times New Roman"/>
          <w:lang w:val="en-US"/>
        </w:rPr>
        <w:t>ing</w:t>
      </w:r>
      <w:r w:rsidRPr="00E54358">
        <w:rPr>
          <w:rFonts w:cs="Times New Roman"/>
          <w:lang w:val="en-US"/>
        </w:rPr>
        <w:t xml:space="preserve"> social media accounts on cellphones and laptops; </w:t>
      </w:r>
      <w:r w:rsidR="007823E7">
        <w:rPr>
          <w:rFonts w:cs="Times New Roman"/>
          <w:lang w:val="en-US"/>
        </w:rPr>
        <w:t xml:space="preserve">and </w:t>
      </w:r>
      <w:r>
        <w:rPr>
          <w:rFonts w:cs="Times New Roman"/>
          <w:lang w:val="en-US"/>
        </w:rPr>
        <w:t xml:space="preserve">text </w:t>
      </w:r>
      <w:r w:rsidRPr="00E54358">
        <w:rPr>
          <w:rFonts w:cs="Times New Roman"/>
          <w:lang w:val="en-US"/>
        </w:rPr>
        <w:t xml:space="preserve">messages and </w:t>
      </w:r>
      <w:r>
        <w:rPr>
          <w:rFonts w:cs="Times New Roman"/>
          <w:lang w:val="en-US"/>
        </w:rPr>
        <w:t xml:space="preserve">web </w:t>
      </w:r>
      <w:r w:rsidRPr="00E54358">
        <w:rPr>
          <w:rFonts w:cs="Times New Roman"/>
          <w:lang w:val="en-US"/>
        </w:rPr>
        <w:t>search results</w:t>
      </w:r>
      <w:r>
        <w:rPr>
          <w:rFonts w:cs="Times New Roman"/>
          <w:lang w:val="en-US"/>
        </w:rPr>
        <w:t xml:space="preserve"> are overlaid</w:t>
      </w:r>
      <w:r w:rsidRPr="00E54358">
        <w:rPr>
          <w:rFonts w:cs="Times New Roman"/>
          <w:lang w:val="en-US"/>
        </w:rPr>
        <w:t xml:space="preserve"> </w:t>
      </w:r>
      <w:r>
        <w:rPr>
          <w:rFonts w:cs="Times New Roman"/>
          <w:lang w:val="en-US"/>
        </w:rPr>
        <w:t>onto</w:t>
      </w:r>
      <w:r w:rsidRPr="00E54358">
        <w:rPr>
          <w:rFonts w:cs="Times New Roman"/>
          <w:lang w:val="en-US"/>
        </w:rPr>
        <w:t xml:space="preserve"> the screen </w:t>
      </w:r>
      <w:r>
        <w:rPr>
          <w:rFonts w:cs="Times New Roman"/>
          <w:lang w:val="en-US"/>
        </w:rPr>
        <w:t xml:space="preserve">with a </w:t>
      </w:r>
      <w:r w:rsidRPr="00E54358">
        <w:rPr>
          <w:rFonts w:cs="Times New Roman"/>
          <w:lang w:val="en-US"/>
        </w:rPr>
        <w:t xml:space="preserve">cartoon-like </w:t>
      </w:r>
      <w:r w:rsidR="002F30C0">
        <w:rPr>
          <w:rFonts w:cs="Times New Roman"/>
          <w:lang w:val="en-US"/>
        </w:rPr>
        <w:t>“</w:t>
      </w:r>
      <w:r>
        <w:rPr>
          <w:rFonts w:cs="Times New Roman"/>
          <w:lang w:val="en-US"/>
        </w:rPr>
        <w:t>ping</w:t>
      </w:r>
      <w:r w:rsidR="002F30C0">
        <w:rPr>
          <w:rFonts w:cs="Times New Roman"/>
          <w:lang w:val="en-US"/>
        </w:rPr>
        <w:t>”</w:t>
      </w:r>
      <w:r w:rsidR="00842B31">
        <w:rPr>
          <w:rFonts w:cs="Times New Roman" w:hint="eastAsia"/>
          <w:lang w:val="en-US"/>
        </w:rPr>
        <w:t xml:space="preserve"> </w:t>
      </w:r>
      <w:r w:rsidR="00B119A5">
        <w:rPr>
          <w:rFonts w:cs="Times New Roman"/>
          <w:lang w:val="en-US"/>
        </w:rPr>
        <w:t>and</w:t>
      </w:r>
      <w:r w:rsidR="00842B31">
        <w:rPr>
          <w:rFonts w:cs="Times New Roman" w:hint="eastAsia"/>
          <w:lang w:val="en-US"/>
        </w:rPr>
        <w:t xml:space="preserve"> </w:t>
      </w:r>
      <w:r w:rsidR="0071255C">
        <w:rPr>
          <w:rFonts w:cs="Times New Roman"/>
          <w:lang w:val="en-US"/>
        </w:rPr>
        <w:t>the</w:t>
      </w:r>
      <w:r w:rsidR="00842B31">
        <w:rPr>
          <w:rFonts w:cs="Times New Roman" w:hint="eastAsia"/>
          <w:lang w:val="en-US"/>
        </w:rPr>
        <w:t xml:space="preserve"> </w:t>
      </w:r>
      <w:r w:rsidR="0071255C">
        <w:rPr>
          <w:rFonts w:cs="Times New Roman"/>
          <w:lang w:val="en-US"/>
        </w:rPr>
        <w:t>sound of clattering computer keys</w:t>
      </w:r>
      <w:r w:rsidR="00F06B6C">
        <w:rPr>
          <w:rFonts w:cs="Times New Roman"/>
          <w:lang w:val="en-US"/>
        </w:rPr>
        <w:t>.</w:t>
      </w:r>
      <w:r w:rsidR="00842B31">
        <w:rPr>
          <w:rFonts w:cs="Times New Roman"/>
          <w:lang w:val="en-US"/>
        </w:rPr>
        <w:t xml:space="preserve"> </w:t>
      </w:r>
    </w:p>
    <w:p w14:paraId="161D2101" w14:textId="21F394D2" w:rsidR="00B26BFB" w:rsidRPr="008F616C" w:rsidRDefault="005A4CFB" w:rsidP="00BC3A29">
      <w:pPr>
        <w:spacing w:line="480" w:lineRule="auto"/>
        <w:ind w:firstLine="720"/>
        <w:jc w:val="both"/>
        <w:rPr>
          <w:rFonts w:cs="Times New Roman"/>
          <w:lang w:val="en-US"/>
        </w:rPr>
      </w:pPr>
      <w:r>
        <w:rPr>
          <w:rFonts w:cs="Times New Roman"/>
          <w:lang w:val="en-US"/>
        </w:rPr>
        <w:t>W</w:t>
      </w:r>
      <w:r w:rsidR="008F616C">
        <w:rPr>
          <w:rFonts w:cs="Times New Roman"/>
          <w:lang w:val="en-US"/>
        </w:rPr>
        <w:t xml:space="preserve">hen the </w:t>
      </w:r>
      <w:r w:rsidR="00842B31">
        <w:rPr>
          <w:rFonts w:cs="Times New Roman"/>
          <w:lang w:val="en-US"/>
        </w:rPr>
        <w:t>presence</w:t>
      </w:r>
      <w:r w:rsidR="008F616C">
        <w:rPr>
          <w:rFonts w:cs="Times New Roman"/>
          <w:lang w:val="en-US"/>
        </w:rPr>
        <w:t xml:space="preserve"> of digital technologies</w:t>
      </w:r>
      <w:r w:rsidR="00842B31">
        <w:rPr>
          <w:rFonts w:cs="Times New Roman"/>
          <w:lang w:val="en-US"/>
        </w:rPr>
        <w:t xml:space="preserve"> is not directly </w:t>
      </w:r>
      <w:r w:rsidR="004E6A0A">
        <w:rPr>
          <w:rFonts w:cs="Times New Roman"/>
          <w:lang w:val="en-US"/>
        </w:rPr>
        <w:t>conveyed</w:t>
      </w:r>
      <w:r w:rsidR="00842B31">
        <w:rPr>
          <w:rFonts w:cs="Times New Roman"/>
          <w:lang w:val="en-US"/>
        </w:rPr>
        <w:t xml:space="preserve"> through </w:t>
      </w:r>
      <w:r w:rsidR="007823E7">
        <w:rPr>
          <w:rFonts w:cs="Times New Roman"/>
          <w:lang w:val="en-US"/>
        </w:rPr>
        <w:t xml:space="preserve">the </w:t>
      </w:r>
      <w:proofErr w:type="spellStart"/>
      <w:r w:rsidR="007823E7">
        <w:rPr>
          <w:rFonts w:cs="Times New Roman"/>
          <w:lang w:val="en-US"/>
        </w:rPr>
        <w:t>mise</w:t>
      </w:r>
      <w:proofErr w:type="spellEnd"/>
      <w:r w:rsidR="007823E7">
        <w:rPr>
          <w:rFonts w:cs="Times New Roman"/>
          <w:lang w:val="en-US"/>
        </w:rPr>
        <w:t>-</w:t>
      </w:r>
      <w:proofErr w:type="spellStart"/>
      <w:r w:rsidR="007823E7">
        <w:rPr>
          <w:rFonts w:cs="Times New Roman"/>
          <w:lang w:val="en-US"/>
        </w:rPr>
        <w:t>en</w:t>
      </w:r>
      <w:proofErr w:type="spellEnd"/>
      <w:r w:rsidR="007823E7">
        <w:rPr>
          <w:rFonts w:cs="Times New Roman"/>
          <w:lang w:val="en-US"/>
        </w:rPr>
        <w:t>-scène</w:t>
      </w:r>
      <w:r w:rsidR="00842B31">
        <w:rPr>
          <w:rFonts w:cs="Times New Roman"/>
          <w:lang w:val="en-US"/>
        </w:rPr>
        <w:t xml:space="preserve"> or sound effects, the camera </w:t>
      </w:r>
      <w:r w:rsidR="00D2630E">
        <w:rPr>
          <w:rFonts w:cs="Times New Roman"/>
          <w:lang w:val="en-US"/>
        </w:rPr>
        <w:t xml:space="preserve">adopts voyeuristic </w:t>
      </w:r>
      <w:r w:rsidR="007D096E">
        <w:rPr>
          <w:rFonts w:cs="Times New Roman"/>
          <w:lang w:val="en-US"/>
        </w:rPr>
        <w:t>angles</w:t>
      </w:r>
      <w:r w:rsidR="008F616C">
        <w:rPr>
          <w:rFonts w:cs="Times New Roman"/>
          <w:lang w:val="en-US"/>
        </w:rPr>
        <w:t xml:space="preserve"> that hint at a shady underworld of digital surveillance, </w:t>
      </w:r>
      <w:r w:rsidR="00D2630E">
        <w:rPr>
          <w:rFonts w:cs="Times New Roman"/>
          <w:lang w:val="en-US"/>
        </w:rPr>
        <w:t>such</w:t>
      </w:r>
      <w:r w:rsidR="00842B31">
        <w:rPr>
          <w:rFonts w:cs="Times New Roman"/>
          <w:lang w:val="en-US"/>
        </w:rPr>
        <w:t xml:space="preserve"> as </w:t>
      </w:r>
      <w:r w:rsidR="00203D63">
        <w:rPr>
          <w:rFonts w:cs="Times New Roman"/>
          <w:lang w:val="en-US"/>
        </w:rPr>
        <w:t xml:space="preserve">the </w:t>
      </w:r>
      <w:r w:rsidR="00842B31">
        <w:rPr>
          <w:rFonts w:cs="Times New Roman"/>
          <w:lang w:val="en-US"/>
        </w:rPr>
        <w:t xml:space="preserve">softly lit </w:t>
      </w:r>
      <w:r w:rsidR="00A97695">
        <w:rPr>
          <w:rFonts w:cs="Times New Roman"/>
          <w:lang w:val="en-US"/>
        </w:rPr>
        <w:t>point-of-</w:t>
      </w:r>
      <w:r w:rsidR="00842B31">
        <w:rPr>
          <w:rFonts w:cs="Times New Roman"/>
          <w:lang w:val="en-US"/>
        </w:rPr>
        <w:t xml:space="preserve">view shots of Ye </w:t>
      </w:r>
      <w:proofErr w:type="spellStart"/>
      <w:r w:rsidR="00842B31">
        <w:rPr>
          <w:rFonts w:cs="Times New Roman"/>
          <w:lang w:val="en-US"/>
        </w:rPr>
        <w:t>Lanqiu</w:t>
      </w:r>
      <w:proofErr w:type="spellEnd"/>
      <w:r w:rsidR="00842B31">
        <w:rPr>
          <w:rFonts w:cs="Times New Roman"/>
          <w:lang w:val="en-US"/>
        </w:rPr>
        <w:t xml:space="preserve"> that gaze up at her </w:t>
      </w:r>
      <w:r w:rsidR="00CB2B3E">
        <w:rPr>
          <w:rFonts w:cs="Times New Roman"/>
          <w:lang w:val="en-US"/>
        </w:rPr>
        <w:t xml:space="preserve">semi-naked, </w:t>
      </w:r>
      <w:r w:rsidR="00D2630E">
        <w:rPr>
          <w:rFonts w:cs="Times New Roman"/>
          <w:lang w:val="en-US"/>
        </w:rPr>
        <w:t>freshly showered</w:t>
      </w:r>
      <w:r w:rsidR="00A97695">
        <w:rPr>
          <w:rFonts w:cs="Times New Roman"/>
          <w:lang w:val="en-US"/>
        </w:rPr>
        <w:t xml:space="preserve"> </w:t>
      </w:r>
      <w:r w:rsidR="00842B31">
        <w:rPr>
          <w:rFonts w:cs="Times New Roman"/>
          <w:lang w:val="en-US"/>
        </w:rPr>
        <w:t>body from a set of weighing scales</w:t>
      </w:r>
      <w:r w:rsidR="00D2630E">
        <w:rPr>
          <w:rFonts w:cs="Times New Roman"/>
          <w:lang w:val="en-US"/>
        </w:rPr>
        <w:t>,</w:t>
      </w:r>
      <w:r w:rsidR="00A75E5D">
        <w:rPr>
          <w:rFonts w:cs="Times New Roman"/>
          <w:lang w:val="en-US"/>
        </w:rPr>
        <w:t xml:space="preserve"> </w:t>
      </w:r>
      <w:r w:rsidR="00D2630E">
        <w:rPr>
          <w:rFonts w:cs="Times New Roman"/>
          <w:lang w:val="en-US"/>
        </w:rPr>
        <w:t>or</w:t>
      </w:r>
      <w:r w:rsidR="00203D63">
        <w:rPr>
          <w:rFonts w:cs="Times New Roman"/>
          <w:lang w:val="en-US"/>
        </w:rPr>
        <w:t xml:space="preserve"> the</w:t>
      </w:r>
      <w:r w:rsidR="00842B31">
        <w:rPr>
          <w:rFonts w:cs="Times New Roman"/>
          <w:lang w:val="en-US"/>
        </w:rPr>
        <w:t xml:space="preserve"> bird</w:t>
      </w:r>
      <w:r w:rsidR="00203D63">
        <w:rPr>
          <w:rFonts w:cs="Times New Roman"/>
          <w:lang w:val="en-US"/>
        </w:rPr>
        <w:t>’</w:t>
      </w:r>
      <w:r w:rsidR="00842B31">
        <w:rPr>
          <w:rFonts w:cs="Times New Roman"/>
          <w:lang w:val="en-US"/>
        </w:rPr>
        <w:t xml:space="preserve">s eye </w:t>
      </w:r>
      <w:r w:rsidR="00D2630E">
        <w:rPr>
          <w:rFonts w:cs="Times New Roman"/>
          <w:lang w:val="en-US"/>
        </w:rPr>
        <w:t>shot</w:t>
      </w:r>
      <w:r w:rsidR="00842B31">
        <w:rPr>
          <w:rFonts w:cs="Times New Roman"/>
          <w:lang w:val="en-US"/>
        </w:rPr>
        <w:t xml:space="preserve"> of her boss, </w:t>
      </w:r>
      <w:r w:rsidR="00C74B40">
        <w:rPr>
          <w:rFonts w:cs="Times New Roman"/>
          <w:lang w:val="en-US"/>
        </w:rPr>
        <w:t xml:space="preserve">Shen </w:t>
      </w:r>
      <w:proofErr w:type="spellStart"/>
      <w:r w:rsidR="00C74B40">
        <w:rPr>
          <w:rFonts w:cs="Times New Roman"/>
          <w:lang w:val="en-US"/>
        </w:rPr>
        <w:t>Liushu</w:t>
      </w:r>
      <w:proofErr w:type="spellEnd"/>
      <w:r w:rsidR="00F77944">
        <w:rPr>
          <w:rFonts w:cs="Times New Roman" w:hint="eastAsia"/>
          <w:lang w:val="en-US"/>
        </w:rPr>
        <w:t xml:space="preserve"> </w:t>
      </w:r>
      <w:proofErr w:type="spellStart"/>
      <w:r w:rsidR="00F77944" w:rsidRPr="00F77944">
        <w:rPr>
          <w:rFonts w:ascii="MS Mincho" w:eastAsia="MS Mincho" w:hAnsi="MS Mincho" w:cs="MS Mincho"/>
          <w:lang w:val="en-US"/>
        </w:rPr>
        <w:t>沈流舒</w:t>
      </w:r>
      <w:proofErr w:type="spellEnd"/>
      <w:r w:rsidR="00C74B40">
        <w:rPr>
          <w:rFonts w:cs="Times New Roman"/>
          <w:lang w:val="en-US"/>
        </w:rPr>
        <w:t>,</w:t>
      </w:r>
      <w:r w:rsidR="00842B31">
        <w:rPr>
          <w:rFonts w:cs="Times New Roman"/>
          <w:lang w:val="en-US"/>
        </w:rPr>
        <w:t xml:space="preserve"> exiting his chauffeured </w:t>
      </w:r>
      <w:r w:rsidR="0073533C">
        <w:rPr>
          <w:rFonts w:cs="Times New Roman"/>
          <w:lang w:val="en-US"/>
        </w:rPr>
        <w:t xml:space="preserve">luxury </w:t>
      </w:r>
      <w:r w:rsidR="003F0DA6">
        <w:rPr>
          <w:rFonts w:cs="Times New Roman"/>
          <w:lang w:val="en-US"/>
        </w:rPr>
        <w:t>sedan</w:t>
      </w:r>
      <w:r w:rsidR="00D2630E">
        <w:rPr>
          <w:rFonts w:cs="Times New Roman"/>
          <w:lang w:val="en-US"/>
        </w:rPr>
        <w:t xml:space="preserve"> at the start of the working day</w:t>
      </w:r>
      <w:r w:rsidR="00A75E5D">
        <w:rPr>
          <w:rFonts w:cs="Times New Roman"/>
          <w:lang w:val="en-US"/>
        </w:rPr>
        <w:t xml:space="preserve">. Oblique </w:t>
      </w:r>
      <w:r w:rsidR="007823E7">
        <w:rPr>
          <w:rFonts w:cs="Times New Roman"/>
          <w:lang w:val="en-US"/>
        </w:rPr>
        <w:t xml:space="preserve">and upwards tilting </w:t>
      </w:r>
      <w:r w:rsidR="00A75E5D">
        <w:rPr>
          <w:rFonts w:cs="Times New Roman"/>
          <w:lang w:val="en-US"/>
        </w:rPr>
        <w:t>camera angles</w:t>
      </w:r>
      <w:r w:rsidR="007823E7">
        <w:rPr>
          <w:rFonts w:cs="Times New Roman"/>
          <w:lang w:val="en-US"/>
        </w:rPr>
        <w:t xml:space="preserve"> combined with diagonal pans</w:t>
      </w:r>
      <w:r w:rsidR="00A75E5D">
        <w:rPr>
          <w:rFonts w:cs="Times New Roman"/>
          <w:lang w:val="en-US"/>
        </w:rPr>
        <w:t xml:space="preserve"> </w:t>
      </w:r>
      <w:r w:rsidR="008F616C">
        <w:rPr>
          <w:rFonts w:cs="Times New Roman"/>
          <w:lang w:val="en-US"/>
        </w:rPr>
        <w:t>convey</w:t>
      </w:r>
      <w:r w:rsidR="00A75E5D">
        <w:rPr>
          <w:rFonts w:cs="Times New Roman"/>
          <w:lang w:val="en-US"/>
        </w:rPr>
        <w:t xml:space="preserve"> a world in which characters and their relationships have been knocked out of kilter</w:t>
      </w:r>
      <w:r w:rsidR="00842B31">
        <w:rPr>
          <w:rFonts w:cs="Times New Roman"/>
          <w:lang w:val="en-US"/>
        </w:rPr>
        <w:t>.</w:t>
      </w:r>
      <w:r w:rsidR="00F06B6C">
        <w:rPr>
          <w:rFonts w:cs="Times New Roman"/>
          <w:lang w:val="en-US"/>
        </w:rPr>
        <w:t xml:space="preserve"> The social impact of digital media</w:t>
      </w:r>
      <w:r w:rsidR="00D2630E">
        <w:rPr>
          <w:rFonts w:cs="Times New Roman"/>
          <w:lang w:val="en-US"/>
        </w:rPr>
        <w:t xml:space="preserve"> in contemporary China</w:t>
      </w:r>
      <w:r w:rsidR="00F06B6C">
        <w:rPr>
          <w:rFonts w:cs="Times New Roman"/>
          <w:lang w:val="en-US"/>
        </w:rPr>
        <w:t xml:space="preserve"> is </w:t>
      </w:r>
      <w:r w:rsidR="00842B31">
        <w:rPr>
          <w:rFonts w:cs="Times New Roman"/>
          <w:lang w:val="en-US"/>
        </w:rPr>
        <w:t>further</w:t>
      </w:r>
      <w:r w:rsidR="00F06B6C">
        <w:rPr>
          <w:rFonts w:cs="Times New Roman"/>
          <w:lang w:val="en-US"/>
        </w:rPr>
        <w:t xml:space="preserve"> </w:t>
      </w:r>
      <w:r w:rsidR="00E86008">
        <w:rPr>
          <w:rFonts w:cs="Times New Roman"/>
          <w:lang w:val="en-US"/>
        </w:rPr>
        <w:t>reflected</w:t>
      </w:r>
      <w:r w:rsidR="00F06B6C">
        <w:rPr>
          <w:rFonts w:cs="Times New Roman"/>
          <w:lang w:val="en-US"/>
        </w:rPr>
        <w:t xml:space="preserve"> through on-screen television interviews in which</w:t>
      </w:r>
      <w:r w:rsidR="00B26BFB" w:rsidRPr="00E54358">
        <w:rPr>
          <w:rFonts w:cs="Times New Roman"/>
          <w:lang w:val="en-US"/>
        </w:rPr>
        <w:t xml:space="preserve"> </w:t>
      </w:r>
      <w:r w:rsidR="00F06B6C">
        <w:rPr>
          <w:rFonts w:cs="Times New Roman"/>
          <w:lang w:val="en-US"/>
        </w:rPr>
        <w:t>passers-by</w:t>
      </w:r>
      <w:r w:rsidR="00B26BFB" w:rsidRPr="00E54358">
        <w:rPr>
          <w:rFonts w:cs="Times New Roman"/>
          <w:lang w:val="en-US"/>
        </w:rPr>
        <w:t xml:space="preserve"> are asked </w:t>
      </w:r>
      <w:r w:rsidR="00D520C9">
        <w:rPr>
          <w:rFonts w:cs="Times New Roman"/>
          <w:lang w:val="en-US"/>
        </w:rPr>
        <w:t>to reflect</w:t>
      </w:r>
      <w:r w:rsidR="00B26BFB" w:rsidRPr="00E54358">
        <w:rPr>
          <w:rFonts w:cs="Times New Roman"/>
          <w:lang w:val="en-US"/>
        </w:rPr>
        <w:t xml:space="preserve"> on </w:t>
      </w:r>
      <w:r w:rsidR="00F06B6C">
        <w:rPr>
          <w:rFonts w:cs="Times New Roman"/>
          <w:lang w:val="en-US"/>
        </w:rPr>
        <w:t>morality</w:t>
      </w:r>
      <w:r w:rsidR="0043282F">
        <w:rPr>
          <w:rFonts w:cs="Times New Roman"/>
          <w:lang w:val="en-US"/>
        </w:rPr>
        <w:t xml:space="preserve"> today</w:t>
      </w:r>
      <w:r w:rsidR="00B26BFB" w:rsidRPr="00E54358">
        <w:rPr>
          <w:rFonts w:cs="Times New Roman"/>
          <w:lang w:val="en-US"/>
        </w:rPr>
        <w:t xml:space="preserve"> and news reporters </w:t>
      </w:r>
      <w:r w:rsidR="007823E7">
        <w:rPr>
          <w:rFonts w:cs="Times New Roman"/>
          <w:lang w:val="en-US"/>
        </w:rPr>
        <w:t xml:space="preserve">turn </w:t>
      </w:r>
      <w:r w:rsidR="007823E7">
        <w:rPr>
          <w:rFonts w:cs="Times New Roman"/>
          <w:lang w:val="en-US"/>
        </w:rPr>
        <w:lastRenderedPageBreak/>
        <w:t xml:space="preserve">to </w:t>
      </w:r>
      <w:r w:rsidR="00F03745">
        <w:rPr>
          <w:rFonts w:cs="Times New Roman"/>
          <w:lang w:val="en-US"/>
        </w:rPr>
        <w:t xml:space="preserve">the </w:t>
      </w:r>
      <w:r w:rsidR="007823E7">
        <w:rPr>
          <w:rFonts w:cs="Times New Roman"/>
          <w:lang w:val="en-US"/>
        </w:rPr>
        <w:t xml:space="preserve">camera to </w:t>
      </w:r>
      <w:r w:rsidR="00F06B6C">
        <w:rPr>
          <w:rFonts w:cs="Times New Roman"/>
          <w:lang w:val="en-US"/>
        </w:rPr>
        <w:t>summarize their thoughts on the distorting effects of the media with</w:t>
      </w:r>
      <w:r w:rsidR="00B26BFB" w:rsidRPr="00E54358">
        <w:rPr>
          <w:rFonts w:cs="Times New Roman"/>
          <w:lang w:val="en-US"/>
        </w:rPr>
        <w:t xml:space="preserve"> platitudes </w:t>
      </w:r>
      <w:r w:rsidR="00F06B6C">
        <w:rPr>
          <w:rFonts w:cs="Times New Roman"/>
          <w:lang w:val="en-US"/>
        </w:rPr>
        <w:t xml:space="preserve">such </w:t>
      </w:r>
      <w:r w:rsidR="00B26BFB" w:rsidRPr="00E54358">
        <w:rPr>
          <w:rFonts w:cs="Times New Roman"/>
          <w:lang w:val="en-US"/>
        </w:rPr>
        <w:t xml:space="preserve">as, </w:t>
      </w:r>
      <w:r w:rsidR="002F30C0">
        <w:rPr>
          <w:rFonts w:cs="Times New Roman"/>
          <w:lang w:val="en-US"/>
        </w:rPr>
        <w:t>“</w:t>
      </w:r>
      <w:r w:rsidR="00B26BFB" w:rsidRPr="00E54358">
        <w:rPr>
          <w:rFonts w:cs="Times New Roman"/>
          <w:lang w:val="en-US"/>
        </w:rPr>
        <w:t>What is the truth? You and I can see the same thing in entirely different ways</w:t>
      </w:r>
      <w:r w:rsidR="00F06B6C">
        <w:rPr>
          <w:rFonts w:cs="Times New Roman"/>
          <w:lang w:val="en-US"/>
        </w:rPr>
        <w:t>.</w:t>
      </w:r>
      <w:r w:rsidR="002F30C0">
        <w:rPr>
          <w:rFonts w:cs="Times New Roman"/>
          <w:lang w:val="en-US"/>
        </w:rPr>
        <w:t>”</w:t>
      </w:r>
      <w:r w:rsidR="00B26BFB" w:rsidRPr="00E54358">
        <w:rPr>
          <w:rFonts w:eastAsia="宋体" w:cs="Times New Roman"/>
          <w:lang w:val="en-US" w:eastAsia="zh-CN"/>
        </w:rPr>
        <w:t xml:space="preserve"> Even the final scenes </w:t>
      </w:r>
      <w:r>
        <w:rPr>
          <w:rFonts w:eastAsia="宋体" w:cs="Times New Roman"/>
          <w:lang w:val="en-US" w:eastAsia="zh-CN"/>
        </w:rPr>
        <w:t xml:space="preserve">of the film </w:t>
      </w:r>
      <w:r w:rsidR="00B26BFB" w:rsidRPr="00E54358">
        <w:rPr>
          <w:rFonts w:eastAsia="宋体" w:cs="Times New Roman"/>
          <w:lang w:val="en-US" w:eastAsia="zh-CN"/>
        </w:rPr>
        <w:t xml:space="preserve">that take place in the aftermath of Ye </w:t>
      </w:r>
      <w:proofErr w:type="spellStart"/>
      <w:r w:rsidR="00B26BFB" w:rsidRPr="00E54358">
        <w:rPr>
          <w:rFonts w:eastAsia="宋体" w:cs="Times New Roman"/>
          <w:lang w:val="en-US" w:eastAsia="zh-CN"/>
        </w:rPr>
        <w:t>Lanqiu</w:t>
      </w:r>
      <w:r w:rsidR="00F03745">
        <w:rPr>
          <w:rFonts w:eastAsia="宋体" w:cs="Times New Roman"/>
          <w:lang w:val="en-US" w:eastAsia="zh-CN"/>
        </w:rPr>
        <w:t>’</w:t>
      </w:r>
      <w:r w:rsidR="00B26BFB" w:rsidRPr="00E54358">
        <w:rPr>
          <w:rFonts w:eastAsia="宋体" w:cs="Times New Roman"/>
          <w:lang w:val="en-US" w:eastAsia="zh-CN"/>
        </w:rPr>
        <w:t>s</w:t>
      </w:r>
      <w:proofErr w:type="spellEnd"/>
      <w:r w:rsidR="00B26BFB" w:rsidRPr="00E54358">
        <w:rPr>
          <w:rFonts w:eastAsia="宋体" w:cs="Times New Roman"/>
          <w:lang w:val="en-US" w:eastAsia="zh-CN"/>
        </w:rPr>
        <w:t xml:space="preserve"> </w:t>
      </w:r>
      <w:r w:rsidR="00876688">
        <w:rPr>
          <w:rFonts w:eastAsia="宋体" w:cs="Times New Roman"/>
          <w:lang w:val="en-US" w:eastAsia="zh-CN"/>
        </w:rPr>
        <w:t>death</w:t>
      </w:r>
      <w:r w:rsidR="00B26BFB" w:rsidRPr="00E54358">
        <w:rPr>
          <w:rFonts w:eastAsia="宋体" w:cs="Times New Roman"/>
          <w:lang w:val="en-US" w:eastAsia="zh-CN"/>
        </w:rPr>
        <w:t xml:space="preserve"> are </w:t>
      </w:r>
      <w:r w:rsidR="00A33383">
        <w:rPr>
          <w:rFonts w:eastAsia="宋体" w:cs="Times New Roman"/>
          <w:lang w:val="en-US" w:eastAsia="zh-CN"/>
        </w:rPr>
        <w:t>seen</w:t>
      </w:r>
      <w:r w:rsidR="00A75E5D">
        <w:rPr>
          <w:rFonts w:eastAsia="宋体" w:cs="Times New Roman"/>
          <w:lang w:val="en-US" w:eastAsia="zh-CN"/>
        </w:rPr>
        <w:t xml:space="preserve"> </w:t>
      </w:r>
      <w:r w:rsidR="00B26BFB" w:rsidRPr="00E54358">
        <w:rPr>
          <w:rFonts w:eastAsia="宋体" w:cs="Times New Roman"/>
          <w:lang w:val="en-US" w:eastAsia="zh-CN"/>
        </w:rPr>
        <w:t xml:space="preserve">through the lens of </w:t>
      </w:r>
      <w:r w:rsidR="007823E7">
        <w:rPr>
          <w:rFonts w:eastAsia="宋体" w:cs="Times New Roman"/>
          <w:lang w:val="en-US" w:eastAsia="zh-CN"/>
        </w:rPr>
        <w:t>the news media</w:t>
      </w:r>
      <w:r w:rsidR="00B26BFB" w:rsidRPr="00E54358">
        <w:rPr>
          <w:rFonts w:eastAsia="宋体" w:cs="Times New Roman"/>
          <w:lang w:val="en-US" w:eastAsia="zh-CN"/>
        </w:rPr>
        <w:t xml:space="preserve">, with </w:t>
      </w:r>
      <w:proofErr w:type="spellStart"/>
      <w:r w:rsidR="00B26BFB" w:rsidRPr="00E54358">
        <w:rPr>
          <w:rFonts w:eastAsia="宋体" w:cs="Times New Roman"/>
          <w:lang w:val="en-US" w:eastAsia="zh-CN"/>
        </w:rPr>
        <w:t>Ye</w:t>
      </w:r>
      <w:r w:rsidR="00F03745">
        <w:rPr>
          <w:rFonts w:eastAsia="宋体" w:cs="Times New Roman"/>
          <w:lang w:val="en-US" w:eastAsia="zh-CN"/>
        </w:rPr>
        <w:t>’</w:t>
      </w:r>
      <w:r w:rsidR="00B26BFB" w:rsidRPr="00E54358">
        <w:rPr>
          <w:rFonts w:eastAsia="宋体" w:cs="Times New Roman"/>
          <w:lang w:val="en-US" w:eastAsia="zh-CN"/>
        </w:rPr>
        <w:t>s</w:t>
      </w:r>
      <w:proofErr w:type="spellEnd"/>
      <w:r w:rsidR="00B26BFB" w:rsidRPr="00E54358">
        <w:rPr>
          <w:rFonts w:eastAsia="宋体" w:cs="Times New Roman"/>
          <w:lang w:val="en-US" w:eastAsia="zh-CN"/>
        </w:rPr>
        <w:t xml:space="preserve"> boss</w:t>
      </w:r>
      <w:r w:rsidR="00A75E5D">
        <w:rPr>
          <w:rFonts w:eastAsia="宋体" w:cs="Times New Roman"/>
          <w:lang w:val="en-US" w:eastAsia="zh-CN"/>
        </w:rPr>
        <w:t xml:space="preserve"> </w:t>
      </w:r>
      <w:r w:rsidR="00B26BFB" w:rsidRPr="00E54358">
        <w:rPr>
          <w:rFonts w:eastAsia="宋体" w:cs="Times New Roman"/>
          <w:lang w:val="en-US" w:eastAsia="zh-CN"/>
        </w:rPr>
        <w:t xml:space="preserve">offering a less-than-sincere eulogy to his former employee on the </w:t>
      </w:r>
      <w:r w:rsidR="00F06B6C">
        <w:rPr>
          <w:rFonts w:eastAsia="宋体" w:cs="Times New Roman"/>
          <w:lang w:val="en-US" w:eastAsia="zh-CN"/>
        </w:rPr>
        <w:t xml:space="preserve">national </w:t>
      </w:r>
      <w:r w:rsidR="00B26BFB" w:rsidRPr="00E54358">
        <w:rPr>
          <w:rFonts w:eastAsia="宋体" w:cs="Times New Roman"/>
          <w:lang w:val="en-US" w:eastAsia="zh-CN"/>
        </w:rPr>
        <w:t>evening</w:t>
      </w:r>
      <w:r w:rsidR="007823E7">
        <w:rPr>
          <w:rFonts w:eastAsia="宋体" w:cs="Times New Roman"/>
          <w:lang w:val="en-US" w:eastAsia="zh-CN"/>
        </w:rPr>
        <w:t xml:space="preserve"> television</w:t>
      </w:r>
      <w:r w:rsidR="00B26BFB" w:rsidRPr="00E54358">
        <w:rPr>
          <w:rFonts w:eastAsia="宋体" w:cs="Times New Roman"/>
          <w:lang w:val="en-US" w:eastAsia="zh-CN"/>
        </w:rPr>
        <w:t xml:space="preserve"> news.</w:t>
      </w:r>
    </w:p>
    <w:p w14:paraId="182CDDF1" w14:textId="3632FE02" w:rsidR="00F06B6C" w:rsidRPr="00200687" w:rsidRDefault="00B26BFB" w:rsidP="00BC3A29">
      <w:pPr>
        <w:spacing w:line="480" w:lineRule="auto"/>
        <w:jc w:val="both"/>
        <w:rPr>
          <w:rFonts w:eastAsia="宋体" w:cs="Times New Roman"/>
          <w:lang w:val="en-US" w:eastAsia="zh-CN"/>
        </w:rPr>
      </w:pPr>
      <w:r w:rsidRPr="00E54358">
        <w:rPr>
          <w:rFonts w:eastAsia="宋体" w:cs="Times New Roman"/>
          <w:lang w:val="en-US" w:eastAsia="zh-CN"/>
        </w:rPr>
        <w:tab/>
        <w:t xml:space="preserve">Although </w:t>
      </w:r>
      <w:r w:rsidRPr="00E54358">
        <w:rPr>
          <w:rFonts w:eastAsia="宋体" w:cs="Times New Roman"/>
          <w:i/>
          <w:lang w:val="en-US" w:eastAsia="zh-CN"/>
        </w:rPr>
        <w:t xml:space="preserve">Caught in the Web </w:t>
      </w:r>
      <w:r w:rsidRPr="00E54358">
        <w:rPr>
          <w:rFonts w:eastAsia="宋体" w:cs="Times New Roman"/>
          <w:lang w:val="en-US" w:eastAsia="zh-CN"/>
        </w:rPr>
        <w:t xml:space="preserve">ends on a solemn note and </w:t>
      </w:r>
      <w:r w:rsidR="000E3606">
        <w:rPr>
          <w:rFonts w:eastAsia="宋体" w:cs="Times New Roman"/>
          <w:lang w:val="en-US" w:eastAsia="zh-CN"/>
        </w:rPr>
        <w:t>comes across</w:t>
      </w:r>
      <w:r w:rsidRPr="00E54358">
        <w:rPr>
          <w:rFonts w:eastAsia="宋体" w:cs="Times New Roman"/>
          <w:lang w:val="en-US" w:eastAsia="zh-CN"/>
        </w:rPr>
        <w:t xml:space="preserve"> as a </w:t>
      </w:r>
      <w:r w:rsidR="002B5F33">
        <w:rPr>
          <w:rFonts w:eastAsia="宋体" w:cs="Times New Roman"/>
          <w:lang w:val="en-US" w:eastAsia="zh-CN"/>
        </w:rPr>
        <w:t>damn</w:t>
      </w:r>
      <w:r w:rsidR="00077B8C">
        <w:rPr>
          <w:rFonts w:eastAsia="宋体" w:cs="Times New Roman"/>
          <w:lang w:val="en-US" w:eastAsia="zh-CN"/>
        </w:rPr>
        <w:t>ing</w:t>
      </w:r>
      <w:r w:rsidRPr="00E54358">
        <w:rPr>
          <w:rFonts w:eastAsia="宋体" w:cs="Times New Roman"/>
          <w:lang w:val="en-US" w:eastAsia="zh-CN"/>
        </w:rPr>
        <w:t xml:space="preserve"> </w:t>
      </w:r>
      <w:r w:rsidR="009B2D3D">
        <w:rPr>
          <w:rFonts w:eastAsia="宋体" w:cs="Times New Roman"/>
          <w:lang w:val="en-US" w:eastAsia="zh-CN"/>
        </w:rPr>
        <w:t>cinematic</w:t>
      </w:r>
      <w:r w:rsidRPr="00E54358">
        <w:rPr>
          <w:rFonts w:eastAsia="宋体" w:cs="Times New Roman"/>
          <w:lang w:val="en-US" w:eastAsia="zh-CN"/>
        </w:rPr>
        <w:t xml:space="preserve"> </w:t>
      </w:r>
      <w:r w:rsidR="00010ACA">
        <w:rPr>
          <w:rFonts w:eastAsia="宋体" w:cs="Times New Roman"/>
          <w:lang w:val="en-US" w:eastAsia="zh-CN"/>
        </w:rPr>
        <w:t>indictment of</w:t>
      </w:r>
      <w:r w:rsidRPr="00E54358">
        <w:rPr>
          <w:rFonts w:eastAsia="宋体" w:cs="Times New Roman"/>
          <w:lang w:val="en-US" w:eastAsia="zh-CN"/>
        </w:rPr>
        <w:t xml:space="preserve"> the </w:t>
      </w:r>
      <w:r w:rsidR="00215FFC">
        <w:rPr>
          <w:rFonts w:eastAsia="宋体" w:cs="Times New Roman"/>
          <w:lang w:val="en-US" w:eastAsia="zh-CN"/>
        </w:rPr>
        <w:t>harmful effects of the i</w:t>
      </w:r>
      <w:r w:rsidRPr="00E54358">
        <w:rPr>
          <w:rFonts w:eastAsia="宋体" w:cs="Times New Roman"/>
          <w:lang w:val="en-US" w:eastAsia="zh-CN"/>
        </w:rPr>
        <w:t xml:space="preserve">nternet on Chinese society, its </w:t>
      </w:r>
      <w:r w:rsidR="00F06B6C">
        <w:rPr>
          <w:rFonts w:eastAsia="宋体" w:cs="Times New Roman"/>
          <w:lang w:val="en-US" w:eastAsia="zh-CN"/>
        </w:rPr>
        <w:t xml:space="preserve">overall </w:t>
      </w:r>
      <w:r w:rsidRPr="00E54358">
        <w:rPr>
          <w:rFonts w:eastAsia="宋体" w:cs="Times New Roman"/>
          <w:lang w:val="en-US" w:eastAsia="zh-CN"/>
        </w:rPr>
        <w:t xml:space="preserve">tone is light, with </w:t>
      </w:r>
      <w:r w:rsidR="009B2D3D">
        <w:rPr>
          <w:rFonts w:eastAsia="宋体" w:cs="Times New Roman"/>
          <w:lang w:val="en-US" w:eastAsia="zh-CN"/>
        </w:rPr>
        <w:t xml:space="preserve">numerous </w:t>
      </w:r>
      <w:r w:rsidR="00C92F30">
        <w:rPr>
          <w:rFonts w:eastAsia="宋体" w:cs="Times New Roman"/>
          <w:lang w:val="en-US" w:eastAsia="zh-CN"/>
        </w:rPr>
        <w:t>signs of</w:t>
      </w:r>
      <w:r w:rsidRPr="00E54358">
        <w:rPr>
          <w:rFonts w:eastAsia="宋体" w:cs="Times New Roman"/>
          <w:lang w:val="en-US" w:eastAsia="zh-CN"/>
        </w:rPr>
        <w:t xml:space="preserve"> humor and self-reflexivity</w:t>
      </w:r>
      <w:r w:rsidR="0071255C">
        <w:rPr>
          <w:rFonts w:eastAsia="宋体" w:cs="Times New Roman"/>
          <w:lang w:val="en-US" w:eastAsia="zh-CN"/>
        </w:rPr>
        <w:t xml:space="preserve">, sometimes </w:t>
      </w:r>
      <w:r w:rsidR="00151FB8">
        <w:rPr>
          <w:rFonts w:eastAsia="宋体" w:cs="Times New Roman"/>
          <w:lang w:val="en-US" w:eastAsia="zh-CN"/>
        </w:rPr>
        <w:t xml:space="preserve">implied by a jaunty whistled </w:t>
      </w:r>
      <w:r w:rsidR="006A3108">
        <w:rPr>
          <w:rFonts w:eastAsia="宋体" w:cs="Times New Roman"/>
          <w:lang w:val="en-US" w:eastAsia="zh-CN"/>
        </w:rPr>
        <w:t>melody</w:t>
      </w:r>
      <w:r w:rsidR="00151FB8">
        <w:rPr>
          <w:rFonts w:eastAsia="宋体" w:cs="Times New Roman"/>
          <w:lang w:val="en-US" w:eastAsia="zh-CN"/>
        </w:rPr>
        <w:t xml:space="preserve"> </w:t>
      </w:r>
      <w:r w:rsidR="0071255C">
        <w:rPr>
          <w:rFonts w:eastAsia="宋体" w:cs="Times New Roman"/>
          <w:lang w:val="en-US" w:eastAsia="zh-CN"/>
        </w:rPr>
        <w:t>that accompanies expositional scenes</w:t>
      </w:r>
      <w:r w:rsidR="00151FB8">
        <w:rPr>
          <w:rFonts w:eastAsia="宋体" w:cs="Times New Roman"/>
          <w:lang w:val="en-US" w:eastAsia="zh-CN"/>
        </w:rPr>
        <w:t>.</w:t>
      </w:r>
      <w:r w:rsidR="00F06B6C">
        <w:rPr>
          <w:rFonts w:eastAsia="宋体" w:cs="Times New Roman"/>
          <w:lang w:val="en-US" w:eastAsia="zh-CN"/>
        </w:rPr>
        <w:t xml:space="preserve"> </w:t>
      </w:r>
      <w:r w:rsidR="00077B8C">
        <w:rPr>
          <w:rFonts w:eastAsia="宋体" w:cs="Times New Roman"/>
          <w:lang w:val="en-US" w:eastAsia="zh-CN"/>
        </w:rPr>
        <w:t xml:space="preserve">Chen </w:t>
      </w:r>
      <w:proofErr w:type="spellStart"/>
      <w:r w:rsidR="00077B8C">
        <w:rPr>
          <w:rFonts w:eastAsia="宋体" w:cs="Times New Roman"/>
          <w:lang w:val="en-US" w:eastAsia="zh-CN"/>
        </w:rPr>
        <w:t>Kaige</w:t>
      </w:r>
      <w:r w:rsidR="007F69D4">
        <w:rPr>
          <w:rFonts w:eastAsia="宋体" w:cs="Times New Roman"/>
          <w:lang w:val="en-US" w:eastAsia="zh-CN"/>
        </w:rPr>
        <w:t>’</w:t>
      </w:r>
      <w:r w:rsidR="00077B8C">
        <w:rPr>
          <w:rFonts w:eastAsia="宋体" w:cs="Times New Roman"/>
          <w:lang w:val="en-US" w:eastAsia="zh-CN"/>
        </w:rPr>
        <w:t>s</w:t>
      </w:r>
      <w:proofErr w:type="spellEnd"/>
      <w:r w:rsidR="00F06B6C">
        <w:rPr>
          <w:rFonts w:eastAsia="宋体" w:cs="Times New Roman"/>
          <w:lang w:val="en-US" w:eastAsia="zh-CN"/>
        </w:rPr>
        <w:t xml:space="preserve"> focus on the disruptive</w:t>
      </w:r>
      <w:r w:rsidR="006A3108">
        <w:rPr>
          <w:rFonts w:eastAsia="宋体" w:cs="Times New Roman"/>
          <w:lang w:val="en-US" w:eastAsia="zh-CN"/>
        </w:rPr>
        <w:t xml:space="preserve"> </w:t>
      </w:r>
      <w:r w:rsidR="00F06B6C">
        <w:rPr>
          <w:rFonts w:eastAsia="宋体" w:cs="Times New Roman"/>
          <w:lang w:val="en-US" w:eastAsia="zh-CN"/>
        </w:rPr>
        <w:t xml:space="preserve">potential of digital technologies </w:t>
      </w:r>
      <w:r w:rsidR="003A52F9">
        <w:rPr>
          <w:rFonts w:eastAsia="宋体" w:cs="Times New Roman"/>
          <w:lang w:val="en-US" w:eastAsia="zh-CN"/>
        </w:rPr>
        <w:t>for</w:t>
      </w:r>
      <w:r w:rsidR="00F06B6C">
        <w:rPr>
          <w:rFonts w:eastAsia="宋体" w:cs="Times New Roman"/>
          <w:lang w:val="en-US" w:eastAsia="zh-CN"/>
        </w:rPr>
        <w:t xml:space="preserve"> contemporary </w:t>
      </w:r>
      <w:r w:rsidR="006A3108">
        <w:rPr>
          <w:rFonts w:eastAsia="宋体" w:cs="Times New Roman"/>
          <w:lang w:val="en-US" w:eastAsia="zh-CN"/>
        </w:rPr>
        <w:t xml:space="preserve">lives and </w:t>
      </w:r>
      <w:r w:rsidR="00F06B6C">
        <w:rPr>
          <w:rFonts w:eastAsia="宋体" w:cs="Times New Roman"/>
          <w:lang w:val="en-US" w:eastAsia="zh-CN"/>
        </w:rPr>
        <w:t xml:space="preserve">relationships bears strong echoes with an earlier film directed by Feng </w:t>
      </w:r>
      <w:proofErr w:type="spellStart"/>
      <w:r w:rsidR="00F06B6C">
        <w:rPr>
          <w:rFonts w:eastAsia="宋体" w:cs="Times New Roman"/>
          <w:lang w:val="en-US" w:eastAsia="zh-CN"/>
        </w:rPr>
        <w:t>Xiaogang</w:t>
      </w:r>
      <w:proofErr w:type="spellEnd"/>
      <w:r w:rsidR="00B82AA4">
        <w:rPr>
          <w:rFonts w:eastAsia="宋体" w:cs="Times New Roman" w:hint="eastAsia"/>
          <w:lang w:val="en-US" w:eastAsia="zh-CN"/>
        </w:rPr>
        <w:t xml:space="preserve"> </w:t>
      </w:r>
      <w:r w:rsidR="00B82AA4">
        <w:rPr>
          <w:rFonts w:eastAsia="宋体" w:cs="Times New Roman" w:hint="eastAsia"/>
          <w:lang w:val="en-US" w:eastAsia="zh-CN"/>
        </w:rPr>
        <w:t>馮小剛</w:t>
      </w:r>
      <w:r w:rsidR="00F06B6C">
        <w:rPr>
          <w:rFonts w:eastAsia="宋体" w:cs="Times New Roman"/>
          <w:lang w:val="en-US" w:eastAsia="zh-CN"/>
        </w:rPr>
        <w:t xml:space="preserve">, the 2003 New Year blockbuster comedy </w:t>
      </w:r>
      <w:r w:rsidR="00F06B6C">
        <w:rPr>
          <w:rFonts w:eastAsia="宋体" w:cs="Times New Roman"/>
          <w:i/>
          <w:lang w:val="en-US" w:eastAsia="zh-CN"/>
        </w:rPr>
        <w:t>Cell</w:t>
      </w:r>
      <w:r w:rsidR="004B14C2">
        <w:rPr>
          <w:rFonts w:eastAsia="宋体" w:cs="Times New Roman"/>
          <w:i/>
          <w:lang w:val="en-US" w:eastAsia="zh-CN"/>
        </w:rPr>
        <w:t xml:space="preserve"> P</w:t>
      </w:r>
      <w:r w:rsidR="00F06B6C">
        <w:rPr>
          <w:rFonts w:eastAsia="宋体" w:cs="Times New Roman"/>
          <w:i/>
          <w:lang w:val="en-US" w:eastAsia="zh-CN"/>
        </w:rPr>
        <w:t xml:space="preserve">hone </w:t>
      </w:r>
      <w:r w:rsidR="00F06B6C">
        <w:rPr>
          <w:rFonts w:eastAsia="宋体" w:cs="Times New Roman"/>
          <w:lang w:val="en-US" w:eastAsia="zh-CN"/>
        </w:rPr>
        <w:t>(</w:t>
      </w:r>
      <w:r w:rsidR="007F69D4">
        <w:rPr>
          <w:rFonts w:eastAsia="宋体" w:cs="Times New Roman" w:hint="eastAsia"/>
          <w:lang w:val="en-US" w:eastAsia="zh-TW"/>
        </w:rPr>
        <w:t>手機</w:t>
      </w:r>
      <w:r w:rsidR="007F69D4">
        <w:rPr>
          <w:rFonts w:eastAsia="宋体" w:cs="Times New Roman"/>
          <w:lang w:eastAsia="zh-TW"/>
        </w:rPr>
        <w:t xml:space="preserve"> </w:t>
      </w:r>
      <w:proofErr w:type="spellStart"/>
      <w:r w:rsidR="00F06B6C">
        <w:rPr>
          <w:rFonts w:eastAsia="宋体" w:cs="Times New Roman"/>
          <w:i/>
          <w:lang w:val="en-US" w:eastAsia="zh-CN"/>
        </w:rPr>
        <w:t>Shouji</w:t>
      </w:r>
      <w:proofErr w:type="spellEnd"/>
      <w:r w:rsidR="00F06B6C">
        <w:rPr>
          <w:rFonts w:eastAsia="宋体" w:cs="Times New Roman"/>
          <w:lang w:val="en-US" w:eastAsia="zh-CN"/>
        </w:rPr>
        <w:t>)</w:t>
      </w:r>
      <w:r w:rsidR="00876688">
        <w:rPr>
          <w:rFonts w:eastAsia="宋体" w:cs="Times New Roman"/>
          <w:lang w:val="en-US" w:eastAsia="zh-CN"/>
        </w:rPr>
        <w:t>,</w:t>
      </w:r>
      <w:r w:rsidR="00131D52">
        <w:rPr>
          <w:rFonts w:eastAsia="宋体" w:cs="Times New Roman"/>
          <w:lang w:val="en-US" w:eastAsia="zh-CN"/>
        </w:rPr>
        <w:t xml:space="preserve"> adapted from Liu </w:t>
      </w:r>
      <w:proofErr w:type="spellStart"/>
      <w:r w:rsidR="00131D52">
        <w:rPr>
          <w:rFonts w:eastAsia="宋体" w:cs="Times New Roman"/>
          <w:lang w:val="en-US" w:eastAsia="zh-CN"/>
        </w:rPr>
        <w:t>Zhenyun</w:t>
      </w:r>
      <w:r w:rsidR="007F69D4">
        <w:rPr>
          <w:rFonts w:eastAsia="宋体" w:cs="Times New Roman"/>
          <w:lang w:val="en-US" w:eastAsia="zh-CN"/>
        </w:rPr>
        <w:t>’</w:t>
      </w:r>
      <w:r w:rsidR="00131D52">
        <w:rPr>
          <w:rFonts w:eastAsia="宋体" w:cs="Times New Roman"/>
          <w:lang w:val="en-US" w:eastAsia="zh-CN"/>
        </w:rPr>
        <w:t>s</w:t>
      </w:r>
      <w:proofErr w:type="spellEnd"/>
      <w:r w:rsidR="00B82AA4">
        <w:rPr>
          <w:rFonts w:eastAsia="宋体" w:cs="Times New Roman"/>
          <w:lang w:val="en-US" w:eastAsia="zh-CN"/>
        </w:rPr>
        <w:t xml:space="preserve"> </w:t>
      </w:r>
      <w:r w:rsidR="00B82AA4">
        <w:rPr>
          <w:rFonts w:eastAsia="宋体" w:cs="Times New Roman" w:hint="eastAsia"/>
          <w:lang w:val="en-US" w:eastAsia="zh-TW"/>
        </w:rPr>
        <w:t>劉震雲</w:t>
      </w:r>
      <w:r w:rsidR="00131D52">
        <w:rPr>
          <w:rFonts w:eastAsia="宋体" w:cs="Times New Roman"/>
          <w:lang w:val="en-US" w:eastAsia="zh-CN"/>
        </w:rPr>
        <w:t xml:space="preserve"> novel of the same name. </w:t>
      </w:r>
      <w:r w:rsidR="00A875DF">
        <w:rPr>
          <w:rFonts w:eastAsia="宋体" w:cs="Times New Roman"/>
          <w:lang w:val="en-US" w:eastAsia="zh-CN"/>
        </w:rPr>
        <w:t xml:space="preserve">In </w:t>
      </w:r>
      <w:r w:rsidR="004B14C2">
        <w:rPr>
          <w:rFonts w:eastAsia="宋体" w:cs="Times New Roman"/>
          <w:lang w:val="en-US" w:eastAsia="zh-CN"/>
        </w:rPr>
        <w:t xml:space="preserve">Zhang </w:t>
      </w:r>
      <w:proofErr w:type="spellStart"/>
      <w:r w:rsidR="004B14C2">
        <w:rPr>
          <w:rFonts w:eastAsia="宋体" w:cs="Times New Roman"/>
          <w:lang w:val="en-US" w:eastAsia="zh-CN"/>
        </w:rPr>
        <w:t>Rui</w:t>
      </w:r>
      <w:r w:rsidR="007F69D4">
        <w:rPr>
          <w:rFonts w:eastAsia="宋体" w:cs="Times New Roman"/>
          <w:lang w:val="en-US" w:eastAsia="zh-CN"/>
        </w:rPr>
        <w:t>’</w:t>
      </w:r>
      <w:r w:rsidR="004B14C2">
        <w:rPr>
          <w:rFonts w:eastAsia="宋体" w:cs="Times New Roman"/>
          <w:lang w:val="en-US" w:eastAsia="zh-CN"/>
        </w:rPr>
        <w:t>s</w:t>
      </w:r>
      <w:proofErr w:type="spellEnd"/>
      <w:r w:rsidR="00A875DF">
        <w:rPr>
          <w:rFonts w:eastAsia="宋体" w:cs="Times New Roman"/>
          <w:lang w:val="en-US" w:eastAsia="zh-CN"/>
        </w:rPr>
        <w:t xml:space="preserve"> analysis, </w:t>
      </w:r>
      <w:r w:rsidR="00876688">
        <w:rPr>
          <w:rFonts w:eastAsia="宋体" w:cs="Times New Roman"/>
          <w:lang w:val="en-US" w:eastAsia="zh-CN"/>
        </w:rPr>
        <w:t xml:space="preserve">the cell phone in this film </w:t>
      </w:r>
      <w:r w:rsidR="00A95486">
        <w:rPr>
          <w:rFonts w:eastAsia="宋体" w:cs="Times New Roman"/>
          <w:lang w:val="en-US" w:eastAsia="zh-CN"/>
        </w:rPr>
        <w:t xml:space="preserve">takes on an agency of its own, bringing the </w:t>
      </w:r>
      <w:r w:rsidR="00F537A7">
        <w:rPr>
          <w:rFonts w:eastAsia="宋体" w:cs="Times New Roman"/>
          <w:lang w:val="en-US" w:eastAsia="zh-CN"/>
        </w:rPr>
        <w:t>protagonist</w:t>
      </w:r>
      <w:r w:rsidR="00A95486">
        <w:rPr>
          <w:rFonts w:eastAsia="宋体" w:cs="Times New Roman"/>
          <w:lang w:val="en-US" w:eastAsia="zh-CN"/>
        </w:rPr>
        <w:t xml:space="preserve"> Yan </w:t>
      </w:r>
      <w:proofErr w:type="spellStart"/>
      <w:r w:rsidR="00A95486">
        <w:rPr>
          <w:rFonts w:eastAsia="宋体" w:cs="Times New Roman"/>
          <w:lang w:val="en-US" w:eastAsia="zh-CN"/>
        </w:rPr>
        <w:t>Shouyi</w:t>
      </w:r>
      <w:proofErr w:type="spellEnd"/>
      <w:r w:rsidR="002D27D0">
        <w:rPr>
          <w:rFonts w:eastAsia="宋体" w:cs="Times New Roman"/>
          <w:lang w:val="en-US" w:eastAsia="zh-CN"/>
        </w:rPr>
        <w:t xml:space="preserve"> </w:t>
      </w:r>
      <w:r w:rsidR="002D27D0" w:rsidRPr="002D27D0">
        <w:rPr>
          <w:rFonts w:ascii="MS Mincho" w:eastAsia="MS Mincho" w:hAnsi="MS Mincho" w:cs="MS Mincho"/>
          <w:lang w:val="en-US" w:eastAsia="zh-TW"/>
        </w:rPr>
        <w:t>嚴守一</w:t>
      </w:r>
      <w:r w:rsidR="00A95486">
        <w:rPr>
          <w:rFonts w:eastAsia="宋体" w:cs="Times New Roman"/>
          <w:lang w:val="en-US" w:eastAsia="zh-CN"/>
        </w:rPr>
        <w:t xml:space="preserve"> </w:t>
      </w:r>
      <w:r w:rsidR="002F30C0">
        <w:rPr>
          <w:rFonts w:eastAsia="宋体" w:cs="Times New Roman"/>
          <w:lang w:val="en-US" w:eastAsia="zh-CN"/>
        </w:rPr>
        <w:t>“</w:t>
      </w:r>
      <w:r w:rsidR="00A95486">
        <w:rPr>
          <w:rFonts w:eastAsia="宋体" w:cs="Times New Roman"/>
          <w:lang w:val="en-US" w:eastAsia="zh-CN"/>
        </w:rPr>
        <w:t>deeper and deeper into a world of deception and infidelity</w:t>
      </w:r>
      <w:r w:rsidR="002F30C0">
        <w:rPr>
          <w:rFonts w:eastAsia="宋体" w:cs="Times New Roman"/>
          <w:lang w:val="en-US" w:eastAsia="zh-CN"/>
        </w:rPr>
        <w:t>”</w:t>
      </w:r>
      <w:r w:rsidR="009E2730">
        <w:rPr>
          <w:rFonts w:eastAsia="宋体" w:cs="Times New Roman"/>
          <w:lang w:val="en-US" w:eastAsia="zh-CN"/>
        </w:rPr>
        <w:t xml:space="preserve"> </w:t>
      </w:r>
      <w:r w:rsidR="009E2730">
        <w:rPr>
          <w:rFonts w:eastAsia="宋体" w:cs="Times New Roman"/>
          <w:lang w:val="en-US" w:eastAsia="zh-CN"/>
        </w:rPr>
        <w:fldChar w:fldCharType="begin"/>
      </w:r>
      <w:r w:rsidR="00461AEF">
        <w:rPr>
          <w:rFonts w:eastAsia="宋体" w:cs="Times New Roman"/>
          <w:lang w:val="en-US" w:eastAsia="zh-CN"/>
        </w:rPr>
        <w:instrText xml:space="preserve"> ADDIN ZOTERO_ITEM CSL_CITATION {"citationID":"pMCxErzK","properties":{"formattedCitation":"(R. Zhang 136)","plainCitation":"(R. Zhang 136)"},"citationItems":[{"id":2472,"uris":["http://zotero.org/users/269759/items/7RJB65NZ"],"uri":["http://zotero.org/users/269759/items/7RJB65NZ"],"itemData":{"id":2472,"type":"book","title":"Cinema of Feng Xiaogang: Commercialization and Censorship in Chinese Cinema After 1989","publisher":"Hong Kong University Press","publisher-place":"Aberdeen, Hong Kong","number-of-pages":"204","source":"Amazon","event-place":"Aberdeen, Hong Kong","abstract":"Illustrates the commercial struggles and censorship pressures faced by one of China's most successful and prolific film directors, whose diverse work features everyday people and problems in postsocialist popular culture.","ISBN":"978-962-209-885-5","shortTitle":"Cinema of Feng Xiaogang","language":"English","author":[{"family":"Zhang","given":"Rui"}],"issued":{"date-parts":[["2008",9,1]]}},"locator":"136"}],"schema":"https://github.com/citation-style-language/schema/raw/master/csl-citation.json"} </w:instrText>
      </w:r>
      <w:r w:rsidR="009E2730">
        <w:rPr>
          <w:rFonts w:eastAsia="宋体" w:cs="Times New Roman"/>
          <w:lang w:val="en-US" w:eastAsia="zh-CN"/>
        </w:rPr>
        <w:fldChar w:fldCharType="separate"/>
      </w:r>
      <w:r w:rsidR="00461AEF">
        <w:rPr>
          <w:rFonts w:eastAsia="宋体" w:cs="Times New Roman"/>
          <w:noProof/>
          <w:lang w:val="en-US" w:eastAsia="zh-CN"/>
        </w:rPr>
        <w:t>(R. Zhang 136)</w:t>
      </w:r>
      <w:r w:rsidR="009E2730">
        <w:rPr>
          <w:rFonts w:eastAsia="宋体" w:cs="Times New Roman"/>
          <w:lang w:val="en-US" w:eastAsia="zh-CN"/>
        </w:rPr>
        <w:fldChar w:fldCharType="end"/>
      </w:r>
      <w:r w:rsidR="0034029F">
        <w:rPr>
          <w:rFonts w:eastAsia="宋体" w:cs="Times New Roman"/>
          <w:lang w:val="en-US" w:eastAsia="zh-CN"/>
        </w:rPr>
        <w:t>. B</w:t>
      </w:r>
      <w:r w:rsidR="00A95486">
        <w:rPr>
          <w:rFonts w:eastAsia="宋体" w:cs="Times New Roman"/>
          <w:lang w:val="en-US" w:eastAsia="zh-CN"/>
        </w:rPr>
        <w:t xml:space="preserve">y the end of the </w:t>
      </w:r>
      <w:r w:rsidR="008232B3">
        <w:rPr>
          <w:rFonts w:eastAsia="宋体" w:cs="Times New Roman"/>
          <w:lang w:val="en-US" w:eastAsia="zh-CN"/>
        </w:rPr>
        <w:t>narrative</w:t>
      </w:r>
      <w:r w:rsidR="00A95486">
        <w:rPr>
          <w:rFonts w:eastAsia="宋体" w:cs="Times New Roman"/>
          <w:lang w:val="en-US" w:eastAsia="zh-CN"/>
        </w:rPr>
        <w:t xml:space="preserve">, Yan </w:t>
      </w:r>
      <w:r w:rsidR="0034029F">
        <w:rPr>
          <w:rFonts w:eastAsia="宋体" w:cs="Times New Roman"/>
          <w:lang w:val="en-US" w:eastAsia="zh-CN"/>
        </w:rPr>
        <w:t>decides</w:t>
      </w:r>
      <w:r w:rsidR="00A95486">
        <w:rPr>
          <w:rFonts w:eastAsia="宋体" w:cs="Times New Roman"/>
          <w:lang w:val="en-US" w:eastAsia="zh-CN"/>
        </w:rPr>
        <w:t xml:space="preserve"> that the only means of escaping </w:t>
      </w:r>
      <w:r w:rsidR="0059732D">
        <w:rPr>
          <w:rFonts w:eastAsia="宋体" w:cs="Times New Roman"/>
          <w:lang w:val="en-US" w:eastAsia="zh-CN"/>
        </w:rPr>
        <w:t>the nightmare</w:t>
      </w:r>
      <w:r w:rsidR="00A95486">
        <w:rPr>
          <w:rFonts w:eastAsia="宋体" w:cs="Times New Roman"/>
          <w:lang w:val="en-US" w:eastAsia="zh-CN"/>
        </w:rPr>
        <w:t xml:space="preserve"> brought about by mobile communication technologies is to throw his phone into a fire and swear never</w:t>
      </w:r>
      <w:r w:rsidR="004B14C2">
        <w:rPr>
          <w:rFonts w:eastAsia="宋体" w:cs="Times New Roman"/>
          <w:lang w:val="en-US" w:eastAsia="zh-CN"/>
        </w:rPr>
        <w:t xml:space="preserve"> to</w:t>
      </w:r>
      <w:r w:rsidR="00A95486">
        <w:rPr>
          <w:rFonts w:eastAsia="宋体" w:cs="Times New Roman"/>
          <w:lang w:val="en-US" w:eastAsia="zh-CN"/>
        </w:rPr>
        <w:t xml:space="preserve"> own one again.</w:t>
      </w:r>
      <w:r w:rsidR="00200687">
        <w:rPr>
          <w:rFonts w:eastAsia="宋体" w:cs="Times New Roman"/>
          <w:lang w:val="en-US" w:eastAsia="zh-CN"/>
        </w:rPr>
        <w:t xml:space="preserve"> </w:t>
      </w:r>
      <w:r w:rsidR="00F349C2">
        <w:rPr>
          <w:rFonts w:eastAsia="宋体" w:cs="Times New Roman"/>
          <w:lang w:val="en-US" w:eastAsia="zh-CN"/>
        </w:rPr>
        <w:t xml:space="preserve">In </w:t>
      </w:r>
      <w:r w:rsidR="00200687">
        <w:rPr>
          <w:rFonts w:eastAsia="宋体" w:cs="Times New Roman"/>
          <w:i/>
          <w:lang w:val="en-US" w:eastAsia="zh-CN"/>
        </w:rPr>
        <w:t>Caught in the Web</w:t>
      </w:r>
      <w:r w:rsidR="00200687">
        <w:rPr>
          <w:rFonts w:eastAsia="宋体" w:cs="Times New Roman"/>
          <w:lang w:val="en-US" w:eastAsia="zh-CN"/>
        </w:rPr>
        <w:t xml:space="preserve">, </w:t>
      </w:r>
      <w:r w:rsidR="00F349C2">
        <w:rPr>
          <w:rFonts w:eastAsia="宋体" w:cs="Times New Roman"/>
          <w:lang w:val="en-US" w:eastAsia="zh-CN"/>
        </w:rPr>
        <w:t>it is not made clear whether</w:t>
      </w:r>
      <w:r w:rsidR="00200687">
        <w:rPr>
          <w:rFonts w:eastAsia="宋体" w:cs="Times New Roman"/>
          <w:lang w:val="en-US" w:eastAsia="zh-CN"/>
        </w:rPr>
        <w:t xml:space="preserve"> the threat</w:t>
      </w:r>
      <w:r w:rsidR="00077B8C">
        <w:rPr>
          <w:rFonts w:eastAsia="宋体" w:cs="Times New Roman"/>
          <w:lang w:val="en-US" w:eastAsia="zh-CN"/>
        </w:rPr>
        <w:t>s</w:t>
      </w:r>
      <w:r w:rsidR="00200687">
        <w:rPr>
          <w:rFonts w:eastAsia="宋体" w:cs="Times New Roman"/>
          <w:lang w:val="en-US" w:eastAsia="zh-CN"/>
        </w:rPr>
        <w:t xml:space="preserve"> posed by digital </w:t>
      </w:r>
      <w:r w:rsidR="00F349C2">
        <w:rPr>
          <w:rFonts w:eastAsia="宋体" w:cs="Times New Roman"/>
          <w:lang w:val="en-US" w:eastAsia="zh-CN"/>
        </w:rPr>
        <w:t xml:space="preserve">media </w:t>
      </w:r>
      <w:r w:rsidR="00200687">
        <w:rPr>
          <w:rFonts w:eastAsia="宋体" w:cs="Times New Roman"/>
          <w:lang w:val="en-US" w:eastAsia="zh-CN"/>
        </w:rPr>
        <w:t xml:space="preserve">derive more from the ill intentions of those who employ them </w:t>
      </w:r>
      <w:r w:rsidR="00F349C2">
        <w:rPr>
          <w:rFonts w:eastAsia="宋体" w:cs="Times New Roman"/>
          <w:lang w:val="en-US" w:eastAsia="zh-CN"/>
        </w:rPr>
        <w:t>or</w:t>
      </w:r>
      <w:r w:rsidR="00200687">
        <w:rPr>
          <w:rFonts w:eastAsia="宋体" w:cs="Times New Roman"/>
          <w:lang w:val="en-US" w:eastAsia="zh-CN"/>
        </w:rPr>
        <w:t xml:space="preserve"> from </w:t>
      </w:r>
      <w:r w:rsidR="00F349C2">
        <w:rPr>
          <w:rFonts w:eastAsia="宋体" w:cs="Times New Roman"/>
          <w:lang w:val="en-US" w:eastAsia="zh-CN"/>
        </w:rPr>
        <w:t>something</w:t>
      </w:r>
      <w:r w:rsidR="00200687">
        <w:rPr>
          <w:rFonts w:eastAsia="宋体" w:cs="Times New Roman"/>
          <w:lang w:val="en-US" w:eastAsia="zh-CN"/>
        </w:rPr>
        <w:t xml:space="preserve"> </w:t>
      </w:r>
      <w:r w:rsidR="00215FFC">
        <w:rPr>
          <w:rFonts w:eastAsia="宋体" w:cs="Times New Roman"/>
          <w:lang w:val="en-US" w:eastAsia="zh-CN"/>
        </w:rPr>
        <w:t>inherent</w:t>
      </w:r>
      <w:r w:rsidR="00200687">
        <w:rPr>
          <w:rFonts w:eastAsia="宋体" w:cs="Times New Roman"/>
          <w:lang w:val="en-US" w:eastAsia="zh-CN"/>
        </w:rPr>
        <w:t xml:space="preserve"> </w:t>
      </w:r>
      <w:r w:rsidR="009E2730">
        <w:rPr>
          <w:rFonts w:eastAsia="宋体" w:cs="Times New Roman"/>
          <w:lang w:val="en-US" w:eastAsia="zh-CN"/>
        </w:rPr>
        <w:t>to</w:t>
      </w:r>
      <w:r w:rsidR="00200687">
        <w:rPr>
          <w:rFonts w:eastAsia="宋体" w:cs="Times New Roman"/>
          <w:lang w:val="en-US" w:eastAsia="zh-CN"/>
        </w:rPr>
        <w:t xml:space="preserve"> the technologies themselves</w:t>
      </w:r>
      <w:r w:rsidR="00F349C2">
        <w:rPr>
          <w:rFonts w:eastAsia="宋体" w:cs="Times New Roman"/>
          <w:lang w:val="en-US" w:eastAsia="zh-CN"/>
        </w:rPr>
        <w:t xml:space="preserve">; the answer, the film seems to suggest, lies somewhere </w:t>
      </w:r>
      <w:r w:rsidR="00C92F30">
        <w:rPr>
          <w:rFonts w:eastAsia="宋体" w:cs="Times New Roman"/>
          <w:lang w:val="en-US" w:eastAsia="zh-CN"/>
        </w:rPr>
        <w:t>in between.</w:t>
      </w:r>
    </w:p>
    <w:p w14:paraId="7687E96B" w14:textId="6085B378" w:rsidR="00B26BFB" w:rsidRPr="00E54358" w:rsidRDefault="00F06B6C" w:rsidP="00BC3A29">
      <w:pPr>
        <w:spacing w:line="480" w:lineRule="auto"/>
        <w:ind w:firstLine="720"/>
        <w:jc w:val="both"/>
        <w:rPr>
          <w:rFonts w:eastAsia="宋体" w:cs="Times New Roman"/>
          <w:lang w:val="en-US" w:eastAsia="zh-CN"/>
        </w:rPr>
      </w:pPr>
      <w:r>
        <w:rPr>
          <w:rFonts w:eastAsia="宋体" w:cs="Times New Roman"/>
          <w:lang w:val="en-US" w:eastAsia="zh-CN"/>
        </w:rPr>
        <w:t>In cont</w:t>
      </w:r>
      <w:r w:rsidR="00200687">
        <w:rPr>
          <w:rFonts w:eastAsia="宋体" w:cs="Times New Roman"/>
          <w:lang w:val="en-US" w:eastAsia="zh-CN"/>
        </w:rPr>
        <w:t>r</w:t>
      </w:r>
      <w:r>
        <w:rPr>
          <w:rFonts w:eastAsia="宋体" w:cs="Times New Roman"/>
          <w:lang w:val="en-US" w:eastAsia="zh-CN"/>
        </w:rPr>
        <w:t>ast</w:t>
      </w:r>
      <w:r w:rsidR="004B14C2">
        <w:rPr>
          <w:rFonts w:eastAsia="宋体" w:cs="Times New Roman"/>
          <w:lang w:val="en-US" w:eastAsia="zh-CN"/>
        </w:rPr>
        <w:t xml:space="preserve"> to both </w:t>
      </w:r>
      <w:r w:rsidR="004B14C2">
        <w:rPr>
          <w:rFonts w:eastAsia="宋体" w:cs="Times New Roman"/>
          <w:i/>
          <w:lang w:val="en-US" w:eastAsia="zh-CN"/>
        </w:rPr>
        <w:t xml:space="preserve">Caught in the Web </w:t>
      </w:r>
      <w:r w:rsidR="004B14C2">
        <w:rPr>
          <w:rFonts w:eastAsia="宋体" w:cs="Times New Roman"/>
          <w:lang w:val="en-US" w:eastAsia="zh-CN"/>
        </w:rPr>
        <w:t xml:space="preserve">and </w:t>
      </w:r>
      <w:r w:rsidR="004B14C2">
        <w:rPr>
          <w:rFonts w:eastAsia="宋体" w:cs="Times New Roman"/>
          <w:i/>
          <w:lang w:val="en-US" w:eastAsia="zh-CN"/>
        </w:rPr>
        <w:t>Cell Phone</w:t>
      </w:r>
      <w:r>
        <w:rPr>
          <w:rFonts w:eastAsia="宋体" w:cs="Times New Roman"/>
          <w:lang w:val="en-US" w:eastAsia="zh-CN"/>
        </w:rPr>
        <w:t>,</w:t>
      </w:r>
      <w:r w:rsidR="006A3108">
        <w:rPr>
          <w:rFonts w:eastAsia="宋体" w:cs="Times New Roman"/>
          <w:lang w:val="en-US" w:eastAsia="zh-CN"/>
        </w:rPr>
        <w:t xml:space="preserve"> the tone of</w:t>
      </w:r>
      <w:r w:rsidR="00B26BFB" w:rsidRPr="00E54358">
        <w:rPr>
          <w:rFonts w:eastAsia="宋体" w:cs="Times New Roman"/>
          <w:lang w:val="en-US" w:eastAsia="zh-CN"/>
        </w:rPr>
        <w:t xml:space="preserve"> Lou </w:t>
      </w:r>
      <w:proofErr w:type="spellStart"/>
      <w:r w:rsidR="00B26BFB" w:rsidRPr="00E54358">
        <w:rPr>
          <w:rFonts w:eastAsia="宋体" w:cs="Times New Roman"/>
          <w:lang w:val="en-US" w:eastAsia="zh-CN"/>
        </w:rPr>
        <w:t>Ye</w:t>
      </w:r>
      <w:r w:rsidR="00C14B62">
        <w:rPr>
          <w:rFonts w:eastAsia="宋体" w:cs="Times New Roman"/>
          <w:lang w:val="en-US" w:eastAsia="zh-CN"/>
        </w:rPr>
        <w:t>’</w:t>
      </w:r>
      <w:r w:rsidR="00B26BFB" w:rsidRPr="00E54358">
        <w:rPr>
          <w:rFonts w:eastAsia="宋体" w:cs="Times New Roman"/>
          <w:lang w:val="en-US" w:eastAsia="zh-CN"/>
        </w:rPr>
        <w:t>s</w:t>
      </w:r>
      <w:proofErr w:type="spellEnd"/>
      <w:r w:rsidR="00B26BFB" w:rsidRPr="00E54358">
        <w:rPr>
          <w:rFonts w:eastAsia="宋体" w:cs="Times New Roman"/>
          <w:lang w:val="en-US" w:eastAsia="zh-CN"/>
        </w:rPr>
        <w:t xml:space="preserve"> </w:t>
      </w:r>
      <w:r w:rsidR="00B26BFB" w:rsidRPr="00E54358">
        <w:rPr>
          <w:rFonts w:eastAsia="宋体" w:cs="Times New Roman"/>
          <w:i/>
          <w:lang w:val="en-US" w:eastAsia="zh-CN"/>
        </w:rPr>
        <w:t>Mystery</w:t>
      </w:r>
      <w:r w:rsidR="00B26BFB" w:rsidRPr="00E54358">
        <w:rPr>
          <w:rFonts w:eastAsia="宋体" w:cs="Times New Roman"/>
          <w:lang w:val="en-US" w:eastAsia="zh-CN"/>
        </w:rPr>
        <w:t xml:space="preserve"> is </w:t>
      </w:r>
      <w:r w:rsidR="009E2730">
        <w:rPr>
          <w:rFonts w:eastAsia="宋体" w:cs="Times New Roman"/>
          <w:lang w:val="en-US" w:eastAsia="zh-CN"/>
        </w:rPr>
        <w:t>dark</w:t>
      </w:r>
      <w:r w:rsidR="00AD7B7C">
        <w:rPr>
          <w:rFonts w:eastAsia="宋体" w:cs="Times New Roman"/>
          <w:lang w:val="en-US" w:eastAsia="zh-CN"/>
        </w:rPr>
        <w:t>ly</w:t>
      </w:r>
      <w:r w:rsidR="00B26BFB" w:rsidRPr="00E54358">
        <w:rPr>
          <w:rFonts w:eastAsia="宋体" w:cs="Times New Roman"/>
          <w:lang w:val="en-US" w:eastAsia="zh-CN"/>
        </w:rPr>
        <w:t xml:space="preserve"> melodramatic throughout</w:t>
      </w:r>
      <w:r w:rsidR="000C5795">
        <w:rPr>
          <w:rFonts w:eastAsia="宋体" w:cs="Times New Roman"/>
          <w:lang w:val="en-US" w:eastAsia="zh-CN"/>
        </w:rPr>
        <w:t xml:space="preserve">, typical of the </w:t>
      </w:r>
      <w:r w:rsidR="002F30C0">
        <w:rPr>
          <w:rFonts w:eastAsia="宋体" w:cs="Times New Roman"/>
          <w:lang w:val="en-US" w:eastAsia="zh-CN"/>
        </w:rPr>
        <w:t>“</w:t>
      </w:r>
      <w:r w:rsidR="000C5795">
        <w:rPr>
          <w:rFonts w:eastAsia="宋体" w:cs="Times New Roman"/>
          <w:lang w:val="en-US" w:eastAsia="zh-CN"/>
        </w:rPr>
        <w:t>brutal realism</w:t>
      </w:r>
      <w:r w:rsidR="002F30C0">
        <w:rPr>
          <w:rFonts w:eastAsia="宋体" w:cs="Times New Roman"/>
          <w:lang w:val="en-US" w:eastAsia="zh-CN"/>
        </w:rPr>
        <w:t>”</w:t>
      </w:r>
      <w:r w:rsidR="000C5795">
        <w:rPr>
          <w:rFonts w:eastAsia="宋体" w:cs="Times New Roman"/>
          <w:lang w:val="en-US" w:eastAsia="zh-CN"/>
        </w:rPr>
        <w:t xml:space="preserve"> of China</w:t>
      </w:r>
      <w:r w:rsidR="00C14B62">
        <w:rPr>
          <w:rFonts w:eastAsia="宋体" w:cs="Times New Roman"/>
          <w:lang w:val="en-US" w:eastAsia="zh-CN"/>
        </w:rPr>
        <w:t>’</w:t>
      </w:r>
      <w:r w:rsidR="000C5795">
        <w:rPr>
          <w:rFonts w:eastAsia="宋体" w:cs="Times New Roman"/>
          <w:lang w:val="en-US" w:eastAsia="zh-CN"/>
        </w:rPr>
        <w:t xml:space="preserve">s </w:t>
      </w:r>
      <w:proofErr w:type="spellStart"/>
      <w:r w:rsidR="000C5795">
        <w:rPr>
          <w:rFonts w:eastAsia="宋体" w:cs="Times New Roman"/>
          <w:lang w:val="en-US" w:eastAsia="zh-CN"/>
        </w:rPr>
        <w:t>iGeneration</w:t>
      </w:r>
      <w:proofErr w:type="spellEnd"/>
      <w:r w:rsidR="000C5795">
        <w:rPr>
          <w:rFonts w:eastAsia="宋体" w:cs="Times New Roman"/>
          <w:lang w:val="en-US" w:eastAsia="zh-CN"/>
        </w:rPr>
        <w:t xml:space="preserve"> </w:t>
      </w:r>
      <w:r w:rsidR="000C5795">
        <w:rPr>
          <w:rFonts w:eastAsia="宋体" w:cs="Times New Roman"/>
          <w:lang w:val="en-US" w:eastAsia="zh-CN"/>
        </w:rPr>
        <w:fldChar w:fldCharType="begin"/>
      </w:r>
      <w:r w:rsidR="000C5795">
        <w:rPr>
          <w:rFonts w:eastAsia="宋体" w:cs="Times New Roman"/>
          <w:lang w:val="en-US" w:eastAsia="zh-CN"/>
        </w:rPr>
        <w:instrText xml:space="preserve"> ADDIN ZOTERO_ITEM CSL_CITATION {"citationID":"AZbxByig","properties":{"formattedCitation":"(Vulpiani 95)","plainCitation":"(Vulpiani 95)"},"citationItems":[{"id":2564,"uris":["http://zotero.org/users/269759/items/T24Z45TE"],"uri":["http://zotero.org/users/269759/items/T24Z45TE"],"itemData":{"id":2564,"type":"chapter","title":"Goodbye to the Grim Real, Hello to What Comes Next: The Moment of Passage from the Sixth Generation to the iGeneration","container-title":"China's iGeneration: Cinema and Moving Image Culture For the Twenty-First Century","publisher":"Bloomsbury","publisher-place":"London; New York","page":"89-104","event-place":"London; New York","author":[{"family":"Vulpiani","given":"Luke"}],"issued":{"date-parts":[["2015"]]}},"locator":"95"}],"schema":"https://github.com/citation-style-language/schema/raw/master/csl-citation.json"} </w:instrText>
      </w:r>
      <w:r w:rsidR="000C5795">
        <w:rPr>
          <w:rFonts w:eastAsia="宋体" w:cs="Times New Roman"/>
          <w:lang w:val="en-US" w:eastAsia="zh-CN"/>
        </w:rPr>
        <w:fldChar w:fldCharType="separate"/>
      </w:r>
      <w:r w:rsidR="000C5795">
        <w:rPr>
          <w:rFonts w:eastAsia="宋体" w:cs="Times New Roman"/>
          <w:noProof/>
          <w:lang w:val="en-US" w:eastAsia="zh-CN"/>
        </w:rPr>
        <w:t>(Vulpiani 95)</w:t>
      </w:r>
      <w:r w:rsidR="000C5795">
        <w:rPr>
          <w:rFonts w:eastAsia="宋体" w:cs="Times New Roman"/>
          <w:lang w:val="en-US" w:eastAsia="zh-CN"/>
        </w:rPr>
        <w:fldChar w:fldCharType="end"/>
      </w:r>
      <w:r w:rsidR="00B26BFB" w:rsidRPr="00E54358">
        <w:rPr>
          <w:rFonts w:eastAsia="宋体" w:cs="Times New Roman"/>
          <w:lang w:val="en-US" w:eastAsia="zh-CN"/>
        </w:rPr>
        <w:t xml:space="preserve">. </w:t>
      </w:r>
      <w:r w:rsidR="009E2730">
        <w:rPr>
          <w:rFonts w:eastAsia="宋体" w:cs="Times New Roman"/>
          <w:lang w:val="en-US" w:eastAsia="zh-CN"/>
        </w:rPr>
        <w:t xml:space="preserve">Opening shots </w:t>
      </w:r>
      <w:r w:rsidR="009A3790">
        <w:rPr>
          <w:rFonts w:eastAsia="宋体" w:cs="Times New Roman"/>
          <w:lang w:val="en-US" w:eastAsia="zh-CN"/>
        </w:rPr>
        <w:t>depict</w:t>
      </w:r>
      <w:r w:rsidR="00B26BFB" w:rsidRPr="00E54358">
        <w:rPr>
          <w:rFonts w:eastAsia="宋体" w:cs="Times New Roman"/>
          <w:lang w:val="en-US" w:eastAsia="zh-CN"/>
        </w:rPr>
        <w:t xml:space="preserve"> the</w:t>
      </w:r>
      <w:r w:rsidR="009E2730">
        <w:rPr>
          <w:rFonts w:eastAsia="宋体" w:cs="Times New Roman"/>
          <w:lang w:val="en-US" w:eastAsia="zh-CN"/>
        </w:rPr>
        <w:t xml:space="preserve"> </w:t>
      </w:r>
      <w:r w:rsidR="009A3790">
        <w:rPr>
          <w:rFonts w:eastAsia="宋体" w:cs="Times New Roman"/>
          <w:lang w:val="en-US" w:eastAsia="zh-CN"/>
        </w:rPr>
        <w:t>source</w:t>
      </w:r>
      <w:r w:rsidR="009E2730">
        <w:rPr>
          <w:rFonts w:eastAsia="宋体" w:cs="Times New Roman"/>
          <w:lang w:val="en-US" w:eastAsia="zh-CN"/>
        </w:rPr>
        <w:t xml:space="preserve"> of the</w:t>
      </w:r>
      <w:r w:rsidR="00B26BFB" w:rsidRPr="00E54358">
        <w:rPr>
          <w:rFonts w:eastAsia="宋体" w:cs="Times New Roman"/>
          <w:lang w:val="en-US" w:eastAsia="zh-CN"/>
        </w:rPr>
        <w:t xml:space="preserve"> </w:t>
      </w:r>
      <w:r w:rsidR="009E2730">
        <w:rPr>
          <w:rFonts w:eastAsia="宋体" w:cs="Times New Roman"/>
          <w:lang w:val="en-US" w:eastAsia="zh-CN"/>
        </w:rPr>
        <w:t>film</w:t>
      </w:r>
      <w:r w:rsidR="00C14B62">
        <w:rPr>
          <w:rFonts w:eastAsia="宋体" w:cs="Times New Roman"/>
          <w:lang w:val="en-US" w:eastAsia="zh-CN"/>
        </w:rPr>
        <w:t>’</w:t>
      </w:r>
      <w:r w:rsidR="009E2730">
        <w:rPr>
          <w:rFonts w:eastAsia="宋体" w:cs="Times New Roman"/>
          <w:lang w:val="en-US" w:eastAsia="zh-CN"/>
        </w:rPr>
        <w:t xml:space="preserve">s </w:t>
      </w:r>
      <w:r w:rsidR="00791A88">
        <w:rPr>
          <w:rFonts w:eastAsia="宋体" w:cs="Times New Roman"/>
          <w:lang w:val="en-US" w:eastAsia="zh-CN"/>
        </w:rPr>
        <w:t>eponymous</w:t>
      </w:r>
      <w:r w:rsidR="00B26BFB" w:rsidRPr="00E54358">
        <w:rPr>
          <w:rFonts w:eastAsia="宋体" w:cs="Times New Roman"/>
          <w:lang w:val="en-US" w:eastAsia="zh-CN"/>
        </w:rPr>
        <w:t xml:space="preserve"> </w:t>
      </w:r>
      <w:r w:rsidR="002F30C0">
        <w:rPr>
          <w:rFonts w:eastAsia="宋体" w:cs="Times New Roman"/>
          <w:lang w:val="en-US" w:eastAsia="zh-CN"/>
        </w:rPr>
        <w:t>“</w:t>
      </w:r>
      <w:r w:rsidR="00B26BFB" w:rsidRPr="00E54358">
        <w:rPr>
          <w:rFonts w:eastAsia="宋体" w:cs="Times New Roman"/>
          <w:lang w:val="en-US" w:eastAsia="zh-CN"/>
        </w:rPr>
        <w:t>mystery,</w:t>
      </w:r>
      <w:r w:rsidR="002F30C0">
        <w:rPr>
          <w:rFonts w:eastAsia="宋体" w:cs="Times New Roman"/>
          <w:lang w:val="en-US" w:eastAsia="zh-CN"/>
        </w:rPr>
        <w:t>”</w:t>
      </w:r>
      <w:r w:rsidR="009E2730">
        <w:rPr>
          <w:rFonts w:eastAsia="宋体" w:cs="Times New Roman"/>
          <w:lang w:val="en-US" w:eastAsia="zh-CN"/>
        </w:rPr>
        <w:t xml:space="preserve"> namely</w:t>
      </w:r>
      <w:r w:rsidR="00B26BFB" w:rsidRPr="00E54358">
        <w:rPr>
          <w:rFonts w:eastAsia="宋体" w:cs="Times New Roman"/>
          <w:lang w:val="en-US" w:eastAsia="zh-CN"/>
        </w:rPr>
        <w:t xml:space="preserve"> the brutal death of a</w:t>
      </w:r>
      <w:r w:rsidR="00A7214F">
        <w:rPr>
          <w:rFonts w:eastAsia="宋体" w:cs="Times New Roman"/>
          <w:lang w:val="en-US" w:eastAsia="zh-CN"/>
        </w:rPr>
        <w:t>n anonymous</w:t>
      </w:r>
      <w:r w:rsidR="00B26BFB" w:rsidRPr="00E54358">
        <w:rPr>
          <w:rFonts w:eastAsia="宋体" w:cs="Times New Roman"/>
          <w:lang w:val="en-US" w:eastAsia="zh-CN"/>
        </w:rPr>
        <w:t xml:space="preserve"> young woman</w:t>
      </w:r>
      <w:r w:rsidR="00C14B62">
        <w:rPr>
          <w:rFonts w:eastAsia="宋体" w:cs="Times New Roman"/>
          <w:lang w:val="en-US" w:eastAsia="zh-CN"/>
        </w:rPr>
        <w:t>,</w:t>
      </w:r>
      <w:r w:rsidR="009E2730">
        <w:rPr>
          <w:rFonts w:eastAsia="宋体" w:cs="Times New Roman"/>
          <w:lang w:val="en-US" w:eastAsia="zh-CN"/>
        </w:rPr>
        <w:t xml:space="preserve"> </w:t>
      </w:r>
      <w:r w:rsidR="00A7214F">
        <w:rPr>
          <w:rFonts w:eastAsia="宋体" w:cs="Times New Roman"/>
          <w:lang w:val="en-US" w:eastAsia="zh-CN"/>
        </w:rPr>
        <w:t>who is</w:t>
      </w:r>
      <w:r w:rsidR="00B26BFB" w:rsidRPr="00E54358">
        <w:rPr>
          <w:rFonts w:eastAsia="宋体" w:cs="Times New Roman"/>
          <w:lang w:val="en-US" w:eastAsia="zh-CN"/>
        </w:rPr>
        <w:t xml:space="preserve"> hit by a speeding car </w:t>
      </w:r>
      <w:r w:rsidR="009E2730">
        <w:rPr>
          <w:rFonts w:eastAsia="宋体" w:cs="Times New Roman"/>
          <w:lang w:val="en-US" w:eastAsia="zh-CN"/>
        </w:rPr>
        <w:t>driven by</w:t>
      </w:r>
      <w:r w:rsidR="00B26BFB" w:rsidRPr="00E54358">
        <w:rPr>
          <w:rFonts w:eastAsia="宋体" w:cs="Times New Roman"/>
          <w:lang w:val="en-US" w:eastAsia="zh-CN"/>
        </w:rPr>
        <w:t xml:space="preserve"> </w:t>
      </w:r>
      <w:r w:rsidR="00BF2DC1">
        <w:rPr>
          <w:rFonts w:eastAsia="宋体" w:cs="Times New Roman"/>
          <w:lang w:val="en-US" w:eastAsia="zh-CN"/>
        </w:rPr>
        <w:t xml:space="preserve">a </w:t>
      </w:r>
      <w:r w:rsidR="00B26BFB" w:rsidRPr="00E54358">
        <w:rPr>
          <w:rFonts w:eastAsia="宋体" w:cs="Times New Roman"/>
          <w:lang w:val="en-US" w:eastAsia="zh-CN"/>
        </w:rPr>
        <w:t xml:space="preserve">wealthy </w:t>
      </w:r>
      <w:r w:rsidR="00A7214F">
        <w:rPr>
          <w:rFonts w:eastAsia="宋体" w:cs="Times New Roman"/>
          <w:lang w:val="en-US" w:eastAsia="zh-CN"/>
        </w:rPr>
        <w:t xml:space="preserve">young </w:t>
      </w:r>
      <w:r w:rsidR="00B26BFB" w:rsidRPr="00E54358">
        <w:rPr>
          <w:rFonts w:eastAsia="宋体" w:cs="Times New Roman"/>
          <w:lang w:val="en-US" w:eastAsia="zh-CN"/>
        </w:rPr>
        <w:t>drag r</w:t>
      </w:r>
      <w:r w:rsidR="00BF2DC1">
        <w:rPr>
          <w:rFonts w:eastAsia="宋体" w:cs="Times New Roman"/>
          <w:lang w:val="en-US" w:eastAsia="zh-CN"/>
        </w:rPr>
        <w:t xml:space="preserve">acer </w:t>
      </w:r>
      <w:proofErr w:type="gramStart"/>
      <w:r w:rsidR="00BF2DC1">
        <w:rPr>
          <w:rFonts w:eastAsia="宋体" w:cs="Times New Roman"/>
          <w:lang w:val="en-US" w:eastAsia="zh-CN"/>
        </w:rPr>
        <w:t>in the midst of</w:t>
      </w:r>
      <w:proofErr w:type="gramEnd"/>
      <w:r w:rsidR="00BF2DC1">
        <w:rPr>
          <w:rFonts w:eastAsia="宋体" w:cs="Times New Roman"/>
          <w:lang w:val="en-US" w:eastAsia="zh-CN"/>
        </w:rPr>
        <w:t xml:space="preserve"> drinking, smoking, and </w:t>
      </w:r>
      <w:r w:rsidR="00AD7B7C">
        <w:rPr>
          <w:rFonts w:eastAsia="宋体" w:cs="Times New Roman"/>
          <w:lang w:val="en-US" w:eastAsia="zh-CN"/>
        </w:rPr>
        <w:t>flirting</w:t>
      </w:r>
      <w:r w:rsidR="00BF2DC1">
        <w:rPr>
          <w:rFonts w:eastAsia="宋体" w:cs="Times New Roman"/>
          <w:lang w:val="en-US" w:eastAsia="zh-CN"/>
        </w:rPr>
        <w:t xml:space="preserve"> with his girlfriend</w:t>
      </w:r>
      <w:r w:rsidR="00A7214F">
        <w:rPr>
          <w:rFonts w:eastAsia="宋体" w:cs="Times New Roman"/>
          <w:lang w:val="en-US" w:eastAsia="zh-CN"/>
        </w:rPr>
        <w:t>.</w:t>
      </w:r>
      <w:r w:rsidR="00B26BFB" w:rsidRPr="00E54358">
        <w:rPr>
          <w:rFonts w:eastAsia="宋体" w:cs="Times New Roman"/>
          <w:lang w:val="en-US" w:eastAsia="zh-CN"/>
        </w:rPr>
        <w:t xml:space="preserve"> </w:t>
      </w:r>
      <w:r w:rsidR="00A7214F">
        <w:rPr>
          <w:rFonts w:eastAsia="宋体" w:cs="Times New Roman"/>
          <w:lang w:val="en-US" w:eastAsia="zh-CN"/>
        </w:rPr>
        <w:t>T</w:t>
      </w:r>
      <w:r w:rsidR="009E2730">
        <w:rPr>
          <w:rFonts w:eastAsia="宋体" w:cs="Times New Roman"/>
          <w:lang w:val="en-US" w:eastAsia="zh-CN"/>
        </w:rPr>
        <w:t xml:space="preserve">he film </w:t>
      </w:r>
      <w:r w:rsidR="00AD7B7C">
        <w:rPr>
          <w:rFonts w:eastAsia="宋体" w:cs="Times New Roman"/>
          <w:lang w:val="en-US" w:eastAsia="zh-CN"/>
        </w:rPr>
        <w:lastRenderedPageBreak/>
        <w:t xml:space="preserve">gradually </w:t>
      </w:r>
      <w:r w:rsidR="00B26BFB" w:rsidRPr="00E54358">
        <w:rPr>
          <w:rFonts w:eastAsia="宋体" w:cs="Times New Roman"/>
          <w:lang w:val="en-US" w:eastAsia="zh-CN"/>
        </w:rPr>
        <w:t>peel</w:t>
      </w:r>
      <w:r w:rsidR="00AD7B7C">
        <w:rPr>
          <w:rFonts w:eastAsia="宋体" w:cs="Times New Roman"/>
          <w:lang w:val="en-US" w:eastAsia="zh-CN"/>
        </w:rPr>
        <w:t>s</w:t>
      </w:r>
      <w:r w:rsidR="00B26BFB" w:rsidRPr="00E54358">
        <w:rPr>
          <w:rFonts w:eastAsia="宋体" w:cs="Times New Roman"/>
          <w:lang w:val="en-US" w:eastAsia="zh-CN"/>
        </w:rPr>
        <w:t xml:space="preserve"> back the</w:t>
      </w:r>
      <w:r w:rsidR="009E2730">
        <w:rPr>
          <w:rFonts w:eastAsia="宋体" w:cs="Times New Roman"/>
          <w:lang w:val="en-US" w:eastAsia="zh-CN"/>
        </w:rPr>
        <w:t xml:space="preserve"> </w:t>
      </w:r>
      <w:r w:rsidR="00A7214F">
        <w:rPr>
          <w:rFonts w:eastAsia="宋体" w:cs="Times New Roman"/>
          <w:lang w:val="en-US" w:eastAsia="zh-CN"/>
        </w:rPr>
        <w:t>layers of</w:t>
      </w:r>
      <w:r w:rsidR="00B26BFB" w:rsidRPr="00E54358">
        <w:rPr>
          <w:rFonts w:eastAsia="宋体" w:cs="Times New Roman"/>
          <w:lang w:val="en-US" w:eastAsia="zh-CN"/>
        </w:rPr>
        <w:t xml:space="preserve"> lies and deceptions that have led to </w:t>
      </w:r>
      <w:r w:rsidR="00C4390A">
        <w:rPr>
          <w:rFonts w:eastAsia="宋体" w:cs="Times New Roman"/>
          <w:lang w:val="en-US" w:eastAsia="zh-CN"/>
        </w:rPr>
        <w:t>the appearance of the woma</w:t>
      </w:r>
      <w:r w:rsidR="00A7214F">
        <w:rPr>
          <w:rFonts w:eastAsia="宋体" w:cs="Times New Roman"/>
          <w:lang w:val="en-US" w:eastAsia="zh-CN"/>
        </w:rPr>
        <w:t>n</w:t>
      </w:r>
      <w:r w:rsidR="00035B30">
        <w:rPr>
          <w:rFonts w:eastAsia="宋体" w:cs="Times New Roman"/>
          <w:lang w:val="en-US" w:eastAsia="zh-CN"/>
        </w:rPr>
        <w:t>—</w:t>
      </w:r>
      <w:r w:rsidR="00C4390A">
        <w:rPr>
          <w:rFonts w:eastAsia="宋体" w:cs="Times New Roman"/>
          <w:lang w:val="en-US" w:eastAsia="zh-CN"/>
        </w:rPr>
        <w:t>we</w:t>
      </w:r>
      <w:r w:rsidR="00035B30">
        <w:rPr>
          <w:rFonts w:eastAsia="宋体" w:cs="Times New Roman"/>
          <w:lang w:val="en-US" w:eastAsia="zh-CN"/>
        </w:rPr>
        <w:t xml:space="preserve"> </w:t>
      </w:r>
      <w:r w:rsidR="00270CB2">
        <w:rPr>
          <w:rFonts w:eastAsia="宋体" w:cs="Times New Roman"/>
          <w:lang w:val="en-US" w:eastAsia="zh-CN"/>
        </w:rPr>
        <w:t xml:space="preserve">later </w:t>
      </w:r>
      <w:r w:rsidR="00C4390A">
        <w:rPr>
          <w:rFonts w:eastAsia="宋体" w:cs="Times New Roman"/>
          <w:lang w:val="en-US" w:eastAsia="zh-CN"/>
        </w:rPr>
        <w:t>learn</w:t>
      </w:r>
      <w:r w:rsidR="00035B30">
        <w:rPr>
          <w:rFonts w:eastAsia="宋体" w:cs="Times New Roman"/>
          <w:lang w:val="en-US" w:eastAsia="zh-CN"/>
        </w:rPr>
        <w:t xml:space="preserve"> she</w:t>
      </w:r>
      <w:r w:rsidR="00C4390A">
        <w:rPr>
          <w:rFonts w:eastAsia="宋体" w:cs="Times New Roman"/>
          <w:lang w:val="en-US" w:eastAsia="zh-CN"/>
        </w:rPr>
        <w:t xml:space="preserve"> </w:t>
      </w:r>
      <w:r w:rsidR="00440DE9">
        <w:rPr>
          <w:rFonts w:eastAsia="宋体" w:cs="Times New Roman"/>
          <w:lang w:val="en-US" w:eastAsia="zh-CN"/>
        </w:rPr>
        <w:t>is a u</w:t>
      </w:r>
      <w:r w:rsidR="00791A88">
        <w:rPr>
          <w:rFonts w:eastAsia="宋体" w:cs="Times New Roman"/>
          <w:lang w:val="en-US" w:eastAsia="zh-CN"/>
        </w:rPr>
        <w:t>niversity student who uses the W</w:t>
      </w:r>
      <w:r w:rsidR="00440DE9">
        <w:rPr>
          <w:rFonts w:eastAsia="宋体" w:cs="Times New Roman"/>
          <w:lang w:val="en-US" w:eastAsia="zh-CN"/>
        </w:rPr>
        <w:t xml:space="preserve">eibo handle </w:t>
      </w:r>
      <w:proofErr w:type="spellStart"/>
      <w:r w:rsidR="00C4390A">
        <w:rPr>
          <w:rFonts w:eastAsia="宋体" w:cs="Times New Roman"/>
          <w:lang w:val="en-US" w:eastAsia="zh-CN"/>
        </w:rPr>
        <w:t>Wenzi</w:t>
      </w:r>
      <w:proofErr w:type="spellEnd"/>
      <w:r w:rsidR="00BF2DC1">
        <w:rPr>
          <w:rFonts w:eastAsia="宋体" w:cs="Times New Roman"/>
          <w:lang w:val="en-US" w:eastAsia="zh-CN"/>
        </w:rPr>
        <w:t xml:space="preserve"> </w:t>
      </w:r>
      <w:r w:rsidR="00035B30">
        <w:rPr>
          <w:rFonts w:eastAsia="宋体" w:cs="Times New Roman" w:hint="eastAsia"/>
          <w:lang w:val="en-US" w:eastAsia="zh-TW"/>
        </w:rPr>
        <w:t>蚊子</w:t>
      </w:r>
      <w:r w:rsidR="00035B30">
        <w:rPr>
          <w:rFonts w:eastAsia="宋体" w:cs="Times New Roman"/>
          <w:lang w:eastAsia="zh-TW"/>
        </w:rPr>
        <w:t xml:space="preserve"> </w:t>
      </w:r>
      <w:r w:rsidR="00BF2DC1">
        <w:rPr>
          <w:rFonts w:eastAsia="宋体" w:cs="Times New Roman"/>
          <w:lang w:val="en-US" w:eastAsia="zh-CN"/>
        </w:rPr>
        <w:t>(Mosquito)</w:t>
      </w:r>
      <w:r w:rsidR="00035B30">
        <w:rPr>
          <w:rFonts w:eastAsia="宋体" w:cs="Times New Roman"/>
          <w:lang w:val="en-US" w:eastAsia="zh-CN"/>
        </w:rPr>
        <w:t>—</w:t>
      </w:r>
      <w:r w:rsidR="00A7214F">
        <w:rPr>
          <w:rFonts w:eastAsia="宋体" w:cs="Times New Roman"/>
          <w:lang w:val="en-US" w:eastAsia="zh-CN"/>
        </w:rPr>
        <w:t>in</w:t>
      </w:r>
      <w:r w:rsidR="00035B30">
        <w:rPr>
          <w:rFonts w:eastAsia="宋体" w:cs="Times New Roman"/>
          <w:lang w:val="en-US" w:eastAsia="zh-CN"/>
        </w:rPr>
        <w:t xml:space="preserve"> </w:t>
      </w:r>
      <w:r w:rsidR="00A7214F">
        <w:rPr>
          <w:rFonts w:eastAsia="宋体" w:cs="Times New Roman"/>
          <w:lang w:val="en-US" w:eastAsia="zh-CN"/>
        </w:rPr>
        <w:t>the middle of</w:t>
      </w:r>
      <w:r w:rsidR="00B26BFB" w:rsidRPr="00E54358">
        <w:rPr>
          <w:rFonts w:eastAsia="宋体" w:cs="Times New Roman"/>
          <w:lang w:val="en-US" w:eastAsia="zh-CN"/>
        </w:rPr>
        <w:t xml:space="preserve"> a Wuhan highway </w:t>
      </w:r>
      <w:r w:rsidR="00A7214F" w:rsidRPr="00E54358">
        <w:rPr>
          <w:rFonts w:eastAsia="宋体" w:cs="Times New Roman"/>
          <w:lang w:val="en-US" w:eastAsia="zh-CN"/>
        </w:rPr>
        <w:t>during</w:t>
      </w:r>
      <w:r w:rsidR="00B26BFB" w:rsidRPr="00E54358">
        <w:rPr>
          <w:rFonts w:eastAsia="宋体" w:cs="Times New Roman"/>
          <w:lang w:val="en-US" w:eastAsia="zh-CN"/>
        </w:rPr>
        <w:t xml:space="preserve"> a </w:t>
      </w:r>
      <w:r w:rsidR="00584FAC">
        <w:rPr>
          <w:rFonts w:eastAsia="宋体" w:cs="Times New Roman"/>
          <w:lang w:val="en-US" w:eastAsia="zh-CN"/>
        </w:rPr>
        <w:t xml:space="preserve">heavy </w:t>
      </w:r>
      <w:r w:rsidR="00B26BFB" w:rsidRPr="00E54358">
        <w:rPr>
          <w:rFonts w:eastAsia="宋体" w:cs="Times New Roman"/>
          <w:lang w:val="en-US" w:eastAsia="zh-CN"/>
        </w:rPr>
        <w:t xml:space="preserve">rainstorm. </w:t>
      </w:r>
      <w:r w:rsidR="00035B30">
        <w:rPr>
          <w:rFonts w:eastAsia="宋体" w:cs="Times New Roman"/>
          <w:lang w:val="en-US" w:eastAsia="zh-CN"/>
        </w:rPr>
        <w:t>S</w:t>
      </w:r>
      <w:r w:rsidR="00D84D60">
        <w:rPr>
          <w:rFonts w:eastAsia="宋体" w:cs="Times New Roman"/>
          <w:lang w:val="en-US" w:eastAsia="zh-CN"/>
        </w:rPr>
        <w:t>ounds</w:t>
      </w:r>
      <w:r w:rsidR="009E2730">
        <w:rPr>
          <w:rFonts w:eastAsia="宋体" w:cs="Times New Roman"/>
          <w:lang w:val="en-US" w:eastAsia="zh-CN"/>
        </w:rPr>
        <w:t xml:space="preserve"> and image</w:t>
      </w:r>
      <w:r w:rsidR="00035B30">
        <w:rPr>
          <w:rFonts w:eastAsia="宋体" w:cs="Times New Roman"/>
          <w:lang w:val="en-US" w:eastAsia="zh-CN"/>
        </w:rPr>
        <w:t>s</w:t>
      </w:r>
      <w:r w:rsidR="009E2730">
        <w:rPr>
          <w:rFonts w:eastAsia="宋体" w:cs="Times New Roman"/>
          <w:lang w:val="en-US" w:eastAsia="zh-CN"/>
        </w:rPr>
        <w:t xml:space="preserve"> of t</w:t>
      </w:r>
      <w:r w:rsidR="00AD7B7C">
        <w:rPr>
          <w:rFonts w:eastAsia="宋体" w:cs="Times New Roman"/>
          <w:lang w:val="en-US" w:eastAsia="zh-CN"/>
        </w:rPr>
        <w:t>orrential rain accompany</w:t>
      </w:r>
      <w:r w:rsidR="00B26BFB" w:rsidRPr="00E54358">
        <w:rPr>
          <w:rFonts w:eastAsia="宋体" w:cs="Times New Roman"/>
          <w:lang w:val="en-US" w:eastAsia="zh-CN"/>
        </w:rPr>
        <w:t xml:space="preserve"> many key scenes and contr</w:t>
      </w:r>
      <w:r w:rsidR="00A7214F">
        <w:rPr>
          <w:rFonts w:eastAsia="宋体" w:cs="Times New Roman"/>
          <w:lang w:val="en-US" w:eastAsia="zh-CN"/>
        </w:rPr>
        <w:t>ibute</w:t>
      </w:r>
      <w:r w:rsidR="00B26BFB" w:rsidRPr="00E54358">
        <w:rPr>
          <w:rFonts w:eastAsia="宋体" w:cs="Times New Roman"/>
          <w:lang w:val="en-US" w:eastAsia="zh-CN"/>
        </w:rPr>
        <w:t xml:space="preserve"> to </w:t>
      </w:r>
      <w:r w:rsidR="00A7214F">
        <w:rPr>
          <w:rFonts w:eastAsia="宋体" w:cs="Times New Roman"/>
          <w:lang w:val="en-US" w:eastAsia="zh-CN"/>
        </w:rPr>
        <w:t>the film</w:t>
      </w:r>
      <w:r w:rsidR="00035B30">
        <w:rPr>
          <w:rFonts w:eastAsia="宋体" w:cs="Times New Roman"/>
          <w:lang w:val="en-US" w:eastAsia="zh-CN"/>
        </w:rPr>
        <w:t>’</w:t>
      </w:r>
      <w:r w:rsidR="00A7214F">
        <w:rPr>
          <w:rFonts w:eastAsia="宋体" w:cs="Times New Roman"/>
          <w:lang w:val="en-US" w:eastAsia="zh-CN"/>
        </w:rPr>
        <w:t>s</w:t>
      </w:r>
      <w:r w:rsidR="009E2730">
        <w:rPr>
          <w:rFonts w:eastAsia="宋体" w:cs="Times New Roman"/>
          <w:lang w:val="en-US" w:eastAsia="zh-CN"/>
        </w:rPr>
        <w:t xml:space="preserve"> </w:t>
      </w:r>
      <w:r w:rsidR="00584FAC">
        <w:rPr>
          <w:rFonts w:eastAsia="宋体" w:cs="Times New Roman"/>
          <w:lang w:val="en-US" w:eastAsia="zh-CN"/>
        </w:rPr>
        <w:t>foreboding atmosphere.</w:t>
      </w:r>
      <w:r w:rsidR="009E2730">
        <w:rPr>
          <w:rFonts w:eastAsia="宋体" w:cs="Times New Roman"/>
          <w:lang w:val="en-US" w:eastAsia="zh-CN"/>
        </w:rPr>
        <w:t xml:space="preserve"> </w:t>
      </w:r>
      <w:r w:rsidR="00584FAC">
        <w:rPr>
          <w:rFonts w:eastAsia="宋体" w:cs="Times New Roman"/>
          <w:lang w:val="en-US" w:eastAsia="zh-CN"/>
        </w:rPr>
        <w:t>Its</w:t>
      </w:r>
      <w:r w:rsidR="00B26BFB" w:rsidRPr="00E54358">
        <w:rPr>
          <w:rFonts w:eastAsia="宋体" w:cs="Times New Roman"/>
          <w:lang w:val="en-US" w:eastAsia="zh-CN"/>
        </w:rPr>
        <w:t xml:space="preserve"> cinematography borrows heavily from documentary filmmaking aesthetics, </w:t>
      </w:r>
      <w:r w:rsidR="009E2730">
        <w:rPr>
          <w:rFonts w:eastAsia="宋体" w:cs="Times New Roman"/>
          <w:lang w:val="en-US" w:eastAsia="zh-CN"/>
        </w:rPr>
        <w:t>employing</w:t>
      </w:r>
      <w:r w:rsidR="00AF6F48">
        <w:rPr>
          <w:rFonts w:eastAsia="宋体" w:cs="Times New Roman"/>
          <w:lang w:val="en-US" w:eastAsia="zh-CN"/>
        </w:rPr>
        <w:t xml:space="preserve"> a color palette of </w:t>
      </w:r>
      <w:r w:rsidR="00500338">
        <w:rPr>
          <w:rFonts w:eastAsia="宋体" w:cs="Times New Roman"/>
          <w:lang w:val="en-US" w:eastAsia="zh-CN"/>
        </w:rPr>
        <w:t>dark</w:t>
      </w:r>
      <w:r w:rsidR="00AF6F48">
        <w:rPr>
          <w:rFonts w:eastAsia="宋体" w:cs="Times New Roman"/>
          <w:lang w:val="en-US" w:eastAsia="zh-CN"/>
        </w:rPr>
        <w:t xml:space="preserve"> greys and </w:t>
      </w:r>
      <w:r w:rsidR="00500338">
        <w:rPr>
          <w:rFonts w:eastAsia="宋体" w:cs="Times New Roman"/>
          <w:lang w:val="en-US" w:eastAsia="zh-CN"/>
        </w:rPr>
        <w:t xml:space="preserve">sickly </w:t>
      </w:r>
      <w:r w:rsidR="00AF6F48">
        <w:rPr>
          <w:rFonts w:eastAsia="宋体" w:cs="Times New Roman"/>
          <w:lang w:val="en-US" w:eastAsia="zh-CN"/>
        </w:rPr>
        <w:t>yellows and featuring</w:t>
      </w:r>
      <w:r w:rsidR="00B26BFB" w:rsidRPr="00E54358">
        <w:rPr>
          <w:rFonts w:eastAsia="宋体" w:cs="Times New Roman"/>
          <w:lang w:val="en-US" w:eastAsia="zh-CN"/>
        </w:rPr>
        <w:t xml:space="preserve"> jerky handheld camera work and extreme long shots of the </w:t>
      </w:r>
      <w:r w:rsidR="00A7214F">
        <w:rPr>
          <w:rFonts w:eastAsia="宋体" w:cs="Times New Roman"/>
          <w:lang w:val="en-US" w:eastAsia="zh-CN"/>
        </w:rPr>
        <w:t>gritty urban environment of Wuhan</w:t>
      </w:r>
      <w:r w:rsidR="00C60BD1">
        <w:rPr>
          <w:rFonts w:eastAsia="宋体" w:cs="Times New Roman"/>
          <w:lang w:val="en-US" w:eastAsia="zh-CN"/>
        </w:rPr>
        <w:t>,</w:t>
      </w:r>
      <w:r w:rsidR="009E2730">
        <w:rPr>
          <w:rFonts w:eastAsia="宋体" w:cs="Times New Roman"/>
          <w:lang w:val="en-US" w:eastAsia="zh-CN"/>
        </w:rPr>
        <w:t xml:space="preserve"> </w:t>
      </w:r>
      <w:r w:rsidR="00C60BD1">
        <w:rPr>
          <w:rFonts w:eastAsia="宋体" w:cs="Times New Roman"/>
          <w:lang w:val="en-US" w:eastAsia="zh-CN"/>
        </w:rPr>
        <w:t>where</w:t>
      </w:r>
      <w:r w:rsidR="00FA1D66">
        <w:rPr>
          <w:rFonts w:eastAsia="宋体" w:cs="Times New Roman"/>
          <w:lang w:val="en-US" w:eastAsia="zh-CN"/>
        </w:rPr>
        <w:t xml:space="preserve"> most of</w:t>
      </w:r>
      <w:r w:rsidR="009E2730">
        <w:rPr>
          <w:rFonts w:eastAsia="宋体" w:cs="Times New Roman"/>
          <w:lang w:val="en-US" w:eastAsia="zh-CN"/>
        </w:rPr>
        <w:t xml:space="preserve"> the action is set</w:t>
      </w:r>
      <w:r w:rsidR="00B26BFB" w:rsidRPr="00E54358">
        <w:rPr>
          <w:rFonts w:eastAsia="宋体" w:cs="Times New Roman"/>
          <w:lang w:val="en-US" w:eastAsia="zh-CN"/>
        </w:rPr>
        <w:t xml:space="preserve">. Aerial </w:t>
      </w:r>
      <w:r w:rsidR="0002007E">
        <w:rPr>
          <w:rFonts w:eastAsia="宋体" w:cs="Times New Roman"/>
          <w:lang w:val="en-US" w:eastAsia="zh-CN"/>
        </w:rPr>
        <w:t>footage</w:t>
      </w:r>
      <w:r w:rsidR="00B26BFB" w:rsidRPr="00E54358">
        <w:rPr>
          <w:rFonts w:eastAsia="宋体" w:cs="Times New Roman"/>
          <w:lang w:val="en-US" w:eastAsia="zh-CN"/>
        </w:rPr>
        <w:t xml:space="preserve"> of </w:t>
      </w:r>
      <w:r w:rsidR="00A7214F">
        <w:rPr>
          <w:rFonts w:eastAsia="宋体" w:cs="Times New Roman"/>
          <w:lang w:val="en-US" w:eastAsia="zh-CN"/>
        </w:rPr>
        <w:t>the city</w:t>
      </w:r>
      <w:r w:rsidR="00C60BD1">
        <w:rPr>
          <w:rFonts w:eastAsia="宋体" w:cs="Times New Roman"/>
          <w:lang w:val="en-US" w:eastAsia="zh-CN"/>
        </w:rPr>
        <w:t>’</w:t>
      </w:r>
      <w:r w:rsidR="00A7214F">
        <w:rPr>
          <w:rFonts w:eastAsia="宋体" w:cs="Times New Roman"/>
          <w:lang w:val="en-US" w:eastAsia="zh-CN"/>
        </w:rPr>
        <w:t>s</w:t>
      </w:r>
      <w:r w:rsidR="00B26BFB" w:rsidRPr="00E54358">
        <w:rPr>
          <w:rFonts w:eastAsia="宋体" w:cs="Times New Roman"/>
          <w:lang w:val="en-US" w:eastAsia="zh-CN"/>
        </w:rPr>
        <w:t xml:space="preserve"> transport infrastructure and smoggy industrial zones </w:t>
      </w:r>
      <w:r w:rsidR="0002007E">
        <w:rPr>
          <w:rFonts w:eastAsia="宋体" w:cs="Times New Roman"/>
          <w:lang w:val="en-US" w:eastAsia="zh-CN"/>
        </w:rPr>
        <w:t>is</w:t>
      </w:r>
      <w:r w:rsidR="00E64C3B">
        <w:rPr>
          <w:rFonts w:eastAsia="宋体" w:cs="Times New Roman"/>
          <w:lang w:val="en-US" w:eastAsia="zh-CN"/>
        </w:rPr>
        <w:t xml:space="preserve"> </w:t>
      </w:r>
      <w:r w:rsidR="000E1F6B">
        <w:rPr>
          <w:rFonts w:eastAsia="宋体" w:cs="Times New Roman"/>
          <w:lang w:val="en-US" w:eastAsia="zh-CN"/>
        </w:rPr>
        <w:t>intercut</w:t>
      </w:r>
      <w:r w:rsidR="00E64C3B">
        <w:rPr>
          <w:rFonts w:eastAsia="宋体" w:cs="Times New Roman"/>
          <w:lang w:val="en-US" w:eastAsia="zh-CN"/>
        </w:rPr>
        <w:t xml:space="preserve"> with </w:t>
      </w:r>
      <w:r w:rsidR="00FE20D6">
        <w:rPr>
          <w:rFonts w:eastAsia="宋体" w:cs="Times New Roman"/>
          <w:lang w:val="en-US" w:eastAsia="zh-CN"/>
        </w:rPr>
        <w:t xml:space="preserve">claustrophobic urban interiors filmed with </w:t>
      </w:r>
      <w:r w:rsidR="0028679E">
        <w:rPr>
          <w:rFonts w:eastAsia="宋体" w:cs="Times New Roman"/>
          <w:lang w:val="en-US" w:eastAsia="zh-CN"/>
        </w:rPr>
        <w:t xml:space="preserve">a </w:t>
      </w:r>
      <w:r w:rsidR="00FE20D6">
        <w:rPr>
          <w:rFonts w:eastAsia="宋体" w:cs="Times New Roman"/>
          <w:lang w:val="en-US" w:eastAsia="zh-CN"/>
        </w:rPr>
        <w:t xml:space="preserve">shallow </w:t>
      </w:r>
      <w:r w:rsidR="00500338">
        <w:rPr>
          <w:rFonts w:eastAsia="宋体" w:cs="Times New Roman"/>
          <w:lang w:val="en-US" w:eastAsia="zh-CN"/>
        </w:rPr>
        <w:t>depth of field</w:t>
      </w:r>
      <w:r w:rsidR="00FE20D6">
        <w:rPr>
          <w:rFonts w:eastAsia="宋体" w:cs="Times New Roman"/>
          <w:lang w:val="en-US" w:eastAsia="zh-CN"/>
        </w:rPr>
        <w:t xml:space="preserve"> and </w:t>
      </w:r>
      <w:r w:rsidR="00500338">
        <w:rPr>
          <w:rFonts w:eastAsia="宋体" w:cs="Times New Roman"/>
          <w:lang w:val="en-US" w:eastAsia="zh-CN"/>
        </w:rPr>
        <w:t xml:space="preserve">featuring </w:t>
      </w:r>
      <w:r w:rsidR="001B6925">
        <w:rPr>
          <w:rFonts w:eastAsia="宋体" w:cs="Times New Roman"/>
          <w:lang w:val="en-US" w:eastAsia="zh-CN"/>
        </w:rPr>
        <w:t xml:space="preserve">blurry, </w:t>
      </w:r>
      <w:r w:rsidR="00B052BE">
        <w:rPr>
          <w:rFonts w:eastAsia="宋体" w:cs="Times New Roman"/>
          <w:lang w:val="en-US" w:eastAsia="zh-CN"/>
        </w:rPr>
        <w:t>low-</w:t>
      </w:r>
      <w:r w:rsidR="00114078">
        <w:rPr>
          <w:rFonts w:eastAsia="宋体" w:cs="Times New Roman"/>
          <w:lang w:val="en-US" w:eastAsia="zh-CN"/>
        </w:rPr>
        <w:t>lit</w:t>
      </w:r>
      <w:r w:rsidR="00077B8C">
        <w:rPr>
          <w:rFonts w:eastAsia="宋体" w:cs="Times New Roman"/>
          <w:lang w:val="en-US" w:eastAsia="zh-CN"/>
        </w:rPr>
        <w:t xml:space="preserve"> </w:t>
      </w:r>
      <w:r w:rsidR="00F349C2">
        <w:rPr>
          <w:rFonts w:eastAsia="宋体" w:cs="Times New Roman"/>
          <w:lang w:val="en-US" w:eastAsia="zh-CN"/>
        </w:rPr>
        <w:t xml:space="preserve">extreme </w:t>
      </w:r>
      <w:r w:rsidR="00E64C3B">
        <w:rPr>
          <w:rFonts w:eastAsia="宋体" w:cs="Times New Roman"/>
          <w:lang w:val="en-US" w:eastAsia="zh-CN"/>
        </w:rPr>
        <w:t>close-ups of characters</w:t>
      </w:r>
      <w:r w:rsidR="0028679E">
        <w:rPr>
          <w:rFonts w:eastAsia="宋体" w:cs="Times New Roman"/>
          <w:lang w:val="en-US" w:eastAsia="zh-CN"/>
        </w:rPr>
        <w:t>’</w:t>
      </w:r>
      <w:r w:rsidR="00E64C3B">
        <w:rPr>
          <w:rFonts w:eastAsia="宋体" w:cs="Times New Roman"/>
          <w:lang w:val="en-US" w:eastAsia="zh-CN"/>
        </w:rPr>
        <w:t xml:space="preserve"> </w:t>
      </w:r>
      <w:r w:rsidR="00FA1D66">
        <w:rPr>
          <w:rFonts w:eastAsia="宋体" w:cs="Times New Roman"/>
          <w:lang w:val="en-US" w:eastAsia="zh-CN"/>
        </w:rPr>
        <w:t xml:space="preserve">emotionally </w:t>
      </w:r>
      <w:r w:rsidR="00B97217">
        <w:rPr>
          <w:rFonts w:eastAsia="宋体" w:cs="Times New Roman"/>
          <w:lang w:val="en-US" w:eastAsia="zh-CN"/>
        </w:rPr>
        <w:t>blunted</w:t>
      </w:r>
      <w:r w:rsidR="00E64C3B">
        <w:rPr>
          <w:rFonts w:eastAsia="宋体" w:cs="Times New Roman"/>
          <w:lang w:val="en-US" w:eastAsia="zh-CN"/>
        </w:rPr>
        <w:t xml:space="preserve"> </w:t>
      </w:r>
      <w:r w:rsidR="00FA1D66">
        <w:rPr>
          <w:rFonts w:eastAsia="宋体" w:cs="Times New Roman"/>
          <w:lang w:val="en-US" w:eastAsia="zh-CN"/>
        </w:rPr>
        <w:t>faces</w:t>
      </w:r>
      <w:r w:rsidR="0028679E">
        <w:rPr>
          <w:rFonts w:eastAsia="宋体" w:cs="Times New Roman"/>
          <w:lang w:val="en-US" w:eastAsia="zh-CN"/>
        </w:rPr>
        <w:t>. T</w:t>
      </w:r>
      <w:r w:rsidR="00E64C3B">
        <w:rPr>
          <w:rFonts w:eastAsia="宋体" w:cs="Times New Roman"/>
          <w:lang w:val="en-US" w:eastAsia="zh-CN"/>
        </w:rPr>
        <w:t>ogether</w:t>
      </w:r>
      <w:r w:rsidR="0028679E">
        <w:rPr>
          <w:rFonts w:eastAsia="宋体" w:cs="Times New Roman"/>
          <w:lang w:val="en-US" w:eastAsia="zh-CN"/>
        </w:rPr>
        <w:t xml:space="preserve"> these elements</w:t>
      </w:r>
      <w:r w:rsidR="00E64C3B">
        <w:rPr>
          <w:rFonts w:eastAsia="宋体" w:cs="Times New Roman"/>
          <w:lang w:val="en-US" w:eastAsia="zh-CN"/>
        </w:rPr>
        <w:t xml:space="preserve"> </w:t>
      </w:r>
      <w:r w:rsidR="0028679E">
        <w:rPr>
          <w:rFonts w:eastAsia="宋体" w:cs="Times New Roman"/>
          <w:lang w:val="en-US" w:eastAsia="zh-CN"/>
        </w:rPr>
        <w:t>make</w:t>
      </w:r>
      <w:r w:rsidR="00860AF3">
        <w:rPr>
          <w:rFonts w:eastAsia="宋体" w:cs="Times New Roman"/>
          <w:lang w:val="en-US" w:eastAsia="zh-CN"/>
        </w:rPr>
        <w:t xml:space="preserve"> the film emblematic of</w:t>
      </w:r>
      <w:r w:rsidR="00E64C3B">
        <w:rPr>
          <w:rFonts w:eastAsia="宋体" w:cs="Times New Roman"/>
          <w:lang w:val="en-US" w:eastAsia="zh-CN"/>
        </w:rPr>
        <w:t xml:space="preserve"> </w:t>
      </w:r>
      <w:r w:rsidR="00B26BFB" w:rsidRPr="00E54358">
        <w:rPr>
          <w:rFonts w:eastAsia="宋体" w:cs="Times New Roman"/>
          <w:lang w:val="en-US" w:eastAsia="zh-CN"/>
        </w:rPr>
        <w:t xml:space="preserve">what Chris Berry and others have termed </w:t>
      </w:r>
      <w:r w:rsidR="00F55BD9">
        <w:rPr>
          <w:rFonts w:eastAsia="宋体" w:cs="Times New Roman"/>
          <w:lang w:val="en-US" w:eastAsia="zh-CN"/>
        </w:rPr>
        <w:t>the</w:t>
      </w:r>
      <w:r w:rsidR="00B26BFB" w:rsidRPr="00E54358">
        <w:rPr>
          <w:rFonts w:eastAsia="宋体" w:cs="Times New Roman"/>
          <w:lang w:val="en-US" w:eastAsia="zh-CN"/>
        </w:rPr>
        <w:t xml:space="preserve"> </w:t>
      </w:r>
      <w:r w:rsidR="002F30C0">
        <w:rPr>
          <w:rFonts w:eastAsia="宋体" w:cs="Times New Roman"/>
          <w:lang w:val="en-US" w:eastAsia="zh-CN"/>
        </w:rPr>
        <w:t>“</w:t>
      </w:r>
      <w:r w:rsidR="00B26BFB" w:rsidRPr="00E54358">
        <w:rPr>
          <w:rFonts w:eastAsia="宋体" w:cs="Times New Roman"/>
          <w:lang w:val="en-US" w:eastAsia="zh-CN"/>
        </w:rPr>
        <w:t>on-the-spot</w:t>
      </w:r>
      <w:r w:rsidR="002F30C0">
        <w:rPr>
          <w:rFonts w:eastAsia="宋体" w:cs="Times New Roman"/>
          <w:lang w:val="en-US" w:eastAsia="zh-CN"/>
        </w:rPr>
        <w:t>”</w:t>
      </w:r>
      <w:r w:rsidR="00B26BFB" w:rsidRPr="00E54358">
        <w:rPr>
          <w:rFonts w:eastAsia="宋体" w:cs="Times New Roman"/>
          <w:lang w:val="en-US" w:eastAsia="zh-CN"/>
        </w:rPr>
        <w:t xml:space="preserve"> or </w:t>
      </w:r>
      <w:r w:rsidR="002F30C0">
        <w:rPr>
          <w:rFonts w:eastAsia="宋体" w:cs="Times New Roman"/>
          <w:lang w:val="en-US" w:eastAsia="zh-CN"/>
        </w:rPr>
        <w:t>“</w:t>
      </w:r>
      <w:r w:rsidR="00B26BFB" w:rsidRPr="00E54358">
        <w:rPr>
          <w:rFonts w:eastAsia="宋体" w:cs="Times New Roman"/>
          <w:lang w:val="en-US" w:eastAsia="zh-CN"/>
        </w:rPr>
        <w:t>edgy</w:t>
      </w:r>
      <w:r w:rsidR="002F30C0">
        <w:rPr>
          <w:rFonts w:eastAsia="宋体" w:cs="Times New Roman"/>
          <w:lang w:val="en-US" w:eastAsia="zh-CN"/>
        </w:rPr>
        <w:t>”</w:t>
      </w:r>
      <w:r w:rsidR="00B26BFB" w:rsidRPr="00E54358">
        <w:rPr>
          <w:rFonts w:eastAsia="宋体" w:cs="Times New Roman"/>
          <w:lang w:val="en-US" w:eastAsia="zh-CN"/>
        </w:rPr>
        <w:t xml:space="preserve"> realism</w:t>
      </w:r>
      <w:r w:rsidR="00E64C3B">
        <w:rPr>
          <w:rFonts w:eastAsia="宋体" w:cs="Times New Roman"/>
          <w:lang w:val="en-US" w:eastAsia="zh-CN"/>
        </w:rPr>
        <w:t xml:space="preserve"> </w:t>
      </w:r>
      <w:r w:rsidR="00A7214F">
        <w:rPr>
          <w:rFonts w:eastAsia="宋体" w:cs="Times New Roman"/>
          <w:lang w:val="en-US" w:eastAsia="zh-CN"/>
        </w:rPr>
        <w:t>inherent in the work of China</w:t>
      </w:r>
      <w:r w:rsidR="0028679E">
        <w:rPr>
          <w:rFonts w:eastAsia="宋体" w:cs="Times New Roman"/>
          <w:lang w:val="en-US" w:eastAsia="zh-CN"/>
        </w:rPr>
        <w:t>’</w:t>
      </w:r>
      <w:r w:rsidR="00A7214F">
        <w:rPr>
          <w:rFonts w:eastAsia="宋体" w:cs="Times New Roman"/>
          <w:lang w:val="en-US" w:eastAsia="zh-CN"/>
        </w:rPr>
        <w:t xml:space="preserve">s Sixth or Urban Generation of filmmakers </w:t>
      </w:r>
      <w:r w:rsidR="00A7214F">
        <w:rPr>
          <w:rFonts w:eastAsia="宋体" w:cs="Times New Roman"/>
          <w:lang w:val="en-US" w:eastAsia="zh-CN"/>
        </w:rPr>
        <w:fldChar w:fldCharType="begin"/>
      </w:r>
      <w:r w:rsidR="00143731">
        <w:rPr>
          <w:rFonts w:eastAsia="宋体" w:cs="Times New Roman"/>
          <w:lang w:val="en-US" w:eastAsia="zh-CN"/>
        </w:rPr>
        <w:instrText xml:space="preserve"> ADDIN ZOTERO_ITEM CSL_CITATION {"citationID":"CUGwNjla","properties":{"formattedCitation":"(C. Berry)","plainCitation":"(C. Berry)"},"citationItems":[{"id":916,"uris":["http://zotero.org/users/269759/items/NH249VW4"],"uri":["http://zotero.org/users/269759/items/NH249VW4"],"itemData":{"id":916,"type":"chapter","title":"Getting Real: Chinese Documentary, Chinese Postsocialism","container-title":"The Urban Generation: Chinese Cinema and Society at the Turn of the Twenty-First Century","publisher":"Duke University Press","publisher-place":"Durham","page":"115-136","event-place":"Durham","shortTitle":"Getting Real","author":[{"family":"Berry","given":"Chris"}],"issued":{"date-parts":[["2007"]]}}}],"schema":"https://github.com/citation-style-language/schema/raw/master/csl-citation.json"} </w:instrText>
      </w:r>
      <w:r w:rsidR="00A7214F">
        <w:rPr>
          <w:rFonts w:eastAsia="宋体" w:cs="Times New Roman"/>
          <w:lang w:val="en-US" w:eastAsia="zh-CN"/>
        </w:rPr>
        <w:fldChar w:fldCharType="separate"/>
      </w:r>
      <w:r w:rsidR="00143731">
        <w:rPr>
          <w:rFonts w:eastAsia="宋体" w:cs="Times New Roman"/>
          <w:noProof/>
          <w:lang w:val="en-US" w:eastAsia="zh-CN"/>
        </w:rPr>
        <w:t>(C. Berry)</w:t>
      </w:r>
      <w:r w:rsidR="00A7214F">
        <w:rPr>
          <w:rFonts w:eastAsia="宋体" w:cs="Times New Roman"/>
          <w:lang w:val="en-US" w:eastAsia="zh-CN"/>
        </w:rPr>
        <w:fldChar w:fldCharType="end"/>
      </w:r>
      <w:r w:rsidR="00B26BFB" w:rsidRPr="00E54358">
        <w:rPr>
          <w:rFonts w:eastAsia="宋体" w:cs="Times New Roman"/>
          <w:lang w:val="en-US" w:eastAsia="zh-CN"/>
        </w:rPr>
        <w:t xml:space="preserve">.  </w:t>
      </w:r>
    </w:p>
    <w:p w14:paraId="3A317D6F" w14:textId="640AE012" w:rsidR="00FD7EF0" w:rsidRDefault="00B26BFB" w:rsidP="00BC3A29">
      <w:pPr>
        <w:spacing w:line="480" w:lineRule="auto"/>
        <w:ind w:firstLine="720"/>
        <w:jc w:val="both"/>
        <w:rPr>
          <w:rFonts w:eastAsia="宋体" w:cs="Times New Roman"/>
          <w:lang w:val="en-US" w:eastAsia="zh-CN"/>
        </w:rPr>
      </w:pPr>
      <w:r w:rsidRPr="00E54358">
        <w:rPr>
          <w:rFonts w:eastAsia="宋体" w:cs="Times New Roman"/>
          <w:lang w:val="en-US" w:eastAsia="zh-CN"/>
        </w:rPr>
        <w:t xml:space="preserve">While the </w:t>
      </w:r>
      <w:r w:rsidR="009E2730">
        <w:rPr>
          <w:rFonts w:eastAsia="宋体" w:cs="Times New Roman"/>
          <w:lang w:val="en-US" w:eastAsia="zh-CN"/>
        </w:rPr>
        <w:t>internet and digital media technologies are</w:t>
      </w:r>
      <w:r w:rsidRPr="00E54358">
        <w:rPr>
          <w:rFonts w:eastAsia="宋体" w:cs="Times New Roman"/>
          <w:lang w:val="en-US" w:eastAsia="zh-CN"/>
        </w:rPr>
        <w:t xml:space="preserve"> less</w:t>
      </w:r>
      <w:r w:rsidR="002A1AE4">
        <w:rPr>
          <w:rFonts w:eastAsia="宋体" w:cs="Times New Roman"/>
          <w:lang w:val="en-US" w:eastAsia="zh-CN"/>
        </w:rPr>
        <w:t xml:space="preserve"> </w:t>
      </w:r>
      <w:proofErr w:type="gramStart"/>
      <w:r w:rsidR="002A1AE4">
        <w:rPr>
          <w:rFonts w:eastAsia="宋体" w:cs="Times New Roman"/>
          <w:lang w:val="en-US" w:eastAsia="zh-CN"/>
        </w:rPr>
        <w:t>obviously</w:t>
      </w:r>
      <w:proofErr w:type="gramEnd"/>
      <w:r w:rsidRPr="00E54358">
        <w:rPr>
          <w:rFonts w:eastAsia="宋体" w:cs="Times New Roman"/>
          <w:lang w:val="en-US" w:eastAsia="zh-CN"/>
        </w:rPr>
        <w:t xml:space="preserve"> a driving force in the </w:t>
      </w:r>
      <w:r w:rsidR="009E2730">
        <w:rPr>
          <w:rFonts w:eastAsia="宋体" w:cs="Times New Roman"/>
          <w:lang w:val="en-US" w:eastAsia="zh-CN"/>
        </w:rPr>
        <w:t>narrative</w:t>
      </w:r>
      <w:r w:rsidRPr="00E54358">
        <w:rPr>
          <w:rFonts w:eastAsia="宋体" w:cs="Times New Roman"/>
          <w:lang w:val="en-US" w:eastAsia="zh-CN"/>
        </w:rPr>
        <w:t xml:space="preserve"> of </w:t>
      </w:r>
      <w:r w:rsidRPr="00E54358">
        <w:rPr>
          <w:rFonts w:eastAsia="宋体" w:cs="Times New Roman"/>
          <w:i/>
          <w:lang w:val="en-US" w:eastAsia="zh-CN"/>
        </w:rPr>
        <w:t>Mystery</w:t>
      </w:r>
      <w:r w:rsidRPr="00E54358">
        <w:rPr>
          <w:rFonts w:eastAsia="宋体" w:cs="Times New Roman"/>
          <w:lang w:val="en-US" w:eastAsia="zh-CN"/>
        </w:rPr>
        <w:t xml:space="preserve"> than </w:t>
      </w:r>
      <w:r w:rsidRPr="00E54358">
        <w:rPr>
          <w:rFonts w:eastAsia="宋体" w:cs="Times New Roman"/>
          <w:i/>
          <w:lang w:val="en-US" w:eastAsia="zh-CN"/>
        </w:rPr>
        <w:t>Caught in the Web</w:t>
      </w:r>
      <w:r w:rsidRPr="00E54358">
        <w:rPr>
          <w:rFonts w:eastAsia="宋体" w:cs="Times New Roman"/>
          <w:lang w:val="en-US" w:eastAsia="zh-CN"/>
        </w:rPr>
        <w:t xml:space="preserve">, </w:t>
      </w:r>
      <w:r w:rsidR="009E2730">
        <w:rPr>
          <w:rFonts w:eastAsia="宋体" w:cs="Times New Roman"/>
          <w:lang w:val="en-US" w:eastAsia="zh-CN"/>
        </w:rPr>
        <w:t>their</w:t>
      </w:r>
      <w:r w:rsidRPr="00E54358">
        <w:rPr>
          <w:rFonts w:eastAsia="宋体" w:cs="Times New Roman"/>
          <w:lang w:val="en-US" w:eastAsia="zh-CN"/>
        </w:rPr>
        <w:t xml:space="preserve"> presence </w:t>
      </w:r>
      <w:r w:rsidR="009E2730">
        <w:rPr>
          <w:rFonts w:eastAsia="宋体" w:cs="Times New Roman"/>
          <w:lang w:val="en-US" w:eastAsia="zh-CN"/>
        </w:rPr>
        <w:t>can nonetheless be</w:t>
      </w:r>
      <w:r w:rsidRPr="00E54358">
        <w:rPr>
          <w:rFonts w:eastAsia="宋体" w:cs="Times New Roman"/>
          <w:lang w:val="en-US" w:eastAsia="zh-CN"/>
        </w:rPr>
        <w:t xml:space="preserve"> felt </w:t>
      </w:r>
      <w:r w:rsidR="00F55BD9">
        <w:rPr>
          <w:rFonts w:eastAsia="宋体" w:cs="Times New Roman"/>
          <w:lang w:val="en-US" w:eastAsia="zh-CN"/>
        </w:rPr>
        <w:t>throughout</w:t>
      </w:r>
      <w:r w:rsidR="00A7214F">
        <w:rPr>
          <w:rFonts w:eastAsia="宋体" w:cs="Times New Roman"/>
          <w:lang w:val="en-US" w:eastAsia="zh-CN"/>
        </w:rPr>
        <w:t xml:space="preserve"> the film</w:t>
      </w:r>
      <w:r w:rsidRPr="00E54358">
        <w:rPr>
          <w:rFonts w:eastAsia="宋体" w:cs="Times New Roman"/>
          <w:lang w:val="en-US" w:eastAsia="zh-CN"/>
        </w:rPr>
        <w:t>. The central characters</w:t>
      </w:r>
      <w:r w:rsidR="00584FAC">
        <w:rPr>
          <w:rFonts w:eastAsia="宋体" w:cs="Times New Roman"/>
          <w:lang w:val="en-US" w:eastAsia="zh-CN"/>
        </w:rPr>
        <w:t xml:space="preserve">, </w:t>
      </w:r>
      <w:r w:rsidR="00FA1D66">
        <w:rPr>
          <w:rFonts w:eastAsia="宋体" w:cs="Times New Roman"/>
          <w:lang w:val="en-US" w:eastAsia="zh-CN"/>
        </w:rPr>
        <w:t xml:space="preserve">namely </w:t>
      </w:r>
      <w:r w:rsidR="00584FAC">
        <w:rPr>
          <w:rFonts w:eastAsia="宋体" w:cs="Times New Roman"/>
          <w:lang w:val="en-US" w:eastAsia="zh-CN"/>
        </w:rPr>
        <w:t>the</w:t>
      </w:r>
      <w:r w:rsidR="00584FAC" w:rsidRPr="00E54358">
        <w:rPr>
          <w:rFonts w:eastAsia="宋体" w:cs="Times New Roman"/>
          <w:lang w:val="en-US" w:eastAsia="zh-CN"/>
        </w:rPr>
        <w:t xml:space="preserve"> </w:t>
      </w:r>
      <w:r w:rsidR="00584FAC">
        <w:rPr>
          <w:rFonts w:eastAsia="宋体" w:cs="Times New Roman"/>
          <w:lang w:val="en-US" w:eastAsia="zh-CN"/>
        </w:rPr>
        <w:t xml:space="preserve">handsome philandering </w:t>
      </w:r>
      <w:r w:rsidR="00584FAC" w:rsidRPr="00E54358">
        <w:rPr>
          <w:rFonts w:eastAsia="宋体" w:cs="Times New Roman"/>
          <w:lang w:val="en-US" w:eastAsia="zh-CN"/>
        </w:rPr>
        <w:t>husband,</w:t>
      </w:r>
      <w:r w:rsidR="00584FAC">
        <w:rPr>
          <w:rFonts w:eastAsia="宋体" w:cs="Times New Roman"/>
          <w:lang w:val="en-US" w:eastAsia="zh-CN"/>
        </w:rPr>
        <w:t xml:space="preserve"> </w:t>
      </w:r>
      <w:proofErr w:type="spellStart"/>
      <w:r w:rsidR="00584FAC">
        <w:rPr>
          <w:rFonts w:eastAsia="宋体" w:cs="Times New Roman" w:hint="eastAsia"/>
          <w:lang w:val="en-US" w:eastAsia="zh-CN"/>
        </w:rPr>
        <w:t>Qiao</w:t>
      </w:r>
      <w:proofErr w:type="spellEnd"/>
      <w:r w:rsidR="00584FAC">
        <w:rPr>
          <w:rFonts w:eastAsia="宋体" w:cs="Times New Roman" w:hint="eastAsia"/>
          <w:lang w:val="en-US" w:eastAsia="zh-CN"/>
        </w:rPr>
        <w:t xml:space="preserve"> </w:t>
      </w:r>
      <w:proofErr w:type="spellStart"/>
      <w:r w:rsidR="00584FAC">
        <w:rPr>
          <w:rFonts w:eastAsia="宋体" w:cs="Times New Roman" w:hint="eastAsia"/>
          <w:lang w:val="en-US" w:eastAsia="zh-CN"/>
        </w:rPr>
        <w:t>Yongzhao</w:t>
      </w:r>
      <w:proofErr w:type="spellEnd"/>
      <w:r w:rsidR="004103B8">
        <w:rPr>
          <w:rFonts w:eastAsia="宋体" w:cs="Times New Roman" w:hint="eastAsia"/>
          <w:lang w:val="en-US" w:eastAsia="zh-CN"/>
        </w:rPr>
        <w:t xml:space="preserve"> </w:t>
      </w:r>
      <w:r w:rsidR="004103B8" w:rsidRPr="004103B8">
        <w:rPr>
          <w:rFonts w:ascii="MS Mincho" w:eastAsia="MS Mincho" w:hAnsi="MS Mincho" w:cs="MS Mincho"/>
          <w:lang w:val="en-US" w:eastAsia="zh-CN"/>
        </w:rPr>
        <w:t>喬永照</w:t>
      </w:r>
      <w:r w:rsidR="00584FAC">
        <w:rPr>
          <w:rFonts w:eastAsia="宋体" w:cs="Times New Roman"/>
          <w:lang w:val="en-US" w:eastAsia="zh-CN"/>
        </w:rPr>
        <w:t>,</w:t>
      </w:r>
      <w:r w:rsidR="00584FAC" w:rsidRPr="00E54358">
        <w:rPr>
          <w:rFonts w:eastAsia="宋体" w:cs="Times New Roman"/>
          <w:lang w:val="en-US" w:eastAsia="zh-CN"/>
        </w:rPr>
        <w:t xml:space="preserve"> his </w:t>
      </w:r>
      <w:r w:rsidR="00FA1D66">
        <w:rPr>
          <w:rFonts w:eastAsia="宋体" w:cs="Times New Roman"/>
          <w:lang w:val="en-US" w:eastAsia="zh-CN"/>
        </w:rPr>
        <w:t xml:space="preserve">legal </w:t>
      </w:r>
      <w:r w:rsidR="00584FAC" w:rsidRPr="00E54358">
        <w:rPr>
          <w:rFonts w:eastAsia="宋体" w:cs="Times New Roman"/>
          <w:lang w:val="en-US" w:eastAsia="zh-CN"/>
        </w:rPr>
        <w:t>wife</w:t>
      </w:r>
      <w:r w:rsidR="002A1AE4">
        <w:rPr>
          <w:rFonts w:eastAsia="宋体" w:cs="Times New Roman"/>
          <w:lang w:val="en-US" w:eastAsia="zh-CN"/>
        </w:rPr>
        <w:t>,</w:t>
      </w:r>
      <w:r w:rsidR="00584FAC">
        <w:rPr>
          <w:rFonts w:eastAsia="宋体" w:cs="Times New Roman"/>
          <w:lang w:val="en-US" w:eastAsia="zh-CN"/>
        </w:rPr>
        <w:t xml:space="preserve"> Lu </w:t>
      </w:r>
      <w:proofErr w:type="spellStart"/>
      <w:r w:rsidR="00584FAC">
        <w:rPr>
          <w:rFonts w:eastAsia="宋体" w:cs="Times New Roman"/>
          <w:lang w:val="en-US" w:eastAsia="zh-CN"/>
        </w:rPr>
        <w:t>Jie</w:t>
      </w:r>
      <w:proofErr w:type="spellEnd"/>
      <w:r w:rsidR="004103B8">
        <w:rPr>
          <w:rFonts w:eastAsia="宋体" w:cs="Times New Roman" w:hint="eastAsia"/>
          <w:lang w:val="en-US" w:eastAsia="zh-CN"/>
        </w:rPr>
        <w:t xml:space="preserve"> </w:t>
      </w:r>
      <w:r w:rsidR="004103B8" w:rsidRPr="004103B8">
        <w:rPr>
          <w:rFonts w:ascii="MS Mincho" w:eastAsia="MS Mincho" w:hAnsi="MS Mincho" w:cs="MS Mincho"/>
          <w:lang w:val="en-US" w:eastAsia="zh-CN"/>
        </w:rPr>
        <w:t>陸潔</w:t>
      </w:r>
      <w:r w:rsidR="00584FAC" w:rsidRPr="00E54358">
        <w:rPr>
          <w:rFonts w:eastAsia="宋体" w:cs="Times New Roman"/>
          <w:lang w:val="en-US" w:eastAsia="zh-CN"/>
        </w:rPr>
        <w:t xml:space="preserve">, his </w:t>
      </w:r>
      <w:r w:rsidR="00584FAC">
        <w:rPr>
          <w:rFonts w:eastAsia="宋体" w:cs="Times New Roman"/>
          <w:lang w:val="en-US" w:eastAsia="zh-CN"/>
        </w:rPr>
        <w:t xml:space="preserve">long-term </w:t>
      </w:r>
      <w:r w:rsidR="00584FAC" w:rsidRPr="00E54358">
        <w:rPr>
          <w:rFonts w:eastAsia="宋体" w:cs="Times New Roman"/>
          <w:lang w:val="en-US" w:eastAsia="zh-CN"/>
        </w:rPr>
        <w:t>mistress</w:t>
      </w:r>
      <w:r w:rsidR="000C5795">
        <w:rPr>
          <w:rFonts w:eastAsia="宋体" w:cs="Times New Roman"/>
          <w:lang w:val="en-US" w:eastAsia="zh-CN"/>
        </w:rPr>
        <w:t xml:space="preserve"> or </w:t>
      </w:r>
      <w:r w:rsidR="002F30C0">
        <w:rPr>
          <w:rFonts w:eastAsia="宋体" w:cs="Times New Roman"/>
          <w:lang w:val="en-US" w:eastAsia="zh-CN"/>
        </w:rPr>
        <w:t>“</w:t>
      </w:r>
      <w:r w:rsidR="000C5795">
        <w:rPr>
          <w:rFonts w:eastAsia="宋体" w:cs="Times New Roman"/>
          <w:lang w:val="en-US" w:eastAsia="zh-CN"/>
        </w:rPr>
        <w:t>second wife</w:t>
      </w:r>
      <w:r w:rsidR="002A1AE4">
        <w:rPr>
          <w:rFonts w:eastAsia="宋体" w:cs="Times New Roman"/>
          <w:lang w:val="en-US" w:eastAsia="zh-CN"/>
        </w:rPr>
        <w:t>,</w:t>
      </w:r>
      <w:r w:rsidR="002F30C0">
        <w:rPr>
          <w:rFonts w:eastAsia="宋体" w:cs="Times New Roman"/>
          <w:lang w:val="en-US" w:eastAsia="zh-CN"/>
        </w:rPr>
        <w:t>”</w:t>
      </w:r>
      <w:r w:rsidR="00584FAC">
        <w:rPr>
          <w:rFonts w:eastAsia="宋体" w:cs="Times New Roman"/>
          <w:lang w:val="en-US" w:eastAsia="zh-CN"/>
        </w:rPr>
        <w:t xml:space="preserve"> Sang Qi</w:t>
      </w:r>
      <w:r w:rsidR="004103B8">
        <w:rPr>
          <w:rFonts w:eastAsia="宋体" w:cs="Times New Roman" w:hint="eastAsia"/>
          <w:lang w:val="en-US" w:eastAsia="zh-CN"/>
        </w:rPr>
        <w:t xml:space="preserve"> </w:t>
      </w:r>
      <w:r w:rsidR="004103B8" w:rsidRPr="004103B8">
        <w:rPr>
          <w:rFonts w:ascii="MS Mincho" w:eastAsia="MS Mincho" w:hAnsi="MS Mincho" w:cs="MS Mincho"/>
          <w:lang w:val="en-US" w:eastAsia="zh-CN"/>
        </w:rPr>
        <w:t>桑琪</w:t>
      </w:r>
      <w:r w:rsidR="00584FAC">
        <w:rPr>
          <w:rFonts w:eastAsia="宋体" w:cs="Times New Roman"/>
          <w:lang w:val="en-US" w:eastAsia="zh-CN"/>
        </w:rPr>
        <w:t>, and his one-night stand</w:t>
      </w:r>
      <w:r w:rsidR="002A1AE4">
        <w:rPr>
          <w:rFonts w:eastAsia="宋体" w:cs="Times New Roman"/>
          <w:lang w:val="en-US" w:eastAsia="zh-CN"/>
        </w:rPr>
        <w:t>,</w:t>
      </w:r>
      <w:r w:rsidR="00584FAC">
        <w:rPr>
          <w:rFonts w:eastAsia="宋体" w:cs="Times New Roman"/>
          <w:lang w:val="en-US" w:eastAsia="zh-CN"/>
        </w:rPr>
        <w:t xml:space="preserve"> </w:t>
      </w:r>
      <w:proofErr w:type="spellStart"/>
      <w:r w:rsidR="00584FAC">
        <w:rPr>
          <w:rFonts w:eastAsia="宋体" w:cs="Times New Roman"/>
          <w:lang w:val="en-US" w:eastAsia="zh-CN"/>
        </w:rPr>
        <w:t>Wenzi</w:t>
      </w:r>
      <w:proofErr w:type="spellEnd"/>
      <w:r w:rsidR="00584FAC">
        <w:rPr>
          <w:rFonts w:eastAsia="宋体" w:cs="Times New Roman"/>
          <w:lang w:val="en-US" w:eastAsia="zh-CN"/>
        </w:rPr>
        <w:t xml:space="preserve">, </w:t>
      </w:r>
      <w:r w:rsidRPr="00E54358">
        <w:rPr>
          <w:rFonts w:eastAsia="宋体" w:cs="Times New Roman"/>
          <w:lang w:val="en-US" w:eastAsia="zh-CN"/>
        </w:rPr>
        <w:t>live their live</w:t>
      </w:r>
      <w:r w:rsidR="00735471">
        <w:rPr>
          <w:rFonts w:eastAsia="宋体" w:cs="Times New Roman"/>
          <w:lang w:val="en-US" w:eastAsia="zh-CN"/>
        </w:rPr>
        <w:t xml:space="preserve">s in and through digital media. </w:t>
      </w:r>
      <w:proofErr w:type="spellStart"/>
      <w:r w:rsidR="00584FAC">
        <w:rPr>
          <w:rFonts w:eastAsia="宋体" w:cs="Times New Roman"/>
          <w:lang w:val="en-US" w:eastAsia="zh-CN"/>
        </w:rPr>
        <w:t>Qiao</w:t>
      </w:r>
      <w:proofErr w:type="spellEnd"/>
      <w:r w:rsidR="00584FAC">
        <w:rPr>
          <w:rFonts w:eastAsia="宋体" w:cs="Times New Roman"/>
          <w:lang w:val="en-US" w:eastAsia="zh-CN"/>
        </w:rPr>
        <w:t xml:space="preserve"> </w:t>
      </w:r>
      <w:r w:rsidR="00735471">
        <w:rPr>
          <w:rFonts w:eastAsia="宋体" w:cs="Times New Roman"/>
          <w:lang w:val="en-US" w:eastAsia="zh-CN"/>
        </w:rPr>
        <w:t>engages</w:t>
      </w:r>
      <w:r w:rsidRPr="00E54358">
        <w:rPr>
          <w:rFonts w:eastAsia="宋体" w:cs="Times New Roman"/>
          <w:lang w:val="en-US" w:eastAsia="zh-CN"/>
        </w:rPr>
        <w:t xml:space="preserve"> in extra-marital affairs</w:t>
      </w:r>
      <w:r w:rsidR="009E2730">
        <w:rPr>
          <w:rFonts w:eastAsia="宋体" w:cs="Times New Roman"/>
          <w:lang w:val="en-US" w:eastAsia="zh-CN"/>
        </w:rPr>
        <w:t xml:space="preserve"> </w:t>
      </w:r>
      <w:r w:rsidR="00032C90">
        <w:rPr>
          <w:rFonts w:eastAsia="宋体" w:cs="Times New Roman"/>
          <w:lang w:val="en-US" w:eastAsia="zh-CN"/>
        </w:rPr>
        <w:t>through W</w:t>
      </w:r>
      <w:r w:rsidRPr="00E54358">
        <w:rPr>
          <w:rFonts w:eastAsia="宋体" w:cs="Times New Roman"/>
          <w:lang w:val="en-US" w:eastAsia="zh-CN"/>
        </w:rPr>
        <w:t>eibo</w:t>
      </w:r>
      <w:r w:rsidR="004103B8">
        <w:rPr>
          <w:rFonts w:eastAsia="宋体" w:cs="Times New Roman" w:hint="eastAsia"/>
          <w:lang w:val="en-US" w:eastAsia="zh-CN"/>
        </w:rPr>
        <w:t xml:space="preserve"> </w:t>
      </w:r>
      <w:r w:rsidR="004103B8">
        <w:rPr>
          <w:rFonts w:eastAsia="宋体" w:cs="Times New Roman" w:hint="eastAsia"/>
          <w:lang w:val="en-US" w:eastAsia="zh-CN"/>
        </w:rPr>
        <w:t>微博</w:t>
      </w:r>
      <w:r w:rsidRPr="00E54358">
        <w:rPr>
          <w:rFonts w:eastAsia="宋体" w:cs="Times New Roman"/>
          <w:lang w:val="en-US" w:eastAsia="zh-CN"/>
        </w:rPr>
        <w:t xml:space="preserve"> </w:t>
      </w:r>
      <w:r w:rsidR="00584FAC">
        <w:rPr>
          <w:rFonts w:eastAsia="宋体" w:cs="Times New Roman"/>
          <w:lang w:val="en-US" w:eastAsia="zh-CN"/>
        </w:rPr>
        <w:t xml:space="preserve">and </w:t>
      </w:r>
      <w:proofErr w:type="spellStart"/>
      <w:r w:rsidR="00584FAC">
        <w:rPr>
          <w:rFonts w:eastAsia="宋体" w:cs="Times New Roman"/>
          <w:lang w:val="en-US" w:eastAsia="zh-CN"/>
        </w:rPr>
        <w:t>Wenzi</w:t>
      </w:r>
      <w:proofErr w:type="spellEnd"/>
      <w:r w:rsidR="00735471">
        <w:rPr>
          <w:rFonts w:eastAsia="宋体" w:cs="Times New Roman"/>
          <w:lang w:val="en-US" w:eastAsia="zh-CN"/>
        </w:rPr>
        <w:t xml:space="preserve"> gazes</w:t>
      </w:r>
      <w:r w:rsidRPr="00E54358">
        <w:rPr>
          <w:rFonts w:eastAsia="宋体" w:cs="Times New Roman"/>
          <w:lang w:val="en-US" w:eastAsia="zh-CN"/>
        </w:rPr>
        <w:t xml:space="preserve"> seductively </w:t>
      </w:r>
      <w:r w:rsidR="00584FAC">
        <w:rPr>
          <w:rFonts w:eastAsia="宋体" w:cs="Times New Roman"/>
          <w:lang w:val="en-US" w:eastAsia="zh-CN"/>
        </w:rPr>
        <w:t xml:space="preserve">into </w:t>
      </w:r>
      <w:r w:rsidR="00735471">
        <w:rPr>
          <w:rFonts w:eastAsia="宋体" w:cs="Times New Roman"/>
          <w:lang w:val="en-US" w:eastAsia="zh-CN"/>
        </w:rPr>
        <w:t>her cell phone</w:t>
      </w:r>
      <w:r w:rsidR="00584FAC">
        <w:rPr>
          <w:rFonts w:eastAsia="宋体" w:cs="Times New Roman"/>
          <w:lang w:val="en-US" w:eastAsia="zh-CN"/>
        </w:rPr>
        <w:t xml:space="preserve"> camera to </w:t>
      </w:r>
      <w:r w:rsidR="00F349C2">
        <w:rPr>
          <w:rFonts w:eastAsia="宋体" w:cs="Times New Roman"/>
          <w:lang w:val="en-US" w:eastAsia="zh-CN"/>
        </w:rPr>
        <w:t>create</w:t>
      </w:r>
      <w:r w:rsidRPr="00E54358">
        <w:rPr>
          <w:rFonts w:eastAsia="宋体" w:cs="Times New Roman"/>
          <w:lang w:val="en-US" w:eastAsia="zh-CN"/>
        </w:rPr>
        <w:t xml:space="preserve"> </w:t>
      </w:r>
      <w:r w:rsidR="00115249">
        <w:rPr>
          <w:rFonts w:eastAsia="宋体" w:cs="Times New Roman"/>
          <w:lang w:val="en-US" w:eastAsia="zh-CN"/>
        </w:rPr>
        <w:t xml:space="preserve">wobbly, </w:t>
      </w:r>
      <w:r w:rsidRPr="00E54358">
        <w:rPr>
          <w:rFonts w:eastAsia="宋体" w:cs="Times New Roman"/>
          <w:lang w:val="en-US" w:eastAsia="zh-CN"/>
        </w:rPr>
        <w:t xml:space="preserve">soft-focus </w:t>
      </w:r>
      <w:r w:rsidR="002F30C0">
        <w:rPr>
          <w:rFonts w:eastAsia="宋体" w:cs="Times New Roman"/>
          <w:lang w:val="en-US" w:eastAsia="zh-CN"/>
        </w:rPr>
        <w:t>“</w:t>
      </w:r>
      <w:r w:rsidRPr="00E54358">
        <w:rPr>
          <w:rFonts w:eastAsia="宋体" w:cs="Times New Roman"/>
          <w:lang w:val="en-US" w:eastAsia="zh-CN"/>
        </w:rPr>
        <w:t>selfies</w:t>
      </w:r>
      <w:r w:rsidR="002F30C0">
        <w:rPr>
          <w:rFonts w:eastAsia="宋体" w:cs="Times New Roman"/>
          <w:lang w:val="en-US" w:eastAsia="zh-CN"/>
        </w:rPr>
        <w:t>”</w:t>
      </w:r>
      <w:r w:rsidRPr="00E54358">
        <w:rPr>
          <w:rFonts w:eastAsia="宋体" w:cs="Times New Roman"/>
          <w:lang w:val="en-US" w:eastAsia="zh-CN"/>
        </w:rPr>
        <w:t xml:space="preserve"> that swallow up the screen</w:t>
      </w:r>
      <w:r w:rsidR="00A7214F">
        <w:rPr>
          <w:rFonts w:eastAsia="宋体" w:cs="Times New Roman"/>
          <w:lang w:val="en-US" w:eastAsia="zh-CN"/>
        </w:rPr>
        <w:t xml:space="preserve"> and threaten to break the fourth wall</w:t>
      </w:r>
      <w:r w:rsidRPr="00E54358">
        <w:rPr>
          <w:rFonts w:eastAsia="宋体" w:cs="Times New Roman"/>
          <w:lang w:val="en-US" w:eastAsia="zh-CN"/>
        </w:rPr>
        <w:t>.</w:t>
      </w:r>
      <w:r w:rsidR="00D824DA">
        <w:rPr>
          <w:rFonts w:eastAsia="宋体" w:cs="Times New Roman"/>
          <w:lang w:val="en-US" w:eastAsia="zh-CN"/>
        </w:rPr>
        <w:t xml:space="preserve"> Frequent allusions to digital media through the cinematography and </w:t>
      </w:r>
      <w:proofErr w:type="spellStart"/>
      <w:r w:rsidR="00D824DA">
        <w:rPr>
          <w:rFonts w:eastAsia="宋体" w:cs="Times New Roman"/>
          <w:lang w:val="en-US" w:eastAsia="zh-CN"/>
        </w:rPr>
        <w:t>mise</w:t>
      </w:r>
      <w:proofErr w:type="spellEnd"/>
      <w:r w:rsidR="00D824DA">
        <w:rPr>
          <w:rFonts w:eastAsia="宋体" w:cs="Times New Roman"/>
          <w:lang w:val="en-US" w:eastAsia="zh-CN"/>
        </w:rPr>
        <w:t>-</w:t>
      </w:r>
      <w:proofErr w:type="spellStart"/>
      <w:r w:rsidR="00D824DA">
        <w:rPr>
          <w:rFonts w:eastAsia="宋体" w:cs="Times New Roman"/>
          <w:lang w:val="en-US" w:eastAsia="zh-CN"/>
        </w:rPr>
        <w:t>en</w:t>
      </w:r>
      <w:proofErr w:type="spellEnd"/>
      <w:r w:rsidR="00D824DA">
        <w:rPr>
          <w:rFonts w:eastAsia="宋体" w:cs="Times New Roman"/>
          <w:lang w:val="en-US" w:eastAsia="zh-CN"/>
        </w:rPr>
        <w:t>-scène contribute to the film</w:t>
      </w:r>
      <w:r w:rsidR="00846003">
        <w:rPr>
          <w:rFonts w:eastAsia="宋体" w:cs="Times New Roman"/>
          <w:lang w:val="en-US" w:eastAsia="zh-CN"/>
        </w:rPr>
        <w:t>’</w:t>
      </w:r>
      <w:r w:rsidR="00D824DA">
        <w:rPr>
          <w:rFonts w:eastAsia="宋体" w:cs="Times New Roman"/>
          <w:lang w:val="en-US" w:eastAsia="zh-CN"/>
        </w:rPr>
        <w:t xml:space="preserve">s pervasive </w:t>
      </w:r>
      <w:r w:rsidR="00FD7EF0">
        <w:rPr>
          <w:rFonts w:eastAsia="宋体" w:cs="Times New Roman"/>
          <w:lang w:val="en-US" w:eastAsia="zh-CN"/>
        </w:rPr>
        <w:t>air</w:t>
      </w:r>
      <w:r w:rsidR="00DF4463">
        <w:rPr>
          <w:rFonts w:eastAsia="宋体" w:cs="Times New Roman"/>
          <w:lang w:val="en-US" w:eastAsia="zh-CN"/>
        </w:rPr>
        <w:t xml:space="preserve"> of deception and mystique; </w:t>
      </w:r>
      <w:r w:rsidR="00D824DA">
        <w:rPr>
          <w:rFonts w:eastAsia="宋体" w:cs="Times New Roman"/>
          <w:lang w:val="en-US" w:eastAsia="zh-CN"/>
        </w:rPr>
        <w:t>characters are constantly going behind each other</w:t>
      </w:r>
      <w:r w:rsidR="00846003">
        <w:rPr>
          <w:rFonts w:eastAsia="宋体" w:cs="Times New Roman"/>
          <w:lang w:val="en-US" w:eastAsia="zh-CN"/>
        </w:rPr>
        <w:t>’</w:t>
      </w:r>
      <w:r w:rsidR="00D824DA">
        <w:rPr>
          <w:rFonts w:eastAsia="宋体" w:cs="Times New Roman"/>
          <w:lang w:val="en-US" w:eastAsia="zh-CN"/>
        </w:rPr>
        <w:t xml:space="preserve">s backs and relying on </w:t>
      </w:r>
      <w:r w:rsidR="00F349C2">
        <w:rPr>
          <w:rFonts w:eastAsia="宋体" w:cs="Times New Roman"/>
          <w:lang w:val="en-US" w:eastAsia="zh-CN"/>
        </w:rPr>
        <w:t>computers and phones</w:t>
      </w:r>
      <w:r w:rsidR="00D824DA">
        <w:rPr>
          <w:rFonts w:eastAsia="宋体" w:cs="Times New Roman"/>
          <w:lang w:val="en-US" w:eastAsia="zh-CN"/>
        </w:rPr>
        <w:t xml:space="preserve"> to</w:t>
      </w:r>
      <w:r w:rsidR="00FD7EF0">
        <w:rPr>
          <w:rFonts w:eastAsia="宋体" w:cs="Times New Roman"/>
          <w:lang w:val="en-US" w:eastAsia="zh-CN"/>
        </w:rPr>
        <w:t xml:space="preserve"> </w:t>
      </w:r>
      <w:r w:rsidR="00914E93">
        <w:rPr>
          <w:rFonts w:eastAsia="宋体" w:cs="Times New Roman"/>
          <w:lang w:val="en-US" w:eastAsia="zh-CN"/>
        </w:rPr>
        <w:t xml:space="preserve">both </w:t>
      </w:r>
      <w:r w:rsidR="00FD7EF0">
        <w:rPr>
          <w:rFonts w:eastAsia="宋体" w:cs="Times New Roman"/>
          <w:lang w:val="en-US" w:eastAsia="zh-CN"/>
        </w:rPr>
        <w:t>uncover the truth and</w:t>
      </w:r>
      <w:r w:rsidR="00D824DA">
        <w:rPr>
          <w:rFonts w:eastAsia="宋体" w:cs="Times New Roman"/>
          <w:lang w:val="en-US" w:eastAsia="zh-CN"/>
        </w:rPr>
        <w:t xml:space="preserve"> cover their tracks. </w:t>
      </w:r>
    </w:p>
    <w:p w14:paraId="17DD565E" w14:textId="67D06C7D" w:rsidR="009E2730" w:rsidRPr="00D824DA" w:rsidRDefault="00B052BE" w:rsidP="00BC3A29">
      <w:pPr>
        <w:spacing w:line="480" w:lineRule="auto"/>
        <w:ind w:firstLine="720"/>
        <w:jc w:val="both"/>
        <w:rPr>
          <w:rFonts w:eastAsia="宋体" w:cs="Times New Roman"/>
          <w:lang w:val="en-US" w:eastAsia="zh-CN"/>
        </w:rPr>
      </w:pPr>
      <w:r>
        <w:rPr>
          <w:rFonts w:eastAsia="宋体" w:cs="Times New Roman"/>
          <w:lang w:val="en-US" w:eastAsia="zh-CN"/>
        </w:rPr>
        <w:lastRenderedPageBreak/>
        <w:t>The film</w:t>
      </w:r>
      <w:r w:rsidR="00846003">
        <w:rPr>
          <w:rFonts w:eastAsia="宋体" w:cs="Times New Roman"/>
          <w:lang w:val="en-US" w:eastAsia="zh-CN"/>
        </w:rPr>
        <w:t>’</w:t>
      </w:r>
      <w:r>
        <w:rPr>
          <w:rFonts w:eastAsia="宋体" w:cs="Times New Roman"/>
          <w:lang w:val="en-US" w:eastAsia="zh-CN"/>
        </w:rPr>
        <w:t>s</w:t>
      </w:r>
      <w:r w:rsidR="00AD7B7C">
        <w:rPr>
          <w:rFonts w:eastAsia="宋体" w:cs="Times New Roman"/>
          <w:lang w:val="en-US" w:eastAsia="zh-CN"/>
        </w:rPr>
        <w:t xml:space="preserve"> commitment to </w:t>
      </w:r>
      <w:r w:rsidR="000C70D1">
        <w:rPr>
          <w:rFonts w:eastAsia="宋体" w:cs="Times New Roman"/>
          <w:lang w:val="en-US" w:eastAsia="zh-CN"/>
        </w:rPr>
        <w:t xml:space="preserve">narrative </w:t>
      </w:r>
      <w:r w:rsidR="00FD7EF0">
        <w:rPr>
          <w:rFonts w:eastAsia="宋体" w:cs="Times New Roman"/>
          <w:lang w:val="en-US" w:eastAsia="zh-CN"/>
        </w:rPr>
        <w:t>suspense</w:t>
      </w:r>
      <w:r>
        <w:rPr>
          <w:rFonts w:eastAsia="宋体" w:cs="Times New Roman"/>
          <w:lang w:val="en-US" w:eastAsia="zh-CN"/>
        </w:rPr>
        <w:t xml:space="preserve"> is such</w:t>
      </w:r>
      <w:r w:rsidR="00AD7B7C">
        <w:rPr>
          <w:rFonts w:eastAsia="宋体" w:cs="Times New Roman"/>
          <w:lang w:val="en-US" w:eastAsia="zh-CN"/>
        </w:rPr>
        <w:t xml:space="preserve"> that w</w:t>
      </w:r>
      <w:r w:rsidR="00584FAC">
        <w:rPr>
          <w:rFonts w:eastAsia="宋体" w:cs="Times New Roman"/>
          <w:lang w:val="en-US" w:eastAsia="zh-CN"/>
        </w:rPr>
        <w:t xml:space="preserve">e are not made privy to </w:t>
      </w:r>
      <w:r w:rsidR="00584FAC">
        <w:rPr>
          <w:rFonts w:eastAsia="宋体" w:cs="Times New Roman"/>
          <w:lang w:eastAsia="zh-CN"/>
        </w:rPr>
        <w:t xml:space="preserve">the full context of </w:t>
      </w:r>
      <w:proofErr w:type="spellStart"/>
      <w:r w:rsidR="00584FAC">
        <w:rPr>
          <w:rFonts w:eastAsia="宋体" w:cs="Times New Roman"/>
          <w:lang w:eastAsia="zh-CN"/>
        </w:rPr>
        <w:t>Wenzi</w:t>
      </w:r>
      <w:r w:rsidR="00846003">
        <w:rPr>
          <w:rFonts w:eastAsia="宋体" w:cs="Times New Roman"/>
          <w:lang w:eastAsia="zh-CN"/>
        </w:rPr>
        <w:t>’</w:t>
      </w:r>
      <w:r w:rsidR="00584FAC">
        <w:rPr>
          <w:rFonts w:eastAsia="宋体" w:cs="Times New Roman"/>
          <w:lang w:eastAsia="zh-CN"/>
        </w:rPr>
        <w:t>s</w:t>
      </w:r>
      <w:proofErr w:type="spellEnd"/>
      <w:r w:rsidR="00584FAC">
        <w:rPr>
          <w:rFonts w:eastAsia="宋体" w:cs="Times New Roman"/>
          <w:lang w:eastAsia="zh-CN"/>
        </w:rPr>
        <w:t xml:space="preserve"> death until </w:t>
      </w:r>
      <w:r w:rsidR="00AD7B7C">
        <w:rPr>
          <w:rFonts w:eastAsia="宋体" w:cs="Times New Roman"/>
          <w:lang w:eastAsia="zh-CN"/>
        </w:rPr>
        <w:t xml:space="preserve">well </w:t>
      </w:r>
      <w:r w:rsidR="00584FAC">
        <w:rPr>
          <w:rFonts w:eastAsia="宋体" w:cs="Times New Roman"/>
          <w:lang w:eastAsia="zh-CN"/>
        </w:rPr>
        <w:t>over two thi</w:t>
      </w:r>
      <w:r w:rsidR="000C70D1">
        <w:rPr>
          <w:rFonts w:eastAsia="宋体" w:cs="Times New Roman"/>
          <w:lang w:eastAsia="zh-CN"/>
        </w:rPr>
        <w:t xml:space="preserve">rds of the way </w:t>
      </w:r>
      <w:r w:rsidR="00F57277">
        <w:rPr>
          <w:rFonts w:eastAsia="宋体" w:cs="Times New Roman"/>
          <w:lang w:eastAsia="zh-CN"/>
        </w:rPr>
        <w:t>into</w:t>
      </w:r>
      <w:r w:rsidR="000C70D1">
        <w:rPr>
          <w:rFonts w:eastAsia="宋体" w:cs="Times New Roman"/>
          <w:lang w:eastAsia="zh-CN"/>
        </w:rPr>
        <w:t xml:space="preserve"> the film</w:t>
      </w:r>
      <w:r w:rsidR="0021023C">
        <w:rPr>
          <w:rFonts w:eastAsia="宋体" w:cs="Times New Roman"/>
          <w:lang w:eastAsia="zh-CN"/>
        </w:rPr>
        <w:t>,</w:t>
      </w:r>
      <w:r w:rsidR="00584FAC">
        <w:rPr>
          <w:rFonts w:eastAsia="宋体" w:cs="Times New Roman"/>
          <w:lang w:eastAsia="zh-CN"/>
        </w:rPr>
        <w:t xml:space="preserve"> when a series of </w:t>
      </w:r>
      <w:r w:rsidR="00B67BE5">
        <w:rPr>
          <w:rFonts w:eastAsia="宋体" w:cs="Times New Roman"/>
          <w:lang w:eastAsia="zh-CN"/>
        </w:rPr>
        <w:t>dark</w:t>
      </w:r>
      <w:r w:rsidR="0021023C">
        <w:rPr>
          <w:rFonts w:eastAsia="宋体" w:cs="Times New Roman"/>
          <w:lang w:eastAsia="zh-CN"/>
        </w:rPr>
        <w:t>ly lit</w:t>
      </w:r>
      <w:r w:rsidR="00B67BE5">
        <w:rPr>
          <w:rFonts w:eastAsia="宋体" w:cs="Times New Roman"/>
          <w:lang w:eastAsia="zh-CN"/>
        </w:rPr>
        <w:t>, slow motion</w:t>
      </w:r>
      <w:r w:rsidR="00584FAC">
        <w:rPr>
          <w:rFonts w:eastAsia="宋体" w:cs="Times New Roman"/>
          <w:lang w:eastAsia="zh-CN"/>
        </w:rPr>
        <w:t xml:space="preserve"> flashbacks show Lu </w:t>
      </w:r>
      <w:proofErr w:type="spellStart"/>
      <w:r w:rsidR="00584FAC">
        <w:rPr>
          <w:rFonts w:eastAsia="宋体" w:cs="Times New Roman"/>
          <w:lang w:eastAsia="zh-CN"/>
        </w:rPr>
        <w:t>Jie</w:t>
      </w:r>
      <w:proofErr w:type="spellEnd"/>
      <w:r w:rsidR="00584FAC">
        <w:rPr>
          <w:rFonts w:eastAsia="宋体" w:cs="Times New Roman"/>
          <w:lang w:eastAsia="zh-CN"/>
        </w:rPr>
        <w:t xml:space="preserve"> stalking and then repeatedly smashing </w:t>
      </w:r>
      <w:proofErr w:type="spellStart"/>
      <w:r w:rsidR="00584FAC">
        <w:rPr>
          <w:rFonts w:eastAsia="宋体" w:cs="Times New Roman"/>
          <w:lang w:eastAsia="zh-CN"/>
        </w:rPr>
        <w:t>Wenzi</w:t>
      </w:r>
      <w:proofErr w:type="spellEnd"/>
      <w:r w:rsidR="00584FAC">
        <w:rPr>
          <w:rFonts w:eastAsia="宋体" w:cs="Times New Roman"/>
          <w:lang w:eastAsia="zh-CN"/>
        </w:rPr>
        <w:t xml:space="preserve"> over the head with a rock after discovering that her husband </w:t>
      </w:r>
      <w:r w:rsidR="00F349C2">
        <w:rPr>
          <w:rFonts w:eastAsia="宋体" w:cs="Times New Roman"/>
          <w:lang w:eastAsia="zh-CN"/>
        </w:rPr>
        <w:t>is having</w:t>
      </w:r>
      <w:r w:rsidR="00584FAC">
        <w:rPr>
          <w:rFonts w:eastAsia="宋体" w:cs="Times New Roman"/>
          <w:lang w:eastAsia="zh-CN"/>
        </w:rPr>
        <w:t xml:space="preserve"> an affair with her. Immediately </w:t>
      </w:r>
      <w:r w:rsidR="00FA1D66">
        <w:rPr>
          <w:rFonts w:eastAsia="宋体" w:cs="Times New Roman"/>
          <w:lang w:eastAsia="zh-CN"/>
        </w:rPr>
        <w:t>following this confrontation</w:t>
      </w:r>
      <w:r w:rsidR="00584FAC">
        <w:rPr>
          <w:rFonts w:eastAsia="宋体" w:cs="Times New Roman"/>
          <w:lang w:eastAsia="zh-CN"/>
        </w:rPr>
        <w:t xml:space="preserve">, Sang Qi, </w:t>
      </w:r>
      <w:r w:rsidR="00640575">
        <w:rPr>
          <w:rFonts w:eastAsia="宋体" w:cs="Times New Roman"/>
          <w:lang w:eastAsia="zh-CN"/>
        </w:rPr>
        <w:t>who had</w:t>
      </w:r>
      <w:r w:rsidR="00584FAC">
        <w:rPr>
          <w:rFonts w:eastAsia="宋体" w:cs="Times New Roman"/>
          <w:lang w:eastAsia="zh-CN"/>
        </w:rPr>
        <w:t xml:space="preserve"> </w:t>
      </w:r>
      <w:r w:rsidR="00FA1AB1">
        <w:rPr>
          <w:rFonts w:eastAsia="宋体" w:cs="Times New Roman"/>
          <w:lang w:eastAsia="zh-CN"/>
        </w:rPr>
        <w:t xml:space="preserve">followed Lu </w:t>
      </w:r>
      <w:proofErr w:type="spellStart"/>
      <w:r w:rsidR="00FA1AB1">
        <w:rPr>
          <w:rFonts w:eastAsia="宋体" w:cs="Times New Roman"/>
          <w:lang w:eastAsia="zh-CN"/>
        </w:rPr>
        <w:t>Jie</w:t>
      </w:r>
      <w:proofErr w:type="spellEnd"/>
      <w:r w:rsidR="00FA1AB1">
        <w:rPr>
          <w:rFonts w:eastAsia="宋体" w:cs="Times New Roman"/>
          <w:lang w:eastAsia="zh-CN"/>
        </w:rPr>
        <w:t xml:space="preserve"> and was</w:t>
      </w:r>
      <w:r w:rsidR="00584FAC">
        <w:rPr>
          <w:rFonts w:eastAsia="宋体" w:cs="Times New Roman"/>
          <w:lang w:eastAsia="zh-CN"/>
        </w:rPr>
        <w:t xml:space="preserve"> </w:t>
      </w:r>
      <w:r w:rsidR="00FA1D66">
        <w:rPr>
          <w:rFonts w:eastAsia="宋体" w:cs="Times New Roman"/>
          <w:lang w:eastAsia="zh-CN"/>
        </w:rPr>
        <w:t>observing</w:t>
      </w:r>
      <w:r w:rsidR="00584FAC">
        <w:rPr>
          <w:rFonts w:eastAsia="宋体" w:cs="Times New Roman"/>
          <w:lang w:eastAsia="zh-CN"/>
        </w:rPr>
        <w:t xml:space="preserve"> </w:t>
      </w:r>
      <w:r w:rsidR="00AB4949">
        <w:rPr>
          <w:rFonts w:eastAsia="宋体" w:cs="Times New Roman"/>
          <w:lang w:eastAsia="zh-CN"/>
        </w:rPr>
        <w:t>this attack</w:t>
      </w:r>
      <w:r w:rsidR="00584FAC">
        <w:rPr>
          <w:rFonts w:eastAsia="宋体" w:cs="Times New Roman"/>
          <w:lang w:eastAsia="zh-CN"/>
        </w:rPr>
        <w:t xml:space="preserve"> from a distance</w:t>
      </w:r>
      <w:r w:rsidR="00550A02">
        <w:rPr>
          <w:rFonts w:eastAsia="宋体" w:cs="Times New Roman"/>
          <w:lang w:eastAsia="zh-CN"/>
        </w:rPr>
        <w:t>,</w:t>
      </w:r>
      <w:r w:rsidR="00584FAC">
        <w:rPr>
          <w:rFonts w:eastAsia="宋体" w:cs="Times New Roman"/>
          <w:lang w:eastAsia="zh-CN"/>
        </w:rPr>
        <w:t xml:space="preserve"> </w:t>
      </w:r>
      <w:r w:rsidR="00FA1D66">
        <w:rPr>
          <w:rFonts w:eastAsia="宋体" w:cs="Times New Roman"/>
          <w:lang w:eastAsia="zh-CN"/>
        </w:rPr>
        <w:t>release</w:t>
      </w:r>
      <w:r w:rsidR="00F349C2">
        <w:rPr>
          <w:rFonts w:eastAsia="宋体" w:cs="Times New Roman"/>
          <w:lang w:eastAsia="zh-CN"/>
        </w:rPr>
        <w:t>s</w:t>
      </w:r>
      <w:r w:rsidR="00FA1D66">
        <w:rPr>
          <w:rFonts w:eastAsia="宋体" w:cs="Times New Roman"/>
          <w:lang w:eastAsia="zh-CN"/>
        </w:rPr>
        <w:t xml:space="preserve"> her own</w:t>
      </w:r>
      <w:r w:rsidR="00550A02">
        <w:rPr>
          <w:rFonts w:eastAsia="宋体" w:cs="Times New Roman"/>
          <w:lang w:eastAsia="zh-CN"/>
        </w:rPr>
        <w:t xml:space="preserve"> jealous</w:t>
      </w:r>
      <w:r w:rsidR="00FA1D66">
        <w:rPr>
          <w:rFonts w:eastAsia="宋体" w:cs="Times New Roman"/>
          <w:lang w:eastAsia="zh-CN"/>
        </w:rPr>
        <w:t xml:space="preserve"> rage upon </w:t>
      </w:r>
      <w:r w:rsidR="00440DE9">
        <w:rPr>
          <w:rFonts w:eastAsia="宋体" w:cs="Times New Roman"/>
          <w:lang w:eastAsia="zh-CN"/>
        </w:rPr>
        <w:t>the</w:t>
      </w:r>
      <w:r w:rsidR="00F349C2">
        <w:rPr>
          <w:rFonts w:eastAsia="宋体" w:cs="Times New Roman"/>
          <w:lang w:eastAsia="zh-CN"/>
        </w:rPr>
        <w:t xml:space="preserve"> already</w:t>
      </w:r>
      <w:r w:rsidR="00584FAC">
        <w:rPr>
          <w:rFonts w:eastAsia="宋体" w:cs="Times New Roman"/>
          <w:lang w:eastAsia="zh-CN"/>
        </w:rPr>
        <w:t xml:space="preserve"> </w:t>
      </w:r>
      <w:r w:rsidR="009E27DB">
        <w:rPr>
          <w:rFonts w:eastAsia="宋体" w:cs="Times New Roman"/>
          <w:lang w:eastAsia="zh-CN"/>
        </w:rPr>
        <w:t>severely</w:t>
      </w:r>
      <w:r w:rsidR="00F349C2">
        <w:rPr>
          <w:rFonts w:eastAsia="宋体" w:cs="Times New Roman"/>
          <w:lang w:eastAsia="zh-CN"/>
        </w:rPr>
        <w:t xml:space="preserve"> injured</w:t>
      </w:r>
      <w:r w:rsidR="00584FAC">
        <w:rPr>
          <w:rFonts w:eastAsia="宋体" w:cs="Times New Roman"/>
          <w:lang w:eastAsia="zh-CN"/>
        </w:rPr>
        <w:t xml:space="preserve"> </w:t>
      </w:r>
      <w:r w:rsidR="00440DE9">
        <w:rPr>
          <w:rFonts w:eastAsia="宋体" w:cs="Times New Roman"/>
          <w:lang w:eastAsia="zh-CN"/>
        </w:rPr>
        <w:t>student</w:t>
      </w:r>
      <w:r w:rsidR="00584FAC">
        <w:rPr>
          <w:rFonts w:eastAsia="宋体" w:cs="Times New Roman"/>
          <w:lang w:eastAsia="zh-CN"/>
        </w:rPr>
        <w:t>,</w:t>
      </w:r>
      <w:r w:rsidR="00FA1D66">
        <w:rPr>
          <w:rFonts w:eastAsia="宋体" w:cs="Times New Roman"/>
          <w:lang w:eastAsia="zh-CN"/>
        </w:rPr>
        <w:t xml:space="preserve"> </w:t>
      </w:r>
      <w:r w:rsidR="00584FAC">
        <w:rPr>
          <w:rFonts w:eastAsia="宋体" w:cs="Times New Roman"/>
          <w:lang w:eastAsia="zh-CN"/>
        </w:rPr>
        <w:t xml:space="preserve">shoving her down a highway embankment </w:t>
      </w:r>
      <w:r w:rsidR="00D824DA">
        <w:rPr>
          <w:rFonts w:eastAsia="宋体" w:cs="Times New Roman"/>
          <w:lang w:eastAsia="zh-CN"/>
        </w:rPr>
        <w:t>where</w:t>
      </w:r>
      <w:r w:rsidR="0046732E">
        <w:rPr>
          <w:rFonts w:eastAsia="宋体" w:cs="Times New Roman"/>
          <w:lang w:eastAsia="zh-CN"/>
        </w:rPr>
        <w:t xml:space="preserve"> she soon </w:t>
      </w:r>
      <w:r w:rsidR="00AA48A0">
        <w:rPr>
          <w:rFonts w:eastAsia="宋体" w:cs="Times New Roman"/>
          <w:lang w:eastAsia="zh-CN"/>
        </w:rPr>
        <w:t>dies under</w:t>
      </w:r>
      <w:r w:rsidR="00584FAC">
        <w:rPr>
          <w:rFonts w:eastAsia="宋体" w:cs="Times New Roman"/>
          <w:lang w:eastAsia="zh-CN"/>
        </w:rPr>
        <w:t xml:space="preserve"> the wheels of the drag racers. </w:t>
      </w:r>
      <w:r w:rsidR="00B26BFB" w:rsidRPr="00E54358">
        <w:rPr>
          <w:rFonts w:eastAsia="宋体" w:cs="Times New Roman"/>
          <w:lang w:val="en-US" w:eastAsia="zh-CN"/>
        </w:rPr>
        <w:t xml:space="preserve">In addition to </w:t>
      </w:r>
      <w:r w:rsidR="00FA1D66">
        <w:rPr>
          <w:rFonts w:eastAsia="宋体" w:cs="Times New Roman"/>
          <w:lang w:val="en-US" w:eastAsia="zh-CN"/>
        </w:rPr>
        <w:t>the</w:t>
      </w:r>
      <w:r w:rsidR="00B26BFB" w:rsidRPr="00E54358">
        <w:rPr>
          <w:rFonts w:eastAsia="宋体" w:cs="Times New Roman"/>
          <w:lang w:val="en-US" w:eastAsia="zh-CN"/>
        </w:rPr>
        <w:t xml:space="preserve"> </w:t>
      </w:r>
      <w:r w:rsidR="00FA1D66">
        <w:rPr>
          <w:rFonts w:eastAsia="宋体" w:cs="Times New Roman"/>
          <w:lang w:val="en-US" w:eastAsia="zh-CN"/>
        </w:rPr>
        <w:t>car crash</w:t>
      </w:r>
      <w:r w:rsidR="009E2730">
        <w:rPr>
          <w:rFonts w:eastAsia="宋体" w:cs="Times New Roman"/>
          <w:lang w:val="en-US" w:eastAsia="zh-CN"/>
        </w:rPr>
        <w:t xml:space="preserve"> that </w:t>
      </w:r>
      <w:r w:rsidR="008358C4">
        <w:rPr>
          <w:rFonts w:eastAsia="宋体" w:cs="Times New Roman"/>
          <w:lang w:val="en-US" w:eastAsia="zh-CN"/>
        </w:rPr>
        <w:t>featured</w:t>
      </w:r>
      <w:r w:rsidR="000C5795">
        <w:rPr>
          <w:rFonts w:eastAsia="宋体" w:cs="Times New Roman"/>
          <w:lang w:val="en-US" w:eastAsia="zh-CN"/>
        </w:rPr>
        <w:t xml:space="preserve"> in</w:t>
      </w:r>
      <w:r w:rsidR="009E2730">
        <w:rPr>
          <w:rFonts w:eastAsia="宋体" w:cs="Times New Roman"/>
          <w:lang w:val="en-US" w:eastAsia="zh-CN"/>
        </w:rPr>
        <w:t xml:space="preserve"> the opening scenes</w:t>
      </w:r>
      <w:r w:rsidR="00B26BFB" w:rsidRPr="00E54358">
        <w:rPr>
          <w:rFonts w:eastAsia="宋体" w:cs="Times New Roman"/>
          <w:lang w:val="en-US" w:eastAsia="zh-CN"/>
        </w:rPr>
        <w:t xml:space="preserve">, </w:t>
      </w:r>
      <w:proofErr w:type="gramStart"/>
      <w:r w:rsidR="009E2730">
        <w:rPr>
          <w:rFonts w:eastAsia="宋体" w:cs="Times New Roman"/>
          <w:lang w:val="en-US" w:eastAsia="zh-CN"/>
        </w:rPr>
        <w:t>in the course of</w:t>
      </w:r>
      <w:proofErr w:type="gramEnd"/>
      <w:r w:rsidR="009E2730">
        <w:rPr>
          <w:rFonts w:eastAsia="宋体" w:cs="Times New Roman"/>
          <w:lang w:val="en-US" w:eastAsia="zh-CN"/>
        </w:rPr>
        <w:t xml:space="preserve"> the </w:t>
      </w:r>
      <w:r w:rsidR="00F349C2">
        <w:rPr>
          <w:rFonts w:eastAsia="宋体" w:cs="Times New Roman"/>
          <w:lang w:val="en-US" w:eastAsia="zh-CN"/>
        </w:rPr>
        <w:t>film</w:t>
      </w:r>
      <w:r w:rsidR="009E2730">
        <w:rPr>
          <w:rFonts w:eastAsia="宋体" w:cs="Times New Roman"/>
          <w:lang w:val="en-US" w:eastAsia="zh-CN"/>
        </w:rPr>
        <w:t xml:space="preserve"> </w:t>
      </w:r>
      <w:proofErr w:type="spellStart"/>
      <w:r w:rsidR="009E3BD5">
        <w:rPr>
          <w:rFonts w:eastAsia="宋体" w:cs="Times New Roman" w:hint="eastAsia"/>
          <w:lang w:val="en-US" w:eastAsia="zh-CN"/>
        </w:rPr>
        <w:t>Qiao</w:t>
      </w:r>
      <w:proofErr w:type="spellEnd"/>
      <w:r w:rsidR="004767FD">
        <w:rPr>
          <w:rFonts w:eastAsia="宋体" w:cs="Times New Roman"/>
          <w:lang w:val="en-US" w:eastAsia="zh-CN"/>
        </w:rPr>
        <w:t xml:space="preserve"> </w:t>
      </w:r>
      <w:r w:rsidR="0080408F">
        <w:rPr>
          <w:rFonts w:eastAsia="宋体" w:cs="Times New Roman"/>
          <w:lang w:val="en-US" w:eastAsia="zh-CN"/>
        </w:rPr>
        <w:t xml:space="preserve">attempts to cover up his lovers’ crimes by </w:t>
      </w:r>
      <w:r w:rsidR="0080408F">
        <w:rPr>
          <w:rFonts w:eastAsia="宋体" w:cs="Times New Roman" w:hint="eastAsia"/>
          <w:lang w:val="en-US" w:eastAsia="zh-CN"/>
        </w:rPr>
        <w:t xml:space="preserve">brutally </w:t>
      </w:r>
      <w:r w:rsidR="0080408F">
        <w:rPr>
          <w:rFonts w:eastAsia="宋体" w:cs="Times New Roman"/>
          <w:lang w:val="en-US" w:eastAsia="zh-CN"/>
        </w:rPr>
        <w:t>killing</w:t>
      </w:r>
      <w:r w:rsidR="009E3BD5">
        <w:rPr>
          <w:rFonts w:eastAsia="宋体" w:cs="Times New Roman" w:hint="eastAsia"/>
          <w:lang w:val="en-US" w:eastAsia="zh-CN"/>
        </w:rPr>
        <w:t xml:space="preserve"> </w:t>
      </w:r>
      <w:r w:rsidR="00FA1AB1">
        <w:rPr>
          <w:rFonts w:eastAsia="宋体" w:cs="Times New Roman"/>
          <w:lang w:val="en-US" w:eastAsia="zh-CN"/>
        </w:rPr>
        <w:t>a</w:t>
      </w:r>
      <w:r w:rsidR="004A0CCF" w:rsidRPr="00E54358">
        <w:rPr>
          <w:rFonts w:eastAsia="宋体" w:cs="Times New Roman"/>
          <w:lang w:val="en-US" w:eastAsia="zh-CN"/>
        </w:rPr>
        <w:t xml:space="preserve"> </w:t>
      </w:r>
      <w:r w:rsidR="00FA1AB1">
        <w:rPr>
          <w:rFonts w:eastAsia="宋体" w:cs="Times New Roman"/>
          <w:lang w:val="en-US" w:eastAsia="zh-CN"/>
        </w:rPr>
        <w:t xml:space="preserve">homeless man who had </w:t>
      </w:r>
      <w:r w:rsidR="004A0CCF">
        <w:rPr>
          <w:rFonts w:eastAsia="宋体" w:cs="Times New Roman"/>
          <w:lang w:val="en-US" w:eastAsia="zh-CN"/>
        </w:rPr>
        <w:t>witness</w:t>
      </w:r>
      <w:r w:rsidR="00FA1AB1">
        <w:rPr>
          <w:rFonts w:eastAsia="宋体" w:cs="Times New Roman"/>
          <w:lang w:val="en-US" w:eastAsia="zh-CN"/>
        </w:rPr>
        <w:t xml:space="preserve">ed </w:t>
      </w:r>
      <w:proofErr w:type="spellStart"/>
      <w:r w:rsidR="004A0CCF">
        <w:rPr>
          <w:rFonts w:eastAsia="宋体" w:cs="Times New Roman"/>
          <w:lang w:val="en-US" w:eastAsia="zh-CN"/>
        </w:rPr>
        <w:t>Wenzi</w:t>
      </w:r>
      <w:r w:rsidR="0080408F">
        <w:rPr>
          <w:rFonts w:eastAsia="宋体" w:cs="Times New Roman"/>
          <w:lang w:val="en-US" w:eastAsia="zh-CN"/>
        </w:rPr>
        <w:t>’</w:t>
      </w:r>
      <w:r w:rsidR="004A0CCF">
        <w:rPr>
          <w:rFonts w:eastAsia="宋体" w:cs="Times New Roman"/>
          <w:lang w:val="en-US" w:eastAsia="zh-CN"/>
        </w:rPr>
        <w:t>s</w:t>
      </w:r>
      <w:proofErr w:type="spellEnd"/>
      <w:r w:rsidR="004A0CCF">
        <w:rPr>
          <w:rFonts w:eastAsia="宋体" w:cs="Times New Roman"/>
          <w:lang w:val="en-US" w:eastAsia="zh-CN"/>
        </w:rPr>
        <w:t xml:space="preserve"> murder</w:t>
      </w:r>
      <w:r w:rsidR="0014010B">
        <w:rPr>
          <w:rFonts w:eastAsia="宋体" w:cs="Times New Roman"/>
          <w:lang w:val="en-US" w:eastAsia="zh-CN"/>
        </w:rPr>
        <w:t xml:space="preserve">, Lu </w:t>
      </w:r>
      <w:proofErr w:type="spellStart"/>
      <w:r w:rsidR="0014010B">
        <w:rPr>
          <w:rFonts w:eastAsia="宋体" w:cs="Times New Roman"/>
          <w:lang w:val="en-US" w:eastAsia="zh-CN"/>
        </w:rPr>
        <w:t>Jie</w:t>
      </w:r>
      <w:proofErr w:type="spellEnd"/>
      <w:r w:rsidR="0014010B">
        <w:rPr>
          <w:rFonts w:eastAsia="宋体" w:cs="Times New Roman"/>
          <w:lang w:val="en-US" w:eastAsia="zh-CN"/>
        </w:rPr>
        <w:t xml:space="preserve"> is confronted by the police after her </w:t>
      </w:r>
      <w:r w:rsidR="00FA1AB1">
        <w:rPr>
          <w:rFonts w:eastAsia="宋体" w:cs="Times New Roman"/>
          <w:lang w:val="en-US" w:eastAsia="zh-CN"/>
        </w:rPr>
        <w:t>keys</w:t>
      </w:r>
      <w:r w:rsidR="0014010B">
        <w:rPr>
          <w:rFonts w:eastAsia="宋体" w:cs="Times New Roman"/>
          <w:lang w:val="en-US" w:eastAsia="zh-CN"/>
        </w:rPr>
        <w:t xml:space="preserve"> </w:t>
      </w:r>
      <w:r w:rsidR="00FA1AB1">
        <w:rPr>
          <w:rFonts w:eastAsia="宋体" w:cs="Times New Roman"/>
          <w:lang w:val="en-US" w:eastAsia="zh-CN"/>
        </w:rPr>
        <w:t>are</w:t>
      </w:r>
      <w:r w:rsidR="0014010B">
        <w:rPr>
          <w:rFonts w:eastAsia="宋体" w:cs="Times New Roman"/>
          <w:lang w:val="en-US" w:eastAsia="zh-CN"/>
        </w:rPr>
        <w:t xml:space="preserve"> </w:t>
      </w:r>
      <w:r w:rsidR="00D824DA">
        <w:rPr>
          <w:rFonts w:eastAsia="宋体" w:cs="Times New Roman"/>
          <w:lang w:val="en-US" w:eastAsia="zh-CN"/>
        </w:rPr>
        <w:t>discovered</w:t>
      </w:r>
      <w:r w:rsidR="0014010B">
        <w:rPr>
          <w:rFonts w:eastAsia="宋体" w:cs="Times New Roman"/>
          <w:lang w:val="en-US" w:eastAsia="zh-CN"/>
        </w:rPr>
        <w:t xml:space="preserve"> at the </w:t>
      </w:r>
      <w:r w:rsidR="00B67BE5">
        <w:rPr>
          <w:rFonts w:eastAsia="宋体" w:cs="Times New Roman"/>
          <w:lang w:val="en-US" w:eastAsia="zh-CN"/>
        </w:rPr>
        <w:t>crime scene</w:t>
      </w:r>
      <w:r w:rsidR="0014010B">
        <w:rPr>
          <w:rFonts w:eastAsia="宋体" w:cs="Times New Roman"/>
          <w:lang w:val="en-US" w:eastAsia="zh-CN"/>
        </w:rPr>
        <w:t>,</w:t>
      </w:r>
      <w:r w:rsidR="004A0CCF" w:rsidRPr="00E54358">
        <w:rPr>
          <w:rFonts w:eastAsia="宋体" w:cs="Times New Roman"/>
          <w:lang w:val="en-US" w:eastAsia="zh-CN"/>
        </w:rPr>
        <w:t xml:space="preserve"> </w:t>
      </w:r>
      <w:r w:rsidR="00B26BFB" w:rsidRPr="00E54358">
        <w:rPr>
          <w:rFonts w:eastAsia="宋体" w:cs="Times New Roman"/>
          <w:lang w:val="en-US" w:eastAsia="zh-CN"/>
        </w:rPr>
        <w:t xml:space="preserve">and </w:t>
      </w:r>
      <w:proofErr w:type="spellStart"/>
      <w:r w:rsidR="009E3BD5">
        <w:rPr>
          <w:rFonts w:eastAsia="宋体" w:cs="Times New Roman"/>
          <w:lang w:val="en-US" w:eastAsia="zh-CN"/>
        </w:rPr>
        <w:t>Qiao</w:t>
      </w:r>
      <w:proofErr w:type="spellEnd"/>
      <w:r w:rsidR="00E15C72">
        <w:rPr>
          <w:rFonts w:eastAsia="宋体" w:cs="Times New Roman"/>
          <w:lang w:eastAsia="zh-CN"/>
        </w:rPr>
        <w:t>’</w:t>
      </w:r>
      <w:r w:rsidR="009E3BD5">
        <w:rPr>
          <w:rFonts w:eastAsia="宋体" w:cs="Times New Roman"/>
          <w:lang w:val="en-US" w:eastAsia="zh-CN"/>
        </w:rPr>
        <w:t>s</w:t>
      </w:r>
      <w:r w:rsidR="00B26BFB" w:rsidRPr="00E54358">
        <w:rPr>
          <w:rFonts w:eastAsia="宋体" w:cs="Times New Roman"/>
          <w:lang w:val="en-US" w:eastAsia="zh-CN"/>
        </w:rPr>
        <w:t xml:space="preserve"> </w:t>
      </w:r>
      <w:r w:rsidR="00FA1AB1">
        <w:rPr>
          <w:rFonts w:eastAsia="宋体" w:cs="Times New Roman"/>
          <w:lang w:val="en-US" w:eastAsia="zh-CN"/>
        </w:rPr>
        <w:t xml:space="preserve">two </w:t>
      </w:r>
      <w:r w:rsidR="00B26BFB" w:rsidRPr="00E54358">
        <w:rPr>
          <w:rFonts w:eastAsia="宋体" w:cs="Times New Roman"/>
          <w:lang w:val="en-US" w:eastAsia="zh-CN"/>
        </w:rPr>
        <w:t xml:space="preserve">seemingly idyllic nuclear families </w:t>
      </w:r>
      <w:r w:rsidR="00FA1D66">
        <w:rPr>
          <w:rFonts w:eastAsia="宋体" w:cs="Times New Roman"/>
          <w:lang w:val="en-US" w:eastAsia="zh-CN"/>
        </w:rPr>
        <w:t>are</w:t>
      </w:r>
      <w:r w:rsidR="00B26BFB" w:rsidRPr="00E54358">
        <w:rPr>
          <w:rFonts w:eastAsia="宋体" w:cs="Times New Roman"/>
          <w:lang w:val="en-US" w:eastAsia="zh-CN"/>
        </w:rPr>
        <w:t xml:space="preserve"> revealed </w:t>
      </w:r>
      <w:r w:rsidR="008710C7">
        <w:rPr>
          <w:rFonts w:eastAsia="宋体" w:cs="Times New Roman"/>
          <w:lang w:val="en-US" w:eastAsia="zh-CN"/>
        </w:rPr>
        <w:t>to have been</w:t>
      </w:r>
      <w:r w:rsidR="00115249">
        <w:rPr>
          <w:rFonts w:eastAsia="宋体" w:cs="Times New Roman"/>
          <w:lang w:val="en-US" w:eastAsia="zh-CN"/>
        </w:rPr>
        <w:t xml:space="preserve"> built upon a lie.</w:t>
      </w:r>
      <w:r w:rsidR="00B26BFB" w:rsidRPr="00E54358">
        <w:rPr>
          <w:rFonts w:eastAsia="宋体" w:cs="Times New Roman"/>
          <w:lang w:val="en-US" w:eastAsia="zh-CN"/>
        </w:rPr>
        <w:t xml:space="preserve"> </w:t>
      </w:r>
      <w:r w:rsidR="00115249">
        <w:rPr>
          <w:rFonts w:eastAsia="宋体" w:cs="Times New Roman"/>
          <w:lang w:val="en-US" w:eastAsia="zh-CN"/>
        </w:rPr>
        <w:t>N</w:t>
      </w:r>
      <w:r w:rsidR="009E3BD5">
        <w:rPr>
          <w:rFonts w:eastAsia="宋体" w:cs="Times New Roman"/>
          <w:lang w:val="en-US" w:eastAsia="zh-CN"/>
        </w:rPr>
        <w:t xml:space="preserve">ot only has </w:t>
      </w:r>
      <w:proofErr w:type="spellStart"/>
      <w:r w:rsidR="009E3BD5">
        <w:rPr>
          <w:rFonts w:eastAsia="宋体" w:cs="Times New Roman"/>
          <w:lang w:val="en-US" w:eastAsia="zh-CN"/>
        </w:rPr>
        <w:t>Qiao</w:t>
      </w:r>
      <w:proofErr w:type="spellEnd"/>
      <w:r w:rsidR="00EB5D30">
        <w:rPr>
          <w:rFonts w:eastAsia="宋体" w:cs="Times New Roman"/>
          <w:lang w:val="en-US" w:eastAsia="zh-CN"/>
        </w:rPr>
        <w:t xml:space="preserve"> </w:t>
      </w:r>
      <w:r w:rsidR="00B26BFB" w:rsidRPr="00E54358">
        <w:rPr>
          <w:rFonts w:eastAsia="宋体" w:cs="Times New Roman"/>
          <w:lang w:val="en-US" w:eastAsia="zh-CN"/>
        </w:rPr>
        <w:t>fathered children by</w:t>
      </w:r>
      <w:r w:rsidR="00EB5D30">
        <w:rPr>
          <w:rFonts w:eastAsia="宋体" w:cs="Times New Roman"/>
          <w:lang w:val="en-US" w:eastAsia="zh-CN"/>
        </w:rPr>
        <w:t xml:space="preserve"> two</w:t>
      </w:r>
      <w:r w:rsidR="00B26BFB" w:rsidRPr="00E54358">
        <w:rPr>
          <w:rFonts w:eastAsia="宋体" w:cs="Times New Roman"/>
          <w:lang w:val="en-US" w:eastAsia="zh-CN"/>
        </w:rPr>
        <w:t xml:space="preserve"> women, </w:t>
      </w:r>
      <w:r w:rsidR="009E3BD5">
        <w:rPr>
          <w:rFonts w:eastAsia="宋体" w:cs="Times New Roman"/>
          <w:lang w:val="en-US" w:eastAsia="zh-CN"/>
        </w:rPr>
        <w:t xml:space="preserve">he </w:t>
      </w:r>
      <w:r w:rsidR="00B26BFB" w:rsidRPr="00E54358">
        <w:rPr>
          <w:rFonts w:eastAsia="宋体" w:cs="Times New Roman"/>
          <w:lang w:val="en-US" w:eastAsia="zh-CN"/>
        </w:rPr>
        <w:t xml:space="preserve">continues to jeopardize </w:t>
      </w:r>
      <w:r w:rsidR="009E3BD5">
        <w:rPr>
          <w:rFonts w:eastAsia="宋体" w:cs="Times New Roman"/>
          <w:lang w:val="en-US" w:eastAsia="zh-CN"/>
        </w:rPr>
        <w:t>each set of relationships</w:t>
      </w:r>
      <w:r w:rsidR="00B26BFB" w:rsidRPr="00E54358">
        <w:rPr>
          <w:rFonts w:eastAsia="宋体" w:cs="Times New Roman"/>
          <w:lang w:val="en-US" w:eastAsia="zh-CN"/>
        </w:rPr>
        <w:t xml:space="preserve"> by </w:t>
      </w:r>
      <w:r w:rsidR="004767FD">
        <w:rPr>
          <w:rFonts w:eastAsia="宋体" w:cs="Times New Roman"/>
          <w:lang w:val="en-US" w:eastAsia="zh-CN"/>
        </w:rPr>
        <w:t>conducting</w:t>
      </w:r>
      <w:r w:rsidR="00B26BFB" w:rsidRPr="00E54358">
        <w:rPr>
          <w:rFonts w:eastAsia="宋体" w:cs="Times New Roman"/>
          <w:lang w:val="en-US" w:eastAsia="zh-CN"/>
        </w:rPr>
        <w:t xml:space="preserve"> </w:t>
      </w:r>
      <w:r w:rsidR="00B67BE5">
        <w:rPr>
          <w:rFonts w:eastAsia="宋体" w:cs="Times New Roman"/>
          <w:lang w:val="en-US" w:eastAsia="zh-CN"/>
        </w:rPr>
        <w:t xml:space="preserve">affairs </w:t>
      </w:r>
      <w:r w:rsidR="00B26BFB" w:rsidRPr="00E54358">
        <w:rPr>
          <w:rFonts w:eastAsia="宋体" w:cs="Times New Roman"/>
          <w:lang w:val="en-US" w:eastAsia="zh-CN"/>
        </w:rPr>
        <w:t xml:space="preserve">with younger </w:t>
      </w:r>
      <w:r w:rsidR="004745BC">
        <w:rPr>
          <w:rFonts w:eastAsia="宋体" w:cs="Times New Roman"/>
          <w:lang w:val="en-US" w:eastAsia="zh-CN"/>
        </w:rPr>
        <w:t>women</w:t>
      </w:r>
      <w:r w:rsidR="004767FD">
        <w:rPr>
          <w:rFonts w:eastAsia="宋体" w:cs="Times New Roman"/>
          <w:lang w:val="en-US" w:eastAsia="zh-CN"/>
        </w:rPr>
        <w:t xml:space="preserve"> he meets online </w:t>
      </w:r>
      <w:r w:rsidR="00B26BFB" w:rsidRPr="00E54358">
        <w:rPr>
          <w:rFonts w:eastAsia="宋体" w:cs="Times New Roman"/>
          <w:lang w:val="en-US" w:eastAsia="zh-CN"/>
        </w:rPr>
        <w:t xml:space="preserve">to satisfy his </w:t>
      </w:r>
      <w:r w:rsidR="00FA1AB1">
        <w:rPr>
          <w:rFonts w:eastAsia="宋体" w:cs="Times New Roman"/>
          <w:lang w:val="en-US" w:eastAsia="zh-CN"/>
        </w:rPr>
        <w:t xml:space="preserve">rampant </w:t>
      </w:r>
      <w:r w:rsidR="00B26BFB" w:rsidRPr="00E54358">
        <w:rPr>
          <w:rFonts w:eastAsia="宋体" w:cs="Times New Roman"/>
          <w:lang w:val="en-US" w:eastAsia="zh-CN"/>
        </w:rPr>
        <w:t xml:space="preserve">sexual desires. </w:t>
      </w:r>
      <w:r w:rsidR="00AD7B7C">
        <w:rPr>
          <w:rFonts w:eastAsia="宋体" w:cs="Times New Roman"/>
          <w:lang w:val="en-US" w:eastAsia="zh-CN"/>
        </w:rPr>
        <w:t>A</w:t>
      </w:r>
      <w:r w:rsidR="00F95C09">
        <w:rPr>
          <w:rFonts w:eastAsia="宋体" w:cs="Times New Roman"/>
          <w:lang w:val="en-US" w:eastAsia="zh-CN"/>
        </w:rPr>
        <w:t>n</w:t>
      </w:r>
      <w:r w:rsidR="00AD7B7C">
        <w:rPr>
          <w:rFonts w:eastAsia="宋体" w:cs="Times New Roman"/>
          <w:lang w:val="en-US" w:eastAsia="zh-CN"/>
        </w:rPr>
        <w:t xml:space="preserve"> epilogue </w:t>
      </w:r>
      <w:r w:rsidR="000C70D1">
        <w:rPr>
          <w:rFonts w:eastAsia="宋体" w:cs="Times New Roman"/>
          <w:lang w:val="en-US" w:eastAsia="zh-CN"/>
        </w:rPr>
        <w:t xml:space="preserve">superimposed on the screen before the final credits </w:t>
      </w:r>
      <w:r w:rsidR="00AD7B7C">
        <w:rPr>
          <w:rFonts w:eastAsia="宋体" w:cs="Times New Roman"/>
          <w:lang w:val="en-US" w:eastAsia="zh-CN"/>
        </w:rPr>
        <w:t xml:space="preserve">reveals that </w:t>
      </w:r>
      <w:proofErr w:type="spellStart"/>
      <w:r w:rsidR="00AD7B7C">
        <w:rPr>
          <w:rFonts w:eastAsia="宋体" w:cs="Times New Roman"/>
          <w:lang w:val="en-US" w:eastAsia="zh-CN"/>
        </w:rPr>
        <w:t>Qiao</w:t>
      </w:r>
      <w:proofErr w:type="spellEnd"/>
      <w:r w:rsidR="00AD7B7C">
        <w:rPr>
          <w:rFonts w:eastAsia="宋体" w:cs="Times New Roman"/>
          <w:lang w:val="en-US" w:eastAsia="zh-CN"/>
        </w:rPr>
        <w:t xml:space="preserve"> and Sang are</w:t>
      </w:r>
      <w:r w:rsidR="0014010B">
        <w:rPr>
          <w:rFonts w:eastAsia="宋体" w:cs="Times New Roman"/>
          <w:lang w:val="en-US" w:eastAsia="zh-CN"/>
        </w:rPr>
        <w:t xml:space="preserve"> </w:t>
      </w:r>
      <w:r w:rsidR="00AD7B7C">
        <w:rPr>
          <w:rFonts w:eastAsia="宋体" w:cs="Times New Roman"/>
          <w:lang w:val="en-US" w:eastAsia="zh-CN"/>
        </w:rPr>
        <w:t xml:space="preserve">later </w:t>
      </w:r>
      <w:r w:rsidR="007C458F">
        <w:rPr>
          <w:rFonts w:eastAsia="宋体" w:cs="Times New Roman"/>
          <w:lang w:val="en-US" w:eastAsia="zh-CN"/>
        </w:rPr>
        <w:t>investigated</w:t>
      </w:r>
      <w:r w:rsidR="00AD7B7C" w:rsidRPr="00E54358">
        <w:rPr>
          <w:rFonts w:eastAsia="宋体" w:cs="Times New Roman"/>
          <w:lang w:val="en-US" w:eastAsia="zh-CN"/>
        </w:rPr>
        <w:t xml:space="preserve"> by </w:t>
      </w:r>
      <w:r w:rsidR="00AD7B7C">
        <w:rPr>
          <w:rFonts w:eastAsia="宋体" w:cs="Times New Roman"/>
          <w:lang w:val="en-US" w:eastAsia="zh-CN"/>
        </w:rPr>
        <w:t>detectives</w:t>
      </w:r>
      <w:r w:rsidR="00AD7B7C" w:rsidRPr="00E54358">
        <w:rPr>
          <w:rFonts w:eastAsia="宋体" w:cs="Times New Roman"/>
          <w:lang w:val="en-US" w:eastAsia="zh-CN"/>
        </w:rPr>
        <w:t xml:space="preserve">, </w:t>
      </w:r>
      <w:r w:rsidR="00AD7B7C">
        <w:rPr>
          <w:rFonts w:eastAsia="宋体" w:cs="Times New Roman"/>
          <w:lang w:val="en-US" w:eastAsia="zh-CN"/>
        </w:rPr>
        <w:t xml:space="preserve">but their fate remains </w:t>
      </w:r>
      <w:r w:rsidR="000C70D1">
        <w:rPr>
          <w:rFonts w:eastAsia="宋体" w:cs="Times New Roman"/>
          <w:lang w:val="en-US" w:eastAsia="zh-CN"/>
        </w:rPr>
        <w:t>undetermined</w:t>
      </w:r>
      <w:r w:rsidR="0014010B">
        <w:rPr>
          <w:rFonts w:eastAsia="宋体" w:cs="Times New Roman"/>
          <w:lang w:val="en-US" w:eastAsia="zh-CN"/>
        </w:rPr>
        <w:t xml:space="preserve"> at the end of the </w:t>
      </w:r>
      <w:r w:rsidR="000C028F">
        <w:rPr>
          <w:rFonts w:eastAsia="宋体" w:cs="Times New Roman"/>
          <w:lang w:val="en-US" w:eastAsia="zh-CN"/>
        </w:rPr>
        <w:t>film</w:t>
      </w:r>
      <w:r w:rsidR="00AD7B7C">
        <w:rPr>
          <w:rFonts w:eastAsia="宋体" w:cs="Times New Roman"/>
          <w:lang w:val="en-US" w:eastAsia="zh-CN"/>
        </w:rPr>
        <w:t>.</w:t>
      </w:r>
    </w:p>
    <w:p w14:paraId="322C4A7D" w14:textId="2CAEADDA" w:rsidR="0045249F" w:rsidRPr="00C84790" w:rsidRDefault="000C70D1" w:rsidP="00BC3A29">
      <w:pPr>
        <w:spacing w:line="480" w:lineRule="auto"/>
        <w:ind w:firstLine="720"/>
        <w:jc w:val="both"/>
        <w:rPr>
          <w:rFonts w:eastAsia="宋体" w:cs="Times New Roman"/>
          <w:lang w:val="en-US" w:eastAsia="zh-CN"/>
        </w:rPr>
      </w:pPr>
      <w:r>
        <w:rPr>
          <w:rFonts w:eastAsia="宋体" w:cs="Times New Roman"/>
          <w:lang w:eastAsia="zh-CN"/>
        </w:rPr>
        <w:t xml:space="preserve">Along with </w:t>
      </w:r>
      <w:r w:rsidR="00F349C2">
        <w:rPr>
          <w:rFonts w:eastAsia="宋体" w:cs="Times New Roman"/>
          <w:lang w:eastAsia="zh-CN"/>
        </w:rPr>
        <w:t>its</w:t>
      </w:r>
      <w:r>
        <w:rPr>
          <w:rFonts w:eastAsia="宋体" w:cs="Times New Roman"/>
          <w:lang w:eastAsia="zh-CN"/>
        </w:rPr>
        <w:t xml:space="preserve"> ambiguous ending, </w:t>
      </w:r>
      <w:r w:rsidR="00B47FDF" w:rsidRPr="0012507D">
        <w:rPr>
          <w:rFonts w:eastAsia="宋体" w:cs="Times New Roman"/>
          <w:i/>
          <w:lang w:val="en-US" w:eastAsia="zh-CN"/>
        </w:rPr>
        <w:t>Mystery</w:t>
      </w:r>
      <w:r w:rsidR="00FA0C05">
        <w:rPr>
          <w:rFonts w:eastAsia="宋体" w:cs="Times New Roman"/>
          <w:lang w:val="en-US" w:eastAsia="zh-CN"/>
        </w:rPr>
        <w:t>’</w:t>
      </w:r>
      <w:r w:rsidR="0012507D" w:rsidRPr="0012507D">
        <w:rPr>
          <w:rFonts w:eastAsia="宋体" w:cs="Times New Roman"/>
          <w:lang w:val="en-US" w:eastAsia="zh-CN"/>
        </w:rPr>
        <w:t>s</w:t>
      </w:r>
      <w:r w:rsidR="008B6C51">
        <w:rPr>
          <w:rFonts w:eastAsia="宋体" w:cs="Times New Roman"/>
          <w:lang w:val="en-US" w:eastAsia="zh-CN"/>
        </w:rPr>
        <w:t xml:space="preserve"> </w:t>
      </w:r>
      <w:r w:rsidR="00B47FDF">
        <w:rPr>
          <w:rFonts w:eastAsia="宋体" w:cs="Times New Roman"/>
          <w:lang w:val="en-US" w:eastAsia="zh-CN"/>
        </w:rPr>
        <w:t xml:space="preserve">narrative fragmentation, </w:t>
      </w:r>
      <w:proofErr w:type="gramStart"/>
      <w:r w:rsidR="0042791E">
        <w:rPr>
          <w:rFonts w:eastAsia="宋体" w:cs="Times New Roman"/>
          <w:lang w:val="en-US" w:eastAsia="zh-CN"/>
        </w:rPr>
        <w:t>in particular</w:t>
      </w:r>
      <w:r w:rsidR="00B47FDF">
        <w:rPr>
          <w:rFonts w:eastAsia="宋体" w:cs="Times New Roman"/>
          <w:lang w:val="en-US" w:eastAsia="zh-CN"/>
        </w:rPr>
        <w:t xml:space="preserve"> </w:t>
      </w:r>
      <w:r w:rsidR="008710C7">
        <w:rPr>
          <w:rFonts w:eastAsia="宋体" w:cs="Times New Roman"/>
          <w:lang w:val="en-US" w:eastAsia="zh-CN"/>
        </w:rPr>
        <w:t>the</w:t>
      </w:r>
      <w:proofErr w:type="gramEnd"/>
      <w:r w:rsidR="00B47FDF">
        <w:rPr>
          <w:rFonts w:eastAsia="宋体" w:cs="Times New Roman"/>
          <w:lang w:val="en-US" w:eastAsia="zh-CN"/>
        </w:rPr>
        <w:t xml:space="preserve"> </w:t>
      </w:r>
      <w:r w:rsidR="00D824DA">
        <w:rPr>
          <w:rFonts w:eastAsia="宋体" w:cs="Times New Roman"/>
          <w:lang w:val="en-US" w:eastAsia="zh-CN"/>
        </w:rPr>
        <w:t xml:space="preserve">frequent </w:t>
      </w:r>
      <w:r w:rsidR="008B6C51">
        <w:rPr>
          <w:rFonts w:eastAsia="宋体" w:cs="Times New Roman"/>
          <w:lang w:val="en-US" w:eastAsia="zh-CN"/>
        </w:rPr>
        <w:t xml:space="preserve">use of </w:t>
      </w:r>
      <w:r w:rsidR="00F16F73">
        <w:rPr>
          <w:rFonts w:eastAsia="宋体" w:cs="Times New Roman"/>
          <w:lang w:val="en-US" w:eastAsia="zh-CN"/>
        </w:rPr>
        <w:t>flashbacks and flash-forwards</w:t>
      </w:r>
      <w:r>
        <w:rPr>
          <w:rFonts w:eastAsia="宋体" w:cs="Times New Roman"/>
          <w:lang w:val="en-US" w:eastAsia="zh-CN"/>
        </w:rPr>
        <w:t xml:space="preserve"> and</w:t>
      </w:r>
      <w:r w:rsidR="00F16F73">
        <w:rPr>
          <w:rFonts w:eastAsia="宋体" w:cs="Times New Roman"/>
          <w:lang w:val="en-US" w:eastAsia="zh-CN"/>
        </w:rPr>
        <w:t xml:space="preserve"> </w:t>
      </w:r>
      <w:r w:rsidR="008B6C51">
        <w:rPr>
          <w:rFonts w:eastAsia="宋体" w:cs="Times New Roman"/>
          <w:lang w:val="en-US" w:eastAsia="zh-CN"/>
        </w:rPr>
        <w:t>elision</w:t>
      </w:r>
      <w:r w:rsidR="00F16F73">
        <w:rPr>
          <w:rFonts w:eastAsia="宋体" w:cs="Times New Roman"/>
          <w:lang w:val="en-US" w:eastAsia="zh-CN"/>
        </w:rPr>
        <w:t xml:space="preserve"> of key plot details</w:t>
      </w:r>
      <w:r w:rsidR="00B47FDF">
        <w:rPr>
          <w:rFonts w:eastAsia="宋体" w:cs="Times New Roman"/>
          <w:lang w:val="en-US" w:eastAsia="zh-CN"/>
        </w:rPr>
        <w:t>,</w:t>
      </w:r>
      <w:r w:rsidR="008710C7">
        <w:rPr>
          <w:rFonts w:eastAsia="宋体" w:cs="Times New Roman"/>
          <w:lang w:val="en-US" w:eastAsia="zh-CN"/>
        </w:rPr>
        <w:t xml:space="preserve"> </w:t>
      </w:r>
      <w:r w:rsidR="00FA0C05">
        <w:rPr>
          <w:rFonts w:eastAsia="宋体" w:cs="Times New Roman"/>
          <w:lang w:val="en-US" w:eastAsia="zh-CN"/>
        </w:rPr>
        <w:t>makes</w:t>
      </w:r>
      <w:r w:rsidR="008B6C51">
        <w:rPr>
          <w:rFonts w:eastAsia="宋体" w:cs="Times New Roman"/>
          <w:lang w:val="en-US" w:eastAsia="zh-CN"/>
        </w:rPr>
        <w:t xml:space="preserve"> </w:t>
      </w:r>
      <w:r>
        <w:rPr>
          <w:rFonts w:eastAsia="宋体" w:cs="Times New Roman"/>
          <w:lang w:val="en-US" w:eastAsia="zh-CN"/>
        </w:rPr>
        <w:t>its</w:t>
      </w:r>
      <w:r w:rsidR="008B6C51" w:rsidRPr="00E54358">
        <w:rPr>
          <w:rFonts w:eastAsia="宋体" w:cs="Times New Roman"/>
          <w:lang w:val="en-US" w:eastAsia="zh-CN"/>
        </w:rPr>
        <w:t xml:space="preserve"> </w:t>
      </w:r>
      <w:r w:rsidR="008B6C51">
        <w:rPr>
          <w:rFonts w:eastAsia="宋体" w:cs="Times New Roman"/>
          <w:lang w:val="en-US" w:eastAsia="zh-CN"/>
        </w:rPr>
        <w:t>conclusions</w:t>
      </w:r>
      <w:r w:rsidR="008B6C51" w:rsidRPr="00E54358">
        <w:rPr>
          <w:rFonts w:eastAsia="宋体" w:cs="Times New Roman"/>
          <w:lang w:val="en-US" w:eastAsia="zh-CN"/>
        </w:rPr>
        <w:t xml:space="preserve"> on the </w:t>
      </w:r>
      <w:r w:rsidR="008B6C51">
        <w:rPr>
          <w:rFonts w:eastAsia="宋体" w:cs="Times New Roman"/>
          <w:lang w:val="en-US" w:eastAsia="zh-CN"/>
        </w:rPr>
        <w:t>impact of the internet and digital media technologies on contemporary Chinese</w:t>
      </w:r>
      <w:r w:rsidR="008B6C51" w:rsidRPr="00E54358">
        <w:rPr>
          <w:rFonts w:eastAsia="宋体" w:cs="Times New Roman"/>
          <w:lang w:val="en-US" w:eastAsia="zh-CN"/>
        </w:rPr>
        <w:t xml:space="preserve"> society less clear-cut</w:t>
      </w:r>
      <w:r w:rsidR="008B6C51">
        <w:rPr>
          <w:rFonts w:eastAsia="宋体" w:cs="Times New Roman"/>
          <w:lang w:val="en-US" w:eastAsia="zh-CN"/>
        </w:rPr>
        <w:t xml:space="preserve"> than </w:t>
      </w:r>
      <w:r w:rsidR="008B6C51">
        <w:rPr>
          <w:rFonts w:eastAsia="宋体" w:cs="Times New Roman"/>
          <w:i/>
          <w:lang w:val="en-US" w:eastAsia="zh-CN"/>
        </w:rPr>
        <w:t>Caught in the We</w:t>
      </w:r>
      <w:r w:rsidR="008B6C51">
        <w:rPr>
          <w:rFonts w:eastAsia="宋体" w:cs="Times New Roman" w:hint="eastAsia"/>
          <w:i/>
          <w:lang w:val="en-US" w:eastAsia="zh-CN"/>
        </w:rPr>
        <w:t>b</w:t>
      </w:r>
      <w:r w:rsidR="008B6C51" w:rsidRPr="00E54358">
        <w:rPr>
          <w:rFonts w:eastAsia="宋体" w:cs="Times New Roman"/>
          <w:lang w:val="en-US" w:eastAsia="zh-CN"/>
        </w:rPr>
        <w:t xml:space="preserve">. </w:t>
      </w:r>
      <w:r w:rsidR="00B97DB4">
        <w:rPr>
          <w:rFonts w:eastAsia="宋体" w:cs="Times New Roman"/>
          <w:lang w:val="en-US" w:eastAsia="zh-CN"/>
        </w:rPr>
        <w:t xml:space="preserve">Despite the </w:t>
      </w:r>
      <w:r w:rsidR="000C5795">
        <w:rPr>
          <w:rFonts w:eastAsia="宋体" w:cs="Times New Roman"/>
          <w:lang w:val="en-US" w:eastAsia="zh-CN"/>
        </w:rPr>
        <w:t xml:space="preserve">dark, </w:t>
      </w:r>
      <w:r w:rsidR="00B97DB4">
        <w:rPr>
          <w:rFonts w:eastAsia="宋体" w:cs="Times New Roman"/>
          <w:lang w:val="en-US" w:eastAsia="zh-CN"/>
        </w:rPr>
        <w:t xml:space="preserve">dystopian atmosphere and </w:t>
      </w:r>
      <w:r w:rsidR="00B47FDF">
        <w:rPr>
          <w:rFonts w:eastAsia="宋体" w:cs="Times New Roman"/>
          <w:lang w:val="en-US" w:eastAsia="zh-CN"/>
        </w:rPr>
        <w:t>motifs</w:t>
      </w:r>
      <w:r w:rsidR="0042791E">
        <w:rPr>
          <w:rFonts w:eastAsia="宋体" w:cs="Times New Roman"/>
          <w:lang w:val="en-US" w:eastAsia="zh-CN"/>
        </w:rPr>
        <w:t xml:space="preserve"> of death and</w:t>
      </w:r>
      <w:r w:rsidR="00B97DB4">
        <w:rPr>
          <w:rFonts w:eastAsia="宋体" w:cs="Times New Roman"/>
          <w:lang w:val="en-US" w:eastAsia="zh-CN"/>
        </w:rPr>
        <w:t xml:space="preserve"> digitally-enabled </w:t>
      </w:r>
      <w:r w:rsidR="0042791E">
        <w:rPr>
          <w:rFonts w:eastAsia="宋体" w:cs="Times New Roman"/>
          <w:lang w:val="en-US" w:eastAsia="zh-CN"/>
        </w:rPr>
        <w:t xml:space="preserve">desire and </w:t>
      </w:r>
      <w:r w:rsidR="00B97DB4">
        <w:rPr>
          <w:rFonts w:eastAsia="宋体" w:cs="Times New Roman"/>
          <w:lang w:val="en-US" w:eastAsia="zh-CN"/>
        </w:rPr>
        <w:t xml:space="preserve">deception, </w:t>
      </w:r>
      <w:r w:rsidR="00B26BFB" w:rsidRPr="00E54358">
        <w:rPr>
          <w:rFonts w:eastAsia="宋体" w:cs="Times New Roman"/>
          <w:lang w:val="en-US" w:eastAsia="zh-CN"/>
        </w:rPr>
        <w:t>there are</w:t>
      </w:r>
      <w:r w:rsidR="003B22EE">
        <w:rPr>
          <w:rFonts w:eastAsia="宋体" w:cs="Times New Roman"/>
          <w:lang w:val="en-US" w:eastAsia="zh-CN"/>
        </w:rPr>
        <w:t xml:space="preserve"> </w:t>
      </w:r>
      <w:r w:rsidR="00AF6F48">
        <w:rPr>
          <w:rFonts w:eastAsia="宋体" w:cs="Times New Roman"/>
          <w:lang w:val="en-US" w:eastAsia="zh-CN"/>
        </w:rPr>
        <w:t>hints</w:t>
      </w:r>
      <w:r w:rsidR="00B26BFB" w:rsidRPr="00E54358">
        <w:rPr>
          <w:rFonts w:eastAsia="宋体" w:cs="Times New Roman"/>
          <w:lang w:val="en-US" w:eastAsia="zh-CN"/>
        </w:rPr>
        <w:t xml:space="preserve"> in </w:t>
      </w:r>
      <w:r w:rsidR="00B47FDF">
        <w:rPr>
          <w:rFonts w:eastAsia="宋体" w:cs="Times New Roman"/>
          <w:i/>
          <w:lang w:val="en-US" w:eastAsia="zh-CN"/>
        </w:rPr>
        <w:t>Mystery</w:t>
      </w:r>
      <w:r w:rsidR="00B26BFB" w:rsidRPr="00E54358">
        <w:rPr>
          <w:rFonts w:eastAsia="宋体" w:cs="Times New Roman"/>
          <w:lang w:val="en-US" w:eastAsia="zh-CN"/>
        </w:rPr>
        <w:t xml:space="preserve"> that the </w:t>
      </w:r>
      <w:r w:rsidR="009E2730">
        <w:rPr>
          <w:rFonts w:eastAsia="宋体" w:cs="Times New Roman"/>
          <w:lang w:val="en-US" w:eastAsia="zh-CN"/>
        </w:rPr>
        <w:t>internet</w:t>
      </w:r>
      <w:r w:rsidR="00B26BFB" w:rsidRPr="00E54358">
        <w:rPr>
          <w:rFonts w:eastAsia="宋体" w:cs="Times New Roman"/>
          <w:lang w:val="en-US" w:eastAsia="zh-CN"/>
        </w:rPr>
        <w:t xml:space="preserve"> </w:t>
      </w:r>
      <w:r w:rsidR="00245BC1">
        <w:rPr>
          <w:rFonts w:eastAsia="宋体" w:cs="Times New Roman"/>
          <w:lang w:val="en-US" w:eastAsia="zh-CN"/>
        </w:rPr>
        <w:t>can</w:t>
      </w:r>
      <w:r w:rsidR="00B26BFB" w:rsidRPr="00E54358">
        <w:rPr>
          <w:rFonts w:eastAsia="宋体" w:cs="Times New Roman"/>
          <w:lang w:val="en-US" w:eastAsia="zh-CN"/>
        </w:rPr>
        <w:t xml:space="preserve"> exert a more positive</w:t>
      </w:r>
      <w:r w:rsidR="00FA0C05">
        <w:rPr>
          <w:rFonts w:eastAsia="宋体" w:cs="Times New Roman"/>
          <w:lang w:val="en-US" w:eastAsia="zh-CN"/>
        </w:rPr>
        <w:t>,</w:t>
      </w:r>
      <w:r w:rsidR="00B26BFB" w:rsidRPr="00E54358">
        <w:rPr>
          <w:rFonts w:eastAsia="宋体" w:cs="Times New Roman"/>
          <w:lang w:val="en-US" w:eastAsia="zh-CN"/>
        </w:rPr>
        <w:t xml:space="preserve"> leveling effect on the inequalities </w:t>
      </w:r>
      <w:r w:rsidR="00FA0C05">
        <w:rPr>
          <w:rFonts w:eastAsia="宋体" w:cs="Times New Roman"/>
          <w:lang w:val="en-US" w:eastAsia="zh-CN"/>
        </w:rPr>
        <w:t>of</w:t>
      </w:r>
      <w:r w:rsidR="00B26BFB" w:rsidRPr="00E54358">
        <w:rPr>
          <w:rFonts w:eastAsia="宋体" w:cs="Times New Roman"/>
          <w:lang w:val="en-US" w:eastAsia="zh-CN"/>
        </w:rPr>
        <w:t xml:space="preserve"> contemporary Chinese society. When one of the drag racers </w:t>
      </w:r>
      <w:r w:rsidR="00FD7EF0">
        <w:rPr>
          <w:rFonts w:eastAsia="宋体" w:cs="Times New Roman"/>
          <w:lang w:val="en-US" w:eastAsia="zh-CN"/>
        </w:rPr>
        <w:t xml:space="preserve">appeals to </w:t>
      </w:r>
      <w:r w:rsidR="0046732E">
        <w:rPr>
          <w:rFonts w:eastAsia="宋体" w:cs="Times New Roman"/>
          <w:lang w:val="en-US" w:eastAsia="zh-CN"/>
        </w:rPr>
        <w:t>an</w:t>
      </w:r>
      <w:r w:rsidR="00B26BFB" w:rsidRPr="00E54358">
        <w:rPr>
          <w:rFonts w:eastAsia="宋体" w:cs="Times New Roman"/>
          <w:lang w:val="en-US" w:eastAsia="zh-CN"/>
        </w:rPr>
        <w:t xml:space="preserve"> investigating detective </w:t>
      </w:r>
      <w:r w:rsidR="006D4966">
        <w:rPr>
          <w:rFonts w:eastAsia="宋体" w:cs="Times New Roman"/>
          <w:lang w:val="en-US" w:eastAsia="zh-CN"/>
        </w:rPr>
        <w:t>with the words</w:t>
      </w:r>
      <w:r w:rsidR="00B26BFB" w:rsidRPr="00E54358">
        <w:rPr>
          <w:rFonts w:eastAsia="宋体" w:cs="Times New Roman"/>
          <w:lang w:val="en-US" w:eastAsia="zh-CN"/>
        </w:rPr>
        <w:t xml:space="preserve"> </w:t>
      </w:r>
      <w:r w:rsidR="002F30C0">
        <w:rPr>
          <w:rFonts w:eastAsia="宋体" w:cs="Times New Roman"/>
          <w:lang w:val="en-US" w:eastAsia="zh-CN"/>
        </w:rPr>
        <w:t>“</w:t>
      </w:r>
      <w:r w:rsidR="00B26BFB" w:rsidRPr="00E54358">
        <w:rPr>
          <w:rFonts w:eastAsia="宋体" w:cs="Times New Roman"/>
          <w:lang w:val="en-US" w:eastAsia="zh-CN"/>
        </w:rPr>
        <w:t xml:space="preserve">my dad is You </w:t>
      </w:r>
      <w:proofErr w:type="spellStart"/>
      <w:r w:rsidR="00B26BFB" w:rsidRPr="00E54358">
        <w:rPr>
          <w:rFonts w:eastAsia="宋体" w:cs="Times New Roman"/>
          <w:lang w:val="en-US" w:eastAsia="zh-CN"/>
        </w:rPr>
        <w:t>Qiang</w:t>
      </w:r>
      <w:proofErr w:type="spellEnd"/>
      <w:r w:rsidR="002F30C0">
        <w:rPr>
          <w:rFonts w:eastAsia="宋体" w:cs="Times New Roman"/>
          <w:lang w:val="en-US" w:eastAsia="zh-CN"/>
        </w:rPr>
        <w:t>”</w:t>
      </w:r>
      <w:r w:rsidR="00B26BFB" w:rsidRPr="00E54358">
        <w:rPr>
          <w:rFonts w:eastAsia="宋体" w:cs="Times New Roman"/>
          <w:lang w:val="en-US" w:eastAsia="zh-CN"/>
        </w:rPr>
        <w:t xml:space="preserve"> audiences cannot help but hear an echo of the </w:t>
      </w:r>
      <w:r w:rsidR="009E2730">
        <w:rPr>
          <w:rFonts w:eastAsia="宋体" w:cs="Times New Roman"/>
          <w:lang w:val="en-US" w:eastAsia="zh-CN"/>
        </w:rPr>
        <w:t>internet</w:t>
      </w:r>
      <w:r w:rsidR="00B26BFB" w:rsidRPr="00E54358">
        <w:rPr>
          <w:rFonts w:eastAsia="宋体" w:cs="Times New Roman"/>
          <w:lang w:val="en-US" w:eastAsia="zh-CN"/>
        </w:rPr>
        <w:t xml:space="preserve"> meme, </w:t>
      </w:r>
      <w:r w:rsidR="002F30C0">
        <w:rPr>
          <w:rFonts w:eastAsia="宋体" w:cs="Times New Roman"/>
          <w:lang w:val="en-US" w:eastAsia="zh-CN"/>
        </w:rPr>
        <w:t>“</w:t>
      </w:r>
      <w:r w:rsidR="009E2730">
        <w:rPr>
          <w:rFonts w:eastAsia="宋体" w:cs="Times New Roman"/>
          <w:lang w:val="en-US" w:eastAsia="zh-CN"/>
        </w:rPr>
        <w:t>my dad is Li Gang</w:t>
      </w:r>
      <w:r w:rsidR="002F30C0">
        <w:rPr>
          <w:rFonts w:eastAsia="宋体" w:cs="Times New Roman"/>
          <w:lang w:val="en-US" w:eastAsia="zh-CN"/>
        </w:rPr>
        <w:t>”</w:t>
      </w:r>
      <w:r w:rsidR="009E2730">
        <w:rPr>
          <w:rFonts w:eastAsia="宋体" w:cs="Times New Roman"/>
          <w:lang w:val="en-US" w:eastAsia="zh-CN"/>
        </w:rPr>
        <w:t xml:space="preserve"> (</w:t>
      </w:r>
      <w:r w:rsidR="003F4477">
        <w:rPr>
          <w:rFonts w:eastAsia="宋体" w:cs="Times New Roman" w:hint="eastAsia"/>
          <w:lang w:val="en-US" w:eastAsia="zh-TW"/>
        </w:rPr>
        <w:t>我爸是李剛</w:t>
      </w:r>
      <w:r w:rsidR="003F4477">
        <w:rPr>
          <w:rFonts w:eastAsia="宋体" w:cs="Times New Roman"/>
          <w:lang w:val="en-US" w:eastAsia="zh-CN"/>
        </w:rPr>
        <w:t xml:space="preserve"> </w:t>
      </w:r>
      <w:r w:rsidR="009E2730">
        <w:rPr>
          <w:rFonts w:eastAsia="宋体" w:cs="Times New Roman"/>
          <w:i/>
          <w:lang w:val="en-US" w:eastAsia="zh-CN"/>
        </w:rPr>
        <w:t xml:space="preserve">wo </w:t>
      </w:r>
      <w:proofErr w:type="spellStart"/>
      <w:r w:rsidR="009E2730">
        <w:rPr>
          <w:rFonts w:eastAsia="宋体" w:cs="Times New Roman"/>
          <w:i/>
          <w:lang w:val="en-US" w:eastAsia="zh-CN"/>
        </w:rPr>
        <w:t>ba</w:t>
      </w:r>
      <w:proofErr w:type="spellEnd"/>
      <w:r w:rsidR="009E2730">
        <w:rPr>
          <w:rFonts w:eastAsia="宋体" w:cs="Times New Roman"/>
          <w:i/>
          <w:lang w:val="en-US" w:eastAsia="zh-CN"/>
        </w:rPr>
        <w:t xml:space="preserve"> </w:t>
      </w:r>
      <w:proofErr w:type="spellStart"/>
      <w:r w:rsidR="009E2730">
        <w:rPr>
          <w:rFonts w:eastAsia="宋体" w:cs="Times New Roman"/>
          <w:i/>
          <w:lang w:val="en-US" w:eastAsia="zh-CN"/>
        </w:rPr>
        <w:t>shi</w:t>
      </w:r>
      <w:proofErr w:type="spellEnd"/>
      <w:r w:rsidR="009E2730">
        <w:rPr>
          <w:rFonts w:eastAsia="宋体" w:cs="Times New Roman"/>
          <w:i/>
          <w:lang w:val="en-US" w:eastAsia="zh-CN"/>
        </w:rPr>
        <w:t xml:space="preserve"> Li Gang</w:t>
      </w:r>
      <w:r w:rsidR="003F4477">
        <w:rPr>
          <w:rFonts w:eastAsia="宋体" w:cs="Times New Roman"/>
          <w:lang w:val="en-US" w:eastAsia="zh-CN"/>
        </w:rPr>
        <w:t>). This phrase</w:t>
      </w:r>
      <w:r w:rsidR="00B26BFB" w:rsidRPr="00E54358">
        <w:rPr>
          <w:rFonts w:eastAsia="宋体" w:cs="Times New Roman"/>
          <w:lang w:val="en-US" w:eastAsia="zh-CN"/>
        </w:rPr>
        <w:t xml:space="preserve"> </w:t>
      </w:r>
      <w:r w:rsidR="00627D9F">
        <w:rPr>
          <w:rFonts w:eastAsia="宋体" w:cs="Times New Roman"/>
          <w:lang w:val="en-US" w:eastAsia="zh-CN"/>
        </w:rPr>
        <w:t>took the</w:t>
      </w:r>
      <w:r w:rsidR="00F349C2">
        <w:rPr>
          <w:rFonts w:eastAsia="宋体" w:cs="Times New Roman"/>
          <w:lang w:val="en-US" w:eastAsia="zh-CN"/>
        </w:rPr>
        <w:t xml:space="preserve"> Chinese</w:t>
      </w:r>
      <w:r w:rsidR="00627D9F">
        <w:rPr>
          <w:rFonts w:eastAsia="宋体" w:cs="Times New Roman"/>
          <w:lang w:val="en-US" w:eastAsia="zh-CN"/>
        </w:rPr>
        <w:t xml:space="preserve"> internet </w:t>
      </w:r>
      <w:r w:rsidR="00627D9F">
        <w:rPr>
          <w:rFonts w:eastAsia="宋体" w:cs="Times New Roman"/>
          <w:lang w:val="en-US" w:eastAsia="zh-CN"/>
        </w:rPr>
        <w:lastRenderedPageBreak/>
        <w:t>by storm</w:t>
      </w:r>
      <w:r w:rsidR="00F349C2">
        <w:rPr>
          <w:rFonts w:eastAsia="宋体" w:cs="Times New Roman"/>
          <w:lang w:val="en-US" w:eastAsia="zh-CN"/>
        </w:rPr>
        <w:t xml:space="preserve"> in late 2010</w:t>
      </w:r>
      <w:r w:rsidR="00627D9F" w:rsidRPr="00E54358">
        <w:rPr>
          <w:rFonts w:eastAsia="宋体" w:cs="Times New Roman"/>
          <w:lang w:val="en-US" w:eastAsia="zh-CN"/>
        </w:rPr>
        <w:t xml:space="preserve"> with its </w:t>
      </w:r>
      <w:r w:rsidR="00A54F0F">
        <w:rPr>
          <w:rFonts w:eastAsia="宋体" w:cs="Times New Roman"/>
          <w:lang w:val="en-US" w:eastAsia="zh-CN"/>
        </w:rPr>
        <w:t>implied denunciation</w:t>
      </w:r>
      <w:r w:rsidR="00627D9F" w:rsidRPr="00E54358">
        <w:rPr>
          <w:rFonts w:eastAsia="宋体" w:cs="Times New Roman"/>
          <w:lang w:val="en-US" w:eastAsia="zh-CN"/>
        </w:rPr>
        <w:t xml:space="preserve"> of the </w:t>
      </w:r>
      <w:r w:rsidR="002F30C0">
        <w:rPr>
          <w:rFonts w:eastAsia="宋体" w:cs="Times New Roman"/>
          <w:lang w:val="en-US" w:eastAsia="zh-CN"/>
        </w:rPr>
        <w:t>“</w:t>
      </w:r>
      <w:r w:rsidR="00627D9F">
        <w:rPr>
          <w:rFonts w:eastAsia="宋体" w:cs="Times New Roman"/>
          <w:lang w:val="en-US" w:eastAsia="zh-CN"/>
        </w:rPr>
        <w:t>official</w:t>
      </w:r>
      <w:r w:rsidR="00627D9F" w:rsidRPr="00E54358">
        <w:rPr>
          <w:rFonts w:eastAsia="宋体" w:cs="Times New Roman"/>
          <w:lang w:val="en-US" w:eastAsia="zh-CN"/>
        </w:rPr>
        <w:t xml:space="preserve"> second generation</w:t>
      </w:r>
      <w:r w:rsidR="002F30C0">
        <w:rPr>
          <w:rFonts w:eastAsia="宋体" w:cs="Times New Roman"/>
          <w:lang w:val="en-US" w:eastAsia="zh-CN"/>
        </w:rPr>
        <w:t>”</w:t>
      </w:r>
      <w:r w:rsidR="00627D9F" w:rsidRPr="00E54358">
        <w:rPr>
          <w:rFonts w:eastAsia="宋体" w:cs="Times New Roman"/>
          <w:lang w:val="en-US" w:eastAsia="zh-CN"/>
        </w:rPr>
        <w:t xml:space="preserve"> (</w:t>
      </w:r>
      <w:r w:rsidR="003F4477">
        <w:rPr>
          <w:rFonts w:eastAsia="宋体" w:cs="Times New Roman" w:hint="eastAsia"/>
          <w:lang w:val="en-US" w:eastAsia="zh-CN"/>
        </w:rPr>
        <w:t>官二代</w:t>
      </w:r>
      <w:r w:rsidR="003F4477">
        <w:rPr>
          <w:rFonts w:eastAsia="宋体" w:cs="Times New Roman" w:hint="eastAsia"/>
          <w:lang w:val="en-US" w:eastAsia="zh-CN"/>
        </w:rPr>
        <w:t xml:space="preserve"> </w:t>
      </w:r>
      <w:r w:rsidR="00627D9F">
        <w:rPr>
          <w:rFonts w:eastAsia="宋体" w:cs="Times New Roman"/>
          <w:i/>
          <w:lang w:val="en-US" w:eastAsia="zh-CN"/>
        </w:rPr>
        <w:t>guan</w:t>
      </w:r>
      <w:r w:rsidR="00627D9F" w:rsidRPr="00E54358">
        <w:rPr>
          <w:rFonts w:eastAsia="宋体" w:cs="Times New Roman"/>
          <w:i/>
          <w:lang w:val="en-US" w:eastAsia="zh-CN"/>
        </w:rPr>
        <w:t xml:space="preserve"> </w:t>
      </w:r>
      <w:proofErr w:type="spellStart"/>
      <w:r w:rsidR="00627D9F" w:rsidRPr="00E54358">
        <w:rPr>
          <w:rFonts w:eastAsia="宋体" w:cs="Times New Roman"/>
          <w:i/>
          <w:lang w:val="en-US" w:eastAsia="zh-CN"/>
        </w:rPr>
        <w:t>er</w:t>
      </w:r>
      <w:proofErr w:type="spellEnd"/>
      <w:r w:rsidR="00627D9F" w:rsidRPr="00E54358">
        <w:rPr>
          <w:rFonts w:eastAsia="宋体" w:cs="Times New Roman"/>
          <w:i/>
          <w:lang w:val="en-US" w:eastAsia="zh-CN"/>
        </w:rPr>
        <w:t xml:space="preserve"> </w:t>
      </w:r>
      <w:proofErr w:type="spellStart"/>
      <w:r w:rsidR="00627D9F" w:rsidRPr="00E54358">
        <w:rPr>
          <w:rFonts w:eastAsia="宋体" w:cs="Times New Roman"/>
          <w:i/>
          <w:lang w:val="en-US" w:eastAsia="zh-CN"/>
        </w:rPr>
        <w:t>dai</w:t>
      </w:r>
      <w:proofErr w:type="spellEnd"/>
      <w:r w:rsidR="00627D9F" w:rsidRPr="00E54358">
        <w:rPr>
          <w:rFonts w:eastAsia="宋体" w:cs="Times New Roman"/>
          <w:lang w:val="en-US" w:eastAsia="zh-CN"/>
        </w:rPr>
        <w:t>)</w:t>
      </w:r>
      <w:r w:rsidR="00627D9F">
        <w:rPr>
          <w:rFonts w:eastAsia="宋体" w:cs="Times New Roman"/>
          <w:lang w:val="en-US" w:eastAsia="zh-CN"/>
        </w:rPr>
        <w:t xml:space="preserve"> and </w:t>
      </w:r>
      <w:r w:rsidR="002F30C0">
        <w:rPr>
          <w:rFonts w:eastAsia="宋体" w:cs="Times New Roman"/>
          <w:lang w:val="en-US" w:eastAsia="zh-CN"/>
        </w:rPr>
        <w:t>“</w:t>
      </w:r>
      <w:r w:rsidR="00627D9F">
        <w:rPr>
          <w:rFonts w:eastAsia="宋体" w:cs="Times New Roman"/>
          <w:lang w:val="en-US" w:eastAsia="zh-CN"/>
        </w:rPr>
        <w:t>rich second generation</w:t>
      </w:r>
      <w:r w:rsidR="002F30C0">
        <w:rPr>
          <w:rFonts w:eastAsia="宋体" w:cs="Times New Roman"/>
          <w:lang w:val="en-US" w:eastAsia="zh-CN"/>
        </w:rPr>
        <w:t>”</w:t>
      </w:r>
      <w:r w:rsidR="00627D9F">
        <w:rPr>
          <w:rFonts w:eastAsia="宋体" w:cs="Times New Roman"/>
          <w:lang w:val="en-US" w:eastAsia="zh-CN"/>
        </w:rPr>
        <w:t xml:space="preserve"> (</w:t>
      </w:r>
      <w:r w:rsidR="003F4477">
        <w:rPr>
          <w:rFonts w:eastAsia="宋体" w:cs="Times New Roman" w:hint="eastAsia"/>
          <w:lang w:val="en-US" w:eastAsia="zh-CN"/>
        </w:rPr>
        <w:t>富二代</w:t>
      </w:r>
      <w:r w:rsidR="003F4477">
        <w:rPr>
          <w:rFonts w:eastAsia="宋体" w:cs="Times New Roman" w:hint="eastAsia"/>
          <w:lang w:val="en-US" w:eastAsia="zh-CN"/>
        </w:rPr>
        <w:t xml:space="preserve"> </w:t>
      </w:r>
      <w:proofErr w:type="spellStart"/>
      <w:r w:rsidR="00627D9F">
        <w:rPr>
          <w:rFonts w:eastAsia="宋体" w:cs="Times New Roman"/>
          <w:i/>
          <w:lang w:val="en-US" w:eastAsia="zh-CN"/>
        </w:rPr>
        <w:t>fu</w:t>
      </w:r>
      <w:proofErr w:type="spellEnd"/>
      <w:r w:rsidR="00627D9F">
        <w:rPr>
          <w:rFonts w:eastAsia="宋体" w:cs="Times New Roman"/>
          <w:i/>
          <w:lang w:val="en-US" w:eastAsia="zh-CN"/>
        </w:rPr>
        <w:t xml:space="preserve"> </w:t>
      </w:r>
      <w:proofErr w:type="spellStart"/>
      <w:r w:rsidR="00627D9F">
        <w:rPr>
          <w:rFonts w:eastAsia="宋体" w:cs="Times New Roman"/>
          <w:i/>
          <w:lang w:val="en-US" w:eastAsia="zh-CN"/>
        </w:rPr>
        <w:t>er</w:t>
      </w:r>
      <w:proofErr w:type="spellEnd"/>
      <w:r w:rsidR="00627D9F">
        <w:rPr>
          <w:rFonts w:eastAsia="宋体" w:cs="Times New Roman"/>
          <w:i/>
          <w:lang w:val="en-US" w:eastAsia="zh-CN"/>
        </w:rPr>
        <w:t xml:space="preserve"> </w:t>
      </w:r>
      <w:proofErr w:type="spellStart"/>
      <w:r w:rsidR="00627D9F">
        <w:rPr>
          <w:rFonts w:eastAsia="宋体" w:cs="Times New Roman"/>
          <w:i/>
          <w:lang w:val="en-US" w:eastAsia="zh-CN"/>
        </w:rPr>
        <w:t>dai</w:t>
      </w:r>
      <w:proofErr w:type="spellEnd"/>
      <w:r w:rsidR="00753973">
        <w:rPr>
          <w:rFonts w:eastAsia="宋体" w:cs="Times New Roman"/>
          <w:lang w:val="en-US" w:eastAsia="zh-CN"/>
        </w:rPr>
        <w:t>)—</w:t>
      </w:r>
      <w:r w:rsidR="00627D9F">
        <w:rPr>
          <w:rFonts w:eastAsia="宋体" w:cs="Times New Roman"/>
          <w:lang w:val="en-US" w:eastAsia="zh-CN"/>
        </w:rPr>
        <w:t>the</w:t>
      </w:r>
      <w:r w:rsidR="00753973">
        <w:rPr>
          <w:rFonts w:eastAsia="宋体" w:cs="Times New Roman"/>
          <w:lang w:val="en-US" w:eastAsia="zh-CN"/>
        </w:rPr>
        <w:t xml:space="preserve"> </w:t>
      </w:r>
      <w:r w:rsidR="00627D9F">
        <w:rPr>
          <w:rFonts w:eastAsia="宋体" w:cs="Times New Roman"/>
          <w:lang w:val="en-US" w:eastAsia="zh-CN"/>
        </w:rPr>
        <w:t xml:space="preserve">children of government officials and wealthy </w:t>
      </w:r>
      <w:r w:rsidR="00AD001A">
        <w:rPr>
          <w:rFonts w:eastAsia="宋体" w:cs="Times New Roman"/>
          <w:lang w:val="en-US" w:eastAsia="zh-CN"/>
        </w:rPr>
        <w:t>business people</w:t>
      </w:r>
      <w:r w:rsidR="00627D9F">
        <w:rPr>
          <w:rFonts w:eastAsia="宋体" w:cs="Times New Roman"/>
          <w:lang w:val="en-US" w:eastAsia="zh-CN"/>
        </w:rPr>
        <w:t>, respectively</w:t>
      </w:r>
      <w:r w:rsidR="00753973">
        <w:rPr>
          <w:rFonts w:eastAsia="宋体" w:cs="Times New Roman"/>
          <w:lang w:val="en-US" w:eastAsia="zh-CN"/>
        </w:rPr>
        <w:t>—</w:t>
      </w:r>
      <w:r w:rsidR="0046732E">
        <w:rPr>
          <w:rFonts w:eastAsia="宋体" w:cs="Times New Roman"/>
          <w:lang w:val="en-US" w:eastAsia="zh-CN"/>
        </w:rPr>
        <w:t>and</w:t>
      </w:r>
      <w:r w:rsidR="00753973">
        <w:rPr>
          <w:rFonts w:eastAsia="宋体" w:cs="Times New Roman"/>
          <w:lang w:val="en-US" w:eastAsia="zh-CN"/>
        </w:rPr>
        <w:t xml:space="preserve"> </w:t>
      </w:r>
      <w:r w:rsidR="0046732E">
        <w:rPr>
          <w:rFonts w:eastAsia="宋体" w:cs="Times New Roman"/>
          <w:lang w:val="en-US" w:eastAsia="zh-CN"/>
        </w:rPr>
        <w:t xml:space="preserve">in doing so helped draw attention to </w:t>
      </w:r>
      <w:r w:rsidR="006137E1">
        <w:rPr>
          <w:rFonts w:eastAsia="宋体" w:cs="Times New Roman"/>
          <w:lang w:val="en-US" w:eastAsia="zh-CN"/>
        </w:rPr>
        <w:t xml:space="preserve">the </w:t>
      </w:r>
      <w:r w:rsidR="0046732E">
        <w:rPr>
          <w:rFonts w:eastAsia="宋体" w:cs="Times New Roman" w:hint="eastAsia"/>
          <w:lang w:val="en-US" w:eastAsia="zh-CN"/>
        </w:rPr>
        <w:t>social</w:t>
      </w:r>
      <w:r w:rsidR="0046732E">
        <w:rPr>
          <w:rFonts w:eastAsia="宋体" w:cs="Times New Roman"/>
          <w:lang w:val="en-US" w:eastAsia="zh-CN"/>
        </w:rPr>
        <w:t xml:space="preserve"> inequality</w:t>
      </w:r>
      <w:r w:rsidR="00245BC1">
        <w:rPr>
          <w:rFonts w:eastAsia="宋体" w:cs="Times New Roman"/>
          <w:lang w:val="en-US" w:eastAsia="zh-CN"/>
        </w:rPr>
        <w:t xml:space="preserve"> and corruption</w:t>
      </w:r>
      <w:r w:rsidR="0046732E" w:rsidRPr="00E54358">
        <w:rPr>
          <w:rFonts w:eastAsia="宋体" w:cs="Times New Roman"/>
          <w:lang w:val="en-US" w:eastAsia="zh-CN"/>
        </w:rPr>
        <w:t xml:space="preserve"> </w:t>
      </w:r>
      <w:r w:rsidR="0046732E">
        <w:rPr>
          <w:rFonts w:eastAsia="宋体" w:cs="Times New Roman"/>
          <w:lang w:val="en-US" w:eastAsia="zh-CN"/>
        </w:rPr>
        <w:t>plaguing</w:t>
      </w:r>
      <w:r w:rsidR="0046732E" w:rsidRPr="00E54358">
        <w:rPr>
          <w:rFonts w:eastAsia="宋体" w:cs="Times New Roman"/>
          <w:lang w:val="en-US" w:eastAsia="zh-CN"/>
        </w:rPr>
        <w:t xml:space="preserve"> the Chinese legal system</w:t>
      </w:r>
      <w:r w:rsidR="0046732E">
        <w:rPr>
          <w:rFonts w:eastAsia="宋体" w:cs="Times New Roman"/>
          <w:lang w:val="en-US" w:eastAsia="zh-CN"/>
        </w:rPr>
        <w:t>.</w:t>
      </w:r>
      <w:r w:rsidR="008D0E28">
        <w:rPr>
          <w:rStyle w:val="FootnoteReference"/>
          <w:rFonts w:eastAsia="宋体" w:cs="Times New Roman"/>
          <w:lang w:val="en-US" w:eastAsia="zh-CN"/>
        </w:rPr>
        <w:footnoteReference w:id="21"/>
      </w:r>
      <w:r w:rsidR="00B26BFB" w:rsidRPr="00E54358">
        <w:rPr>
          <w:rFonts w:eastAsia="宋体" w:cs="Times New Roman"/>
          <w:lang w:val="en-US" w:eastAsia="zh-CN"/>
        </w:rPr>
        <w:t xml:space="preserve"> </w:t>
      </w:r>
      <w:r w:rsidR="00C84790">
        <w:rPr>
          <w:rFonts w:eastAsia="宋体" w:cs="Times New Roman"/>
          <w:lang w:val="en-US" w:eastAsia="zh-CN"/>
        </w:rPr>
        <w:t xml:space="preserve">By referencing </w:t>
      </w:r>
      <w:r w:rsidR="00627D9F">
        <w:rPr>
          <w:rFonts w:eastAsia="宋体" w:cs="Times New Roman"/>
          <w:lang w:val="en-US" w:eastAsia="zh-CN"/>
        </w:rPr>
        <w:t xml:space="preserve">the Li Gang </w:t>
      </w:r>
      <w:r w:rsidR="006137E1">
        <w:rPr>
          <w:rFonts w:eastAsia="宋体" w:cs="Times New Roman"/>
          <w:lang w:val="en-US" w:eastAsia="zh-CN"/>
        </w:rPr>
        <w:t>incident</w:t>
      </w:r>
      <w:r w:rsidR="00C84790">
        <w:rPr>
          <w:rFonts w:eastAsia="宋体" w:cs="Times New Roman"/>
          <w:lang w:val="en-US" w:eastAsia="zh-CN"/>
        </w:rPr>
        <w:t xml:space="preserve">, </w:t>
      </w:r>
      <w:r w:rsidR="00C84790">
        <w:rPr>
          <w:rFonts w:eastAsia="宋体" w:cs="Times New Roman"/>
          <w:i/>
          <w:lang w:val="en-US" w:eastAsia="zh-CN"/>
        </w:rPr>
        <w:t xml:space="preserve">Mystery </w:t>
      </w:r>
      <w:r w:rsidR="00C84790">
        <w:rPr>
          <w:rFonts w:eastAsia="宋体" w:cs="Times New Roman"/>
          <w:lang w:val="en-US" w:eastAsia="zh-CN"/>
        </w:rPr>
        <w:t xml:space="preserve">hints that </w:t>
      </w:r>
      <w:r w:rsidR="002C470A">
        <w:rPr>
          <w:rFonts w:eastAsia="宋体" w:cs="Times New Roman"/>
          <w:lang w:val="en-US" w:eastAsia="zh-CN"/>
        </w:rPr>
        <w:t>a</w:t>
      </w:r>
      <w:r w:rsidR="00C84790">
        <w:rPr>
          <w:rFonts w:eastAsia="宋体" w:cs="Times New Roman"/>
          <w:lang w:val="en-US" w:eastAsia="zh-CN"/>
        </w:rPr>
        <w:t xml:space="preserve"> </w:t>
      </w:r>
      <w:r w:rsidR="00753973">
        <w:rPr>
          <w:rFonts w:eastAsia="宋体" w:cs="Times New Roman"/>
          <w:lang w:val="en-US" w:eastAsia="zh-CN"/>
        </w:rPr>
        <w:t>grassroots</w:t>
      </w:r>
      <w:r w:rsidR="00C84790">
        <w:rPr>
          <w:rFonts w:eastAsia="宋体" w:cs="Times New Roman"/>
          <w:lang w:val="en-US" w:eastAsia="zh-CN"/>
        </w:rPr>
        <w:t xml:space="preserve"> approach to social justice</w:t>
      </w:r>
      <w:r w:rsidR="00753973">
        <w:rPr>
          <w:rFonts w:eastAsia="宋体" w:cs="Times New Roman"/>
          <w:lang w:val="en-US" w:eastAsia="zh-CN"/>
        </w:rPr>
        <w:t>,</w:t>
      </w:r>
      <w:r w:rsidR="00C84790">
        <w:rPr>
          <w:rFonts w:eastAsia="宋体" w:cs="Times New Roman"/>
          <w:lang w:val="en-US" w:eastAsia="zh-CN"/>
        </w:rPr>
        <w:t xml:space="preserve"> facilitated by the observational and discursive </w:t>
      </w:r>
      <w:r w:rsidR="008B3527">
        <w:rPr>
          <w:rFonts w:eastAsia="宋体" w:cs="Times New Roman"/>
          <w:lang w:val="en-US" w:eastAsia="zh-CN"/>
        </w:rPr>
        <w:t>capacities of digital media technologies</w:t>
      </w:r>
      <w:r w:rsidR="00753973">
        <w:rPr>
          <w:rFonts w:eastAsia="宋体" w:cs="Times New Roman"/>
          <w:lang w:val="en-US" w:eastAsia="zh-CN"/>
        </w:rPr>
        <w:t>,</w:t>
      </w:r>
      <w:r w:rsidR="008B3527">
        <w:rPr>
          <w:rFonts w:eastAsia="宋体" w:cs="Times New Roman"/>
          <w:lang w:val="en-US" w:eastAsia="zh-CN"/>
        </w:rPr>
        <w:t xml:space="preserve"> </w:t>
      </w:r>
      <w:r w:rsidR="002C470A">
        <w:rPr>
          <w:rFonts w:eastAsia="宋体" w:cs="Times New Roman"/>
          <w:lang w:val="en-US" w:eastAsia="zh-CN"/>
        </w:rPr>
        <w:t>has the potential to</w:t>
      </w:r>
      <w:r w:rsidR="00C84790">
        <w:rPr>
          <w:rFonts w:eastAsia="宋体" w:cs="Times New Roman"/>
          <w:lang w:val="en-US" w:eastAsia="zh-CN"/>
        </w:rPr>
        <w:t xml:space="preserve"> raise public awareness of some of the </w:t>
      </w:r>
      <w:r w:rsidR="00AE0734">
        <w:rPr>
          <w:rFonts w:eastAsia="宋体" w:cs="Times New Roman"/>
          <w:lang w:val="en-US" w:eastAsia="zh-CN"/>
        </w:rPr>
        <w:t>ethical and legal</w:t>
      </w:r>
      <w:r w:rsidR="00C84790">
        <w:rPr>
          <w:rFonts w:eastAsia="宋体" w:cs="Times New Roman"/>
          <w:lang w:val="en-US" w:eastAsia="zh-CN"/>
        </w:rPr>
        <w:t xml:space="preserve"> issues </w:t>
      </w:r>
      <w:r w:rsidR="008B3527">
        <w:rPr>
          <w:rFonts w:eastAsia="宋体" w:cs="Times New Roman"/>
          <w:lang w:val="en-US" w:eastAsia="zh-CN"/>
        </w:rPr>
        <w:t>facing</w:t>
      </w:r>
      <w:r w:rsidR="00C84790">
        <w:rPr>
          <w:rFonts w:eastAsia="宋体" w:cs="Times New Roman"/>
          <w:lang w:val="en-US" w:eastAsia="zh-CN"/>
        </w:rPr>
        <w:t xml:space="preserve"> Chinese society today</w:t>
      </w:r>
      <w:r w:rsidR="002C470A">
        <w:rPr>
          <w:rFonts w:eastAsia="宋体" w:cs="Times New Roman"/>
          <w:lang w:val="en-US" w:eastAsia="zh-CN"/>
        </w:rPr>
        <w:t>, even if it cannot do away with these problems entirely</w:t>
      </w:r>
      <w:r w:rsidR="00C84790">
        <w:rPr>
          <w:rFonts w:eastAsia="宋体" w:cs="Times New Roman"/>
          <w:lang w:val="en-US" w:eastAsia="zh-CN"/>
        </w:rPr>
        <w:t xml:space="preserve">. </w:t>
      </w:r>
    </w:p>
    <w:p w14:paraId="3BD48233" w14:textId="77777777" w:rsidR="00627D9F" w:rsidRDefault="00627D9F" w:rsidP="00BC3A29">
      <w:pPr>
        <w:spacing w:line="480" w:lineRule="auto"/>
        <w:jc w:val="both"/>
        <w:rPr>
          <w:rFonts w:eastAsia="宋体" w:cs="Times New Roman"/>
          <w:lang w:val="en-US" w:eastAsia="zh-CN"/>
        </w:rPr>
      </w:pPr>
    </w:p>
    <w:p w14:paraId="6293B4FE" w14:textId="2113C21A" w:rsidR="00627D9F" w:rsidRPr="003573CB" w:rsidRDefault="00753973" w:rsidP="002F30C0">
      <w:pPr>
        <w:spacing w:line="480" w:lineRule="auto"/>
        <w:jc w:val="center"/>
        <w:outlineLvl w:val="0"/>
        <w:rPr>
          <w:rFonts w:eastAsia="宋体" w:cs="Times New Roman"/>
          <w:b/>
          <w:i/>
          <w:lang w:val="en-US" w:eastAsia="zh-CN"/>
        </w:rPr>
      </w:pPr>
      <w:r>
        <w:rPr>
          <w:rFonts w:eastAsia="宋体" w:cs="Times New Roman"/>
          <w:b/>
          <w:lang w:val="en-US" w:eastAsia="zh-CN"/>
        </w:rPr>
        <w:t xml:space="preserve">Films </w:t>
      </w:r>
      <w:proofErr w:type="gramStart"/>
      <w:r>
        <w:rPr>
          <w:rFonts w:eastAsia="宋体" w:cs="Times New Roman"/>
          <w:b/>
          <w:lang w:val="en-US" w:eastAsia="zh-CN"/>
        </w:rPr>
        <w:t>Into</w:t>
      </w:r>
      <w:proofErr w:type="gramEnd"/>
      <w:r>
        <w:rPr>
          <w:rFonts w:eastAsia="宋体" w:cs="Times New Roman"/>
          <w:b/>
          <w:lang w:val="en-US" w:eastAsia="zh-CN"/>
        </w:rPr>
        <w:t xml:space="preserve"> Online F</w:t>
      </w:r>
      <w:r w:rsidR="003573CB" w:rsidRPr="003573CB">
        <w:rPr>
          <w:rFonts w:eastAsia="宋体" w:cs="Times New Roman"/>
          <w:b/>
          <w:lang w:val="en-US" w:eastAsia="zh-CN"/>
        </w:rPr>
        <w:t>iction:</w:t>
      </w:r>
      <w:r>
        <w:rPr>
          <w:rFonts w:eastAsia="宋体" w:cs="Times New Roman"/>
          <w:b/>
          <w:lang w:val="en-US" w:eastAsia="zh-CN"/>
        </w:rPr>
        <w:t xml:space="preserve"> I</w:t>
      </w:r>
      <w:r w:rsidR="00084075">
        <w:rPr>
          <w:rFonts w:eastAsia="宋体" w:cs="Times New Roman"/>
          <w:b/>
          <w:lang w:val="en-US" w:eastAsia="zh-CN"/>
        </w:rPr>
        <w:t xml:space="preserve">ntermediality </w:t>
      </w:r>
      <w:r w:rsidR="00D879C5">
        <w:rPr>
          <w:rFonts w:eastAsia="宋体" w:cs="Times New Roman"/>
          <w:b/>
          <w:lang w:val="en-US" w:eastAsia="zh-CN"/>
        </w:rPr>
        <w:t xml:space="preserve">and the </w:t>
      </w:r>
      <w:r w:rsidR="002F30C0">
        <w:rPr>
          <w:rFonts w:eastAsia="宋体" w:cs="Times New Roman"/>
          <w:b/>
          <w:lang w:val="en-US" w:eastAsia="zh-CN"/>
        </w:rPr>
        <w:t>“</w:t>
      </w:r>
      <w:r>
        <w:rPr>
          <w:rFonts w:eastAsia="宋体" w:cs="Times New Roman"/>
          <w:b/>
          <w:lang w:val="en-US" w:eastAsia="zh-CN"/>
        </w:rPr>
        <w:t>In-B</w:t>
      </w:r>
      <w:r w:rsidR="00D879C5">
        <w:rPr>
          <w:rFonts w:eastAsia="宋体" w:cs="Times New Roman"/>
          <w:b/>
          <w:lang w:val="en-US" w:eastAsia="zh-CN"/>
        </w:rPr>
        <w:t>etween</w:t>
      </w:r>
      <w:r w:rsidR="002F30C0">
        <w:rPr>
          <w:rFonts w:eastAsia="宋体" w:cs="Times New Roman"/>
          <w:b/>
          <w:lang w:val="en-US" w:eastAsia="zh-CN"/>
        </w:rPr>
        <w:t>”</w:t>
      </w:r>
      <w:r w:rsidR="00D879C5">
        <w:rPr>
          <w:rFonts w:eastAsia="宋体" w:cs="Times New Roman"/>
          <w:b/>
          <w:lang w:val="en-US" w:eastAsia="zh-CN"/>
        </w:rPr>
        <w:t xml:space="preserve"> </w:t>
      </w:r>
      <w:r w:rsidR="00084075">
        <w:rPr>
          <w:rFonts w:eastAsia="宋体" w:cs="Times New Roman"/>
          <w:b/>
          <w:lang w:val="en-US" w:eastAsia="zh-CN"/>
        </w:rPr>
        <w:t>in</w:t>
      </w:r>
      <w:r w:rsidR="003573CB" w:rsidRPr="003573CB">
        <w:rPr>
          <w:rFonts w:eastAsia="宋体" w:cs="Times New Roman"/>
          <w:b/>
          <w:lang w:val="en-US" w:eastAsia="zh-CN"/>
        </w:rPr>
        <w:t xml:space="preserve"> </w:t>
      </w:r>
      <w:r w:rsidR="003573CB" w:rsidRPr="003573CB">
        <w:rPr>
          <w:rFonts w:eastAsia="宋体" w:cs="Times New Roman"/>
          <w:b/>
          <w:i/>
          <w:lang w:val="en-US" w:eastAsia="zh-CN"/>
        </w:rPr>
        <w:t>Infinite Horror</w:t>
      </w:r>
    </w:p>
    <w:p w14:paraId="1AE2927D" w14:textId="4E46273C" w:rsidR="003573CB" w:rsidRPr="00E54358" w:rsidRDefault="003573CB" w:rsidP="00BC3A29">
      <w:pPr>
        <w:spacing w:line="480" w:lineRule="auto"/>
        <w:jc w:val="both"/>
        <w:rPr>
          <w:rFonts w:eastAsia="宋体" w:cs="Times New Roman"/>
          <w:bCs/>
          <w:lang w:eastAsia="zh-CN"/>
        </w:rPr>
      </w:pPr>
      <w:r w:rsidRPr="00E54358">
        <w:rPr>
          <w:rFonts w:eastAsia="宋体" w:cs="Times New Roman"/>
          <w:lang w:val="en-US" w:eastAsia="zh-CN"/>
        </w:rPr>
        <w:t xml:space="preserve">The </w:t>
      </w:r>
      <w:r w:rsidR="005A7771">
        <w:rPr>
          <w:rFonts w:eastAsia="宋体" w:cs="Times New Roman"/>
          <w:lang w:val="en-US" w:eastAsia="zh-CN"/>
        </w:rPr>
        <w:t>group</w:t>
      </w:r>
      <w:r w:rsidRPr="00E54358">
        <w:rPr>
          <w:rFonts w:eastAsia="宋体" w:cs="Times New Roman"/>
          <w:lang w:val="en-US" w:eastAsia="zh-CN"/>
        </w:rPr>
        <w:t xml:space="preserve"> of writings known as </w:t>
      </w:r>
      <w:r w:rsidR="002F30C0">
        <w:rPr>
          <w:rFonts w:eastAsia="宋体" w:cs="Times New Roman"/>
          <w:lang w:val="en-US" w:eastAsia="zh-CN"/>
        </w:rPr>
        <w:t>“</w:t>
      </w:r>
      <w:r w:rsidR="00EB60B6">
        <w:rPr>
          <w:rFonts w:eastAsia="宋体" w:cs="Times New Roman"/>
          <w:lang w:val="en-US" w:eastAsia="zh-CN"/>
        </w:rPr>
        <w:t>Infinite F</w:t>
      </w:r>
      <w:r w:rsidRPr="00E54358">
        <w:rPr>
          <w:rFonts w:eastAsia="宋体" w:cs="Times New Roman"/>
          <w:lang w:val="en-US" w:eastAsia="zh-CN"/>
        </w:rPr>
        <w:t>iction</w:t>
      </w:r>
      <w:r w:rsidR="002F30C0">
        <w:rPr>
          <w:rFonts w:eastAsia="宋体" w:cs="Times New Roman"/>
          <w:lang w:val="en-US" w:eastAsia="zh-CN"/>
        </w:rPr>
        <w:t>”</w:t>
      </w:r>
      <w:r w:rsidRPr="00E54358">
        <w:rPr>
          <w:rFonts w:eastAsia="宋体" w:cs="Times New Roman"/>
          <w:lang w:val="en-US" w:eastAsia="zh-CN"/>
        </w:rPr>
        <w:t xml:space="preserve"> </w:t>
      </w:r>
      <w:r w:rsidR="003E3D01">
        <w:rPr>
          <w:rFonts w:eastAsia="宋体" w:cs="Times New Roman"/>
          <w:lang w:val="en-US" w:eastAsia="zh-CN"/>
        </w:rPr>
        <w:t>(</w:t>
      </w:r>
      <w:r w:rsidR="009E452E">
        <w:rPr>
          <w:rFonts w:eastAsia="宋体" w:cs="Times New Roman" w:hint="eastAsia"/>
          <w:lang w:val="en-US" w:eastAsia="zh-TW"/>
        </w:rPr>
        <w:t>無限小說</w:t>
      </w:r>
      <w:r w:rsidR="009E452E">
        <w:rPr>
          <w:rFonts w:eastAsia="宋体" w:cs="Times New Roman"/>
          <w:lang w:val="en-US" w:eastAsia="zh-CN"/>
        </w:rPr>
        <w:t xml:space="preserve"> </w:t>
      </w:r>
      <w:proofErr w:type="spellStart"/>
      <w:r w:rsidR="003E3D01">
        <w:rPr>
          <w:rFonts w:eastAsia="宋体" w:cs="Times New Roman"/>
          <w:i/>
          <w:lang w:val="en-US" w:eastAsia="zh-CN"/>
        </w:rPr>
        <w:t>wuxian</w:t>
      </w:r>
      <w:proofErr w:type="spellEnd"/>
      <w:r w:rsidR="003E3D01">
        <w:rPr>
          <w:rFonts w:eastAsia="宋体" w:cs="Times New Roman"/>
          <w:i/>
          <w:lang w:val="en-US" w:eastAsia="zh-CN"/>
        </w:rPr>
        <w:t xml:space="preserve"> </w:t>
      </w:r>
      <w:proofErr w:type="spellStart"/>
      <w:r w:rsidR="003E3D01">
        <w:rPr>
          <w:rFonts w:eastAsia="宋体" w:cs="Times New Roman"/>
          <w:i/>
          <w:lang w:val="en-US" w:eastAsia="zh-CN"/>
        </w:rPr>
        <w:t>xiaoshuo</w:t>
      </w:r>
      <w:proofErr w:type="spellEnd"/>
      <w:r w:rsidR="003E3D01">
        <w:rPr>
          <w:rFonts w:eastAsia="宋体" w:cs="Times New Roman"/>
          <w:lang w:val="en-US" w:eastAsia="zh-CN"/>
        </w:rPr>
        <w:t xml:space="preserve">) </w:t>
      </w:r>
      <w:r w:rsidR="00B74C76">
        <w:rPr>
          <w:rFonts w:eastAsia="宋体" w:cs="Times New Roman"/>
          <w:lang w:val="en-US" w:eastAsia="zh-CN"/>
        </w:rPr>
        <w:t xml:space="preserve">is much less concerned with depicting real-life social </w:t>
      </w:r>
      <w:r w:rsidR="007B4541">
        <w:rPr>
          <w:rFonts w:eastAsia="宋体" w:cs="Times New Roman"/>
          <w:lang w:val="en-US" w:eastAsia="zh-CN"/>
        </w:rPr>
        <w:t>issues</w:t>
      </w:r>
      <w:r w:rsidR="00B74C76">
        <w:rPr>
          <w:rFonts w:eastAsia="宋体" w:cs="Times New Roman"/>
          <w:lang w:val="en-US" w:eastAsia="zh-CN"/>
        </w:rPr>
        <w:t xml:space="preserve"> than either of the films analyzed above</w:t>
      </w:r>
      <w:r w:rsidRPr="00E54358">
        <w:rPr>
          <w:rFonts w:eastAsia="宋体" w:cs="Times New Roman"/>
          <w:lang w:val="en-US" w:eastAsia="zh-CN"/>
        </w:rPr>
        <w:t xml:space="preserve">. The novel from which </w:t>
      </w:r>
      <w:r w:rsidR="00B74C76">
        <w:rPr>
          <w:rFonts w:eastAsia="宋体" w:cs="Times New Roman"/>
          <w:lang w:val="en-US" w:eastAsia="zh-CN"/>
        </w:rPr>
        <w:t>the</w:t>
      </w:r>
      <w:r w:rsidR="003E3D01">
        <w:rPr>
          <w:rFonts w:eastAsia="宋体" w:cs="Times New Roman"/>
          <w:lang w:val="en-US" w:eastAsia="zh-CN"/>
        </w:rPr>
        <w:t xml:space="preserve"> genre</w:t>
      </w:r>
      <w:r w:rsidRPr="00E54358">
        <w:rPr>
          <w:rFonts w:eastAsia="宋体" w:cs="Times New Roman"/>
          <w:lang w:val="en-US" w:eastAsia="zh-CN"/>
        </w:rPr>
        <w:t xml:space="preserve"> gets its name, </w:t>
      </w:r>
      <w:r w:rsidRPr="00E54358">
        <w:rPr>
          <w:rFonts w:eastAsia="宋体" w:cs="Times New Roman"/>
          <w:i/>
          <w:lang w:val="en-US" w:eastAsia="zh-CN"/>
        </w:rPr>
        <w:t>Infinite Horror</w:t>
      </w:r>
      <w:r w:rsidRPr="00E54358">
        <w:rPr>
          <w:rFonts w:eastAsia="宋体" w:cs="Times New Roman"/>
          <w:lang w:val="en-US" w:eastAsia="zh-CN"/>
        </w:rPr>
        <w:t xml:space="preserve">, is usually categorized </w:t>
      </w:r>
      <w:r w:rsidR="00084075">
        <w:rPr>
          <w:rFonts w:eastAsia="宋体" w:cs="Times New Roman"/>
          <w:lang w:val="en-US" w:eastAsia="zh-CN"/>
        </w:rPr>
        <w:t>within the</w:t>
      </w:r>
      <w:r w:rsidR="00B74C76">
        <w:rPr>
          <w:rFonts w:eastAsia="宋体" w:cs="Times New Roman"/>
          <w:lang w:val="en-US" w:eastAsia="zh-CN"/>
        </w:rPr>
        <w:t xml:space="preserve"> relatively escapist</w:t>
      </w:r>
      <w:r w:rsidR="00084075">
        <w:rPr>
          <w:rFonts w:eastAsia="宋体" w:cs="Times New Roman"/>
          <w:lang w:val="en-US" w:eastAsia="zh-CN"/>
        </w:rPr>
        <w:t xml:space="preserve"> genres of</w:t>
      </w:r>
      <w:r w:rsidRPr="00E54358">
        <w:rPr>
          <w:rFonts w:eastAsia="宋体" w:cs="Times New Roman"/>
          <w:lang w:val="en-US" w:eastAsia="zh-CN"/>
        </w:rPr>
        <w:t xml:space="preserve"> Time and Space Travel </w:t>
      </w:r>
      <w:r w:rsidRPr="00E54358">
        <w:rPr>
          <w:rFonts w:eastAsia="宋体" w:cs="Times New Roman"/>
          <w:bCs/>
          <w:lang w:eastAsia="zh-CN"/>
        </w:rPr>
        <w:t>(</w:t>
      </w:r>
      <w:r w:rsidR="009E452E">
        <w:rPr>
          <w:rFonts w:eastAsia="宋体" w:cs="Times New Roman" w:hint="eastAsia"/>
          <w:bCs/>
          <w:lang w:eastAsia="zh-CN"/>
        </w:rPr>
        <w:t>時空穿梭</w:t>
      </w:r>
      <w:r w:rsidR="009E452E">
        <w:rPr>
          <w:rFonts w:eastAsia="宋体" w:cs="Times New Roman" w:hint="eastAsia"/>
          <w:bCs/>
          <w:lang w:eastAsia="zh-CN"/>
        </w:rPr>
        <w:t xml:space="preserve"> </w:t>
      </w:r>
      <w:proofErr w:type="spellStart"/>
      <w:r w:rsidRPr="00E54358">
        <w:rPr>
          <w:rFonts w:eastAsia="宋体" w:cs="Times New Roman"/>
          <w:bCs/>
          <w:i/>
          <w:lang w:eastAsia="zh-CN"/>
        </w:rPr>
        <w:t>shikong</w:t>
      </w:r>
      <w:proofErr w:type="spellEnd"/>
      <w:r w:rsidRPr="00E54358">
        <w:rPr>
          <w:rFonts w:eastAsia="宋体" w:cs="Times New Roman"/>
          <w:bCs/>
          <w:i/>
          <w:lang w:eastAsia="zh-CN"/>
        </w:rPr>
        <w:t xml:space="preserve"> </w:t>
      </w:r>
      <w:proofErr w:type="spellStart"/>
      <w:r w:rsidRPr="00E54358">
        <w:rPr>
          <w:rFonts w:eastAsia="宋体" w:cs="Times New Roman"/>
          <w:bCs/>
          <w:i/>
          <w:lang w:eastAsia="zh-CN"/>
        </w:rPr>
        <w:t>chuansuo</w:t>
      </w:r>
      <w:proofErr w:type="spellEnd"/>
      <w:r w:rsidRPr="00E54358">
        <w:rPr>
          <w:rFonts w:eastAsia="宋体" w:cs="Times New Roman"/>
          <w:bCs/>
          <w:lang w:eastAsia="zh-CN"/>
        </w:rPr>
        <w:t>) and/or Science Fiction (</w:t>
      </w:r>
      <w:r w:rsidR="009E452E">
        <w:rPr>
          <w:rFonts w:eastAsia="宋体" w:cs="Times New Roman" w:hint="eastAsia"/>
          <w:bCs/>
          <w:lang w:eastAsia="zh-TW"/>
        </w:rPr>
        <w:t>科幻</w:t>
      </w:r>
      <w:r w:rsidR="009E452E">
        <w:rPr>
          <w:rFonts w:eastAsia="宋体" w:cs="Times New Roman"/>
          <w:bCs/>
          <w:lang w:eastAsia="zh-CN"/>
        </w:rPr>
        <w:t xml:space="preserve"> </w:t>
      </w:r>
      <w:proofErr w:type="spellStart"/>
      <w:r w:rsidRPr="00E54358">
        <w:rPr>
          <w:rFonts w:eastAsia="宋体" w:cs="Times New Roman"/>
          <w:bCs/>
          <w:i/>
          <w:lang w:val="en-US" w:eastAsia="zh-CN"/>
        </w:rPr>
        <w:t>kehuan</w:t>
      </w:r>
      <w:proofErr w:type="spellEnd"/>
      <w:r w:rsidRPr="00E54358">
        <w:rPr>
          <w:rFonts w:eastAsia="宋体" w:cs="Times New Roman"/>
          <w:bCs/>
          <w:lang w:eastAsia="zh-CN"/>
        </w:rPr>
        <w:t>). Rather than remediating the narrative of a single</w:t>
      </w:r>
      <w:r w:rsidR="00053146">
        <w:rPr>
          <w:rFonts w:eastAsia="宋体" w:cs="Times New Roman"/>
          <w:bCs/>
          <w:lang w:eastAsia="zh-CN"/>
        </w:rPr>
        <w:t xml:space="preserve"> pre-existing</w:t>
      </w:r>
      <w:r w:rsidRPr="00E54358">
        <w:rPr>
          <w:rFonts w:eastAsia="宋体" w:cs="Times New Roman"/>
          <w:bCs/>
          <w:lang w:eastAsia="zh-CN"/>
        </w:rPr>
        <w:t xml:space="preserve"> text</w:t>
      </w:r>
      <w:r w:rsidR="00084075">
        <w:rPr>
          <w:rFonts w:eastAsia="宋体" w:cs="Times New Roman"/>
          <w:bCs/>
          <w:lang w:eastAsia="zh-CN"/>
        </w:rPr>
        <w:t xml:space="preserve"> like </w:t>
      </w:r>
      <w:r w:rsidR="00084075">
        <w:rPr>
          <w:rFonts w:eastAsia="宋体" w:cs="Times New Roman"/>
          <w:bCs/>
          <w:i/>
          <w:lang w:eastAsia="zh-CN"/>
        </w:rPr>
        <w:t xml:space="preserve">Mystery </w:t>
      </w:r>
      <w:r w:rsidR="00084075">
        <w:rPr>
          <w:rFonts w:eastAsia="宋体" w:cs="Times New Roman"/>
          <w:bCs/>
          <w:lang w:eastAsia="zh-CN"/>
        </w:rPr>
        <w:t xml:space="preserve">and </w:t>
      </w:r>
      <w:r w:rsidR="00084075">
        <w:rPr>
          <w:rFonts w:eastAsia="宋体" w:cs="Times New Roman"/>
          <w:bCs/>
          <w:i/>
          <w:lang w:eastAsia="zh-CN"/>
        </w:rPr>
        <w:t>Caught in the Web</w:t>
      </w:r>
      <w:r w:rsidRPr="00E54358">
        <w:rPr>
          <w:rFonts w:eastAsia="宋体" w:cs="Times New Roman"/>
          <w:bCs/>
          <w:lang w:eastAsia="zh-CN"/>
        </w:rPr>
        <w:t xml:space="preserve">, </w:t>
      </w:r>
      <w:r w:rsidRPr="00E54358">
        <w:rPr>
          <w:rFonts w:eastAsia="宋体" w:cs="Times New Roman"/>
          <w:bCs/>
          <w:i/>
          <w:lang w:eastAsia="zh-CN"/>
        </w:rPr>
        <w:t xml:space="preserve">Infinite Horror </w:t>
      </w:r>
      <w:r w:rsidRPr="00E54358">
        <w:rPr>
          <w:rFonts w:eastAsia="宋体" w:cs="Times New Roman"/>
          <w:bCs/>
          <w:lang w:eastAsia="zh-CN"/>
        </w:rPr>
        <w:t>moves between</w:t>
      </w:r>
      <w:r w:rsidR="005A7771">
        <w:rPr>
          <w:rFonts w:eastAsia="宋体" w:cs="Times New Roman"/>
          <w:bCs/>
          <w:lang w:eastAsia="zh-CN"/>
        </w:rPr>
        <w:t xml:space="preserve"> the </w:t>
      </w:r>
      <w:proofErr w:type="spellStart"/>
      <w:r w:rsidR="005A7771">
        <w:rPr>
          <w:rFonts w:eastAsia="宋体" w:cs="Times New Roman"/>
          <w:bCs/>
          <w:lang w:eastAsia="zh-CN"/>
        </w:rPr>
        <w:t>diegeses</w:t>
      </w:r>
      <w:proofErr w:type="spellEnd"/>
      <w:r w:rsidR="005A7771">
        <w:rPr>
          <w:rFonts w:eastAsia="宋体" w:cs="Times New Roman"/>
          <w:bCs/>
          <w:lang w:eastAsia="zh-CN"/>
        </w:rPr>
        <w:t xml:space="preserve"> of</w:t>
      </w:r>
      <w:r w:rsidRPr="00E54358">
        <w:rPr>
          <w:rFonts w:eastAsia="宋体" w:cs="Times New Roman"/>
          <w:bCs/>
          <w:lang w:eastAsia="zh-CN"/>
        </w:rPr>
        <w:t xml:space="preserve"> a series of well-known films, </w:t>
      </w:r>
      <w:r w:rsidR="006B713F">
        <w:rPr>
          <w:rFonts w:eastAsia="宋体" w:cs="Times New Roman"/>
          <w:bCs/>
          <w:lang w:eastAsia="zh-CN"/>
        </w:rPr>
        <w:t xml:space="preserve">and </w:t>
      </w:r>
      <w:r w:rsidR="00B74C76">
        <w:rPr>
          <w:rFonts w:eastAsia="宋体" w:cs="Times New Roman"/>
          <w:bCs/>
          <w:lang w:eastAsia="zh-CN"/>
        </w:rPr>
        <w:t>in doing so</w:t>
      </w:r>
      <w:r w:rsidR="005A7771">
        <w:rPr>
          <w:rFonts w:eastAsia="宋体" w:cs="Times New Roman"/>
          <w:bCs/>
          <w:lang w:eastAsia="zh-CN"/>
        </w:rPr>
        <w:t xml:space="preserve"> </w:t>
      </w:r>
      <w:r w:rsidRPr="00E54358">
        <w:rPr>
          <w:rFonts w:eastAsia="宋体" w:cs="Times New Roman"/>
          <w:bCs/>
          <w:lang w:eastAsia="zh-CN"/>
        </w:rPr>
        <w:t>ble</w:t>
      </w:r>
      <w:r w:rsidR="006B713F">
        <w:rPr>
          <w:rFonts w:eastAsia="宋体" w:cs="Times New Roman"/>
          <w:bCs/>
          <w:lang w:eastAsia="zh-CN"/>
        </w:rPr>
        <w:t>nds</w:t>
      </w:r>
      <w:r w:rsidR="00E30315">
        <w:rPr>
          <w:rFonts w:eastAsia="宋体" w:cs="Times New Roman"/>
          <w:bCs/>
          <w:lang w:eastAsia="zh-CN"/>
        </w:rPr>
        <w:t xml:space="preserve"> multiple </w:t>
      </w:r>
      <w:proofErr w:type="spellStart"/>
      <w:r w:rsidR="00E30315">
        <w:rPr>
          <w:rFonts w:eastAsia="宋体" w:cs="Times New Roman"/>
          <w:bCs/>
          <w:lang w:eastAsia="zh-CN"/>
        </w:rPr>
        <w:t>storywor</w:t>
      </w:r>
      <w:r w:rsidR="006B713F">
        <w:rPr>
          <w:rFonts w:eastAsia="宋体" w:cs="Times New Roman"/>
          <w:bCs/>
          <w:lang w:eastAsia="zh-CN"/>
        </w:rPr>
        <w:t>l</w:t>
      </w:r>
      <w:r w:rsidR="00E30315">
        <w:rPr>
          <w:rFonts w:eastAsia="宋体" w:cs="Times New Roman"/>
          <w:bCs/>
          <w:lang w:eastAsia="zh-CN"/>
        </w:rPr>
        <w:t>ds</w:t>
      </w:r>
      <w:proofErr w:type="spellEnd"/>
      <w:r w:rsidR="00E30315">
        <w:rPr>
          <w:rFonts w:eastAsia="宋体" w:cs="Times New Roman"/>
          <w:bCs/>
          <w:lang w:eastAsia="zh-CN"/>
        </w:rPr>
        <w:t xml:space="preserve"> into one</w:t>
      </w:r>
      <w:r w:rsidRPr="00E54358">
        <w:rPr>
          <w:rFonts w:eastAsia="宋体" w:cs="Times New Roman"/>
          <w:bCs/>
          <w:lang w:eastAsia="zh-CN"/>
        </w:rPr>
        <w:t xml:space="preserve"> new</w:t>
      </w:r>
      <w:r w:rsidR="00E30315">
        <w:rPr>
          <w:rFonts w:eastAsia="宋体" w:cs="Times New Roman"/>
          <w:bCs/>
          <w:lang w:eastAsia="zh-CN"/>
        </w:rPr>
        <w:t>ly</w:t>
      </w:r>
      <w:r w:rsidRPr="00E54358">
        <w:rPr>
          <w:rFonts w:eastAsia="宋体" w:cs="Times New Roman"/>
          <w:bCs/>
          <w:lang w:eastAsia="zh-CN"/>
        </w:rPr>
        <w:t xml:space="preserve"> </w:t>
      </w:r>
      <w:r w:rsidR="00EB60B6">
        <w:rPr>
          <w:rFonts w:eastAsia="宋体" w:cs="Times New Roman"/>
          <w:bCs/>
          <w:lang w:eastAsia="zh-CN"/>
        </w:rPr>
        <w:t>expanded</w:t>
      </w:r>
      <w:r w:rsidRPr="00E54358">
        <w:rPr>
          <w:rFonts w:eastAsia="宋体" w:cs="Times New Roman"/>
          <w:bCs/>
          <w:lang w:eastAsia="zh-CN"/>
        </w:rPr>
        <w:t xml:space="preserve"> </w:t>
      </w:r>
      <w:r w:rsidR="00053146">
        <w:rPr>
          <w:rFonts w:eastAsia="宋体" w:cs="Times New Roman"/>
          <w:bCs/>
          <w:lang w:eastAsia="zh-CN"/>
        </w:rPr>
        <w:t>work</w:t>
      </w:r>
      <w:r w:rsidRPr="00E54358">
        <w:rPr>
          <w:rFonts w:eastAsia="宋体" w:cs="Times New Roman"/>
          <w:bCs/>
          <w:lang w:eastAsia="zh-CN"/>
        </w:rPr>
        <w:t xml:space="preserve">. Other </w:t>
      </w:r>
      <w:r w:rsidR="00B74C76">
        <w:rPr>
          <w:rFonts w:eastAsia="宋体" w:cs="Times New Roman"/>
          <w:bCs/>
          <w:lang w:eastAsia="zh-CN"/>
        </w:rPr>
        <w:t>examples of</w:t>
      </w:r>
      <w:r w:rsidR="008C3ED1">
        <w:rPr>
          <w:rFonts w:eastAsia="宋体" w:cs="Times New Roman"/>
          <w:bCs/>
          <w:lang w:eastAsia="zh-CN"/>
        </w:rPr>
        <w:t xml:space="preserve"> Infinite Fiction</w:t>
      </w:r>
      <w:r w:rsidRPr="00E54358">
        <w:rPr>
          <w:rFonts w:eastAsia="宋体" w:cs="Times New Roman"/>
          <w:bCs/>
          <w:lang w:eastAsia="zh-CN"/>
        </w:rPr>
        <w:t xml:space="preserve"> include </w:t>
      </w:r>
      <w:r w:rsidRPr="00E54358">
        <w:rPr>
          <w:rFonts w:eastAsia="宋体" w:cs="Times New Roman"/>
          <w:i/>
          <w:lang w:eastAsia="zh-CN"/>
        </w:rPr>
        <w:t xml:space="preserve">Infinite Demonization </w:t>
      </w:r>
      <w:r w:rsidRPr="00E54358">
        <w:rPr>
          <w:rFonts w:eastAsia="宋体" w:cs="Times New Roman"/>
          <w:lang w:eastAsia="zh-CN"/>
        </w:rPr>
        <w:t>(</w:t>
      </w:r>
      <w:r w:rsidR="0084313A">
        <w:rPr>
          <w:rFonts w:eastAsia="宋体" w:cs="Times New Roman" w:hint="eastAsia"/>
          <w:lang w:eastAsia="zh-CN"/>
        </w:rPr>
        <w:t>無限魔化</w:t>
      </w:r>
      <w:r w:rsidR="0084313A">
        <w:rPr>
          <w:rFonts w:eastAsia="宋体" w:cs="Times New Roman" w:hint="eastAsia"/>
          <w:lang w:eastAsia="zh-CN"/>
        </w:rPr>
        <w:t xml:space="preserve"> </w:t>
      </w:r>
      <w:proofErr w:type="spellStart"/>
      <w:r w:rsidRPr="00E54358">
        <w:rPr>
          <w:rFonts w:eastAsia="宋体" w:cs="Times New Roman"/>
          <w:i/>
          <w:lang w:val="en-US" w:eastAsia="zh-CN"/>
        </w:rPr>
        <w:t>Wuxian</w:t>
      </w:r>
      <w:proofErr w:type="spellEnd"/>
      <w:r w:rsidRPr="00E54358">
        <w:rPr>
          <w:rFonts w:eastAsia="宋体" w:cs="Times New Roman"/>
          <w:i/>
          <w:lang w:val="en-US" w:eastAsia="zh-CN"/>
        </w:rPr>
        <w:t xml:space="preserve"> </w:t>
      </w:r>
      <w:proofErr w:type="spellStart"/>
      <w:r w:rsidRPr="00E54358">
        <w:rPr>
          <w:rFonts w:eastAsia="宋体" w:cs="Times New Roman"/>
          <w:i/>
          <w:lang w:val="en-US" w:eastAsia="zh-CN"/>
        </w:rPr>
        <w:t>mohua</w:t>
      </w:r>
      <w:proofErr w:type="spellEnd"/>
      <w:r w:rsidRPr="00E54358">
        <w:rPr>
          <w:rFonts w:eastAsia="宋体" w:cs="Times New Roman"/>
          <w:lang w:eastAsia="zh-CN"/>
        </w:rPr>
        <w:t xml:space="preserve">), </w:t>
      </w:r>
      <w:r w:rsidRPr="00E54358">
        <w:rPr>
          <w:rFonts w:eastAsia="宋体" w:cs="Times New Roman"/>
          <w:i/>
          <w:lang w:eastAsia="zh-CN"/>
        </w:rPr>
        <w:t xml:space="preserve">Endless Armor </w:t>
      </w:r>
      <w:r w:rsidRPr="00E54358">
        <w:rPr>
          <w:rFonts w:eastAsia="宋体" w:cs="Times New Roman"/>
          <w:lang w:eastAsia="zh-CN"/>
        </w:rPr>
        <w:t>(</w:t>
      </w:r>
      <w:r w:rsidR="0084313A">
        <w:rPr>
          <w:rFonts w:eastAsia="宋体" w:cs="Times New Roman" w:hint="eastAsia"/>
          <w:lang w:eastAsia="zh-CN"/>
        </w:rPr>
        <w:t>無盡武裝</w:t>
      </w:r>
      <w:r w:rsidR="0084313A">
        <w:rPr>
          <w:rFonts w:eastAsia="宋体" w:cs="Times New Roman" w:hint="eastAsia"/>
          <w:lang w:eastAsia="zh-CN"/>
        </w:rPr>
        <w:t xml:space="preserve"> </w:t>
      </w:r>
      <w:proofErr w:type="spellStart"/>
      <w:r w:rsidR="003E3D01">
        <w:rPr>
          <w:rFonts w:eastAsia="宋体" w:cs="Times New Roman"/>
          <w:i/>
          <w:lang w:val="en-US" w:eastAsia="zh-CN"/>
        </w:rPr>
        <w:t>Wujin</w:t>
      </w:r>
      <w:proofErr w:type="spellEnd"/>
      <w:r w:rsidRPr="00E54358">
        <w:rPr>
          <w:rFonts w:eastAsia="宋体" w:cs="Times New Roman"/>
          <w:i/>
          <w:lang w:val="en-US" w:eastAsia="zh-CN"/>
        </w:rPr>
        <w:t xml:space="preserve"> </w:t>
      </w:r>
      <w:proofErr w:type="spellStart"/>
      <w:r w:rsidRPr="00E54358">
        <w:rPr>
          <w:rFonts w:eastAsia="宋体" w:cs="Times New Roman"/>
          <w:i/>
          <w:lang w:val="en-US" w:eastAsia="zh-CN"/>
        </w:rPr>
        <w:t>wuzhuang</w:t>
      </w:r>
      <w:proofErr w:type="spellEnd"/>
      <w:r w:rsidRPr="00E54358">
        <w:rPr>
          <w:rFonts w:eastAsia="宋体" w:cs="Times New Roman"/>
          <w:lang w:val="en-US" w:eastAsia="zh-CN"/>
        </w:rPr>
        <w:t xml:space="preserve">), </w:t>
      </w:r>
      <w:r w:rsidRPr="003E3D01">
        <w:rPr>
          <w:rFonts w:eastAsia="宋体" w:cs="Times New Roman"/>
          <w:i/>
          <w:lang w:eastAsia="zh-CN"/>
        </w:rPr>
        <w:t>Final</w:t>
      </w:r>
      <w:r w:rsidRPr="00E54358">
        <w:rPr>
          <w:rFonts w:eastAsia="宋体" w:cs="Times New Roman"/>
          <w:i/>
          <w:lang w:eastAsia="zh-CN"/>
        </w:rPr>
        <w:t xml:space="preserve"> Killing</w:t>
      </w:r>
      <w:r w:rsidRPr="00E54358">
        <w:rPr>
          <w:rFonts w:eastAsia="宋体" w:cs="Times New Roman"/>
          <w:lang w:eastAsia="zh-CN"/>
        </w:rPr>
        <w:t xml:space="preserve"> (</w:t>
      </w:r>
      <w:r w:rsidR="0084313A">
        <w:rPr>
          <w:rFonts w:eastAsia="宋体" w:cs="Times New Roman" w:hint="eastAsia"/>
          <w:lang w:eastAsia="zh-CN"/>
        </w:rPr>
        <w:t>最終殺場</w:t>
      </w:r>
      <w:r w:rsidR="0084313A">
        <w:rPr>
          <w:rFonts w:eastAsia="宋体" w:cs="Times New Roman" w:hint="eastAsia"/>
          <w:lang w:eastAsia="zh-CN"/>
        </w:rPr>
        <w:t xml:space="preserve"> </w:t>
      </w:r>
      <w:proofErr w:type="spellStart"/>
      <w:r w:rsidRPr="00E54358">
        <w:rPr>
          <w:rFonts w:eastAsia="宋体" w:cs="Times New Roman"/>
          <w:i/>
          <w:lang w:val="en-US" w:eastAsia="zh-CN"/>
        </w:rPr>
        <w:lastRenderedPageBreak/>
        <w:t>Zuizhong</w:t>
      </w:r>
      <w:proofErr w:type="spellEnd"/>
      <w:r w:rsidRPr="00E54358">
        <w:rPr>
          <w:rFonts w:eastAsia="宋体" w:cs="Times New Roman"/>
          <w:i/>
          <w:lang w:val="en-US" w:eastAsia="zh-CN"/>
        </w:rPr>
        <w:t xml:space="preserve"> </w:t>
      </w:r>
      <w:proofErr w:type="spellStart"/>
      <w:r w:rsidRPr="00E54358">
        <w:rPr>
          <w:rFonts w:eastAsia="宋体" w:cs="Times New Roman"/>
          <w:i/>
          <w:lang w:val="en-US" w:eastAsia="zh-CN"/>
        </w:rPr>
        <w:t>shachang</w:t>
      </w:r>
      <w:proofErr w:type="spellEnd"/>
      <w:r w:rsidRPr="00E54358">
        <w:rPr>
          <w:rFonts w:eastAsia="宋体" w:cs="Times New Roman"/>
          <w:lang w:eastAsia="zh-CN"/>
        </w:rPr>
        <w:t xml:space="preserve">), </w:t>
      </w:r>
      <w:r w:rsidRPr="00E54358">
        <w:rPr>
          <w:rFonts w:eastAsia="宋体" w:cs="Times New Roman"/>
          <w:i/>
          <w:lang w:eastAsia="zh-CN"/>
        </w:rPr>
        <w:t xml:space="preserve">Infinite Endemic </w:t>
      </w:r>
      <w:r w:rsidRPr="00E54358">
        <w:rPr>
          <w:rFonts w:eastAsia="宋体" w:cs="Times New Roman"/>
          <w:lang w:eastAsia="zh-CN"/>
        </w:rPr>
        <w:t>(</w:t>
      </w:r>
      <w:r w:rsidR="0084313A">
        <w:rPr>
          <w:rFonts w:eastAsia="宋体" w:cs="Times New Roman" w:hint="eastAsia"/>
          <w:lang w:eastAsia="zh-CN"/>
        </w:rPr>
        <w:t>無限流傳染病</w:t>
      </w:r>
      <w:r w:rsidR="0084313A">
        <w:rPr>
          <w:rFonts w:eastAsia="宋体" w:cs="Times New Roman" w:hint="eastAsia"/>
          <w:lang w:eastAsia="zh-CN"/>
        </w:rPr>
        <w:t xml:space="preserve"> </w:t>
      </w:r>
      <w:proofErr w:type="spellStart"/>
      <w:r w:rsidRPr="00E54358">
        <w:rPr>
          <w:rFonts w:eastAsia="宋体" w:cs="Times New Roman"/>
          <w:i/>
          <w:lang w:val="en-US" w:eastAsia="zh-CN"/>
        </w:rPr>
        <w:t>Wuxianliu</w:t>
      </w:r>
      <w:proofErr w:type="spellEnd"/>
      <w:r w:rsidRPr="00E54358">
        <w:rPr>
          <w:rFonts w:eastAsia="宋体" w:cs="Times New Roman"/>
          <w:i/>
          <w:lang w:val="en-US" w:eastAsia="zh-CN"/>
        </w:rPr>
        <w:t xml:space="preserve"> </w:t>
      </w:r>
      <w:proofErr w:type="spellStart"/>
      <w:r w:rsidRPr="00E54358">
        <w:rPr>
          <w:rFonts w:eastAsia="宋体" w:cs="Times New Roman"/>
          <w:i/>
          <w:lang w:val="en-US" w:eastAsia="zh-CN"/>
        </w:rPr>
        <w:t>chuanranbing</w:t>
      </w:r>
      <w:proofErr w:type="spellEnd"/>
      <w:r w:rsidRPr="00E54358">
        <w:rPr>
          <w:rFonts w:eastAsia="宋体" w:cs="Times New Roman"/>
          <w:lang w:eastAsia="zh-CN"/>
        </w:rPr>
        <w:t>), and</w:t>
      </w:r>
      <w:r w:rsidR="00BC6831">
        <w:rPr>
          <w:rFonts w:eastAsia="宋体" w:cs="Times New Roman"/>
          <w:lang w:eastAsia="zh-CN"/>
        </w:rPr>
        <w:t xml:space="preserve"> (most horrifyingly of all?) </w:t>
      </w:r>
      <w:r w:rsidRPr="00E54358">
        <w:rPr>
          <w:rFonts w:eastAsia="宋体" w:cs="Times New Roman"/>
          <w:i/>
          <w:lang w:eastAsia="zh-CN"/>
        </w:rPr>
        <w:t xml:space="preserve">Infinite </w:t>
      </w:r>
      <w:r w:rsidRPr="00E54358">
        <w:rPr>
          <w:rFonts w:eastAsia="宋体" w:cs="Times New Roman"/>
          <w:i/>
          <w:lang w:val="en-US" w:eastAsia="zh-CN"/>
        </w:rPr>
        <w:t>Part-time</w:t>
      </w:r>
      <w:r w:rsidRPr="00E54358">
        <w:rPr>
          <w:rFonts w:eastAsia="宋体" w:cs="Times New Roman"/>
          <w:i/>
          <w:lang w:eastAsia="zh-CN"/>
        </w:rPr>
        <w:t xml:space="preserve"> Work </w:t>
      </w:r>
      <w:r w:rsidRPr="00E54358">
        <w:rPr>
          <w:rFonts w:eastAsia="宋体" w:cs="Times New Roman"/>
          <w:lang w:eastAsia="zh-CN"/>
        </w:rPr>
        <w:t>(</w:t>
      </w:r>
      <w:r w:rsidR="0084313A">
        <w:rPr>
          <w:rFonts w:eastAsia="宋体" w:cs="Times New Roman" w:hint="eastAsia"/>
          <w:lang w:eastAsia="zh-CN"/>
        </w:rPr>
        <w:t>無限打工</w:t>
      </w:r>
      <w:r w:rsidR="0084313A">
        <w:rPr>
          <w:rFonts w:eastAsia="宋体" w:cs="Times New Roman" w:hint="eastAsia"/>
          <w:lang w:eastAsia="zh-CN"/>
        </w:rPr>
        <w:t xml:space="preserve"> </w:t>
      </w:r>
      <w:proofErr w:type="spellStart"/>
      <w:r w:rsidRPr="00E54358">
        <w:rPr>
          <w:rFonts w:eastAsia="宋体" w:cs="Times New Roman"/>
          <w:i/>
          <w:lang w:eastAsia="zh-CN"/>
        </w:rPr>
        <w:t>Wuxian</w:t>
      </w:r>
      <w:proofErr w:type="spellEnd"/>
      <w:r w:rsidRPr="00E54358">
        <w:rPr>
          <w:rFonts w:eastAsia="宋体" w:cs="Times New Roman"/>
          <w:i/>
          <w:lang w:eastAsia="zh-CN"/>
        </w:rPr>
        <w:t xml:space="preserve"> </w:t>
      </w:r>
      <w:proofErr w:type="spellStart"/>
      <w:r w:rsidRPr="00E54358">
        <w:rPr>
          <w:rFonts w:eastAsia="宋体" w:cs="Times New Roman"/>
          <w:i/>
          <w:lang w:eastAsia="zh-CN"/>
        </w:rPr>
        <w:t>dagong</w:t>
      </w:r>
      <w:proofErr w:type="spellEnd"/>
      <w:r w:rsidR="008C3ED1">
        <w:rPr>
          <w:rFonts w:eastAsia="宋体" w:cs="Times New Roman"/>
          <w:lang w:eastAsia="zh-CN"/>
        </w:rPr>
        <w:t>).</w:t>
      </w:r>
    </w:p>
    <w:p w14:paraId="011A736C" w14:textId="739C9C83" w:rsidR="003573CB" w:rsidRPr="00E54358" w:rsidRDefault="003573CB" w:rsidP="00BC3A29">
      <w:pPr>
        <w:spacing w:line="480" w:lineRule="auto"/>
        <w:ind w:firstLine="720"/>
        <w:jc w:val="both"/>
        <w:rPr>
          <w:rFonts w:eastAsia="宋体" w:cs="Times New Roman"/>
          <w:lang w:eastAsia="zh-CN"/>
        </w:rPr>
      </w:pPr>
      <w:r w:rsidRPr="00E54358">
        <w:rPr>
          <w:rFonts w:eastAsia="宋体" w:cs="Times New Roman"/>
          <w:bCs/>
          <w:lang w:eastAsia="zh-CN"/>
        </w:rPr>
        <w:t xml:space="preserve">The </w:t>
      </w:r>
      <w:r w:rsidR="00EB60B6">
        <w:rPr>
          <w:rFonts w:eastAsia="宋体" w:cs="Times New Roman"/>
          <w:bCs/>
          <w:lang w:eastAsia="zh-CN"/>
        </w:rPr>
        <w:t>central</w:t>
      </w:r>
      <w:r w:rsidRPr="00E54358">
        <w:rPr>
          <w:rFonts w:eastAsia="宋体" w:cs="Times New Roman"/>
          <w:bCs/>
          <w:lang w:eastAsia="zh-CN"/>
        </w:rPr>
        <w:t xml:space="preserve"> protagonist in </w:t>
      </w:r>
      <w:r w:rsidRPr="00E54358">
        <w:rPr>
          <w:rFonts w:eastAsia="宋体" w:cs="Times New Roman"/>
          <w:bCs/>
          <w:i/>
          <w:lang w:eastAsia="zh-CN"/>
        </w:rPr>
        <w:t>Infinite Horror</w:t>
      </w:r>
      <w:r w:rsidRPr="00E54358">
        <w:rPr>
          <w:rFonts w:eastAsia="宋体" w:cs="Times New Roman"/>
          <w:bCs/>
          <w:lang w:eastAsia="zh-CN"/>
        </w:rPr>
        <w:t xml:space="preserve"> is a twenty</w:t>
      </w:r>
      <w:r w:rsidRPr="00E54358">
        <w:rPr>
          <w:rFonts w:eastAsia="宋体" w:cs="Times New Roman"/>
          <w:bCs/>
          <w:lang w:val="en-US" w:eastAsia="zh-CN"/>
        </w:rPr>
        <w:t xml:space="preserve">-something </w:t>
      </w:r>
      <w:r w:rsidRPr="00E54358">
        <w:rPr>
          <w:rFonts w:eastAsia="宋体" w:cs="Times New Roman"/>
          <w:bCs/>
          <w:lang w:eastAsia="zh-CN"/>
        </w:rPr>
        <w:t xml:space="preserve">man named Zheng </w:t>
      </w:r>
      <w:proofErr w:type="spellStart"/>
      <w:r w:rsidRPr="00E54358">
        <w:rPr>
          <w:rFonts w:eastAsia="宋体" w:cs="Times New Roman"/>
          <w:bCs/>
          <w:lang w:eastAsia="zh-CN"/>
        </w:rPr>
        <w:t>Zha</w:t>
      </w:r>
      <w:proofErr w:type="spellEnd"/>
      <w:r w:rsidR="009B6466">
        <w:rPr>
          <w:rFonts w:eastAsia="宋体" w:cs="Times New Roman"/>
          <w:bCs/>
          <w:lang w:eastAsia="zh-CN"/>
        </w:rPr>
        <w:t xml:space="preserve"> </w:t>
      </w:r>
      <w:r w:rsidR="00AC04EF" w:rsidRPr="00AC04EF">
        <w:rPr>
          <w:rFonts w:ascii="MS Mincho" w:eastAsia="MS Mincho" w:hAnsi="MS Mincho" w:cs="MS Mincho"/>
          <w:bCs/>
          <w:lang w:eastAsia="zh-TW"/>
        </w:rPr>
        <w:t>鄭吒</w:t>
      </w:r>
      <w:r w:rsidRPr="00E54358">
        <w:rPr>
          <w:rFonts w:eastAsia="宋体" w:cs="Times New Roman"/>
          <w:bCs/>
          <w:lang w:eastAsia="zh-CN"/>
        </w:rPr>
        <w:t xml:space="preserve">, a homophone for </w:t>
      </w:r>
      <w:r w:rsidR="002F30C0">
        <w:rPr>
          <w:rFonts w:eastAsia="宋体" w:cs="Times New Roman"/>
          <w:bCs/>
          <w:lang w:eastAsia="zh-CN"/>
        </w:rPr>
        <w:t>“</w:t>
      </w:r>
      <w:r w:rsidRPr="00E54358">
        <w:rPr>
          <w:rFonts w:eastAsia="宋体" w:cs="Times New Roman"/>
          <w:bCs/>
          <w:lang w:eastAsia="zh-CN"/>
        </w:rPr>
        <w:t>struggle</w:t>
      </w:r>
      <w:r w:rsidR="002F30C0">
        <w:rPr>
          <w:rFonts w:eastAsia="宋体" w:cs="Times New Roman"/>
          <w:bCs/>
          <w:lang w:eastAsia="zh-CN"/>
        </w:rPr>
        <w:t>”</w:t>
      </w:r>
      <w:r w:rsidRPr="00E54358">
        <w:rPr>
          <w:rFonts w:eastAsia="宋体" w:cs="Times New Roman"/>
          <w:bCs/>
          <w:lang w:eastAsia="zh-CN"/>
        </w:rPr>
        <w:t xml:space="preserve"> and a reference to the author</w:t>
      </w:r>
      <w:r w:rsidR="009E452E">
        <w:rPr>
          <w:rFonts w:eastAsia="宋体" w:cs="Times New Roman"/>
          <w:bCs/>
          <w:lang w:eastAsia="zh-CN"/>
        </w:rPr>
        <w:t>’</w:t>
      </w:r>
      <w:r w:rsidRPr="00E54358">
        <w:rPr>
          <w:rFonts w:eastAsia="宋体" w:cs="Times New Roman"/>
          <w:bCs/>
          <w:lang w:eastAsia="zh-CN"/>
        </w:rPr>
        <w:t xml:space="preserve">s own struggles with copyright protection in an era of rampant online piracy. While sitting in front of his computer at work one day, a window </w:t>
      </w:r>
      <w:r w:rsidR="000608EA">
        <w:rPr>
          <w:rFonts w:eastAsia="宋体" w:cs="Times New Roman"/>
          <w:bCs/>
          <w:lang w:eastAsia="zh-CN"/>
        </w:rPr>
        <w:t>pops up</w:t>
      </w:r>
      <w:r w:rsidRPr="00E54358">
        <w:rPr>
          <w:rFonts w:eastAsia="宋体" w:cs="Times New Roman"/>
          <w:bCs/>
          <w:lang w:eastAsia="zh-CN"/>
        </w:rPr>
        <w:t xml:space="preserve"> on Zheng </w:t>
      </w:r>
      <w:proofErr w:type="spellStart"/>
      <w:r w:rsidRPr="00E54358">
        <w:rPr>
          <w:rFonts w:eastAsia="宋体" w:cs="Times New Roman"/>
          <w:bCs/>
          <w:lang w:eastAsia="zh-CN"/>
        </w:rPr>
        <w:t>Zha</w:t>
      </w:r>
      <w:r w:rsidR="00AC04EF">
        <w:rPr>
          <w:rFonts w:eastAsia="宋体" w:cs="Times New Roman"/>
          <w:bCs/>
          <w:lang w:eastAsia="zh-CN"/>
        </w:rPr>
        <w:t>’</w:t>
      </w:r>
      <w:r w:rsidRPr="00E54358">
        <w:rPr>
          <w:rFonts w:eastAsia="宋体" w:cs="Times New Roman"/>
          <w:bCs/>
          <w:lang w:eastAsia="zh-CN"/>
        </w:rPr>
        <w:t>s</w:t>
      </w:r>
      <w:proofErr w:type="spellEnd"/>
      <w:r w:rsidRPr="00E54358">
        <w:rPr>
          <w:rFonts w:eastAsia="宋体" w:cs="Times New Roman"/>
          <w:bCs/>
          <w:lang w:eastAsia="zh-CN"/>
        </w:rPr>
        <w:t xml:space="preserve"> screen asking, </w:t>
      </w:r>
      <w:r w:rsidR="002F30C0">
        <w:rPr>
          <w:rFonts w:eastAsia="宋体" w:cs="Times New Roman"/>
          <w:bCs/>
          <w:lang w:eastAsia="zh-CN"/>
        </w:rPr>
        <w:t>“</w:t>
      </w:r>
      <w:r w:rsidRPr="00E54358">
        <w:rPr>
          <w:rFonts w:eastAsia="宋体" w:cs="Times New Roman"/>
          <w:bCs/>
          <w:lang w:eastAsia="zh-CN"/>
        </w:rPr>
        <w:t>Do you want to understand the meaning</w:t>
      </w:r>
      <w:r w:rsidR="00CA00A5">
        <w:rPr>
          <w:rFonts w:eastAsia="宋体" w:cs="Times New Roman"/>
          <w:bCs/>
          <w:lang w:eastAsia="zh-CN"/>
        </w:rPr>
        <w:t xml:space="preserve"> of life? Do you want to </w:t>
      </w:r>
      <w:r w:rsidR="00CA00A5" w:rsidRPr="00CA00A5">
        <w:rPr>
          <w:rFonts w:eastAsia="宋体" w:cs="Times New Roman"/>
          <w:bCs/>
          <w:color w:val="000000" w:themeColor="text1"/>
          <w:lang w:eastAsia="zh-CN"/>
        </w:rPr>
        <w:t>really</w:t>
      </w:r>
      <w:r w:rsidR="00CA00A5">
        <w:rPr>
          <w:rFonts w:eastAsia="宋体" w:cs="Times New Roman"/>
          <w:bCs/>
          <w:color w:val="000000" w:themeColor="text1"/>
          <w:lang w:eastAsia="zh-CN"/>
        </w:rPr>
        <w:t xml:space="preserve"> </w:t>
      </w:r>
      <w:r w:rsidR="00CA00A5" w:rsidRPr="00CA00A5">
        <w:rPr>
          <w:rFonts w:eastAsia="新細明體" w:cs="Times New Roman"/>
          <w:bCs/>
          <w:color w:val="000000" w:themeColor="text1"/>
          <w:lang w:eastAsia="zh-CN"/>
        </w:rPr>
        <w:t xml:space="preserve">. . . </w:t>
      </w:r>
      <w:r w:rsidRPr="00E54358">
        <w:rPr>
          <w:rFonts w:eastAsia="宋体" w:cs="Times New Roman"/>
          <w:bCs/>
          <w:lang w:eastAsia="zh-CN"/>
        </w:rPr>
        <w:t>live?</w:t>
      </w:r>
      <w:r w:rsidR="002F30C0">
        <w:rPr>
          <w:rFonts w:eastAsia="宋体" w:cs="Times New Roman"/>
          <w:bCs/>
          <w:lang w:eastAsia="zh-CN"/>
        </w:rPr>
        <w:t>”</w:t>
      </w:r>
      <w:r w:rsidRPr="00E54358">
        <w:rPr>
          <w:rFonts w:eastAsia="宋体" w:cs="Times New Roman"/>
          <w:bCs/>
          <w:lang w:eastAsia="zh-CN"/>
        </w:rPr>
        <w:t xml:space="preserve"> Against his better instincts, Zheng </w:t>
      </w:r>
      <w:proofErr w:type="spellStart"/>
      <w:r w:rsidRPr="00E54358">
        <w:rPr>
          <w:rFonts w:eastAsia="宋体" w:cs="Times New Roman"/>
          <w:bCs/>
          <w:lang w:eastAsia="zh-CN"/>
        </w:rPr>
        <w:t>Zha</w:t>
      </w:r>
      <w:proofErr w:type="spellEnd"/>
      <w:r w:rsidRPr="00E54358">
        <w:rPr>
          <w:rFonts w:eastAsia="宋体" w:cs="Times New Roman"/>
          <w:bCs/>
          <w:lang w:eastAsia="zh-CN"/>
        </w:rPr>
        <w:t xml:space="preserve"> hits </w:t>
      </w:r>
      <w:r w:rsidR="002F30C0">
        <w:rPr>
          <w:rFonts w:eastAsia="宋体" w:cs="Times New Roman"/>
          <w:bCs/>
          <w:lang w:eastAsia="zh-CN"/>
        </w:rPr>
        <w:t>“</w:t>
      </w:r>
      <w:r w:rsidRPr="00E54358">
        <w:rPr>
          <w:rFonts w:eastAsia="宋体" w:cs="Times New Roman"/>
          <w:bCs/>
          <w:lang w:eastAsia="zh-CN"/>
        </w:rPr>
        <w:t>yes</w:t>
      </w:r>
      <w:r w:rsidR="00B05465">
        <w:rPr>
          <w:rFonts w:eastAsia="宋体" w:cs="Times New Roman"/>
          <w:bCs/>
          <w:lang w:eastAsia="zh-CN"/>
        </w:rPr>
        <w:t>,</w:t>
      </w:r>
      <w:r w:rsidR="002F30C0">
        <w:rPr>
          <w:rFonts w:eastAsia="宋体" w:cs="Times New Roman"/>
          <w:bCs/>
          <w:lang w:eastAsia="zh-CN"/>
        </w:rPr>
        <w:t>”</w:t>
      </w:r>
      <w:r w:rsidRPr="00E54358">
        <w:rPr>
          <w:rFonts w:eastAsia="宋体" w:cs="Times New Roman"/>
          <w:bCs/>
          <w:lang w:eastAsia="zh-CN"/>
        </w:rPr>
        <w:t xml:space="preserve"> </w:t>
      </w:r>
      <w:r w:rsidR="00B05465">
        <w:rPr>
          <w:rFonts w:eastAsia="宋体" w:cs="Times New Roman"/>
          <w:bCs/>
          <w:lang w:eastAsia="zh-CN"/>
        </w:rPr>
        <w:t>a split-second decision which results in</w:t>
      </w:r>
      <w:r w:rsidRPr="00E54358">
        <w:rPr>
          <w:rFonts w:eastAsia="宋体" w:cs="Times New Roman"/>
          <w:bCs/>
          <w:lang w:eastAsia="zh-CN"/>
        </w:rPr>
        <w:t xml:space="preserve"> his mind and body </w:t>
      </w:r>
      <w:r w:rsidR="00B05465">
        <w:rPr>
          <w:rFonts w:eastAsia="宋体" w:cs="Times New Roman"/>
          <w:bCs/>
          <w:lang w:eastAsia="zh-CN"/>
        </w:rPr>
        <w:t xml:space="preserve">being </w:t>
      </w:r>
      <w:r w:rsidRPr="00E54358">
        <w:rPr>
          <w:rFonts w:eastAsia="宋体" w:cs="Times New Roman"/>
          <w:bCs/>
          <w:lang w:eastAsia="zh-CN"/>
        </w:rPr>
        <w:t xml:space="preserve">transported into a series of </w:t>
      </w:r>
      <w:r w:rsidR="00477346">
        <w:rPr>
          <w:rFonts w:eastAsia="宋体" w:cs="Times New Roman"/>
          <w:bCs/>
          <w:lang w:eastAsia="zh-CN"/>
        </w:rPr>
        <w:t xml:space="preserve">well-known </w:t>
      </w:r>
      <w:r w:rsidRPr="00E54358">
        <w:rPr>
          <w:rFonts w:eastAsia="宋体" w:cs="Times New Roman"/>
          <w:lang w:eastAsia="zh-CN"/>
        </w:rPr>
        <w:t xml:space="preserve">horror and science fiction films. The first </w:t>
      </w:r>
      <w:r w:rsidR="00DA5104">
        <w:rPr>
          <w:rFonts w:eastAsia="宋体" w:cs="Times New Roman"/>
          <w:lang w:eastAsia="zh-CN"/>
        </w:rPr>
        <w:t xml:space="preserve">film </w:t>
      </w:r>
      <w:r w:rsidR="009721C2">
        <w:rPr>
          <w:rFonts w:eastAsia="宋体" w:cs="Times New Roman"/>
          <w:lang w:eastAsia="zh-CN"/>
        </w:rPr>
        <w:t xml:space="preserve">he encounters </w:t>
      </w:r>
      <w:r w:rsidRPr="00E54358">
        <w:rPr>
          <w:rFonts w:eastAsia="宋体" w:cs="Times New Roman"/>
          <w:lang w:eastAsia="zh-CN"/>
        </w:rPr>
        <w:t xml:space="preserve">is the 2002 zombie apocalypse film </w:t>
      </w:r>
      <w:r w:rsidRPr="00E54358">
        <w:rPr>
          <w:rFonts w:eastAsia="宋体" w:cs="Times New Roman"/>
          <w:i/>
          <w:lang w:eastAsia="zh-CN"/>
        </w:rPr>
        <w:t>Resident Evil</w:t>
      </w:r>
      <w:r w:rsidRPr="00E54358">
        <w:rPr>
          <w:rFonts w:eastAsia="宋体" w:cs="Times New Roman"/>
          <w:lang w:eastAsia="zh-CN"/>
        </w:rPr>
        <w:t>, adapted from the Japanese computer game of the same name</w:t>
      </w:r>
      <w:r w:rsidR="000608EA">
        <w:rPr>
          <w:rFonts w:eastAsia="宋体" w:cs="Times New Roman"/>
          <w:lang w:eastAsia="zh-CN"/>
        </w:rPr>
        <w:t xml:space="preserve"> and</w:t>
      </w:r>
      <w:r w:rsidRPr="00E54358">
        <w:rPr>
          <w:rFonts w:eastAsia="宋体" w:cs="Times New Roman"/>
          <w:lang w:eastAsia="zh-CN"/>
        </w:rPr>
        <w:t xml:space="preserve"> first released in 2000</w:t>
      </w:r>
      <w:r w:rsidRPr="00E54358">
        <w:rPr>
          <w:rFonts w:eastAsia="宋体" w:cs="Times New Roman"/>
          <w:lang w:val="en-US" w:eastAsia="zh-CN"/>
        </w:rPr>
        <w:t xml:space="preserve">. </w:t>
      </w:r>
      <w:r w:rsidRPr="00E54358">
        <w:rPr>
          <w:rFonts w:eastAsia="宋体" w:cs="Times New Roman"/>
          <w:lang w:eastAsia="zh-CN"/>
        </w:rPr>
        <w:t xml:space="preserve">The </w:t>
      </w:r>
      <w:proofErr w:type="spellStart"/>
      <w:r w:rsidRPr="00E54358">
        <w:rPr>
          <w:rFonts w:eastAsia="宋体" w:cs="Times New Roman"/>
          <w:lang w:eastAsia="zh-CN"/>
        </w:rPr>
        <w:t>diegeses</w:t>
      </w:r>
      <w:proofErr w:type="spellEnd"/>
      <w:r w:rsidRPr="00E54358">
        <w:rPr>
          <w:rFonts w:eastAsia="宋体" w:cs="Times New Roman"/>
          <w:lang w:eastAsia="zh-CN"/>
        </w:rPr>
        <w:t xml:space="preserve"> of this and </w:t>
      </w:r>
      <w:r w:rsidR="00E957ED">
        <w:rPr>
          <w:rFonts w:eastAsia="宋体" w:cs="Times New Roman"/>
          <w:lang w:eastAsia="zh-CN"/>
        </w:rPr>
        <w:t>subsequent</w:t>
      </w:r>
      <w:r w:rsidRPr="00E54358">
        <w:rPr>
          <w:rFonts w:eastAsia="宋体" w:cs="Times New Roman"/>
          <w:lang w:eastAsia="zh-CN"/>
        </w:rPr>
        <w:t xml:space="preserve"> films in the novel are accessed via an interstitial space governed by a</w:t>
      </w:r>
      <w:r w:rsidR="001724B4">
        <w:rPr>
          <w:rFonts w:eastAsia="宋体" w:cs="Times New Roman"/>
          <w:lang w:eastAsia="zh-CN"/>
        </w:rPr>
        <w:t xml:space="preserve"> disembodied</w:t>
      </w:r>
      <w:r w:rsidRPr="00E54358">
        <w:rPr>
          <w:rFonts w:eastAsia="宋体" w:cs="Times New Roman"/>
          <w:lang w:eastAsia="zh-CN"/>
        </w:rPr>
        <w:t xml:space="preserve"> presence known as </w:t>
      </w:r>
      <w:r w:rsidR="002F30C0">
        <w:rPr>
          <w:rFonts w:eastAsia="宋体" w:cs="Times New Roman"/>
          <w:lang w:eastAsia="zh-CN"/>
        </w:rPr>
        <w:t>“</w:t>
      </w:r>
      <w:r w:rsidRPr="00E54358">
        <w:rPr>
          <w:rFonts w:eastAsia="宋体" w:cs="Times New Roman"/>
          <w:lang w:eastAsia="zh-CN"/>
        </w:rPr>
        <w:t>God</w:t>
      </w:r>
      <w:r w:rsidR="002F30C0">
        <w:rPr>
          <w:rFonts w:eastAsia="宋体" w:cs="Times New Roman"/>
          <w:lang w:eastAsia="zh-CN"/>
        </w:rPr>
        <w:t>”</w:t>
      </w:r>
      <w:r w:rsidRPr="00E54358">
        <w:rPr>
          <w:rFonts w:eastAsia="宋体" w:cs="Times New Roman"/>
          <w:lang w:eastAsia="zh-CN"/>
        </w:rPr>
        <w:t xml:space="preserve"> (</w:t>
      </w:r>
      <w:r w:rsidR="00CA00A5">
        <w:rPr>
          <w:rFonts w:eastAsia="宋体" w:cs="Times New Roman" w:hint="eastAsia"/>
          <w:lang w:eastAsia="zh-TW"/>
        </w:rPr>
        <w:t>“主神”</w:t>
      </w:r>
      <w:r w:rsidR="00CA00A5">
        <w:rPr>
          <w:rFonts w:eastAsia="宋体" w:cs="Times New Roman"/>
          <w:lang w:eastAsia="zh-CN"/>
        </w:rPr>
        <w:t xml:space="preserve"> </w:t>
      </w:r>
      <w:r w:rsidR="002F30C0">
        <w:rPr>
          <w:rFonts w:eastAsia="宋体" w:cs="Times New Roman"/>
          <w:lang w:eastAsia="zh-CN"/>
        </w:rPr>
        <w:t>“</w:t>
      </w:r>
      <w:proofErr w:type="spellStart"/>
      <w:r w:rsidRPr="00E54358">
        <w:rPr>
          <w:rFonts w:eastAsia="宋体" w:cs="Times New Roman"/>
          <w:i/>
          <w:lang w:val="en-US" w:eastAsia="zh-CN"/>
        </w:rPr>
        <w:t>zhushen</w:t>
      </w:r>
      <w:proofErr w:type="spellEnd"/>
      <w:r w:rsidR="00F30FFC">
        <w:rPr>
          <w:rFonts w:eastAsia="宋体" w:cs="Times New Roman"/>
          <w:lang w:eastAsia="zh-CN"/>
        </w:rPr>
        <w:t>”</w:t>
      </w:r>
      <w:r w:rsidRPr="00E54358">
        <w:rPr>
          <w:rFonts w:eastAsia="宋体" w:cs="Times New Roman"/>
          <w:lang w:eastAsia="zh-CN"/>
        </w:rPr>
        <w:t xml:space="preserve">), a name that always appears in quotation marks, and linked by a system of </w:t>
      </w:r>
      <w:r w:rsidR="00EB60B6">
        <w:rPr>
          <w:rFonts w:eastAsia="宋体" w:cs="Times New Roman"/>
          <w:lang w:eastAsia="zh-CN"/>
        </w:rPr>
        <w:t xml:space="preserve">unwritten </w:t>
      </w:r>
      <w:r w:rsidRPr="00E54358">
        <w:rPr>
          <w:rFonts w:eastAsia="宋体" w:cs="Times New Roman"/>
          <w:lang w:eastAsia="zh-CN"/>
        </w:rPr>
        <w:t xml:space="preserve">rules that Zheng </w:t>
      </w:r>
      <w:proofErr w:type="spellStart"/>
      <w:r w:rsidRPr="00E54358">
        <w:rPr>
          <w:rFonts w:eastAsia="宋体" w:cs="Times New Roman"/>
          <w:lang w:eastAsia="zh-CN"/>
        </w:rPr>
        <w:t>Zha</w:t>
      </w:r>
      <w:proofErr w:type="spellEnd"/>
      <w:r w:rsidRPr="00E54358">
        <w:rPr>
          <w:rFonts w:eastAsia="宋体" w:cs="Times New Roman"/>
          <w:lang w:eastAsia="zh-CN"/>
        </w:rPr>
        <w:t xml:space="preserve"> and his fellow characters must </w:t>
      </w:r>
      <w:r w:rsidR="00A8781E">
        <w:rPr>
          <w:rFonts w:eastAsia="宋体" w:cs="Times New Roman"/>
          <w:lang w:eastAsia="zh-CN"/>
        </w:rPr>
        <w:t>learn</w:t>
      </w:r>
      <w:r w:rsidR="00EB60B6">
        <w:rPr>
          <w:rFonts w:eastAsia="宋体" w:cs="Times New Roman"/>
          <w:lang w:eastAsia="zh-CN"/>
        </w:rPr>
        <w:t xml:space="preserve"> </w:t>
      </w:r>
      <w:r w:rsidRPr="00E54358">
        <w:rPr>
          <w:rFonts w:eastAsia="宋体" w:cs="Times New Roman"/>
          <w:lang w:eastAsia="zh-CN"/>
        </w:rPr>
        <w:t xml:space="preserve">to accumulate points and survive. The stakes are raised by the knowledge that dying </w:t>
      </w:r>
      <w:r w:rsidR="009721C2">
        <w:rPr>
          <w:rFonts w:eastAsia="宋体" w:cs="Times New Roman"/>
          <w:lang w:eastAsia="zh-CN"/>
        </w:rPr>
        <w:t>in</w:t>
      </w:r>
      <w:r w:rsidRPr="00E54358">
        <w:rPr>
          <w:rFonts w:eastAsia="宋体" w:cs="Times New Roman"/>
          <w:lang w:eastAsia="zh-CN"/>
        </w:rPr>
        <w:t xml:space="preserve"> any of the films means dying for real, a fate that befalls many characters in </w:t>
      </w:r>
      <w:r w:rsidR="00EB60B6">
        <w:rPr>
          <w:rFonts w:eastAsia="宋体" w:cs="Times New Roman"/>
          <w:lang w:eastAsia="zh-CN"/>
        </w:rPr>
        <w:t>the</w:t>
      </w:r>
      <w:r w:rsidRPr="00E54358">
        <w:rPr>
          <w:rFonts w:eastAsia="宋体" w:cs="Times New Roman"/>
          <w:lang w:eastAsia="zh-CN"/>
        </w:rPr>
        <w:t xml:space="preserve"> novel.</w:t>
      </w:r>
    </w:p>
    <w:p w14:paraId="6ECA9793" w14:textId="7DC161FD" w:rsidR="003573CB" w:rsidRPr="00E54358" w:rsidRDefault="003573CB" w:rsidP="00BC3A29">
      <w:pPr>
        <w:spacing w:line="480" w:lineRule="auto"/>
        <w:jc w:val="both"/>
        <w:rPr>
          <w:rFonts w:eastAsia="宋体" w:cs="Times New Roman"/>
          <w:bCs/>
          <w:lang w:val="en-US" w:eastAsia="zh-CN"/>
        </w:rPr>
      </w:pPr>
      <w:r w:rsidRPr="00E54358">
        <w:rPr>
          <w:rFonts w:eastAsia="宋体" w:cs="Times New Roman"/>
          <w:bCs/>
          <w:lang w:val="en-US" w:eastAsia="zh-CN"/>
        </w:rPr>
        <w:tab/>
        <w:t xml:space="preserve">If </w:t>
      </w:r>
      <w:r w:rsidR="00EB60B6">
        <w:rPr>
          <w:rFonts w:eastAsia="宋体" w:cs="Times New Roman"/>
          <w:bCs/>
          <w:lang w:val="en-US" w:eastAsia="zh-CN"/>
        </w:rPr>
        <w:t xml:space="preserve">one </w:t>
      </w:r>
      <w:r w:rsidR="008C7A32">
        <w:rPr>
          <w:rFonts w:eastAsia="宋体" w:cs="Times New Roman" w:hint="eastAsia"/>
          <w:bCs/>
          <w:lang w:val="en-US" w:eastAsia="zh-CN"/>
        </w:rPr>
        <w:t>were</w:t>
      </w:r>
      <w:r w:rsidR="008C7A32">
        <w:rPr>
          <w:rFonts w:eastAsia="宋体" w:cs="Times New Roman"/>
          <w:bCs/>
          <w:lang w:eastAsia="zh-CN"/>
        </w:rPr>
        <w:t xml:space="preserve"> </w:t>
      </w:r>
      <w:r w:rsidRPr="00E54358">
        <w:rPr>
          <w:rFonts w:eastAsia="宋体" w:cs="Times New Roman"/>
          <w:bCs/>
          <w:lang w:val="en-US" w:eastAsia="zh-CN"/>
        </w:rPr>
        <w:t xml:space="preserve">to probe </w:t>
      </w:r>
      <w:r w:rsidRPr="00E54358">
        <w:rPr>
          <w:rFonts w:eastAsia="宋体" w:cs="Times New Roman"/>
          <w:bCs/>
          <w:i/>
          <w:lang w:val="en-US" w:eastAsia="zh-CN"/>
        </w:rPr>
        <w:t xml:space="preserve">Infinite Horror </w:t>
      </w:r>
      <w:r w:rsidRPr="00E54358">
        <w:rPr>
          <w:rFonts w:eastAsia="宋体" w:cs="Times New Roman"/>
          <w:bCs/>
          <w:lang w:val="en-US" w:eastAsia="zh-CN"/>
        </w:rPr>
        <w:t xml:space="preserve">and </w:t>
      </w:r>
      <w:r w:rsidR="00EB60B6">
        <w:rPr>
          <w:rFonts w:eastAsia="宋体" w:cs="Times New Roman"/>
          <w:bCs/>
          <w:lang w:val="en-US" w:eastAsia="zh-CN"/>
        </w:rPr>
        <w:t>other works of Infinite F</w:t>
      </w:r>
      <w:r w:rsidRPr="00E54358">
        <w:rPr>
          <w:rFonts w:eastAsia="宋体" w:cs="Times New Roman"/>
          <w:bCs/>
          <w:lang w:val="en-US" w:eastAsia="zh-CN"/>
        </w:rPr>
        <w:t xml:space="preserve">iction for examples of the kind of intermediality that </w:t>
      </w:r>
      <w:proofErr w:type="spellStart"/>
      <w:r w:rsidRPr="00E54358">
        <w:rPr>
          <w:rFonts w:eastAsia="宋体" w:cs="Times New Roman"/>
          <w:bCs/>
          <w:lang w:val="en-US" w:eastAsia="zh-CN"/>
        </w:rPr>
        <w:t>Rajewsky</w:t>
      </w:r>
      <w:proofErr w:type="spellEnd"/>
      <w:r w:rsidRPr="00E54358">
        <w:rPr>
          <w:rFonts w:eastAsia="宋体" w:cs="Times New Roman"/>
          <w:bCs/>
          <w:lang w:val="en-US" w:eastAsia="zh-CN"/>
        </w:rPr>
        <w:t xml:space="preserve"> terms </w:t>
      </w:r>
      <w:r w:rsidR="002F30C0">
        <w:rPr>
          <w:rFonts w:eastAsia="宋体" w:cs="Times New Roman"/>
          <w:bCs/>
          <w:lang w:val="en-US" w:eastAsia="zh-CN"/>
        </w:rPr>
        <w:t>“</w:t>
      </w:r>
      <w:proofErr w:type="spellStart"/>
      <w:r w:rsidRPr="00E54358">
        <w:rPr>
          <w:rFonts w:eastAsia="宋体" w:cs="Times New Roman"/>
          <w:bCs/>
          <w:lang w:val="en-US" w:eastAsia="zh-CN"/>
        </w:rPr>
        <w:t>intermedial</w:t>
      </w:r>
      <w:proofErr w:type="spellEnd"/>
      <w:r w:rsidRPr="00E54358">
        <w:rPr>
          <w:rFonts w:eastAsia="宋体" w:cs="Times New Roman"/>
          <w:bCs/>
          <w:lang w:val="en-US" w:eastAsia="zh-CN"/>
        </w:rPr>
        <w:t xml:space="preserve"> references</w:t>
      </w:r>
      <w:r w:rsidR="000608EA">
        <w:rPr>
          <w:rFonts w:eastAsia="宋体" w:cs="Times New Roman"/>
          <w:bCs/>
          <w:lang w:val="en-US" w:eastAsia="zh-CN"/>
        </w:rPr>
        <w:t>,</w:t>
      </w:r>
      <w:r w:rsidR="002F30C0">
        <w:rPr>
          <w:rFonts w:eastAsia="宋体" w:cs="Times New Roman"/>
          <w:bCs/>
          <w:lang w:val="en-US" w:eastAsia="zh-CN"/>
        </w:rPr>
        <w:t>”</w:t>
      </w:r>
      <w:r w:rsidRPr="00E54358">
        <w:rPr>
          <w:rFonts w:eastAsia="宋体" w:cs="Times New Roman"/>
          <w:bCs/>
          <w:lang w:val="en-US" w:eastAsia="zh-CN"/>
        </w:rPr>
        <w:t xml:space="preserve"> the obvious assumption would be that </w:t>
      </w:r>
      <w:r w:rsidR="00A97C95">
        <w:rPr>
          <w:rFonts w:eastAsia="宋体" w:cs="Times New Roman"/>
          <w:bCs/>
          <w:lang w:val="en-US" w:eastAsia="zh-CN"/>
        </w:rPr>
        <w:t>cinema</w:t>
      </w:r>
      <w:r w:rsidRPr="00E54358">
        <w:rPr>
          <w:rFonts w:eastAsia="宋体" w:cs="Times New Roman"/>
          <w:bCs/>
          <w:lang w:val="en-US" w:eastAsia="zh-CN"/>
        </w:rPr>
        <w:t xml:space="preserve"> is the dominant medium being referenced throughout the novel</w:t>
      </w:r>
      <w:r w:rsidR="00986662">
        <w:rPr>
          <w:rFonts w:eastAsia="宋体" w:cs="Times New Roman"/>
          <w:bCs/>
          <w:lang w:val="en-US" w:eastAsia="zh-CN"/>
        </w:rPr>
        <w:t>.</w:t>
      </w:r>
      <w:r w:rsidR="00EB60B6">
        <w:rPr>
          <w:rFonts w:eastAsia="宋体" w:cs="Times New Roman"/>
          <w:bCs/>
          <w:lang w:val="en-US" w:eastAsia="zh-CN"/>
        </w:rPr>
        <w:t xml:space="preserve"> </w:t>
      </w:r>
      <w:r w:rsidR="00986662">
        <w:rPr>
          <w:rFonts w:eastAsia="宋体" w:cs="Times New Roman"/>
          <w:bCs/>
          <w:lang w:val="en-US" w:eastAsia="zh-CN"/>
        </w:rPr>
        <w:t>T</w:t>
      </w:r>
      <w:r w:rsidR="00EB60B6">
        <w:rPr>
          <w:rFonts w:eastAsia="宋体" w:cs="Times New Roman"/>
          <w:bCs/>
          <w:lang w:val="en-US" w:eastAsia="zh-CN"/>
        </w:rPr>
        <w:t>his is made clear by the way in which the</w:t>
      </w:r>
      <w:r w:rsidRPr="00E54358">
        <w:rPr>
          <w:rFonts w:eastAsia="宋体" w:cs="Times New Roman"/>
          <w:bCs/>
          <w:lang w:val="en-US" w:eastAsia="zh-CN"/>
        </w:rPr>
        <w:t xml:space="preserve"> </w:t>
      </w:r>
      <w:proofErr w:type="spellStart"/>
      <w:r w:rsidRPr="00E54358">
        <w:rPr>
          <w:rFonts w:eastAsia="宋体" w:cs="Times New Roman"/>
          <w:bCs/>
          <w:lang w:val="en-US" w:eastAsia="zh-CN"/>
        </w:rPr>
        <w:t>storyworlds</w:t>
      </w:r>
      <w:proofErr w:type="spellEnd"/>
      <w:r w:rsidRPr="00E54358">
        <w:rPr>
          <w:rFonts w:eastAsia="宋体" w:cs="Times New Roman"/>
          <w:bCs/>
          <w:lang w:val="en-US" w:eastAsia="zh-CN"/>
        </w:rPr>
        <w:t xml:space="preserve"> of </w:t>
      </w:r>
      <w:r w:rsidRPr="00E54358">
        <w:rPr>
          <w:rFonts w:eastAsia="宋体" w:cs="Times New Roman"/>
          <w:bCs/>
          <w:i/>
          <w:lang w:val="en-US" w:eastAsia="zh-CN"/>
        </w:rPr>
        <w:t>Resident Evil</w:t>
      </w:r>
      <w:r w:rsidRPr="00E54358">
        <w:rPr>
          <w:rFonts w:eastAsia="宋体" w:cs="Times New Roman"/>
          <w:bCs/>
          <w:lang w:val="en-US" w:eastAsia="zh-CN"/>
        </w:rPr>
        <w:t xml:space="preserve">, </w:t>
      </w:r>
      <w:r w:rsidRPr="00E54358">
        <w:rPr>
          <w:rFonts w:eastAsia="宋体" w:cs="Times New Roman"/>
          <w:bCs/>
          <w:i/>
          <w:lang w:val="en-US" w:eastAsia="zh-CN"/>
        </w:rPr>
        <w:t>Alien</w:t>
      </w:r>
      <w:r w:rsidRPr="00E54358">
        <w:rPr>
          <w:rFonts w:eastAsia="宋体" w:cs="Times New Roman"/>
          <w:bCs/>
          <w:lang w:val="en-US" w:eastAsia="zh-CN"/>
        </w:rPr>
        <w:t xml:space="preserve">, </w:t>
      </w:r>
      <w:r w:rsidRPr="00E54358">
        <w:rPr>
          <w:rFonts w:eastAsia="宋体" w:cs="Times New Roman"/>
          <w:bCs/>
          <w:i/>
          <w:lang w:val="en-US" w:eastAsia="zh-CN"/>
        </w:rPr>
        <w:t>Jurassic Park</w:t>
      </w:r>
      <w:r w:rsidRPr="00E54358">
        <w:rPr>
          <w:rFonts w:eastAsia="宋体" w:cs="Times New Roman"/>
          <w:bCs/>
          <w:lang w:val="en-US" w:eastAsia="zh-CN"/>
        </w:rPr>
        <w:t xml:space="preserve"> and so on are referred to in the narrative as </w:t>
      </w:r>
      <w:r w:rsidR="002F30C0">
        <w:rPr>
          <w:rFonts w:eastAsia="宋体" w:cs="Times New Roman"/>
          <w:bCs/>
          <w:lang w:val="en-US" w:eastAsia="zh-CN"/>
        </w:rPr>
        <w:t>“</w:t>
      </w:r>
      <w:r w:rsidRPr="00E54358">
        <w:rPr>
          <w:rFonts w:eastAsia="宋体" w:cs="Times New Roman"/>
          <w:bCs/>
          <w:lang w:val="en-US" w:eastAsia="zh-CN"/>
        </w:rPr>
        <w:t>films</w:t>
      </w:r>
      <w:r w:rsidR="002F30C0">
        <w:rPr>
          <w:rFonts w:eastAsia="宋体" w:cs="Times New Roman"/>
          <w:bCs/>
          <w:lang w:val="en-US" w:eastAsia="zh-CN"/>
        </w:rPr>
        <w:t>”</w:t>
      </w:r>
      <w:r w:rsidRPr="00E54358">
        <w:rPr>
          <w:rFonts w:eastAsia="宋体" w:cs="Times New Roman"/>
          <w:bCs/>
          <w:lang w:val="en-US" w:eastAsia="zh-CN"/>
        </w:rPr>
        <w:t xml:space="preserve"> with </w:t>
      </w:r>
      <w:r w:rsidR="002F30C0">
        <w:rPr>
          <w:rFonts w:eastAsia="宋体" w:cs="Times New Roman"/>
          <w:bCs/>
          <w:lang w:val="en-US" w:eastAsia="zh-CN"/>
        </w:rPr>
        <w:t>“</w:t>
      </w:r>
      <w:r w:rsidRPr="00E54358">
        <w:rPr>
          <w:rFonts w:eastAsia="宋体" w:cs="Times New Roman"/>
          <w:bCs/>
          <w:lang w:val="en-US" w:eastAsia="zh-CN"/>
        </w:rPr>
        <w:t>plots</w:t>
      </w:r>
      <w:r w:rsidR="002F30C0">
        <w:rPr>
          <w:rFonts w:eastAsia="宋体" w:cs="Times New Roman"/>
          <w:bCs/>
          <w:lang w:val="en-US" w:eastAsia="zh-CN"/>
        </w:rPr>
        <w:t>”</w:t>
      </w:r>
      <w:r w:rsidRPr="00E54358">
        <w:rPr>
          <w:rFonts w:eastAsia="宋体" w:cs="Times New Roman"/>
          <w:bCs/>
          <w:lang w:val="en-US" w:eastAsia="zh-CN"/>
        </w:rPr>
        <w:t xml:space="preserve"> and </w:t>
      </w:r>
      <w:r w:rsidR="002F30C0">
        <w:rPr>
          <w:rFonts w:eastAsia="宋体" w:cs="Times New Roman"/>
          <w:bCs/>
          <w:lang w:val="en-US" w:eastAsia="zh-CN"/>
        </w:rPr>
        <w:t>“</w:t>
      </w:r>
      <w:r w:rsidRPr="00E54358">
        <w:rPr>
          <w:rFonts w:eastAsia="宋体" w:cs="Times New Roman"/>
          <w:bCs/>
          <w:lang w:val="en-US" w:eastAsia="zh-CN"/>
        </w:rPr>
        <w:t>main characters</w:t>
      </w:r>
      <w:r w:rsidR="000608EA">
        <w:rPr>
          <w:rFonts w:eastAsia="宋体" w:cs="Times New Roman"/>
          <w:bCs/>
          <w:lang w:val="en-US" w:eastAsia="zh-CN"/>
        </w:rPr>
        <w:t>.</w:t>
      </w:r>
      <w:r w:rsidR="002F30C0">
        <w:rPr>
          <w:rFonts w:eastAsia="宋体" w:cs="Times New Roman"/>
          <w:bCs/>
          <w:lang w:val="en-US" w:eastAsia="zh-CN"/>
        </w:rPr>
        <w:t>”</w:t>
      </w:r>
      <w:r w:rsidRPr="00E54358">
        <w:rPr>
          <w:rFonts w:eastAsia="宋体" w:cs="Times New Roman"/>
          <w:bCs/>
          <w:lang w:val="en-US" w:eastAsia="zh-CN"/>
        </w:rPr>
        <w:t xml:space="preserve"> When discussing the dangers that await them in </w:t>
      </w:r>
      <w:r w:rsidRPr="00E54358">
        <w:rPr>
          <w:rFonts w:eastAsia="宋体" w:cs="Times New Roman"/>
          <w:bCs/>
          <w:i/>
          <w:lang w:val="en-US" w:eastAsia="zh-CN"/>
        </w:rPr>
        <w:t>Alien</w:t>
      </w:r>
      <w:r w:rsidRPr="00E54358">
        <w:rPr>
          <w:rFonts w:eastAsia="宋体" w:cs="Times New Roman"/>
          <w:bCs/>
          <w:lang w:val="en-US" w:eastAsia="zh-CN"/>
        </w:rPr>
        <w:t xml:space="preserve">, </w:t>
      </w:r>
      <w:r w:rsidR="00EB60B6">
        <w:rPr>
          <w:rFonts w:eastAsia="宋体" w:cs="Times New Roman"/>
          <w:bCs/>
          <w:lang w:val="en-US" w:eastAsia="zh-CN"/>
        </w:rPr>
        <w:t xml:space="preserve">for example, </w:t>
      </w:r>
      <w:r w:rsidRPr="00E54358">
        <w:rPr>
          <w:rFonts w:eastAsia="宋体" w:cs="Times New Roman"/>
          <w:bCs/>
          <w:lang w:val="en-US" w:eastAsia="zh-CN"/>
        </w:rPr>
        <w:t xml:space="preserve">Zheng </w:t>
      </w:r>
      <w:proofErr w:type="spellStart"/>
      <w:r w:rsidRPr="00E54358">
        <w:rPr>
          <w:rFonts w:eastAsia="宋体" w:cs="Times New Roman"/>
          <w:bCs/>
          <w:lang w:val="en-US" w:eastAsia="zh-CN"/>
        </w:rPr>
        <w:t>Zha</w:t>
      </w:r>
      <w:proofErr w:type="spellEnd"/>
      <w:r w:rsidRPr="00E54358">
        <w:rPr>
          <w:rFonts w:eastAsia="宋体" w:cs="Times New Roman"/>
          <w:bCs/>
          <w:lang w:val="en-US" w:eastAsia="zh-CN"/>
        </w:rPr>
        <w:t xml:space="preserve"> </w:t>
      </w:r>
      <w:r w:rsidR="00EB60B6">
        <w:rPr>
          <w:rFonts w:eastAsia="宋体" w:cs="Times New Roman"/>
          <w:bCs/>
          <w:lang w:val="en-US" w:eastAsia="zh-CN"/>
        </w:rPr>
        <w:t>remarks</w:t>
      </w:r>
      <w:r w:rsidRPr="00E54358">
        <w:rPr>
          <w:rFonts w:eastAsia="宋体" w:cs="Times New Roman"/>
          <w:bCs/>
          <w:lang w:val="en-US" w:eastAsia="zh-CN"/>
        </w:rPr>
        <w:t xml:space="preserve">, </w:t>
      </w:r>
      <w:r w:rsidR="002F30C0">
        <w:rPr>
          <w:rFonts w:eastAsia="宋体" w:cs="Times New Roman"/>
          <w:bCs/>
          <w:lang w:val="en-US" w:eastAsia="zh-CN"/>
        </w:rPr>
        <w:t>“</w:t>
      </w:r>
      <w:r w:rsidRPr="00E54358">
        <w:rPr>
          <w:rFonts w:eastAsia="宋体" w:cs="Times New Roman"/>
          <w:bCs/>
          <w:lang w:val="en-US" w:eastAsia="zh-CN"/>
        </w:rPr>
        <w:t xml:space="preserve">This film is </w:t>
      </w:r>
      <w:proofErr w:type="gramStart"/>
      <w:r w:rsidRPr="00E54358">
        <w:rPr>
          <w:rFonts w:eastAsia="宋体" w:cs="Times New Roman"/>
          <w:bCs/>
          <w:lang w:val="en-US" w:eastAsia="zh-CN"/>
        </w:rPr>
        <w:t>pretty old</w:t>
      </w:r>
      <w:proofErr w:type="gramEnd"/>
      <w:r w:rsidRPr="00E54358">
        <w:rPr>
          <w:rFonts w:eastAsia="宋体" w:cs="Times New Roman"/>
          <w:bCs/>
          <w:lang w:val="en-US" w:eastAsia="zh-CN"/>
        </w:rPr>
        <w:t>, and although it</w:t>
      </w:r>
      <w:r w:rsidR="008C7A32">
        <w:rPr>
          <w:rFonts w:eastAsia="宋体" w:cs="Times New Roman"/>
          <w:bCs/>
          <w:lang w:val="en-US" w:eastAsia="zh-CN"/>
        </w:rPr>
        <w:t>’</w:t>
      </w:r>
      <w:r w:rsidRPr="00E54358">
        <w:rPr>
          <w:rFonts w:eastAsia="宋体" w:cs="Times New Roman"/>
          <w:bCs/>
          <w:lang w:val="en-US" w:eastAsia="zh-CN"/>
        </w:rPr>
        <w:t>s a classic, I haven</w:t>
      </w:r>
      <w:r w:rsidR="008C7A32">
        <w:rPr>
          <w:rFonts w:eastAsia="宋体" w:cs="Times New Roman"/>
          <w:bCs/>
          <w:lang w:val="en-US" w:eastAsia="zh-CN"/>
        </w:rPr>
        <w:t>’</w:t>
      </w:r>
      <w:r w:rsidRPr="00E54358">
        <w:rPr>
          <w:rFonts w:eastAsia="宋体" w:cs="Times New Roman"/>
          <w:bCs/>
          <w:lang w:val="en-US" w:eastAsia="zh-CN"/>
        </w:rPr>
        <w:t>t seen it for ages and have forgotten mo</w:t>
      </w:r>
      <w:r w:rsidR="008C7A32">
        <w:rPr>
          <w:rFonts w:eastAsia="宋体" w:cs="Times New Roman"/>
          <w:bCs/>
          <w:lang w:val="en-US" w:eastAsia="zh-CN"/>
        </w:rPr>
        <w:t>st of the details of the plot—</w:t>
      </w:r>
      <w:r w:rsidRPr="00E54358">
        <w:rPr>
          <w:rFonts w:eastAsia="宋体" w:cs="Times New Roman"/>
          <w:bCs/>
          <w:lang w:val="en-US" w:eastAsia="zh-CN"/>
        </w:rPr>
        <w:t>all</w:t>
      </w:r>
      <w:r w:rsidR="008C7A32">
        <w:rPr>
          <w:rFonts w:eastAsia="宋体" w:cs="Times New Roman"/>
          <w:bCs/>
          <w:lang w:val="en-US" w:eastAsia="zh-CN"/>
        </w:rPr>
        <w:t xml:space="preserve"> </w:t>
      </w:r>
      <w:r w:rsidRPr="00E54358">
        <w:rPr>
          <w:rFonts w:eastAsia="宋体" w:cs="Times New Roman"/>
          <w:bCs/>
          <w:lang w:val="en-US" w:eastAsia="zh-CN"/>
        </w:rPr>
        <w:t>I can remember are some basic story elements</w:t>
      </w:r>
      <w:r w:rsidR="000608EA">
        <w:rPr>
          <w:rFonts w:eastAsia="宋体" w:cs="Times New Roman"/>
          <w:bCs/>
          <w:lang w:val="en-US" w:eastAsia="zh-CN"/>
        </w:rPr>
        <w:t>.</w:t>
      </w:r>
      <w:r w:rsidR="002F30C0">
        <w:rPr>
          <w:rFonts w:eastAsia="宋体" w:cs="Times New Roman"/>
          <w:bCs/>
          <w:lang w:val="en-US" w:eastAsia="zh-CN"/>
        </w:rPr>
        <w:t>”</w:t>
      </w:r>
      <w:r w:rsidRPr="00E54358">
        <w:rPr>
          <w:rFonts w:eastAsia="宋体" w:cs="Times New Roman"/>
          <w:bCs/>
          <w:lang w:val="en-US" w:eastAsia="zh-CN"/>
        </w:rPr>
        <w:t xml:space="preserve"> For the characters in </w:t>
      </w:r>
      <w:r w:rsidRPr="00E54358">
        <w:rPr>
          <w:rFonts w:eastAsia="宋体" w:cs="Times New Roman"/>
          <w:bCs/>
          <w:i/>
          <w:lang w:val="en-US" w:eastAsia="zh-CN"/>
        </w:rPr>
        <w:t>Infinite Horror</w:t>
      </w:r>
      <w:r w:rsidRPr="00E54358">
        <w:rPr>
          <w:rFonts w:eastAsia="宋体" w:cs="Times New Roman"/>
          <w:bCs/>
          <w:lang w:val="en-US" w:eastAsia="zh-CN"/>
        </w:rPr>
        <w:t xml:space="preserve">, horror films </w:t>
      </w:r>
      <w:r w:rsidR="000608EA">
        <w:rPr>
          <w:rFonts w:eastAsia="宋体" w:cs="Times New Roman"/>
          <w:bCs/>
          <w:lang w:val="en-US" w:eastAsia="zh-CN"/>
        </w:rPr>
        <w:t>constitute</w:t>
      </w:r>
      <w:r w:rsidRPr="00E54358">
        <w:rPr>
          <w:rFonts w:eastAsia="宋体" w:cs="Times New Roman"/>
          <w:bCs/>
          <w:lang w:val="en-US" w:eastAsia="zh-CN"/>
        </w:rPr>
        <w:t xml:space="preserve"> a</w:t>
      </w:r>
      <w:r w:rsidR="00A8781E">
        <w:rPr>
          <w:rFonts w:eastAsia="宋体" w:cs="Times New Roman"/>
          <w:bCs/>
          <w:lang w:val="en-US" w:eastAsia="zh-CN"/>
        </w:rPr>
        <w:t xml:space="preserve"> global</w:t>
      </w:r>
      <w:r w:rsidRPr="00E54358">
        <w:rPr>
          <w:rFonts w:eastAsia="宋体" w:cs="Times New Roman"/>
          <w:bCs/>
          <w:lang w:val="en-US" w:eastAsia="zh-CN"/>
        </w:rPr>
        <w:t xml:space="preserve"> archive of</w:t>
      </w:r>
      <w:r w:rsidR="00AF1F07">
        <w:rPr>
          <w:rFonts w:eastAsia="宋体" w:cs="Times New Roman"/>
          <w:bCs/>
          <w:lang w:val="en-US" w:eastAsia="zh-CN"/>
        </w:rPr>
        <w:t xml:space="preserve"> </w:t>
      </w:r>
      <w:r w:rsidRPr="00E54358">
        <w:rPr>
          <w:rFonts w:eastAsia="宋体" w:cs="Times New Roman"/>
          <w:bCs/>
          <w:lang w:val="en-US" w:eastAsia="zh-CN"/>
        </w:rPr>
        <w:t xml:space="preserve">cultural knowledge that they must </w:t>
      </w:r>
      <w:r w:rsidRPr="00E54358">
        <w:rPr>
          <w:rFonts w:eastAsia="宋体" w:cs="Times New Roman"/>
          <w:bCs/>
          <w:lang w:val="en-US" w:eastAsia="zh-CN"/>
        </w:rPr>
        <w:lastRenderedPageBreak/>
        <w:t xml:space="preserve">master </w:t>
      </w:r>
      <w:r w:rsidR="00EB60B6">
        <w:rPr>
          <w:rFonts w:eastAsia="宋体" w:cs="Times New Roman"/>
          <w:bCs/>
          <w:lang w:val="en-US" w:eastAsia="zh-CN"/>
        </w:rPr>
        <w:t xml:space="preserve">if they are to have any hope of </w:t>
      </w:r>
      <w:r w:rsidR="00986662">
        <w:rPr>
          <w:rFonts w:eastAsia="宋体" w:cs="Times New Roman"/>
          <w:bCs/>
          <w:lang w:val="en-US" w:eastAsia="zh-CN"/>
        </w:rPr>
        <w:t>combatting</w:t>
      </w:r>
      <w:r w:rsidRPr="00E54358">
        <w:rPr>
          <w:rFonts w:eastAsia="宋体" w:cs="Times New Roman"/>
          <w:bCs/>
          <w:lang w:val="en-US" w:eastAsia="zh-CN"/>
        </w:rPr>
        <w:t xml:space="preserve"> the </w:t>
      </w:r>
      <w:r w:rsidR="00DD279F">
        <w:rPr>
          <w:rFonts w:eastAsia="宋体" w:cs="Times New Roman"/>
          <w:bCs/>
          <w:lang w:val="en-US" w:eastAsia="zh-CN"/>
        </w:rPr>
        <w:t>dangers</w:t>
      </w:r>
      <w:r w:rsidRPr="00E54358">
        <w:rPr>
          <w:rFonts w:eastAsia="宋体" w:cs="Times New Roman"/>
          <w:bCs/>
          <w:lang w:val="en-US" w:eastAsia="zh-CN"/>
        </w:rPr>
        <w:t xml:space="preserve"> </w:t>
      </w:r>
      <w:r w:rsidR="00EB60B6">
        <w:rPr>
          <w:rFonts w:eastAsia="宋体" w:cs="Times New Roman"/>
          <w:bCs/>
          <w:lang w:val="en-US" w:eastAsia="zh-CN"/>
        </w:rPr>
        <w:t>that await</w:t>
      </w:r>
      <w:r w:rsidRPr="00E54358">
        <w:rPr>
          <w:rFonts w:eastAsia="宋体" w:cs="Times New Roman"/>
          <w:bCs/>
          <w:lang w:val="en-US" w:eastAsia="zh-CN"/>
        </w:rPr>
        <w:t xml:space="preserve"> them: the more familiar they are with the films they encounter, the greater their chances of survival. There is a Darwinian metaphor at work here: only the fittest survive, with the fittest being t</w:t>
      </w:r>
      <w:r w:rsidR="009721C2">
        <w:rPr>
          <w:rFonts w:eastAsia="宋体" w:cs="Times New Roman"/>
          <w:bCs/>
          <w:lang w:val="en-US" w:eastAsia="zh-CN"/>
        </w:rPr>
        <w:t xml:space="preserve">hose who have spent a significant part of their lives </w:t>
      </w:r>
      <w:r w:rsidRPr="00E54358">
        <w:rPr>
          <w:rFonts w:eastAsia="宋体" w:cs="Times New Roman"/>
          <w:bCs/>
          <w:lang w:val="en-US" w:eastAsia="zh-CN"/>
        </w:rPr>
        <w:t xml:space="preserve">watching scary movies. </w:t>
      </w:r>
      <w:r w:rsidR="0035292A">
        <w:rPr>
          <w:rFonts w:eastAsia="宋体" w:cs="Times New Roman"/>
          <w:bCs/>
          <w:lang w:val="en-US" w:eastAsia="zh-CN"/>
        </w:rPr>
        <w:t xml:space="preserve">Adaptation, therefore, functions on both a literal and a metaphorical level. </w:t>
      </w:r>
    </w:p>
    <w:p w14:paraId="6D25DC16" w14:textId="3160034E" w:rsidR="003573CB" w:rsidRPr="00E54358" w:rsidRDefault="003573CB" w:rsidP="00BC3A29">
      <w:pPr>
        <w:spacing w:line="480" w:lineRule="auto"/>
        <w:ind w:firstLine="720"/>
        <w:jc w:val="both"/>
        <w:rPr>
          <w:rFonts w:eastAsia="宋体" w:cs="Times New Roman"/>
          <w:bCs/>
          <w:lang w:eastAsia="zh-CN"/>
        </w:rPr>
      </w:pPr>
      <w:r w:rsidRPr="00E54358">
        <w:rPr>
          <w:rFonts w:eastAsia="宋体" w:cs="Times New Roman"/>
          <w:bCs/>
          <w:lang w:val="en-US" w:eastAsia="zh-CN"/>
        </w:rPr>
        <w:t xml:space="preserve">In addition to </w:t>
      </w:r>
      <w:proofErr w:type="spellStart"/>
      <w:r w:rsidRPr="00E54358">
        <w:rPr>
          <w:rFonts w:eastAsia="宋体" w:cs="Times New Roman"/>
          <w:bCs/>
          <w:lang w:val="en-US" w:eastAsia="zh-CN"/>
        </w:rPr>
        <w:t>intermedial</w:t>
      </w:r>
      <w:proofErr w:type="spellEnd"/>
      <w:r w:rsidRPr="00E54358">
        <w:rPr>
          <w:rFonts w:eastAsia="宋体" w:cs="Times New Roman"/>
          <w:bCs/>
          <w:lang w:val="en-US" w:eastAsia="zh-CN"/>
        </w:rPr>
        <w:t xml:space="preserve"> references to film, a </w:t>
      </w:r>
      <w:r w:rsidR="00D86A06" w:rsidRPr="00E54358">
        <w:rPr>
          <w:rFonts w:eastAsia="宋体" w:cs="Times New Roman"/>
          <w:bCs/>
          <w:lang w:val="en-US" w:eastAsia="zh-CN"/>
        </w:rPr>
        <w:t>subtler</w:t>
      </w:r>
      <w:r w:rsidRPr="00E54358">
        <w:rPr>
          <w:rFonts w:eastAsia="宋体" w:cs="Times New Roman"/>
          <w:bCs/>
          <w:lang w:val="en-US" w:eastAsia="zh-CN"/>
        </w:rPr>
        <w:t xml:space="preserve"> </w:t>
      </w:r>
      <w:r w:rsidR="008A3CFA">
        <w:rPr>
          <w:rFonts w:eastAsia="宋体" w:cs="Times New Roman"/>
          <w:bCs/>
          <w:lang w:val="en-US" w:eastAsia="zh-CN"/>
        </w:rPr>
        <w:t>form of intermediality</w:t>
      </w:r>
      <w:r w:rsidRPr="00E54358">
        <w:rPr>
          <w:rFonts w:eastAsia="宋体" w:cs="Times New Roman"/>
          <w:bCs/>
          <w:lang w:val="en-US" w:eastAsia="zh-CN"/>
        </w:rPr>
        <w:t xml:space="preserve"> comes from </w:t>
      </w:r>
      <w:r>
        <w:rPr>
          <w:rFonts w:eastAsia="宋体" w:cs="Times New Roman"/>
          <w:bCs/>
          <w:lang w:val="en-US" w:eastAsia="zh-CN"/>
        </w:rPr>
        <w:t>online role-playing</w:t>
      </w:r>
      <w:r w:rsidRPr="00E54358">
        <w:rPr>
          <w:rFonts w:eastAsia="宋体" w:cs="Times New Roman"/>
          <w:bCs/>
          <w:lang w:val="en-US" w:eastAsia="zh-CN"/>
        </w:rPr>
        <w:t xml:space="preserve"> games</w:t>
      </w:r>
      <w:r w:rsidR="00497AB3">
        <w:rPr>
          <w:rFonts w:eastAsia="宋体" w:cs="Times New Roman"/>
          <w:bCs/>
          <w:lang w:val="en-US" w:eastAsia="zh-CN"/>
        </w:rPr>
        <w:t xml:space="preserve"> and interactive digital media technologies more broadly</w:t>
      </w:r>
      <w:r w:rsidRPr="00E54358">
        <w:rPr>
          <w:rFonts w:eastAsia="宋体" w:cs="Times New Roman"/>
          <w:bCs/>
          <w:lang w:val="en-US" w:eastAsia="zh-CN"/>
        </w:rPr>
        <w:t xml:space="preserve">. </w:t>
      </w:r>
      <w:r w:rsidRPr="00E54358">
        <w:rPr>
          <w:rFonts w:eastAsia="宋体" w:cs="Times New Roman"/>
          <w:bCs/>
          <w:lang w:eastAsia="zh-CN"/>
        </w:rPr>
        <w:t>Rather than letting the narrative of each film play out</w:t>
      </w:r>
      <w:r w:rsidR="00497AB3">
        <w:rPr>
          <w:rFonts w:eastAsia="宋体" w:cs="Times New Roman"/>
          <w:bCs/>
          <w:lang w:eastAsia="zh-CN"/>
        </w:rPr>
        <w:t xml:space="preserve"> in a predictable linear fashion</w:t>
      </w:r>
      <w:r w:rsidR="009721C2">
        <w:rPr>
          <w:rFonts w:eastAsia="宋体" w:cs="Times New Roman"/>
          <w:bCs/>
          <w:lang w:eastAsia="zh-CN"/>
        </w:rPr>
        <w:t xml:space="preserve"> as </w:t>
      </w:r>
      <w:r w:rsidRPr="00E54358">
        <w:rPr>
          <w:rFonts w:eastAsia="宋体" w:cs="Times New Roman"/>
          <w:bCs/>
          <w:lang w:eastAsia="zh-CN"/>
        </w:rPr>
        <w:t>in the original</w:t>
      </w:r>
      <w:r w:rsidR="00B15762">
        <w:rPr>
          <w:rFonts w:eastAsia="宋体" w:cs="Times New Roman"/>
          <w:bCs/>
          <w:lang w:eastAsia="zh-CN"/>
        </w:rPr>
        <w:t xml:space="preserve"> (</w:t>
      </w:r>
      <w:r w:rsidR="008C7A32">
        <w:rPr>
          <w:rFonts w:eastAsia="宋体" w:cs="Times New Roman"/>
          <w:bCs/>
          <w:lang w:eastAsia="zh-CN"/>
        </w:rPr>
        <w:t>which</w:t>
      </w:r>
      <w:r w:rsidR="00B15762">
        <w:rPr>
          <w:rFonts w:eastAsia="宋体" w:cs="Times New Roman"/>
          <w:bCs/>
          <w:lang w:eastAsia="zh-CN"/>
        </w:rPr>
        <w:t xml:space="preserve"> would be typical </w:t>
      </w:r>
      <w:r w:rsidR="009721C2">
        <w:rPr>
          <w:rFonts w:eastAsia="宋体" w:cs="Times New Roman"/>
          <w:bCs/>
          <w:lang w:eastAsia="zh-CN"/>
        </w:rPr>
        <w:t>in</w:t>
      </w:r>
      <w:r w:rsidR="00B15762">
        <w:rPr>
          <w:rFonts w:eastAsia="宋体" w:cs="Times New Roman"/>
          <w:bCs/>
          <w:lang w:eastAsia="zh-CN"/>
        </w:rPr>
        <w:t xml:space="preserve"> a standard novelizati</w:t>
      </w:r>
      <w:r w:rsidR="009721C2">
        <w:rPr>
          <w:rFonts w:eastAsia="宋体" w:cs="Times New Roman"/>
          <w:bCs/>
          <w:lang w:eastAsia="zh-CN"/>
        </w:rPr>
        <w:t>o</w:t>
      </w:r>
      <w:r w:rsidR="00B15762">
        <w:rPr>
          <w:rFonts w:eastAsia="宋体" w:cs="Times New Roman"/>
          <w:bCs/>
          <w:lang w:eastAsia="zh-CN"/>
        </w:rPr>
        <w:t>n)</w:t>
      </w:r>
      <w:r w:rsidRPr="00E54358">
        <w:rPr>
          <w:rFonts w:eastAsia="宋体" w:cs="Times New Roman"/>
          <w:bCs/>
          <w:lang w:eastAsia="zh-CN"/>
        </w:rPr>
        <w:t xml:space="preserve">, </w:t>
      </w:r>
      <w:proofErr w:type="spellStart"/>
      <w:r w:rsidR="00B15762">
        <w:rPr>
          <w:rFonts w:eastAsia="宋体" w:cs="Times New Roman"/>
          <w:bCs/>
          <w:lang w:eastAsia="zh-CN"/>
        </w:rPr>
        <w:t>zhttty</w:t>
      </w:r>
      <w:proofErr w:type="spellEnd"/>
      <w:r w:rsidRPr="00E54358">
        <w:rPr>
          <w:rFonts w:eastAsia="宋体" w:cs="Times New Roman"/>
          <w:bCs/>
          <w:lang w:eastAsia="zh-CN"/>
        </w:rPr>
        <w:t xml:space="preserve"> </w:t>
      </w:r>
      <w:r w:rsidR="008A3CFA">
        <w:rPr>
          <w:rFonts w:eastAsia="宋体" w:cs="Times New Roman"/>
          <w:bCs/>
          <w:lang w:eastAsia="zh-CN"/>
        </w:rPr>
        <w:t>places</w:t>
      </w:r>
      <w:r w:rsidRPr="00E54358">
        <w:rPr>
          <w:rFonts w:eastAsia="宋体" w:cs="Times New Roman"/>
          <w:bCs/>
          <w:lang w:eastAsia="zh-CN"/>
        </w:rPr>
        <w:t xml:space="preserve"> </w:t>
      </w:r>
      <w:r w:rsidR="00490FE0">
        <w:rPr>
          <w:rFonts w:eastAsia="宋体" w:cs="Times New Roman"/>
          <w:bCs/>
          <w:lang w:eastAsia="zh-CN"/>
        </w:rPr>
        <w:t>the</w:t>
      </w:r>
      <w:r w:rsidRPr="00E54358">
        <w:rPr>
          <w:rFonts w:eastAsia="宋体" w:cs="Times New Roman"/>
          <w:bCs/>
          <w:lang w:eastAsia="zh-CN"/>
        </w:rPr>
        <w:t xml:space="preserve"> protagonists in a situation </w:t>
      </w:r>
      <w:r w:rsidR="008A3CFA">
        <w:rPr>
          <w:rFonts w:eastAsia="宋体" w:cs="Times New Roman"/>
          <w:bCs/>
          <w:lang w:eastAsia="zh-CN"/>
        </w:rPr>
        <w:t>in which</w:t>
      </w:r>
      <w:r w:rsidRPr="00E54358">
        <w:rPr>
          <w:rFonts w:eastAsia="宋体" w:cs="Times New Roman"/>
          <w:bCs/>
          <w:lang w:eastAsia="zh-CN"/>
        </w:rPr>
        <w:t xml:space="preserve"> they have to negotiate</w:t>
      </w:r>
      <w:r w:rsidR="00497AB3">
        <w:rPr>
          <w:rFonts w:eastAsia="宋体" w:cs="Times New Roman"/>
          <w:bCs/>
          <w:lang w:eastAsia="zh-CN"/>
        </w:rPr>
        <w:t xml:space="preserve"> </w:t>
      </w:r>
      <w:r w:rsidRPr="00E54358">
        <w:rPr>
          <w:rFonts w:eastAsia="宋体" w:cs="Times New Roman"/>
          <w:bCs/>
          <w:lang w:eastAsia="zh-CN"/>
        </w:rPr>
        <w:t xml:space="preserve">the </w:t>
      </w:r>
      <w:r w:rsidR="00207560">
        <w:rPr>
          <w:rFonts w:eastAsia="宋体" w:cs="Times New Roman"/>
          <w:bCs/>
          <w:lang w:eastAsia="zh-CN"/>
        </w:rPr>
        <w:t>narrative</w:t>
      </w:r>
      <w:r w:rsidRPr="00E54358">
        <w:rPr>
          <w:rFonts w:eastAsia="宋体" w:cs="Times New Roman"/>
          <w:bCs/>
          <w:lang w:eastAsia="zh-CN"/>
        </w:rPr>
        <w:t xml:space="preserve"> as though first-person players in a computer game </w:t>
      </w:r>
      <w:r w:rsidR="00497AB3">
        <w:rPr>
          <w:rFonts w:eastAsia="宋体" w:cs="Times New Roman"/>
          <w:bCs/>
          <w:lang w:eastAsia="zh-CN"/>
        </w:rPr>
        <w:t>version</w:t>
      </w:r>
      <w:r w:rsidRPr="00E54358">
        <w:rPr>
          <w:rFonts w:eastAsia="宋体" w:cs="Times New Roman"/>
          <w:bCs/>
          <w:lang w:eastAsia="zh-CN"/>
        </w:rPr>
        <w:t xml:space="preserve"> of the film, not letting the </w:t>
      </w:r>
      <w:r w:rsidR="00986662">
        <w:rPr>
          <w:rFonts w:eastAsia="宋体" w:cs="Times New Roman"/>
          <w:bCs/>
          <w:lang w:eastAsia="zh-CN"/>
        </w:rPr>
        <w:t xml:space="preserve">pre-programmed </w:t>
      </w:r>
      <w:r w:rsidRPr="00E54358">
        <w:rPr>
          <w:rFonts w:eastAsia="宋体" w:cs="Times New Roman"/>
          <w:bCs/>
          <w:lang w:eastAsia="zh-CN"/>
        </w:rPr>
        <w:t xml:space="preserve">diegetic or </w:t>
      </w:r>
      <w:r w:rsidR="002F30C0">
        <w:rPr>
          <w:rFonts w:eastAsia="宋体" w:cs="Times New Roman"/>
          <w:bCs/>
          <w:lang w:eastAsia="zh-CN"/>
        </w:rPr>
        <w:t>“</w:t>
      </w:r>
      <w:r w:rsidRPr="00E54358">
        <w:rPr>
          <w:rFonts w:eastAsia="宋体" w:cs="Times New Roman"/>
          <w:bCs/>
          <w:lang w:eastAsia="zh-CN"/>
        </w:rPr>
        <w:t>non-player characters</w:t>
      </w:r>
      <w:r w:rsidR="002F30C0">
        <w:rPr>
          <w:rFonts w:eastAsia="宋体" w:cs="Times New Roman"/>
          <w:bCs/>
          <w:lang w:val="en-US" w:eastAsia="zh-CN"/>
        </w:rPr>
        <w:t>”</w:t>
      </w:r>
      <w:r w:rsidRPr="00E54358">
        <w:rPr>
          <w:rFonts w:eastAsia="宋体" w:cs="Times New Roman"/>
          <w:bCs/>
          <w:lang w:eastAsia="zh-CN"/>
        </w:rPr>
        <w:t xml:space="preserve"> (NPCs)</w:t>
      </w:r>
      <w:r w:rsidR="00497AB3">
        <w:rPr>
          <w:rFonts w:eastAsia="宋体" w:cs="Times New Roman"/>
          <w:bCs/>
          <w:lang w:eastAsia="zh-CN"/>
        </w:rPr>
        <w:t xml:space="preserve"> become too suspicious of them</w:t>
      </w:r>
      <w:r w:rsidRPr="00E54358">
        <w:rPr>
          <w:rFonts w:eastAsia="宋体" w:cs="Times New Roman"/>
          <w:bCs/>
          <w:lang w:eastAsia="zh-CN"/>
        </w:rPr>
        <w:t xml:space="preserve"> and</w:t>
      </w:r>
      <w:r w:rsidR="00B15762">
        <w:rPr>
          <w:rFonts w:eastAsia="宋体" w:cs="Times New Roman"/>
          <w:bCs/>
          <w:lang w:eastAsia="zh-CN"/>
        </w:rPr>
        <w:t>,</w:t>
      </w:r>
      <w:r w:rsidRPr="00E54358">
        <w:rPr>
          <w:rFonts w:eastAsia="宋体" w:cs="Times New Roman"/>
          <w:bCs/>
          <w:lang w:eastAsia="zh-CN"/>
        </w:rPr>
        <w:t xml:space="preserve"> in some instances</w:t>
      </w:r>
      <w:r w:rsidR="00B15762">
        <w:rPr>
          <w:rFonts w:eastAsia="宋体" w:cs="Times New Roman"/>
          <w:bCs/>
          <w:lang w:eastAsia="zh-CN"/>
        </w:rPr>
        <w:t>,</w:t>
      </w:r>
      <w:r w:rsidRPr="00E54358">
        <w:rPr>
          <w:rFonts w:eastAsia="宋体" w:cs="Times New Roman"/>
          <w:bCs/>
          <w:lang w:eastAsia="zh-CN"/>
        </w:rPr>
        <w:t xml:space="preserve"> </w:t>
      </w:r>
      <w:r w:rsidR="007616F5">
        <w:rPr>
          <w:rFonts w:eastAsia="宋体" w:cs="Times New Roman"/>
          <w:bCs/>
          <w:lang w:eastAsia="zh-CN"/>
        </w:rPr>
        <w:t>changing</w:t>
      </w:r>
      <w:r w:rsidRPr="00E54358">
        <w:rPr>
          <w:rFonts w:eastAsia="宋体" w:cs="Times New Roman"/>
          <w:bCs/>
          <w:lang w:eastAsia="zh-CN"/>
        </w:rPr>
        <w:t xml:space="preserve"> the plot and saving characters from</w:t>
      </w:r>
      <w:r w:rsidR="0035292A">
        <w:rPr>
          <w:rFonts w:eastAsia="宋体" w:cs="Times New Roman"/>
          <w:bCs/>
          <w:lang w:eastAsia="zh-CN"/>
        </w:rPr>
        <w:t xml:space="preserve"> a preordained</w:t>
      </w:r>
      <w:r w:rsidRPr="00E54358">
        <w:rPr>
          <w:rFonts w:eastAsia="宋体" w:cs="Times New Roman"/>
          <w:bCs/>
          <w:lang w:eastAsia="zh-CN"/>
        </w:rPr>
        <w:t xml:space="preserve"> death. </w:t>
      </w:r>
      <w:r w:rsidRPr="00E54358">
        <w:rPr>
          <w:rFonts w:eastAsia="宋体" w:cs="Times New Roman"/>
          <w:lang w:eastAsia="zh-CN"/>
        </w:rPr>
        <w:t xml:space="preserve">The ideal </w:t>
      </w:r>
      <w:r w:rsidR="002F30C0">
        <w:rPr>
          <w:rFonts w:eastAsia="宋体" w:cs="Times New Roman"/>
          <w:lang w:eastAsia="zh-CN"/>
        </w:rPr>
        <w:t>“</w:t>
      </w:r>
      <w:r w:rsidRPr="00E54358">
        <w:rPr>
          <w:rFonts w:eastAsia="宋体" w:cs="Times New Roman"/>
          <w:lang w:eastAsia="zh-CN"/>
        </w:rPr>
        <w:t>player</w:t>
      </w:r>
      <w:r w:rsidR="002F30C0">
        <w:rPr>
          <w:rFonts w:eastAsia="宋体" w:cs="Times New Roman"/>
          <w:lang w:eastAsia="zh-CN"/>
        </w:rPr>
        <w:t>”</w:t>
      </w:r>
      <w:r w:rsidR="005A1251">
        <w:rPr>
          <w:rFonts w:eastAsia="宋体" w:cs="Times New Roman"/>
          <w:lang w:eastAsia="zh-CN"/>
        </w:rPr>
        <w:t xml:space="preserve"> in this novel</w:t>
      </w:r>
      <w:r w:rsidRPr="00E54358">
        <w:rPr>
          <w:rFonts w:eastAsia="宋体" w:cs="Times New Roman"/>
          <w:lang w:eastAsia="zh-CN"/>
        </w:rPr>
        <w:t xml:space="preserve"> is a brave and media-savvy one: someone </w:t>
      </w:r>
      <w:r w:rsidR="009721C2">
        <w:rPr>
          <w:rFonts w:eastAsia="宋体" w:cs="Times New Roman"/>
          <w:lang w:eastAsia="zh-CN"/>
        </w:rPr>
        <w:t>who</w:t>
      </w:r>
      <w:r w:rsidRPr="00E54358">
        <w:rPr>
          <w:rFonts w:eastAsia="宋体" w:cs="Times New Roman"/>
          <w:lang w:eastAsia="zh-CN"/>
        </w:rPr>
        <w:t xml:space="preserve"> is familiar with the </w:t>
      </w:r>
      <w:proofErr w:type="spellStart"/>
      <w:r w:rsidRPr="00E54358">
        <w:rPr>
          <w:rFonts w:eastAsia="宋体" w:cs="Times New Roman"/>
          <w:lang w:eastAsia="zh-CN"/>
        </w:rPr>
        <w:t>storyworlds</w:t>
      </w:r>
      <w:proofErr w:type="spellEnd"/>
      <w:r w:rsidRPr="00E54358">
        <w:rPr>
          <w:rFonts w:eastAsia="宋体" w:cs="Times New Roman"/>
          <w:lang w:eastAsia="zh-CN"/>
        </w:rPr>
        <w:t xml:space="preserve"> of</w:t>
      </w:r>
      <w:r w:rsidR="009721C2">
        <w:rPr>
          <w:rFonts w:eastAsia="宋体" w:cs="Times New Roman"/>
          <w:lang w:eastAsia="zh-CN"/>
        </w:rPr>
        <w:t xml:space="preserve"> the films </w:t>
      </w:r>
      <w:r w:rsidRPr="00E54358">
        <w:rPr>
          <w:rFonts w:eastAsia="宋体" w:cs="Times New Roman"/>
          <w:lang w:eastAsia="zh-CN"/>
        </w:rPr>
        <w:t xml:space="preserve">and has the courage to </w:t>
      </w:r>
      <w:r w:rsidR="002F30C0">
        <w:rPr>
          <w:rFonts w:eastAsia="宋体" w:cs="Times New Roman"/>
          <w:lang w:eastAsia="zh-CN"/>
        </w:rPr>
        <w:t>“</w:t>
      </w:r>
      <w:r w:rsidR="0035292A">
        <w:rPr>
          <w:rFonts w:eastAsia="宋体" w:cs="Times New Roman"/>
          <w:lang w:eastAsia="zh-CN"/>
        </w:rPr>
        <w:t>adapt</w:t>
      </w:r>
      <w:r w:rsidR="002F30C0">
        <w:rPr>
          <w:rFonts w:eastAsia="宋体" w:cs="Times New Roman"/>
          <w:lang w:eastAsia="zh-CN"/>
        </w:rPr>
        <w:t>”</w:t>
      </w:r>
      <w:r w:rsidR="0035292A">
        <w:rPr>
          <w:rFonts w:eastAsia="宋体" w:cs="Times New Roman"/>
          <w:lang w:eastAsia="zh-CN"/>
        </w:rPr>
        <w:t xml:space="preserve"> by </w:t>
      </w:r>
      <w:r w:rsidRPr="00E54358">
        <w:rPr>
          <w:rFonts w:eastAsia="宋体" w:cs="Times New Roman"/>
          <w:lang w:eastAsia="zh-CN"/>
        </w:rPr>
        <w:t>alter</w:t>
      </w:r>
      <w:r w:rsidR="0035292A">
        <w:rPr>
          <w:rFonts w:eastAsia="宋体" w:cs="Times New Roman"/>
          <w:lang w:eastAsia="zh-CN"/>
        </w:rPr>
        <w:t>ing</w:t>
      </w:r>
      <w:r w:rsidRPr="00E54358">
        <w:rPr>
          <w:rFonts w:eastAsia="宋体" w:cs="Times New Roman"/>
          <w:lang w:eastAsia="zh-CN"/>
        </w:rPr>
        <w:t xml:space="preserve"> the course of the narrative at key </w:t>
      </w:r>
      <w:r w:rsidR="00103BCC">
        <w:rPr>
          <w:rFonts w:eastAsia="宋体" w:cs="Times New Roman"/>
          <w:lang w:eastAsia="zh-CN"/>
        </w:rPr>
        <w:t>junctures</w:t>
      </w:r>
      <w:r w:rsidRPr="00E54358">
        <w:rPr>
          <w:rFonts w:eastAsia="宋体" w:cs="Times New Roman"/>
          <w:lang w:eastAsia="zh-CN"/>
        </w:rPr>
        <w:t xml:space="preserve">. </w:t>
      </w:r>
    </w:p>
    <w:p w14:paraId="60791CC5" w14:textId="5A20D35F" w:rsidR="003573CB" w:rsidRPr="00E54358" w:rsidRDefault="003573CB" w:rsidP="00BC3A29">
      <w:pPr>
        <w:spacing w:line="480" w:lineRule="auto"/>
        <w:ind w:firstLine="720"/>
        <w:jc w:val="both"/>
        <w:rPr>
          <w:rFonts w:eastAsia="宋体" w:cs="Times New Roman"/>
          <w:bCs/>
          <w:lang w:eastAsia="zh-CN"/>
        </w:rPr>
      </w:pPr>
      <w:r w:rsidRPr="00E54358">
        <w:rPr>
          <w:rFonts w:eastAsia="宋体" w:cs="Times New Roman"/>
          <w:bCs/>
          <w:lang w:eastAsia="zh-CN"/>
        </w:rPr>
        <w:t xml:space="preserve">The first time this happens is in the underground hive of </w:t>
      </w:r>
      <w:r w:rsidRPr="00E54358">
        <w:rPr>
          <w:rFonts w:eastAsia="宋体" w:cs="Times New Roman"/>
          <w:bCs/>
          <w:i/>
          <w:lang w:eastAsia="zh-CN"/>
        </w:rPr>
        <w:t>Resident Evil</w:t>
      </w:r>
      <w:r w:rsidRPr="00E54358">
        <w:rPr>
          <w:rFonts w:eastAsia="宋体" w:cs="Times New Roman"/>
          <w:bCs/>
          <w:lang w:eastAsia="zh-CN"/>
        </w:rPr>
        <w:t xml:space="preserve">, a film </w:t>
      </w:r>
      <w:r w:rsidR="008C7A32">
        <w:rPr>
          <w:rFonts w:eastAsia="宋体" w:cs="Times New Roman"/>
          <w:bCs/>
          <w:lang w:eastAsia="zh-CN"/>
        </w:rPr>
        <w:t>that</w:t>
      </w:r>
      <w:r w:rsidRPr="00E54358">
        <w:rPr>
          <w:rFonts w:eastAsia="宋体" w:cs="Times New Roman"/>
          <w:bCs/>
          <w:lang w:eastAsia="zh-CN"/>
        </w:rPr>
        <w:t xml:space="preserve"> features a team of security contractors attempting to bring a secret research facility under control after the leak of a fatal virus that turns humans into zombies. Zheng </w:t>
      </w:r>
      <w:proofErr w:type="spellStart"/>
      <w:r w:rsidRPr="00E54358">
        <w:rPr>
          <w:rFonts w:eastAsia="宋体" w:cs="Times New Roman"/>
          <w:bCs/>
          <w:lang w:eastAsia="zh-CN"/>
        </w:rPr>
        <w:t>Zha</w:t>
      </w:r>
      <w:proofErr w:type="spellEnd"/>
      <w:r w:rsidRPr="00E54358">
        <w:rPr>
          <w:rFonts w:eastAsia="宋体" w:cs="Times New Roman"/>
          <w:bCs/>
          <w:lang w:eastAsia="zh-CN"/>
        </w:rPr>
        <w:t xml:space="preserve"> finds himself having to convince the character Matthew Addison that he should stay close to the door to a</w:t>
      </w:r>
      <w:r w:rsidR="00460A63">
        <w:rPr>
          <w:rFonts w:eastAsia="宋体" w:cs="Times New Roman"/>
          <w:bCs/>
          <w:lang w:eastAsia="zh-CN"/>
        </w:rPr>
        <w:t>void death by laser beam—</w:t>
      </w:r>
      <w:r w:rsidRPr="00E54358">
        <w:rPr>
          <w:rFonts w:eastAsia="宋体" w:cs="Times New Roman"/>
          <w:bCs/>
          <w:lang w:eastAsia="zh-CN"/>
        </w:rPr>
        <w:t>the</w:t>
      </w:r>
      <w:r w:rsidR="00460A63">
        <w:rPr>
          <w:rFonts w:eastAsia="宋体" w:cs="Times New Roman"/>
          <w:bCs/>
          <w:lang w:eastAsia="zh-CN"/>
        </w:rPr>
        <w:t xml:space="preserve"> </w:t>
      </w:r>
      <w:r w:rsidRPr="00E54358">
        <w:rPr>
          <w:rFonts w:eastAsia="宋体" w:cs="Times New Roman"/>
          <w:bCs/>
          <w:lang w:eastAsia="zh-CN"/>
        </w:rPr>
        <w:t xml:space="preserve">same fate that had already befallen several other characters in the film. Zheng </w:t>
      </w:r>
      <w:proofErr w:type="spellStart"/>
      <w:r w:rsidRPr="00E54358">
        <w:rPr>
          <w:rFonts w:eastAsia="宋体" w:cs="Times New Roman"/>
          <w:bCs/>
          <w:lang w:eastAsia="zh-CN"/>
        </w:rPr>
        <w:t>Zha</w:t>
      </w:r>
      <w:proofErr w:type="spellEnd"/>
      <w:r w:rsidRPr="00E54358">
        <w:rPr>
          <w:rFonts w:eastAsia="宋体" w:cs="Times New Roman"/>
          <w:bCs/>
          <w:lang w:eastAsia="zh-CN"/>
        </w:rPr>
        <w:t xml:space="preserve"> </w:t>
      </w:r>
      <w:r w:rsidR="00AE293B">
        <w:rPr>
          <w:rFonts w:eastAsia="宋体" w:cs="Times New Roman"/>
          <w:bCs/>
          <w:lang w:eastAsia="zh-CN"/>
        </w:rPr>
        <w:t>acts</w:t>
      </w:r>
      <w:r w:rsidRPr="00E54358">
        <w:rPr>
          <w:rFonts w:eastAsia="宋体" w:cs="Times New Roman"/>
          <w:bCs/>
          <w:lang w:eastAsia="zh-CN"/>
        </w:rPr>
        <w:t xml:space="preserve"> to save Matthew Addison</w:t>
      </w:r>
      <w:r w:rsidR="00460A63">
        <w:rPr>
          <w:rFonts w:eastAsia="宋体" w:cs="Times New Roman"/>
          <w:bCs/>
          <w:lang w:eastAsia="zh-CN"/>
        </w:rPr>
        <w:t>’</w:t>
      </w:r>
      <w:r w:rsidRPr="00E54358">
        <w:rPr>
          <w:rFonts w:eastAsia="宋体" w:cs="Times New Roman"/>
          <w:bCs/>
          <w:lang w:eastAsia="zh-CN"/>
        </w:rPr>
        <w:t>s life despite having been warned that any attempt to mess with the film</w:t>
      </w:r>
      <w:r w:rsidR="00460A63">
        <w:rPr>
          <w:rFonts w:eastAsia="宋体" w:cs="Times New Roman"/>
          <w:bCs/>
          <w:lang w:eastAsia="zh-CN"/>
        </w:rPr>
        <w:t>’</w:t>
      </w:r>
      <w:r w:rsidRPr="00E54358">
        <w:rPr>
          <w:rFonts w:eastAsia="宋体" w:cs="Times New Roman"/>
          <w:bCs/>
          <w:lang w:eastAsia="zh-CN"/>
        </w:rPr>
        <w:t xml:space="preserve">s plot will result in certain death. Here he is struggling between his prior knowledge of the </w:t>
      </w:r>
      <w:r w:rsidR="00657587">
        <w:rPr>
          <w:rFonts w:eastAsia="宋体" w:cs="Times New Roman"/>
          <w:bCs/>
          <w:lang w:eastAsia="zh-CN"/>
        </w:rPr>
        <w:t>narrative</w:t>
      </w:r>
      <w:r w:rsidRPr="00E54358">
        <w:rPr>
          <w:rFonts w:eastAsia="宋体" w:cs="Times New Roman"/>
          <w:bCs/>
          <w:lang w:eastAsia="zh-CN"/>
        </w:rPr>
        <w:t xml:space="preserve"> and his </w:t>
      </w:r>
      <w:r w:rsidR="007E3278">
        <w:rPr>
          <w:rFonts w:eastAsia="宋体" w:cs="Times New Roman"/>
          <w:bCs/>
          <w:lang w:eastAsia="zh-CN"/>
        </w:rPr>
        <w:t>urge</w:t>
      </w:r>
      <w:r w:rsidRPr="00E54358">
        <w:rPr>
          <w:rFonts w:eastAsia="宋体" w:cs="Times New Roman"/>
          <w:bCs/>
          <w:lang w:eastAsia="zh-CN"/>
        </w:rPr>
        <w:t xml:space="preserve"> to save </w:t>
      </w:r>
      <w:r w:rsidR="00B4554E">
        <w:rPr>
          <w:rFonts w:eastAsia="宋体" w:cs="Times New Roman"/>
          <w:bCs/>
          <w:lang w:eastAsia="zh-CN"/>
        </w:rPr>
        <w:t>Addison</w:t>
      </w:r>
      <w:r w:rsidRPr="00E54358">
        <w:rPr>
          <w:rFonts w:eastAsia="宋体" w:cs="Times New Roman"/>
          <w:bCs/>
          <w:lang w:eastAsia="zh-CN"/>
        </w:rPr>
        <w:t xml:space="preserve">: </w:t>
      </w:r>
    </w:p>
    <w:p w14:paraId="2151973F" w14:textId="77777777" w:rsidR="003573CB" w:rsidRPr="00E54358" w:rsidRDefault="003573CB" w:rsidP="00BC3A29">
      <w:pPr>
        <w:spacing w:line="480" w:lineRule="auto"/>
        <w:ind w:left="720"/>
        <w:rPr>
          <w:rFonts w:eastAsia="宋体" w:cs="Times New Roman"/>
          <w:bCs/>
          <w:lang w:eastAsia="zh-CN"/>
        </w:rPr>
      </w:pPr>
    </w:p>
    <w:p w14:paraId="52241205" w14:textId="058C482B" w:rsidR="003573CB" w:rsidRPr="00E54358" w:rsidRDefault="003573CB" w:rsidP="00BC3A29">
      <w:pPr>
        <w:spacing w:line="480" w:lineRule="auto"/>
        <w:ind w:left="720"/>
        <w:rPr>
          <w:rFonts w:eastAsia="宋体" w:cs="Times New Roman"/>
          <w:bCs/>
          <w:lang w:eastAsia="zh-CN"/>
        </w:rPr>
      </w:pPr>
      <w:r w:rsidRPr="00E54358">
        <w:rPr>
          <w:rFonts w:eastAsia="宋体" w:cs="Times New Roman"/>
          <w:bCs/>
          <w:lang w:eastAsia="zh-CN"/>
        </w:rPr>
        <w:lastRenderedPageBreak/>
        <w:t xml:space="preserve">This time the laser formed at the height of his upper leg. Zheng </w:t>
      </w:r>
      <w:proofErr w:type="spellStart"/>
      <w:r w:rsidRPr="00E54358">
        <w:rPr>
          <w:rFonts w:eastAsia="宋体" w:cs="Times New Roman"/>
          <w:bCs/>
          <w:lang w:eastAsia="zh-CN"/>
        </w:rPr>
        <w:t>Zha</w:t>
      </w:r>
      <w:proofErr w:type="spellEnd"/>
      <w:r w:rsidRPr="00E54358">
        <w:rPr>
          <w:rFonts w:eastAsia="宋体" w:cs="Times New Roman"/>
          <w:bCs/>
          <w:lang w:eastAsia="zh-CN"/>
        </w:rPr>
        <w:t xml:space="preserve"> recalled that</w:t>
      </w:r>
      <w:r w:rsidR="00072B21">
        <w:rPr>
          <w:rFonts w:eastAsia="宋体" w:cs="Times New Roman"/>
          <w:bCs/>
          <w:lang w:eastAsia="zh-CN"/>
        </w:rPr>
        <w:t>,</w:t>
      </w:r>
      <w:r w:rsidRPr="00E54358">
        <w:rPr>
          <w:rFonts w:eastAsia="宋体" w:cs="Times New Roman"/>
          <w:bCs/>
          <w:lang w:eastAsia="zh-CN"/>
        </w:rPr>
        <w:t xml:space="preserve"> in this part of the movie, the laser would first slice past the first private security contractor, then slice the second contractor</w:t>
      </w:r>
      <w:r w:rsidR="00460A63">
        <w:rPr>
          <w:rFonts w:eastAsia="宋体" w:cs="Times New Roman"/>
          <w:bCs/>
          <w:lang w:eastAsia="zh-CN"/>
        </w:rPr>
        <w:t>’</w:t>
      </w:r>
      <w:r w:rsidRPr="00E54358">
        <w:rPr>
          <w:rFonts w:eastAsia="宋体" w:cs="Times New Roman"/>
          <w:bCs/>
          <w:lang w:eastAsia="zh-CN"/>
        </w:rPr>
        <w:t xml:space="preserve">s body into pieces. He only had one chance to </w:t>
      </w:r>
      <w:proofErr w:type="gramStart"/>
      <w:r w:rsidRPr="00E54358">
        <w:rPr>
          <w:rFonts w:eastAsia="宋体" w:cs="Times New Roman"/>
          <w:bCs/>
          <w:lang w:eastAsia="zh-CN"/>
        </w:rPr>
        <w:t>make a decision</w:t>
      </w:r>
      <w:proofErr w:type="gramEnd"/>
      <w:r w:rsidRPr="00E54358">
        <w:rPr>
          <w:rFonts w:eastAsia="宋体" w:cs="Times New Roman"/>
          <w:bCs/>
          <w:lang w:eastAsia="zh-CN"/>
        </w:rPr>
        <w:t xml:space="preserve"> and knew that if he failed, the laser would kill him in a flash! Not knowing whether the plot would change at this point, his only choice was to trust his knowledge of the movie.</w:t>
      </w:r>
    </w:p>
    <w:p w14:paraId="4CD42441" w14:textId="77777777" w:rsidR="003573CB" w:rsidRPr="00E54358" w:rsidRDefault="003573CB" w:rsidP="00BC3A29">
      <w:pPr>
        <w:spacing w:line="480" w:lineRule="auto"/>
        <w:jc w:val="both"/>
        <w:rPr>
          <w:rFonts w:eastAsia="宋体" w:cs="Times New Roman"/>
          <w:bCs/>
          <w:lang w:eastAsia="zh-CN"/>
        </w:rPr>
      </w:pPr>
    </w:p>
    <w:p w14:paraId="017FB4AC" w14:textId="28F0F6F1" w:rsidR="003573CB" w:rsidRPr="00E54358" w:rsidRDefault="00657587" w:rsidP="00BC3A29">
      <w:pPr>
        <w:spacing w:line="480" w:lineRule="auto"/>
        <w:jc w:val="both"/>
        <w:rPr>
          <w:rFonts w:eastAsia="宋体" w:cs="Times New Roman"/>
          <w:bCs/>
          <w:lang w:val="en-US" w:eastAsia="zh-CN"/>
        </w:rPr>
      </w:pPr>
      <w:r>
        <w:rPr>
          <w:rFonts w:eastAsia="宋体" w:cs="Times New Roman"/>
          <w:bCs/>
          <w:lang w:val="en-US" w:eastAsia="zh-CN"/>
        </w:rPr>
        <w:t xml:space="preserve">After Zheng </w:t>
      </w:r>
      <w:proofErr w:type="spellStart"/>
      <w:r>
        <w:rPr>
          <w:rFonts w:eastAsia="宋体" w:cs="Times New Roman"/>
          <w:bCs/>
          <w:lang w:val="en-US" w:eastAsia="zh-CN"/>
        </w:rPr>
        <w:t>Zha</w:t>
      </w:r>
      <w:proofErr w:type="spellEnd"/>
      <w:r>
        <w:rPr>
          <w:rFonts w:eastAsia="宋体" w:cs="Times New Roman"/>
          <w:bCs/>
          <w:lang w:val="en-US" w:eastAsia="zh-CN"/>
        </w:rPr>
        <w:t xml:space="preserve"> </w:t>
      </w:r>
      <w:r w:rsidR="003573CB" w:rsidRPr="00E54358">
        <w:rPr>
          <w:rFonts w:eastAsia="宋体" w:cs="Times New Roman"/>
          <w:bCs/>
          <w:lang w:val="en-US" w:eastAsia="zh-CN"/>
        </w:rPr>
        <w:t>successfully as</w:t>
      </w:r>
      <w:r w:rsidR="00072B21">
        <w:rPr>
          <w:rFonts w:eastAsia="宋体" w:cs="Times New Roman"/>
          <w:bCs/>
          <w:lang w:val="en-US" w:eastAsia="zh-CN"/>
        </w:rPr>
        <w:t>sumes</w:t>
      </w:r>
      <w:r w:rsidR="003573CB" w:rsidRPr="00E54358">
        <w:rPr>
          <w:rFonts w:eastAsia="宋体" w:cs="Times New Roman"/>
          <w:bCs/>
          <w:lang w:val="en-US" w:eastAsia="zh-CN"/>
        </w:rPr>
        <w:t xml:space="preserve"> first-person control over the plot</w:t>
      </w:r>
      <w:r>
        <w:rPr>
          <w:rFonts w:eastAsia="宋体" w:cs="Times New Roman"/>
          <w:bCs/>
          <w:lang w:val="en-US" w:eastAsia="zh-CN"/>
        </w:rPr>
        <w:t>, the narrative continues</w:t>
      </w:r>
      <w:r w:rsidR="003573CB" w:rsidRPr="00E54358">
        <w:rPr>
          <w:rFonts w:eastAsia="宋体" w:cs="Times New Roman"/>
          <w:bCs/>
          <w:lang w:val="en-US" w:eastAsia="zh-CN"/>
        </w:rPr>
        <w:t xml:space="preserve">: </w:t>
      </w:r>
    </w:p>
    <w:p w14:paraId="1B42E2E8" w14:textId="77777777" w:rsidR="003573CB" w:rsidRPr="00E54358" w:rsidRDefault="003573CB" w:rsidP="00BC3A29">
      <w:pPr>
        <w:spacing w:line="480" w:lineRule="auto"/>
        <w:jc w:val="both"/>
        <w:rPr>
          <w:rFonts w:eastAsia="宋体" w:cs="Times New Roman"/>
          <w:bCs/>
          <w:lang w:val="en-US" w:eastAsia="zh-CN"/>
        </w:rPr>
      </w:pPr>
    </w:p>
    <w:p w14:paraId="7007AF81" w14:textId="75DE834E" w:rsidR="003573CB" w:rsidRPr="00E54358" w:rsidRDefault="003573CB" w:rsidP="00BC3A29">
      <w:pPr>
        <w:spacing w:line="480" w:lineRule="auto"/>
        <w:ind w:left="720"/>
        <w:rPr>
          <w:rFonts w:eastAsia="宋体" w:cs="Times New Roman"/>
          <w:bCs/>
          <w:lang w:eastAsia="zh-CN"/>
        </w:rPr>
      </w:pPr>
      <w:r w:rsidRPr="00E54358">
        <w:rPr>
          <w:rFonts w:eastAsia="宋体" w:cs="Times New Roman"/>
          <w:bCs/>
          <w:lang w:eastAsia="zh-CN"/>
        </w:rPr>
        <w:t>Matthew Addison</w:t>
      </w:r>
      <w:r w:rsidR="00213F6A">
        <w:rPr>
          <w:rFonts w:eastAsia="宋体" w:cs="Times New Roman"/>
          <w:bCs/>
          <w:lang w:eastAsia="zh-CN"/>
        </w:rPr>
        <w:t xml:space="preserve"> struggled with all his might. </w:t>
      </w:r>
      <w:r w:rsidR="002F30C0">
        <w:rPr>
          <w:rFonts w:eastAsia="宋体" w:cs="Times New Roman"/>
          <w:bCs/>
          <w:lang w:eastAsia="zh-CN"/>
        </w:rPr>
        <w:t>“</w:t>
      </w:r>
      <w:r w:rsidRPr="00E54358">
        <w:rPr>
          <w:rFonts w:eastAsia="宋体" w:cs="Times New Roman"/>
          <w:bCs/>
          <w:lang w:eastAsia="zh-CN"/>
        </w:rPr>
        <w:t>Let me go! If we stay here we</w:t>
      </w:r>
      <w:r w:rsidR="00460A63">
        <w:rPr>
          <w:rFonts w:eastAsia="宋体" w:cs="Times New Roman"/>
          <w:bCs/>
          <w:lang w:eastAsia="zh-CN"/>
        </w:rPr>
        <w:t>’</w:t>
      </w:r>
      <w:r w:rsidRPr="00E54358">
        <w:rPr>
          <w:rFonts w:eastAsia="宋体" w:cs="Times New Roman"/>
          <w:bCs/>
          <w:lang w:eastAsia="zh-CN"/>
        </w:rPr>
        <w:t>ll be sliced into pieces! Let me go!</w:t>
      </w:r>
      <w:r w:rsidR="002F30C0">
        <w:rPr>
          <w:rFonts w:eastAsia="宋体" w:cs="Times New Roman"/>
          <w:bCs/>
          <w:lang w:eastAsia="zh-CN"/>
        </w:rPr>
        <w:t>”</w:t>
      </w:r>
      <w:r w:rsidRPr="00E54358">
        <w:rPr>
          <w:rFonts w:eastAsia="宋体" w:cs="Times New Roman"/>
          <w:bCs/>
          <w:lang w:eastAsia="zh-CN"/>
        </w:rPr>
        <w:t xml:space="preserve"> Zheng </w:t>
      </w:r>
      <w:proofErr w:type="spellStart"/>
      <w:r w:rsidRPr="00E54358">
        <w:rPr>
          <w:rFonts w:eastAsia="宋体" w:cs="Times New Roman"/>
          <w:bCs/>
          <w:lang w:eastAsia="zh-CN"/>
        </w:rPr>
        <w:t>Zh</w:t>
      </w:r>
      <w:r w:rsidR="00213F6A">
        <w:rPr>
          <w:rFonts w:eastAsia="宋体" w:cs="Times New Roman"/>
          <w:bCs/>
          <w:lang w:eastAsia="zh-CN"/>
        </w:rPr>
        <w:t>a</w:t>
      </w:r>
      <w:proofErr w:type="spellEnd"/>
      <w:r w:rsidR="00213F6A">
        <w:rPr>
          <w:rFonts w:eastAsia="宋体" w:cs="Times New Roman"/>
          <w:bCs/>
          <w:lang w:eastAsia="zh-CN"/>
        </w:rPr>
        <w:t xml:space="preserve"> held on tight to his collar. </w:t>
      </w:r>
      <w:r w:rsidR="002F30C0">
        <w:rPr>
          <w:rFonts w:eastAsia="宋体" w:cs="Times New Roman"/>
          <w:bCs/>
          <w:lang w:eastAsia="zh-CN"/>
        </w:rPr>
        <w:t>“</w:t>
      </w:r>
      <w:r w:rsidRPr="00E54358">
        <w:rPr>
          <w:rFonts w:eastAsia="宋体" w:cs="Times New Roman"/>
          <w:bCs/>
          <w:lang w:eastAsia="zh-CN"/>
        </w:rPr>
        <w:t>Trust me! Trust me! This time there</w:t>
      </w:r>
      <w:r w:rsidR="00460A63">
        <w:rPr>
          <w:rFonts w:eastAsia="宋体" w:cs="Times New Roman"/>
          <w:bCs/>
          <w:lang w:eastAsia="zh-CN"/>
        </w:rPr>
        <w:t>’</w:t>
      </w:r>
      <w:r w:rsidRPr="00E54358">
        <w:rPr>
          <w:rFonts w:eastAsia="宋体" w:cs="Times New Roman"/>
          <w:bCs/>
          <w:lang w:eastAsia="zh-CN"/>
        </w:rPr>
        <w:t>s nowhere to hide, all we can do is stay close to the door and try our luck! You have to trust me!</w:t>
      </w:r>
      <w:r w:rsidR="002F30C0">
        <w:rPr>
          <w:rFonts w:eastAsia="宋体" w:cs="Times New Roman"/>
          <w:bCs/>
          <w:lang w:eastAsia="zh-CN"/>
        </w:rPr>
        <w:t>”</w:t>
      </w:r>
      <w:r w:rsidRPr="00E54358">
        <w:rPr>
          <w:rFonts w:eastAsia="宋体" w:cs="Times New Roman"/>
          <w:bCs/>
          <w:lang w:eastAsia="zh-CN"/>
        </w:rPr>
        <w:t xml:space="preserve"> </w:t>
      </w:r>
      <w:r w:rsidR="00460A63" w:rsidRPr="00460A63">
        <w:rPr>
          <w:rFonts w:eastAsia="新細明體" w:cs="Times New Roman"/>
          <w:bCs/>
          <w:color w:val="000000" w:themeColor="text1"/>
          <w:lang w:eastAsia="zh-CN"/>
        </w:rPr>
        <w:t xml:space="preserve">. . . </w:t>
      </w:r>
      <w:r w:rsidRPr="00E54358">
        <w:rPr>
          <w:rFonts w:eastAsia="宋体" w:cs="Times New Roman"/>
          <w:bCs/>
          <w:lang w:eastAsia="zh-CN"/>
        </w:rPr>
        <w:t xml:space="preserve">Zheng </w:t>
      </w:r>
      <w:proofErr w:type="spellStart"/>
      <w:r w:rsidRPr="00E54358">
        <w:rPr>
          <w:rFonts w:eastAsia="宋体" w:cs="Times New Roman"/>
          <w:bCs/>
          <w:lang w:eastAsia="zh-CN"/>
        </w:rPr>
        <w:t>Zha</w:t>
      </w:r>
      <w:proofErr w:type="spellEnd"/>
      <w:r w:rsidRPr="00E54358">
        <w:rPr>
          <w:rFonts w:eastAsia="宋体" w:cs="Times New Roman"/>
          <w:bCs/>
          <w:lang w:eastAsia="zh-CN"/>
        </w:rPr>
        <w:t xml:space="preserve"> opened his eyes. He hadn</w:t>
      </w:r>
      <w:r w:rsidR="00BB1DF7">
        <w:rPr>
          <w:rFonts w:eastAsia="宋体" w:cs="Times New Roman"/>
          <w:bCs/>
          <w:lang w:eastAsia="zh-CN"/>
        </w:rPr>
        <w:t>’</w:t>
      </w:r>
      <w:r w:rsidRPr="00E54358">
        <w:rPr>
          <w:rFonts w:eastAsia="宋体" w:cs="Times New Roman"/>
          <w:bCs/>
          <w:lang w:eastAsia="zh-CN"/>
        </w:rPr>
        <w:t>t noticed the laser web disappear, but he knew he</w:t>
      </w:r>
      <w:r w:rsidR="00BB1DF7">
        <w:rPr>
          <w:rFonts w:eastAsia="宋体" w:cs="Times New Roman"/>
          <w:bCs/>
          <w:lang w:eastAsia="zh-CN"/>
        </w:rPr>
        <w:t>’</w:t>
      </w:r>
      <w:r w:rsidRPr="00E54358">
        <w:rPr>
          <w:rFonts w:eastAsia="宋体" w:cs="Times New Roman"/>
          <w:bCs/>
          <w:lang w:eastAsia="zh-CN"/>
        </w:rPr>
        <w:t>d succeeded: the familiar wheels of the plot were in motion once again and he</w:t>
      </w:r>
      <w:r w:rsidR="00BB1DF7">
        <w:rPr>
          <w:rFonts w:eastAsia="宋体" w:cs="Times New Roman"/>
          <w:bCs/>
          <w:lang w:eastAsia="zh-CN"/>
        </w:rPr>
        <w:t>’</w:t>
      </w:r>
      <w:r w:rsidRPr="00E54358">
        <w:rPr>
          <w:rFonts w:eastAsia="宋体" w:cs="Times New Roman"/>
          <w:bCs/>
          <w:lang w:eastAsia="zh-CN"/>
        </w:rPr>
        <w:t>d escaped the jaws of death. In over twenty years of living, never had he come so close to dying. Death</w:t>
      </w:r>
      <w:r w:rsidR="00BB1DF7">
        <w:rPr>
          <w:rFonts w:eastAsia="宋体" w:cs="Times New Roman"/>
          <w:bCs/>
          <w:lang w:eastAsia="zh-CN"/>
        </w:rPr>
        <w:t>’</w:t>
      </w:r>
      <w:r w:rsidRPr="00E54358">
        <w:rPr>
          <w:rFonts w:eastAsia="宋体" w:cs="Times New Roman"/>
          <w:bCs/>
          <w:lang w:eastAsia="zh-CN"/>
        </w:rPr>
        <w:t>s tracks had slid right past his shoulder, so very, very close!</w:t>
      </w:r>
    </w:p>
    <w:p w14:paraId="71E4C94E" w14:textId="77777777" w:rsidR="003573CB" w:rsidRPr="00E54358" w:rsidRDefault="003573CB" w:rsidP="00BC3A29">
      <w:pPr>
        <w:spacing w:line="480" w:lineRule="auto"/>
        <w:jc w:val="both"/>
        <w:rPr>
          <w:rFonts w:eastAsia="宋体" w:cs="Times New Roman"/>
          <w:bCs/>
          <w:lang w:val="en-US" w:eastAsia="zh-CN"/>
        </w:rPr>
      </w:pPr>
    </w:p>
    <w:p w14:paraId="710BAB0C" w14:textId="6E038B38" w:rsidR="003573CB" w:rsidRPr="00E54358" w:rsidRDefault="003573CB" w:rsidP="00BC3A29">
      <w:pPr>
        <w:spacing w:line="480" w:lineRule="auto"/>
        <w:jc w:val="both"/>
        <w:rPr>
          <w:rFonts w:eastAsia="宋体" w:cs="Times New Roman"/>
          <w:bCs/>
          <w:lang w:val="en-US" w:eastAsia="zh-CN"/>
        </w:rPr>
      </w:pPr>
      <w:r w:rsidRPr="00E54358">
        <w:rPr>
          <w:rFonts w:eastAsia="宋体" w:cs="Times New Roman"/>
          <w:bCs/>
          <w:lang w:val="en-US" w:eastAsia="zh-CN"/>
        </w:rPr>
        <w:tab/>
        <w:t>This</w:t>
      </w:r>
      <w:r w:rsidR="002B4EB2">
        <w:rPr>
          <w:rFonts w:eastAsia="宋体" w:cs="Times New Roman"/>
          <w:bCs/>
          <w:lang w:val="en-US" w:eastAsia="zh-CN"/>
        </w:rPr>
        <w:t xml:space="preserve"> </w:t>
      </w:r>
      <w:r w:rsidR="00B06614">
        <w:rPr>
          <w:rFonts w:eastAsia="宋体" w:cs="Times New Roman"/>
          <w:bCs/>
          <w:lang w:val="en-US" w:eastAsia="zh-CN"/>
        </w:rPr>
        <w:t>conflict</w:t>
      </w:r>
      <w:r w:rsidRPr="00E54358">
        <w:rPr>
          <w:rFonts w:eastAsia="宋体" w:cs="Times New Roman"/>
          <w:bCs/>
          <w:lang w:val="en-US" w:eastAsia="zh-CN"/>
        </w:rPr>
        <w:t xml:space="preserve"> between </w:t>
      </w:r>
      <w:r w:rsidR="00B06614">
        <w:rPr>
          <w:rFonts w:eastAsia="宋体" w:cs="Times New Roman"/>
          <w:bCs/>
          <w:lang w:val="en-US" w:eastAsia="zh-CN"/>
        </w:rPr>
        <w:t>the</w:t>
      </w:r>
      <w:r w:rsidR="00277886">
        <w:rPr>
          <w:rFonts w:eastAsia="宋体" w:cs="Times New Roman"/>
          <w:bCs/>
          <w:lang w:val="en-US" w:eastAsia="zh-CN"/>
        </w:rPr>
        <w:t xml:space="preserve"> pre-written</w:t>
      </w:r>
      <w:r w:rsidR="00B06614">
        <w:rPr>
          <w:rFonts w:eastAsia="宋体" w:cs="Times New Roman"/>
          <w:bCs/>
          <w:lang w:val="en-US" w:eastAsia="zh-CN"/>
        </w:rPr>
        <w:t xml:space="preserve"> </w:t>
      </w:r>
      <w:r w:rsidR="009721C2">
        <w:rPr>
          <w:rFonts w:eastAsia="宋体" w:cs="Times New Roman"/>
          <w:bCs/>
          <w:lang w:val="en-US" w:eastAsia="zh-CN"/>
        </w:rPr>
        <w:t>plot</w:t>
      </w:r>
      <w:r w:rsidR="00B06614">
        <w:rPr>
          <w:rFonts w:eastAsia="宋体" w:cs="Times New Roman"/>
          <w:bCs/>
          <w:lang w:val="en-US" w:eastAsia="zh-CN"/>
        </w:rPr>
        <w:t xml:space="preserve"> of</w:t>
      </w:r>
      <w:r w:rsidRPr="00E54358">
        <w:rPr>
          <w:rFonts w:eastAsia="宋体" w:cs="Times New Roman"/>
          <w:bCs/>
          <w:lang w:val="en-US" w:eastAsia="zh-CN"/>
        </w:rPr>
        <w:t xml:space="preserve"> </w:t>
      </w:r>
      <w:r w:rsidR="009721C2">
        <w:rPr>
          <w:rFonts w:eastAsia="宋体" w:cs="Times New Roman"/>
          <w:bCs/>
          <w:lang w:val="en-US" w:eastAsia="zh-CN"/>
        </w:rPr>
        <w:t xml:space="preserve">the </w:t>
      </w:r>
      <w:r w:rsidRPr="00E54358">
        <w:rPr>
          <w:rFonts w:eastAsia="宋体" w:cs="Times New Roman"/>
          <w:bCs/>
          <w:lang w:val="en-US" w:eastAsia="zh-CN"/>
        </w:rPr>
        <w:t xml:space="preserve">film and the agency of the characters to change the </w:t>
      </w:r>
      <w:r w:rsidR="002B4EB2">
        <w:rPr>
          <w:rFonts w:eastAsia="宋体" w:cs="Times New Roman"/>
          <w:bCs/>
          <w:lang w:val="en-US" w:eastAsia="zh-CN"/>
        </w:rPr>
        <w:t>outcome of the story</w:t>
      </w:r>
      <w:r w:rsidRPr="00E54358">
        <w:rPr>
          <w:rFonts w:eastAsia="宋体" w:cs="Times New Roman"/>
          <w:bCs/>
          <w:lang w:val="en-US" w:eastAsia="zh-CN"/>
        </w:rPr>
        <w:t xml:space="preserve"> recalls the </w:t>
      </w:r>
      <w:r w:rsidR="00B06614">
        <w:rPr>
          <w:rFonts w:eastAsia="宋体" w:cs="Times New Roman"/>
          <w:bCs/>
          <w:lang w:val="en-US" w:eastAsia="zh-CN"/>
        </w:rPr>
        <w:t>relationship</w:t>
      </w:r>
      <w:r w:rsidRPr="00E54358">
        <w:rPr>
          <w:rFonts w:eastAsia="宋体" w:cs="Times New Roman"/>
          <w:bCs/>
          <w:lang w:val="en-US" w:eastAsia="zh-CN"/>
        </w:rPr>
        <w:t xml:space="preserve"> between narrative and the ludic (or playful) in computer games, a </w:t>
      </w:r>
      <w:r w:rsidR="00B06614">
        <w:rPr>
          <w:rFonts w:eastAsia="宋体" w:cs="Times New Roman"/>
          <w:bCs/>
          <w:lang w:val="en-US" w:eastAsia="zh-CN"/>
        </w:rPr>
        <w:t>topic</w:t>
      </w:r>
      <w:r w:rsidRPr="00E54358">
        <w:rPr>
          <w:rFonts w:eastAsia="宋体" w:cs="Times New Roman"/>
          <w:bCs/>
          <w:lang w:val="en-US" w:eastAsia="zh-CN"/>
        </w:rPr>
        <w:t xml:space="preserve"> </w:t>
      </w:r>
      <w:r w:rsidR="00B06614">
        <w:rPr>
          <w:rFonts w:eastAsia="宋体" w:cs="Times New Roman"/>
          <w:bCs/>
          <w:lang w:val="en-US" w:eastAsia="zh-CN"/>
        </w:rPr>
        <w:t>that</w:t>
      </w:r>
      <w:r w:rsidRPr="00E54358">
        <w:rPr>
          <w:rFonts w:eastAsia="宋体" w:cs="Times New Roman"/>
          <w:bCs/>
          <w:lang w:val="en-US" w:eastAsia="zh-CN"/>
        </w:rPr>
        <w:t xml:space="preserve"> has been widely </w:t>
      </w:r>
      <w:r w:rsidR="003A08E5">
        <w:rPr>
          <w:rFonts w:eastAsia="宋体" w:cs="Times New Roman"/>
          <w:bCs/>
          <w:lang w:val="en-US" w:eastAsia="zh-CN"/>
        </w:rPr>
        <w:t>discussed</w:t>
      </w:r>
      <w:r w:rsidRPr="00E54358">
        <w:rPr>
          <w:rFonts w:eastAsia="宋体" w:cs="Times New Roman"/>
          <w:bCs/>
          <w:lang w:val="en-US" w:eastAsia="zh-CN"/>
        </w:rPr>
        <w:t xml:space="preserve"> </w:t>
      </w:r>
      <w:r w:rsidR="006B4717">
        <w:rPr>
          <w:rFonts w:eastAsia="宋体" w:cs="Times New Roman"/>
          <w:bCs/>
          <w:lang w:val="en-US" w:eastAsia="zh-CN"/>
        </w:rPr>
        <w:t>in</w:t>
      </w:r>
      <w:r w:rsidRPr="00E54358">
        <w:rPr>
          <w:rFonts w:eastAsia="宋体" w:cs="Times New Roman"/>
          <w:bCs/>
          <w:lang w:val="en-US" w:eastAsia="zh-CN"/>
        </w:rPr>
        <w:t xml:space="preserve"> computer games scholars</w:t>
      </w:r>
      <w:r w:rsidR="006B4717">
        <w:rPr>
          <w:rFonts w:eastAsia="宋体" w:cs="Times New Roman"/>
          <w:bCs/>
          <w:lang w:val="en-US" w:eastAsia="zh-CN"/>
        </w:rPr>
        <w:t>hip</w:t>
      </w:r>
      <w:r w:rsidR="00657587">
        <w:rPr>
          <w:rFonts w:eastAsia="宋体" w:cs="Times New Roman"/>
          <w:bCs/>
          <w:lang w:val="en-US" w:eastAsia="zh-CN"/>
        </w:rPr>
        <w:t xml:space="preserve"> </w:t>
      </w:r>
      <w:r w:rsidR="00657587">
        <w:rPr>
          <w:rFonts w:eastAsia="宋体" w:cs="Times New Roman"/>
          <w:bCs/>
          <w:lang w:val="en-US" w:eastAsia="zh-CN"/>
        </w:rPr>
        <w:fldChar w:fldCharType="begin"/>
      </w:r>
      <w:r w:rsidR="00DE4D02">
        <w:rPr>
          <w:rFonts w:eastAsia="宋体" w:cs="Times New Roman"/>
          <w:bCs/>
          <w:lang w:val="en-US" w:eastAsia="zh-CN"/>
        </w:rPr>
        <w:instrText xml:space="preserve"> ADDIN ZOTERO_ITEM CSL_CITATION {"citationID":"qP5K8VcF","properties":{"formattedCitation":"(Anderson; Boellstorff; Atkins; Bizzochi; Smith et al.; Tavinor; Calleja)","plainCitation":"(Anderson; Boellstorff; Atkins; Bizzochi; Smith et al.; Tavinor; Calleja)"},"citationItems":[{"id":1366,"uris":["http://zotero.org/users/269759/items/ZJ5DAVW4"],"uri":["http://zotero.org/users/269759/items/ZJ5DAVW4"],"itemData":{"id":1366,"type":"article-journal","title":"Start, Select, Continue: The Ludic Anxiety in Video Game Scholarship","container-title":"Review of Communication","page":"290-301","volume":"13","issue":"4","source":"nca.tandfonline.com (Atypon)","DOI":"10.1080/15358593.2014.886333","ISSN":"null","shortTitle":"Start, Select, Continue","journalAbbreviation":"Review of Communication","author":[{"family":"Anderson","given":"Sky LaRell"}],"issued":{"date-parts":[["2013",10,1]]}}},{"id":1255,"uris":["http://zotero.org/users/269759/items/VQI89I4J"],"uri":["http://zotero.org/users/269759/items/VQI89I4J"],"itemData":{"id":1255,"type":"article-journal","title":"A Ludicrous Discipline? Ethnography and Game Studies","container-title":"Games and Culture","page":"29-35","volume":"1","issue":"1","source":"CrossRef","DOI":"10.1177/1555412005281620","ISSN":"1555-4120","shortTitle":"A Ludicrous Discipline?","author":[{"family":"Boellstorff","given":"T."}],"issued":{"date-parts":[["2006",1,1]]}}},{"id":890,"uris":["http://zotero.org/users/269759/items/MZJRTRZH"],"uri":["http://zotero.org/users/269759/items/MZJRTRZH"],"itemData":{"id":890,"type":"book","title":"More Than a Game: The Computer Game as Fictional Form","publisher":"Manchester University Press","publisher-place":"Manchester u.a.","number-of-pages":"176","source":"Amazon","event-place":"Manchester u.a.","abstract":"The first academic work dedicated to the study of computer games in terms of the stories they tell and the manner of their telling. Applies practices of reading texts from literary and cultural studies to consider the computer game as an emerging mode of contemporary storytelling in an accessible, readable manner. Contains detailed discussion of narrative and realism in four of the most significant games of the last decade: 'Tomb Raider', 'Half-Life', 'Close Combat' and 'Sim City'. Recognises the excitement and pleasure that has made the computer game such a massive global phenomenon.","ISBN":"978-0-7190-6365-7","shortTitle":"More Than a Game","language":"English","author":[{"family":"Atkins","given":"Barry"}],"issued":{"date-parts":[["2003",5,8]]}}},{"id":369,"uris":["http://zotero.org/users/269759/items/ACN2E7M2"],"uri":["http://zotero.org/users/269759/items/ACN2E7M2"],"itemData":{"id":369,"type":"article-journal","title":"Games and Narrative: An Analytical Framework","container-title":"Loading...","volume":"1","issue":"1","source":"journals.sfu.ca","abstract":"Games and Narrative: An Analytical Framework","URL":"http://journals.sfu.ca/loading/index.php/loading/article/view/1","ISSN":"1923-2691","note":"The paper considers the recent academic struggle between \"narratologists\" and \"ludologists\", and argues that it was exacerbated by two sources of confusion. The first confusion was differing concepts of immersion as an outcome of mediated experience. \"Suspension of disbelief\" and \"flow\" are both immersive states, but they grow out of fundamentally different processes of engagement. The second confusion was the conflation of \"story\" with the concept of a narrative arc. Interaction necessarily interferes with authorial control over the timing and the details of the narrative arc, and makes it a misleading focus for analysis or understanding of game narrative.\nThe paper maintains that if we ignore the concept of a grand narrative arc, we are free to examine other parameters of story within the game, which may be more limited, but are also more relevant. These narrative components - character, storyworld, emotion, narrative interface, and micro-narrative - are useful channels for focusing a more accurate analysis of the role of narrative within the design of the game and the experience of gameplay.","shortTitle":"Games and Narrative","language":"en","author":[{"family":"Bizzochi","given":"Jim"}],"issued":{"date-parts":[["2007",3,14]]},"accessed":{"date-parts":[["2013",4,2]]}}},{"id":701,"uris":["http://zotero.org/users/269759/items/H7SVHIVV"],"uri":["http://zotero.org/users/269759/items/H7SVHIVV"],"itemData":{"id":701,"type":"book","title":"Understanding Video Games: The Essential Introduction","publisher":"Routledge","publisher-place":"New York","source":"Open WorldCat","event-place":"New York","abstract":"\"From Pong to PlayStation 3 and beyond, Understanding Video Games traces the history of video games, introduces the major theories used to analyze games such as ludology and narratology, reviews the economics of the game industry, examines the aesthetics of game design, surveys a broad range of game genres, explores player culture, and addresses the major debates surrounding the medium, from educational benefits to the effects of violence. Throughout the book, the authors ask students to consider larger questions about the medium:What defines a video game?Who plays games?Why do we play games?How do games affect the player?Extensively illustrated, and featuring discussion questions, a video game history timeline, and a glossary of key terms, Understanding Video Games is an indispensable and comprehensive resource for those interested in the ways video games are reshaping entertainment and society. \"--","ISBN":"978-0-415-89696-2","shortTitle":"Understanding video games","language":"English","author":[{"family":"Smith","given":"Jonas Heide"},{"family":"Egenfeldt-Nielsen","given":"Simon"},{"family":"Tosca","given":"Susana Pajares"},{"family":"Egenfeldt-Nielsen","given":"Simon"}],"issued":{"date-parts":[["2013"]]}}},{"id":84,"uris":["http://zotero.org/users/269759/items/3UETP8WR"],"uri":["http://zotero.org/users/269759/items/3UETP8WR"],"itemData":{"id":84,"type":"chapter","title":"Videogames and Fictionalism","container-title":"The Philosophy of Computer Games","collection-title":"Philosophy of Engineering and Technology","collection-number":"7","publisher":"Springer Netherlands","page":"185-199","source":"link.springer.com","abstract":"Videogames depict objects, individuals and situations that, like those depicted in fictions such as novels and films seem imagined rather than real. There has been some resistance within game theory to the idea that videogames and the objects depicted in them are fictional, however. In particular, games scholar Espen Aarseth has argued that some objects seen in videogames are best seen as virtual rather than fictional. This is because virtual objects such as videogame dragons and swords allow player engagement in a way that the fictional objects of novels and films do not. In this paper I will provide an analysis of the concepts of fiction and virtuality that allows the reconciliation of our intuitions about each. The dragons and swords seen in videogames are fictional in being generated as a part of an imaginative game, but they are also virtual in being distinctively robust and interactive fictive props.","URL":"http://link.springer.com/chapter/10.1007/978-94-007-4249-9_13","ISBN":"978-94-007-4248-2","language":"en","author":[{"family":"Tavinor","given":"Grant"}],"editor":[{"family":"Sageng","given":"John Richard"},{"family":"Fossheim","given":"Hallvard"},{"family":"Larsen","given":"Tarjei Mandt"}],"issued":{"date-parts":[["2012"]]},"accessed":{"date-parts":[["2015",5,14]]}}},{"id":489,"uris":["http://zotero.org/users/269759/items/D379QAT8"],"uri":["http://zotero.org/users/269759/items/D379QAT8"],"itemData":{"id":489,"type":"book","title":"In-Game: From Immersion to Incorporation","publisher":"The MIT Press","publisher-place":"Cambridge, Mass","number-of-pages":"240","edition":"1 edition","source":"Amazon.com","event-place":"Cambridge, Mass","language":"English","author":[{"family":"Calleja","given":"Gordon"}],"issued":{"date-parts":[["2011",9,16]]}}}],"schema":"https://github.com/citation-style-language/schema/raw/master/csl-citation.json"} </w:instrText>
      </w:r>
      <w:r w:rsidR="00657587">
        <w:rPr>
          <w:rFonts w:eastAsia="宋体" w:cs="Times New Roman"/>
          <w:bCs/>
          <w:lang w:val="en-US" w:eastAsia="zh-CN"/>
        </w:rPr>
        <w:fldChar w:fldCharType="separate"/>
      </w:r>
      <w:r w:rsidR="00DE4D02">
        <w:rPr>
          <w:rFonts w:eastAsia="宋体" w:cs="Times New Roman"/>
          <w:bCs/>
          <w:noProof/>
          <w:lang w:val="en-US" w:eastAsia="zh-CN"/>
        </w:rPr>
        <w:t>(Anderson; Boellstorff; Atkins; Bizzochi; Smith et al.; Tavinor; Calleja)</w:t>
      </w:r>
      <w:r w:rsidR="00657587">
        <w:rPr>
          <w:rFonts w:eastAsia="宋体" w:cs="Times New Roman"/>
          <w:bCs/>
          <w:lang w:val="en-US" w:eastAsia="zh-CN"/>
        </w:rPr>
        <w:fldChar w:fldCharType="end"/>
      </w:r>
      <w:r w:rsidRPr="00E54358">
        <w:rPr>
          <w:rFonts w:eastAsia="宋体" w:cs="Times New Roman"/>
          <w:bCs/>
          <w:lang w:val="en-US" w:eastAsia="zh-CN"/>
        </w:rPr>
        <w:t>. While the overarching narrative serves as an orienting device that drives the player fo</w:t>
      </w:r>
      <w:r w:rsidR="00C80461">
        <w:rPr>
          <w:rFonts w:eastAsia="宋体" w:cs="Times New Roman"/>
          <w:bCs/>
          <w:lang w:val="en-US" w:eastAsia="zh-CN"/>
        </w:rPr>
        <w:t>rward to discover what happens,</w:t>
      </w:r>
      <w:r w:rsidRPr="00E54358">
        <w:rPr>
          <w:rFonts w:eastAsia="宋体" w:cs="Times New Roman"/>
          <w:bCs/>
          <w:lang w:val="en-US" w:eastAsia="zh-CN"/>
        </w:rPr>
        <w:t xml:space="preserve"> or what </w:t>
      </w:r>
      <w:r w:rsidRPr="00E54358">
        <w:rPr>
          <w:rFonts w:eastAsia="宋体" w:cs="Times New Roman"/>
          <w:bCs/>
          <w:i/>
          <w:lang w:val="en-US" w:eastAsia="zh-CN"/>
        </w:rPr>
        <w:t xml:space="preserve">could </w:t>
      </w:r>
      <w:r w:rsidR="00C80461">
        <w:rPr>
          <w:rFonts w:eastAsia="宋体" w:cs="Times New Roman"/>
          <w:bCs/>
          <w:lang w:val="en-US" w:eastAsia="zh-CN"/>
        </w:rPr>
        <w:t xml:space="preserve">happen </w:t>
      </w:r>
      <w:r w:rsidRPr="00E54358">
        <w:rPr>
          <w:rFonts w:eastAsia="宋体" w:cs="Times New Roman"/>
          <w:bCs/>
          <w:lang w:val="en-US" w:eastAsia="zh-CN"/>
        </w:rPr>
        <w:t xml:space="preserve">next, the ludic nature of computer games is embodied in the rules that determine what the player can and cannot do, what the objectives of the game are, </w:t>
      </w:r>
      <w:r w:rsidRPr="00E54358">
        <w:rPr>
          <w:rFonts w:eastAsia="宋体" w:cs="Times New Roman"/>
          <w:bCs/>
          <w:lang w:val="en-US" w:eastAsia="zh-CN"/>
        </w:rPr>
        <w:lastRenderedPageBreak/>
        <w:t xml:space="preserve">and ultimately how players engage with the </w:t>
      </w:r>
      <w:r w:rsidR="002F30C0">
        <w:rPr>
          <w:rFonts w:eastAsia="宋体" w:cs="Times New Roman"/>
          <w:bCs/>
          <w:lang w:val="en-US" w:eastAsia="zh-CN"/>
        </w:rPr>
        <w:t>“</w:t>
      </w:r>
      <w:r w:rsidRPr="00E54358">
        <w:rPr>
          <w:rFonts w:eastAsia="宋体" w:cs="Times New Roman"/>
          <w:bCs/>
          <w:lang w:val="en-US" w:eastAsia="zh-CN"/>
        </w:rPr>
        <w:t>text</w:t>
      </w:r>
      <w:r w:rsidR="002F30C0">
        <w:rPr>
          <w:rFonts w:eastAsia="宋体" w:cs="Times New Roman"/>
          <w:bCs/>
          <w:lang w:val="en-US" w:eastAsia="zh-CN"/>
        </w:rPr>
        <w:t>”</w:t>
      </w:r>
      <w:r w:rsidRPr="00E54358">
        <w:rPr>
          <w:rFonts w:eastAsia="宋体" w:cs="Times New Roman"/>
          <w:bCs/>
          <w:lang w:val="en-US" w:eastAsia="zh-CN"/>
        </w:rPr>
        <w:t xml:space="preserve"> of the game. Both the plots of the films that appear in the narrative of </w:t>
      </w:r>
      <w:r w:rsidRPr="00E54358">
        <w:rPr>
          <w:rFonts w:eastAsia="宋体" w:cs="Times New Roman"/>
          <w:bCs/>
          <w:i/>
          <w:lang w:val="en-US" w:eastAsia="zh-CN"/>
        </w:rPr>
        <w:t xml:space="preserve">Infinite Horror </w:t>
      </w:r>
      <w:r w:rsidRPr="00E54358">
        <w:rPr>
          <w:rFonts w:eastAsia="宋体" w:cs="Times New Roman"/>
          <w:bCs/>
          <w:lang w:val="en-US" w:eastAsia="zh-CN"/>
        </w:rPr>
        <w:t xml:space="preserve">and the </w:t>
      </w:r>
      <w:r w:rsidR="002F30C0">
        <w:rPr>
          <w:rFonts w:eastAsia="宋体" w:cs="Times New Roman"/>
          <w:bCs/>
          <w:lang w:val="en-US" w:eastAsia="zh-CN"/>
        </w:rPr>
        <w:t>“</w:t>
      </w:r>
      <w:r w:rsidRPr="00E54358">
        <w:rPr>
          <w:rFonts w:eastAsia="宋体" w:cs="Times New Roman"/>
          <w:bCs/>
          <w:lang w:val="en-US" w:eastAsia="zh-CN"/>
        </w:rPr>
        <w:t>rules</w:t>
      </w:r>
      <w:r w:rsidR="002F30C0">
        <w:rPr>
          <w:rFonts w:eastAsia="宋体" w:cs="Times New Roman"/>
          <w:bCs/>
          <w:lang w:val="en-US" w:eastAsia="zh-CN"/>
        </w:rPr>
        <w:t>”</w:t>
      </w:r>
      <w:r w:rsidRPr="00E54358">
        <w:rPr>
          <w:rFonts w:eastAsia="宋体" w:cs="Times New Roman"/>
          <w:bCs/>
          <w:lang w:val="en-US" w:eastAsia="zh-CN"/>
        </w:rPr>
        <w:t xml:space="preserve"> of the life-and-death game that are presented to the </w:t>
      </w:r>
      <w:r w:rsidR="00277886">
        <w:rPr>
          <w:rFonts w:eastAsia="宋体" w:cs="Times New Roman"/>
          <w:bCs/>
          <w:lang w:val="en-US" w:eastAsia="zh-CN"/>
        </w:rPr>
        <w:t>protagonists</w:t>
      </w:r>
      <w:r w:rsidRPr="00E54358">
        <w:rPr>
          <w:rFonts w:eastAsia="宋体" w:cs="Times New Roman"/>
          <w:bCs/>
          <w:lang w:val="en-US" w:eastAsia="zh-CN"/>
        </w:rPr>
        <w:t xml:space="preserve"> in the novel function as constraints</w:t>
      </w:r>
      <w:r w:rsidR="00B06614">
        <w:rPr>
          <w:rFonts w:eastAsia="宋体" w:cs="Times New Roman"/>
          <w:bCs/>
          <w:lang w:val="en-US" w:eastAsia="zh-CN"/>
        </w:rPr>
        <w:t xml:space="preserve"> upon their individual agency</w:t>
      </w:r>
      <w:r w:rsidRPr="00E54358">
        <w:rPr>
          <w:rFonts w:eastAsia="宋体" w:cs="Times New Roman"/>
          <w:bCs/>
          <w:lang w:val="en-US" w:eastAsia="zh-CN"/>
        </w:rPr>
        <w:t xml:space="preserve">. </w:t>
      </w:r>
      <w:r w:rsidR="006B4717">
        <w:rPr>
          <w:rFonts w:eastAsia="宋体" w:cs="Times New Roman"/>
          <w:bCs/>
          <w:lang w:val="en-US" w:eastAsia="zh-CN"/>
        </w:rPr>
        <w:t>While</w:t>
      </w:r>
      <w:r w:rsidRPr="00E54358">
        <w:rPr>
          <w:rFonts w:eastAsia="宋体" w:cs="Times New Roman"/>
          <w:bCs/>
          <w:lang w:val="en-US" w:eastAsia="zh-CN"/>
        </w:rPr>
        <w:t xml:space="preserve"> the film</w:t>
      </w:r>
      <w:r w:rsidR="004A7889">
        <w:rPr>
          <w:rFonts w:eastAsia="宋体" w:cs="Times New Roman"/>
          <w:bCs/>
          <w:lang w:val="en-US" w:eastAsia="zh-CN"/>
        </w:rPr>
        <w:t>s</w:t>
      </w:r>
      <w:r w:rsidR="002370FC">
        <w:rPr>
          <w:rFonts w:eastAsia="宋体" w:cs="Times New Roman"/>
          <w:bCs/>
          <w:lang w:val="en-US" w:eastAsia="zh-CN"/>
        </w:rPr>
        <w:t>’</w:t>
      </w:r>
      <w:r w:rsidRPr="00E54358">
        <w:rPr>
          <w:rFonts w:eastAsia="宋体" w:cs="Times New Roman"/>
          <w:bCs/>
          <w:lang w:val="en-US" w:eastAsia="zh-CN"/>
        </w:rPr>
        <w:t xml:space="preserve"> </w:t>
      </w:r>
      <w:r w:rsidR="00B06614">
        <w:rPr>
          <w:rFonts w:eastAsia="宋体" w:cs="Times New Roman"/>
          <w:bCs/>
          <w:lang w:val="en-US" w:eastAsia="zh-CN"/>
        </w:rPr>
        <w:t>narratives</w:t>
      </w:r>
      <w:r w:rsidRPr="00E54358">
        <w:rPr>
          <w:rFonts w:eastAsia="宋体" w:cs="Times New Roman"/>
          <w:bCs/>
          <w:lang w:val="en-US" w:eastAsia="zh-CN"/>
        </w:rPr>
        <w:t xml:space="preserve"> are malleable and open to change, the rules that confront the protagonist-players appear beyond their control. </w:t>
      </w:r>
      <w:r w:rsidR="00B06614">
        <w:rPr>
          <w:rFonts w:eastAsia="宋体" w:cs="Times New Roman"/>
          <w:bCs/>
          <w:lang w:val="en-US" w:eastAsia="zh-CN"/>
        </w:rPr>
        <w:t>The</w:t>
      </w:r>
      <w:r w:rsidRPr="00E54358">
        <w:rPr>
          <w:rFonts w:eastAsia="宋体" w:cs="Times New Roman"/>
          <w:bCs/>
          <w:lang w:val="en-US" w:eastAsia="zh-CN"/>
        </w:rPr>
        <w:t xml:space="preserve"> </w:t>
      </w:r>
      <w:r w:rsidR="009721C2">
        <w:rPr>
          <w:rFonts w:eastAsia="宋体" w:cs="Times New Roman"/>
          <w:bCs/>
          <w:lang w:val="en-US" w:eastAsia="zh-CN"/>
        </w:rPr>
        <w:t>players</w:t>
      </w:r>
      <w:r w:rsidR="002370FC">
        <w:rPr>
          <w:rFonts w:eastAsia="宋体" w:cs="Times New Roman"/>
          <w:bCs/>
          <w:lang w:val="en-US" w:eastAsia="zh-CN"/>
        </w:rPr>
        <w:t>’</w:t>
      </w:r>
      <w:r w:rsidR="009721C2">
        <w:rPr>
          <w:rFonts w:eastAsia="宋体" w:cs="Times New Roman"/>
          <w:bCs/>
          <w:lang w:val="en-US" w:eastAsia="zh-CN"/>
        </w:rPr>
        <w:t xml:space="preserve"> </w:t>
      </w:r>
      <w:r w:rsidRPr="00E54358">
        <w:rPr>
          <w:rFonts w:eastAsia="宋体" w:cs="Times New Roman"/>
          <w:bCs/>
          <w:lang w:val="en-US" w:eastAsia="zh-CN"/>
        </w:rPr>
        <w:t>desire to</w:t>
      </w:r>
      <w:r w:rsidR="00277886">
        <w:rPr>
          <w:rFonts w:eastAsia="宋体" w:cs="Times New Roman"/>
          <w:bCs/>
          <w:lang w:val="en-US" w:eastAsia="zh-CN"/>
        </w:rPr>
        <w:t xml:space="preserve"> change the ending and create </w:t>
      </w:r>
      <w:r w:rsidRPr="00E54358">
        <w:rPr>
          <w:rFonts w:eastAsia="宋体" w:cs="Times New Roman"/>
          <w:bCs/>
          <w:lang w:val="en-US" w:eastAsia="zh-CN"/>
        </w:rPr>
        <w:t>new narrative</w:t>
      </w:r>
      <w:r w:rsidR="00277886">
        <w:rPr>
          <w:rFonts w:eastAsia="宋体" w:cs="Times New Roman"/>
          <w:bCs/>
          <w:lang w:val="en-US" w:eastAsia="zh-CN"/>
        </w:rPr>
        <w:t>s</w:t>
      </w:r>
      <w:r w:rsidRPr="00E54358">
        <w:rPr>
          <w:rFonts w:eastAsia="宋体" w:cs="Times New Roman"/>
          <w:bCs/>
          <w:lang w:val="en-US" w:eastAsia="zh-CN"/>
        </w:rPr>
        <w:t xml:space="preserve"> </w:t>
      </w:r>
      <w:r w:rsidR="00B06614">
        <w:rPr>
          <w:rFonts w:eastAsia="宋体" w:cs="Times New Roman"/>
          <w:bCs/>
          <w:lang w:val="en-US" w:eastAsia="zh-CN"/>
        </w:rPr>
        <w:t>thus lies in tension with</w:t>
      </w:r>
      <w:r w:rsidRPr="00E54358">
        <w:rPr>
          <w:rFonts w:eastAsia="宋体" w:cs="Times New Roman"/>
          <w:bCs/>
          <w:lang w:val="en-US" w:eastAsia="zh-CN"/>
        </w:rPr>
        <w:t xml:space="preserve"> the rules of the game, with the latter personified </w:t>
      </w:r>
      <w:r w:rsidR="003A08E5">
        <w:rPr>
          <w:rFonts w:eastAsia="宋体" w:cs="Times New Roman"/>
          <w:bCs/>
          <w:lang w:val="en-US" w:eastAsia="zh-CN"/>
        </w:rPr>
        <w:t>by</w:t>
      </w:r>
      <w:r w:rsidRPr="00E54358">
        <w:rPr>
          <w:rFonts w:eastAsia="宋体" w:cs="Times New Roman"/>
          <w:bCs/>
          <w:lang w:val="en-US" w:eastAsia="zh-CN"/>
        </w:rPr>
        <w:t xml:space="preserve"> the figure of </w:t>
      </w:r>
      <w:r w:rsidR="002F30C0">
        <w:rPr>
          <w:rFonts w:eastAsia="宋体" w:cs="Times New Roman"/>
          <w:bCs/>
          <w:lang w:val="en-US" w:eastAsia="zh-CN"/>
        </w:rPr>
        <w:t>“</w:t>
      </w:r>
      <w:r w:rsidRPr="00E54358">
        <w:rPr>
          <w:rFonts w:eastAsia="宋体" w:cs="Times New Roman"/>
          <w:bCs/>
          <w:lang w:val="en-US" w:eastAsia="zh-CN"/>
        </w:rPr>
        <w:t>God.</w:t>
      </w:r>
      <w:r w:rsidR="002F30C0">
        <w:rPr>
          <w:rFonts w:eastAsia="宋体" w:cs="Times New Roman"/>
          <w:bCs/>
          <w:lang w:val="en-US" w:eastAsia="zh-CN"/>
        </w:rPr>
        <w:t>”</w:t>
      </w:r>
      <w:r w:rsidRPr="00E54358">
        <w:rPr>
          <w:rFonts w:eastAsia="宋体" w:cs="Times New Roman"/>
          <w:bCs/>
          <w:lang w:val="en-US" w:eastAsia="zh-CN"/>
        </w:rPr>
        <w:t xml:space="preserve"> </w:t>
      </w:r>
      <w:r w:rsidRPr="00E54358">
        <w:rPr>
          <w:rFonts w:eastAsia="宋体" w:cs="Times New Roman"/>
          <w:bCs/>
          <w:lang w:eastAsia="zh-CN"/>
        </w:rPr>
        <w:t xml:space="preserve">Free will is most </w:t>
      </w:r>
      <w:r w:rsidR="00992246">
        <w:rPr>
          <w:rFonts w:eastAsia="宋体" w:cs="Times New Roman"/>
          <w:bCs/>
          <w:lang w:eastAsia="zh-CN"/>
        </w:rPr>
        <w:t>easily</w:t>
      </w:r>
      <w:r w:rsidRPr="00E54358">
        <w:rPr>
          <w:rFonts w:eastAsia="宋体" w:cs="Times New Roman"/>
          <w:bCs/>
          <w:lang w:eastAsia="zh-CN"/>
        </w:rPr>
        <w:t xml:space="preserve"> enacted in the interstitial space between movies, when characters can rest in the privacy of their own bedrooms, have sex</w:t>
      </w:r>
      <w:r w:rsidR="00DE4D02">
        <w:rPr>
          <w:rFonts w:eastAsia="宋体" w:cs="Times New Roman"/>
          <w:bCs/>
          <w:lang w:eastAsia="zh-CN"/>
        </w:rPr>
        <w:t xml:space="preserve"> with the </w:t>
      </w:r>
      <w:r w:rsidR="00277886">
        <w:rPr>
          <w:rFonts w:eastAsia="宋体" w:cs="Times New Roman"/>
          <w:bCs/>
          <w:lang w:eastAsia="zh-CN"/>
        </w:rPr>
        <w:t>partners</w:t>
      </w:r>
      <w:r w:rsidR="00DE4D02">
        <w:rPr>
          <w:rFonts w:eastAsia="宋体" w:cs="Times New Roman"/>
          <w:bCs/>
          <w:lang w:eastAsia="zh-CN"/>
        </w:rPr>
        <w:t xml:space="preserve"> of their dreams</w:t>
      </w:r>
      <w:r w:rsidRPr="00E54358">
        <w:rPr>
          <w:rFonts w:eastAsia="宋体" w:cs="Times New Roman"/>
          <w:bCs/>
          <w:lang w:eastAsia="zh-CN"/>
        </w:rPr>
        <w:t xml:space="preserve">, </w:t>
      </w:r>
      <w:r w:rsidR="002F30C0">
        <w:rPr>
          <w:rFonts w:eastAsia="宋体" w:cs="Times New Roman"/>
          <w:bCs/>
          <w:lang w:eastAsia="zh-CN"/>
        </w:rPr>
        <w:t>“</w:t>
      </w:r>
      <w:r w:rsidRPr="00E54358">
        <w:rPr>
          <w:rFonts w:eastAsia="宋体" w:cs="Times New Roman"/>
          <w:bCs/>
          <w:lang w:eastAsia="zh-CN"/>
        </w:rPr>
        <w:t>power up</w:t>
      </w:r>
      <w:r w:rsidR="002F30C0">
        <w:rPr>
          <w:rFonts w:eastAsia="宋体" w:cs="Times New Roman"/>
          <w:bCs/>
          <w:lang w:eastAsia="zh-CN"/>
        </w:rPr>
        <w:t>”</w:t>
      </w:r>
      <w:r w:rsidRPr="00E54358">
        <w:rPr>
          <w:rFonts w:eastAsia="宋体" w:cs="Times New Roman"/>
          <w:bCs/>
          <w:lang w:eastAsia="zh-CN"/>
        </w:rPr>
        <w:t xml:space="preserve"> by acquiring new physical abilities and weapons, practice their monster-killing skills, and brush up on their knowledge of horror movies by watching them again and again </w:t>
      </w:r>
      <w:r w:rsidR="002B4EB2">
        <w:rPr>
          <w:rFonts w:eastAsia="宋体" w:cs="Times New Roman"/>
          <w:bCs/>
          <w:lang w:eastAsia="zh-CN"/>
        </w:rPr>
        <w:t xml:space="preserve">in a quest </w:t>
      </w:r>
      <w:r w:rsidRPr="00E54358">
        <w:rPr>
          <w:rFonts w:eastAsia="宋体" w:cs="Times New Roman"/>
          <w:bCs/>
          <w:lang w:eastAsia="zh-CN"/>
        </w:rPr>
        <w:t xml:space="preserve">to improve their performance in the next film they encounter.  </w:t>
      </w:r>
    </w:p>
    <w:p w14:paraId="67ADD2FC" w14:textId="2FD2DF6F" w:rsidR="003573CB" w:rsidRPr="00E54358" w:rsidRDefault="002F30C0" w:rsidP="00BC3A29">
      <w:pPr>
        <w:spacing w:line="480" w:lineRule="auto"/>
        <w:ind w:firstLine="720"/>
        <w:jc w:val="both"/>
        <w:rPr>
          <w:rFonts w:eastAsia="宋体" w:cs="Times New Roman"/>
          <w:lang w:eastAsia="zh-CN"/>
        </w:rPr>
      </w:pPr>
      <w:r>
        <w:rPr>
          <w:rFonts w:eastAsia="宋体" w:cs="Times New Roman"/>
          <w:lang w:eastAsia="zh-CN"/>
        </w:rPr>
        <w:t>“</w:t>
      </w:r>
      <w:r w:rsidR="003573CB" w:rsidRPr="00E54358">
        <w:rPr>
          <w:rFonts w:eastAsia="宋体" w:cs="Times New Roman"/>
          <w:lang w:eastAsia="zh-CN"/>
        </w:rPr>
        <w:t>God</w:t>
      </w:r>
      <w:r w:rsidR="006B4717">
        <w:rPr>
          <w:rFonts w:eastAsia="宋体" w:cs="Times New Roman"/>
          <w:lang w:eastAsia="zh-CN"/>
        </w:rPr>
        <w:t>,</w:t>
      </w:r>
      <w:r>
        <w:rPr>
          <w:rFonts w:eastAsia="宋体" w:cs="Times New Roman"/>
          <w:lang w:eastAsia="zh-CN"/>
        </w:rPr>
        <w:t>”</w:t>
      </w:r>
      <w:r w:rsidR="000C1B71">
        <w:rPr>
          <w:rFonts w:eastAsia="宋体" w:cs="Times New Roman"/>
          <w:lang w:eastAsia="zh-CN"/>
        </w:rPr>
        <w:t xml:space="preserve"> therefore,</w:t>
      </w:r>
      <w:r w:rsidR="003573CB" w:rsidRPr="00E54358">
        <w:rPr>
          <w:rFonts w:eastAsia="宋体" w:cs="Times New Roman"/>
          <w:lang w:eastAsia="zh-CN"/>
        </w:rPr>
        <w:t xml:space="preserve"> </w:t>
      </w:r>
      <w:r w:rsidR="006B4717">
        <w:rPr>
          <w:rFonts w:eastAsia="宋体" w:cs="Times New Roman"/>
          <w:lang w:eastAsia="zh-CN"/>
        </w:rPr>
        <w:t xml:space="preserve">can </w:t>
      </w:r>
      <w:r w:rsidR="003573CB" w:rsidRPr="00E54358">
        <w:rPr>
          <w:rFonts w:eastAsia="宋体" w:cs="Times New Roman"/>
          <w:lang w:eastAsia="zh-CN"/>
        </w:rPr>
        <w:t>be taken to represent the ultimate power ove</w:t>
      </w:r>
      <w:r w:rsidR="002370FC">
        <w:rPr>
          <w:rFonts w:eastAsia="宋体" w:cs="Times New Roman"/>
          <w:lang w:eastAsia="zh-CN"/>
        </w:rPr>
        <w:t xml:space="preserve">r both authorial and </w:t>
      </w:r>
      <w:proofErr w:type="spellStart"/>
      <w:r w:rsidR="002370FC">
        <w:rPr>
          <w:rFonts w:eastAsia="宋体" w:cs="Times New Roman"/>
          <w:lang w:eastAsia="zh-CN"/>
        </w:rPr>
        <w:t>readerly</w:t>
      </w:r>
      <w:proofErr w:type="spellEnd"/>
      <w:r w:rsidR="002370FC">
        <w:rPr>
          <w:rFonts w:eastAsia="宋体" w:cs="Times New Roman"/>
          <w:lang w:eastAsia="zh-CN"/>
        </w:rPr>
        <w:t>—and,</w:t>
      </w:r>
      <w:r w:rsidR="003573CB" w:rsidRPr="00E54358">
        <w:rPr>
          <w:rFonts w:eastAsia="宋体" w:cs="Times New Roman"/>
          <w:lang w:eastAsia="zh-CN"/>
        </w:rPr>
        <w:t xml:space="preserve"> if vi</w:t>
      </w:r>
      <w:r w:rsidR="00F82208">
        <w:rPr>
          <w:rFonts w:eastAsia="宋体" w:cs="Times New Roman"/>
          <w:lang w:eastAsia="zh-CN"/>
        </w:rPr>
        <w:t xml:space="preserve">ewed through the lens of a game, </w:t>
      </w:r>
      <w:r w:rsidR="002370FC">
        <w:rPr>
          <w:rFonts w:eastAsia="宋体" w:cs="Times New Roman"/>
          <w:lang w:eastAsia="zh-CN"/>
        </w:rPr>
        <w:t>ludic—</w:t>
      </w:r>
      <w:r w:rsidR="003573CB" w:rsidRPr="00E54358">
        <w:rPr>
          <w:rFonts w:eastAsia="宋体" w:cs="Times New Roman"/>
          <w:lang w:eastAsia="zh-CN"/>
        </w:rPr>
        <w:t>agency</w:t>
      </w:r>
      <w:r w:rsidR="002370FC">
        <w:rPr>
          <w:rFonts w:eastAsia="宋体" w:cs="Times New Roman"/>
          <w:lang w:eastAsia="zh-CN"/>
        </w:rPr>
        <w:t xml:space="preserve">, </w:t>
      </w:r>
      <w:r w:rsidR="00407AD9">
        <w:rPr>
          <w:rFonts w:eastAsia="宋体" w:cs="Times New Roman"/>
          <w:lang w:eastAsia="zh-CN"/>
        </w:rPr>
        <w:t>and</w:t>
      </w:r>
      <w:r w:rsidR="002370FC">
        <w:rPr>
          <w:rFonts w:eastAsia="宋体" w:cs="Times New Roman"/>
          <w:lang w:eastAsia="zh-CN"/>
        </w:rPr>
        <w:t xml:space="preserve"> </w:t>
      </w:r>
      <w:r w:rsidR="00407AD9">
        <w:rPr>
          <w:rFonts w:eastAsia="宋体" w:cs="Times New Roman"/>
          <w:lang w:eastAsia="zh-CN"/>
        </w:rPr>
        <w:t xml:space="preserve">as a form of artificial intelligence at odds with the human subjectivity embodied by Zheng </w:t>
      </w:r>
      <w:proofErr w:type="spellStart"/>
      <w:r w:rsidR="00407AD9">
        <w:rPr>
          <w:rFonts w:eastAsia="宋体" w:cs="Times New Roman"/>
          <w:lang w:eastAsia="zh-CN"/>
        </w:rPr>
        <w:t>Zha</w:t>
      </w:r>
      <w:proofErr w:type="spellEnd"/>
      <w:r w:rsidR="00407AD9">
        <w:rPr>
          <w:rFonts w:eastAsia="宋体" w:cs="Times New Roman"/>
          <w:lang w:eastAsia="zh-CN"/>
        </w:rPr>
        <w:t xml:space="preserve"> and his fellow player-characters</w:t>
      </w:r>
      <w:r w:rsidR="003573CB" w:rsidRPr="00E54358">
        <w:rPr>
          <w:rFonts w:eastAsia="宋体" w:cs="Times New Roman"/>
          <w:lang w:eastAsia="zh-CN"/>
        </w:rPr>
        <w:t xml:space="preserve">. This seems to be the case when the protagonists are transported into the second </w:t>
      </w:r>
      <w:proofErr w:type="spellStart"/>
      <w:r w:rsidR="003573CB" w:rsidRPr="00E54358">
        <w:rPr>
          <w:rFonts w:eastAsia="宋体" w:cs="Times New Roman"/>
          <w:lang w:eastAsia="zh-CN"/>
        </w:rPr>
        <w:t>storyworld</w:t>
      </w:r>
      <w:proofErr w:type="spellEnd"/>
      <w:r w:rsidR="003573CB" w:rsidRPr="00E54358">
        <w:rPr>
          <w:rFonts w:eastAsia="宋体" w:cs="Times New Roman"/>
          <w:lang w:eastAsia="zh-CN"/>
        </w:rPr>
        <w:t xml:space="preserve"> </w:t>
      </w:r>
      <w:r w:rsidR="00A671E1">
        <w:rPr>
          <w:rFonts w:eastAsia="宋体" w:cs="Times New Roman"/>
          <w:lang w:eastAsia="zh-CN"/>
        </w:rPr>
        <w:t>depicted</w:t>
      </w:r>
      <w:r w:rsidR="003573CB" w:rsidRPr="00E54358">
        <w:rPr>
          <w:rFonts w:eastAsia="宋体" w:cs="Times New Roman"/>
          <w:lang w:eastAsia="zh-CN"/>
        </w:rPr>
        <w:t xml:space="preserve"> in the novel, </w:t>
      </w:r>
      <w:r w:rsidR="002A1559">
        <w:rPr>
          <w:rFonts w:eastAsia="宋体" w:cs="Times New Roman"/>
          <w:lang w:eastAsia="zh-CN"/>
        </w:rPr>
        <w:t>Ridley Scott</w:t>
      </w:r>
      <w:r w:rsidR="00D54052">
        <w:rPr>
          <w:rFonts w:eastAsia="宋体" w:cs="Times New Roman"/>
          <w:lang w:eastAsia="zh-CN"/>
        </w:rPr>
        <w:t>’</w:t>
      </w:r>
      <w:r w:rsidR="002A1559">
        <w:rPr>
          <w:rFonts w:eastAsia="宋体" w:cs="Times New Roman"/>
          <w:lang w:eastAsia="zh-CN"/>
        </w:rPr>
        <w:t>s</w:t>
      </w:r>
      <w:r w:rsidR="003573CB" w:rsidRPr="00E54358">
        <w:rPr>
          <w:rFonts w:eastAsia="宋体" w:cs="Times New Roman"/>
          <w:lang w:eastAsia="zh-CN"/>
        </w:rPr>
        <w:t xml:space="preserve"> 1979 film </w:t>
      </w:r>
      <w:r w:rsidR="003573CB" w:rsidRPr="00E54358">
        <w:rPr>
          <w:rFonts w:eastAsia="宋体" w:cs="Times New Roman"/>
          <w:i/>
          <w:lang w:eastAsia="zh-CN"/>
        </w:rPr>
        <w:t>Alien</w:t>
      </w:r>
      <w:r w:rsidR="003573CB" w:rsidRPr="00E54358">
        <w:rPr>
          <w:rFonts w:eastAsia="宋体" w:cs="Times New Roman"/>
          <w:lang w:eastAsia="zh-CN"/>
        </w:rPr>
        <w:t xml:space="preserve">. As soon as </w:t>
      </w:r>
      <w:r w:rsidR="00532E56">
        <w:rPr>
          <w:rFonts w:eastAsia="宋体" w:cs="Times New Roman"/>
          <w:lang w:eastAsia="zh-CN"/>
        </w:rPr>
        <w:t xml:space="preserve">the characters </w:t>
      </w:r>
      <w:r w:rsidR="003573CB" w:rsidRPr="00E54358">
        <w:rPr>
          <w:rFonts w:eastAsia="宋体" w:cs="Times New Roman"/>
          <w:lang w:eastAsia="zh-CN"/>
        </w:rPr>
        <w:t>arrive</w:t>
      </w:r>
      <w:r w:rsidR="00532E56">
        <w:rPr>
          <w:rFonts w:eastAsia="宋体" w:cs="Times New Roman"/>
          <w:lang w:eastAsia="zh-CN"/>
        </w:rPr>
        <w:t xml:space="preserve"> on the</w:t>
      </w:r>
      <w:r w:rsidR="009721C2">
        <w:rPr>
          <w:rFonts w:eastAsia="宋体" w:cs="Times New Roman"/>
          <w:lang w:eastAsia="zh-CN"/>
        </w:rPr>
        <w:t xml:space="preserve"> alien-occupied</w:t>
      </w:r>
      <w:r w:rsidR="00532E56">
        <w:rPr>
          <w:rFonts w:eastAsia="宋体" w:cs="Times New Roman"/>
          <w:lang w:eastAsia="zh-CN"/>
        </w:rPr>
        <w:t xml:space="preserve"> spaceship</w:t>
      </w:r>
      <w:r w:rsidR="003573CB" w:rsidRPr="00E54358">
        <w:rPr>
          <w:rFonts w:eastAsia="宋体" w:cs="Times New Roman"/>
          <w:lang w:eastAsia="zh-CN"/>
        </w:rPr>
        <w:t xml:space="preserve"> they </w:t>
      </w:r>
      <w:r w:rsidR="009721C2">
        <w:rPr>
          <w:rFonts w:eastAsia="宋体" w:cs="Times New Roman"/>
          <w:lang w:eastAsia="zh-CN"/>
        </w:rPr>
        <w:t>realize</w:t>
      </w:r>
      <w:r w:rsidR="003573CB" w:rsidRPr="00E54358">
        <w:rPr>
          <w:rFonts w:eastAsia="宋体" w:cs="Times New Roman"/>
          <w:lang w:eastAsia="zh-CN"/>
        </w:rPr>
        <w:t xml:space="preserve"> something is not </w:t>
      </w:r>
      <w:r w:rsidR="009721C2">
        <w:rPr>
          <w:rFonts w:eastAsia="宋体" w:cs="Times New Roman"/>
          <w:lang w:eastAsia="zh-CN"/>
        </w:rPr>
        <w:t xml:space="preserve">quite </w:t>
      </w:r>
      <w:r w:rsidR="003573CB" w:rsidRPr="00E54358">
        <w:rPr>
          <w:rFonts w:eastAsia="宋体" w:cs="Times New Roman"/>
          <w:lang w:eastAsia="zh-CN"/>
        </w:rPr>
        <w:t xml:space="preserve">right, as an unexpected host of new </w:t>
      </w:r>
      <w:r w:rsidR="00F82208">
        <w:rPr>
          <w:rFonts w:eastAsia="宋体" w:cs="Times New Roman"/>
          <w:lang w:eastAsia="zh-CN"/>
        </w:rPr>
        <w:t>characters</w:t>
      </w:r>
      <w:r w:rsidR="003573CB" w:rsidRPr="00E54358">
        <w:rPr>
          <w:rFonts w:eastAsia="宋体" w:cs="Times New Roman"/>
          <w:lang w:eastAsia="zh-CN"/>
        </w:rPr>
        <w:t xml:space="preserve"> appear</w:t>
      </w:r>
      <w:r w:rsidR="002370FC">
        <w:rPr>
          <w:rFonts w:eastAsia="宋体" w:cs="Times New Roman"/>
          <w:lang w:eastAsia="zh-CN"/>
        </w:rPr>
        <w:t>s</w:t>
      </w:r>
      <w:r w:rsidR="003573CB" w:rsidRPr="00E54358">
        <w:rPr>
          <w:rFonts w:eastAsia="宋体" w:cs="Times New Roman"/>
          <w:lang w:eastAsia="zh-CN"/>
        </w:rPr>
        <w:t xml:space="preserve"> to have joined them in the film:</w:t>
      </w:r>
    </w:p>
    <w:p w14:paraId="1283EF7B" w14:textId="77777777" w:rsidR="003573CB" w:rsidRPr="00E54358" w:rsidRDefault="003573CB" w:rsidP="00BC3A29">
      <w:pPr>
        <w:spacing w:line="480" w:lineRule="auto"/>
        <w:ind w:firstLine="720"/>
        <w:jc w:val="both"/>
        <w:rPr>
          <w:rFonts w:eastAsia="宋体" w:cs="Times New Roman"/>
          <w:bCs/>
          <w:lang w:val="en-US" w:eastAsia="zh-CN"/>
        </w:rPr>
      </w:pPr>
    </w:p>
    <w:p w14:paraId="6A8704AB" w14:textId="7192E69E" w:rsidR="003573CB" w:rsidRPr="00E54358" w:rsidRDefault="003573CB" w:rsidP="00BC3A29">
      <w:pPr>
        <w:spacing w:line="480" w:lineRule="auto"/>
        <w:ind w:left="720"/>
        <w:rPr>
          <w:rFonts w:eastAsia="宋体" w:cs="Times New Roman"/>
          <w:bCs/>
          <w:lang w:eastAsia="zh-CN"/>
        </w:rPr>
      </w:pPr>
      <w:r w:rsidRPr="00E54358">
        <w:rPr>
          <w:rFonts w:eastAsia="宋体" w:cs="Times New Roman"/>
          <w:bCs/>
          <w:lang w:eastAsia="zh-CN"/>
        </w:rPr>
        <w:t xml:space="preserve">Zheng </w:t>
      </w:r>
      <w:proofErr w:type="spellStart"/>
      <w:r w:rsidRPr="00E54358">
        <w:rPr>
          <w:rFonts w:eastAsia="宋体" w:cs="Times New Roman"/>
          <w:bCs/>
          <w:lang w:eastAsia="zh-CN"/>
        </w:rPr>
        <w:t>Zha</w:t>
      </w:r>
      <w:proofErr w:type="spellEnd"/>
      <w:r w:rsidRPr="00E54358">
        <w:rPr>
          <w:rFonts w:eastAsia="宋体" w:cs="Times New Roman"/>
          <w:bCs/>
          <w:lang w:eastAsia="zh-CN"/>
        </w:rPr>
        <w:t xml:space="preserve"> and the other two looked at Zhang </w:t>
      </w:r>
      <w:proofErr w:type="spellStart"/>
      <w:r w:rsidRPr="00E54358">
        <w:rPr>
          <w:rFonts w:eastAsia="宋体" w:cs="Times New Roman"/>
          <w:bCs/>
          <w:lang w:eastAsia="zh-CN"/>
        </w:rPr>
        <w:t>Jie</w:t>
      </w:r>
      <w:proofErr w:type="spellEnd"/>
      <w:r w:rsidRPr="00E54358">
        <w:rPr>
          <w:rFonts w:eastAsia="宋体" w:cs="Times New Roman"/>
          <w:bCs/>
          <w:lang w:eastAsia="zh-CN"/>
        </w:rPr>
        <w:t xml:space="preserve"> in confusion. Zhang </w:t>
      </w:r>
      <w:proofErr w:type="spellStart"/>
      <w:r w:rsidRPr="00E54358">
        <w:rPr>
          <w:rFonts w:eastAsia="宋体" w:cs="Times New Roman"/>
          <w:bCs/>
          <w:lang w:eastAsia="zh-CN"/>
        </w:rPr>
        <w:t>Jie</w:t>
      </w:r>
      <w:proofErr w:type="spellEnd"/>
      <w:r w:rsidRPr="00E54358">
        <w:rPr>
          <w:rFonts w:eastAsia="宋体" w:cs="Times New Roman"/>
          <w:bCs/>
          <w:lang w:eastAsia="zh-CN"/>
        </w:rPr>
        <w:t xml:space="preserve"> took a deep breath: </w:t>
      </w:r>
      <w:r w:rsidR="002F30C0">
        <w:rPr>
          <w:rFonts w:eastAsia="宋体" w:cs="Times New Roman"/>
          <w:bCs/>
          <w:lang w:eastAsia="zh-CN"/>
        </w:rPr>
        <w:t>“</w:t>
      </w:r>
      <w:r w:rsidRPr="00E54358">
        <w:rPr>
          <w:rFonts w:eastAsia="宋体" w:cs="Times New Roman"/>
          <w:bCs/>
          <w:lang w:eastAsia="zh-CN"/>
        </w:rPr>
        <w:t>I haven</w:t>
      </w:r>
      <w:r w:rsidR="00D54052">
        <w:rPr>
          <w:rFonts w:eastAsia="宋体" w:cs="Times New Roman"/>
          <w:bCs/>
          <w:lang w:eastAsia="zh-CN"/>
        </w:rPr>
        <w:t>’</w:t>
      </w:r>
      <w:r w:rsidRPr="00E54358">
        <w:rPr>
          <w:rFonts w:eastAsia="宋体" w:cs="Times New Roman"/>
          <w:bCs/>
          <w:lang w:eastAsia="zh-CN"/>
        </w:rPr>
        <w:t xml:space="preserve">t come across this situation before, but when I was in my first horror movie I heard a more experienced person explain that </w:t>
      </w:r>
      <w:r w:rsidR="002F30C0">
        <w:rPr>
          <w:rFonts w:eastAsia="宋体" w:cs="Times New Roman"/>
          <w:bCs/>
          <w:lang w:eastAsia="zh-CN"/>
        </w:rPr>
        <w:t>“</w:t>
      </w:r>
      <w:r w:rsidRPr="00E54358">
        <w:rPr>
          <w:rFonts w:eastAsia="宋体" w:cs="Times New Roman"/>
          <w:bCs/>
          <w:lang w:eastAsia="zh-CN"/>
        </w:rPr>
        <w:t>God</w:t>
      </w:r>
      <w:r w:rsidR="002F30C0">
        <w:rPr>
          <w:rFonts w:eastAsia="宋体" w:cs="Times New Roman"/>
          <w:bCs/>
          <w:lang w:eastAsia="zh-CN"/>
        </w:rPr>
        <w:t>”</w:t>
      </w:r>
      <w:r w:rsidRPr="00E54358">
        <w:rPr>
          <w:rFonts w:eastAsia="宋体" w:cs="Times New Roman"/>
          <w:bCs/>
          <w:lang w:eastAsia="zh-CN"/>
        </w:rPr>
        <w:t xml:space="preserve"> will sometimes </w:t>
      </w:r>
      <w:r w:rsidR="00336732">
        <w:rPr>
          <w:rFonts w:eastAsia="宋体" w:cs="Times New Roman"/>
          <w:bCs/>
          <w:lang w:eastAsia="zh-CN"/>
        </w:rPr>
        <w:t>adjust</w:t>
      </w:r>
      <w:r w:rsidRPr="00E54358">
        <w:rPr>
          <w:rFonts w:eastAsia="宋体" w:cs="Times New Roman"/>
          <w:bCs/>
          <w:lang w:eastAsia="zh-CN"/>
        </w:rPr>
        <w:t xml:space="preserve"> the plot and the difficulty of the movie so that anything can happen. This usually ends with the whole team dying, but of course it goes without saying that if you can complete a horror movie like this then you</w:t>
      </w:r>
      <w:r w:rsidR="00D54052">
        <w:rPr>
          <w:rFonts w:eastAsia="宋体" w:cs="Times New Roman"/>
          <w:bCs/>
          <w:lang w:eastAsia="zh-CN"/>
        </w:rPr>
        <w:t>’</w:t>
      </w:r>
      <w:r w:rsidRPr="00E54358">
        <w:rPr>
          <w:rFonts w:eastAsia="宋体" w:cs="Times New Roman"/>
          <w:bCs/>
          <w:lang w:eastAsia="zh-CN"/>
        </w:rPr>
        <w:t>ll be richly rewarded.</w:t>
      </w:r>
      <w:r w:rsidR="002F30C0">
        <w:rPr>
          <w:rFonts w:eastAsia="宋体" w:cs="Times New Roman"/>
          <w:bCs/>
          <w:lang w:eastAsia="zh-CN"/>
        </w:rPr>
        <w:t>”</w:t>
      </w:r>
    </w:p>
    <w:p w14:paraId="58CAFCCB" w14:textId="77777777" w:rsidR="003573CB" w:rsidRPr="00E54358" w:rsidRDefault="003573CB" w:rsidP="00BC3A29">
      <w:pPr>
        <w:pStyle w:val="ListParagraph"/>
        <w:spacing w:line="480" w:lineRule="auto"/>
        <w:ind w:left="2160"/>
        <w:rPr>
          <w:rFonts w:eastAsia="宋体" w:cs="Times New Roman"/>
          <w:bCs/>
          <w:lang w:eastAsia="zh-CN"/>
        </w:rPr>
      </w:pPr>
    </w:p>
    <w:p w14:paraId="7E50EE6E" w14:textId="2C4C32DE" w:rsidR="003573CB" w:rsidRPr="00E54358" w:rsidRDefault="003573CB" w:rsidP="00BC3A29">
      <w:pPr>
        <w:spacing w:line="480" w:lineRule="auto"/>
        <w:jc w:val="both"/>
        <w:rPr>
          <w:rFonts w:eastAsia="宋体" w:cs="Times New Roman"/>
          <w:bCs/>
          <w:lang w:eastAsia="zh-CN"/>
        </w:rPr>
      </w:pPr>
      <w:r w:rsidRPr="00E54358">
        <w:rPr>
          <w:rFonts w:eastAsia="宋体" w:cs="Times New Roman"/>
          <w:bCs/>
          <w:lang w:eastAsia="zh-CN"/>
        </w:rPr>
        <w:t xml:space="preserve">This </w:t>
      </w:r>
      <w:r w:rsidR="000C1B71">
        <w:rPr>
          <w:rFonts w:eastAsia="宋体" w:cs="Times New Roman"/>
          <w:bCs/>
          <w:lang w:eastAsia="zh-CN"/>
        </w:rPr>
        <w:t>friction</w:t>
      </w:r>
      <w:r w:rsidR="00532E56">
        <w:rPr>
          <w:rFonts w:eastAsia="宋体" w:cs="Times New Roman"/>
          <w:bCs/>
          <w:lang w:eastAsia="zh-CN"/>
        </w:rPr>
        <w:t xml:space="preserve"> between what </w:t>
      </w:r>
      <w:r w:rsidR="00DE4D02">
        <w:rPr>
          <w:rFonts w:eastAsia="宋体" w:cs="Times New Roman"/>
          <w:bCs/>
          <w:lang w:eastAsia="zh-CN"/>
        </w:rPr>
        <w:t xml:space="preserve">characters </w:t>
      </w:r>
      <w:r w:rsidR="000C50CC">
        <w:rPr>
          <w:rFonts w:eastAsia="宋体" w:cs="Times New Roman"/>
          <w:bCs/>
          <w:lang w:eastAsia="zh-CN"/>
        </w:rPr>
        <w:t xml:space="preserve">have come to </w:t>
      </w:r>
      <w:r w:rsidR="00DE4D02">
        <w:rPr>
          <w:rFonts w:eastAsia="宋体" w:cs="Times New Roman"/>
          <w:bCs/>
          <w:lang w:eastAsia="zh-CN"/>
        </w:rPr>
        <w:t>expect</w:t>
      </w:r>
      <w:r w:rsidR="00532E56">
        <w:rPr>
          <w:rFonts w:eastAsia="宋体" w:cs="Times New Roman"/>
          <w:bCs/>
          <w:lang w:eastAsia="zh-CN"/>
        </w:rPr>
        <w:t xml:space="preserve"> from </w:t>
      </w:r>
      <w:r w:rsidR="00407AD9">
        <w:rPr>
          <w:rFonts w:eastAsia="宋体" w:cs="Times New Roman"/>
          <w:bCs/>
          <w:lang w:eastAsia="zh-CN"/>
        </w:rPr>
        <w:t xml:space="preserve">surviving the previous film and </w:t>
      </w:r>
      <w:r w:rsidR="000C50CC">
        <w:rPr>
          <w:rFonts w:eastAsia="宋体" w:cs="Times New Roman"/>
          <w:bCs/>
          <w:lang w:eastAsia="zh-CN"/>
        </w:rPr>
        <w:t>watching</w:t>
      </w:r>
      <w:r w:rsidR="00532E56">
        <w:rPr>
          <w:rFonts w:eastAsia="宋体" w:cs="Times New Roman"/>
          <w:bCs/>
          <w:lang w:eastAsia="zh-CN"/>
        </w:rPr>
        <w:t xml:space="preserve"> the original </w:t>
      </w:r>
      <w:r w:rsidR="00DE4D02">
        <w:rPr>
          <w:rFonts w:eastAsia="宋体" w:cs="Times New Roman"/>
          <w:bCs/>
          <w:lang w:eastAsia="zh-CN"/>
        </w:rPr>
        <w:t>movie</w:t>
      </w:r>
      <w:r w:rsidR="00532E56">
        <w:rPr>
          <w:rFonts w:eastAsia="宋体" w:cs="Times New Roman"/>
          <w:bCs/>
          <w:lang w:eastAsia="zh-CN"/>
        </w:rPr>
        <w:t xml:space="preserve"> and what happens to </w:t>
      </w:r>
      <w:r w:rsidR="00DE4D02">
        <w:rPr>
          <w:rFonts w:eastAsia="宋体" w:cs="Times New Roman"/>
          <w:bCs/>
          <w:lang w:eastAsia="zh-CN"/>
        </w:rPr>
        <w:t>them</w:t>
      </w:r>
      <w:r w:rsidR="00532E56">
        <w:rPr>
          <w:rFonts w:eastAsia="宋体" w:cs="Times New Roman"/>
          <w:bCs/>
          <w:lang w:eastAsia="zh-CN"/>
        </w:rPr>
        <w:t xml:space="preserve"> in subsequent </w:t>
      </w:r>
      <w:r w:rsidR="000C1B71">
        <w:rPr>
          <w:rFonts w:eastAsia="宋体" w:cs="Times New Roman"/>
          <w:bCs/>
          <w:lang w:eastAsia="zh-CN"/>
        </w:rPr>
        <w:t xml:space="preserve">episodes </w:t>
      </w:r>
      <w:r w:rsidRPr="00E54358">
        <w:rPr>
          <w:rFonts w:eastAsia="宋体" w:cs="Times New Roman"/>
          <w:bCs/>
          <w:lang w:eastAsia="zh-CN"/>
        </w:rPr>
        <w:t>continues t</w:t>
      </w:r>
      <w:r w:rsidR="000C50CC">
        <w:rPr>
          <w:rFonts w:eastAsia="宋体" w:cs="Times New Roman"/>
          <w:bCs/>
          <w:lang w:eastAsia="zh-CN"/>
        </w:rPr>
        <w:t>o play out throughout the novel.</w:t>
      </w:r>
      <w:r w:rsidRPr="00E54358">
        <w:rPr>
          <w:rFonts w:eastAsia="宋体" w:cs="Times New Roman"/>
          <w:bCs/>
          <w:lang w:eastAsia="zh-CN"/>
        </w:rPr>
        <w:t xml:space="preserve"> </w:t>
      </w:r>
      <w:r w:rsidR="002F30C0">
        <w:rPr>
          <w:rFonts w:eastAsia="宋体" w:cs="Times New Roman"/>
          <w:bCs/>
          <w:lang w:eastAsia="zh-CN"/>
        </w:rPr>
        <w:t>“</w:t>
      </w:r>
      <w:r w:rsidRPr="00E54358">
        <w:rPr>
          <w:rFonts w:eastAsia="宋体" w:cs="Times New Roman"/>
          <w:bCs/>
          <w:lang w:eastAsia="zh-CN"/>
        </w:rPr>
        <w:t>God</w:t>
      </w:r>
      <w:r w:rsidR="000C50CC">
        <w:rPr>
          <w:rFonts w:eastAsia="宋体" w:cs="Times New Roman"/>
          <w:bCs/>
          <w:lang w:eastAsia="zh-CN"/>
        </w:rPr>
        <w:t>,</w:t>
      </w:r>
      <w:r w:rsidR="002F30C0">
        <w:rPr>
          <w:rFonts w:eastAsia="宋体" w:cs="Times New Roman"/>
          <w:bCs/>
          <w:lang w:eastAsia="zh-CN"/>
        </w:rPr>
        <w:t>”</w:t>
      </w:r>
      <w:r w:rsidR="000C50CC">
        <w:rPr>
          <w:rFonts w:eastAsia="宋体" w:cs="Times New Roman"/>
          <w:bCs/>
          <w:lang w:eastAsia="zh-CN"/>
        </w:rPr>
        <w:t xml:space="preserve"> therefore,</w:t>
      </w:r>
      <w:r w:rsidRPr="00E54358">
        <w:rPr>
          <w:rFonts w:eastAsia="宋体" w:cs="Times New Roman"/>
          <w:bCs/>
          <w:lang w:eastAsia="zh-CN"/>
        </w:rPr>
        <w:t xml:space="preserve"> is both a source of fantasy-fulfilment and a malevolent rule-enforcer who </w:t>
      </w:r>
      <w:r w:rsidR="00532E56">
        <w:rPr>
          <w:rFonts w:eastAsia="宋体" w:cs="Times New Roman"/>
          <w:bCs/>
          <w:lang w:eastAsia="zh-CN"/>
        </w:rPr>
        <w:t xml:space="preserve">repeatedly </w:t>
      </w:r>
      <w:r w:rsidRPr="00E54358">
        <w:rPr>
          <w:rFonts w:eastAsia="宋体" w:cs="Times New Roman"/>
          <w:bCs/>
          <w:lang w:eastAsia="zh-CN"/>
        </w:rPr>
        <w:t xml:space="preserve">prevents the protagonists from returning to the </w:t>
      </w:r>
      <w:r w:rsidR="00BD3CBA">
        <w:rPr>
          <w:rFonts w:eastAsia="宋体" w:cs="Times New Roman"/>
          <w:bCs/>
          <w:lang w:eastAsia="zh-CN"/>
        </w:rPr>
        <w:t>world</w:t>
      </w:r>
      <w:r w:rsidRPr="00E54358">
        <w:rPr>
          <w:rFonts w:eastAsia="宋体" w:cs="Times New Roman"/>
          <w:bCs/>
          <w:lang w:eastAsia="zh-CN"/>
        </w:rPr>
        <w:t xml:space="preserve"> they left when </w:t>
      </w:r>
      <w:r w:rsidR="00D54052">
        <w:rPr>
          <w:rFonts w:eastAsia="宋体" w:cs="Times New Roman"/>
          <w:bCs/>
          <w:lang w:eastAsia="zh-CN"/>
        </w:rPr>
        <w:t>they first clicked</w:t>
      </w:r>
      <w:r w:rsidRPr="00E54358">
        <w:rPr>
          <w:rFonts w:eastAsia="宋体" w:cs="Times New Roman"/>
          <w:bCs/>
          <w:lang w:eastAsia="zh-CN"/>
        </w:rPr>
        <w:t xml:space="preserve"> </w:t>
      </w:r>
      <w:r w:rsidR="002F30C0">
        <w:rPr>
          <w:rFonts w:eastAsia="宋体" w:cs="Times New Roman"/>
          <w:bCs/>
          <w:lang w:eastAsia="zh-CN"/>
        </w:rPr>
        <w:t>“</w:t>
      </w:r>
      <w:r w:rsidR="00BD3CBA">
        <w:rPr>
          <w:rFonts w:eastAsia="宋体" w:cs="Times New Roman"/>
          <w:bCs/>
          <w:lang w:eastAsia="zh-CN"/>
        </w:rPr>
        <w:t>yes</w:t>
      </w:r>
      <w:r w:rsidR="002F30C0">
        <w:rPr>
          <w:rFonts w:eastAsia="宋体" w:cs="Times New Roman"/>
          <w:bCs/>
          <w:lang w:eastAsia="zh-CN"/>
        </w:rPr>
        <w:t>”</w:t>
      </w:r>
      <w:r w:rsidR="00BD3CBA">
        <w:rPr>
          <w:rFonts w:eastAsia="宋体" w:cs="Times New Roman"/>
          <w:bCs/>
          <w:lang w:eastAsia="zh-CN"/>
        </w:rPr>
        <w:t xml:space="preserve"> on </w:t>
      </w:r>
      <w:r w:rsidRPr="00E54358">
        <w:rPr>
          <w:rFonts w:eastAsia="宋体" w:cs="Times New Roman"/>
          <w:bCs/>
          <w:lang w:eastAsia="zh-CN"/>
        </w:rPr>
        <w:t xml:space="preserve">the pop-up window </w:t>
      </w:r>
      <w:r w:rsidR="00BD3CBA">
        <w:rPr>
          <w:rFonts w:eastAsia="宋体" w:cs="Times New Roman"/>
          <w:bCs/>
          <w:lang w:eastAsia="zh-CN"/>
        </w:rPr>
        <w:t xml:space="preserve">that appeared </w:t>
      </w:r>
      <w:r w:rsidRPr="00E54358">
        <w:rPr>
          <w:rFonts w:eastAsia="宋体" w:cs="Times New Roman"/>
          <w:bCs/>
          <w:lang w:eastAsia="zh-CN"/>
        </w:rPr>
        <w:t xml:space="preserve">on their computer screens. </w:t>
      </w:r>
    </w:p>
    <w:p w14:paraId="5975871D" w14:textId="3E0A3C66" w:rsidR="005B73BD" w:rsidRDefault="00FB334D" w:rsidP="005B73BD">
      <w:pPr>
        <w:spacing w:line="480" w:lineRule="auto"/>
        <w:ind w:firstLine="720"/>
        <w:jc w:val="both"/>
        <w:rPr>
          <w:rFonts w:eastAsia="宋体" w:cs="Times New Roman"/>
          <w:bCs/>
          <w:lang w:eastAsia="zh-CN"/>
        </w:rPr>
      </w:pPr>
      <w:r>
        <w:rPr>
          <w:rFonts w:eastAsia="宋体" w:cs="Times New Roman"/>
          <w:bCs/>
          <w:lang w:eastAsia="zh-CN"/>
        </w:rPr>
        <w:t xml:space="preserve">To take this </w:t>
      </w:r>
      <w:r w:rsidR="000C1B71">
        <w:rPr>
          <w:rFonts w:eastAsia="宋体" w:cs="Times New Roman"/>
          <w:bCs/>
          <w:lang w:eastAsia="zh-CN"/>
        </w:rPr>
        <w:t>reading</w:t>
      </w:r>
      <w:r w:rsidR="002B4EB2">
        <w:rPr>
          <w:rFonts w:eastAsia="宋体" w:cs="Times New Roman"/>
          <w:bCs/>
          <w:lang w:eastAsia="zh-CN"/>
        </w:rPr>
        <w:t xml:space="preserve"> </w:t>
      </w:r>
      <w:r w:rsidR="003573CB" w:rsidRPr="00E54358">
        <w:rPr>
          <w:rFonts w:eastAsia="宋体" w:cs="Times New Roman"/>
          <w:bCs/>
          <w:lang w:eastAsia="zh-CN"/>
        </w:rPr>
        <w:t>one step further</w:t>
      </w:r>
      <w:r>
        <w:rPr>
          <w:rFonts w:eastAsia="宋体" w:cs="Times New Roman"/>
          <w:bCs/>
          <w:lang w:eastAsia="zh-CN"/>
        </w:rPr>
        <w:t xml:space="preserve">, I </w:t>
      </w:r>
      <w:r w:rsidR="002F6D9D">
        <w:rPr>
          <w:rFonts w:eastAsia="宋体" w:cs="Times New Roman"/>
          <w:bCs/>
          <w:lang w:eastAsia="zh-CN"/>
        </w:rPr>
        <w:t>would like to</w:t>
      </w:r>
      <w:r>
        <w:rPr>
          <w:rFonts w:eastAsia="宋体" w:cs="Times New Roman"/>
          <w:bCs/>
          <w:lang w:eastAsia="zh-CN"/>
        </w:rPr>
        <w:t xml:space="preserve"> conclude </w:t>
      </w:r>
      <w:r w:rsidR="0080161E">
        <w:rPr>
          <w:rFonts w:eastAsia="宋体" w:cs="Times New Roman"/>
          <w:bCs/>
          <w:lang w:eastAsia="zh-CN"/>
        </w:rPr>
        <w:t>my</w:t>
      </w:r>
      <w:r>
        <w:rPr>
          <w:rFonts w:eastAsia="宋体" w:cs="Times New Roman"/>
          <w:bCs/>
          <w:lang w:eastAsia="zh-CN"/>
        </w:rPr>
        <w:t xml:space="preserve"> analysis of </w:t>
      </w:r>
      <w:r>
        <w:rPr>
          <w:rFonts w:eastAsia="宋体" w:cs="Times New Roman"/>
          <w:bCs/>
          <w:i/>
          <w:lang w:eastAsia="zh-CN"/>
        </w:rPr>
        <w:t>Infinite Horror</w:t>
      </w:r>
      <w:r>
        <w:rPr>
          <w:rFonts w:eastAsia="宋体" w:cs="Times New Roman"/>
          <w:bCs/>
          <w:lang w:eastAsia="zh-CN"/>
        </w:rPr>
        <w:t xml:space="preserve"> by</w:t>
      </w:r>
      <w:r w:rsidR="003573CB" w:rsidRPr="00E54358">
        <w:rPr>
          <w:rFonts w:eastAsia="宋体" w:cs="Times New Roman"/>
          <w:bCs/>
          <w:lang w:eastAsia="zh-CN"/>
        </w:rPr>
        <w:t xml:space="preserve"> suggest</w:t>
      </w:r>
      <w:r>
        <w:rPr>
          <w:rFonts w:eastAsia="宋体" w:cs="Times New Roman"/>
          <w:bCs/>
          <w:lang w:eastAsia="zh-CN"/>
        </w:rPr>
        <w:t>ing</w:t>
      </w:r>
      <w:r w:rsidR="003573CB" w:rsidRPr="00E54358">
        <w:rPr>
          <w:rFonts w:eastAsia="宋体" w:cs="Times New Roman"/>
          <w:bCs/>
          <w:lang w:eastAsia="zh-CN"/>
        </w:rPr>
        <w:t xml:space="preserve"> that, in symbolizing the tension between the creators of commercial media texts and the agency of consumers or fans who wish to </w:t>
      </w:r>
      <w:r w:rsidR="00B437E2">
        <w:rPr>
          <w:rFonts w:eastAsia="宋体" w:cs="Times New Roman"/>
          <w:bCs/>
          <w:lang w:eastAsia="zh-CN"/>
        </w:rPr>
        <w:t>rewrite</w:t>
      </w:r>
      <w:r w:rsidR="00D54052">
        <w:rPr>
          <w:rFonts w:eastAsia="宋体" w:cs="Times New Roman"/>
          <w:bCs/>
          <w:lang w:eastAsia="zh-CN"/>
        </w:rPr>
        <w:t xml:space="preserve"> the</w:t>
      </w:r>
      <w:r w:rsidR="003573CB" w:rsidRPr="00E54358">
        <w:rPr>
          <w:rFonts w:eastAsia="宋体" w:cs="Times New Roman"/>
          <w:bCs/>
          <w:lang w:eastAsia="zh-CN"/>
        </w:rPr>
        <w:t xml:space="preserve">se texts to meet their own needs and desires, the figure of </w:t>
      </w:r>
      <w:r w:rsidR="002F30C0">
        <w:rPr>
          <w:rFonts w:eastAsia="宋体" w:cs="Times New Roman"/>
          <w:bCs/>
          <w:lang w:eastAsia="zh-CN"/>
        </w:rPr>
        <w:t>“</w:t>
      </w:r>
      <w:r w:rsidR="003573CB" w:rsidRPr="00E54358">
        <w:rPr>
          <w:rFonts w:eastAsia="宋体" w:cs="Times New Roman"/>
          <w:bCs/>
          <w:lang w:eastAsia="zh-CN"/>
        </w:rPr>
        <w:t>God</w:t>
      </w:r>
      <w:r w:rsidR="002F30C0">
        <w:rPr>
          <w:rFonts w:eastAsia="宋体" w:cs="Times New Roman"/>
          <w:bCs/>
          <w:lang w:eastAsia="zh-CN"/>
        </w:rPr>
        <w:t>”</w:t>
      </w:r>
      <w:r w:rsidR="003573CB" w:rsidRPr="00E54358">
        <w:rPr>
          <w:rFonts w:eastAsia="宋体" w:cs="Times New Roman"/>
          <w:bCs/>
          <w:lang w:eastAsia="zh-CN"/>
        </w:rPr>
        <w:t xml:space="preserve"> embodies a kind of intermediality that is present </w:t>
      </w:r>
      <w:r>
        <w:rPr>
          <w:rFonts w:eastAsia="宋体" w:cs="Times New Roman"/>
          <w:bCs/>
          <w:lang w:eastAsia="zh-CN"/>
        </w:rPr>
        <w:t xml:space="preserve">throughout </w:t>
      </w:r>
      <w:r w:rsidR="003573CB" w:rsidRPr="00E54358">
        <w:rPr>
          <w:rFonts w:eastAsia="宋体" w:cs="Times New Roman"/>
          <w:bCs/>
          <w:lang w:eastAsia="zh-CN"/>
        </w:rPr>
        <w:t xml:space="preserve">the novel. </w:t>
      </w:r>
      <w:r w:rsidR="002F30C0">
        <w:rPr>
          <w:rFonts w:eastAsia="宋体" w:cs="Times New Roman"/>
          <w:bCs/>
          <w:lang w:eastAsia="zh-CN"/>
        </w:rPr>
        <w:t>“</w:t>
      </w:r>
      <w:r>
        <w:rPr>
          <w:rFonts w:eastAsia="宋体" w:cs="Times New Roman"/>
          <w:bCs/>
          <w:lang w:eastAsia="zh-CN"/>
        </w:rPr>
        <w:t>God</w:t>
      </w:r>
      <w:r w:rsidR="002F30C0">
        <w:rPr>
          <w:rFonts w:eastAsia="宋体" w:cs="Times New Roman"/>
          <w:bCs/>
          <w:lang w:eastAsia="zh-CN"/>
        </w:rPr>
        <w:t>”</w:t>
      </w:r>
      <w:r w:rsidR="003573CB" w:rsidRPr="00E54358">
        <w:rPr>
          <w:rFonts w:eastAsia="宋体" w:cs="Times New Roman"/>
          <w:bCs/>
          <w:lang w:eastAsia="zh-CN"/>
        </w:rPr>
        <w:t xml:space="preserve"> can be </w:t>
      </w:r>
      <w:r>
        <w:rPr>
          <w:rFonts w:eastAsia="宋体" w:cs="Times New Roman"/>
          <w:bCs/>
          <w:lang w:eastAsia="zh-CN"/>
        </w:rPr>
        <w:t>detected</w:t>
      </w:r>
      <w:r w:rsidR="003573CB" w:rsidRPr="00E54358">
        <w:rPr>
          <w:rFonts w:eastAsia="宋体" w:cs="Times New Roman"/>
          <w:bCs/>
          <w:lang w:eastAsia="zh-CN"/>
        </w:rPr>
        <w:t xml:space="preserve"> within each of the films the player-protagonists encounter as </w:t>
      </w:r>
      <w:r w:rsidR="002F30C0">
        <w:rPr>
          <w:rFonts w:eastAsia="宋体" w:cs="Times New Roman"/>
          <w:bCs/>
          <w:lang w:eastAsia="zh-CN"/>
        </w:rPr>
        <w:t>“</w:t>
      </w:r>
      <w:r w:rsidR="003A08E5">
        <w:rPr>
          <w:rFonts w:eastAsia="宋体" w:cs="Times New Roman"/>
          <w:bCs/>
          <w:lang w:eastAsia="zh-CN"/>
        </w:rPr>
        <w:t>H</w:t>
      </w:r>
      <w:r w:rsidR="003573CB" w:rsidRPr="00E54358">
        <w:rPr>
          <w:rFonts w:eastAsia="宋体" w:cs="Times New Roman"/>
          <w:bCs/>
          <w:lang w:eastAsia="zh-CN"/>
        </w:rPr>
        <w:t>e</w:t>
      </w:r>
      <w:r w:rsidR="002F30C0">
        <w:rPr>
          <w:rFonts w:eastAsia="宋体" w:cs="Times New Roman"/>
          <w:bCs/>
          <w:lang w:eastAsia="zh-CN"/>
        </w:rPr>
        <w:t>”</w:t>
      </w:r>
      <w:r w:rsidR="003A08E5">
        <w:rPr>
          <w:rFonts w:eastAsia="宋体" w:cs="Times New Roman"/>
          <w:bCs/>
          <w:lang w:eastAsia="zh-CN"/>
        </w:rPr>
        <w:t xml:space="preserve"> </w:t>
      </w:r>
      <w:r w:rsidR="003573CB" w:rsidRPr="00E54358">
        <w:rPr>
          <w:rFonts w:eastAsia="宋体" w:cs="Times New Roman"/>
          <w:bCs/>
          <w:lang w:eastAsia="zh-CN"/>
        </w:rPr>
        <w:t xml:space="preserve">selects the films and arbitrarily changes the plot. Yet, the only space in which the protagonists can communicate directly with </w:t>
      </w:r>
      <w:r w:rsidR="002F30C0">
        <w:rPr>
          <w:rFonts w:eastAsia="宋体" w:cs="Times New Roman"/>
          <w:bCs/>
          <w:lang w:eastAsia="zh-CN"/>
        </w:rPr>
        <w:t>“</w:t>
      </w:r>
      <w:r w:rsidR="00A71633">
        <w:rPr>
          <w:rFonts w:eastAsia="宋体" w:cs="Times New Roman"/>
          <w:bCs/>
          <w:lang w:eastAsia="zh-CN"/>
        </w:rPr>
        <w:t>God</w:t>
      </w:r>
      <w:r w:rsidR="002F30C0">
        <w:rPr>
          <w:rFonts w:eastAsia="宋体" w:cs="Times New Roman"/>
          <w:bCs/>
          <w:lang w:eastAsia="zh-CN"/>
        </w:rPr>
        <w:t>”</w:t>
      </w:r>
      <w:r w:rsidR="003573CB" w:rsidRPr="00E54358">
        <w:rPr>
          <w:rFonts w:eastAsia="宋体" w:cs="Times New Roman"/>
          <w:bCs/>
          <w:lang w:eastAsia="zh-CN"/>
        </w:rPr>
        <w:t xml:space="preserve"> is </w:t>
      </w:r>
      <w:r w:rsidR="00A71633">
        <w:rPr>
          <w:rFonts w:eastAsia="宋体" w:cs="Times New Roman"/>
          <w:bCs/>
          <w:lang w:eastAsia="zh-CN"/>
        </w:rPr>
        <w:t>found</w:t>
      </w:r>
      <w:r w:rsidR="003573CB" w:rsidRPr="00E54358">
        <w:rPr>
          <w:rFonts w:eastAsia="宋体" w:cs="Times New Roman"/>
          <w:bCs/>
          <w:lang w:eastAsia="zh-CN"/>
        </w:rPr>
        <w:t xml:space="preserve"> </w:t>
      </w:r>
      <w:r w:rsidR="003573CB" w:rsidRPr="00E54358">
        <w:rPr>
          <w:rFonts w:eastAsia="宋体" w:cs="Times New Roman"/>
          <w:bCs/>
          <w:i/>
          <w:lang w:eastAsia="zh-CN"/>
        </w:rPr>
        <w:t xml:space="preserve">between </w:t>
      </w:r>
      <w:r w:rsidR="003573CB" w:rsidRPr="00E54358">
        <w:rPr>
          <w:rFonts w:eastAsia="宋体" w:cs="Times New Roman"/>
          <w:bCs/>
          <w:lang w:eastAsia="zh-CN"/>
        </w:rPr>
        <w:t>films</w:t>
      </w:r>
      <w:r w:rsidR="003573CB" w:rsidRPr="00E54358">
        <w:rPr>
          <w:rFonts w:eastAsia="宋体" w:cs="Times New Roman"/>
          <w:bCs/>
          <w:lang w:val="en-US" w:eastAsia="zh-CN"/>
        </w:rPr>
        <w:t xml:space="preserve">, sometimes referred to as </w:t>
      </w:r>
      <w:r w:rsidR="00D54052">
        <w:rPr>
          <w:rFonts w:eastAsia="宋体" w:cs="Times New Roman"/>
          <w:bCs/>
          <w:lang w:val="en-US" w:eastAsia="zh-CN"/>
        </w:rPr>
        <w:t>“‘</w:t>
      </w:r>
      <w:r w:rsidR="003573CB">
        <w:rPr>
          <w:rFonts w:eastAsia="宋体" w:cs="Times New Roman"/>
          <w:bCs/>
          <w:lang w:val="en-US" w:eastAsia="zh-CN"/>
        </w:rPr>
        <w:t>God</w:t>
      </w:r>
      <w:r w:rsidR="00D54052">
        <w:rPr>
          <w:rFonts w:eastAsia="宋体" w:cs="Times New Roman"/>
          <w:bCs/>
          <w:lang w:val="en-US" w:eastAsia="zh-CN"/>
        </w:rPr>
        <w:t>’</w:t>
      </w:r>
      <w:r w:rsidR="003573CB" w:rsidRPr="00E54358">
        <w:rPr>
          <w:rFonts w:eastAsia="宋体" w:cs="Times New Roman"/>
          <w:bCs/>
          <w:lang w:val="en-US" w:eastAsia="zh-CN"/>
        </w:rPr>
        <w:t xml:space="preserve"> Square</w:t>
      </w:r>
      <w:r w:rsidR="003464F1">
        <w:rPr>
          <w:rFonts w:eastAsia="宋体" w:cs="Times New Roman"/>
          <w:bCs/>
          <w:lang w:val="en-US" w:eastAsia="zh-CN"/>
        </w:rPr>
        <w:t>.</w:t>
      </w:r>
      <w:r w:rsidR="002F30C0">
        <w:rPr>
          <w:rFonts w:eastAsia="宋体" w:cs="Times New Roman"/>
          <w:bCs/>
          <w:lang w:val="en-US" w:eastAsia="zh-CN"/>
        </w:rPr>
        <w:t>”</w:t>
      </w:r>
      <w:r w:rsidR="003573CB" w:rsidRPr="00E54358">
        <w:rPr>
          <w:rFonts w:eastAsia="宋体" w:cs="Times New Roman"/>
          <w:bCs/>
          <w:lang w:eastAsia="zh-CN"/>
        </w:rPr>
        <w:t xml:space="preserve"> </w:t>
      </w:r>
      <w:r w:rsidR="0051254C">
        <w:rPr>
          <w:rFonts w:eastAsia="宋体" w:cs="Times New Roman"/>
          <w:bCs/>
          <w:lang w:eastAsia="zh-CN"/>
        </w:rPr>
        <w:t>T</w:t>
      </w:r>
      <w:r w:rsidR="003573CB" w:rsidRPr="00E54358">
        <w:rPr>
          <w:rFonts w:eastAsia="宋体" w:cs="Times New Roman"/>
          <w:bCs/>
          <w:lang w:eastAsia="zh-CN"/>
        </w:rPr>
        <w:t xml:space="preserve">his </w:t>
      </w:r>
      <w:r w:rsidR="0057229A">
        <w:rPr>
          <w:rFonts w:eastAsia="宋体" w:cs="Times New Roman"/>
          <w:bCs/>
          <w:lang w:eastAsia="zh-CN"/>
        </w:rPr>
        <w:t>interstitial zone</w:t>
      </w:r>
      <w:r w:rsidR="003573CB" w:rsidRPr="00E54358">
        <w:rPr>
          <w:rFonts w:eastAsia="宋体" w:cs="Times New Roman"/>
          <w:bCs/>
          <w:lang w:eastAsia="zh-CN"/>
        </w:rPr>
        <w:t xml:space="preserve"> has similarities with the menu screen in computer games where players select weapons and skills prior to entering a new phase of the game</w:t>
      </w:r>
      <w:r w:rsidR="00CE081F">
        <w:rPr>
          <w:rFonts w:eastAsia="宋体" w:cs="Times New Roman"/>
          <w:bCs/>
          <w:lang w:eastAsia="zh-CN"/>
        </w:rPr>
        <w:t>. It also</w:t>
      </w:r>
      <w:r w:rsidR="003573CB" w:rsidRPr="00E54358">
        <w:rPr>
          <w:rFonts w:eastAsia="宋体" w:cs="Times New Roman"/>
          <w:bCs/>
          <w:lang w:eastAsia="zh-CN"/>
        </w:rPr>
        <w:t xml:space="preserve"> represents an imaginative space </w:t>
      </w:r>
      <w:r w:rsidR="003573CB" w:rsidRPr="00E13BC3">
        <w:rPr>
          <w:rFonts w:eastAsia="宋体" w:cs="Times New Roman"/>
          <w:bCs/>
          <w:lang w:eastAsia="zh-CN"/>
        </w:rPr>
        <w:t>between</w:t>
      </w:r>
      <w:r w:rsidR="003573CB" w:rsidRPr="00E54358">
        <w:rPr>
          <w:rFonts w:eastAsia="宋体" w:cs="Times New Roman"/>
          <w:bCs/>
          <w:lang w:eastAsia="zh-CN"/>
        </w:rPr>
        <w:t xml:space="preserve"> media where consumers navigate between texts</w:t>
      </w:r>
      <w:r w:rsidR="0051254C">
        <w:rPr>
          <w:rFonts w:eastAsia="宋体" w:cs="Times New Roman"/>
          <w:bCs/>
          <w:lang w:eastAsia="zh-CN"/>
        </w:rPr>
        <w:t xml:space="preserve"> </w:t>
      </w:r>
      <w:r w:rsidR="003573CB" w:rsidRPr="00E54358">
        <w:rPr>
          <w:rFonts w:eastAsia="宋体" w:cs="Times New Roman"/>
          <w:bCs/>
          <w:lang w:eastAsia="zh-CN"/>
        </w:rPr>
        <w:t xml:space="preserve">and attempt to </w:t>
      </w:r>
      <w:r w:rsidR="003A08E5">
        <w:rPr>
          <w:rFonts w:eastAsia="宋体" w:cs="Times New Roman"/>
          <w:bCs/>
          <w:lang w:eastAsia="zh-CN"/>
        </w:rPr>
        <w:t>assert</w:t>
      </w:r>
      <w:r w:rsidR="003573CB" w:rsidRPr="00E54358">
        <w:rPr>
          <w:rFonts w:eastAsia="宋体" w:cs="Times New Roman"/>
          <w:bCs/>
          <w:lang w:eastAsia="zh-CN"/>
        </w:rPr>
        <w:t xml:space="preserve"> control over what happens next</w:t>
      </w:r>
      <w:r w:rsidR="003A08E5">
        <w:rPr>
          <w:rFonts w:eastAsia="宋体" w:cs="Times New Roman"/>
          <w:bCs/>
          <w:lang w:eastAsia="zh-CN"/>
        </w:rPr>
        <w:t xml:space="preserve"> by </w:t>
      </w:r>
      <w:r w:rsidR="002F30C0">
        <w:rPr>
          <w:rFonts w:eastAsia="宋体" w:cs="Times New Roman"/>
          <w:bCs/>
          <w:lang w:eastAsia="zh-CN"/>
        </w:rPr>
        <w:t>“</w:t>
      </w:r>
      <w:r w:rsidR="003A08E5">
        <w:rPr>
          <w:rFonts w:eastAsia="宋体" w:cs="Times New Roman"/>
          <w:bCs/>
          <w:lang w:eastAsia="zh-CN"/>
        </w:rPr>
        <w:t>adapting</w:t>
      </w:r>
      <w:r w:rsidR="002F30C0">
        <w:rPr>
          <w:rFonts w:eastAsia="宋体" w:cs="Times New Roman"/>
          <w:bCs/>
          <w:lang w:eastAsia="zh-CN"/>
        </w:rPr>
        <w:t>”</w:t>
      </w:r>
      <w:r w:rsidR="003A08E5">
        <w:rPr>
          <w:rFonts w:eastAsia="宋体" w:cs="Times New Roman"/>
          <w:bCs/>
          <w:lang w:eastAsia="zh-CN"/>
        </w:rPr>
        <w:t xml:space="preserve"> themselves to upcoming challenges</w:t>
      </w:r>
      <w:r w:rsidR="003573CB" w:rsidRPr="00E54358">
        <w:rPr>
          <w:rFonts w:eastAsia="宋体" w:cs="Times New Roman"/>
          <w:bCs/>
          <w:lang w:eastAsia="zh-CN"/>
        </w:rPr>
        <w:t xml:space="preserve">. </w:t>
      </w:r>
      <w:r w:rsidR="00B437E2">
        <w:rPr>
          <w:rFonts w:eastAsia="宋体" w:cs="Times New Roman"/>
          <w:bCs/>
          <w:lang w:eastAsia="zh-CN"/>
        </w:rPr>
        <w:t>Such a</w:t>
      </w:r>
      <w:r w:rsidR="003573CB" w:rsidRPr="00E54358">
        <w:rPr>
          <w:rFonts w:eastAsia="宋体" w:cs="Times New Roman"/>
          <w:bCs/>
          <w:lang w:eastAsia="zh-CN"/>
        </w:rPr>
        <w:t xml:space="preserve"> unique </w:t>
      </w:r>
      <w:r w:rsidR="00D35769">
        <w:rPr>
          <w:rFonts w:eastAsia="宋体" w:cs="Times New Roman"/>
          <w:bCs/>
          <w:lang w:eastAsia="zh-CN"/>
        </w:rPr>
        <w:t>re-</w:t>
      </w:r>
      <w:r w:rsidR="003573CB" w:rsidRPr="00E54358">
        <w:rPr>
          <w:rFonts w:eastAsia="宋体" w:cs="Times New Roman"/>
          <w:bCs/>
          <w:lang w:eastAsia="zh-CN"/>
        </w:rPr>
        <w:t xml:space="preserve">combination of media </w:t>
      </w:r>
      <w:r w:rsidR="00E15505">
        <w:rPr>
          <w:rFonts w:eastAsia="宋体" w:cs="Times New Roman"/>
          <w:bCs/>
          <w:lang w:eastAsia="zh-CN"/>
        </w:rPr>
        <w:t>products</w:t>
      </w:r>
      <w:r w:rsidR="003573CB" w:rsidRPr="00E54358">
        <w:rPr>
          <w:rFonts w:eastAsia="宋体" w:cs="Times New Roman"/>
          <w:bCs/>
          <w:lang w:eastAsia="zh-CN"/>
        </w:rPr>
        <w:t xml:space="preserve"> and </w:t>
      </w:r>
      <w:proofErr w:type="spellStart"/>
      <w:r w:rsidR="003573CB" w:rsidRPr="00E54358">
        <w:rPr>
          <w:rFonts w:eastAsia="宋体" w:cs="Times New Roman"/>
          <w:bCs/>
          <w:lang w:eastAsia="zh-CN"/>
        </w:rPr>
        <w:t>intermedial</w:t>
      </w:r>
      <w:proofErr w:type="spellEnd"/>
      <w:r w:rsidR="003573CB" w:rsidRPr="00E54358">
        <w:rPr>
          <w:rFonts w:eastAsia="宋体" w:cs="Times New Roman"/>
          <w:bCs/>
          <w:lang w:eastAsia="zh-CN"/>
        </w:rPr>
        <w:t xml:space="preserve"> references </w:t>
      </w:r>
      <w:r w:rsidR="00A71633">
        <w:rPr>
          <w:rFonts w:eastAsia="宋体" w:cs="Times New Roman"/>
          <w:bCs/>
          <w:lang w:eastAsia="zh-CN"/>
        </w:rPr>
        <w:t>lies</w:t>
      </w:r>
      <w:r w:rsidR="003573CB" w:rsidRPr="00E54358">
        <w:rPr>
          <w:rFonts w:eastAsia="宋体" w:cs="Times New Roman"/>
          <w:bCs/>
          <w:lang w:eastAsia="zh-CN"/>
        </w:rPr>
        <w:t xml:space="preserve"> at the </w:t>
      </w:r>
      <w:r w:rsidR="00E15505">
        <w:rPr>
          <w:rFonts w:eastAsia="宋体" w:cs="Times New Roman"/>
          <w:bCs/>
          <w:lang w:eastAsia="zh-CN"/>
        </w:rPr>
        <w:t>heart of Infinite F</w:t>
      </w:r>
      <w:r w:rsidR="003573CB" w:rsidRPr="00E54358">
        <w:rPr>
          <w:rFonts w:eastAsia="宋体" w:cs="Times New Roman"/>
          <w:bCs/>
          <w:lang w:eastAsia="zh-CN"/>
        </w:rPr>
        <w:t>iction and of</w:t>
      </w:r>
      <w:r w:rsidR="00866E2F">
        <w:rPr>
          <w:rFonts w:eastAsia="宋体" w:cs="Times New Roman"/>
          <w:bCs/>
          <w:lang w:eastAsia="zh-CN"/>
        </w:rPr>
        <w:t xml:space="preserve">fers </w:t>
      </w:r>
      <w:r w:rsidR="0044417F">
        <w:rPr>
          <w:rFonts w:eastAsia="宋体" w:cs="Times New Roman"/>
          <w:bCs/>
          <w:lang w:eastAsia="zh-CN"/>
        </w:rPr>
        <w:t xml:space="preserve">a useful </w:t>
      </w:r>
      <w:r w:rsidR="003573CB" w:rsidRPr="00E54358">
        <w:rPr>
          <w:rFonts w:eastAsia="宋体" w:cs="Times New Roman"/>
          <w:bCs/>
          <w:lang w:eastAsia="zh-CN"/>
        </w:rPr>
        <w:t xml:space="preserve">point of comparison with the cinematic adaptations of online writings examined </w:t>
      </w:r>
      <w:r w:rsidR="00AD56F7">
        <w:rPr>
          <w:rFonts w:eastAsia="宋体" w:cs="Times New Roman"/>
          <w:bCs/>
          <w:lang w:eastAsia="zh-CN"/>
        </w:rPr>
        <w:t>above</w:t>
      </w:r>
      <w:r w:rsidR="003573CB" w:rsidRPr="00E54358">
        <w:rPr>
          <w:rFonts w:eastAsia="宋体" w:cs="Times New Roman"/>
          <w:bCs/>
          <w:lang w:eastAsia="zh-CN"/>
        </w:rPr>
        <w:t xml:space="preserve">. </w:t>
      </w:r>
    </w:p>
    <w:p w14:paraId="279DE6C8" w14:textId="77777777" w:rsidR="003A08E5" w:rsidRDefault="003A08E5" w:rsidP="005B73BD">
      <w:pPr>
        <w:spacing w:line="480" w:lineRule="auto"/>
        <w:ind w:firstLine="720"/>
        <w:jc w:val="both"/>
        <w:rPr>
          <w:rFonts w:eastAsia="宋体" w:cs="Times New Roman"/>
          <w:bCs/>
          <w:lang w:eastAsia="zh-CN"/>
        </w:rPr>
      </w:pPr>
    </w:p>
    <w:p w14:paraId="15374968" w14:textId="0507CA5D" w:rsidR="002B4EB2" w:rsidRDefault="002B4EB2" w:rsidP="002F30C0">
      <w:pPr>
        <w:spacing w:line="480" w:lineRule="auto"/>
        <w:jc w:val="center"/>
        <w:outlineLvl w:val="0"/>
        <w:rPr>
          <w:rFonts w:eastAsia="宋体" w:cs="Times New Roman"/>
          <w:b/>
          <w:bCs/>
          <w:lang w:eastAsia="zh-CN"/>
        </w:rPr>
      </w:pPr>
      <w:r>
        <w:rPr>
          <w:rFonts w:eastAsia="宋体" w:cs="Times New Roman"/>
          <w:b/>
          <w:bCs/>
          <w:lang w:eastAsia="zh-CN"/>
        </w:rPr>
        <w:t>Conclusion</w:t>
      </w:r>
    </w:p>
    <w:p w14:paraId="4A38CB04" w14:textId="14AA7D30" w:rsidR="00012617" w:rsidRDefault="00FC751C" w:rsidP="00BC3A29">
      <w:pPr>
        <w:spacing w:line="480" w:lineRule="auto"/>
        <w:jc w:val="both"/>
        <w:rPr>
          <w:rFonts w:eastAsia="宋体" w:cs="Times New Roman"/>
          <w:bCs/>
          <w:lang w:eastAsia="zh-CN"/>
        </w:rPr>
      </w:pPr>
      <w:r>
        <w:rPr>
          <w:rFonts w:eastAsia="宋体" w:cs="Times New Roman"/>
          <w:bCs/>
          <w:lang w:eastAsia="zh-CN"/>
        </w:rPr>
        <w:t xml:space="preserve">My </w:t>
      </w:r>
      <w:r w:rsidR="00576399">
        <w:rPr>
          <w:rFonts w:eastAsia="宋体" w:cs="Times New Roman"/>
          <w:bCs/>
          <w:lang w:eastAsia="zh-CN"/>
        </w:rPr>
        <w:t>goal</w:t>
      </w:r>
      <w:r w:rsidR="00BF3338">
        <w:rPr>
          <w:rFonts w:eastAsia="宋体" w:cs="Times New Roman"/>
          <w:bCs/>
          <w:lang w:eastAsia="zh-CN"/>
        </w:rPr>
        <w:t xml:space="preserve"> in this article </w:t>
      </w:r>
      <w:r w:rsidR="00576399">
        <w:rPr>
          <w:rFonts w:eastAsia="宋体" w:cs="Times New Roman"/>
          <w:bCs/>
          <w:lang w:eastAsia="zh-CN"/>
        </w:rPr>
        <w:t>has</w:t>
      </w:r>
      <w:r w:rsidR="00CE081F">
        <w:rPr>
          <w:rFonts w:eastAsia="宋体" w:cs="Times New Roman"/>
          <w:bCs/>
          <w:lang w:eastAsia="zh-CN"/>
        </w:rPr>
        <w:t xml:space="preserve"> been three</w:t>
      </w:r>
      <w:r w:rsidR="00BF3338">
        <w:rPr>
          <w:rFonts w:eastAsia="宋体" w:cs="Times New Roman"/>
          <w:bCs/>
          <w:lang w:eastAsia="zh-CN"/>
        </w:rPr>
        <w:t xml:space="preserve">fold: to explore what happens </w:t>
      </w:r>
      <w:r w:rsidR="00034BE5">
        <w:rPr>
          <w:rFonts w:eastAsia="宋体" w:cs="Times New Roman"/>
          <w:bCs/>
          <w:lang w:eastAsia="zh-CN"/>
        </w:rPr>
        <w:t>to</w:t>
      </w:r>
      <w:r w:rsidR="00BF3338">
        <w:rPr>
          <w:rFonts w:eastAsia="宋体" w:cs="Times New Roman"/>
          <w:bCs/>
          <w:lang w:eastAsia="zh-CN"/>
        </w:rPr>
        <w:t xml:space="preserve"> narratives</w:t>
      </w:r>
      <w:r w:rsidR="00034BE5">
        <w:rPr>
          <w:rFonts w:eastAsia="宋体" w:cs="Times New Roman"/>
          <w:bCs/>
          <w:lang w:eastAsia="zh-CN"/>
        </w:rPr>
        <w:t xml:space="preserve"> when they</w:t>
      </w:r>
      <w:r w:rsidR="00BF3338">
        <w:rPr>
          <w:rFonts w:eastAsia="宋体" w:cs="Times New Roman"/>
          <w:bCs/>
          <w:lang w:eastAsia="zh-CN"/>
        </w:rPr>
        <w:t xml:space="preserve"> move through the internet </w:t>
      </w:r>
      <w:r w:rsidR="009721C2">
        <w:rPr>
          <w:rFonts w:eastAsia="宋体" w:cs="Times New Roman"/>
          <w:bCs/>
          <w:lang w:eastAsia="zh-CN"/>
        </w:rPr>
        <w:t>in</w:t>
      </w:r>
      <w:r w:rsidR="00BF3338">
        <w:rPr>
          <w:rFonts w:eastAsia="宋体" w:cs="Times New Roman"/>
          <w:bCs/>
          <w:lang w:eastAsia="zh-CN"/>
        </w:rPr>
        <w:t xml:space="preserve"> the process of adaptation from one medium to another</w:t>
      </w:r>
      <w:r w:rsidR="00034BE5">
        <w:rPr>
          <w:rFonts w:eastAsia="宋体" w:cs="Times New Roman"/>
          <w:bCs/>
          <w:lang w:eastAsia="zh-CN"/>
        </w:rPr>
        <w:t xml:space="preserve"> (a way of </w:t>
      </w:r>
      <w:r w:rsidR="00034BE5">
        <w:rPr>
          <w:rFonts w:eastAsia="宋体" w:cs="Times New Roman"/>
          <w:bCs/>
          <w:lang w:eastAsia="zh-CN"/>
        </w:rPr>
        <w:lastRenderedPageBreak/>
        <w:t xml:space="preserve">responding to </w:t>
      </w:r>
      <w:proofErr w:type="spellStart"/>
      <w:r w:rsidR="00034BE5">
        <w:rPr>
          <w:rFonts w:eastAsia="宋体" w:cs="Times New Roman"/>
          <w:bCs/>
          <w:lang w:eastAsia="zh-CN"/>
        </w:rPr>
        <w:t>Dicecco</w:t>
      </w:r>
      <w:r w:rsidR="007A5A43">
        <w:rPr>
          <w:rFonts w:eastAsia="宋体" w:cs="Times New Roman"/>
          <w:bCs/>
          <w:lang w:eastAsia="zh-CN"/>
        </w:rPr>
        <w:t>’</w:t>
      </w:r>
      <w:r w:rsidR="00034BE5">
        <w:rPr>
          <w:rFonts w:eastAsia="宋体" w:cs="Times New Roman"/>
          <w:bCs/>
          <w:lang w:eastAsia="zh-CN"/>
        </w:rPr>
        <w:t>s</w:t>
      </w:r>
      <w:proofErr w:type="spellEnd"/>
      <w:r w:rsidR="00034BE5">
        <w:rPr>
          <w:rFonts w:eastAsia="宋体" w:cs="Times New Roman"/>
          <w:bCs/>
          <w:lang w:eastAsia="zh-CN"/>
        </w:rPr>
        <w:t xml:space="preserve"> question of </w:t>
      </w:r>
      <w:r w:rsidR="002F30C0">
        <w:rPr>
          <w:rFonts w:eastAsia="宋体" w:cs="Times New Roman"/>
          <w:bCs/>
          <w:lang w:eastAsia="zh-CN"/>
        </w:rPr>
        <w:t>“</w:t>
      </w:r>
      <w:r w:rsidR="00034BE5">
        <w:rPr>
          <w:rFonts w:eastAsia="宋体" w:cs="Times New Roman"/>
          <w:bCs/>
          <w:lang w:eastAsia="zh-CN"/>
        </w:rPr>
        <w:t>what do adaptations do?</w:t>
      </w:r>
      <w:r w:rsidR="002F30C0">
        <w:rPr>
          <w:rFonts w:eastAsia="宋体" w:cs="Times New Roman"/>
          <w:bCs/>
          <w:lang w:eastAsia="zh-CN"/>
        </w:rPr>
        <w:t>”</w:t>
      </w:r>
      <w:r w:rsidR="00034BE5">
        <w:rPr>
          <w:rFonts w:eastAsia="宋体" w:cs="Times New Roman"/>
          <w:bCs/>
          <w:lang w:eastAsia="zh-CN"/>
        </w:rPr>
        <w:t>)</w:t>
      </w:r>
      <w:r w:rsidR="00BF3338">
        <w:rPr>
          <w:rFonts w:eastAsia="宋体" w:cs="Times New Roman"/>
          <w:bCs/>
          <w:lang w:eastAsia="zh-CN"/>
        </w:rPr>
        <w:t xml:space="preserve">; to juxtapose </w:t>
      </w:r>
      <w:r w:rsidR="00CE081F">
        <w:rPr>
          <w:rFonts w:eastAsia="宋体" w:cs="Times New Roman"/>
          <w:bCs/>
          <w:lang w:eastAsia="zh-CN"/>
        </w:rPr>
        <w:t xml:space="preserve">the </w:t>
      </w:r>
      <w:r w:rsidR="00BF3338">
        <w:rPr>
          <w:rFonts w:eastAsia="宋体" w:cs="Times New Roman"/>
          <w:bCs/>
          <w:lang w:eastAsia="zh-CN"/>
        </w:rPr>
        <w:t xml:space="preserve">analysis of authorized adaptations with </w:t>
      </w:r>
      <w:r w:rsidR="00CD056B">
        <w:rPr>
          <w:rFonts w:eastAsia="宋体" w:cs="Times New Roman"/>
          <w:bCs/>
          <w:lang w:eastAsia="zh-CN"/>
        </w:rPr>
        <w:t xml:space="preserve">a more </w:t>
      </w:r>
      <w:r w:rsidR="00BF3338">
        <w:rPr>
          <w:rFonts w:eastAsia="宋体" w:cs="Times New Roman"/>
          <w:bCs/>
          <w:lang w:eastAsia="zh-CN"/>
        </w:rPr>
        <w:t>vernacular</w:t>
      </w:r>
      <w:r w:rsidR="00CD056B">
        <w:rPr>
          <w:rFonts w:eastAsia="宋体" w:cs="Times New Roman"/>
          <w:bCs/>
          <w:lang w:eastAsia="zh-CN"/>
        </w:rPr>
        <w:t xml:space="preserve"> </w:t>
      </w:r>
      <w:r w:rsidR="006F4FEF">
        <w:rPr>
          <w:rFonts w:eastAsia="宋体" w:cs="Times New Roman"/>
          <w:bCs/>
          <w:lang w:eastAsia="zh-CN"/>
        </w:rPr>
        <w:t>example</w:t>
      </w:r>
      <w:r w:rsidR="00CD056B">
        <w:rPr>
          <w:rFonts w:eastAsia="宋体" w:cs="Times New Roman"/>
          <w:bCs/>
          <w:lang w:eastAsia="zh-CN"/>
        </w:rPr>
        <w:t xml:space="preserve"> of</w:t>
      </w:r>
      <w:r w:rsidR="00BF3338">
        <w:rPr>
          <w:rFonts w:eastAsia="宋体" w:cs="Times New Roman"/>
          <w:bCs/>
          <w:lang w:eastAsia="zh-CN"/>
        </w:rPr>
        <w:t xml:space="preserve"> </w:t>
      </w:r>
      <w:r w:rsidR="00EB3FAC">
        <w:rPr>
          <w:rFonts w:eastAsia="宋体" w:cs="Times New Roman"/>
          <w:bCs/>
          <w:lang w:eastAsia="zh-CN"/>
        </w:rPr>
        <w:t>transmedia</w:t>
      </w:r>
      <w:r w:rsidR="009721C2">
        <w:rPr>
          <w:rFonts w:eastAsia="宋体" w:cs="Times New Roman"/>
          <w:bCs/>
          <w:lang w:eastAsia="zh-CN"/>
        </w:rPr>
        <w:t xml:space="preserve"> adaptation</w:t>
      </w:r>
      <w:r w:rsidR="00BF3338">
        <w:rPr>
          <w:rFonts w:eastAsia="宋体" w:cs="Times New Roman"/>
          <w:bCs/>
          <w:lang w:eastAsia="zh-CN"/>
        </w:rPr>
        <w:t xml:space="preserve">; and to examine the role of the internet as a kind of </w:t>
      </w:r>
      <w:r w:rsidR="002F30C0">
        <w:rPr>
          <w:rFonts w:eastAsia="宋体" w:cs="Times New Roman"/>
          <w:bCs/>
          <w:lang w:eastAsia="zh-CN"/>
        </w:rPr>
        <w:t>“</w:t>
      </w:r>
      <w:r w:rsidR="00BF3338">
        <w:rPr>
          <w:rFonts w:eastAsia="宋体" w:cs="Times New Roman"/>
          <w:bCs/>
          <w:lang w:eastAsia="zh-CN"/>
        </w:rPr>
        <w:t>in-between</w:t>
      </w:r>
      <w:r w:rsidR="002F30C0">
        <w:rPr>
          <w:rFonts w:eastAsia="宋体" w:cs="Times New Roman"/>
          <w:bCs/>
          <w:lang w:eastAsia="zh-CN"/>
        </w:rPr>
        <w:t>”</w:t>
      </w:r>
      <w:r w:rsidR="007F3BDB">
        <w:rPr>
          <w:rFonts w:eastAsia="宋体" w:cs="Times New Roman"/>
          <w:bCs/>
          <w:lang w:eastAsia="zh-CN"/>
        </w:rPr>
        <w:t xml:space="preserve"> or intermediality</w:t>
      </w:r>
      <w:r w:rsidR="00BF3338">
        <w:rPr>
          <w:rFonts w:eastAsia="宋体" w:cs="Times New Roman"/>
          <w:bCs/>
          <w:lang w:eastAsia="zh-CN"/>
        </w:rPr>
        <w:t xml:space="preserve"> that may exert </w:t>
      </w:r>
      <w:r w:rsidR="009721C2">
        <w:rPr>
          <w:rFonts w:eastAsia="宋体" w:cs="Times New Roman"/>
          <w:bCs/>
          <w:lang w:eastAsia="zh-CN"/>
        </w:rPr>
        <w:t>an</w:t>
      </w:r>
      <w:r w:rsidR="00BF3338">
        <w:rPr>
          <w:rFonts w:eastAsia="宋体" w:cs="Times New Roman"/>
          <w:bCs/>
          <w:lang w:eastAsia="zh-CN"/>
        </w:rPr>
        <w:t xml:space="preserve"> aesthetic or ideological influence on the content</w:t>
      </w:r>
      <w:r w:rsidR="00CE3F2F">
        <w:rPr>
          <w:rFonts w:eastAsia="宋体" w:cs="Times New Roman"/>
          <w:bCs/>
          <w:lang w:eastAsia="zh-CN"/>
        </w:rPr>
        <w:t xml:space="preserve"> </w:t>
      </w:r>
      <w:r w:rsidR="00BF3338">
        <w:rPr>
          <w:rFonts w:eastAsia="宋体" w:cs="Times New Roman"/>
          <w:bCs/>
          <w:lang w:eastAsia="zh-CN"/>
        </w:rPr>
        <w:t xml:space="preserve">of </w:t>
      </w:r>
      <w:proofErr w:type="spellStart"/>
      <w:r w:rsidR="00CD056B">
        <w:rPr>
          <w:rFonts w:eastAsia="宋体" w:cs="Times New Roman"/>
          <w:bCs/>
          <w:lang w:eastAsia="zh-CN"/>
        </w:rPr>
        <w:t>storyworlds</w:t>
      </w:r>
      <w:proofErr w:type="spellEnd"/>
      <w:r w:rsidR="00CD056B">
        <w:rPr>
          <w:rFonts w:eastAsia="宋体" w:cs="Times New Roman"/>
          <w:bCs/>
          <w:lang w:eastAsia="zh-CN"/>
        </w:rPr>
        <w:t xml:space="preserve"> that depend upon it for their </w:t>
      </w:r>
      <w:r w:rsidR="00C501B5">
        <w:rPr>
          <w:rFonts w:eastAsia="宋体" w:cs="Times New Roman"/>
          <w:bCs/>
          <w:lang w:eastAsia="zh-CN"/>
        </w:rPr>
        <w:t>production</w:t>
      </w:r>
      <w:r w:rsidR="00CD056B">
        <w:rPr>
          <w:rFonts w:eastAsia="宋体" w:cs="Times New Roman"/>
          <w:bCs/>
          <w:lang w:eastAsia="zh-CN"/>
        </w:rPr>
        <w:t xml:space="preserve">, narration, and </w:t>
      </w:r>
      <w:r w:rsidR="00CE3F2F">
        <w:rPr>
          <w:rFonts w:eastAsia="宋体" w:cs="Times New Roman"/>
          <w:bCs/>
          <w:lang w:eastAsia="zh-CN"/>
        </w:rPr>
        <w:t>circulation</w:t>
      </w:r>
      <w:r w:rsidR="00CD056B">
        <w:rPr>
          <w:rFonts w:eastAsia="宋体" w:cs="Times New Roman"/>
          <w:bCs/>
          <w:lang w:eastAsia="zh-CN"/>
        </w:rPr>
        <w:t xml:space="preserve">. </w:t>
      </w:r>
      <w:r w:rsidR="00284312">
        <w:rPr>
          <w:rFonts w:eastAsia="宋体" w:cs="Times New Roman"/>
          <w:bCs/>
          <w:lang w:eastAsia="zh-CN"/>
        </w:rPr>
        <w:t xml:space="preserve">One challenge of </w:t>
      </w:r>
      <w:r w:rsidR="00C852F4">
        <w:rPr>
          <w:rFonts w:eastAsia="宋体" w:cs="Times New Roman"/>
          <w:bCs/>
          <w:lang w:eastAsia="zh-CN"/>
        </w:rPr>
        <w:t>this</w:t>
      </w:r>
      <w:r w:rsidR="00284312">
        <w:rPr>
          <w:rFonts w:eastAsia="宋体" w:cs="Times New Roman"/>
          <w:bCs/>
          <w:lang w:eastAsia="zh-CN"/>
        </w:rPr>
        <w:t xml:space="preserve"> approach is that the internet and associated digital media technologies </w:t>
      </w:r>
      <w:r w:rsidR="00C852F4">
        <w:rPr>
          <w:rFonts w:eastAsia="宋体" w:cs="Times New Roman"/>
          <w:bCs/>
          <w:lang w:eastAsia="zh-CN"/>
        </w:rPr>
        <w:t>have become</w:t>
      </w:r>
      <w:r w:rsidR="000D3233">
        <w:rPr>
          <w:rFonts w:eastAsia="宋体" w:cs="Times New Roman"/>
          <w:bCs/>
          <w:lang w:eastAsia="zh-CN"/>
        </w:rPr>
        <w:t xml:space="preserve"> a visible part of</w:t>
      </w:r>
      <w:r w:rsidR="00284312">
        <w:rPr>
          <w:rFonts w:eastAsia="宋体" w:cs="Times New Roman"/>
          <w:bCs/>
          <w:lang w:eastAsia="zh-CN"/>
        </w:rPr>
        <w:t xml:space="preserve"> the lives of characters in Chinese films, novels, and other genre</w:t>
      </w:r>
      <w:r w:rsidR="00012617">
        <w:rPr>
          <w:rFonts w:eastAsia="宋体" w:cs="Times New Roman"/>
          <w:bCs/>
          <w:lang w:eastAsia="zh-CN"/>
        </w:rPr>
        <w:t>s</w:t>
      </w:r>
      <w:r w:rsidR="00284312">
        <w:rPr>
          <w:rFonts w:eastAsia="宋体" w:cs="Times New Roman"/>
          <w:bCs/>
          <w:lang w:eastAsia="zh-CN"/>
        </w:rPr>
        <w:t xml:space="preserve"> of contemporary culture regardless of </w:t>
      </w:r>
      <w:r w:rsidR="007F3BDB">
        <w:rPr>
          <w:rFonts w:eastAsia="宋体" w:cs="Times New Roman"/>
          <w:bCs/>
          <w:lang w:eastAsia="zh-CN"/>
        </w:rPr>
        <w:t>whether</w:t>
      </w:r>
      <w:r w:rsidR="00284312">
        <w:rPr>
          <w:rFonts w:eastAsia="宋体" w:cs="Times New Roman"/>
          <w:bCs/>
          <w:lang w:eastAsia="zh-CN"/>
        </w:rPr>
        <w:t xml:space="preserve"> the narrative has been a</w:t>
      </w:r>
      <w:r w:rsidR="00CE081F">
        <w:rPr>
          <w:rFonts w:eastAsia="宋体" w:cs="Times New Roman"/>
          <w:bCs/>
          <w:lang w:eastAsia="zh-CN"/>
        </w:rPr>
        <w:t>dapted from or via the internet. Because</w:t>
      </w:r>
      <w:r w:rsidR="00284312">
        <w:rPr>
          <w:rFonts w:eastAsia="宋体" w:cs="Times New Roman"/>
          <w:bCs/>
          <w:lang w:eastAsia="zh-CN"/>
        </w:rPr>
        <w:t xml:space="preserve"> </w:t>
      </w:r>
      <w:r w:rsidR="000D3233">
        <w:rPr>
          <w:rFonts w:eastAsia="宋体" w:cs="Times New Roman"/>
          <w:bCs/>
          <w:lang w:eastAsia="zh-CN"/>
        </w:rPr>
        <w:t>digital media are</w:t>
      </w:r>
      <w:r w:rsidR="00284312">
        <w:rPr>
          <w:rFonts w:eastAsia="宋体" w:cs="Times New Roman"/>
          <w:bCs/>
          <w:lang w:eastAsia="zh-CN"/>
        </w:rPr>
        <w:t xml:space="preserve"> </w:t>
      </w:r>
      <w:r w:rsidR="009721C2">
        <w:rPr>
          <w:rFonts w:eastAsia="宋体" w:cs="Times New Roman"/>
          <w:bCs/>
          <w:lang w:eastAsia="zh-CN"/>
        </w:rPr>
        <w:t>ubiquitous in contemporary China</w:t>
      </w:r>
      <w:r w:rsidR="00CE081F">
        <w:rPr>
          <w:rFonts w:eastAsia="宋体" w:cs="Times New Roman"/>
          <w:bCs/>
          <w:lang w:eastAsia="zh-CN"/>
        </w:rPr>
        <w:t>,</w:t>
      </w:r>
      <w:r w:rsidR="00284312">
        <w:rPr>
          <w:rFonts w:eastAsia="宋体" w:cs="Times New Roman"/>
          <w:bCs/>
          <w:lang w:eastAsia="zh-CN"/>
        </w:rPr>
        <w:t xml:space="preserve"> </w:t>
      </w:r>
      <w:r w:rsidR="000D3233">
        <w:rPr>
          <w:rFonts w:eastAsia="宋体" w:cs="Times New Roman"/>
          <w:bCs/>
          <w:lang w:eastAsia="zh-CN"/>
        </w:rPr>
        <w:t xml:space="preserve">films, television shows, and other forms of narrative fiction </w:t>
      </w:r>
      <w:r w:rsidR="00A65B41">
        <w:rPr>
          <w:rFonts w:eastAsia="宋体" w:cs="Times New Roman"/>
          <w:bCs/>
          <w:lang w:eastAsia="zh-CN"/>
        </w:rPr>
        <w:t>have become</w:t>
      </w:r>
      <w:r w:rsidR="000D3233">
        <w:rPr>
          <w:rFonts w:eastAsia="宋体" w:cs="Times New Roman"/>
          <w:bCs/>
          <w:lang w:eastAsia="zh-CN"/>
        </w:rPr>
        <w:t xml:space="preserve"> replete with depictions of technologically complicated lives. </w:t>
      </w:r>
      <w:r w:rsidR="00284312">
        <w:rPr>
          <w:rFonts w:eastAsia="宋体" w:cs="Times New Roman"/>
          <w:bCs/>
          <w:lang w:eastAsia="zh-CN"/>
        </w:rPr>
        <w:t xml:space="preserve"> </w:t>
      </w:r>
    </w:p>
    <w:p w14:paraId="5A8DD698" w14:textId="3045FC9C" w:rsidR="00CD056B" w:rsidRPr="00C50DA1" w:rsidRDefault="00C852F4" w:rsidP="00C50DA1">
      <w:pPr>
        <w:spacing w:line="480" w:lineRule="auto"/>
        <w:ind w:firstLine="720"/>
        <w:jc w:val="both"/>
        <w:rPr>
          <w:rFonts w:eastAsia="宋体" w:cs="Times New Roman"/>
          <w:lang w:eastAsia="zh-CN"/>
        </w:rPr>
      </w:pPr>
      <w:r>
        <w:rPr>
          <w:rFonts w:eastAsia="宋体" w:cs="Times New Roman"/>
          <w:bCs/>
          <w:lang w:eastAsia="zh-CN"/>
        </w:rPr>
        <w:t>In the texts discussed above</w:t>
      </w:r>
      <w:r w:rsidR="00284312">
        <w:rPr>
          <w:rFonts w:eastAsia="宋体" w:cs="Times New Roman"/>
          <w:bCs/>
          <w:lang w:eastAsia="zh-CN"/>
        </w:rPr>
        <w:t>, however, the internet is more than a</w:t>
      </w:r>
      <w:r w:rsidR="00F42717">
        <w:rPr>
          <w:rFonts w:eastAsia="宋体" w:cs="Times New Roman"/>
          <w:bCs/>
          <w:lang w:eastAsia="zh-CN"/>
        </w:rPr>
        <w:t xml:space="preserve"> </w:t>
      </w:r>
      <w:r>
        <w:rPr>
          <w:rFonts w:eastAsia="宋体" w:cs="Times New Roman"/>
          <w:bCs/>
          <w:lang w:eastAsia="zh-CN"/>
        </w:rPr>
        <w:t xml:space="preserve">benign </w:t>
      </w:r>
      <w:r w:rsidR="00284312">
        <w:rPr>
          <w:rFonts w:eastAsia="宋体" w:cs="Times New Roman"/>
          <w:bCs/>
          <w:lang w:eastAsia="zh-CN"/>
        </w:rPr>
        <w:t>background presence</w:t>
      </w:r>
      <w:r w:rsidR="00431FD2">
        <w:rPr>
          <w:rFonts w:eastAsia="宋体" w:cs="Times New Roman"/>
          <w:bCs/>
          <w:lang w:eastAsia="zh-CN"/>
        </w:rPr>
        <w:t xml:space="preserve"> or </w:t>
      </w:r>
      <w:r w:rsidR="00BE0662">
        <w:rPr>
          <w:rFonts w:eastAsia="宋体" w:cs="Times New Roman"/>
          <w:bCs/>
          <w:lang w:eastAsia="zh-CN"/>
        </w:rPr>
        <w:t>intrinsic</w:t>
      </w:r>
      <w:r w:rsidR="00BC1679">
        <w:rPr>
          <w:rFonts w:eastAsia="宋体" w:cs="Times New Roman"/>
          <w:bCs/>
          <w:lang w:eastAsia="zh-CN"/>
        </w:rPr>
        <w:t xml:space="preserve"> </w:t>
      </w:r>
      <w:r w:rsidR="00431FD2">
        <w:rPr>
          <w:rFonts w:eastAsia="宋体" w:cs="Times New Roman"/>
          <w:bCs/>
          <w:lang w:eastAsia="zh-CN"/>
        </w:rPr>
        <w:t>part of the characters</w:t>
      </w:r>
      <w:r w:rsidR="00BB3B91">
        <w:rPr>
          <w:rFonts w:eastAsia="宋体" w:cs="Times New Roman"/>
          <w:bCs/>
          <w:lang w:eastAsia="zh-CN"/>
        </w:rPr>
        <w:t>’</w:t>
      </w:r>
      <w:r w:rsidR="00431FD2">
        <w:rPr>
          <w:rFonts w:eastAsia="宋体" w:cs="Times New Roman"/>
          <w:bCs/>
          <w:lang w:eastAsia="zh-CN"/>
        </w:rPr>
        <w:t xml:space="preserve"> daily existence</w:t>
      </w:r>
      <w:r w:rsidR="00284312">
        <w:rPr>
          <w:rFonts w:eastAsia="宋体" w:cs="Times New Roman"/>
          <w:bCs/>
          <w:lang w:eastAsia="zh-CN"/>
        </w:rPr>
        <w:t>.</w:t>
      </w:r>
      <w:r w:rsidR="00F42717">
        <w:rPr>
          <w:rFonts w:eastAsia="宋体" w:cs="Times New Roman"/>
          <w:bCs/>
          <w:lang w:eastAsia="zh-CN"/>
        </w:rPr>
        <w:t xml:space="preserve"> Whether alluded to through on-screen acknowledgements that a film </w:t>
      </w:r>
      <w:r w:rsidR="00452698">
        <w:rPr>
          <w:rFonts w:eastAsia="宋体" w:cs="Times New Roman"/>
          <w:bCs/>
          <w:lang w:eastAsia="zh-CN"/>
        </w:rPr>
        <w:t>is based on</w:t>
      </w:r>
      <w:r w:rsidR="00F42717">
        <w:rPr>
          <w:rFonts w:eastAsia="宋体" w:cs="Times New Roman"/>
          <w:bCs/>
          <w:lang w:eastAsia="zh-CN"/>
        </w:rPr>
        <w:t xml:space="preserve"> an online text, the use of </w:t>
      </w:r>
      <w:proofErr w:type="spellStart"/>
      <w:r w:rsidR="00F42717">
        <w:rPr>
          <w:rFonts w:eastAsia="宋体" w:cs="Times New Roman"/>
          <w:bCs/>
          <w:lang w:eastAsia="zh-CN"/>
        </w:rPr>
        <w:t>mise</w:t>
      </w:r>
      <w:proofErr w:type="spellEnd"/>
      <w:r w:rsidR="00F42717">
        <w:rPr>
          <w:rFonts w:eastAsia="宋体" w:cs="Times New Roman"/>
          <w:bCs/>
          <w:lang w:eastAsia="zh-CN"/>
        </w:rPr>
        <w:t>-</w:t>
      </w:r>
      <w:proofErr w:type="spellStart"/>
      <w:r w:rsidR="00F42717">
        <w:rPr>
          <w:rFonts w:eastAsia="宋体" w:cs="Times New Roman"/>
          <w:bCs/>
          <w:lang w:eastAsia="zh-CN"/>
        </w:rPr>
        <w:t>en</w:t>
      </w:r>
      <w:proofErr w:type="spellEnd"/>
      <w:r w:rsidR="00F42717">
        <w:rPr>
          <w:rFonts w:eastAsia="宋体" w:cs="Times New Roman"/>
          <w:bCs/>
          <w:lang w:eastAsia="zh-CN"/>
        </w:rPr>
        <w:t xml:space="preserve">-scène or cinematography that implies the </w:t>
      </w:r>
      <w:r w:rsidR="009721C2">
        <w:rPr>
          <w:rFonts w:eastAsia="宋体" w:cs="Times New Roman"/>
          <w:bCs/>
          <w:lang w:eastAsia="zh-CN"/>
        </w:rPr>
        <w:t>distorting effects</w:t>
      </w:r>
      <w:r w:rsidR="00F42717">
        <w:rPr>
          <w:rFonts w:eastAsia="宋体" w:cs="Times New Roman"/>
          <w:bCs/>
          <w:lang w:eastAsia="zh-CN"/>
        </w:rPr>
        <w:t xml:space="preserve"> of digital </w:t>
      </w:r>
      <w:r w:rsidR="00DF5971">
        <w:rPr>
          <w:rFonts w:eastAsia="宋体" w:cs="Times New Roman"/>
          <w:bCs/>
          <w:lang w:eastAsia="zh-CN"/>
        </w:rPr>
        <w:t>technologies</w:t>
      </w:r>
      <w:r w:rsidR="00F42717">
        <w:rPr>
          <w:rFonts w:eastAsia="宋体" w:cs="Times New Roman"/>
          <w:bCs/>
          <w:lang w:eastAsia="zh-CN"/>
        </w:rPr>
        <w:t xml:space="preserve">, or a plot that dramatizes the tensions between </w:t>
      </w:r>
      <w:r w:rsidR="009721C2">
        <w:rPr>
          <w:rFonts w:eastAsia="宋体" w:cs="Times New Roman"/>
          <w:bCs/>
          <w:lang w:eastAsia="zh-CN"/>
        </w:rPr>
        <w:t>forms</w:t>
      </w:r>
      <w:r w:rsidR="00012617">
        <w:rPr>
          <w:rFonts w:eastAsia="宋体" w:cs="Times New Roman"/>
          <w:bCs/>
          <w:lang w:eastAsia="zh-CN"/>
        </w:rPr>
        <w:t xml:space="preserve"> of </w:t>
      </w:r>
      <w:r w:rsidR="00F42717">
        <w:rPr>
          <w:rFonts w:eastAsia="宋体" w:cs="Times New Roman"/>
          <w:bCs/>
          <w:lang w:eastAsia="zh-CN"/>
        </w:rPr>
        <w:t xml:space="preserve">agency </w:t>
      </w:r>
      <w:r w:rsidR="00012617">
        <w:rPr>
          <w:rFonts w:eastAsia="宋体" w:cs="Times New Roman"/>
          <w:bCs/>
          <w:lang w:eastAsia="zh-CN"/>
        </w:rPr>
        <w:t>implicit in</w:t>
      </w:r>
      <w:r w:rsidR="00AB2D87">
        <w:rPr>
          <w:rFonts w:eastAsia="宋体" w:cs="Times New Roman"/>
          <w:bCs/>
          <w:lang w:eastAsia="zh-CN"/>
        </w:rPr>
        <w:t xml:space="preserve"> digital media</w:t>
      </w:r>
      <w:r w:rsidR="00F42717">
        <w:rPr>
          <w:rFonts w:eastAsia="宋体" w:cs="Times New Roman"/>
          <w:bCs/>
          <w:lang w:eastAsia="zh-CN"/>
        </w:rPr>
        <w:t xml:space="preserve"> and </w:t>
      </w:r>
      <w:r w:rsidR="001806E6">
        <w:rPr>
          <w:rFonts w:eastAsia="宋体" w:cs="Times New Roman"/>
          <w:bCs/>
          <w:lang w:eastAsia="zh-CN"/>
        </w:rPr>
        <w:t>the choices of</w:t>
      </w:r>
      <w:r w:rsidR="00012617">
        <w:rPr>
          <w:rFonts w:eastAsia="宋体" w:cs="Times New Roman"/>
          <w:bCs/>
          <w:lang w:eastAsia="zh-CN"/>
        </w:rPr>
        <w:t xml:space="preserve"> </w:t>
      </w:r>
      <w:r w:rsidR="00F42717">
        <w:rPr>
          <w:rFonts w:eastAsia="宋体" w:cs="Times New Roman"/>
          <w:bCs/>
          <w:lang w:eastAsia="zh-CN"/>
        </w:rPr>
        <w:t xml:space="preserve">individuals who live their lives through them, </w:t>
      </w:r>
      <w:r w:rsidR="00012617">
        <w:rPr>
          <w:rFonts w:eastAsia="宋体" w:cs="Times New Roman"/>
          <w:bCs/>
          <w:lang w:eastAsia="zh-CN"/>
        </w:rPr>
        <w:t xml:space="preserve">the internet takes on a </w:t>
      </w:r>
      <w:r w:rsidR="00EB1BE8">
        <w:rPr>
          <w:rFonts w:eastAsia="宋体" w:cs="Times New Roman"/>
          <w:bCs/>
          <w:lang w:eastAsia="zh-CN"/>
        </w:rPr>
        <w:t xml:space="preserve">powerful </w:t>
      </w:r>
      <w:r w:rsidR="00D439EF">
        <w:rPr>
          <w:rFonts w:eastAsia="宋体" w:cs="Times New Roman"/>
          <w:bCs/>
          <w:lang w:eastAsia="zh-CN"/>
        </w:rPr>
        <w:t>(re)</w:t>
      </w:r>
      <w:r w:rsidR="00012617">
        <w:rPr>
          <w:rFonts w:eastAsia="宋体" w:cs="Times New Roman"/>
          <w:bCs/>
          <w:lang w:eastAsia="zh-CN"/>
        </w:rPr>
        <w:t>mediating role in these texts</w:t>
      </w:r>
      <w:r w:rsidR="00EB1BE8">
        <w:rPr>
          <w:rFonts w:eastAsia="宋体" w:cs="Times New Roman"/>
          <w:bCs/>
          <w:lang w:eastAsia="zh-CN"/>
        </w:rPr>
        <w:t xml:space="preserve">. </w:t>
      </w:r>
      <w:r w:rsidR="00FC0B94">
        <w:rPr>
          <w:rFonts w:eastAsia="宋体" w:cs="Times New Roman"/>
          <w:bCs/>
          <w:lang w:eastAsia="zh-CN"/>
        </w:rPr>
        <w:t xml:space="preserve">In </w:t>
      </w:r>
      <w:r w:rsidR="00431FD2">
        <w:rPr>
          <w:rFonts w:eastAsia="宋体" w:cs="Times New Roman"/>
          <w:bCs/>
          <w:lang w:eastAsia="zh-CN"/>
        </w:rPr>
        <w:t>all</w:t>
      </w:r>
      <w:r w:rsidR="00EB1BE8">
        <w:rPr>
          <w:rFonts w:eastAsia="宋体" w:cs="Times New Roman"/>
          <w:bCs/>
          <w:lang w:eastAsia="zh-CN"/>
        </w:rPr>
        <w:t xml:space="preserve"> three case</w:t>
      </w:r>
      <w:r w:rsidR="00E73E54">
        <w:rPr>
          <w:rFonts w:eastAsia="宋体" w:cs="Times New Roman"/>
          <w:bCs/>
          <w:lang w:eastAsia="zh-CN"/>
        </w:rPr>
        <w:t>s</w:t>
      </w:r>
      <w:r w:rsidR="00FC0B94">
        <w:rPr>
          <w:rFonts w:eastAsia="宋体" w:cs="Times New Roman"/>
          <w:bCs/>
          <w:lang w:eastAsia="zh-CN"/>
        </w:rPr>
        <w:t>,</w:t>
      </w:r>
      <w:r w:rsidR="00EB1BE8">
        <w:rPr>
          <w:rFonts w:eastAsia="宋体" w:cs="Times New Roman"/>
          <w:bCs/>
          <w:lang w:eastAsia="zh-CN"/>
        </w:rPr>
        <w:t xml:space="preserve"> </w:t>
      </w:r>
      <w:r w:rsidR="00390430">
        <w:rPr>
          <w:rFonts w:eastAsia="宋体" w:cs="Times New Roman"/>
          <w:bCs/>
          <w:lang w:eastAsia="zh-CN"/>
        </w:rPr>
        <w:t>it</w:t>
      </w:r>
      <w:r w:rsidR="00EB1BE8">
        <w:rPr>
          <w:rFonts w:eastAsia="宋体" w:cs="Times New Roman"/>
          <w:bCs/>
          <w:lang w:eastAsia="zh-CN"/>
        </w:rPr>
        <w:t xml:space="preserve"> </w:t>
      </w:r>
      <w:r w:rsidR="00FC0B94">
        <w:rPr>
          <w:rFonts w:eastAsia="宋体" w:cs="Times New Roman"/>
          <w:bCs/>
          <w:lang w:eastAsia="zh-CN"/>
        </w:rPr>
        <w:t>contribute</w:t>
      </w:r>
      <w:r w:rsidR="001C38F1">
        <w:rPr>
          <w:rFonts w:eastAsia="宋体" w:cs="Times New Roman"/>
          <w:bCs/>
          <w:lang w:eastAsia="zh-CN"/>
        </w:rPr>
        <w:t>s</w:t>
      </w:r>
      <w:r w:rsidR="00C91322">
        <w:rPr>
          <w:rFonts w:eastAsia="宋体" w:cs="Times New Roman"/>
          <w:bCs/>
          <w:lang w:eastAsia="zh-CN"/>
        </w:rPr>
        <w:t xml:space="preserve"> to</w:t>
      </w:r>
      <w:r w:rsidR="000D7D55">
        <w:rPr>
          <w:rFonts w:eastAsia="宋体" w:cs="Times New Roman"/>
          <w:bCs/>
          <w:lang w:eastAsia="zh-CN"/>
        </w:rPr>
        <w:t xml:space="preserve"> </w:t>
      </w:r>
      <w:r w:rsidR="00EB1BE8">
        <w:rPr>
          <w:rFonts w:eastAsia="宋体" w:cs="Times New Roman"/>
          <w:bCs/>
          <w:lang w:eastAsia="zh-CN"/>
        </w:rPr>
        <w:t xml:space="preserve">a </w:t>
      </w:r>
      <w:r w:rsidR="000D7D55">
        <w:rPr>
          <w:rFonts w:eastAsia="宋体" w:cs="Times New Roman"/>
          <w:bCs/>
          <w:lang w:eastAsia="zh-CN"/>
        </w:rPr>
        <w:t xml:space="preserve">state </w:t>
      </w:r>
      <w:r w:rsidR="00EB1BE8">
        <w:rPr>
          <w:rFonts w:eastAsia="宋体" w:cs="Times New Roman"/>
          <w:bCs/>
          <w:lang w:eastAsia="zh-CN"/>
        </w:rPr>
        <w:t xml:space="preserve">of human existence </w:t>
      </w:r>
      <w:r w:rsidR="000B4824">
        <w:rPr>
          <w:rFonts w:eastAsia="宋体" w:cs="Times New Roman"/>
          <w:bCs/>
          <w:lang w:eastAsia="zh-CN"/>
        </w:rPr>
        <w:t>in-</w:t>
      </w:r>
      <w:r w:rsidR="000D7D55">
        <w:rPr>
          <w:rFonts w:eastAsia="宋体" w:cs="Times New Roman"/>
          <w:bCs/>
          <w:lang w:eastAsia="zh-CN"/>
        </w:rPr>
        <w:t>between</w:t>
      </w:r>
      <w:r w:rsidR="00DD0132">
        <w:rPr>
          <w:rFonts w:eastAsia="宋体" w:cs="Times New Roman"/>
          <w:bCs/>
          <w:lang w:eastAsia="zh-CN"/>
        </w:rPr>
        <w:t xml:space="preserve"> the </w:t>
      </w:r>
      <w:r w:rsidR="001806E6">
        <w:rPr>
          <w:rFonts w:eastAsia="宋体" w:cs="Times New Roman"/>
          <w:bCs/>
          <w:lang w:eastAsia="zh-CN"/>
        </w:rPr>
        <w:t>mediatized</w:t>
      </w:r>
      <w:r w:rsidR="00DD0132">
        <w:rPr>
          <w:rFonts w:eastAsia="宋体" w:cs="Times New Roman"/>
          <w:bCs/>
          <w:lang w:eastAsia="zh-CN"/>
        </w:rPr>
        <w:t xml:space="preserve"> reality </w:t>
      </w:r>
      <w:r w:rsidR="00C91322">
        <w:rPr>
          <w:rFonts w:eastAsia="宋体" w:cs="Times New Roman"/>
          <w:bCs/>
          <w:lang w:eastAsia="zh-CN"/>
        </w:rPr>
        <w:t xml:space="preserve">of digital media </w:t>
      </w:r>
      <w:r w:rsidR="00AB2D87">
        <w:rPr>
          <w:rFonts w:eastAsia="宋体" w:cs="Times New Roman"/>
          <w:bCs/>
          <w:lang w:eastAsia="zh-CN"/>
        </w:rPr>
        <w:t>and the offline, physical</w:t>
      </w:r>
      <w:r w:rsidR="00DD0132">
        <w:rPr>
          <w:rFonts w:eastAsia="宋体" w:cs="Times New Roman"/>
          <w:bCs/>
          <w:lang w:eastAsia="zh-CN"/>
        </w:rPr>
        <w:t xml:space="preserve"> world</w:t>
      </w:r>
      <w:r w:rsidR="00C91322">
        <w:rPr>
          <w:rFonts w:eastAsia="宋体" w:cs="Times New Roman"/>
          <w:bCs/>
          <w:lang w:eastAsia="zh-CN"/>
        </w:rPr>
        <w:t xml:space="preserve"> increasingly </w:t>
      </w:r>
      <w:r w:rsidR="00AB2D87">
        <w:rPr>
          <w:rFonts w:eastAsia="宋体" w:cs="Times New Roman"/>
          <w:bCs/>
          <w:lang w:eastAsia="zh-CN"/>
        </w:rPr>
        <w:t>dominated</w:t>
      </w:r>
      <w:r w:rsidR="00C91322">
        <w:rPr>
          <w:rFonts w:eastAsia="宋体" w:cs="Times New Roman"/>
          <w:bCs/>
          <w:lang w:eastAsia="zh-CN"/>
        </w:rPr>
        <w:t xml:space="preserve"> by those same media</w:t>
      </w:r>
      <w:r w:rsidR="00DD0132">
        <w:rPr>
          <w:rFonts w:eastAsia="宋体" w:cs="Times New Roman"/>
          <w:bCs/>
          <w:lang w:eastAsia="zh-CN"/>
        </w:rPr>
        <w:t>.</w:t>
      </w:r>
      <w:r>
        <w:rPr>
          <w:rFonts w:eastAsia="宋体" w:cs="Times New Roman"/>
          <w:bCs/>
          <w:lang w:eastAsia="zh-CN"/>
        </w:rPr>
        <w:t xml:space="preserve"> </w:t>
      </w:r>
      <w:r w:rsidR="00431FD2">
        <w:rPr>
          <w:rFonts w:eastAsia="宋体" w:cs="Times New Roman"/>
          <w:bCs/>
          <w:lang w:eastAsia="zh-CN"/>
        </w:rPr>
        <w:t>The</w:t>
      </w:r>
      <w:r w:rsidR="00DD0132">
        <w:rPr>
          <w:rFonts w:eastAsia="宋体" w:cs="Times New Roman"/>
          <w:bCs/>
          <w:lang w:eastAsia="zh-CN"/>
        </w:rPr>
        <w:t xml:space="preserve"> in-between</w:t>
      </w:r>
      <w:r w:rsidR="00431FD2">
        <w:rPr>
          <w:rFonts w:eastAsia="宋体" w:cs="Times New Roman"/>
          <w:bCs/>
          <w:lang w:eastAsia="zh-CN"/>
        </w:rPr>
        <w:t>, therefore,</w:t>
      </w:r>
      <w:r w:rsidR="00DD0132">
        <w:rPr>
          <w:rFonts w:eastAsia="宋体" w:cs="Times New Roman"/>
          <w:bCs/>
          <w:lang w:eastAsia="zh-CN"/>
        </w:rPr>
        <w:t xml:space="preserve"> can</w:t>
      </w:r>
      <w:r w:rsidR="00EB1BE8">
        <w:rPr>
          <w:rFonts w:eastAsia="宋体" w:cs="Times New Roman"/>
          <w:bCs/>
          <w:lang w:eastAsia="zh-CN"/>
        </w:rPr>
        <w:t xml:space="preserve"> </w:t>
      </w:r>
      <w:r w:rsidR="00DD0132">
        <w:rPr>
          <w:rFonts w:eastAsia="宋体" w:cs="Times New Roman"/>
          <w:bCs/>
          <w:lang w:eastAsia="zh-CN"/>
        </w:rPr>
        <w:t xml:space="preserve">be understood </w:t>
      </w:r>
      <w:r w:rsidR="00EB1BE8">
        <w:rPr>
          <w:rFonts w:eastAsia="宋体" w:cs="Times New Roman"/>
          <w:bCs/>
          <w:lang w:eastAsia="zh-CN"/>
        </w:rPr>
        <w:t>both a</w:t>
      </w:r>
      <w:r w:rsidR="00EB1BE8">
        <w:rPr>
          <w:rFonts w:eastAsia="宋体" w:cs="Times New Roman"/>
          <w:lang w:eastAsia="zh-CN"/>
        </w:rPr>
        <w:t>s a</w:t>
      </w:r>
      <w:r w:rsidR="00EB1BE8" w:rsidRPr="00E54358">
        <w:rPr>
          <w:rFonts w:eastAsia="宋体" w:cs="Times New Roman"/>
          <w:lang w:eastAsia="zh-CN"/>
        </w:rPr>
        <w:t xml:space="preserve"> position </w:t>
      </w:r>
      <w:r w:rsidR="002013B0">
        <w:rPr>
          <w:rFonts w:eastAsia="宋体" w:cs="Times New Roman"/>
          <w:lang w:eastAsia="zh-CN"/>
        </w:rPr>
        <w:t>that straddles</w:t>
      </w:r>
      <w:r w:rsidR="00EB1BE8">
        <w:rPr>
          <w:rFonts w:eastAsia="宋体" w:cs="Times New Roman"/>
          <w:lang w:eastAsia="zh-CN"/>
        </w:rPr>
        <w:t xml:space="preserve"> media environments and as </w:t>
      </w:r>
      <w:r w:rsidR="006019E6">
        <w:rPr>
          <w:rFonts w:eastAsia="宋体" w:cs="Times New Roman"/>
          <w:lang w:eastAsia="zh-CN"/>
        </w:rPr>
        <w:t>a reflection of the challenges</w:t>
      </w:r>
      <w:r w:rsidR="00AB2D87">
        <w:rPr>
          <w:rFonts w:eastAsia="宋体" w:cs="Times New Roman"/>
          <w:lang w:eastAsia="zh-CN"/>
        </w:rPr>
        <w:t xml:space="preserve"> or crises</w:t>
      </w:r>
      <w:r w:rsidR="006019E6">
        <w:rPr>
          <w:rFonts w:eastAsia="宋体" w:cs="Times New Roman"/>
          <w:lang w:eastAsia="zh-CN"/>
        </w:rPr>
        <w:t xml:space="preserve"> </w:t>
      </w:r>
      <w:r w:rsidR="00AB2D87">
        <w:rPr>
          <w:rFonts w:eastAsia="宋体" w:cs="Times New Roman"/>
          <w:lang w:eastAsia="zh-CN"/>
        </w:rPr>
        <w:t>that come</w:t>
      </w:r>
      <w:r w:rsidR="00431FD2">
        <w:rPr>
          <w:rFonts w:eastAsia="宋体" w:cs="Times New Roman"/>
          <w:lang w:eastAsia="zh-CN"/>
        </w:rPr>
        <w:t xml:space="preserve"> with</w:t>
      </w:r>
      <w:r w:rsidR="00EB1BE8">
        <w:rPr>
          <w:rFonts w:eastAsia="宋体" w:cs="Times New Roman"/>
          <w:lang w:eastAsia="zh-CN"/>
        </w:rPr>
        <w:t xml:space="preserve"> living</w:t>
      </w:r>
      <w:r w:rsidRPr="00E54358">
        <w:rPr>
          <w:rFonts w:eastAsia="宋体" w:cs="Times New Roman"/>
          <w:lang w:eastAsia="zh-CN"/>
        </w:rPr>
        <w:t xml:space="preserve"> within a multiply remediated</w:t>
      </w:r>
      <w:r>
        <w:rPr>
          <w:rFonts w:eastAsia="宋体" w:cs="Times New Roman"/>
          <w:lang w:eastAsia="zh-CN"/>
        </w:rPr>
        <w:t xml:space="preserve"> or </w:t>
      </w:r>
      <w:r w:rsidR="002F30C0">
        <w:rPr>
          <w:rFonts w:eastAsia="宋体" w:cs="Times New Roman"/>
          <w:lang w:eastAsia="zh-CN"/>
        </w:rPr>
        <w:t>“</w:t>
      </w:r>
      <w:proofErr w:type="spellStart"/>
      <w:r>
        <w:rPr>
          <w:rFonts w:eastAsia="宋体" w:cs="Times New Roman"/>
          <w:lang w:eastAsia="zh-CN"/>
        </w:rPr>
        <w:t>multilaminated</w:t>
      </w:r>
      <w:proofErr w:type="spellEnd"/>
      <w:r w:rsidR="002F30C0">
        <w:rPr>
          <w:rFonts w:eastAsia="宋体" w:cs="Times New Roman"/>
          <w:lang w:eastAsia="zh-CN"/>
        </w:rPr>
        <w:t>”</w:t>
      </w:r>
      <w:r>
        <w:rPr>
          <w:rFonts w:eastAsia="宋体" w:cs="Times New Roman"/>
          <w:lang w:eastAsia="zh-CN"/>
        </w:rPr>
        <w:t xml:space="preserve"> </w:t>
      </w:r>
      <w:r>
        <w:rPr>
          <w:rFonts w:eastAsia="宋体" w:cs="Times New Roman"/>
          <w:lang w:eastAsia="zh-CN"/>
        </w:rPr>
        <w:fldChar w:fldCharType="begin"/>
      </w:r>
      <w:r>
        <w:rPr>
          <w:rFonts w:eastAsia="宋体" w:cs="Times New Roman"/>
          <w:lang w:eastAsia="zh-CN"/>
        </w:rPr>
        <w:instrText xml:space="preserve"> ADDIN ZOTERO_ITEM CSL_CITATION {"citationID":"GucEwfH3","properties":{"formattedCitation":"(Hutcheon 6)","plainCitation":"(Hutcheon 6)"},"citationItems":[{"id":1158,"uris":["http://zotero.org/users/269759/items/TNB3MSTN"],"uri":["http://zotero.org/users/269759/items/TNB3MSTN"],"itemData":{"id":1158,"type":"book","title":"A Theory of Adaptation","publisher":"Routledge","publisher-place":"London; New York","number-of-pages":"304","edition":"2 edition","source":"Amazon","event-place":"London; New York","ISBN":"978-0-415-53938-8","language":"English","author":[{"family":"Hutcheon","given":"Linda"}],"issued":{"date-parts":[["2012",8,29]]}},"locator":"6"}],"schema":"https://github.com/citation-style-language/schema/raw/master/csl-citation.json"} </w:instrText>
      </w:r>
      <w:r>
        <w:rPr>
          <w:rFonts w:eastAsia="宋体" w:cs="Times New Roman"/>
          <w:lang w:eastAsia="zh-CN"/>
        </w:rPr>
        <w:fldChar w:fldCharType="separate"/>
      </w:r>
      <w:r>
        <w:rPr>
          <w:rFonts w:eastAsia="宋体" w:cs="Times New Roman"/>
          <w:noProof/>
          <w:lang w:eastAsia="zh-CN"/>
        </w:rPr>
        <w:t>(Hutcheon 6)</w:t>
      </w:r>
      <w:r>
        <w:rPr>
          <w:rFonts w:eastAsia="宋体" w:cs="Times New Roman"/>
          <w:lang w:eastAsia="zh-CN"/>
        </w:rPr>
        <w:fldChar w:fldCharType="end"/>
      </w:r>
      <w:r w:rsidRPr="00E54358">
        <w:rPr>
          <w:rFonts w:eastAsia="宋体" w:cs="Times New Roman"/>
          <w:lang w:eastAsia="zh-CN"/>
        </w:rPr>
        <w:t xml:space="preserve"> environment, in which the effects of </w:t>
      </w:r>
      <w:r>
        <w:rPr>
          <w:rFonts w:eastAsia="宋体" w:cs="Times New Roman"/>
          <w:lang w:eastAsia="zh-CN"/>
        </w:rPr>
        <w:t xml:space="preserve">different </w:t>
      </w:r>
      <w:r w:rsidRPr="00E54358">
        <w:rPr>
          <w:rFonts w:eastAsia="宋体" w:cs="Times New Roman"/>
          <w:lang w:eastAsia="zh-CN"/>
        </w:rPr>
        <w:t>media</w:t>
      </w:r>
      <w:r>
        <w:rPr>
          <w:rFonts w:eastAsia="宋体" w:cs="Times New Roman"/>
          <w:lang w:eastAsia="zh-CN"/>
        </w:rPr>
        <w:t xml:space="preserve"> technologies </w:t>
      </w:r>
      <w:r w:rsidRPr="00E54358">
        <w:rPr>
          <w:rFonts w:eastAsia="宋体" w:cs="Times New Roman"/>
          <w:lang w:eastAsia="zh-CN"/>
        </w:rPr>
        <w:t xml:space="preserve">overlap and </w:t>
      </w:r>
      <w:r w:rsidR="00EB1BE8">
        <w:rPr>
          <w:rFonts w:eastAsia="宋体" w:cs="Times New Roman"/>
          <w:lang w:eastAsia="zh-CN"/>
        </w:rPr>
        <w:t>shape</w:t>
      </w:r>
      <w:r w:rsidRPr="00E54358">
        <w:rPr>
          <w:rFonts w:eastAsia="宋体" w:cs="Times New Roman"/>
          <w:lang w:eastAsia="zh-CN"/>
        </w:rPr>
        <w:t xml:space="preserve"> people</w:t>
      </w:r>
      <w:r w:rsidR="00A07755">
        <w:rPr>
          <w:rFonts w:eastAsia="宋体" w:cs="Times New Roman"/>
          <w:lang w:eastAsia="zh-CN"/>
        </w:rPr>
        <w:t>’</w:t>
      </w:r>
      <w:r w:rsidRPr="00E54358">
        <w:rPr>
          <w:rFonts w:eastAsia="宋体" w:cs="Times New Roman"/>
          <w:lang w:eastAsia="zh-CN"/>
        </w:rPr>
        <w:t xml:space="preserve">s </w:t>
      </w:r>
      <w:r>
        <w:rPr>
          <w:rFonts w:eastAsia="宋体" w:cs="Times New Roman"/>
          <w:lang w:eastAsia="zh-CN"/>
        </w:rPr>
        <w:t>lives</w:t>
      </w:r>
      <w:r w:rsidRPr="00E54358">
        <w:rPr>
          <w:rFonts w:eastAsia="宋体" w:cs="Times New Roman"/>
          <w:lang w:eastAsia="zh-CN"/>
        </w:rPr>
        <w:t xml:space="preserve"> in </w:t>
      </w:r>
      <w:r w:rsidR="00EB1BE8">
        <w:rPr>
          <w:rFonts w:eastAsia="宋体" w:cs="Times New Roman"/>
          <w:lang w:eastAsia="zh-CN"/>
        </w:rPr>
        <w:t>complex and conflicting ways</w:t>
      </w:r>
      <w:r>
        <w:rPr>
          <w:rFonts w:eastAsia="宋体" w:cs="Times New Roman"/>
          <w:lang w:eastAsia="zh-CN"/>
        </w:rPr>
        <w:t xml:space="preserve">. As scholars of intermediality in performance cultures have argued, </w:t>
      </w:r>
      <w:r w:rsidR="00AD63FF">
        <w:rPr>
          <w:rFonts w:eastAsia="宋体" w:cs="Times New Roman"/>
          <w:lang w:eastAsia="zh-CN"/>
        </w:rPr>
        <w:t>the</w:t>
      </w:r>
      <w:r>
        <w:rPr>
          <w:rFonts w:eastAsia="宋体" w:cs="Times New Roman"/>
          <w:lang w:eastAsia="zh-CN"/>
        </w:rPr>
        <w:t xml:space="preserve"> </w:t>
      </w:r>
      <w:r w:rsidR="002F30C0">
        <w:rPr>
          <w:rFonts w:eastAsia="宋体" w:cs="Times New Roman"/>
          <w:lang w:eastAsia="zh-CN"/>
        </w:rPr>
        <w:t>“</w:t>
      </w:r>
      <w:r>
        <w:rPr>
          <w:rFonts w:eastAsia="宋体" w:cs="Times New Roman"/>
          <w:lang w:eastAsia="zh-CN"/>
        </w:rPr>
        <w:t>in-between</w:t>
      </w:r>
      <w:r w:rsidR="002F30C0">
        <w:rPr>
          <w:rFonts w:eastAsia="宋体" w:cs="Times New Roman"/>
          <w:lang w:eastAsia="zh-CN"/>
        </w:rPr>
        <w:t>”</w:t>
      </w:r>
      <w:r>
        <w:rPr>
          <w:rFonts w:eastAsia="宋体" w:cs="Times New Roman"/>
          <w:lang w:eastAsia="zh-CN"/>
        </w:rPr>
        <w:t xml:space="preserve"> might</w:t>
      </w:r>
      <w:r w:rsidR="00AB2D87">
        <w:rPr>
          <w:rFonts w:eastAsia="宋体" w:cs="Times New Roman"/>
          <w:lang w:eastAsia="zh-CN"/>
        </w:rPr>
        <w:t xml:space="preserve"> </w:t>
      </w:r>
      <w:r w:rsidR="00EB1BE8">
        <w:rPr>
          <w:rFonts w:eastAsia="宋体" w:cs="Times New Roman"/>
          <w:lang w:eastAsia="zh-CN"/>
        </w:rPr>
        <w:t xml:space="preserve">be </w:t>
      </w:r>
      <w:r>
        <w:rPr>
          <w:rFonts w:eastAsia="宋体" w:cs="Times New Roman"/>
          <w:lang w:eastAsia="zh-CN"/>
        </w:rPr>
        <w:t>more productively thought of as</w:t>
      </w:r>
      <w:r w:rsidR="000D7D55">
        <w:rPr>
          <w:rFonts w:eastAsia="宋体" w:cs="Times New Roman"/>
          <w:bCs/>
          <w:lang w:eastAsia="zh-CN"/>
        </w:rPr>
        <w:t xml:space="preserve"> </w:t>
      </w:r>
      <w:r w:rsidR="002F30C0">
        <w:rPr>
          <w:rFonts w:eastAsia="宋体" w:cs="Times New Roman"/>
          <w:bCs/>
          <w:lang w:eastAsia="zh-CN"/>
        </w:rPr>
        <w:t>“</w:t>
      </w:r>
      <w:r w:rsidR="000D7D55">
        <w:rPr>
          <w:rFonts w:eastAsia="宋体" w:cs="Times New Roman"/>
          <w:bCs/>
          <w:lang w:eastAsia="zh-CN"/>
        </w:rPr>
        <w:t>both/and</w:t>
      </w:r>
      <w:r w:rsidR="002F30C0">
        <w:rPr>
          <w:rFonts w:eastAsia="宋体" w:cs="Times New Roman"/>
          <w:bCs/>
          <w:lang w:eastAsia="zh-CN"/>
        </w:rPr>
        <w:t>”</w:t>
      </w:r>
      <w:r w:rsidR="00EB1BE8">
        <w:rPr>
          <w:rFonts w:eastAsia="宋体" w:cs="Times New Roman"/>
          <w:bCs/>
          <w:lang w:eastAsia="zh-CN"/>
        </w:rPr>
        <w:t xml:space="preserve"> </w:t>
      </w:r>
      <w:r w:rsidR="00A07755">
        <w:rPr>
          <w:rFonts w:eastAsia="宋体" w:cs="Times New Roman"/>
          <w:bCs/>
          <w:lang w:eastAsia="zh-CN"/>
        </w:rPr>
        <w:t xml:space="preserve">rather </w:t>
      </w:r>
      <w:r w:rsidR="00EB1BE8">
        <w:rPr>
          <w:rFonts w:eastAsia="宋体" w:cs="Times New Roman"/>
          <w:bCs/>
          <w:lang w:eastAsia="zh-CN"/>
        </w:rPr>
        <w:t xml:space="preserve">than </w:t>
      </w:r>
      <w:r w:rsidR="002F30C0">
        <w:rPr>
          <w:rFonts w:eastAsia="宋体" w:cs="Times New Roman"/>
          <w:bCs/>
          <w:lang w:eastAsia="zh-CN"/>
        </w:rPr>
        <w:t>“</w:t>
      </w:r>
      <w:r w:rsidR="00EB1BE8">
        <w:rPr>
          <w:rFonts w:eastAsia="宋体" w:cs="Times New Roman"/>
          <w:bCs/>
          <w:lang w:eastAsia="zh-CN"/>
        </w:rPr>
        <w:t>either/or</w:t>
      </w:r>
      <w:r w:rsidR="002F30C0">
        <w:rPr>
          <w:rFonts w:eastAsia="宋体" w:cs="Times New Roman"/>
          <w:bCs/>
          <w:lang w:eastAsia="zh-CN"/>
        </w:rPr>
        <w:t>”</w:t>
      </w:r>
      <w:r w:rsidR="00C91322">
        <w:rPr>
          <w:rFonts w:eastAsia="宋体" w:cs="Times New Roman"/>
          <w:bCs/>
          <w:lang w:eastAsia="zh-CN"/>
        </w:rPr>
        <w:t xml:space="preserve"> </w:t>
      </w:r>
      <w:r w:rsidR="00C91322">
        <w:rPr>
          <w:rFonts w:eastAsia="宋体" w:cs="Times New Roman"/>
          <w:bCs/>
          <w:lang w:eastAsia="zh-CN"/>
        </w:rPr>
        <w:fldChar w:fldCharType="begin"/>
      </w:r>
      <w:r w:rsidR="00C91322">
        <w:rPr>
          <w:rFonts w:eastAsia="宋体" w:cs="Times New Roman"/>
          <w:bCs/>
          <w:lang w:eastAsia="zh-CN"/>
        </w:rPr>
        <w:instrText xml:space="preserve"> ADDIN ZOTERO_ITEM CSL_CITATION {"citationID":"Bpsuhaio","properties":{"formattedCitation":"(Nelson and Bay-Cheng 17)","plainCitation":"(Nelson and Bay-Cheng 17)"},"citationItems":[{"id":2483,"uris":["http://zotero.org/users/269759/items/TJDUFX5K"],"uri":["http://zotero.org/users/269759/items/TJDUFX5K"],"itemData":{"id":2483,"type":"chapter","title":"Introduction: Prospective Mapping and Network of Terms","container-title":"Mapping Intermediality in Performance","publisher":"Amsterdam University Press","publisher-place":"Amsterdam","page":"13-26","event-place":"Amsterdam","author":[{"family":"Nelson","given":"Robin"},{"family":"Bay-Cheng","given":"Sarah"}],"issued":{"date-parts":[["2014"]]}},"locator":"17"}],"schema":"https://github.com/citation-style-language/schema/raw/master/csl-citation.json"} </w:instrText>
      </w:r>
      <w:r w:rsidR="00C91322">
        <w:rPr>
          <w:rFonts w:eastAsia="宋体" w:cs="Times New Roman"/>
          <w:bCs/>
          <w:lang w:eastAsia="zh-CN"/>
        </w:rPr>
        <w:fldChar w:fldCharType="separate"/>
      </w:r>
      <w:r w:rsidR="00C91322">
        <w:rPr>
          <w:rFonts w:eastAsia="宋体" w:cs="Times New Roman"/>
          <w:bCs/>
          <w:noProof/>
          <w:lang w:eastAsia="zh-CN"/>
        </w:rPr>
        <w:t>(Nelson and Bay-Cheng 17)</w:t>
      </w:r>
      <w:r w:rsidR="00C91322">
        <w:rPr>
          <w:rFonts w:eastAsia="宋体" w:cs="Times New Roman"/>
          <w:bCs/>
          <w:lang w:eastAsia="zh-CN"/>
        </w:rPr>
        <w:fldChar w:fldCharType="end"/>
      </w:r>
      <w:r w:rsidR="008545BE">
        <w:rPr>
          <w:rFonts w:eastAsia="宋体" w:cs="Times New Roman"/>
          <w:bCs/>
          <w:lang w:eastAsia="zh-CN"/>
        </w:rPr>
        <w:t xml:space="preserve">: </w:t>
      </w:r>
      <w:r w:rsidR="00EB1BE8">
        <w:rPr>
          <w:rFonts w:eastAsia="宋体" w:cs="Times New Roman"/>
          <w:bCs/>
          <w:lang w:eastAsia="zh-CN"/>
        </w:rPr>
        <w:t>at once</w:t>
      </w:r>
      <w:r w:rsidR="00585D31">
        <w:rPr>
          <w:rFonts w:eastAsia="宋体" w:cs="Times New Roman"/>
          <w:bCs/>
          <w:lang w:eastAsia="zh-CN"/>
        </w:rPr>
        <w:t xml:space="preserve"> physical and </w:t>
      </w:r>
      <w:r w:rsidR="00EB1BE8">
        <w:rPr>
          <w:rFonts w:eastAsia="宋体" w:cs="Times New Roman"/>
          <w:bCs/>
          <w:lang w:eastAsia="zh-CN"/>
        </w:rPr>
        <w:t>mediatized</w:t>
      </w:r>
      <w:r w:rsidR="002013B0">
        <w:rPr>
          <w:rFonts w:eastAsia="宋体" w:cs="Times New Roman"/>
          <w:bCs/>
          <w:lang w:eastAsia="zh-CN"/>
        </w:rPr>
        <w:t>,</w:t>
      </w:r>
      <w:r w:rsidR="00585D31">
        <w:rPr>
          <w:rFonts w:eastAsia="宋体" w:cs="Times New Roman"/>
          <w:bCs/>
          <w:lang w:eastAsia="zh-CN"/>
        </w:rPr>
        <w:t xml:space="preserve"> </w:t>
      </w:r>
      <w:r w:rsidR="00084B40">
        <w:rPr>
          <w:rFonts w:eastAsia="宋体" w:cs="Times New Roman"/>
          <w:bCs/>
          <w:lang w:eastAsia="zh-CN"/>
        </w:rPr>
        <w:t>it is</w:t>
      </w:r>
      <w:r w:rsidR="00585D31">
        <w:rPr>
          <w:rFonts w:eastAsia="宋体" w:cs="Times New Roman"/>
          <w:bCs/>
          <w:lang w:eastAsia="zh-CN"/>
        </w:rPr>
        <w:t xml:space="preserve"> thus subject </w:t>
      </w:r>
      <w:r w:rsidR="00585D31" w:rsidRPr="00585D31">
        <w:rPr>
          <w:rFonts w:eastAsia="宋体" w:cs="Times New Roman"/>
          <w:bCs/>
          <w:lang w:eastAsia="zh-CN"/>
        </w:rPr>
        <w:t>both</w:t>
      </w:r>
      <w:r w:rsidR="00585D31">
        <w:rPr>
          <w:rFonts w:eastAsia="宋体" w:cs="Times New Roman"/>
          <w:bCs/>
          <w:lang w:eastAsia="zh-CN"/>
        </w:rPr>
        <w:t xml:space="preserve"> to the </w:t>
      </w:r>
      <w:r w:rsidR="00EB1BE8">
        <w:rPr>
          <w:rFonts w:eastAsia="宋体" w:cs="Times New Roman"/>
          <w:bCs/>
          <w:lang w:eastAsia="zh-CN"/>
        </w:rPr>
        <w:t>foibles</w:t>
      </w:r>
      <w:r w:rsidR="00585D31">
        <w:rPr>
          <w:rFonts w:eastAsia="宋体" w:cs="Times New Roman"/>
          <w:bCs/>
          <w:lang w:eastAsia="zh-CN"/>
        </w:rPr>
        <w:t xml:space="preserve"> of </w:t>
      </w:r>
      <w:r w:rsidR="00585D31">
        <w:rPr>
          <w:rFonts w:eastAsia="宋体" w:cs="Times New Roman"/>
          <w:bCs/>
          <w:lang w:eastAsia="zh-CN"/>
        </w:rPr>
        <w:lastRenderedPageBreak/>
        <w:t>human nature</w:t>
      </w:r>
      <w:r w:rsidR="00EB1BE8">
        <w:rPr>
          <w:rFonts w:eastAsia="宋体" w:cs="Times New Roman"/>
          <w:bCs/>
          <w:lang w:eastAsia="zh-CN"/>
        </w:rPr>
        <w:t xml:space="preserve"> </w:t>
      </w:r>
      <w:r w:rsidR="00585D31">
        <w:rPr>
          <w:rFonts w:eastAsia="宋体" w:cs="Times New Roman"/>
          <w:bCs/>
          <w:lang w:eastAsia="zh-CN"/>
        </w:rPr>
        <w:t xml:space="preserve">that exist </w:t>
      </w:r>
      <w:r w:rsidR="00AD63FF">
        <w:rPr>
          <w:rFonts w:eastAsia="宋体" w:cs="Times New Roman"/>
          <w:bCs/>
          <w:lang w:eastAsia="zh-CN"/>
        </w:rPr>
        <w:t>apart from</w:t>
      </w:r>
      <w:r w:rsidR="00585D31">
        <w:rPr>
          <w:rFonts w:eastAsia="宋体" w:cs="Times New Roman"/>
          <w:bCs/>
          <w:lang w:eastAsia="zh-CN"/>
        </w:rPr>
        <w:t xml:space="preserve"> technological intervention </w:t>
      </w:r>
      <w:r w:rsidR="00585D31" w:rsidRPr="00585D31">
        <w:rPr>
          <w:rFonts w:eastAsia="宋体" w:cs="Times New Roman"/>
          <w:bCs/>
          <w:lang w:eastAsia="zh-CN"/>
        </w:rPr>
        <w:t>and</w:t>
      </w:r>
      <w:r w:rsidR="007D44E6">
        <w:rPr>
          <w:rFonts w:eastAsia="宋体" w:cs="Times New Roman"/>
          <w:bCs/>
          <w:lang w:eastAsia="zh-CN"/>
        </w:rPr>
        <w:t xml:space="preserve"> to</w:t>
      </w:r>
      <w:r w:rsidR="00585D31">
        <w:rPr>
          <w:rFonts w:eastAsia="宋体" w:cs="Times New Roman"/>
          <w:bCs/>
          <w:i/>
          <w:lang w:eastAsia="zh-CN"/>
        </w:rPr>
        <w:t xml:space="preserve"> </w:t>
      </w:r>
      <w:r w:rsidR="00585D31">
        <w:rPr>
          <w:rFonts w:eastAsia="宋体" w:cs="Times New Roman"/>
          <w:bCs/>
          <w:lang w:eastAsia="zh-CN"/>
        </w:rPr>
        <w:t>the possibilities</w:t>
      </w:r>
      <w:r w:rsidR="00AD63FF">
        <w:rPr>
          <w:rFonts w:eastAsia="宋体" w:cs="Times New Roman"/>
          <w:bCs/>
          <w:lang w:eastAsia="zh-CN"/>
        </w:rPr>
        <w:t xml:space="preserve"> and challenges</w:t>
      </w:r>
      <w:r w:rsidR="00585D31">
        <w:rPr>
          <w:rFonts w:eastAsia="宋体" w:cs="Times New Roman"/>
          <w:bCs/>
          <w:lang w:eastAsia="zh-CN"/>
        </w:rPr>
        <w:t xml:space="preserve"> that emerge through </w:t>
      </w:r>
      <w:r w:rsidR="007D44E6">
        <w:rPr>
          <w:rFonts w:eastAsia="宋体" w:cs="Times New Roman"/>
          <w:bCs/>
          <w:lang w:eastAsia="zh-CN"/>
        </w:rPr>
        <w:t xml:space="preserve">social </w:t>
      </w:r>
      <w:r w:rsidR="00585D31">
        <w:rPr>
          <w:rFonts w:eastAsia="宋体" w:cs="Times New Roman"/>
          <w:bCs/>
          <w:lang w:eastAsia="zh-CN"/>
        </w:rPr>
        <w:t>use</w:t>
      </w:r>
      <w:r w:rsidR="007D44E6">
        <w:rPr>
          <w:rFonts w:eastAsia="宋体" w:cs="Times New Roman"/>
          <w:bCs/>
          <w:lang w:eastAsia="zh-CN"/>
        </w:rPr>
        <w:t>s</w:t>
      </w:r>
      <w:r w:rsidR="00585D31">
        <w:rPr>
          <w:rFonts w:eastAsia="宋体" w:cs="Times New Roman"/>
          <w:bCs/>
          <w:lang w:eastAsia="zh-CN"/>
        </w:rPr>
        <w:t xml:space="preserve"> of digital technologies. </w:t>
      </w:r>
    </w:p>
    <w:p w14:paraId="1FF52EBC" w14:textId="5BCC3DF7" w:rsidR="002F3B61" w:rsidRPr="007B30E3" w:rsidRDefault="004547D4" w:rsidP="00BC3A29">
      <w:pPr>
        <w:spacing w:line="480" w:lineRule="auto"/>
        <w:ind w:firstLine="720"/>
        <w:jc w:val="both"/>
      </w:pPr>
      <w:r>
        <w:rPr>
          <w:rFonts w:eastAsia="宋体" w:cs="Times New Roman"/>
          <w:lang w:eastAsia="zh-CN"/>
        </w:rPr>
        <w:t xml:space="preserve">The manner with which </w:t>
      </w:r>
      <w:r w:rsidR="00585D31">
        <w:rPr>
          <w:rFonts w:eastAsia="宋体" w:cs="Times New Roman"/>
          <w:lang w:eastAsia="zh-CN"/>
        </w:rPr>
        <w:t>these</w:t>
      </w:r>
      <w:r>
        <w:rPr>
          <w:rFonts w:eastAsia="宋体" w:cs="Times New Roman"/>
          <w:lang w:eastAsia="zh-CN"/>
        </w:rPr>
        <w:t xml:space="preserve"> texts convey and dramatize the </w:t>
      </w:r>
      <w:r w:rsidR="00A7177E">
        <w:rPr>
          <w:rFonts w:eastAsia="宋体" w:cs="Times New Roman"/>
          <w:lang w:eastAsia="zh-CN"/>
        </w:rPr>
        <w:t>state of being in-between</w:t>
      </w:r>
      <w:r>
        <w:rPr>
          <w:rFonts w:eastAsia="宋体" w:cs="Times New Roman"/>
          <w:lang w:eastAsia="zh-CN"/>
        </w:rPr>
        <w:t xml:space="preserve"> has further symbolic implications for the </w:t>
      </w:r>
      <w:r w:rsidR="00431FD2">
        <w:rPr>
          <w:rFonts w:eastAsia="宋体" w:cs="Times New Roman"/>
          <w:lang w:eastAsia="zh-CN"/>
        </w:rPr>
        <w:t>kinds</w:t>
      </w:r>
      <w:r>
        <w:rPr>
          <w:rFonts w:eastAsia="宋体" w:cs="Times New Roman"/>
          <w:lang w:eastAsia="zh-CN"/>
        </w:rPr>
        <w:t xml:space="preserve"> of intermediality that underpin their production and are increasingly defining China</w:t>
      </w:r>
      <w:r w:rsidR="00084B40">
        <w:rPr>
          <w:rFonts w:eastAsia="宋体" w:cs="Times New Roman"/>
          <w:lang w:eastAsia="zh-CN"/>
        </w:rPr>
        <w:t>’</w:t>
      </w:r>
      <w:r>
        <w:rPr>
          <w:rFonts w:eastAsia="宋体" w:cs="Times New Roman"/>
          <w:lang w:eastAsia="zh-CN"/>
        </w:rPr>
        <w:t>s contemporary cultural landscapes. On one level,</w:t>
      </w:r>
      <w:r w:rsidR="00585D31">
        <w:rPr>
          <w:rFonts w:eastAsia="宋体" w:cs="Times New Roman"/>
          <w:lang w:eastAsia="zh-CN"/>
        </w:rPr>
        <w:t xml:space="preserve"> </w:t>
      </w:r>
      <w:r>
        <w:rPr>
          <w:rFonts w:eastAsia="宋体" w:cs="Times New Roman"/>
          <w:i/>
          <w:lang w:eastAsia="zh-CN"/>
        </w:rPr>
        <w:t>Caught in the Web</w:t>
      </w:r>
      <w:r w:rsidR="00585D31">
        <w:rPr>
          <w:rFonts w:eastAsia="宋体" w:cs="Times New Roman"/>
          <w:lang w:eastAsia="zh-CN"/>
        </w:rPr>
        <w:t xml:space="preserve">, </w:t>
      </w:r>
      <w:r w:rsidR="00585D31">
        <w:rPr>
          <w:rFonts w:eastAsia="宋体" w:cs="Times New Roman"/>
          <w:i/>
          <w:lang w:eastAsia="zh-CN"/>
        </w:rPr>
        <w:t>Mystery</w:t>
      </w:r>
      <w:r w:rsidR="00585D31">
        <w:rPr>
          <w:rFonts w:eastAsia="宋体" w:cs="Times New Roman"/>
          <w:lang w:eastAsia="zh-CN"/>
        </w:rPr>
        <w:t>,</w:t>
      </w:r>
      <w:r>
        <w:rPr>
          <w:rFonts w:eastAsia="宋体" w:cs="Times New Roman"/>
          <w:i/>
          <w:lang w:eastAsia="zh-CN"/>
        </w:rPr>
        <w:t xml:space="preserve"> </w:t>
      </w:r>
      <w:r>
        <w:rPr>
          <w:rFonts w:eastAsia="宋体" w:cs="Times New Roman"/>
          <w:lang w:eastAsia="zh-CN"/>
        </w:rPr>
        <w:t xml:space="preserve">and </w:t>
      </w:r>
      <w:r>
        <w:rPr>
          <w:rFonts w:eastAsia="宋体" w:cs="Times New Roman"/>
          <w:i/>
          <w:lang w:eastAsia="zh-CN"/>
        </w:rPr>
        <w:t xml:space="preserve">Infinite Horror </w:t>
      </w:r>
      <w:r w:rsidR="00C852F4">
        <w:rPr>
          <w:rFonts w:eastAsia="宋体" w:cs="Times New Roman"/>
          <w:lang w:eastAsia="zh-CN"/>
        </w:rPr>
        <w:t>might be considered examples of</w:t>
      </w:r>
      <w:r>
        <w:rPr>
          <w:rFonts w:eastAsia="宋体" w:cs="Times New Roman"/>
          <w:lang w:eastAsia="zh-CN"/>
        </w:rPr>
        <w:t xml:space="preserve"> </w:t>
      </w:r>
      <w:r w:rsidR="002F30C0">
        <w:rPr>
          <w:rFonts w:eastAsia="宋体" w:cs="Times New Roman"/>
          <w:lang w:eastAsia="zh-CN"/>
        </w:rPr>
        <w:t>“</w:t>
      </w:r>
      <w:proofErr w:type="spellStart"/>
      <w:r>
        <w:rPr>
          <w:rFonts w:eastAsia="宋体" w:cs="Times New Roman"/>
          <w:lang w:eastAsia="zh-CN"/>
        </w:rPr>
        <w:t>metadaptation</w:t>
      </w:r>
      <w:r w:rsidR="00C852F4">
        <w:rPr>
          <w:rFonts w:eastAsia="宋体" w:cs="Times New Roman"/>
          <w:lang w:eastAsia="zh-CN"/>
        </w:rPr>
        <w:t>s</w:t>
      </w:r>
      <w:proofErr w:type="spellEnd"/>
      <w:r>
        <w:rPr>
          <w:rFonts w:eastAsia="宋体" w:cs="Times New Roman"/>
          <w:lang w:eastAsia="zh-CN"/>
        </w:rPr>
        <w:t>,</w:t>
      </w:r>
      <w:r w:rsidR="002F30C0">
        <w:rPr>
          <w:rFonts w:eastAsia="宋体" w:cs="Times New Roman"/>
          <w:lang w:eastAsia="zh-CN"/>
        </w:rPr>
        <w:t>”</w:t>
      </w:r>
      <w:r w:rsidR="002013B0">
        <w:rPr>
          <w:rFonts w:eastAsia="宋体" w:cs="Times New Roman"/>
          <w:lang w:eastAsia="zh-CN"/>
        </w:rPr>
        <w:t xml:space="preserve"> defined by </w:t>
      </w:r>
      <w:proofErr w:type="spellStart"/>
      <w:r w:rsidR="002013B0">
        <w:rPr>
          <w:rFonts w:eastAsia="宋体" w:cs="Times New Roman"/>
          <w:lang w:eastAsia="zh-CN"/>
        </w:rPr>
        <w:t>Voigts</w:t>
      </w:r>
      <w:proofErr w:type="spellEnd"/>
      <w:r w:rsidR="002013B0">
        <w:rPr>
          <w:rFonts w:eastAsia="宋体" w:cs="Times New Roman"/>
          <w:lang w:eastAsia="zh-CN"/>
        </w:rPr>
        <w:t xml:space="preserve">-Virchow as </w:t>
      </w:r>
      <w:r w:rsidR="002F30C0">
        <w:rPr>
          <w:rFonts w:eastAsia="宋体" w:cs="Times New Roman"/>
          <w:lang w:eastAsia="zh-CN"/>
        </w:rPr>
        <w:t>“</w:t>
      </w:r>
      <w:r>
        <w:rPr>
          <w:rFonts w:eastAsia="宋体" w:cs="Times New Roman"/>
          <w:lang w:eastAsia="zh-CN"/>
        </w:rPr>
        <w:t>films and other texts that foreground not just the film-making process or other processes of text production, but also the adaptive processes between media, texts and genres</w:t>
      </w:r>
      <w:r w:rsidR="002F30C0">
        <w:rPr>
          <w:rFonts w:eastAsia="宋体" w:cs="Times New Roman"/>
          <w:lang w:eastAsia="zh-CN"/>
        </w:rPr>
        <w:t>”</w:t>
      </w:r>
      <w:r>
        <w:rPr>
          <w:rFonts w:eastAsia="宋体" w:cs="Times New Roman"/>
          <w:lang w:eastAsia="zh-CN"/>
        </w:rPr>
        <w:t xml:space="preserve"> </w:t>
      </w:r>
      <w:r>
        <w:rPr>
          <w:rFonts w:eastAsia="宋体" w:cs="Times New Roman"/>
          <w:lang w:eastAsia="zh-CN"/>
        </w:rPr>
        <w:fldChar w:fldCharType="begin"/>
      </w:r>
      <w:r w:rsidR="00C47D20">
        <w:rPr>
          <w:rFonts w:eastAsia="宋体" w:cs="Times New Roman"/>
          <w:lang w:eastAsia="zh-CN"/>
        </w:rPr>
        <w:instrText xml:space="preserve"> ADDIN ZOTERO_ITEM CSL_CITATION {"citationID":"aqlnwnKj","properties":{"formattedCitation":"(Voigts-Virchow 146)","plainCitation":"(Voigts-Virchow 146)"},"citationItems":[{"id":1333,"uris":["http://zotero.org/users/269759/items/XHK67IWA"],"uri":["http://zotero.org/users/269759/items/XHK67IWA"],"itemData":{"id":1333,"type":"article-journal","title":"Metadaptation: Adaptation and Intermediality Cock and Bull","container-title":"Journal of Adaptation in Film &amp; Performance","page":"137-152","volume":"2","issue":"2","source":"IngentaConnect","abstract":"This article explores the usefulness of the term intermediality to account for hybrid intermedia and interart practices at the core of adaptation. Engaging with A Cock and Bull Story (2005), Michael Winterbottom's film adaptation based on Sterne's Tristram Shandy (175967), the analysis skirts the difficulties signaled by the terms fidelity, literature, taxonomy, and evaluation. Instead, the paper's method is based on isolating the levels of mediality, transmediality and intermediality. It holds that Winterbottom's film adaptation of a foundational metafiction lays bare the specific mediality not only of literature and film. The movie's system contamination is focused on the in-between process of adaptation. It follows that metadaptations (i.e., texts that foreground their own adaptive processes) constitute a heuristically rich subgenre among adaptations.","DOI":"10.1386/jafp.2.2.137_1","shortTitle":"Metadaptation","journalAbbreviation":"Journal of Adaptation in Film &amp; Performance","author":[{"family":"Voigts-Virchow","given":"Eckart"}],"issued":{"date-parts":[["2009",9,1]]}},"locator":"146"}],"schema":"https://github.com/citation-style-language/schema/raw/master/csl-citation.json"} </w:instrText>
      </w:r>
      <w:r>
        <w:rPr>
          <w:rFonts w:eastAsia="宋体" w:cs="Times New Roman"/>
          <w:lang w:eastAsia="zh-CN"/>
        </w:rPr>
        <w:fldChar w:fldCharType="separate"/>
      </w:r>
      <w:r>
        <w:rPr>
          <w:rFonts w:eastAsia="宋体" w:cs="Times New Roman"/>
          <w:noProof/>
          <w:lang w:eastAsia="zh-CN"/>
        </w:rPr>
        <w:t>(Voigts-Virchow 146)</w:t>
      </w:r>
      <w:r>
        <w:rPr>
          <w:rFonts w:eastAsia="宋体" w:cs="Times New Roman"/>
          <w:lang w:eastAsia="zh-CN"/>
        </w:rPr>
        <w:fldChar w:fldCharType="end"/>
      </w:r>
      <w:r>
        <w:rPr>
          <w:rFonts w:eastAsia="宋体" w:cs="Times New Roman"/>
          <w:lang w:eastAsia="zh-CN"/>
        </w:rPr>
        <w:t xml:space="preserve">. </w:t>
      </w:r>
      <w:r w:rsidR="00D27EEC">
        <w:rPr>
          <w:rFonts w:eastAsia="宋体" w:cs="Times New Roman"/>
          <w:lang w:eastAsia="zh-CN"/>
        </w:rPr>
        <w:t>The</w:t>
      </w:r>
      <w:r>
        <w:rPr>
          <w:rFonts w:eastAsia="宋体" w:cs="Times New Roman"/>
          <w:lang w:eastAsia="zh-CN"/>
        </w:rPr>
        <w:t xml:space="preserve"> </w:t>
      </w:r>
      <w:proofErr w:type="spellStart"/>
      <w:r>
        <w:rPr>
          <w:rFonts w:eastAsia="宋体" w:cs="Times New Roman"/>
          <w:lang w:eastAsia="zh-CN"/>
        </w:rPr>
        <w:t>mediality</w:t>
      </w:r>
      <w:proofErr w:type="spellEnd"/>
      <w:r>
        <w:rPr>
          <w:rFonts w:eastAsia="宋体" w:cs="Times New Roman"/>
          <w:lang w:eastAsia="zh-CN"/>
        </w:rPr>
        <w:t xml:space="preserve"> of</w:t>
      </w:r>
      <w:r w:rsidR="00D27EEC">
        <w:rPr>
          <w:rFonts w:eastAsia="宋体" w:cs="Times New Roman"/>
          <w:lang w:eastAsia="zh-CN"/>
        </w:rPr>
        <w:t xml:space="preserve"> adapted</w:t>
      </w:r>
      <w:r>
        <w:rPr>
          <w:rFonts w:eastAsia="宋体" w:cs="Times New Roman"/>
          <w:lang w:eastAsia="zh-CN"/>
        </w:rPr>
        <w:t xml:space="preserve"> texts </w:t>
      </w:r>
      <w:r w:rsidR="00EB1BE8">
        <w:rPr>
          <w:rFonts w:eastAsia="宋体" w:cs="Times New Roman"/>
          <w:lang w:eastAsia="zh-CN"/>
        </w:rPr>
        <w:t xml:space="preserve">such as these </w:t>
      </w:r>
      <w:r w:rsidR="00A7177E">
        <w:rPr>
          <w:rFonts w:eastAsia="宋体" w:cs="Times New Roman"/>
          <w:lang w:eastAsia="zh-CN"/>
        </w:rPr>
        <w:t>is not something natural</w:t>
      </w:r>
      <w:r w:rsidR="00084B40">
        <w:rPr>
          <w:rFonts w:eastAsia="宋体" w:cs="Times New Roman"/>
          <w:lang w:eastAsia="zh-CN"/>
        </w:rPr>
        <w:t>,</w:t>
      </w:r>
      <w:r>
        <w:rPr>
          <w:rFonts w:eastAsia="宋体" w:cs="Times New Roman"/>
          <w:lang w:eastAsia="zh-CN"/>
        </w:rPr>
        <w:t xml:space="preserve"> </w:t>
      </w:r>
      <w:r w:rsidR="00084B40">
        <w:rPr>
          <w:rFonts w:eastAsia="宋体" w:cs="Times New Roman"/>
          <w:lang w:eastAsia="zh-CN"/>
        </w:rPr>
        <w:t>to</w:t>
      </w:r>
      <w:r>
        <w:rPr>
          <w:rFonts w:eastAsia="宋体" w:cs="Times New Roman"/>
          <w:lang w:eastAsia="zh-CN"/>
        </w:rPr>
        <w:t xml:space="preserve"> be gleaned </w:t>
      </w:r>
      <w:r w:rsidR="00C26DB6">
        <w:rPr>
          <w:rFonts w:eastAsia="宋体" w:cs="Times New Roman"/>
          <w:lang w:eastAsia="zh-CN"/>
        </w:rPr>
        <w:t>from</w:t>
      </w:r>
      <w:r>
        <w:rPr>
          <w:rFonts w:eastAsia="宋体" w:cs="Times New Roman"/>
          <w:lang w:eastAsia="zh-CN"/>
        </w:rPr>
        <w:t xml:space="preserve"> comparing media forms to media-specific modes of representation and assessing their aesthetic and formal success </w:t>
      </w:r>
      <w:r w:rsidR="002F30C0">
        <w:rPr>
          <w:rFonts w:eastAsia="宋体" w:cs="Times New Roman"/>
          <w:lang w:eastAsia="zh-CN"/>
        </w:rPr>
        <w:t>“</w:t>
      </w:r>
      <w:r>
        <w:rPr>
          <w:rFonts w:eastAsia="宋体" w:cs="Times New Roman"/>
          <w:lang w:eastAsia="zh-CN"/>
        </w:rPr>
        <w:t>as a film</w:t>
      </w:r>
      <w:r w:rsidR="002F30C0">
        <w:rPr>
          <w:rFonts w:eastAsia="宋体" w:cs="Times New Roman"/>
          <w:lang w:eastAsia="zh-CN"/>
        </w:rPr>
        <w:t>”</w:t>
      </w:r>
      <w:r>
        <w:rPr>
          <w:rFonts w:eastAsia="宋体" w:cs="Times New Roman"/>
          <w:lang w:eastAsia="zh-CN"/>
        </w:rPr>
        <w:t xml:space="preserve"> or </w:t>
      </w:r>
      <w:r w:rsidR="002F30C0">
        <w:rPr>
          <w:rFonts w:eastAsia="宋体" w:cs="Times New Roman"/>
          <w:lang w:eastAsia="zh-CN"/>
        </w:rPr>
        <w:t>“</w:t>
      </w:r>
      <w:r>
        <w:rPr>
          <w:rFonts w:eastAsia="宋体" w:cs="Times New Roman"/>
          <w:lang w:eastAsia="zh-CN"/>
        </w:rPr>
        <w:t>as a painting</w:t>
      </w:r>
      <w:r w:rsidR="002F30C0">
        <w:rPr>
          <w:rFonts w:eastAsia="宋体" w:cs="Times New Roman"/>
          <w:lang w:eastAsia="zh-CN"/>
        </w:rPr>
        <w:t>”</w:t>
      </w:r>
      <w:r w:rsidR="00084B40">
        <w:rPr>
          <w:rFonts w:eastAsia="宋体" w:cs="Times New Roman"/>
          <w:lang w:eastAsia="zh-CN"/>
        </w:rPr>
        <w:t>—</w:t>
      </w:r>
      <w:r>
        <w:rPr>
          <w:rFonts w:eastAsia="宋体" w:cs="Times New Roman"/>
          <w:lang w:eastAsia="zh-CN"/>
        </w:rPr>
        <w:t>it</w:t>
      </w:r>
      <w:r w:rsidR="00084B40">
        <w:rPr>
          <w:rFonts w:eastAsia="宋体" w:cs="Times New Roman"/>
          <w:lang w:eastAsia="zh-CN"/>
        </w:rPr>
        <w:t xml:space="preserve"> </w:t>
      </w:r>
      <w:r>
        <w:rPr>
          <w:rFonts w:eastAsia="宋体" w:cs="Times New Roman"/>
          <w:lang w:eastAsia="zh-CN"/>
        </w:rPr>
        <w:t xml:space="preserve">is also culturally inflected and socially constructed along lines that include </w:t>
      </w:r>
      <w:r w:rsidR="002F30C0">
        <w:rPr>
          <w:rFonts w:eastAsia="宋体" w:cs="Times New Roman"/>
          <w:lang w:eastAsia="zh-CN"/>
        </w:rPr>
        <w:t>“</w:t>
      </w:r>
      <w:r>
        <w:rPr>
          <w:rFonts w:eastAsia="宋体" w:cs="Times New Roman"/>
          <w:lang w:eastAsia="zh-CN"/>
        </w:rPr>
        <w:t>national, regional, local, gendered or class- and age-based identities</w:t>
      </w:r>
      <w:r w:rsidR="002F30C0">
        <w:rPr>
          <w:rFonts w:eastAsia="宋体" w:cs="Times New Roman"/>
          <w:lang w:eastAsia="zh-CN"/>
        </w:rPr>
        <w:t>”</w:t>
      </w:r>
      <w:r>
        <w:rPr>
          <w:rFonts w:eastAsia="宋体" w:cs="Times New Roman"/>
          <w:lang w:eastAsia="zh-CN"/>
        </w:rPr>
        <w:t xml:space="preserve"> </w:t>
      </w:r>
      <w:r>
        <w:rPr>
          <w:rFonts w:eastAsia="宋体" w:cs="Times New Roman"/>
          <w:lang w:eastAsia="zh-CN"/>
        </w:rPr>
        <w:fldChar w:fldCharType="begin"/>
      </w:r>
      <w:r w:rsidR="00C47D20">
        <w:rPr>
          <w:rFonts w:eastAsia="宋体" w:cs="Times New Roman"/>
          <w:lang w:eastAsia="zh-CN"/>
        </w:rPr>
        <w:instrText xml:space="preserve"> ADDIN ZOTERO_ITEM CSL_CITATION {"citationID":"PWdc3vnx","properties":{"formattedCitation":"(Voigts-Virchow 150)","plainCitation":"(Voigts-Virchow 150)"},"citationItems":[{"id":1333,"uris":["http://zotero.org/users/269759/items/XHK67IWA"],"uri":["http://zotero.org/users/269759/items/XHK67IWA"],"itemData":{"id":1333,"type":"article-journal","title":"Metadaptation: Adaptation and Intermediality Cock and Bull","container-title":"Journal of Adaptation in Film &amp; Performance","page":"137-152","volume":"2","issue":"2","source":"IngentaConnect","abstract":"This article explores the usefulness of the term intermediality to account for hybrid intermedia and interart practices at the core of adaptation. Engaging with A Cock and Bull Story (2005), Michael Winterbottom's film adaptation based on Sterne's Tristram Shandy (175967), the analysis skirts the difficulties signaled by the terms fidelity, literature, taxonomy, and evaluation. Instead, the paper's method is based on isolating the levels of mediality, transmediality and intermediality. It holds that Winterbottom's film adaptation of a foundational metafiction lays bare the specific mediality not only of literature and film. The movie's system contamination is focused on the in-between process of adaptation. It follows that metadaptations (i.e., texts that foreground their own adaptive processes) constitute a heuristically rich subgenre among adaptations.","DOI":"10.1386/jafp.2.2.137_1","shortTitle":"Metadaptation","journalAbbreviation":"Journal of Adaptation in Film &amp; Performance","author":[{"family":"Voigts-Virchow","given":"Eckart"}],"issued":{"date-parts":[["2009",9,1]]}},"locator":"150"}],"schema":"https://github.com/citation-style-language/schema/raw/master/csl-citation.json"} </w:instrText>
      </w:r>
      <w:r>
        <w:rPr>
          <w:rFonts w:eastAsia="宋体" w:cs="Times New Roman"/>
          <w:lang w:eastAsia="zh-CN"/>
        </w:rPr>
        <w:fldChar w:fldCharType="separate"/>
      </w:r>
      <w:r>
        <w:rPr>
          <w:rFonts w:eastAsia="宋体" w:cs="Times New Roman"/>
          <w:noProof/>
          <w:lang w:eastAsia="zh-CN"/>
        </w:rPr>
        <w:t>(Voigts-Virchow 150)</w:t>
      </w:r>
      <w:r>
        <w:rPr>
          <w:rFonts w:eastAsia="宋体" w:cs="Times New Roman"/>
          <w:lang w:eastAsia="zh-CN"/>
        </w:rPr>
        <w:fldChar w:fldCharType="end"/>
      </w:r>
      <w:r>
        <w:rPr>
          <w:rFonts w:eastAsia="宋体" w:cs="Times New Roman"/>
          <w:lang w:eastAsia="zh-CN"/>
        </w:rPr>
        <w:t xml:space="preserve">. Paying attention to the social and cultural factors that </w:t>
      </w:r>
      <w:r w:rsidR="00AB2D87">
        <w:rPr>
          <w:rFonts w:eastAsia="宋体" w:cs="Times New Roman"/>
          <w:lang w:eastAsia="zh-CN"/>
        </w:rPr>
        <w:t>affect</w:t>
      </w:r>
      <w:r>
        <w:rPr>
          <w:rFonts w:eastAsia="宋体" w:cs="Times New Roman"/>
          <w:lang w:eastAsia="zh-CN"/>
        </w:rPr>
        <w:t xml:space="preserve"> </w:t>
      </w:r>
      <w:r w:rsidR="002013B0">
        <w:rPr>
          <w:rFonts w:eastAsia="宋体" w:cs="Times New Roman"/>
          <w:lang w:eastAsia="zh-CN"/>
        </w:rPr>
        <w:t>how</w:t>
      </w:r>
      <w:r>
        <w:rPr>
          <w:rFonts w:eastAsia="宋体" w:cs="Times New Roman"/>
          <w:lang w:eastAsia="zh-CN"/>
        </w:rPr>
        <w:t xml:space="preserve"> one medium remediates or represents another </w:t>
      </w:r>
      <w:r w:rsidR="00EB1BE8">
        <w:rPr>
          <w:rFonts w:eastAsia="宋体" w:cs="Times New Roman"/>
          <w:lang w:eastAsia="zh-CN"/>
        </w:rPr>
        <w:t>can serve as</w:t>
      </w:r>
      <w:r>
        <w:rPr>
          <w:rFonts w:eastAsia="宋体" w:cs="Times New Roman"/>
          <w:lang w:eastAsia="zh-CN"/>
        </w:rPr>
        <w:t xml:space="preserve"> a </w:t>
      </w:r>
      <w:r w:rsidR="00C852F4">
        <w:rPr>
          <w:rFonts w:eastAsia="宋体" w:cs="Times New Roman"/>
          <w:lang w:eastAsia="zh-CN"/>
        </w:rPr>
        <w:t>response</w:t>
      </w:r>
      <w:r>
        <w:rPr>
          <w:rFonts w:eastAsia="宋体" w:cs="Times New Roman"/>
          <w:lang w:eastAsia="zh-CN"/>
        </w:rPr>
        <w:t xml:space="preserve"> to the basic question of</w:t>
      </w:r>
      <w:r w:rsidR="00084B40">
        <w:rPr>
          <w:rFonts w:eastAsia="宋体" w:cs="Times New Roman"/>
          <w:lang w:eastAsia="zh-CN"/>
        </w:rPr>
        <w:t xml:space="preserve">ten posed in adaptation studies: </w:t>
      </w:r>
      <w:r w:rsidR="002F30C0">
        <w:rPr>
          <w:rFonts w:eastAsia="宋体" w:cs="Times New Roman"/>
          <w:lang w:eastAsia="zh-CN"/>
        </w:rPr>
        <w:t>“</w:t>
      </w:r>
      <w:r>
        <w:rPr>
          <w:rFonts w:eastAsia="宋体" w:cs="Times New Roman"/>
          <w:lang w:eastAsia="zh-CN"/>
        </w:rPr>
        <w:t>why adapt?</w:t>
      </w:r>
      <w:r w:rsidR="002F30C0">
        <w:rPr>
          <w:rFonts w:eastAsia="宋体" w:cs="Times New Roman"/>
          <w:lang w:eastAsia="zh-CN"/>
        </w:rPr>
        <w:t>”</w:t>
      </w:r>
      <w:r w:rsidR="00084B40">
        <w:rPr>
          <w:rFonts w:eastAsia="宋体" w:cs="Times New Roman"/>
          <w:lang w:eastAsia="zh-CN"/>
        </w:rPr>
        <w:t xml:space="preserve"> (</w:t>
      </w:r>
      <w:r>
        <w:rPr>
          <w:rFonts w:eastAsia="宋体" w:cs="Times New Roman"/>
          <w:lang w:eastAsia="zh-CN"/>
        </w:rPr>
        <w:t xml:space="preserve">and, just as </w:t>
      </w:r>
      <w:r w:rsidR="007F7130">
        <w:rPr>
          <w:rFonts w:eastAsia="宋体" w:cs="Times New Roman"/>
          <w:lang w:eastAsia="zh-CN"/>
        </w:rPr>
        <w:t>importantly</w:t>
      </w:r>
      <w:r>
        <w:rPr>
          <w:rFonts w:eastAsia="宋体" w:cs="Times New Roman"/>
          <w:lang w:eastAsia="zh-CN"/>
        </w:rPr>
        <w:t xml:space="preserve">, </w:t>
      </w:r>
      <w:r w:rsidR="002F30C0">
        <w:rPr>
          <w:rFonts w:eastAsia="宋体" w:cs="Times New Roman"/>
          <w:lang w:eastAsia="zh-CN"/>
        </w:rPr>
        <w:t>“</w:t>
      </w:r>
      <w:r>
        <w:rPr>
          <w:rFonts w:eastAsia="宋体" w:cs="Times New Roman"/>
          <w:lang w:eastAsia="zh-CN"/>
        </w:rPr>
        <w:t>who adapts?</w:t>
      </w:r>
      <w:r w:rsidR="002F30C0">
        <w:rPr>
          <w:rFonts w:eastAsia="宋体" w:cs="Times New Roman"/>
          <w:lang w:eastAsia="zh-CN"/>
        </w:rPr>
        <w:t>”</w:t>
      </w:r>
      <w:r w:rsidR="00084B40">
        <w:rPr>
          <w:rFonts w:eastAsia="宋体" w:cs="Times New Roman"/>
          <w:lang w:eastAsia="zh-CN"/>
        </w:rPr>
        <w:t>).</w:t>
      </w:r>
      <w:r>
        <w:rPr>
          <w:rFonts w:eastAsia="宋体" w:cs="Times New Roman"/>
          <w:lang w:eastAsia="zh-CN"/>
        </w:rPr>
        <w:t xml:space="preserve"> </w:t>
      </w:r>
      <w:r w:rsidR="00585D31">
        <w:rPr>
          <w:rFonts w:eastAsia="宋体" w:cs="Times New Roman"/>
          <w:lang w:eastAsia="zh-CN"/>
        </w:rPr>
        <w:t>Adaptations</w:t>
      </w:r>
      <w:r w:rsidR="00C852F4">
        <w:rPr>
          <w:rFonts w:eastAsia="宋体" w:cs="Times New Roman"/>
          <w:lang w:eastAsia="zh-CN"/>
        </w:rPr>
        <w:t>, as Hutcheon reminds us,</w:t>
      </w:r>
      <w:r w:rsidR="00585D31">
        <w:rPr>
          <w:rFonts w:eastAsia="宋体" w:cs="Times New Roman"/>
          <w:lang w:eastAsia="zh-CN"/>
        </w:rPr>
        <w:t xml:space="preserve"> are</w:t>
      </w:r>
      <w:r>
        <w:rPr>
          <w:rFonts w:eastAsia="宋体" w:cs="Times New Roman"/>
          <w:lang w:eastAsia="zh-CN"/>
        </w:rPr>
        <w:t xml:space="preserve"> also interpretation</w:t>
      </w:r>
      <w:r w:rsidR="00585D31">
        <w:rPr>
          <w:rFonts w:eastAsia="宋体" w:cs="Times New Roman"/>
          <w:lang w:eastAsia="zh-CN"/>
        </w:rPr>
        <w:t>s that carry</w:t>
      </w:r>
      <w:r>
        <w:rPr>
          <w:rFonts w:eastAsia="宋体" w:cs="Times New Roman"/>
          <w:lang w:eastAsia="zh-CN"/>
        </w:rPr>
        <w:t xml:space="preserve"> with </w:t>
      </w:r>
      <w:r w:rsidR="00585D31">
        <w:rPr>
          <w:rFonts w:eastAsia="宋体" w:cs="Times New Roman"/>
          <w:lang w:eastAsia="zh-CN"/>
        </w:rPr>
        <w:t>them</w:t>
      </w:r>
      <w:r>
        <w:rPr>
          <w:rFonts w:eastAsia="宋体" w:cs="Times New Roman"/>
          <w:lang w:eastAsia="zh-CN"/>
        </w:rPr>
        <w:t xml:space="preserve"> the </w:t>
      </w:r>
      <w:r w:rsidR="00EB1BE8">
        <w:rPr>
          <w:rFonts w:eastAsia="宋体" w:cs="Times New Roman"/>
          <w:lang w:eastAsia="zh-CN"/>
        </w:rPr>
        <w:t>often</w:t>
      </w:r>
      <w:r>
        <w:rPr>
          <w:rFonts w:eastAsia="宋体" w:cs="Times New Roman"/>
          <w:lang w:eastAsia="zh-CN"/>
        </w:rPr>
        <w:t xml:space="preserve"> </w:t>
      </w:r>
      <w:r w:rsidR="002F30C0">
        <w:rPr>
          <w:rFonts w:eastAsia="宋体" w:cs="Times New Roman"/>
          <w:lang w:eastAsia="zh-CN"/>
        </w:rPr>
        <w:t>“</w:t>
      </w:r>
      <w:r>
        <w:rPr>
          <w:rFonts w:eastAsia="宋体" w:cs="Times New Roman"/>
          <w:lang w:eastAsia="zh-CN"/>
        </w:rPr>
        <w:t>deeply personal</w:t>
      </w:r>
      <w:r w:rsidR="002F30C0">
        <w:rPr>
          <w:rFonts w:eastAsia="宋体" w:cs="Times New Roman"/>
          <w:lang w:eastAsia="zh-CN"/>
        </w:rPr>
        <w:t>”</w:t>
      </w:r>
      <w:r>
        <w:rPr>
          <w:rFonts w:eastAsia="宋体" w:cs="Times New Roman"/>
          <w:lang w:eastAsia="zh-CN"/>
        </w:rPr>
        <w:t xml:space="preserve"> views, ambitions, strengths</w:t>
      </w:r>
      <w:r w:rsidR="007B30E3">
        <w:rPr>
          <w:rFonts w:eastAsia="宋体" w:cs="Times New Roman"/>
          <w:lang w:eastAsia="zh-CN"/>
        </w:rPr>
        <w:t>,</w:t>
      </w:r>
      <w:r>
        <w:rPr>
          <w:rFonts w:eastAsia="宋体" w:cs="Times New Roman"/>
          <w:lang w:eastAsia="zh-CN"/>
        </w:rPr>
        <w:t xml:space="preserve"> and shortcomings of </w:t>
      </w:r>
      <w:r w:rsidR="009C2FC9">
        <w:rPr>
          <w:rFonts w:eastAsia="宋体" w:cs="Times New Roman"/>
          <w:lang w:eastAsia="zh-CN"/>
        </w:rPr>
        <w:t>their</w:t>
      </w:r>
      <w:r w:rsidR="007B30E3">
        <w:rPr>
          <w:rFonts w:eastAsia="宋体" w:cs="Times New Roman"/>
          <w:lang w:eastAsia="zh-CN"/>
        </w:rPr>
        <w:t xml:space="preserve"> adapter(s)</w:t>
      </w:r>
      <w:r w:rsidR="007B30E3" w:rsidRPr="007B30E3">
        <w:rPr>
          <w:rFonts w:eastAsia="宋体" w:cs="Times New Roman"/>
          <w:lang w:eastAsia="zh-CN"/>
        </w:rPr>
        <w:t xml:space="preserve"> </w:t>
      </w:r>
      <w:r w:rsidR="007B30E3">
        <w:rPr>
          <w:rFonts w:eastAsia="宋体" w:cs="Times New Roman"/>
          <w:lang w:eastAsia="zh-CN"/>
        </w:rPr>
        <w:fldChar w:fldCharType="begin"/>
      </w:r>
      <w:r w:rsidR="007B30E3">
        <w:rPr>
          <w:rFonts w:eastAsia="宋体" w:cs="Times New Roman"/>
          <w:lang w:eastAsia="zh-CN"/>
        </w:rPr>
        <w:instrText xml:space="preserve"> ADDIN ZOTERO_ITEM CSL_CITATION {"citationID":"H962PkWb","properties":{"formattedCitation":"(Hutcheon 95)","plainCitation":"(Hutcheon 95)"},"citationItems":[{"id":1158,"uris":["http://zotero.org/users/269759/items/TNB3MSTN"],"uri":["http://zotero.org/users/269759/items/TNB3MSTN"],"itemData":{"id":1158,"type":"book","title":"A Theory of Adaptation","publisher":"Routledge","publisher-place":"London; New York","number-of-pages":"304","edition":"2 edition","source":"Amazon","event-place":"London; New York","ISBN":"978-0-415-53938-8","language":"English","author":[{"family":"Hutcheon","given":"Linda"}],"issued":{"date-parts":[["2012",8,29]]}},"locator":"95"}],"schema":"https://github.com/citation-style-language/schema/raw/master/csl-citation.json"} </w:instrText>
      </w:r>
      <w:r w:rsidR="007B30E3">
        <w:rPr>
          <w:rFonts w:eastAsia="宋体" w:cs="Times New Roman"/>
          <w:lang w:eastAsia="zh-CN"/>
        </w:rPr>
        <w:fldChar w:fldCharType="separate"/>
      </w:r>
      <w:r w:rsidR="007B30E3">
        <w:rPr>
          <w:rFonts w:eastAsia="宋体" w:cs="Times New Roman"/>
          <w:noProof/>
          <w:lang w:eastAsia="zh-CN"/>
        </w:rPr>
        <w:t>(Hutcheon 95)</w:t>
      </w:r>
      <w:r w:rsidR="007B30E3">
        <w:rPr>
          <w:rFonts w:eastAsia="宋体" w:cs="Times New Roman"/>
          <w:lang w:eastAsia="zh-CN"/>
        </w:rPr>
        <w:fldChar w:fldCharType="end"/>
      </w:r>
      <w:r w:rsidR="007B30E3">
        <w:rPr>
          <w:rFonts w:eastAsia="宋体" w:cs="Times New Roman"/>
          <w:lang w:eastAsia="zh-CN"/>
        </w:rPr>
        <w:t xml:space="preserve">, </w:t>
      </w:r>
      <w:r>
        <w:rPr>
          <w:rFonts w:eastAsia="宋体" w:cs="Times New Roman"/>
          <w:lang w:eastAsia="zh-CN"/>
        </w:rPr>
        <w:t xml:space="preserve">whether that be a world-famous film director or an </w:t>
      </w:r>
      <w:r w:rsidR="007B30E3">
        <w:rPr>
          <w:rFonts w:eastAsia="宋体" w:cs="Times New Roman"/>
          <w:lang w:eastAsia="zh-CN"/>
        </w:rPr>
        <w:t>anonymous internet author</w:t>
      </w:r>
      <w:r>
        <w:rPr>
          <w:rFonts w:eastAsia="宋体" w:cs="Times New Roman"/>
          <w:lang w:eastAsia="zh-CN"/>
        </w:rPr>
        <w:t>.</w:t>
      </w:r>
    </w:p>
    <w:p w14:paraId="50341AB0" w14:textId="141B7FA5" w:rsidR="002F3B61" w:rsidRPr="00C852F4" w:rsidRDefault="004547D4" w:rsidP="00BC3A29">
      <w:pPr>
        <w:spacing w:line="480" w:lineRule="auto"/>
        <w:ind w:firstLine="720"/>
        <w:jc w:val="both"/>
        <w:rPr>
          <w:rFonts w:eastAsia="Times New Roman" w:cs="Times New Roman"/>
        </w:rPr>
      </w:pPr>
      <w:r>
        <w:rPr>
          <w:rFonts w:eastAsia="宋体" w:cs="Times New Roman"/>
          <w:lang w:eastAsia="zh-CN"/>
        </w:rPr>
        <w:t xml:space="preserve"> </w:t>
      </w:r>
      <w:proofErr w:type="gramStart"/>
      <w:r w:rsidR="002F3B61">
        <w:rPr>
          <w:rFonts w:eastAsia="宋体" w:cs="Times New Roman"/>
          <w:lang w:eastAsia="zh-CN"/>
        </w:rPr>
        <w:t>With this in mind, I</w:t>
      </w:r>
      <w:proofErr w:type="gramEnd"/>
      <w:r w:rsidR="002F3B61">
        <w:rPr>
          <w:rFonts w:eastAsia="宋体" w:cs="Times New Roman"/>
          <w:lang w:eastAsia="zh-CN"/>
        </w:rPr>
        <w:t xml:space="preserve"> conclude </w:t>
      </w:r>
      <w:r w:rsidR="00C852F4">
        <w:rPr>
          <w:rFonts w:eastAsia="宋体" w:cs="Times New Roman"/>
          <w:lang w:eastAsia="zh-CN"/>
        </w:rPr>
        <w:t>with the observation</w:t>
      </w:r>
      <w:r w:rsidR="002F3B61">
        <w:rPr>
          <w:rFonts w:eastAsia="宋体" w:cs="Times New Roman"/>
          <w:lang w:eastAsia="zh-CN"/>
        </w:rPr>
        <w:t xml:space="preserve"> that </w:t>
      </w:r>
      <w:r w:rsidR="002F3B61" w:rsidRPr="00E54358">
        <w:rPr>
          <w:rFonts w:cs="Times New Roman"/>
          <w:lang w:val="en-US"/>
        </w:rPr>
        <w:t xml:space="preserve">there </w:t>
      </w:r>
      <w:r w:rsidR="002F3B61">
        <w:rPr>
          <w:rFonts w:cs="Times New Roman"/>
          <w:lang w:val="en-US"/>
        </w:rPr>
        <w:t>appear</w:t>
      </w:r>
      <w:r w:rsidR="00EA7A17">
        <w:rPr>
          <w:rFonts w:cs="Times New Roman"/>
          <w:lang w:val="en-US"/>
        </w:rPr>
        <w:t>, at first glance,</w:t>
      </w:r>
      <w:r w:rsidR="002F3B61">
        <w:rPr>
          <w:rFonts w:cs="Times New Roman"/>
          <w:lang w:val="en-US"/>
        </w:rPr>
        <w:t xml:space="preserve"> to be</w:t>
      </w:r>
      <w:r w:rsidR="002F3B61" w:rsidRPr="00E54358">
        <w:rPr>
          <w:rFonts w:cs="Times New Roman"/>
          <w:lang w:val="en-US"/>
        </w:rPr>
        <w:t xml:space="preserve"> significant differences in how </w:t>
      </w:r>
      <w:r w:rsidR="00C852F4">
        <w:rPr>
          <w:rFonts w:cs="Times New Roman"/>
          <w:lang w:val="en-US"/>
        </w:rPr>
        <w:t xml:space="preserve">digital </w:t>
      </w:r>
      <w:r w:rsidR="002F3B61">
        <w:rPr>
          <w:rFonts w:cs="Times New Roman"/>
          <w:lang w:val="en-US"/>
        </w:rPr>
        <w:t xml:space="preserve">media </w:t>
      </w:r>
      <w:r w:rsidR="002F3B61" w:rsidRPr="00E54358">
        <w:rPr>
          <w:rFonts w:cs="Times New Roman"/>
          <w:lang w:val="en-US"/>
        </w:rPr>
        <w:t xml:space="preserve">are interpreted by </w:t>
      </w:r>
      <w:r w:rsidR="002F3B61">
        <w:rPr>
          <w:rFonts w:cs="Times New Roman"/>
          <w:lang w:val="en-US"/>
        </w:rPr>
        <w:t xml:space="preserve">the three cultural </w:t>
      </w:r>
      <w:r w:rsidR="002F3B61" w:rsidRPr="00E54358">
        <w:rPr>
          <w:rFonts w:cs="Times New Roman"/>
          <w:lang w:val="en-US"/>
        </w:rPr>
        <w:t xml:space="preserve">producers </w:t>
      </w:r>
      <w:r w:rsidR="002F3B61">
        <w:rPr>
          <w:rFonts w:cs="Times New Roman"/>
          <w:lang w:val="en-US"/>
        </w:rPr>
        <w:t>examined in this article</w:t>
      </w:r>
      <w:r w:rsidR="002F3B61" w:rsidRPr="00E54358">
        <w:rPr>
          <w:rFonts w:cs="Times New Roman"/>
          <w:lang w:val="en-US"/>
        </w:rPr>
        <w:t xml:space="preserve">, and that the </w:t>
      </w:r>
      <w:r w:rsidR="002F3B61">
        <w:rPr>
          <w:rFonts w:cs="Times New Roman"/>
          <w:lang w:val="en-US"/>
        </w:rPr>
        <w:t xml:space="preserve">generational </w:t>
      </w:r>
      <w:r w:rsidR="002F3B61" w:rsidRPr="00E54358">
        <w:rPr>
          <w:rFonts w:cs="Times New Roman"/>
          <w:lang w:val="en-US"/>
        </w:rPr>
        <w:t xml:space="preserve">experiences of these producers </w:t>
      </w:r>
      <w:r w:rsidR="002F3B61">
        <w:rPr>
          <w:rFonts w:cs="Times New Roman"/>
          <w:lang w:val="en-US"/>
        </w:rPr>
        <w:t>are likely to have had a</w:t>
      </w:r>
      <w:r w:rsidR="00796F54">
        <w:rPr>
          <w:rFonts w:cs="Times New Roman"/>
          <w:lang w:val="en-US"/>
        </w:rPr>
        <w:t>n</w:t>
      </w:r>
      <w:r w:rsidR="002F3B61" w:rsidRPr="00E54358">
        <w:rPr>
          <w:rFonts w:cs="Times New Roman"/>
          <w:lang w:val="en-US"/>
        </w:rPr>
        <w:t xml:space="preserve"> effect on how </w:t>
      </w:r>
      <w:r w:rsidR="002F3B61">
        <w:rPr>
          <w:rFonts w:cs="Times New Roman"/>
          <w:lang w:val="en-US"/>
        </w:rPr>
        <w:t xml:space="preserve">they reflect upon the </w:t>
      </w:r>
      <w:r w:rsidR="00EB1BE8">
        <w:rPr>
          <w:rFonts w:cs="Times New Roman"/>
          <w:lang w:val="en-US"/>
        </w:rPr>
        <w:t>social impact</w:t>
      </w:r>
      <w:r w:rsidR="002F3B61">
        <w:rPr>
          <w:rFonts w:cs="Times New Roman"/>
          <w:lang w:val="en-US"/>
        </w:rPr>
        <w:t xml:space="preserve"> of </w:t>
      </w:r>
      <w:r w:rsidR="00C852F4">
        <w:rPr>
          <w:rFonts w:cs="Times New Roman"/>
          <w:lang w:val="en-US"/>
        </w:rPr>
        <w:t>new</w:t>
      </w:r>
      <w:r w:rsidR="00390430">
        <w:rPr>
          <w:rFonts w:cs="Times New Roman"/>
          <w:lang w:val="en-US"/>
        </w:rPr>
        <w:t xml:space="preserve"> internet-enabled</w:t>
      </w:r>
      <w:r w:rsidR="002F3B61">
        <w:rPr>
          <w:rFonts w:cs="Times New Roman"/>
          <w:lang w:val="en-US"/>
        </w:rPr>
        <w:t xml:space="preserve"> </w:t>
      </w:r>
      <w:r w:rsidR="002F3B61" w:rsidRPr="00E54358">
        <w:rPr>
          <w:rFonts w:cs="Times New Roman"/>
          <w:lang w:val="en-US"/>
        </w:rPr>
        <w:t xml:space="preserve">technologies in their works. Chen </w:t>
      </w:r>
      <w:proofErr w:type="spellStart"/>
      <w:r w:rsidR="002F3B61" w:rsidRPr="00E54358">
        <w:rPr>
          <w:rFonts w:cs="Times New Roman"/>
          <w:lang w:val="en-US"/>
        </w:rPr>
        <w:t>Kaige</w:t>
      </w:r>
      <w:proofErr w:type="spellEnd"/>
      <w:r w:rsidR="002F3B61" w:rsidRPr="00E54358">
        <w:rPr>
          <w:rFonts w:cs="Times New Roman"/>
          <w:lang w:val="en-US"/>
        </w:rPr>
        <w:t xml:space="preserve"> has </w:t>
      </w:r>
      <w:r w:rsidR="00A97478">
        <w:rPr>
          <w:rFonts w:cs="Times New Roman"/>
          <w:lang w:val="en-US"/>
        </w:rPr>
        <w:t>acknowledged</w:t>
      </w:r>
      <w:r w:rsidR="002F3B61" w:rsidRPr="00E54358">
        <w:rPr>
          <w:rFonts w:cs="Times New Roman"/>
          <w:lang w:val="en-US"/>
        </w:rPr>
        <w:t xml:space="preserve"> that he sees an analogy between </w:t>
      </w:r>
      <w:r w:rsidR="002F30C0">
        <w:rPr>
          <w:rFonts w:cs="Times New Roman"/>
          <w:lang w:val="en-US"/>
        </w:rPr>
        <w:t>“</w:t>
      </w:r>
      <w:r w:rsidR="002F3B61" w:rsidRPr="00E54358">
        <w:rPr>
          <w:rFonts w:cs="Times New Roman"/>
          <w:lang w:val="en-US"/>
        </w:rPr>
        <w:t>human flesh searches</w:t>
      </w:r>
      <w:r w:rsidR="002F30C0">
        <w:rPr>
          <w:rFonts w:cs="Times New Roman"/>
          <w:lang w:val="en-US"/>
        </w:rPr>
        <w:t>”</w:t>
      </w:r>
      <w:r w:rsidR="002F3B61" w:rsidRPr="00E54358">
        <w:rPr>
          <w:rFonts w:cs="Times New Roman"/>
          <w:lang w:val="en-US"/>
        </w:rPr>
        <w:t xml:space="preserve"> and the kinds of vitriolic personal attacks that took place during the </w:t>
      </w:r>
      <w:r w:rsidR="002F3B61" w:rsidRPr="00E54358">
        <w:rPr>
          <w:rFonts w:cs="Times New Roman"/>
          <w:lang w:val="en-US"/>
        </w:rPr>
        <w:lastRenderedPageBreak/>
        <w:t xml:space="preserve">Cultural Revolution, the </w:t>
      </w:r>
      <w:r w:rsidR="00796F54">
        <w:rPr>
          <w:rFonts w:cs="Times New Roman"/>
          <w:lang w:val="en-US"/>
        </w:rPr>
        <w:t>era</w:t>
      </w:r>
      <w:r w:rsidR="002F3B61" w:rsidRPr="00E54358">
        <w:rPr>
          <w:rFonts w:cs="Times New Roman"/>
          <w:lang w:val="en-US"/>
        </w:rPr>
        <w:t xml:space="preserve"> in which Chen and his fellow Fifth Generation filmmakers came of age. </w:t>
      </w:r>
      <w:r w:rsidR="00E001F3">
        <w:rPr>
          <w:rFonts w:cs="Times New Roman"/>
          <w:lang w:val="en-US"/>
        </w:rPr>
        <w:t>He recalls</w:t>
      </w:r>
      <w:r w:rsidR="002F3B61" w:rsidRPr="00E54358">
        <w:rPr>
          <w:rFonts w:cs="Times New Roman"/>
          <w:lang w:val="en-US"/>
        </w:rPr>
        <w:t xml:space="preserve"> that when he was making </w:t>
      </w:r>
      <w:r w:rsidR="002F3B61" w:rsidRPr="00E54358">
        <w:rPr>
          <w:rFonts w:cs="Times New Roman"/>
          <w:i/>
          <w:lang w:val="en-US"/>
        </w:rPr>
        <w:t xml:space="preserve">Caught in the Web </w:t>
      </w:r>
      <w:r w:rsidR="002F3B61" w:rsidRPr="00E54358">
        <w:rPr>
          <w:rFonts w:cs="Times New Roman"/>
          <w:lang w:val="en-US"/>
        </w:rPr>
        <w:t xml:space="preserve">and imagining Ye </w:t>
      </w:r>
      <w:proofErr w:type="spellStart"/>
      <w:r w:rsidR="002F3B61" w:rsidRPr="00E54358">
        <w:rPr>
          <w:rFonts w:cs="Times New Roman"/>
          <w:lang w:val="en-US"/>
        </w:rPr>
        <w:t>Lanqiu</w:t>
      </w:r>
      <w:proofErr w:type="spellEnd"/>
      <w:r w:rsidR="002F3B61" w:rsidRPr="00E54358">
        <w:rPr>
          <w:rFonts w:cs="Times New Roman"/>
          <w:lang w:val="en-US"/>
        </w:rPr>
        <w:t xml:space="preserve"> w</w:t>
      </w:r>
      <w:r w:rsidR="002F3B61">
        <w:rPr>
          <w:rFonts w:cs="Times New Roman"/>
          <w:lang w:val="en-US"/>
        </w:rPr>
        <w:t>atching her computer screen, he</w:t>
      </w:r>
      <w:r w:rsidR="002F3B61" w:rsidRPr="00E54358">
        <w:rPr>
          <w:rFonts w:cs="Times New Roman"/>
          <w:lang w:val="en-US"/>
        </w:rPr>
        <w:t xml:space="preserve"> </w:t>
      </w:r>
      <w:r w:rsidR="002F30C0">
        <w:rPr>
          <w:rFonts w:cs="Times New Roman"/>
          <w:lang w:val="en-US"/>
        </w:rPr>
        <w:t>“</w:t>
      </w:r>
      <w:r w:rsidR="002F3B61" w:rsidRPr="00E54358">
        <w:rPr>
          <w:rFonts w:eastAsia="Times New Roman" w:cs="Times New Roman"/>
        </w:rPr>
        <w:t>could hear the overwhelming noise from the public</w:t>
      </w:r>
      <w:r w:rsidR="002F30C0">
        <w:rPr>
          <w:rFonts w:eastAsia="Times New Roman" w:cs="Times New Roman"/>
        </w:rPr>
        <w:t>”</w:t>
      </w:r>
      <w:r w:rsidR="002F3B61" w:rsidRPr="00E54358">
        <w:rPr>
          <w:rFonts w:eastAsia="Times New Roman" w:cs="Times New Roman"/>
        </w:rPr>
        <w:t xml:space="preserve"> during the Cultural Revolution</w:t>
      </w:r>
      <w:r w:rsidR="00E001F3">
        <w:rPr>
          <w:rFonts w:eastAsia="Times New Roman" w:cs="Times New Roman"/>
        </w:rPr>
        <w:t xml:space="preserve"> </w:t>
      </w:r>
      <w:r w:rsidR="00E001F3">
        <w:rPr>
          <w:rFonts w:eastAsia="Times New Roman" w:cs="Times New Roman"/>
        </w:rPr>
        <w:fldChar w:fldCharType="begin"/>
      </w:r>
      <w:r w:rsidR="008B2649">
        <w:rPr>
          <w:rFonts w:eastAsia="Times New Roman" w:cs="Times New Roman"/>
        </w:rPr>
        <w:instrText xml:space="preserve"> ADDIN ZOTERO_ITEM CSL_CITATION {"citationID":"DYtDyCoi","properties":{"formattedCitation":"(Pennington)","plainCitation":"(Pennington)"},"citationItems":[{"id":2486,"uris":["http://zotero.org/users/269759/items/SZZHGCMH"],"uri":["http://zotero.org/users/269759/items/SZZHGCMH"],"itemData":{"id":2486,"type":"article-newspaper","title":"‘Caught in the Web,’ on Web Searches in China","container-title":"The New York Times","source":"NYTimes.com","abstract":"The director Chen Kaige looks to contemporary China and a contemporary issue — damaging Web searches — in his new film, “Caught in the Web.”","URL":"http://www.nytimes.com/2012/09/16/movies/caught-in-the-web-on-web-searches-in-china.html","ISSN":"0362-4331","author":[{"family":"Pennington","given":"Clare"}],"issued":{"date-parts":[["2012",9,14]]},"accessed":{"date-parts":[["2016",12,15]]}}}],"schema":"https://github.com/citation-style-language/schema/raw/master/csl-citation.json"} </w:instrText>
      </w:r>
      <w:r w:rsidR="00E001F3">
        <w:rPr>
          <w:rFonts w:eastAsia="Times New Roman" w:cs="Times New Roman"/>
        </w:rPr>
        <w:fldChar w:fldCharType="separate"/>
      </w:r>
      <w:r w:rsidR="008B2649">
        <w:rPr>
          <w:rFonts w:eastAsia="Times New Roman" w:cs="Times New Roman"/>
          <w:noProof/>
        </w:rPr>
        <w:t>(Pennington)</w:t>
      </w:r>
      <w:r w:rsidR="00E001F3">
        <w:rPr>
          <w:rFonts w:eastAsia="Times New Roman" w:cs="Times New Roman"/>
        </w:rPr>
        <w:fldChar w:fldCharType="end"/>
      </w:r>
      <w:r w:rsidR="002F3B61" w:rsidRPr="00E54358">
        <w:rPr>
          <w:rFonts w:eastAsia="Times New Roman" w:cs="Times New Roman"/>
        </w:rPr>
        <w:t>. For</w:t>
      </w:r>
      <w:r w:rsidR="001842CB">
        <w:rPr>
          <w:rFonts w:eastAsia="Times New Roman" w:cs="Times New Roman"/>
        </w:rPr>
        <w:t xml:space="preserve"> the Sixth Generation</w:t>
      </w:r>
      <w:r w:rsidR="00EA7A17">
        <w:rPr>
          <w:rFonts w:eastAsia="Times New Roman" w:cs="Times New Roman"/>
        </w:rPr>
        <w:t xml:space="preserve"> or</w:t>
      </w:r>
      <w:r w:rsidR="00796F54">
        <w:rPr>
          <w:rFonts w:eastAsia="Times New Roman" w:cs="Times New Roman"/>
        </w:rPr>
        <w:t xml:space="preserve"> </w:t>
      </w:r>
      <w:r w:rsidR="002F30C0">
        <w:rPr>
          <w:rFonts w:eastAsia="Times New Roman" w:cs="Times New Roman"/>
        </w:rPr>
        <w:t>“</w:t>
      </w:r>
      <w:proofErr w:type="spellStart"/>
      <w:r w:rsidR="00EA7A17">
        <w:rPr>
          <w:rFonts w:eastAsia="Times New Roman" w:cs="Times New Roman"/>
        </w:rPr>
        <w:t>iGeneration</w:t>
      </w:r>
      <w:proofErr w:type="spellEnd"/>
      <w:r w:rsidR="002F30C0">
        <w:rPr>
          <w:rFonts w:eastAsia="Times New Roman" w:cs="Times New Roman"/>
        </w:rPr>
        <w:t>”</w:t>
      </w:r>
      <w:r w:rsidR="001842CB">
        <w:rPr>
          <w:rFonts w:eastAsia="Times New Roman" w:cs="Times New Roman"/>
        </w:rPr>
        <w:t xml:space="preserve"> director</w:t>
      </w:r>
      <w:r w:rsidR="002F3B61" w:rsidRPr="00E54358">
        <w:rPr>
          <w:rFonts w:eastAsia="Times New Roman" w:cs="Times New Roman"/>
        </w:rPr>
        <w:t xml:space="preserve"> Lou Ye, what seems most powerful about the </w:t>
      </w:r>
      <w:r w:rsidR="00E001F3">
        <w:rPr>
          <w:rFonts w:eastAsia="Times New Roman" w:cs="Times New Roman"/>
        </w:rPr>
        <w:t>internet</w:t>
      </w:r>
      <w:r w:rsidR="002F3B61" w:rsidRPr="00E54358">
        <w:rPr>
          <w:rFonts w:eastAsia="Times New Roman" w:cs="Times New Roman"/>
        </w:rPr>
        <w:t xml:space="preserve"> and </w:t>
      </w:r>
      <w:r w:rsidR="00E001F3">
        <w:rPr>
          <w:rFonts w:eastAsia="Times New Roman" w:cs="Times New Roman"/>
        </w:rPr>
        <w:t>related</w:t>
      </w:r>
      <w:r w:rsidR="002F3B61" w:rsidRPr="00E54358">
        <w:rPr>
          <w:rFonts w:eastAsia="Times New Roman" w:cs="Times New Roman"/>
        </w:rPr>
        <w:t xml:space="preserve"> digital media technologies is not that they have enabled a re-enacting of historical forms of violence, but that they have brought greater visibility to the </w:t>
      </w:r>
      <w:r w:rsidR="00C91322">
        <w:rPr>
          <w:rFonts w:eastAsia="Times New Roman" w:cs="Times New Roman"/>
        </w:rPr>
        <w:t xml:space="preserve">social and political </w:t>
      </w:r>
      <w:r w:rsidR="002F3B61" w:rsidRPr="00E54358">
        <w:rPr>
          <w:rFonts w:eastAsia="Times New Roman" w:cs="Times New Roman"/>
        </w:rPr>
        <w:t xml:space="preserve">problems that exist in the here-and-now, such as the abuses of power that </w:t>
      </w:r>
      <w:r w:rsidR="00E001F3">
        <w:rPr>
          <w:rFonts w:eastAsia="Times New Roman" w:cs="Times New Roman"/>
        </w:rPr>
        <w:t>so often</w:t>
      </w:r>
      <w:r w:rsidR="002F3B61" w:rsidRPr="00E54358">
        <w:rPr>
          <w:rFonts w:eastAsia="Times New Roman" w:cs="Times New Roman"/>
        </w:rPr>
        <w:t xml:space="preserve"> destroy the lives of the poor</w:t>
      </w:r>
      <w:r w:rsidR="00EA7A17">
        <w:rPr>
          <w:rFonts w:eastAsia="Times New Roman" w:cs="Times New Roman"/>
        </w:rPr>
        <w:t xml:space="preserve"> in neoliberal China</w:t>
      </w:r>
      <w:r w:rsidR="002F3B61" w:rsidRPr="00E54358">
        <w:rPr>
          <w:rFonts w:eastAsia="Times New Roman" w:cs="Times New Roman"/>
        </w:rPr>
        <w:t xml:space="preserve">. </w:t>
      </w:r>
      <w:r w:rsidR="002F3B61" w:rsidRPr="00E54358">
        <w:rPr>
          <w:rFonts w:eastAsia="Times New Roman" w:cs="Times New Roman"/>
          <w:i/>
        </w:rPr>
        <w:t xml:space="preserve">Mystery </w:t>
      </w:r>
      <w:r w:rsidR="00E001F3">
        <w:rPr>
          <w:rFonts w:eastAsia="Times New Roman" w:cs="Times New Roman"/>
        </w:rPr>
        <w:t xml:space="preserve">is </w:t>
      </w:r>
      <w:r w:rsidR="00432D2F">
        <w:rPr>
          <w:rFonts w:eastAsia="Times New Roman" w:cs="Times New Roman"/>
        </w:rPr>
        <w:t xml:space="preserve">arguably </w:t>
      </w:r>
      <w:r w:rsidR="00E001F3">
        <w:rPr>
          <w:rFonts w:eastAsia="Times New Roman" w:cs="Times New Roman"/>
        </w:rPr>
        <w:t xml:space="preserve">less </w:t>
      </w:r>
      <w:r w:rsidR="008B2649">
        <w:rPr>
          <w:rFonts w:eastAsia="Times New Roman" w:cs="Times New Roman"/>
        </w:rPr>
        <w:t>pessimistic</w:t>
      </w:r>
      <w:r w:rsidR="002F3B61" w:rsidRPr="00E54358">
        <w:rPr>
          <w:rFonts w:eastAsia="Times New Roman" w:cs="Times New Roman"/>
        </w:rPr>
        <w:t xml:space="preserve"> about the harmful </w:t>
      </w:r>
      <w:r w:rsidR="00C91322">
        <w:rPr>
          <w:rFonts w:eastAsia="Times New Roman" w:cs="Times New Roman"/>
        </w:rPr>
        <w:t>potential</w:t>
      </w:r>
      <w:r w:rsidR="002F3B61" w:rsidRPr="00E54358">
        <w:rPr>
          <w:rFonts w:eastAsia="Times New Roman" w:cs="Times New Roman"/>
        </w:rPr>
        <w:t xml:space="preserve"> of </w:t>
      </w:r>
      <w:r w:rsidR="00C91322">
        <w:rPr>
          <w:rFonts w:eastAsia="Times New Roman" w:cs="Times New Roman"/>
        </w:rPr>
        <w:t xml:space="preserve">digital </w:t>
      </w:r>
      <w:r w:rsidR="002F3B61" w:rsidRPr="00E54358">
        <w:rPr>
          <w:rFonts w:eastAsia="Times New Roman" w:cs="Times New Roman"/>
        </w:rPr>
        <w:t xml:space="preserve">technologies than </w:t>
      </w:r>
      <w:r w:rsidR="002F3B61" w:rsidRPr="00E54358">
        <w:rPr>
          <w:rFonts w:eastAsia="Times New Roman" w:cs="Times New Roman"/>
          <w:i/>
        </w:rPr>
        <w:t>Caught in the Web</w:t>
      </w:r>
      <w:r w:rsidR="002F3B61" w:rsidRPr="00E54358">
        <w:rPr>
          <w:rFonts w:eastAsia="Times New Roman" w:cs="Times New Roman"/>
        </w:rPr>
        <w:t xml:space="preserve">, </w:t>
      </w:r>
      <w:r w:rsidR="00084B40">
        <w:rPr>
          <w:rFonts w:eastAsia="Times New Roman" w:cs="Times New Roman"/>
        </w:rPr>
        <w:t>since it suggests</w:t>
      </w:r>
      <w:r w:rsidR="002F3B61" w:rsidRPr="00E54358">
        <w:rPr>
          <w:rFonts w:eastAsia="Times New Roman" w:cs="Times New Roman"/>
        </w:rPr>
        <w:t xml:space="preserve"> that </w:t>
      </w:r>
      <w:r w:rsidR="008B2649">
        <w:rPr>
          <w:rFonts w:eastAsia="Times New Roman" w:cs="Times New Roman"/>
        </w:rPr>
        <w:t>difficult</w:t>
      </w:r>
      <w:r w:rsidR="002F3B61" w:rsidRPr="00E54358">
        <w:rPr>
          <w:rFonts w:eastAsia="Times New Roman" w:cs="Times New Roman"/>
        </w:rPr>
        <w:t xml:space="preserve"> stories can be told </w:t>
      </w:r>
      <w:r w:rsidR="008B2649">
        <w:rPr>
          <w:rFonts w:eastAsia="Times New Roman" w:cs="Times New Roman"/>
        </w:rPr>
        <w:t xml:space="preserve">in part </w:t>
      </w:r>
      <w:r w:rsidR="002F3B61" w:rsidRPr="00E54358">
        <w:rPr>
          <w:rFonts w:eastAsia="Times New Roman" w:cs="Times New Roman"/>
        </w:rPr>
        <w:t xml:space="preserve">because technology has allowed us to know they are happening, as </w:t>
      </w:r>
      <w:r w:rsidR="008B2649">
        <w:rPr>
          <w:rFonts w:eastAsia="Times New Roman" w:cs="Times New Roman"/>
        </w:rPr>
        <w:t xml:space="preserve">was the case </w:t>
      </w:r>
      <w:r w:rsidR="00E001F3">
        <w:rPr>
          <w:rFonts w:eastAsia="Times New Roman" w:cs="Times New Roman"/>
        </w:rPr>
        <w:t>when the</w:t>
      </w:r>
      <w:r w:rsidR="002F3B61" w:rsidRPr="00E54358">
        <w:rPr>
          <w:rFonts w:eastAsia="Times New Roman" w:cs="Times New Roman"/>
        </w:rPr>
        <w:t xml:space="preserve"> </w:t>
      </w:r>
      <w:r w:rsidR="002F30C0">
        <w:rPr>
          <w:rFonts w:eastAsia="Times New Roman" w:cs="Times New Roman"/>
        </w:rPr>
        <w:t>“</w:t>
      </w:r>
      <w:r w:rsidR="002F3B61" w:rsidRPr="00E54358">
        <w:rPr>
          <w:rFonts w:eastAsia="Times New Roman" w:cs="Times New Roman"/>
        </w:rPr>
        <w:t>my dad is Li Gang</w:t>
      </w:r>
      <w:r w:rsidR="002F30C0">
        <w:rPr>
          <w:rFonts w:eastAsia="Times New Roman" w:cs="Times New Roman"/>
        </w:rPr>
        <w:t>”</w:t>
      </w:r>
      <w:r w:rsidR="002F3B61" w:rsidRPr="00E54358">
        <w:rPr>
          <w:rFonts w:eastAsia="Times New Roman" w:cs="Times New Roman"/>
        </w:rPr>
        <w:t xml:space="preserve"> </w:t>
      </w:r>
      <w:r w:rsidR="00644AE9">
        <w:rPr>
          <w:rFonts w:eastAsia="Times New Roman" w:cs="Times New Roman"/>
        </w:rPr>
        <w:t>incident</w:t>
      </w:r>
      <w:r w:rsidR="00E001F3">
        <w:rPr>
          <w:rFonts w:eastAsia="Times New Roman" w:cs="Times New Roman"/>
        </w:rPr>
        <w:t xml:space="preserve"> went</w:t>
      </w:r>
      <w:r w:rsidR="002F3B61" w:rsidRPr="00E54358">
        <w:rPr>
          <w:rFonts w:eastAsia="Times New Roman" w:cs="Times New Roman"/>
        </w:rPr>
        <w:t xml:space="preserve"> viral</w:t>
      </w:r>
      <w:r w:rsidR="008B2649">
        <w:rPr>
          <w:rFonts w:eastAsia="Times New Roman" w:cs="Times New Roman"/>
        </w:rPr>
        <w:t xml:space="preserve"> in 2010</w:t>
      </w:r>
      <w:r w:rsidR="002F3B61" w:rsidRPr="00E54358">
        <w:rPr>
          <w:rFonts w:eastAsia="Times New Roman" w:cs="Times New Roman"/>
        </w:rPr>
        <w:t xml:space="preserve">. </w:t>
      </w:r>
      <w:r w:rsidR="008B2649">
        <w:rPr>
          <w:rFonts w:eastAsia="Times New Roman" w:cs="Times New Roman"/>
        </w:rPr>
        <w:t>Although the outcome</w:t>
      </w:r>
      <w:r w:rsidR="00796F54">
        <w:rPr>
          <w:rFonts w:eastAsia="Times New Roman" w:cs="Times New Roman"/>
        </w:rPr>
        <w:t>s</w:t>
      </w:r>
      <w:r w:rsidR="002F3B61" w:rsidRPr="00E54358">
        <w:rPr>
          <w:rFonts w:eastAsia="Times New Roman" w:cs="Times New Roman"/>
        </w:rPr>
        <w:t xml:space="preserve"> </w:t>
      </w:r>
      <w:r w:rsidR="008B2649">
        <w:rPr>
          <w:rFonts w:eastAsia="Times New Roman" w:cs="Times New Roman"/>
        </w:rPr>
        <w:t xml:space="preserve">of </w:t>
      </w:r>
      <w:r w:rsidR="005C1298">
        <w:rPr>
          <w:rFonts w:eastAsia="Times New Roman" w:cs="Times New Roman"/>
        </w:rPr>
        <w:t>using</w:t>
      </w:r>
      <w:r w:rsidR="008B2649">
        <w:rPr>
          <w:rFonts w:eastAsia="Times New Roman" w:cs="Times New Roman"/>
        </w:rPr>
        <w:t xml:space="preserve"> </w:t>
      </w:r>
      <w:r w:rsidR="00C91322">
        <w:rPr>
          <w:rFonts w:eastAsia="Times New Roman" w:cs="Times New Roman"/>
        </w:rPr>
        <w:t>digital media</w:t>
      </w:r>
      <w:r w:rsidR="008B2649">
        <w:rPr>
          <w:rFonts w:eastAsia="Times New Roman" w:cs="Times New Roman"/>
        </w:rPr>
        <w:t xml:space="preserve"> </w:t>
      </w:r>
      <w:r w:rsidR="005C1298">
        <w:rPr>
          <w:rFonts w:eastAsia="Times New Roman" w:cs="Times New Roman"/>
        </w:rPr>
        <w:t xml:space="preserve">for selfish </w:t>
      </w:r>
      <w:r w:rsidR="001842CB">
        <w:rPr>
          <w:rFonts w:eastAsia="Times New Roman" w:cs="Times New Roman"/>
        </w:rPr>
        <w:t>purposes</w:t>
      </w:r>
      <w:r w:rsidR="008B2649">
        <w:rPr>
          <w:rFonts w:eastAsia="Times New Roman" w:cs="Times New Roman"/>
        </w:rPr>
        <w:t xml:space="preserve"> </w:t>
      </w:r>
      <w:r w:rsidR="002F3B61" w:rsidRPr="00E54358">
        <w:rPr>
          <w:rFonts w:eastAsia="Times New Roman" w:cs="Times New Roman"/>
        </w:rPr>
        <w:t xml:space="preserve">may be tragic, </w:t>
      </w:r>
      <w:r w:rsidR="00FC0B94">
        <w:rPr>
          <w:rFonts w:eastAsia="Times New Roman" w:cs="Times New Roman"/>
        </w:rPr>
        <w:t xml:space="preserve">Lou </w:t>
      </w:r>
      <w:proofErr w:type="spellStart"/>
      <w:r w:rsidR="00FC0B94">
        <w:rPr>
          <w:rFonts w:eastAsia="Times New Roman" w:cs="Times New Roman"/>
        </w:rPr>
        <w:t>Ye</w:t>
      </w:r>
      <w:r w:rsidR="00084B40">
        <w:rPr>
          <w:rFonts w:eastAsia="Times New Roman" w:cs="Times New Roman"/>
        </w:rPr>
        <w:t>’s</w:t>
      </w:r>
      <w:proofErr w:type="spellEnd"/>
      <w:r w:rsidR="00FC0B94">
        <w:rPr>
          <w:rFonts w:eastAsia="Times New Roman" w:cs="Times New Roman"/>
        </w:rPr>
        <w:t xml:space="preserve"> film </w:t>
      </w:r>
      <w:r w:rsidR="00C91322" w:rsidRPr="00E54358">
        <w:rPr>
          <w:rFonts w:eastAsia="Times New Roman" w:cs="Times New Roman"/>
        </w:rPr>
        <w:t>imp</w:t>
      </w:r>
      <w:r w:rsidR="00FC0B94">
        <w:rPr>
          <w:rFonts w:eastAsia="Times New Roman" w:cs="Times New Roman"/>
        </w:rPr>
        <w:t>lies</w:t>
      </w:r>
      <w:r w:rsidR="00C91322">
        <w:rPr>
          <w:rFonts w:eastAsia="Times New Roman" w:cs="Times New Roman"/>
        </w:rPr>
        <w:t xml:space="preserve"> that</w:t>
      </w:r>
      <w:r w:rsidR="00C91322" w:rsidRPr="00E54358">
        <w:rPr>
          <w:rFonts w:eastAsia="Times New Roman" w:cs="Times New Roman"/>
        </w:rPr>
        <w:t xml:space="preserve"> </w:t>
      </w:r>
      <w:r w:rsidR="00247043">
        <w:rPr>
          <w:rFonts w:eastAsia="Times New Roman" w:cs="Times New Roman"/>
        </w:rPr>
        <w:t>possessing</w:t>
      </w:r>
      <w:r w:rsidR="008B2649">
        <w:rPr>
          <w:rFonts w:eastAsia="Times New Roman" w:cs="Times New Roman"/>
        </w:rPr>
        <w:t xml:space="preserve"> knowledge about the moral threats</w:t>
      </w:r>
      <w:r w:rsidR="005C1298">
        <w:rPr>
          <w:rFonts w:eastAsia="Times New Roman" w:cs="Times New Roman"/>
        </w:rPr>
        <w:t xml:space="preserve"> </w:t>
      </w:r>
      <w:r w:rsidR="00796F54">
        <w:rPr>
          <w:rFonts w:eastAsia="Times New Roman" w:cs="Times New Roman"/>
        </w:rPr>
        <w:t>lurking</w:t>
      </w:r>
      <w:r w:rsidR="00FA3C8B">
        <w:rPr>
          <w:rFonts w:eastAsia="Times New Roman" w:cs="Times New Roman"/>
        </w:rPr>
        <w:t xml:space="preserve"> beneath the surface</w:t>
      </w:r>
      <w:r w:rsidR="008B2649">
        <w:rPr>
          <w:rFonts w:eastAsia="Times New Roman" w:cs="Times New Roman"/>
        </w:rPr>
        <w:t xml:space="preserve"> in Chinese society</w:t>
      </w:r>
      <w:r w:rsidR="002F3B61" w:rsidRPr="00E54358">
        <w:rPr>
          <w:rFonts w:eastAsia="Times New Roman" w:cs="Times New Roman"/>
        </w:rPr>
        <w:t xml:space="preserve"> might be </w:t>
      </w:r>
      <w:r w:rsidR="00AB2D87">
        <w:rPr>
          <w:rFonts w:eastAsia="Times New Roman" w:cs="Times New Roman"/>
        </w:rPr>
        <w:t>preferable to</w:t>
      </w:r>
      <w:r w:rsidR="002F3B61" w:rsidRPr="00E54358">
        <w:rPr>
          <w:rFonts w:eastAsia="Times New Roman" w:cs="Times New Roman"/>
        </w:rPr>
        <w:t xml:space="preserve"> living in ignorance. </w:t>
      </w:r>
      <w:r w:rsidR="002C589D">
        <w:rPr>
          <w:rFonts w:eastAsia="Times New Roman" w:cs="Times New Roman"/>
        </w:rPr>
        <w:t>To</w:t>
      </w:r>
      <w:r w:rsidR="00C852F4">
        <w:rPr>
          <w:rFonts w:eastAsia="Times New Roman" w:cs="Times New Roman"/>
        </w:rPr>
        <w:t xml:space="preserve"> varying degrees,</w:t>
      </w:r>
      <w:r w:rsidR="002C589D">
        <w:rPr>
          <w:rFonts w:eastAsia="Times New Roman" w:cs="Times New Roman"/>
        </w:rPr>
        <w:t xml:space="preserve"> </w:t>
      </w:r>
      <w:r w:rsidR="00C91322">
        <w:rPr>
          <w:rFonts w:eastAsia="Times New Roman" w:cs="Times New Roman"/>
        </w:rPr>
        <w:t xml:space="preserve">therefore, </w:t>
      </w:r>
      <w:r w:rsidR="002C589D">
        <w:rPr>
          <w:rFonts w:eastAsia="Times New Roman" w:cs="Times New Roman"/>
        </w:rPr>
        <w:t>both Chen and Lou</w:t>
      </w:r>
      <w:r w:rsidR="00084B40">
        <w:rPr>
          <w:rFonts w:eastAsia="Times New Roman" w:cs="Times New Roman"/>
        </w:rPr>
        <w:t>’</w:t>
      </w:r>
      <w:r w:rsidR="002C589D">
        <w:rPr>
          <w:rFonts w:eastAsia="Times New Roman" w:cs="Times New Roman"/>
        </w:rPr>
        <w:t>s films</w:t>
      </w:r>
      <w:r w:rsidR="00C852F4">
        <w:rPr>
          <w:rFonts w:eastAsia="Times New Roman" w:cs="Times New Roman"/>
        </w:rPr>
        <w:t xml:space="preserve"> bring to mind the normative project of digital </w:t>
      </w:r>
      <w:proofErr w:type="spellStart"/>
      <w:r w:rsidR="00C852F4">
        <w:rPr>
          <w:rFonts w:eastAsia="Times New Roman" w:cs="Times New Roman"/>
        </w:rPr>
        <w:t>dystopianism</w:t>
      </w:r>
      <w:proofErr w:type="spellEnd"/>
      <w:r w:rsidR="00C852F4">
        <w:rPr>
          <w:rFonts w:eastAsia="Times New Roman" w:cs="Times New Roman"/>
        </w:rPr>
        <w:t xml:space="preserve"> described by Goldberg, in which </w:t>
      </w:r>
      <w:r w:rsidR="00AC2EED">
        <w:rPr>
          <w:rFonts w:eastAsia="Times New Roman" w:cs="Times New Roman"/>
        </w:rPr>
        <w:t xml:space="preserve">a </w:t>
      </w:r>
      <w:r w:rsidR="002F30C0">
        <w:rPr>
          <w:rFonts w:eastAsia="Times New Roman" w:cs="Times New Roman"/>
        </w:rPr>
        <w:t>“</w:t>
      </w:r>
      <w:r w:rsidR="00AC2EED">
        <w:rPr>
          <w:rFonts w:eastAsia="Times New Roman" w:cs="Times New Roman"/>
        </w:rPr>
        <w:t>moralizing suspicion of pleasure</w:t>
      </w:r>
      <w:r w:rsidR="002F30C0">
        <w:rPr>
          <w:rFonts w:eastAsia="Times New Roman" w:cs="Times New Roman"/>
        </w:rPr>
        <w:t>”</w:t>
      </w:r>
      <w:r w:rsidR="00AC2EED">
        <w:rPr>
          <w:rFonts w:eastAsia="Times New Roman" w:cs="Times New Roman"/>
        </w:rPr>
        <w:t xml:space="preserve"> leads to a call </w:t>
      </w:r>
      <w:r w:rsidR="00AB2D87">
        <w:rPr>
          <w:rFonts w:eastAsia="Times New Roman" w:cs="Times New Roman"/>
        </w:rPr>
        <w:t>to</w:t>
      </w:r>
      <w:r w:rsidR="00AC2EED">
        <w:rPr>
          <w:rFonts w:eastAsia="Times New Roman" w:cs="Times New Roman"/>
        </w:rPr>
        <w:t xml:space="preserve"> internet users to </w:t>
      </w:r>
      <w:r w:rsidR="002F30C0">
        <w:rPr>
          <w:rFonts w:eastAsia="Times New Roman" w:cs="Times New Roman"/>
        </w:rPr>
        <w:t>“</w:t>
      </w:r>
      <w:r w:rsidR="00AC2EED">
        <w:rPr>
          <w:rFonts w:eastAsia="Times New Roman" w:cs="Times New Roman"/>
        </w:rPr>
        <w:t>return to the real</w:t>
      </w:r>
      <w:r w:rsidR="002F30C0">
        <w:rPr>
          <w:rFonts w:eastAsia="Times New Roman" w:cs="Times New Roman"/>
        </w:rPr>
        <w:t>”</w:t>
      </w:r>
      <w:r w:rsidR="00AC2EED">
        <w:rPr>
          <w:rFonts w:eastAsia="Times New Roman" w:cs="Times New Roman"/>
        </w:rPr>
        <w:t xml:space="preserve"> </w:t>
      </w:r>
      <w:r w:rsidR="002C589D">
        <w:rPr>
          <w:rFonts w:eastAsia="Times New Roman" w:cs="Times New Roman"/>
        </w:rPr>
        <w:fldChar w:fldCharType="begin"/>
      </w:r>
      <w:r w:rsidR="00AC2EED">
        <w:rPr>
          <w:rFonts w:eastAsia="Times New Roman" w:cs="Times New Roman"/>
        </w:rPr>
        <w:instrText xml:space="preserve"> ADDIN ZOTERO_ITEM CSL_CITATION {"citationID":"neGs0k0f","properties":{"formattedCitation":"(Goldberg 794)","plainCitation":"(Goldberg 794)"},"citationItems":[{"id":114,"uris":["http://zotero.org/users/269759/items/4I6WI7QS"],"uri":["http://zotero.org/users/269759/items/4I6WI7QS"],"itemData":{"id":114,"type":"article-journal","title":"Antisocial media: Digital dystopianism as a normative project","container-title":"New Media &amp; Society","page":"784-799","volume":"18","issue":"5","source":"nms.sagepub.com","abstract":"This article examines the normative underpinnings of dystopianism in popular writing about the internet. Through textual analysis, dystopian concerns are shown to be motivated by shared normative preoccupations: that internet users are irresponsible, that they do not sufficiently value work, and that the pursuit of pleasure online interrupts and impedes users’ desire and ability to become responsible subjects. Building on the antisocial thesis in queer theory and recent work on anxiety in affect studies, the article argues that dystopian anxieties work to produce discursive space for responsible subjecthood that readers are invited to occupy. In this way, it is proposed that digital dystopianism is not simply a descriptive project; it is also, and perhaps more fundamentally, a normative project linked to domination, insofar as it aims to reverse the transformations it describes, soliciting readers to assume responsibility for their bodies, minds, families, communities, and nations.","DOI":"10.1177/1461444814547165","ISSN":"1461-4448, 1461-7315","shortTitle":"Antisocial media","journalAbbreviation":"New Media Society","language":"en","author":[{"family":"Goldberg","given":"Greg"}],"issued":{"date-parts":[["2016",5,1]]}},"locator":"794"}],"schema":"https://github.com/citation-style-language/schema/raw/master/csl-citation.json"} </w:instrText>
      </w:r>
      <w:r w:rsidR="002C589D">
        <w:rPr>
          <w:rFonts w:eastAsia="Times New Roman" w:cs="Times New Roman"/>
        </w:rPr>
        <w:fldChar w:fldCharType="separate"/>
      </w:r>
      <w:r w:rsidR="00AC2EED">
        <w:rPr>
          <w:rFonts w:eastAsia="Times New Roman" w:cs="Times New Roman"/>
          <w:noProof/>
        </w:rPr>
        <w:t>(Goldberg 794)</w:t>
      </w:r>
      <w:r w:rsidR="002C589D">
        <w:rPr>
          <w:rFonts w:eastAsia="Times New Roman" w:cs="Times New Roman"/>
        </w:rPr>
        <w:fldChar w:fldCharType="end"/>
      </w:r>
      <w:r w:rsidR="002C589D">
        <w:rPr>
          <w:rFonts w:eastAsia="Times New Roman" w:cs="Times New Roman"/>
        </w:rPr>
        <w:t>.</w:t>
      </w:r>
    </w:p>
    <w:p w14:paraId="47D8B383" w14:textId="7EA0834A" w:rsidR="008E06AF" w:rsidRDefault="002F3B61" w:rsidP="008E06AF">
      <w:pPr>
        <w:spacing w:line="480" w:lineRule="auto"/>
        <w:jc w:val="both"/>
        <w:rPr>
          <w:rFonts w:eastAsia="Times New Roman" w:cs="Times New Roman"/>
          <w:lang w:val="en-US"/>
        </w:rPr>
      </w:pPr>
      <w:r w:rsidRPr="00E54358">
        <w:rPr>
          <w:rFonts w:eastAsia="Times New Roman" w:cs="Times New Roman"/>
        </w:rPr>
        <w:tab/>
        <w:t>Finally, for the generation that</w:t>
      </w:r>
      <w:r w:rsidR="00EB1BE8">
        <w:rPr>
          <w:rFonts w:eastAsia="Times New Roman" w:cs="Times New Roman"/>
        </w:rPr>
        <w:t xml:space="preserve"> has come of age in the digital era</w:t>
      </w:r>
      <w:r w:rsidRPr="00E54358">
        <w:rPr>
          <w:rFonts w:eastAsia="Times New Roman" w:cs="Times New Roman"/>
        </w:rPr>
        <w:t>, known</w:t>
      </w:r>
      <w:r w:rsidR="00144236">
        <w:rPr>
          <w:rFonts w:eastAsia="Times New Roman" w:cs="Times New Roman"/>
        </w:rPr>
        <w:t xml:space="preserve"> in English</w:t>
      </w:r>
      <w:r w:rsidRPr="00E54358">
        <w:rPr>
          <w:rFonts w:eastAsia="Times New Roman" w:cs="Times New Roman"/>
        </w:rPr>
        <w:t xml:space="preserve"> as </w:t>
      </w:r>
      <w:r w:rsidR="002F30C0">
        <w:rPr>
          <w:rFonts w:eastAsia="Times New Roman" w:cs="Times New Roman"/>
        </w:rPr>
        <w:t>“</w:t>
      </w:r>
      <w:r w:rsidRPr="00E54358">
        <w:rPr>
          <w:rFonts w:eastAsia="Times New Roman" w:cs="Times New Roman"/>
        </w:rPr>
        <w:t>digital natives</w:t>
      </w:r>
      <w:r w:rsidR="002F30C0">
        <w:rPr>
          <w:rFonts w:eastAsia="Times New Roman" w:cs="Times New Roman"/>
        </w:rPr>
        <w:t>”</w:t>
      </w:r>
      <w:r w:rsidRPr="00E54358">
        <w:rPr>
          <w:rFonts w:eastAsia="Times New Roman" w:cs="Times New Roman"/>
        </w:rPr>
        <w:t xml:space="preserve"> </w:t>
      </w:r>
      <w:r w:rsidR="00AC2EED">
        <w:rPr>
          <w:rFonts w:eastAsia="Times New Roman" w:cs="Times New Roman"/>
        </w:rPr>
        <w:t>or</w:t>
      </w:r>
      <w:r w:rsidRPr="00E54358">
        <w:rPr>
          <w:rFonts w:eastAsia="Times New Roman" w:cs="Times New Roman"/>
        </w:rPr>
        <w:t xml:space="preserve"> more disparagingly</w:t>
      </w:r>
      <w:r w:rsidR="00144236">
        <w:rPr>
          <w:rFonts w:eastAsia="Times New Roman" w:cs="Times New Roman"/>
        </w:rPr>
        <w:t xml:space="preserve"> </w:t>
      </w:r>
      <w:r w:rsidRPr="00E54358">
        <w:rPr>
          <w:rFonts w:eastAsia="Times New Roman" w:cs="Times New Roman"/>
        </w:rPr>
        <w:t xml:space="preserve">as </w:t>
      </w:r>
      <w:r w:rsidR="002F30C0">
        <w:rPr>
          <w:rFonts w:eastAsia="Times New Roman" w:cs="Times New Roman"/>
        </w:rPr>
        <w:t>“</w:t>
      </w:r>
      <w:r w:rsidRPr="00E54358">
        <w:rPr>
          <w:rFonts w:eastAsia="Times New Roman" w:cs="Times New Roman"/>
        </w:rPr>
        <w:t>nerds</w:t>
      </w:r>
      <w:r w:rsidR="002F30C0">
        <w:rPr>
          <w:rFonts w:eastAsia="Times New Roman" w:cs="Times New Roman"/>
        </w:rPr>
        <w:t>”</w:t>
      </w:r>
      <w:r w:rsidRPr="00E54358">
        <w:rPr>
          <w:rFonts w:eastAsia="Times New Roman" w:cs="Times New Roman"/>
        </w:rPr>
        <w:t xml:space="preserve"> or </w:t>
      </w:r>
      <w:r w:rsidR="002F30C0">
        <w:rPr>
          <w:rFonts w:eastAsia="Times New Roman" w:cs="Times New Roman"/>
        </w:rPr>
        <w:t>“</w:t>
      </w:r>
      <w:r w:rsidRPr="00E54358">
        <w:rPr>
          <w:rFonts w:eastAsia="Times New Roman" w:cs="Times New Roman"/>
        </w:rPr>
        <w:t>homebodies</w:t>
      </w:r>
      <w:r w:rsidR="002F30C0">
        <w:rPr>
          <w:rFonts w:eastAsia="Times New Roman" w:cs="Times New Roman"/>
        </w:rPr>
        <w:t>”</w:t>
      </w:r>
      <w:r w:rsidRPr="00E54358">
        <w:rPr>
          <w:rFonts w:eastAsia="Times New Roman" w:cs="Times New Roman"/>
        </w:rPr>
        <w:t xml:space="preserve"> (</w:t>
      </w:r>
      <w:r w:rsidR="001859BF">
        <w:rPr>
          <w:rFonts w:eastAsia="Times New Roman" w:cs="Times New Roman"/>
        </w:rPr>
        <w:t>in Chinese,</w:t>
      </w:r>
      <w:r w:rsidR="00084B40">
        <w:rPr>
          <w:rFonts w:eastAsia="Times New Roman" w:cs="Times New Roman"/>
        </w:rPr>
        <w:t xml:space="preserve"> </w:t>
      </w:r>
      <w:r w:rsidR="00084B40">
        <w:rPr>
          <w:rFonts w:ascii="MS Mincho" w:eastAsia="MS Mincho" w:hAnsi="MS Mincho" w:cs="MS Mincho"/>
          <w:lang w:eastAsia="zh-TW"/>
        </w:rPr>
        <w:t>宅男</w:t>
      </w:r>
      <w:r w:rsidR="001859BF">
        <w:rPr>
          <w:rFonts w:eastAsia="Times New Roman" w:cs="Times New Roman"/>
        </w:rPr>
        <w:t xml:space="preserve"> </w:t>
      </w:r>
      <w:proofErr w:type="spellStart"/>
      <w:r w:rsidRPr="00E54358">
        <w:rPr>
          <w:rFonts w:eastAsia="宋体" w:cs="Times New Roman"/>
          <w:i/>
          <w:lang w:eastAsia="zh-CN"/>
        </w:rPr>
        <w:t>zhai</w:t>
      </w:r>
      <w:proofErr w:type="spellEnd"/>
      <w:r w:rsidRPr="00E54358">
        <w:rPr>
          <w:rFonts w:eastAsia="宋体" w:cs="Times New Roman"/>
          <w:i/>
          <w:lang w:val="en-US" w:eastAsia="zh-CN"/>
        </w:rPr>
        <w:t>nan</w:t>
      </w:r>
      <w:r>
        <w:rPr>
          <w:rFonts w:eastAsia="宋体" w:cs="Times New Roman"/>
          <w:i/>
          <w:lang w:val="en-US" w:eastAsia="zh-CN"/>
        </w:rPr>
        <w:t xml:space="preserve"> </w:t>
      </w:r>
      <w:r>
        <w:rPr>
          <w:rFonts w:eastAsia="宋体" w:cs="Times New Roman"/>
          <w:lang w:val="en-US" w:eastAsia="zh-CN"/>
        </w:rPr>
        <w:t>or</w:t>
      </w:r>
      <w:r w:rsidRPr="00E54358">
        <w:rPr>
          <w:rFonts w:eastAsia="宋体" w:cs="Times New Roman"/>
          <w:i/>
          <w:lang w:val="en-US" w:eastAsia="zh-CN"/>
        </w:rPr>
        <w:t xml:space="preserve"> </w:t>
      </w:r>
      <w:r w:rsidR="00084B40">
        <w:rPr>
          <w:rFonts w:eastAsia="宋体" w:cs="Times New Roman" w:hint="eastAsia"/>
          <w:lang w:val="en-US" w:eastAsia="zh-CN"/>
        </w:rPr>
        <w:t>宅女</w:t>
      </w:r>
      <w:r w:rsidR="00084B40">
        <w:rPr>
          <w:rFonts w:eastAsia="宋体" w:cs="Times New Roman" w:hint="eastAsia"/>
          <w:i/>
          <w:lang w:val="en-US" w:eastAsia="zh-CN"/>
        </w:rPr>
        <w:t xml:space="preserve"> </w:t>
      </w:r>
      <w:proofErr w:type="spellStart"/>
      <w:r w:rsidRPr="00E54358">
        <w:rPr>
          <w:rFonts w:eastAsia="宋体" w:cs="Times New Roman"/>
          <w:i/>
          <w:lang w:val="en-US" w:eastAsia="zh-CN"/>
        </w:rPr>
        <w:t>zhainü</w:t>
      </w:r>
      <w:proofErr w:type="spellEnd"/>
      <w:r w:rsidR="00AC2EED">
        <w:rPr>
          <w:rFonts w:eastAsia="宋体" w:cs="Times New Roman"/>
          <w:lang w:val="en-US" w:eastAsia="zh-CN"/>
        </w:rPr>
        <w:t xml:space="preserve">, equivalents of the Japanese term </w:t>
      </w:r>
      <w:r w:rsidR="002F30C0">
        <w:rPr>
          <w:rFonts w:eastAsia="宋体" w:cs="Times New Roman"/>
          <w:lang w:val="en-US" w:eastAsia="zh-CN"/>
        </w:rPr>
        <w:t>“</w:t>
      </w:r>
      <w:r w:rsidR="00AC2EED">
        <w:rPr>
          <w:rFonts w:eastAsia="宋体" w:cs="Times New Roman"/>
          <w:lang w:val="en-US" w:eastAsia="zh-CN"/>
        </w:rPr>
        <w:t>otaku</w:t>
      </w:r>
      <w:r w:rsidR="002F30C0">
        <w:rPr>
          <w:rFonts w:eastAsia="宋体" w:cs="Times New Roman"/>
          <w:lang w:val="en-US" w:eastAsia="zh-CN"/>
        </w:rPr>
        <w:t>”</w:t>
      </w:r>
      <w:r w:rsidRPr="00E54358">
        <w:rPr>
          <w:rFonts w:eastAsia="Times New Roman" w:cs="Times New Roman"/>
        </w:rPr>
        <w:t xml:space="preserve">), these technologies </w:t>
      </w:r>
      <w:r w:rsidR="00E14D1E">
        <w:rPr>
          <w:rFonts w:eastAsia="Times New Roman" w:cs="Times New Roman"/>
        </w:rPr>
        <w:t>promise</w:t>
      </w:r>
      <w:r w:rsidRPr="00E54358">
        <w:rPr>
          <w:rFonts w:eastAsia="Times New Roman" w:cs="Times New Roman"/>
        </w:rPr>
        <w:t xml:space="preserve"> a path to greater agency over the </w:t>
      </w:r>
      <w:r w:rsidR="002C589D">
        <w:rPr>
          <w:rFonts w:eastAsia="Times New Roman" w:cs="Times New Roman"/>
        </w:rPr>
        <w:t xml:space="preserve">society and </w:t>
      </w:r>
      <w:r w:rsidRPr="00E54358">
        <w:rPr>
          <w:rFonts w:eastAsia="Times New Roman" w:cs="Times New Roman"/>
        </w:rPr>
        <w:t>culture that surrounds them</w:t>
      </w:r>
      <w:r w:rsidR="00EB1BE8">
        <w:rPr>
          <w:rFonts w:eastAsia="Times New Roman" w:cs="Times New Roman"/>
        </w:rPr>
        <w:t>. W</w:t>
      </w:r>
      <w:r w:rsidR="002C589D">
        <w:rPr>
          <w:rFonts w:eastAsia="Times New Roman" w:cs="Times New Roman"/>
        </w:rPr>
        <w:t xml:space="preserve">hether that culture </w:t>
      </w:r>
      <w:r w:rsidR="00B37FBA">
        <w:rPr>
          <w:rFonts w:eastAsia="Times New Roman" w:cs="Times New Roman"/>
        </w:rPr>
        <w:t>is</w:t>
      </w:r>
      <w:r w:rsidR="002C589D">
        <w:rPr>
          <w:rFonts w:eastAsia="Times New Roman" w:cs="Times New Roman"/>
        </w:rPr>
        <w:t xml:space="preserve"> considered </w:t>
      </w:r>
      <w:r w:rsidR="002F30C0">
        <w:rPr>
          <w:rFonts w:eastAsia="Times New Roman" w:cs="Times New Roman"/>
        </w:rPr>
        <w:t>“</w:t>
      </w:r>
      <w:r w:rsidR="002C589D">
        <w:rPr>
          <w:rFonts w:eastAsia="Times New Roman" w:cs="Times New Roman"/>
        </w:rPr>
        <w:t>real</w:t>
      </w:r>
      <w:r w:rsidR="002F30C0">
        <w:rPr>
          <w:rFonts w:eastAsia="Times New Roman" w:cs="Times New Roman"/>
        </w:rPr>
        <w:t>”</w:t>
      </w:r>
      <w:r w:rsidR="00AB2D87">
        <w:rPr>
          <w:rFonts w:eastAsia="Times New Roman" w:cs="Times New Roman"/>
        </w:rPr>
        <w:t xml:space="preserve"> or not</w:t>
      </w:r>
      <w:r w:rsidR="00AC2EED">
        <w:rPr>
          <w:rFonts w:eastAsia="Times New Roman" w:cs="Times New Roman"/>
        </w:rPr>
        <w:t xml:space="preserve"> is less important than </w:t>
      </w:r>
      <w:r w:rsidR="005C1298">
        <w:rPr>
          <w:rFonts w:eastAsia="Times New Roman" w:cs="Times New Roman"/>
        </w:rPr>
        <w:t>the</w:t>
      </w:r>
      <w:r w:rsidR="00AC2EED">
        <w:rPr>
          <w:rFonts w:eastAsia="Times New Roman" w:cs="Times New Roman"/>
        </w:rPr>
        <w:t xml:space="preserve"> </w:t>
      </w:r>
      <w:r w:rsidR="005C1298">
        <w:rPr>
          <w:rFonts w:eastAsia="Times New Roman" w:cs="Times New Roman"/>
        </w:rPr>
        <w:t>task of creating immersive, entertaining texts that reflect their authors</w:t>
      </w:r>
      <w:r w:rsidR="00084B40">
        <w:rPr>
          <w:rFonts w:eastAsia="Times New Roman" w:cs="Times New Roman"/>
        </w:rPr>
        <w:t>’</w:t>
      </w:r>
      <w:r w:rsidR="005C1298">
        <w:rPr>
          <w:rFonts w:eastAsia="Times New Roman" w:cs="Times New Roman"/>
        </w:rPr>
        <w:t xml:space="preserve"> and readers</w:t>
      </w:r>
      <w:r w:rsidR="00084B40">
        <w:rPr>
          <w:rFonts w:eastAsia="Times New Roman" w:cs="Times New Roman"/>
        </w:rPr>
        <w:t>’</w:t>
      </w:r>
      <w:r w:rsidR="005C1298">
        <w:rPr>
          <w:rFonts w:eastAsia="Times New Roman" w:cs="Times New Roman"/>
        </w:rPr>
        <w:t xml:space="preserve"> experiences of living </w:t>
      </w:r>
      <w:r w:rsidR="00C33A29">
        <w:rPr>
          <w:rFonts w:eastAsia="Times New Roman" w:cs="Times New Roman"/>
        </w:rPr>
        <w:t>between</w:t>
      </w:r>
      <w:r w:rsidR="005C1298">
        <w:rPr>
          <w:rFonts w:eastAsia="Times New Roman" w:cs="Times New Roman"/>
        </w:rPr>
        <w:t xml:space="preserve"> online and offline</w:t>
      </w:r>
      <w:r w:rsidR="001B4CA2">
        <w:rPr>
          <w:rFonts w:eastAsia="Times New Roman" w:cs="Times New Roman"/>
        </w:rPr>
        <w:t>, fictional and non-fictional</w:t>
      </w:r>
      <w:r w:rsidR="00084B40">
        <w:rPr>
          <w:rFonts w:eastAsia="Times New Roman" w:cs="Times New Roman"/>
        </w:rPr>
        <w:t xml:space="preserve"> worlds—</w:t>
      </w:r>
      <w:r w:rsidR="00FA180C">
        <w:rPr>
          <w:rFonts w:eastAsia="Times New Roman" w:cs="Times New Roman"/>
        </w:rPr>
        <w:t>forms</w:t>
      </w:r>
      <w:r w:rsidR="00084B40">
        <w:rPr>
          <w:rFonts w:eastAsia="Times New Roman" w:cs="Times New Roman"/>
        </w:rPr>
        <w:t xml:space="preserve"> </w:t>
      </w:r>
      <w:r w:rsidR="00FA180C">
        <w:rPr>
          <w:rFonts w:eastAsia="Times New Roman" w:cs="Times New Roman"/>
        </w:rPr>
        <w:t>of reality</w:t>
      </w:r>
      <w:r w:rsidR="005C1298">
        <w:rPr>
          <w:rFonts w:eastAsia="Times New Roman" w:cs="Times New Roman"/>
        </w:rPr>
        <w:t xml:space="preserve">, these </w:t>
      </w:r>
      <w:r w:rsidR="00FA180C">
        <w:rPr>
          <w:rFonts w:eastAsia="Times New Roman" w:cs="Times New Roman"/>
        </w:rPr>
        <w:t>novels</w:t>
      </w:r>
      <w:r w:rsidR="005C1298">
        <w:rPr>
          <w:rFonts w:eastAsia="Times New Roman" w:cs="Times New Roman"/>
        </w:rPr>
        <w:t xml:space="preserve"> suggest, that are increasingly difficult to tell apart</w:t>
      </w:r>
      <w:r w:rsidR="002C589D">
        <w:rPr>
          <w:rFonts w:eastAsia="Times New Roman" w:cs="Times New Roman"/>
        </w:rPr>
        <w:t>.</w:t>
      </w:r>
      <w:r w:rsidRPr="00E54358">
        <w:rPr>
          <w:rFonts w:eastAsia="Times New Roman" w:cs="Times New Roman"/>
        </w:rPr>
        <w:t xml:space="preserve"> </w:t>
      </w:r>
      <w:r w:rsidR="00442C98">
        <w:rPr>
          <w:rFonts w:eastAsia="Times New Roman" w:cs="Times New Roman"/>
        </w:rPr>
        <w:t>In their writings</w:t>
      </w:r>
      <w:r w:rsidR="00462141">
        <w:rPr>
          <w:rFonts w:eastAsia="Times New Roman" w:cs="Times New Roman"/>
        </w:rPr>
        <w:t xml:space="preserve">, </w:t>
      </w:r>
      <w:r w:rsidR="00442C98">
        <w:rPr>
          <w:rFonts w:eastAsia="Times New Roman" w:cs="Times New Roman"/>
        </w:rPr>
        <w:t>authors</w:t>
      </w:r>
      <w:r w:rsidRPr="00E54358">
        <w:rPr>
          <w:rFonts w:eastAsia="Times New Roman" w:cs="Times New Roman"/>
        </w:rPr>
        <w:t xml:space="preserve"> like </w:t>
      </w:r>
      <w:proofErr w:type="spellStart"/>
      <w:r w:rsidR="00E001F3">
        <w:rPr>
          <w:rFonts w:eastAsia="Times New Roman" w:cs="Times New Roman"/>
        </w:rPr>
        <w:t>zhttty</w:t>
      </w:r>
      <w:proofErr w:type="spellEnd"/>
      <w:r w:rsidRPr="00E54358">
        <w:rPr>
          <w:rFonts w:eastAsia="Times New Roman" w:cs="Times New Roman"/>
        </w:rPr>
        <w:t xml:space="preserve"> </w:t>
      </w:r>
      <w:r w:rsidR="00462141">
        <w:rPr>
          <w:rFonts w:eastAsia="Times New Roman" w:cs="Times New Roman"/>
        </w:rPr>
        <w:t>borrow</w:t>
      </w:r>
      <w:r w:rsidRPr="00E54358">
        <w:rPr>
          <w:rFonts w:eastAsia="Times New Roman" w:cs="Times New Roman"/>
        </w:rPr>
        <w:t xml:space="preserve"> from a </w:t>
      </w:r>
      <w:r w:rsidR="00462141">
        <w:rPr>
          <w:rFonts w:eastAsia="Times New Roman" w:cs="Times New Roman"/>
        </w:rPr>
        <w:t>huge</w:t>
      </w:r>
      <w:r w:rsidRPr="00E54358">
        <w:rPr>
          <w:rFonts w:eastAsia="Times New Roman" w:cs="Times New Roman"/>
        </w:rPr>
        <w:t xml:space="preserve"> range of </w:t>
      </w:r>
      <w:r w:rsidR="005C1298">
        <w:rPr>
          <w:rFonts w:eastAsia="Times New Roman" w:cs="Times New Roman"/>
        </w:rPr>
        <w:t>texts</w:t>
      </w:r>
      <w:r w:rsidR="00462141">
        <w:rPr>
          <w:rFonts w:eastAsia="Times New Roman" w:cs="Times New Roman"/>
        </w:rPr>
        <w:t xml:space="preserve"> </w:t>
      </w:r>
      <w:r w:rsidRPr="00E54358">
        <w:rPr>
          <w:rFonts w:eastAsia="Times New Roman" w:cs="Times New Roman"/>
        </w:rPr>
        <w:lastRenderedPageBreak/>
        <w:t xml:space="preserve">that span </w:t>
      </w:r>
      <w:r w:rsidR="00462141">
        <w:rPr>
          <w:rFonts w:eastAsia="Times New Roman" w:cs="Times New Roman"/>
        </w:rPr>
        <w:t xml:space="preserve">temporal, </w:t>
      </w:r>
      <w:r w:rsidR="0064080B">
        <w:rPr>
          <w:rFonts w:eastAsia="Times New Roman" w:cs="Times New Roman"/>
        </w:rPr>
        <w:t>geographic, linguistic, medial</w:t>
      </w:r>
      <w:r w:rsidR="00462141">
        <w:rPr>
          <w:rFonts w:eastAsia="Times New Roman" w:cs="Times New Roman"/>
        </w:rPr>
        <w:t>, and generic borders</w:t>
      </w:r>
      <w:r w:rsidRPr="00E54358">
        <w:rPr>
          <w:rFonts w:eastAsia="Times New Roman" w:cs="Times New Roman"/>
        </w:rPr>
        <w:t xml:space="preserve">. </w:t>
      </w:r>
      <w:r w:rsidR="00462141">
        <w:rPr>
          <w:rFonts w:eastAsia="Times New Roman" w:cs="Times New Roman"/>
        </w:rPr>
        <w:t xml:space="preserve">As we have seen, </w:t>
      </w:r>
      <w:r w:rsidR="00AC2EED">
        <w:rPr>
          <w:rFonts w:eastAsia="Times New Roman" w:cs="Times New Roman"/>
        </w:rPr>
        <w:t>this can involve setting their</w:t>
      </w:r>
      <w:r w:rsidR="00462141">
        <w:rPr>
          <w:rFonts w:eastAsia="Times New Roman" w:cs="Times New Roman"/>
          <w:lang w:val="en-US"/>
        </w:rPr>
        <w:t xml:space="preserve"> </w:t>
      </w:r>
      <w:r w:rsidR="00E001F3">
        <w:rPr>
          <w:rFonts w:eastAsia="Times New Roman" w:cs="Times New Roman"/>
          <w:lang w:val="en-US"/>
        </w:rPr>
        <w:t>narratives</w:t>
      </w:r>
      <w:r w:rsidRPr="00E54358">
        <w:rPr>
          <w:rFonts w:eastAsia="Times New Roman" w:cs="Times New Roman"/>
          <w:lang w:val="en-US"/>
        </w:rPr>
        <w:t xml:space="preserve"> within </w:t>
      </w:r>
      <w:r w:rsidR="00462141">
        <w:rPr>
          <w:rFonts w:eastAsia="Times New Roman" w:cs="Times New Roman"/>
          <w:lang w:val="en-US"/>
        </w:rPr>
        <w:t>pre-existing</w:t>
      </w:r>
      <w:r w:rsidR="00AC2EED">
        <w:rPr>
          <w:rFonts w:eastAsia="Times New Roman" w:cs="Times New Roman"/>
          <w:lang w:val="en-US"/>
        </w:rPr>
        <w:t xml:space="preserve"> </w:t>
      </w:r>
      <w:proofErr w:type="spellStart"/>
      <w:r w:rsidR="00AC2EED">
        <w:rPr>
          <w:rFonts w:eastAsia="Times New Roman" w:cs="Times New Roman"/>
          <w:lang w:val="en-US"/>
        </w:rPr>
        <w:t>storyworlds</w:t>
      </w:r>
      <w:proofErr w:type="spellEnd"/>
      <w:r w:rsidR="00AC2EED">
        <w:rPr>
          <w:rFonts w:eastAsia="Times New Roman" w:cs="Times New Roman"/>
          <w:lang w:val="en-US"/>
        </w:rPr>
        <w:t xml:space="preserve">, </w:t>
      </w:r>
      <w:r w:rsidR="00442C98">
        <w:rPr>
          <w:rFonts w:eastAsia="Times New Roman" w:cs="Times New Roman"/>
          <w:lang w:val="en-US"/>
        </w:rPr>
        <w:t>thereby</w:t>
      </w:r>
      <w:r w:rsidRPr="00E54358">
        <w:rPr>
          <w:rFonts w:eastAsia="Times New Roman" w:cs="Times New Roman"/>
          <w:lang w:val="en-US"/>
        </w:rPr>
        <w:t xml:space="preserve"> </w:t>
      </w:r>
      <w:r w:rsidR="00AC2EED">
        <w:rPr>
          <w:rFonts w:eastAsia="Times New Roman" w:cs="Times New Roman"/>
          <w:lang w:val="en-US"/>
        </w:rPr>
        <w:t>allowing</w:t>
      </w:r>
      <w:r w:rsidR="00FA180C">
        <w:rPr>
          <w:rFonts w:eastAsia="Times New Roman" w:cs="Times New Roman"/>
          <w:lang w:val="en-US"/>
        </w:rPr>
        <w:t xml:space="preserve"> t</w:t>
      </w:r>
      <w:r w:rsidR="0086669D">
        <w:rPr>
          <w:rFonts w:eastAsia="Times New Roman" w:cs="Times New Roman"/>
          <w:lang w:val="en-US"/>
        </w:rPr>
        <w:t xml:space="preserve">heir protagonists </w:t>
      </w:r>
      <w:r w:rsidR="00FA180C">
        <w:rPr>
          <w:rFonts w:eastAsia="Times New Roman" w:cs="Times New Roman"/>
          <w:lang w:val="en-US"/>
        </w:rPr>
        <w:t>a</w:t>
      </w:r>
      <w:r w:rsidR="0086669D">
        <w:rPr>
          <w:rFonts w:eastAsia="Times New Roman" w:cs="Times New Roman"/>
          <w:lang w:val="en-US"/>
        </w:rPr>
        <w:t>nd, by extension, their authors</w:t>
      </w:r>
      <w:r w:rsidRPr="00E54358">
        <w:rPr>
          <w:rFonts w:eastAsia="Times New Roman" w:cs="Times New Roman"/>
          <w:lang w:val="en-US"/>
        </w:rPr>
        <w:t xml:space="preserve"> to rewrite cultural history and assume control over the </w:t>
      </w:r>
      <w:r w:rsidR="00796F54">
        <w:rPr>
          <w:rFonts w:eastAsia="Times New Roman" w:cs="Times New Roman"/>
          <w:lang w:val="en-US"/>
        </w:rPr>
        <w:t>narratives</w:t>
      </w:r>
      <w:r w:rsidRPr="00E54358">
        <w:rPr>
          <w:rFonts w:eastAsia="Times New Roman" w:cs="Times New Roman"/>
          <w:lang w:val="en-US"/>
        </w:rPr>
        <w:t xml:space="preserve"> </w:t>
      </w:r>
      <w:r w:rsidR="00E001F3">
        <w:rPr>
          <w:rFonts w:eastAsia="Times New Roman" w:cs="Times New Roman"/>
          <w:lang w:val="en-US"/>
        </w:rPr>
        <w:t xml:space="preserve">they </w:t>
      </w:r>
      <w:r w:rsidR="00FA180C">
        <w:rPr>
          <w:rFonts w:eastAsia="Times New Roman" w:cs="Times New Roman"/>
          <w:lang w:val="en-US"/>
        </w:rPr>
        <w:t>enjoy</w:t>
      </w:r>
      <w:r w:rsidRPr="00E54358">
        <w:rPr>
          <w:rFonts w:eastAsia="Times New Roman" w:cs="Times New Roman"/>
          <w:lang w:val="en-US"/>
        </w:rPr>
        <w:t xml:space="preserve">. </w:t>
      </w:r>
      <w:r w:rsidR="00462141">
        <w:rPr>
          <w:rFonts w:eastAsia="Times New Roman" w:cs="Times New Roman"/>
          <w:lang w:val="en-US"/>
        </w:rPr>
        <w:t>Such</w:t>
      </w:r>
      <w:r w:rsidR="00AC2EED">
        <w:rPr>
          <w:rFonts w:eastAsia="Times New Roman" w:cs="Times New Roman"/>
          <w:lang w:val="en-US"/>
        </w:rPr>
        <w:t xml:space="preserve"> </w:t>
      </w:r>
      <w:r w:rsidRPr="00E54358">
        <w:rPr>
          <w:rFonts w:eastAsia="Times New Roman" w:cs="Times New Roman"/>
          <w:lang w:val="en-US"/>
        </w:rPr>
        <w:t>process</w:t>
      </w:r>
      <w:r w:rsidR="00AC2EED">
        <w:rPr>
          <w:rFonts w:eastAsia="Times New Roman" w:cs="Times New Roman"/>
          <w:lang w:val="en-US"/>
        </w:rPr>
        <w:t>es go</w:t>
      </w:r>
      <w:r w:rsidRPr="00E54358">
        <w:rPr>
          <w:rFonts w:eastAsia="Times New Roman" w:cs="Times New Roman"/>
          <w:lang w:val="en-US"/>
        </w:rPr>
        <w:t xml:space="preserve"> further than the </w:t>
      </w:r>
      <w:r w:rsidR="00AC2EED">
        <w:rPr>
          <w:rFonts w:eastAsia="Times New Roman" w:cs="Times New Roman"/>
          <w:lang w:val="en-US"/>
        </w:rPr>
        <w:t xml:space="preserve">media </w:t>
      </w:r>
      <w:r w:rsidR="00687792">
        <w:rPr>
          <w:rFonts w:eastAsia="Times New Roman" w:cs="Times New Roman"/>
          <w:lang w:val="en-US"/>
        </w:rPr>
        <w:t xml:space="preserve">studies </w:t>
      </w:r>
      <w:r w:rsidRPr="00E54358">
        <w:rPr>
          <w:rFonts w:eastAsia="Times New Roman" w:cs="Times New Roman"/>
          <w:lang w:val="en-US"/>
        </w:rPr>
        <w:t xml:space="preserve">concept of </w:t>
      </w:r>
      <w:r w:rsidR="002F30C0">
        <w:rPr>
          <w:rFonts w:eastAsia="Times New Roman" w:cs="Times New Roman"/>
          <w:lang w:val="en-US"/>
        </w:rPr>
        <w:t>“</w:t>
      </w:r>
      <w:r w:rsidRPr="00E54358">
        <w:rPr>
          <w:rFonts w:eastAsia="Times New Roman" w:cs="Times New Roman"/>
          <w:lang w:val="en-US"/>
        </w:rPr>
        <w:t xml:space="preserve">active </w:t>
      </w:r>
      <w:r w:rsidR="00F11ABA">
        <w:rPr>
          <w:rFonts w:eastAsia="Times New Roman" w:cs="Times New Roman"/>
          <w:lang w:val="en-US"/>
        </w:rPr>
        <w:t>audiences</w:t>
      </w:r>
      <w:r w:rsidR="002F30C0">
        <w:rPr>
          <w:rFonts w:eastAsia="Times New Roman" w:cs="Times New Roman"/>
          <w:lang w:val="en-US"/>
        </w:rPr>
        <w:t>”</w:t>
      </w:r>
      <w:r w:rsidRPr="00E54358">
        <w:rPr>
          <w:rFonts w:eastAsia="Times New Roman" w:cs="Times New Roman"/>
          <w:lang w:val="en-US"/>
        </w:rPr>
        <w:t xml:space="preserve"> who make their own meanings </w:t>
      </w:r>
      <w:r w:rsidR="00FA180C">
        <w:rPr>
          <w:rFonts w:eastAsia="Times New Roman" w:cs="Times New Roman"/>
          <w:lang w:val="en-US"/>
        </w:rPr>
        <w:t>during the process of consumption</w:t>
      </w:r>
      <w:r w:rsidR="00462141">
        <w:rPr>
          <w:rFonts w:eastAsia="Times New Roman" w:cs="Times New Roman"/>
          <w:lang w:val="en-US"/>
        </w:rPr>
        <w:t>:</w:t>
      </w:r>
      <w:r w:rsidRPr="00E54358">
        <w:rPr>
          <w:rFonts w:eastAsia="Times New Roman" w:cs="Times New Roman"/>
          <w:lang w:val="en-US"/>
        </w:rPr>
        <w:t xml:space="preserve"> </w:t>
      </w:r>
      <w:r w:rsidR="00462141">
        <w:rPr>
          <w:rFonts w:eastAsia="Times New Roman" w:cs="Times New Roman"/>
          <w:lang w:val="en-US"/>
        </w:rPr>
        <w:t>a</w:t>
      </w:r>
      <w:r w:rsidR="00442C98">
        <w:rPr>
          <w:rFonts w:eastAsia="Times New Roman" w:cs="Times New Roman"/>
          <w:lang w:val="en-US"/>
        </w:rPr>
        <w:t>long with other grassroots</w:t>
      </w:r>
      <w:r w:rsidRPr="00E54358">
        <w:rPr>
          <w:rFonts w:eastAsia="Times New Roman" w:cs="Times New Roman"/>
          <w:lang w:val="en-US"/>
        </w:rPr>
        <w:t xml:space="preserve"> producers of culture who pour their energies into </w:t>
      </w:r>
      <w:r w:rsidR="00462141">
        <w:rPr>
          <w:rFonts w:eastAsia="Times New Roman" w:cs="Times New Roman"/>
          <w:lang w:val="en-US"/>
        </w:rPr>
        <w:t>appr</w:t>
      </w:r>
      <w:r w:rsidR="00B37FBA">
        <w:rPr>
          <w:rFonts w:eastAsia="Times New Roman" w:cs="Times New Roman"/>
          <w:lang w:val="en-US"/>
        </w:rPr>
        <w:t>opriating and re</w:t>
      </w:r>
      <w:r w:rsidR="00462141">
        <w:rPr>
          <w:rFonts w:eastAsia="Times New Roman" w:cs="Times New Roman"/>
          <w:lang w:val="en-US"/>
        </w:rPr>
        <w:t>mixing existing texts</w:t>
      </w:r>
      <w:r w:rsidRPr="00E54358">
        <w:rPr>
          <w:rFonts w:eastAsia="Times New Roman" w:cs="Times New Roman"/>
          <w:lang w:val="en-US"/>
        </w:rPr>
        <w:t xml:space="preserve">, these writers </w:t>
      </w:r>
      <w:r w:rsidR="00CE3676">
        <w:rPr>
          <w:rFonts w:eastAsia="Times New Roman" w:cs="Times New Roman"/>
          <w:lang w:val="en-US"/>
        </w:rPr>
        <w:t xml:space="preserve">are busy </w:t>
      </w:r>
      <w:r w:rsidR="001B4CA2">
        <w:rPr>
          <w:rFonts w:eastAsia="Times New Roman" w:cs="Times New Roman"/>
          <w:lang w:val="en-US"/>
        </w:rPr>
        <w:t>forging new stories and</w:t>
      </w:r>
      <w:r w:rsidR="00CE3676">
        <w:rPr>
          <w:rFonts w:eastAsia="Times New Roman" w:cs="Times New Roman"/>
          <w:lang w:val="en-US"/>
        </w:rPr>
        <w:t xml:space="preserve"> </w:t>
      </w:r>
      <w:r w:rsidR="00462141">
        <w:rPr>
          <w:rFonts w:eastAsia="Times New Roman" w:cs="Times New Roman"/>
          <w:lang w:val="en-US"/>
        </w:rPr>
        <w:t>meanings</w:t>
      </w:r>
      <w:r w:rsidRPr="00E54358">
        <w:rPr>
          <w:rFonts w:eastAsia="Times New Roman" w:cs="Times New Roman"/>
          <w:lang w:val="en-US"/>
        </w:rPr>
        <w:t xml:space="preserve"> out of a global archive of popular culture.</w:t>
      </w:r>
      <w:r w:rsidR="002C589D">
        <w:rPr>
          <w:rFonts w:eastAsia="Times New Roman" w:cs="Times New Roman"/>
          <w:lang w:val="en-US"/>
        </w:rPr>
        <w:t xml:space="preserve"> </w:t>
      </w:r>
    </w:p>
    <w:p w14:paraId="3C898C8B" w14:textId="3BB4192E" w:rsidR="0057793E" w:rsidRPr="00C62F51" w:rsidRDefault="0057793E" w:rsidP="00D52D5D">
      <w:pPr>
        <w:spacing w:line="480" w:lineRule="auto"/>
        <w:ind w:firstLine="720"/>
        <w:jc w:val="both"/>
        <w:rPr>
          <w:rFonts w:eastAsia="Times New Roman" w:cs="Times New Roman"/>
          <w:lang w:eastAsia="zh-CN"/>
        </w:rPr>
      </w:pPr>
      <w:r>
        <w:rPr>
          <w:rFonts w:eastAsia="Times New Roman" w:cs="Times New Roman"/>
          <w:lang w:val="en-US"/>
        </w:rPr>
        <w:t xml:space="preserve">Despite the </w:t>
      </w:r>
      <w:r w:rsidR="00A8736E">
        <w:rPr>
          <w:rFonts w:eastAsia="Times New Roman" w:cs="Times New Roman"/>
          <w:lang w:val="en-US"/>
        </w:rPr>
        <w:t>seemingly</w:t>
      </w:r>
      <w:r>
        <w:rPr>
          <w:rFonts w:eastAsia="Times New Roman" w:cs="Times New Roman"/>
          <w:lang w:val="en-US"/>
        </w:rPr>
        <w:t xml:space="preserve"> utopian possibilities implied by the </w:t>
      </w:r>
      <w:r w:rsidR="002F30C0">
        <w:rPr>
          <w:rFonts w:eastAsia="Times New Roman" w:cs="Times New Roman"/>
          <w:lang w:val="en-US"/>
        </w:rPr>
        <w:t>“</w:t>
      </w:r>
      <w:r w:rsidR="00137D6D">
        <w:rPr>
          <w:rFonts w:eastAsia="Times New Roman" w:cs="Times New Roman"/>
          <w:lang w:val="en-US"/>
        </w:rPr>
        <w:t>opening up</w:t>
      </w:r>
      <w:r w:rsidR="002F30C0">
        <w:rPr>
          <w:rFonts w:eastAsia="Times New Roman" w:cs="Times New Roman"/>
          <w:lang w:val="en-US"/>
        </w:rPr>
        <w:t>”</w:t>
      </w:r>
      <w:r>
        <w:rPr>
          <w:rFonts w:eastAsia="Times New Roman" w:cs="Times New Roman"/>
          <w:lang w:val="en-US"/>
        </w:rPr>
        <w:t xml:space="preserve"> of </w:t>
      </w:r>
      <w:r w:rsidR="00137D6D">
        <w:rPr>
          <w:rFonts w:eastAsia="Times New Roman" w:cs="Times New Roman"/>
          <w:lang w:val="en-US"/>
        </w:rPr>
        <w:t>Chinese cultural</w:t>
      </w:r>
      <w:r w:rsidR="00311666">
        <w:rPr>
          <w:rFonts w:eastAsia="Times New Roman" w:cs="Times New Roman"/>
          <w:lang w:val="en-US"/>
        </w:rPr>
        <w:t xml:space="preserve"> </w:t>
      </w:r>
      <w:r w:rsidR="00137D6D">
        <w:rPr>
          <w:rFonts w:eastAsia="Times New Roman" w:cs="Times New Roman"/>
          <w:lang w:val="en-US"/>
        </w:rPr>
        <w:t xml:space="preserve">adaptations </w:t>
      </w:r>
      <w:r>
        <w:rPr>
          <w:rFonts w:eastAsia="Times New Roman" w:cs="Times New Roman"/>
          <w:lang w:val="en-US"/>
        </w:rPr>
        <w:t>in a digital age</w:t>
      </w:r>
      <w:r w:rsidR="00137D6D">
        <w:rPr>
          <w:rFonts w:eastAsia="Times New Roman" w:cs="Times New Roman"/>
          <w:lang w:val="en-US"/>
        </w:rPr>
        <w:t xml:space="preserve"> </w:t>
      </w:r>
      <w:r w:rsidR="00137D6D">
        <w:rPr>
          <w:rFonts w:eastAsia="Times New Roman" w:cs="Times New Roman"/>
          <w:lang w:val="en-US"/>
        </w:rPr>
        <w:fldChar w:fldCharType="begin"/>
      </w:r>
      <w:r w:rsidR="00137D6D">
        <w:rPr>
          <w:rFonts w:eastAsia="Times New Roman" w:cs="Times New Roman"/>
          <w:lang w:val="en-US"/>
        </w:rPr>
        <w:instrText xml:space="preserve"> ADDIN ZOTERO_ITEM CSL_CITATION {"citationID":"JEKcXJla","properties":{"formattedCitation":"(Zeng)","plainCitation":"(Zeng)"},"citationItems":[{"id":1362,"uris":["http://zotero.org/users/269759/items/ZBMDUSMZ"],"uri":["http://zotero.org/users/269759/items/ZBMDUSMZ"],"itemData":{"id":1362,"type":"article-journal","title":"Adaptation as an Open Process: Dahua Fandom and the Reception of A Chinese Odyssey","container-title":"Adaptation","page":"187-201","volume":"6","issue":"2","source":"adaptation.oxfordjournals.org","abstract":"It is often assumed that audiences judge an adaptation based on the degree to which it remains faithful to the source text. Such an assumption simplifies the process of reception, which is a significant aspect of adaptation. In the age of convergence culture, not only are the possibilities for trans-media adaptations becoming more diverse, the reception of adaptations now extends from a conventional fidelity-based mode to an interactive and participatory one. This paper is a case study of the reception of A Chinese Odyssey (Dahua xiyou) (Jeffrey Lau, Hong Kong 1994), a film adaptation of a classical Chinese novel, Journey to the West (Xiyou ji). By examining fans’ postings and discussions on the Internet and their creative works inspired by A Chinese Odyssey, this paper argues that adaptation is an increasingly open process that does not end with the completion of the transposition of the source text but continues to evolve in a participatory cultural space.","DOI":"10.1093/adaptation/aps028","ISSN":"1755-0637, 1755-0645","shortTitle":"Adaptation as an Open Process","journalAbbreviation":"Adaptation","language":"en","author":[{"family":"Zeng","given":"Li"}],"issued":{"date-parts":[["2013",8,1]]}}}],"schema":"https://github.com/citation-style-language/schema/raw/master/csl-citation.json"} </w:instrText>
      </w:r>
      <w:r w:rsidR="00137D6D">
        <w:rPr>
          <w:rFonts w:eastAsia="Times New Roman" w:cs="Times New Roman"/>
          <w:lang w:val="en-US"/>
        </w:rPr>
        <w:fldChar w:fldCharType="separate"/>
      </w:r>
      <w:r w:rsidR="00137D6D">
        <w:rPr>
          <w:rFonts w:eastAsia="Times New Roman" w:cs="Times New Roman"/>
          <w:noProof/>
          <w:lang w:val="en-US"/>
        </w:rPr>
        <w:t>(Zeng)</w:t>
      </w:r>
      <w:r w:rsidR="00137D6D">
        <w:rPr>
          <w:rFonts w:eastAsia="Times New Roman" w:cs="Times New Roman"/>
          <w:lang w:val="en-US"/>
        </w:rPr>
        <w:fldChar w:fldCharType="end"/>
      </w:r>
      <w:r>
        <w:rPr>
          <w:rFonts w:eastAsia="Times New Roman" w:cs="Times New Roman"/>
          <w:lang w:val="en-US"/>
        </w:rPr>
        <w:t xml:space="preserve">, authors like </w:t>
      </w:r>
      <w:proofErr w:type="spellStart"/>
      <w:r>
        <w:rPr>
          <w:rFonts w:eastAsia="Times New Roman" w:cs="Times New Roman"/>
          <w:lang w:val="en-US"/>
        </w:rPr>
        <w:t>zhttty</w:t>
      </w:r>
      <w:proofErr w:type="spellEnd"/>
      <w:r>
        <w:rPr>
          <w:rFonts w:eastAsia="Times New Roman" w:cs="Times New Roman"/>
          <w:lang w:val="en-US"/>
        </w:rPr>
        <w:t xml:space="preserve"> are</w:t>
      </w:r>
      <w:r w:rsidR="00796F54">
        <w:rPr>
          <w:rFonts w:eastAsia="Times New Roman" w:cs="Times New Roman"/>
          <w:lang w:val="en-US"/>
        </w:rPr>
        <w:t>, however,</w:t>
      </w:r>
      <w:r>
        <w:rPr>
          <w:rFonts w:eastAsia="Times New Roman" w:cs="Times New Roman"/>
          <w:lang w:val="en-US"/>
        </w:rPr>
        <w:t xml:space="preserve"> all too aware of the </w:t>
      </w:r>
      <w:r w:rsidR="0039688E">
        <w:rPr>
          <w:rFonts w:eastAsia="Times New Roman" w:cs="Times New Roman"/>
          <w:lang w:val="en-US"/>
        </w:rPr>
        <w:t xml:space="preserve">challenges </w:t>
      </w:r>
      <w:r w:rsidR="00A95C81">
        <w:rPr>
          <w:rFonts w:eastAsia="Times New Roman" w:cs="Times New Roman"/>
          <w:lang w:val="en-US"/>
        </w:rPr>
        <w:t xml:space="preserve">of living and </w:t>
      </w:r>
      <w:r w:rsidR="00951987">
        <w:rPr>
          <w:rFonts w:eastAsia="Times New Roman" w:cs="Times New Roman"/>
          <w:lang w:val="en-US"/>
        </w:rPr>
        <w:t>creating</w:t>
      </w:r>
      <w:r w:rsidR="00A95C81">
        <w:rPr>
          <w:rFonts w:eastAsia="Times New Roman" w:cs="Times New Roman"/>
          <w:lang w:val="en-US"/>
        </w:rPr>
        <w:t xml:space="preserve"> across media</w:t>
      </w:r>
      <w:r>
        <w:rPr>
          <w:rFonts w:eastAsia="Times New Roman" w:cs="Times New Roman"/>
          <w:lang w:val="en-US"/>
        </w:rPr>
        <w:t>.</w:t>
      </w:r>
      <w:r w:rsidR="001859BF">
        <w:rPr>
          <w:rFonts w:eastAsia="Times New Roman" w:cs="Times New Roman"/>
          <w:lang w:val="en-US"/>
        </w:rPr>
        <w:t xml:space="preserve"> </w:t>
      </w:r>
      <w:r w:rsidR="00C62F51">
        <w:rPr>
          <w:rFonts w:eastAsia="Times New Roman" w:cs="Times New Roman"/>
          <w:lang w:val="en-US"/>
        </w:rPr>
        <w:t xml:space="preserve">What is most striking about </w:t>
      </w:r>
      <w:r w:rsidR="00C62F51">
        <w:rPr>
          <w:rFonts w:eastAsia="Times New Roman" w:cs="Times New Roman"/>
          <w:i/>
          <w:lang w:val="en-US"/>
        </w:rPr>
        <w:t xml:space="preserve">Infinite Horror </w:t>
      </w:r>
      <w:r w:rsidR="00C62F51">
        <w:rPr>
          <w:rFonts w:eastAsia="Times New Roman" w:cs="Times New Roman"/>
          <w:lang w:val="en-US"/>
        </w:rPr>
        <w:t xml:space="preserve">in comparison to the two films is its more radical understanding of social relations as they exist in a multiply remediated world. </w:t>
      </w:r>
      <w:r w:rsidR="00E14D1E">
        <w:rPr>
          <w:rFonts w:eastAsia="Times New Roman" w:cs="Times New Roman"/>
          <w:lang w:val="en-US"/>
        </w:rPr>
        <w:t xml:space="preserve">The dilemma presented in the films of Chen </w:t>
      </w:r>
      <w:proofErr w:type="spellStart"/>
      <w:r w:rsidR="00E14D1E">
        <w:rPr>
          <w:rFonts w:eastAsia="Times New Roman" w:cs="Times New Roman"/>
          <w:lang w:val="en-US"/>
        </w:rPr>
        <w:t>Kaige</w:t>
      </w:r>
      <w:proofErr w:type="spellEnd"/>
      <w:r w:rsidR="00E14D1E">
        <w:rPr>
          <w:rFonts w:eastAsia="Times New Roman" w:cs="Times New Roman"/>
          <w:lang w:val="en-US"/>
        </w:rPr>
        <w:t xml:space="preserve"> and Lou Ye </w:t>
      </w:r>
      <w:r w:rsidR="00127D44">
        <w:rPr>
          <w:rFonts w:eastAsia="Times New Roman" w:cs="Times New Roman"/>
          <w:lang w:val="en-US"/>
        </w:rPr>
        <w:t xml:space="preserve">is how best to handle the breakdown of </w:t>
      </w:r>
      <w:r w:rsidR="00A8736E">
        <w:rPr>
          <w:rFonts w:eastAsia="Times New Roman" w:cs="Times New Roman"/>
          <w:lang w:val="en-US"/>
        </w:rPr>
        <w:t xml:space="preserve">the </w:t>
      </w:r>
      <w:r w:rsidR="00127D44">
        <w:rPr>
          <w:rFonts w:eastAsia="Times New Roman" w:cs="Times New Roman"/>
          <w:lang w:val="en-US"/>
        </w:rPr>
        <w:t xml:space="preserve">social </w:t>
      </w:r>
      <w:r w:rsidR="00A8736E">
        <w:rPr>
          <w:rFonts w:eastAsia="Times New Roman" w:cs="Times New Roman"/>
          <w:lang w:val="en-US"/>
        </w:rPr>
        <w:t>contract</w:t>
      </w:r>
      <w:r w:rsidR="00127D44">
        <w:rPr>
          <w:rFonts w:eastAsia="Times New Roman" w:cs="Times New Roman"/>
          <w:lang w:val="en-US"/>
        </w:rPr>
        <w:t xml:space="preserve"> which </w:t>
      </w:r>
      <w:r w:rsidR="00A8736E">
        <w:rPr>
          <w:rFonts w:eastAsia="Times New Roman" w:cs="Times New Roman"/>
          <w:lang w:val="en-US"/>
        </w:rPr>
        <w:t>ensues</w:t>
      </w:r>
      <w:r w:rsidR="00127D44">
        <w:rPr>
          <w:rFonts w:eastAsia="Times New Roman" w:cs="Times New Roman"/>
          <w:lang w:val="en-US"/>
        </w:rPr>
        <w:t xml:space="preserve"> when </w:t>
      </w:r>
      <w:r w:rsidR="00A8736E">
        <w:rPr>
          <w:rFonts w:eastAsia="Times New Roman" w:cs="Times New Roman"/>
          <w:lang w:val="en-US"/>
        </w:rPr>
        <w:t>lives are lived as much through</w:t>
      </w:r>
      <w:r w:rsidR="00127D44">
        <w:rPr>
          <w:rFonts w:eastAsia="Times New Roman" w:cs="Times New Roman"/>
          <w:lang w:val="en-US"/>
        </w:rPr>
        <w:t xml:space="preserve"> </w:t>
      </w:r>
      <w:r w:rsidR="00A8736E">
        <w:rPr>
          <w:rFonts w:eastAsia="Times New Roman" w:cs="Times New Roman"/>
          <w:lang w:val="en-US"/>
        </w:rPr>
        <w:t>digital</w:t>
      </w:r>
      <w:r w:rsidR="00127D44">
        <w:rPr>
          <w:rFonts w:eastAsia="Times New Roman" w:cs="Times New Roman"/>
          <w:lang w:val="en-US"/>
        </w:rPr>
        <w:t xml:space="preserve"> media as th</w:t>
      </w:r>
      <w:r w:rsidR="00AB2D87">
        <w:rPr>
          <w:rFonts w:eastAsia="Times New Roman" w:cs="Times New Roman"/>
          <w:lang w:val="en-US"/>
        </w:rPr>
        <w:t>rough face-to-face interactions.</w:t>
      </w:r>
      <w:r w:rsidR="00127D44">
        <w:rPr>
          <w:rFonts w:eastAsia="Times New Roman" w:cs="Times New Roman"/>
          <w:lang w:val="en-US"/>
        </w:rPr>
        <w:t xml:space="preserve"> </w:t>
      </w:r>
      <w:r w:rsidR="00AB2D87">
        <w:rPr>
          <w:rFonts w:eastAsia="Times New Roman" w:cs="Times New Roman"/>
          <w:lang w:val="en-US"/>
        </w:rPr>
        <w:t>W</w:t>
      </w:r>
      <w:r w:rsidR="00127D44">
        <w:rPr>
          <w:rFonts w:eastAsia="Times New Roman" w:cs="Times New Roman"/>
          <w:lang w:val="en-US"/>
        </w:rPr>
        <w:t xml:space="preserve">hile their films may not offer any easy solutions, they at least point to the potential of linear storytelling, in the case of Chen, and </w:t>
      </w:r>
      <w:r w:rsidR="00E14D1E">
        <w:rPr>
          <w:rFonts w:eastAsia="Times New Roman" w:cs="Times New Roman"/>
          <w:lang w:val="en-US"/>
        </w:rPr>
        <w:t xml:space="preserve">online </w:t>
      </w:r>
      <w:r w:rsidR="00127D44">
        <w:rPr>
          <w:rFonts w:eastAsia="Times New Roman" w:cs="Times New Roman"/>
          <w:lang w:val="en-US"/>
        </w:rPr>
        <w:t>activism, in the case of Lou, to</w:t>
      </w:r>
      <w:r w:rsidR="00796F54">
        <w:rPr>
          <w:rFonts w:eastAsia="Times New Roman" w:cs="Times New Roman"/>
          <w:lang w:val="en-US"/>
        </w:rPr>
        <w:t xml:space="preserve"> respond to</w:t>
      </w:r>
      <w:r w:rsidR="00127D44">
        <w:rPr>
          <w:rFonts w:eastAsia="Times New Roman" w:cs="Times New Roman"/>
          <w:lang w:val="en-US"/>
        </w:rPr>
        <w:t xml:space="preserve"> social </w:t>
      </w:r>
      <w:r w:rsidR="006606FE">
        <w:rPr>
          <w:rFonts w:eastAsia="Times New Roman" w:cs="Times New Roman"/>
          <w:lang w:val="en-US"/>
        </w:rPr>
        <w:t>crises</w:t>
      </w:r>
      <w:r w:rsidR="00127D44">
        <w:rPr>
          <w:rFonts w:eastAsia="Times New Roman" w:cs="Times New Roman"/>
          <w:lang w:val="en-US"/>
        </w:rPr>
        <w:t xml:space="preserve">. </w:t>
      </w:r>
      <w:proofErr w:type="spellStart"/>
      <w:r w:rsidR="002C1F48">
        <w:rPr>
          <w:rFonts w:eastAsia="Times New Roman" w:cs="Times New Roman"/>
          <w:lang w:val="en-US"/>
        </w:rPr>
        <w:t>z</w:t>
      </w:r>
      <w:r w:rsidR="00401DC9">
        <w:rPr>
          <w:rFonts w:eastAsia="Times New Roman" w:cs="Times New Roman"/>
          <w:lang w:val="en-US"/>
        </w:rPr>
        <w:t>httty</w:t>
      </w:r>
      <w:r w:rsidR="00084B40">
        <w:rPr>
          <w:rFonts w:eastAsia="Times New Roman" w:cs="Times New Roman"/>
          <w:lang w:val="en-US"/>
        </w:rPr>
        <w:t>’</w:t>
      </w:r>
      <w:r w:rsidR="00401DC9">
        <w:rPr>
          <w:rFonts w:eastAsia="Times New Roman" w:cs="Times New Roman"/>
          <w:lang w:val="en-US"/>
        </w:rPr>
        <w:t>s</w:t>
      </w:r>
      <w:proofErr w:type="spellEnd"/>
      <w:r w:rsidR="008C0E27">
        <w:rPr>
          <w:rFonts w:eastAsia="Times New Roman" w:cs="Times New Roman"/>
          <w:lang w:val="en-US"/>
        </w:rPr>
        <w:t xml:space="preserve"> novel</w:t>
      </w:r>
      <w:r w:rsidR="00401DC9">
        <w:rPr>
          <w:rFonts w:eastAsia="Times New Roman" w:cs="Times New Roman"/>
          <w:lang w:val="en-US"/>
        </w:rPr>
        <w:t>, on the other hand,</w:t>
      </w:r>
      <w:r w:rsidR="00C62F51">
        <w:rPr>
          <w:rFonts w:eastAsia="Times New Roman" w:cs="Times New Roman"/>
          <w:lang w:val="en-US"/>
        </w:rPr>
        <w:t xml:space="preserve"> shows</w:t>
      </w:r>
      <w:r w:rsidR="00127D44">
        <w:rPr>
          <w:rFonts w:eastAsia="Times New Roman" w:cs="Times New Roman"/>
          <w:lang w:val="en-US"/>
        </w:rPr>
        <w:t xml:space="preserve"> </w:t>
      </w:r>
      <w:r w:rsidR="00C62F51">
        <w:rPr>
          <w:rFonts w:eastAsia="Times New Roman" w:cs="Times New Roman"/>
          <w:lang w:val="en-US"/>
        </w:rPr>
        <w:t xml:space="preserve">how the </w:t>
      </w:r>
      <w:r w:rsidR="00951987">
        <w:rPr>
          <w:rFonts w:eastAsia="Times New Roman" w:cs="Times New Roman"/>
          <w:lang w:val="en-US"/>
        </w:rPr>
        <w:t xml:space="preserve">dialectical </w:t>
      </w:r>
      <w:r w:rsidR="00C62F51">
        <w:rPr>
          <w:rFonts w:eastAsia="Times New Roman" w:cs="Times New Roman"/>
          <w:lang w:val="en-US"/>
        </w:rPr>
        <w:t xml:space="preserve">crisis precipitated by the intermediating </w:t>
      </w:r>
      <w:r w:rsidR="003675ED">
        <w:rPr>
          <w:rFonts w:eastAsia="Times New Roman" w:cs="Times New Roman"/>
          <w:lang w:val="en-US"/>
        </w:rPr>
        <w:t>function</w:t>
      </w:r>
      <w:r w:rsidR="00C62F51">
        <w:rPr>
          <w:rFonts w:eastAsia="Times New Roman" w:cs="Times New Roman"/>
          <w:lang w:val="en-US"/>
        </w:rPr>
        <w:t xml:space="preserve"> of the internet </w:t>
      </w:r>
      <w:r w:rsidR="003B0B86">
        <w:rPr>
          <w:rFonts w:eastAsia="Times New Roman" w:cs="Times New Roman"/>
          <w:lang w:val="en-US"/>
        </w:rPr>
        <w:t xml:space="preserve">results </w:t>
      </w:r>
      <w:r w:rsidR="00796F54">
        <w:rPr>
          <w:rFonts w:eastAsia="Times New Roman" w:cs="Times New Roman"/>
          <w:lang w:val="en-US"/>
        </w:rPr>
        <w:t xml:space="preserve">from the tension between </w:t>
      </w:r>
      <w:r w:rsidR="00306B91">
        <w:rPr>
          <w:rFonts w:eastAsia="Times New Roman" w:cs="Times New Roman"/>
          <w:lang w:val="en-US"/>
        </w:rPr>
        <w:t xml:space="preserve">purposeful </w:t>
      </w:r>
      <w:r w:rsidR="00796F54">
        <w:rPr>
          <w:rFonts w:eastAsia="Times New Roman" w:cs="Times New Roman"/>
          <w:lang w:val="en-US"/>
        </w:rPr>
        <w:t>play and</w:t>
      </w:r>
      <w:r w:rsidR="00306B91">
        <w:rPr>
          <w:rFonts w:eastAsia="Times New Roman" w:cs="Times New Roman"/>
          <w:lang w:val="en-US"/>
        </w:rPr>
        <w:t xml:space="preserve"> narrative rules</w:t>
      </w:r>
      <w:r w:rsidR="003E1F54">
        <w:rPr>
          <w:rFonts w:eastAsia="Times New Roman" w:cs="Times New Roman"/>
          <w:lang w:val="en-US"/>
        </w:rPr>
        <w:t xml:space="preserve"> and</w:t>
      </w:r>
      <w:r w:rsidR="0098523D">
        <w:rPr>
          <w:rFonts w:eastAsia="Times New Roman" w:cs="Times New Roman"/>
          <w:lang w:val="en-US"/>
        </w:rPr>
        <w:t xml:space="preserve">, by </w:t>
      </w:r>
      <w:r w:rsidR="008C0E27">
        <w:rPr>
          <w:rFonts w:eastAsia="Times New Roman" w:cs="Times New Roman"/>
          <w:lang w:val="en-US"/>
        </w:rPr>
        <w:t>extension</w:t>
      </w:r>
      <w:r w:rsidR="0098523D">
        <w:rPr>
          <w:rFonts w:eastAsia="Times New Roman" w:cs="Times New Roman"/>
          <w:lang w:val="en-US"/>
        </w:rPr>
        <w:t>,</w:t>
      </w:r>
      <w:r w:rsidR="00796F54">
        <w:rPr>
          <w:rFonts w:eastAsia="Times New Roman" w:cs="Times New Roman"/>
          <w:lang w:val="en-US"/>
        </w:rPr>
        <w:t xml:space="preserve"> </w:t>
      </w:r>
      <w:r w:rsidR="00D52D5D">
        <w:rPr>
          <w:rFonts w:eastAsia="Times New Roman" w:cs="Times New Roman"/>
          <w:lang w:val="en-US"/>
        </w:rPr>
        <w:t xml:space="preserve">between </w:t>
      </w:r>
      <w:r w:rsidR="00796F54">
        <w:rPr>
          <w:rFonts w:eastAsia="Times New Roman" w:cs="Times New Roman"/>
          <w:lang w:val="en-US"/>
        </w:rPr>
        <w:t>the agency of humans and</w:t>
      </w:r>
      <w:r w:rsidR="00D52D5D">
        <w:rPr>
          <w:rFonts w:eastAsia="Times New Roman" w:cs="Times New Roman"/>
          <w:lang w:val="en-US"/>
        </w:rPr>
        <w:t xml:space="preserve"> </w:t>
      </w:r>
      <w:r w:rsidR="0049426F">
        <w:rPr>
          <w:rFonts w:eastAsia="Times New Roman" w:cs="Times New Roman"/>
          <w:lang w:val="en-US"/>
        </w:rPr>
        <w:t>that</w:t>
      </w:r>
      <w:r w:rsidR="00D52D5D">
        <w:rPr>
          <w:rFonts w:eastAsia="Times New Roman" w:cs="Times New Roman"/>
          <w:lang w:val="en-US"/>
        </w:rPr>
        <w:t xml:space="preserve"> of</w:t>
      </w:r>
      <w:r w:rsidR="00796F54">
        <w:rPr>
          <w:rFonts w:eastAsia="Times New Roman" w:cs="Times New Roman"/>
          <w:lang w:val="en-US"/>
        </w:rPr>
        <w:t xml:space="preserve"> machines</w:t>
      </w:r>
      <w:r w:rsidR="00306B91">
        <w:rPr>
          <w:rFonts w:eastAsia="Times New Roman" w:cs="Times New Roman"/>
          <w:lang w:val="en-US"/>
        </w:rPr>
        <w:t xml:space="preserve"> – or, at the very least, </w:t>
      </w:r>
      <w:r w:rsidR="003E1F54">
        <w:rPr>
          <w:rFonts w:eastAsia="Times New Roman" w:cs="Times New Roman"/>
          <w:lang w:val="en-US"/>
        </w:rPr>
        <w:t xml:space="preserve">of </w:t>
      </w:r>
      <w:r w:rsidR="00306B91">
        <w:rPr>
          <w:rFonts w:eastAsia="Times New Roman" w:cs="Times New Roman"/>
          <w:lang w:val="en-US"/>
        </w:rPr>
        <w:t>those who control them</w:t>
      </w:r>
      <w:r w:rsidR="00796F54">
        <w:rPr>
          <w:rFonts w:eastAsia="Times New Roman" w:cs="Times New Roman"/>
          <w:lang w:val="en-US"/>
        </w:rPr>
        <w:t xml:space="preserve">. </w:t>
      </w:r>
      <w:r w:rsidR="0049426F">
        <w:rPr>
          <w:rFonts w:eastAsia="Times New Roman" w:cs="Times New Roman"/>
          <w:lang w:val="en-US"/>
        </w:rPr>
        <w:t>In the face of unknowable powers, a</w:t>
      </w:r>
      <w:r w:rsidR="00796F54">
        <w:rPr>
          <w:rFonts w:eastAsia="Times New Roman" w:cs="Times New Roman"/>
          <w:lang w:val="en-US"/>
        </w:rPr>
        <w:t xml:space="preserve">daptation, it seems, is the only </w:t>
      </w:r>
      <w:r w:rsidR="00FC4163">
        <w:rPr>
          <w:rFonts w:eastAsia="Times New Roman" w:cs="Times New Roman"/>
          <w:lang w:val="en-US"/>
        </w:rPr>
        <w:t>possible</w:t>
      </w:r>
      <w:r w:rsidR="00796F54">
        <w:rPr>
          <w:rFonts w:eastAsia="Times New Roman" w:cs="Times New Roman"/>
          <w:lang w:val="en-US"/>
        </w:rPr>
        <w:t xml:space="preserve"> </w:t>
      </w:r>
      <w:r w:rsidR="0098523D">
        <w:rPr>
          <w:rFonts w:eastAsia="Times New Roman" w:cs="Times New Roman"/>
          <w:lang w:val="en-US"/>
        </w:rPr>
        <w:t>response</w:t>
      </w:r>
      <w:r w:rsidR="00796F54">
        <w:rPr>
          <w:rFonts w:eastAsia="Times New Roman" w:cs="Times New Roman"/>
          <w:lang w:val="en-US"/>
        </w:rPr>
        <w:t xml:space="preserve">. </w:t>
      </w:r>
    </w:p>
    <w:p w14:paraId="00887B9D" w14:textId="1438557B" w:rsidR="009C2FC9" w:rsidRDefault="009C2FC9" w:rsidP="00BC3A29">
      <w:pPr>
        <w:spacing w:line="480" w:lineRule="auto"/>
        <w:ind w:firstLine="720"/>
        <w:jc w:val="both"/>
        <w:rPr>
          <w:rFonts w:eastAsia="宋体" w:cs="Times New Roman"/>
          <w:lang w:eastAsia="zh-CN"/>
        </w:rPr>
      </w:pPr>
    </w:p>
    <w:p w14:paraId="68581DFA" w14:textId="0177167A" w:rsidR="004547D4" w:rsidRPr="00400C4D" w:rsidRDefault="0011104C" w:rsidP="002F30C0">
      <w:pPr>
        <w:spacing w:line="480" w:lineRule="auto"/>
        <w:jc w:val="center"/>
        <w:outlineLvl w:val="0"/>
        <w:rPr>
          <w:b/>
        </w:rPr>
      </w:pPr>
      <w:r>
        <w:rPr>
          <w:b/>
        </w:rPr>
        <w:t>Works C</w:t>
      </w:r>
      <w:r w:rsidR="001D0BAA">
        <w:rPr>
          <w:b/>
        </w:rPr>
        <w:t>ited</w:t>
      </w:r>
    </w:p>
    <w:p w14:paraId="1695DCC8" w14:textId="256FC264" w:rsidR="003F45FF" w:rsidRPr="00AA3F5F" w:rsidRDefault="003F45FF" w:rsidP="003F45FF">
      <w:pPr>
        <w:pStyle w:val="Bibliography"/>
        <w:rPr>
          <w:rFonts w:cs="Times New Roman"/>
        </w:rPr>
      </w:pPr>
      <w:r w:rsidRPr="00AA3F5F">
        <w:rPr>
          <w:rFonts w:cs="Times New Roman"/>
        </w:rPr>
        <w:lastRenderedPageBreak/>
        <w:t xml:space="preserve">Anderson, Sky </w:t>
      </w:r>
      <w:proofErr w:type="spellStart"/>
      <w:r w:rsidRPr="00AA3F5F">
        <w:rPr>
          <w:rFonts w:cs="Times New Roman"/>
        </w:rPr>
        <w:t>LaRell</w:t>
      </w:r>
      <w:proofErr w:type="spellEnd"/>
      <w:r w:rsidRPr="00AA3F5F">
        <w:rPr>
          <w:rFonts w:cs="Times New Roman"/>
        </w:rPr>
        <w:t xml:space="preserve">. “Start, Select, Continue: The Ludic Anxiety in Video Game Scholarship.” </w:t>
      </w:r>
      <w:r w:rsidRPr="00AA3F5F">
        <w:rPr>
          <w:rFonts w:cs="Times New Roman"/>
          <w:i/>
          <w:iCs/>
        </w:rPr>
        <w:t>Review of Communication</w:t>
      </w:r>
      <w:r w:rsidR="00CA0728">
        <w:rPr>
          <w:rFonts w:cs="Times New Roman"/>
        </w:rPr>
        <w:t xml:space="preserve"> 13.4 (2013): 290-</w:t>
      </w:r>
      <w:r w:rsidRPr="00AA3F5F">
        <w:rPr>
          <w:rFonts w:cs="Times New Roman"/>
        </w:rPr>
        <w:t xml:space="preserve">301. </w:t>
      </w:r>
    </w:p>
    <w:p w14:paraId="0E43B3DC" w14:textId="45F929ED" w:rsidR="003F45FF" w:rsidRPr="00AA3F5F" w:rsidRDefault="003F45FF" w:rsidP="003F45FF">
      <w:pPr>
        <w:pStyle w:val="Bibliography"/>
        <w:rPr>
          <w:rFonts w:cs="Times New Roman"/>
        </w:rPr>
      </w:pPr>
      <w:proofErr w:type="spellStart"/>
      <w:r w:rsidRPr="00AA3F5F">
        <w:rPr>
          <w:rFonts w:cs="Times New Roman"/>
        </w:rPr>
        <w:t>Artz</w:t>
      </w:r>
      <w:proofErr w:type="spellEnd"/>
      <w:r w:rsidRPr="00AA3F5F">
        <w:rPr>
          <w:rFonts w:cs="Times New Roman"/>
        </w:rPr>
        <w:t xml:space="preserve">, Lee. </w:t>
      </w:r>
      <w:r w:rsidRPr="00AA3F5F">
        <w:rPr>
          <w:rFonts w:cs="Times New Roman"/>
          <w:i/>
          <w:iCs/>
        </w:rPr>
        <w:t>Global Media Entertainment: A Critical Introduction</w:t>
      </w:r>
      <w:r w:rsidRPr="00AA3F5F">
        <w:rPr>
          <w:rFonts w:cs="Times New Roman"/>
        </w:rPr>
        <w:t xml:space="preserve">. </w:t>
      </w:r>
      <w:r w:rsidR="00492957">
        <w:rPr>
          <w:rFonts w:cs="Times New Roman"/>
        </w:rPr>
        <w:t>Chichester, West Sussex</w:t>
      </w:r>
      <w:r w:rsidRPr="00AA3F5F">
        <w:rPr>
          <w:rFonts w:cs="Times New Roman"/>
        </w:rPr>
        <w:t xml:space="preserve">; Malden, MA: John Wiley &amp; Sons, 2015. </w:t>
      </w:r>
    </w:p>
    <w:p w14:paraId="5657B22C" w14:textId="1C11F005" w:rsidR="003F45FF" w:rsidRPr="00AA3F5F" w:rsidRDefault="003F45FF" w:rsidP="003F45FF">
      <w:pPr>
        <w:pStyle w:val="Bibliography"/>
        <w:rPr>
          <w:rFonts w:cs="Times New Roman"/>
        </w:rPr>
      </w:pPr>
      <w:r w:rsidRPr="00AA3F5F">
        <w:rPr>
          <w:rFonts w:cs="Times New Roman"/>
        </w:rPr>
        <w:t xml:space="preserve">Atkins, Barry. </w:t>
      </w:r>
      <w:r w:rsidRPr="00AA3F5F">
        <w:rPr>
          <w:rFonts w:cs="Times New Roman"/>
          <w:i/>
          <w:iCs/>
        </w:rPr>
        <w:t>More Than a Game: The Computer Game as Fictional Form</w:t>
      </w:r>
      <w:r w:rsidRPr="00AA3F5F">
        <w:rPr>
          <w:rFonts w:cs="Times New Roman"/>
        </w:rPr>
        <w:t xml:space="preserve">. Manchester: Manchester University Press, 2003. </w:t>
      </w:r>
    </w:p>
    <w:p w14:paraId="7D5B251C" w14:textId="14901B5E" w:rsidR="003F45FF" w:rsidRPr="00AA3F5F" w:rsidRDefault="003F45FF" w:rsidP="003F45FF">
      <w:pPr>
        <w:pStyle w:val="Bibliography"/>
        <w:rPr>
          <w:rFonts w:cs="Times New Roman"/>
        </w:rPr>
      </w:pPr>
      <w:proofErr w:type="spellStart"/>
      <w:r w:rsidRPr="00AA3F5F">
        <w:rPr>
          <w:rFonts w:cs="Times New Roman"/>
        </w:rPr>
        <w:t>Bao</w:t>
      </w:r>
      <w:proofErr w:type="spellEnd"/>
      <w:r w:rsidRPr="00AA3F5F">
        <w:rPr>
          <w:rFonts w:cs="Times New Roman"/>
        </w:rPr>
        <w:t xml:space="preserve">, </w:t>
      </w:r>
      <w:proofErr w:type="spellStart"/>
      <w:r w:rsidRPr="00AA3F5F">
        <w:rPr>
          <w:rFonts w:cs="Times New Roman"/>
        </w:rPr>
        <w:t>Weihong</w:t>
      </w:r>
      <w:proofErr w:type="spellEnd"/>
      <w:r w:rsidRPr="00AA3F5F">
        <w:rPr>
          <w:rFonts w:cs="Times New Roman"/>
        </w:rPr>
        <w:t xml:space="preserve">. </w:t>
      </w:r>
      <w:r w:rsidRPr="00AA3F5F">
        <w:rPr>
          <w:rFonts w:cs="Times New Roman"/>
          <w:i/>
          <w:iCs/>
        </w:rPr>
        <w:t>Fiery Cinema: The Emergence of an Affective Medium in China, 1915-1945</w:t>
      </w:r>
      <w:r w:rsidRPr="00AA3F5F">
        <w:rPr>
          <w:rFonts w:cs="Times New Roman"/>
        </w:rPr>
        <w:t xml:space="preserve">. </w:t>
      </w:r>
      <w:r w:rsidR="00D66408">
        <w:rPr>
          <w:rFonts w:cs="Times New Roman"/>
        </w:rPr>
        <w:t xml:space="preserve">Minneapolis: </w:t>
      </w:r>
      <w:r w:rsidRPr="00AA3F5F">
        <w:rPr>
          <w:rFonts w:cs="Times New Roman"/>
        </w:rPr>
        <w:t>Univ</w:t>
      </w:r>
      <w:r w:rsidR="008E2503">
        <w:rPr>
          <w:rFonts w:cs="Times New Roman"/>
        </w:rPr>
        <w:t>ersity</w:t>
      </w:r>
      <w:r w:rsidR="00404F1D">
        <w:rPr>
          <w:rFonts w:cs="Times New Roman"/>
        </w:rPr>
        <w:t xml:space="preserve"> o</w:t>
      </w:r>
      <w:r w:rsidRPr="00AA3F5F">
        <w:rPr>
          <w:rFonts w:cs="Times New Roman"/>
        </w:rPr>
        <w:t xml:space="preserve">f Minnesota Press, 2015. </w:t>
      </w:r>
    </w:p>
    <w:p w14:paraId="2CABAF4A" w14:textId="22CFA404" w:rsidR="003F45FF" w:rsidRPr="00AA3F5F" w:rsidRDefault="003F45FF" w:rsidP="003F45FF">
      <w:pPr>
        <w:pStyle w:val="Bibliography"/>
        <w:rPr>
          <w:rFonts w:cs="Times New Roman"/>
        </w:rPr>
      </w:pPr>
      <w:r w:rsidRPr="00AA3F5F">
        <w:rPr>
          <w:rFonts w:cs="Times New Roman"/>
        </w:rPr>
        <w:t xml:space="preserve">Bay-Cheng, Sarah et al., eds. </w:t>
      </w:r>
      <w:r w:rsidRPr="00AA3F5F">
        <w:rPr>
          <w:rFonts w:cs="Times New Roman"/>
          <w:i/>
          <w:iCs/>
        </w:rPr>
        <w:t>Mapping Intermediality in Performance</w:t>
      </w:r>
      <w:r w:rsidRPr="00AA3F5F">
        <w:rPr>
          <w:rFonts w:cs="Times New Roman"/>
        </w:rPr>
        <w:t xml:space="preserve">. Amsterdam: Amsterdam University Press, 2014. </w:t>
      </w:r>
    </w:p>
    <w:p w14:paraId="51707722" w14:textId="36920579" w:rsidR="003F45FF" w:rsidRPr="00AA3F5F" w:rsidRDefault="003F45FF" w:rsidP="003F45FF">
      <w:pPr>
        <w:pStyle w:val="Bibliography"/>
        <w:rPr>
          <w:rFonts w:cs="Times New Roman"/>
        </w:rPr>
      </w:pPr>
      <w:proofErr w:type="spellStart"/>
      <w:r w:rsidRPr="00AA3F5F">
        <w:rPr>
          <w:rFonts w:cs="Times New Roman"/>
        </w:rPr>
        <w:t>Bazin</w:t>
      </w:r>
      <w:proofErr w:type="spellEnd"/>
      <w:r w:rsidRPr="00AA3F5F">
        <w:rPr>
          <w:rFonts w:cs="Times New Roman"/>
        </w:rPr>
        <w:t xml:space="preserve">, André. “Adaptation, or the Cinema as Digest.” </w:t>
      </w:r>
      <w:proofErr w:type="spellStart"/>
      <w:r w:rsidRPr="00AA3F5F">
        <w:rPr>
          <w:rFonts w:cs="Times New Roman"/>
          <w:i/>
          <w:iCs/>
        </w:rPr>
        <w:t>Bazin</w:t>
      </w:r>
      <w:proofErr w:type="spellEnd"/>
      <w:r w:rsidRPr="00AA3F5F">
        <w:rPr>
          <w:rFonts w:cs="Times New Roman"/>
          <w:i/>
          <w:iCs/>
        </w:rPr>
        <w:t xml:space="preserve"> at Work: Essays and Reviews from the Forties and Fifties</w:t>
      </w:r>
      <w:r w:rsidRPr="00AA3F5F">
        <w:rPr>
          <w:rFonts w:cs="Times New Roman"/>
        </w:rPr>
        <w:t>.</w:t>
      </w:r>
      <w:r w:rsidR="005C4BB3">
        <w:rPr>
          <w:rFonts w:cs="Times New Roman"/>
        </w:rPr>
        <w:t xml:space="preserve"> Trans. </w:t>
      </w:r>
      <w:r w:rsidR="0091628C">
        <w:rPr>
          <w:rFonts w:cs="Times New Roman"/>
        </w:rPr>
        <w:t xml:space="preserve">Alain </w:t>
      </w:r>
      <w:proofErr w:type="spellStart"/>
      <w:r w:rsidR="0091628C">
        <w:rPr>
          <w:rFonts w:cs="Times New Roman"/>
        </w:rPr>
        <w:t>Piette</w:t>
      </w:r>
      <w:proofErr w:type="spellEnd"/>
      <w:r w:rsidR="0091628C">
        <w:rPr>
          <w:rFonts w:cs="Times New Roman"/>
        </w:rPr>
        <w:t xml:space="preserve"> and Bert </w:t>
      </w:r>
      <w:proofErr w:type="spellStart"/>
      <w:r w:rsidR="0091628C">
        <w:rPr>
          <w:rFonts w:cs="Times New Roman"/>
        </w:rPr>
        <w:t>Cardullo</w:t>
      </w:r>
      <w:proofErr w:type="spellEnd"/>
      <w:r w:rsidR="0091628C">
        <w:rPr>
          <w:rFonts w:cs="Times New Roman"/>
        </w:rPr>
        <w:t xml:space="preserve">. Ed. Bert </w:t>
      </w:r>
      <w:proofErr w:type="spellStart"/>
      <w:r w:rsidR="0091628C">
        <w:rPr>
          <w:rFonts w:cs="Times New Roman"/>
        </w:rPr>
        <w:t>Cardullo</w:t>
      </w:r>
      <w:proofErr w:type="spellEnd"/>
      <w:r w:rsidR="0091628C">
        <w:rPr>
          <w:rFonts w:cs="Times New Roman"/>
        </w:rPr>
        <w:t>.</w:t>
      </w:r>
      <w:r w:rsidRPr="00AA3F5F">
        <w:rPr>
          <w:rFonts w:cs="Times New Roman"/>
        </w:rPr>
        <w:t xml:space="preserve"> Abingdon</w:t>
      </w:r>
      <w:r w:rsidR="00CA0728">
        <w:rPr>
          <w:rFonts w:cs="Times New Roman"/>
        </w:rPr>
        <w:t>; New York: Routledge, 2014. 41-</w:t>
      </w:r>
      <w:r w:rsidRPr="00AA3F5F">
        <w:rPr>
          <w:rFonts w:cs="Times New Roman"/>
        </w:rPr>
        <w:t xml:space="preserve">52. </w:t>
      </w:r>
    </w:p>
    <w:p w14:paraId="6297379B" w14:textId="6E1CD5C4" w:rsidR="003F45FF" w:rsidRPr="00AA3F5F" w:rsidRDefault="003F45FF" w:rsidP="003F45FF">
      <w:pPr>
        <w:pStyle w:val="Bibliography"/>
        <w:rPr>
          <w:rFonts w:cs="Times New Roman"/>
        </w:rPr>
      </w:pPr>
      <w:r w:rsidRPr="00AA3F5F">
        <w:rPr>
          <w:rFonts w:cs="Times New Roman"/>
        </w:rPr>
        <w:t xml:space="preserve">---. “In </w:t>
      </w:r>
      <w:proofErr w:type="spellStart"/>
      <w:r w:rsidRPr="00AA3F5F">
        <w:rPr>
          <w:rFonts w:cs="Times New Roman"/>
        </w:rPr>
        <w:t>Defense</w:t>
      </w:r>
      <w:proofErr w:type="spellEnd"/>
      <w:r w:rsidRPr="00AA3F5F">
        <w:rPr>
          <w:rFonts w:cs="Times New Roman"/>
        </w:rPr>
        <w:t xml:space="preserve"> of Mixed Cinema.” </w:t>
      </w:r>
      <w:r w:rsidRPr="00AA3F5F">
        <w:rPr>
          <w:rFonts w:cs="Times New Roman"/>
          <w:i/>
          <w:iCs/>
        </w:rPr>
        <w:t xml:space="preserve">What Is Cinema? </w:t>
      </w:r>
      <w:r w:rsidR="0091628C">
        <w:rPr>
          <w:rFonts w:cs="Times New Roman"/>
          <w:iCs/>
        </w:rPr>
        <w:t xml:space="preserve">Trans. Hugh </w:t>
      </w:r>
      <w:proofErr w:type="spellStart"/>
      <w:r w:rsidR="0091628C">
        <w:rPr>
          <w:rFonts w:cs="Times New Roman"/>
          <w:iCs/>
        </w:rPr>
        <w:t>Gray</w:t>
      </w:r>
      <w:proofErr w:type="spellEnd"/>
      <w:r w:rsidR="0091628C">
        <w:rPr>
          <w:rFonts w:cs="Times New Roman"/>
          <w:iCs/>
        </w:rPr>
        <w:t xml:space="preserve">. </w:t>
      </w:r>
      <w:r w:rsidRPr="00AA3F5F">
        <w:rPr>
          <w:rFonts w:cs="Times New Roman"/>
        </w:rPr>
        <w:t>Berkeley; Los Angeles: Universit</w:t>
      </w:r>
      <w:r w:rsidR="00CA0728">
        <w:rPr>
          <w:rFonts w:cs="Times New Roman"/>
        </w:rPr>
        <w:t>y of California Press, 1967. 53-</w:t>
      </w:r>
      <w:r w:rsidRPr="00AA3F5F">
        <w:rPr>
          <w:rFonts w:cs="Times New Roman"/>
        </w:rPr>
        <w:t xml:space="preserve">75. </w:t>
      </w:r>
    </w:p>
    <w:p w14:paraId="5E3D107F" w14:textId="682F5930" w:rsidR="003F45FF" w:rsidRPr="00AA3F5F" w:rsidRDefault="003F45FF" w:rsidP="003F45FF">
      <w:pPr>
        <w:pStyle w:val="Bibliography"/>
        <w:rPr>
          <w:rFonts w:cs="Times New Roman"/>
        </w:rPr>
      </w:pPr>
      <w:r w:rsidRPr="00AA3F5F">
        <w:rPr>
          <w:rFonts w:cs="Times New Roman"/>
        </w:rPr>
        <w:t xml:space="preserve">Berry, Chris. “Getting Real: Chinese Documentary, Chinese </w:t>
      </w:r>
      <w:proofErr w:type="spellStart"/>
      <w:r w:rsidRPr="00AA3F5F">
        <w:rPr>
          <w:rFonts w:cs="Times New Roman"/>
        </w:rPr>
        <w:t>Postsocialism</w:t>
      </w:r>
      <w:proofErr w:type="spellEnd"/>
      <w:r w:rsidRPr="00AA3F5F">
        <w:rPr>
          <w:rFonts w:cs="Times New Roman"/>
        </w:rPr>
        <w:t xml:space="preserve">.” </w:t>
      </w:r>
      <w:r w:rsidRPr="00AA3F5F">
        <w:rPr>
          <w:rFonts w:cs="Times New Roman"/>
          <w:i/>
          <w:iCs/>
        </w:rPr>
        <w:t>The Urban Generation: Chinese Cinema and Society at the Turn of the Twenty-First Century</w:t>
      </w:r>
      <w:r w:rsidRPr="00AA3F5F">
        <w:rPr>
          <w:rFonts w:cs="Times New Roman"/>
        </w:rPr>
        <w:t xml:space="preserve">. </w:t>
      </w:r>
      <w:r w:rsidR="0091628C">
        <w:rPr>
          <w:rFonts w:cs="Times New Roman"/>
        </w:rPr>
        <w:t xml:space="preserve">Ed. Zhen Zhang. </w:t>
      </w:r>
      <w:r w:rsidRPr="00AA3F5F">
        <w:rPr>
          <w:rFonts w:cs="Times New Roman"/>
        </w:rPr>
        <w:t xml:space="preserve">Durham: Duke University Press, 2007. </w:t>
      </w:r>
      <w:r w:rsidR="00CA0728">
        <w:rPr>
          <w:rFonts w:cs="Times New Roman"/>
        </w:rPr>
        <w:t>115-</w:t>
      </w:r>
      <w:r w:rsidRPr="00AA3F5F">
        <w:rPr>
          <w:rFonts w:cs="Times New Roman"/>
        </w:rPr>
        <w:t xml:space="preserve">136. </w:t>
      </w:r>
    </w:p>
    <w:p w14:paraId="67AEB426" w14:textId="29BBEB83" w:rsidR="003F45FF" w:rsidRPr="00AA3F5F" w:rsidRDefault="003F45FF" w:rsidP="003F45FF">
      <w:pPr>
        <w:pStyle w:val="Bibliography"/>
        <w:rPr>
          <w:rFonts w:cs="Times New Roman"/>
        </w:rPr>
      </w:pPr>
      <w:r w:rsidRPr="00AA3F5F">
        <w:rPr>
          <w:rFonts w:cs="Times New Roman"/>
        </w:rPr>
        <w:t xml:space="preserve">Berry, Michael. </w:t>
      </w:r>
      <w:r w:rsidRPr="00AA3F5F">
        <w:rPr>
          <w:rFonts w:cs="Times New Roman"/>
          <w:i/>
          <w:iCs/>
        </w:rPr>
        <w:t>A History of Pain: Trauma in Modern Chinese Literature and Film</w:t>
      </w:r>
      <w:r w:rsidRPr="00AA3F5F">
        <w:rPr>
          <w:rFonts w:cs="Times New Roman"/>
        </w:rPr>
        <w:t>. New York, NY: Co</w:t>
      </w:r>
      <w:r>
        <w:rPr>
          <w:rFonts w:cs="Times New Roman"/>
        </w:rPr>
        <w:t xml:space="preserve">lumbia University Press, 2011. </w:t>
      </w:r>
    </w:p>
    <w:p w14:paraId="3441F1BE" w14:textId="4C250B52" w:rsidR="003F45FF" w:rsidRPr="00AA3F5F" w:rsidRDefault="003F45FF" w:rsidP="003F45FF">
      <w:pPr>
        <w:pStyle w:val="Bibliography"/>
        <w:rPr>
          <w:rFonts w:cs="Times New Roman"/>
        </w:rPr>
      </w:pPr>
      <w:proofErr w:type="spellStart"/>
      <w:r w:rsidRPr="00AA3F5F">
        <w:rPr>
          <w:rFonts w:cs="Times New Roman"/>
        </w:rPr>
        <w:t>Bizzochi</w:t>
      </w:r>
      <w:proofErr w:type="spellEnd"/>
      <w:r w:rsidRPr="00AA3F5F">
        <w:rPr>
          <w:rFonts w:cs="Times New Roman"/>
        </w:rPr>
        <w:t xml:space="preserve">, Jim. “Games and Narrative: An Analytical Framework.” </w:t>
      </w:r>
      <w:r w:rsidRPr="00AA3F5F">
        <w:rPr>
          <w:rFonts w:cs="Times New Roman"/>
          <w:i/>
          <w:iCs/>
        </w:rPr>
        <w:t>Loading...</w:t>
      </w:r>
      <w:r w:rsidRPr="00AA3F5F">
        <w:rPr>
          <w:rFonts w:cs="Times New Roman"/>
        </w:rPr>
        <w:t xml:space="preserve"> 1.1 (2007</w:t>
      </w:r>
      <w:r w:rsidR="001323F4">
        <w:rPr>
          <w:rFonts w:cs="Times New Roman"/>
        </w:rPr>
        <w:t>).</w:t>
      </w:r>
      <w:r w:rsidRPr="00AA3F5F">
        <w:rPr>
          <w:rFonts w:cs="Times New Roman"/>
        </w:rPr>
        <w:t xml:space="preserve"> </w:t>
      </w:r>
      <w:proofErr w:type="spellStart"/>
      <w:r w:rsidR="0056696C">
        <w:rPr>
          <w:rFonts w:cs="Times New Roman"/>
        </w:rPr>
        <w:t>n.p</w:t>
      </w:r>
      <w:proofErr w:type="spellEnd"/>
      <w:r w:rsidR="0056696C">
        <w:rPr>
          <w:rFonts w:cs="Times New Roman"/>
        </w:rPr>
        <w:t>.</w:t>
      </w:r>
    </w:p>
    <w:p w14:paraId="60E3DAFE" w14:textId="164D59AA" w:rsidR="003F45FF" w:rsidRPr="00AA3F5F" w:rsidRDefault="003F45FF" w:rsidP="003F45FF">
      <w:pPr>
        <w:pStyle w:val="Bibliography"/>
        <w:rPr>
          <w:rFonts w:cs="Times New Roman"/>
        </w:rPr>
      </w:pPr>
      <w:proofErr w:type="spellStart"/>
      <w:r w:rsidRPr="00AA3F5F">
        <w:rPr>
          <w:rFonts w:cs="Times New Roman"/>
        </w:rPr>
        <w:t>Boellstorff</w:t>
      </w:r>
      <w:proofErr w:type="spellEnd"/>
      <w:r w:rsidRPr="00AA3F5F">
        <w:rPr>
          <w:rFonts w:cs="Times New Roman"/>
        </w:rPr>
        <w:t>, T</w:t>
      </w:r>
      <w:r w:rsidR="00FA16B5">
        <w:rPr>
          <w:rFonts w:cs="Times New Roman"/>
        </w:rPr>
        <w:t>om</w:t>
      </w:r>
      <w:r w:rsidRPr="00AA3F5F">
        <w:rPr>
          <w:rFonts w:cs="Times New Roman"/>
        </w:rPr>
        <w:t xml:space="preserve">. “A Ludicrous Discipline? Ethnography and Game Studies.” </w:t>
      </w:r>
      <w:r w:rsidRPr="00AA3F5F">
        <w:rPr>
          <w:rFonts w:cs="Times New Roman"/>
          <w:i/>
          <w:iCs/>
        </w:rPr>
        <w:t>Games and Culture</w:t>
      </w:r>
      <w:r w:rsidR="00CA0728">
        <w:rPr>
          <w:rFonts w:cs="Times New Roman"/>
        </w:rPr>
        <w:t xml:space="preserve"> 1.1 (2006): 29-</w:t>
      </w:r>
      <w:r w:rsidRPr="00AA3F5F">
        <w:rPr>
          <w:rFonts w:cs="Times New Roman"/>
        </w:rPr>
        <w:t xml:space="preserve">35. </w:t>
      </w:r>
    </w:p>
    <w:p w14:paraId="20551B5E" w14:textId="77777777" w:rsidR="003F45FF" w:rsidRPr="00AA3F5F" w:rsidRDefault="003F45FF" w:rsidP="003F45FF">
      <w:pPr>
        <w:pStyle w:val="Bibliography"/>
        <w:rPr>
          <w:rFonts w:cs="Times New Roman"/>
        </w:rPr>
      </w:pPr>
      <w:r w:rsidRPr="00AA3F5F">
        <w:rPr>
          <w:rFonts w:cs="Times New Roman"/>
        </w:rPr>
        <w:t xml:space="preserve">Bolter, J. David. </w:t>
      </w:r>
      <w:r w:rsidRPr="00AA3F5F">
        <w:rPr>
          <w:rFonts w:cs="Times New Roman"/>
          <w:i/>
          <w:iCs/>
        </w:rPr>
        <w:t>Writing Space: Computers, Hypertext, and the Remediation of Print</w:t>
      </w:r>
      <w:r w:rsidRPr="00AA3F5F">
        <w:rPr>
          <w:rFonts w:cs="Times New Roman"/>
        </w:rPr>
        <w:t xml:space="preserve">. Mahwah, N.J: Lawrence Erlbaum Associates, 2001. </w:t>
      </w:r>
    </w:p>
    <w:p w14:paraId="7C07977F" w14:textId="5CEE41E5" w:rsidR="003F45FF" w:rsidRPr="00AA3F5F" w:rsidRDefault="003F45FF" w:rsidP="003F45FF">
      <w:pPr>
        <w:pStyle w:val="Bibliography"/>
        <w:rPr>
          <w:rFonts w:cs="Times New Roman"/>
        </w:rPr>
      </w:pPr>
      <w:r w:rsidRPr="00AA3F5F">
        <w:rPr>
          <w:rFonts w:cs="Times New Roman"/>
        </w:rPr>
        <w:lastRenderedPageBreak/>
        <w:t>Bolter, J. David, and Richard A</w:t>
      </w:r>
      <w:r w:rsidR="005C4BB3">
        <w:rPr>
          <w:rFonts w:cs="Times New Roman"/>
        </w:rPr>
        <w:t>.</w:t>
      </w:r>
      <w:r w:rsidRPr="00AA3F5F">
        <w:rPr>
          <w:rFonts w:cs="Times New Roman"/>
        </w:rPr>
        <w:t xml:space="preserve"> </w:t>
      </w:r>
      <w:proofErr w:type="spellStart"/>
      <w:r w:rsidRPr="00AA3F5F">
        <w:rPr>
          <w:rFonts w:cs="Times New Roman"/>
        </w:rPr>
        <w:t>Grusin</w:t>
      </w:r>
      <w:proofErr w:type="spellEnd"/>
      <w:r w:rsidRPr="00AA3F5F">
        <w:rPr>
          <w:rFonts w:cs="Times New Roman"/>
        </w:rPr>
        <w:t xml:space="preserve">. </w:t>
      </w:r>
      <w:r w:rsidRPr="00AA3F5F">
        <w:rPr>
          <w:rFonts w:cs="Times New Roman"/>
          <w:i/>
          <w:iCs/>
        </w:rPr>
        <w:t>Remediation: Understanding New Media</w:t>
      </w:r>
      <w:r w:rsidRPr="00AA3F5F">
        <w:rPr>
          <w:rFonts w:cs="Times New Roman"/>
        </w:rPr>
        <w:t xml:space="preserve">. Cambridge, Mass.: MIT Press, 2000. </w:t>
      </w:r>
    </w:p>
    <w:p w14:paraId="4A4BE5BD" w14:textId="2676D074" w:rsidR="003F45FF" w:rsidRPr="00AA3F5F" w:rsidRDefault="003F45FF" w:rsidP="003F45FF">
      <w:pPr>
        <w:pStyle w:val="Bibliography"/>
        <w:rPr>
          <w:rFonts w:cs="Times New Roman"/>
        </w:rPr>
      </w:pPr>
      <w:r w:rsidRPr="00AA3F5F">
        <w:rPr>
          <w:rFonts w:cs="Times New Roman"/>
        </w:rPr>
        <w:t xml:space="preserve">Booth, Paul. “Intermediality in Film and Internet: Donnie </w:t>
      </w:r>
      <w:proofErr w:type="spellStart"/>
      <w:r w:rsidRPr="00AA3F5F">
        <w:rPr>
          <w:rFonts w:cs="Times New Roman"/>
        </w:rPr>
        <w:t>Darko</w:t>
      </w:r>
      <w:proofErr w:type="spellEnd"/>
      <w:r w:rsidRPr="00AA3F5F">
        <w:rPr>
          <w:rFonts w:cs="Times New Roman"/>
        </w:rPr>
        <w:t xml:space="preserve"> and Issues of Narrative Substantiality.” </w:t>
      </w:r>
      <w:r w:rsidRPr="00AA3F5F">
        <w:rPr>
          <w:rFonts w:cs="Times New Roman"/>
          <w:i/>
          <w:iCs/>
        </w:rPr>
        <w:t>Journal of Narrative Theory</w:t>
      </w:r>
      <w:r w:rsidR="00CA0728">
        <w:rPr>
          <w:rFonts w:cs="Times New Roman"/>
        </w:rPr>
        <w:t xml:space="preserve"> 38.3 (2008): 398-</w:t>
      </w:r>
      <w:r w:rsidRPr="00AA3F5F">
        <w:rPr>
          <w:rFonts w:cs="Times New Roman"/>
        </w:rPr>
        <w:t xml:space="preserve">415. </w:t>
      </w:r>
    </w:p>
    <w:p w14:paraId="5CB94E36" w14:textId="77777777" w:rsidR="003F45FF" w:rsidRPr="00AA3F5F" w:rsidRDefault="003F45FF" w:rsidP="003F45FF">
      <w:pPr>
        <w:pStyle w:val="Bibliography"/>
        <w:rPr>
          <w:rFonts w:cs="Times New Roman"/>
        </w:rPr>
      </w:pPr>
      <w:proofErr w:type="spellStart"/>
      <w:r w:rsidRPr="00AA3F5F">
        <w:rPr>
          <w:rFonts w:cs="Times New Roman"/>
        </w:rPr>
        <w:t>Braester</w:t>
      </w:r>
      <w:proofErr w:type="spellEnd"/>
      <w:r w:rsidRPr="00AA3F5F">
        <w:rPr>
          <w:rFonts w:cs="Times New Roman"/>
        </w:rPr>
        <w:t xml:space="preserve">, Yomi. </w:t>
      </w:r>
      <w:r w:rsidRPr="00AA3F5F">
        <w:rPr>
          <w:rFonts w:cs="Times New Roman"/>
          <w:i/>
          <w:iCs/>
        </w:rPr>
        <w:t>Painting the City Red: Chinese Cinema and the Urban Contract</w:t>
      </w:r>
      <w:r w:rsidRPr="00AA3F5F">
        <w:rPr>
          <w:rFonts w:cs="Times New Roman"/>
        </w:rPr>
        <w:t xml:space="preserve">. Durham: Duke University Press Books, 2010. </w:t>
      </w:r>
    </w:p>
    <w:p w14:paraId="4BFA638E" w14:textId="13363541" w:rsidR="003F45FF" w:rsidRPr="00AA3F5F" w:rsidRDefault="003F45FF" w:rsidP="003F45FF">
      <w:pPr>
        <w:pStyle w:val="Bibliography"/>
        <w:rPr>
          <w:rFonts w:cs="Times New Roman"/>
        </w:rPr>
      </w:pPr>
      <w:r w:rsidRPr="00AA3F5F">
        <w:rPr>
          <w:rFonts w:cs="Times New Roman"/>
        </w:rPr>
        <w:t>Brown, Jeremy. “When Things Go Wrong: Accidents and the Legacy of the Mao Era in Today</w:t>
      </w:r>
      <w:r w:rsidR="00116B42">
        <w:rPr>
          <w:rFonts w:cs="Times New Roman"/>
        </w:rPr>
        <w:t>’</w:t>
      </w:r>
      <w:r w:rsidRPr="00AA3F5F">
        <w:rPr>
          <w:rFonts w:cs="Times New Roman"/>
        </w:rPr>
        <w:t xml:space="preserve">s China.” </w:t>
      </w:r>
      <w:r w:rsidRPr="00AA3F5F">
        <w:rPr>
          <w:rFonts w:cs="Times New Roman"/>
          <w:i/>
          <w:iCs/>
        </w:rPr>
        <w:t>Restless China</w:t>
      </w:r>
      <w:r w:rsidR="00816691">
        <w:rPr>
          <w:rFonts w:cs="Times New Roman"/>
        </w:rPr>
        <w:t>.</w:t>
      </w:r>
      <w:r w:rsidR="0056696C">
        <w:rPr>
          <w:rFonts w:cs="Times New Roman"/>
        </w:rPr>
        <w:t xml:space="preserve"> Ed. Perry Link, Richard P. Madsen and Paul G. </w:t>
      </w:r>
      <w:proofErr w:type="spellStart"/>
      <w:r w:rsidR="0056696C">
        <w:rPr>
          <w:rFonts w:cs="Times New Roman"/>
        </w:rPr>
        <w:t>Pickowicz</w:t>
      </w:r>
      <w:proofErr w:type="spellEnd"/>
      <w:r w:rsidR="0056696C">
        <w:rPr>
          <w:rFonts w:cs="Times New Roman"/>
        </w:rPr>
        <w:t>.</w:t>
      </w:r>
      <w:r w:rsidR="00816691">
        <w:rPr>
          <w:rFonts w:cs="Times New Roman"/>
        </w:rPr>
        <w:t xml:space="preserve"> Lanham, Maryland: Rowman and</w:t>
      </w:r>
      <w:r w:rsidRPr="00AA3F5F">
        <w:rPr>
          <w:rFonts w:cs="Times New Roman"/>
        </w:rPr>
        <w:t xml:space="preserve"> Lit</w:t>
      </w:r>
      <w:r w:rsidR="00CA0728">
        <w:rPr>
          <w:rFonts w:cs="Times New Roman"/>
        </w:rPr>
        <w:t>tlefield, 2013. 11-</w:t>
      </w:r>
      <w:r w:rsidRPr="00AA3F5F">
        <w:rPr>
          <w:rFonts w:cs="Times New Roman"/>
        </w:rPr>
        <w:t xml:space="preserve">36. </w:t>
      </w:r>
    </w:p>
    <w:p w14:paraId="5FCA14AD" w14:textId="3F87D387" w:rsidR="003F45FF" w:rsidRPr="00AA3F5F" w:rsidRDefault="003F45FF" w:rsidP="003F45FF">
      <w:pPr>
        <w:pStyle w:val="Bibliography"/>
        <w:rPr>
          <w:rFonts w:cs="Times New Roman"/>
        </w:rPr>
      </w:pPr>
      <w:r w:rsidRPr="00AA3F5F">
        <w:rPr>
          <w:rFonts w:cs="Times New Roman"/>
        </w:rPr>
        <w:t>Bruhn, Jorgen</w:t>
      </w:r>
      <w:r w:rsidR="00CA0728">
        <w:rPr>
          <w:rFonts w:cs="Times New Roman"/>
        </w:rPr>
        <w:t>,</w:t>
      </w:r>
      <w:r w:rsidRPr="00AA3F5F">
        <w:rPr>
          <w:rFonts w:cs="Times New Roman"/>
        </w:rPr>
        <w:t xml:space="preserve"> et al. </w:t>
      </w:r>
      <w:r w:rsidRPr="00AA3F5F">
        <w:rPr>
          <w:rFonts w:cs="Times New Roman"/>
          <w:i/>
          <w:iCs/>
        </w:rPr>
        <w:t>Adaptation Studies: New Challenges, New Directions</w:t>
      </w:r>
      <w:r w:rsidRPr="00AA3F5F">
        <w:rPr>
          <w:rFonts w:cs="Times New Roman"/>
        </w:rPr>
        <w:t xml:space="preserve">. </w:t>
      </w:r>
      <w:r w:rsidR="00CA0728">
        <w:rPr>
          <w:rFonts w:cs="Times New Roman"/>
        </w:rPr>
        <w:t xml:space="preserve">London and New York: </w:t>
      </w:r>
      <w:r w:rsidRPr="00AA3F5F">
        <w:rPr>
          <w:rFonts w:cs="Times New Roman"/>
        </w:rPr>
        <w:t xml:space="preserve">Bloomsbury Academic, 2013. </w:t>
      </w:r>
    </w:p>
    <w:p w14:paraId="668825BC" w14:textId="761AAD50" w:rsidR="003F45FF" w:rsidRPr="00AA3F5F" w:rsidRDefault="003F45FF" w:rsidP="003F45FF">
      <w:pPr>
        <w:pStyle w:val="Bibliography"/>
        <w:rPr>
          <w:rFonts w:cs="Times New Roman"/>
        </w:rPr>
      </w:pPr>
      <w:r w:rsidRPr="00AA3F5F">
        <w:rPr>
          <w:rFonts w:cs="Times New Roman"/>
        </w:rPr>
        <w:t xml:space="preserve">Burgess, Jean. “Hearing Ordinary Voices: Cultural Studies, Vernacular Creativity and Digital Storytelling.” </w:t>
      </w:r>
      <w:r w:rsidRPr="00AA3F5F">
        <w:rPr>
          <w:rFonts w:cs="Times New Roman"/>
          <w:i/>
          <w:iCs/>
        </w:rPr>
        <w:t>Continuum</w:t>
      </w:r>
      <w:r w:rsidR="00CF02AC">
        <w:rPr>
          <w:rFonts w:cs="Times New Roman"/>
        </w:rPr>
        <w:t xml:space="preserve"> 20.2 (2006): </w:t>
      </w:r>
      <w:r w:rsidR="00CA0728">
        <w:rPr>
          <w:rFonts w:cs="Times New Roman"/>
        </w:rPr>
        <w:t>201-</w:t>
      </w:r>
      <w:r w:rsidR="00CF02AC">
        <w:rPr>
          <w:rFonts w:cs="Times New Roman"/>
        </w:rPr>
        <w:t>214</w:t>
      </w:r>
      <w:r>
        <w:rPr>
          <w:rFonts w:cs="Times New Roman"/>
          <w:i/>
          <w:iCs/>
        </w:rPr>
        <w:t>.</w:t>
      </w:r>
      <w:r w:rsidRPr="00AA3F5F">
        <w:rPr>
          <w:rFonts w:cs="Times New Roman"/>
        </w:rPr>
        <w:t xml:space="preserve"> </w:t>
      </w:r>
    </w:p>
    <w:p w14:paraId="31243398" w14:textId="332D2664" w:rsidR="003F45FF" w:rsidRPr="00AA3F5F" w:rsidRDefault="003F45FF" w:rsidP="003F45FF">
      <w:pPr>
        <w:pStyle w:val="Bibliography"/>
        <w:rPr>
          <w:rFonts w:cs="Times New Roman"/>
        </w:rPr>
      </w:pPr>
      <w:proofErr w:type="spellStart"/>
      <w:r w:rsidRPr="00AA3F5F">
        <w:rPr>
          <w:rFonts w:cs="Times New Roman"/>
        </w:rPr>
        <w:t>Calleja</w:t>
      </w:r>
      <w:proofErr w:type="spellEnd"/>
      <w:r w:rsidRPr="00AA3F5F">
        <w:rPr>
          <w:rFonts w:cs="Times New Roman"/>
        </w:rPr>
        <w:t xml:space="preserve">, Gordon. </w:t>
      </w:r>
      <w:r w:rsidRPr="00AA3F5F">
        <w:rPr>
          <w:rFonts w:cs="Times New Roman"/>
          <w:i/>
          <w:iCs/>
        </w:rPr>
        <w:t>In-Game: From Immersion to Incorporation</w:t>
      </w:r>
      <w:r w:rsidRPr="00AA3F5F">
        <w:rPr>
          <w:rFonts w:cs="Times New Roman"/>
        </w:rPr>
        <w:t xml:space="preserve">. Cambridge, Mass: The MIT Press, 2011. </w:t>
      </w:r>
    </w:p>
    <w:p w14:paraId="54DC0A3C" w14:textId="56E7D504" w:rsidR="003F45FF" w:rsidRPr="00AA3F5F" w:rsidRDefault="003F45FF" w:rsidP="003F45FF">
      <w:pPr>
        <w:pStyle w:val="Bibliography"/>
        <w:rPr>
          <w:rFonts w:cs="Times New Roman"/>
        </w:rPr>
      </w:pPr>
      <w:r w:rsidRPr="00AA3F5F">
        <w:rPr>
          <w:rFonts w:cs="Times New Roman"/>
        </w:rPr>
        <w:t xml:space="preserve">Chadwick, Andrew. </w:t>
      </w:r>
      <w:r w:rsidRPr="00AA3F5F">
        <w:rPr>
          <w:rFonts w:cs="Times New Roman"/>
          <w:i/>
          <w:iCs/>
        </w:rPr>
        <w:t>The Hybrid Media S</w:t>
      </w:r>
      <w:r w:rsidR="00CF02AC">
        <w:rPr>
          <w:rFonts w:cs="Times New Roman"/>
          <w:i/>
          <w:iCs/>
        </w:rPr>
        <w:t>ystem: Politics a</w:t>
      </w:r>
      <w:r w:rsidRPr="00AA3F5F">
        <w:rPr>
          <w:rFonts w:cs="Times New Roman"/>
          <w:i/>
          <w:iCs/>
        </w:rPr>
        <w:t>nd Power</w:t>
      </w:r>
      <w:r w:rsidR="00A212F0">
        <w:rPr>
          <w:rFonts w:cs="Times New Roman"/>
        </w:rPr>
        <w:t>. Oxford</w:t>
      </w:r>
      <w:r w:rsidRPr="00AA3F5F">
        <w:rPr>
          <w:rFonts w:cs="Times New Roman"/>
        </w:rPr>
        <w:t>; New Yo</w:t>
      </w:r>
      <w:r w:rsidR="00A212F0">
        <w:rPr>
          <w:rFonts w:cs="Times New Roman"/>
        </w:rPr>
        <w:t>rk: Oxford University Press</w:t>
      </w:r>
      <w:r w:rsidRPr="00AA3F5F">
        <w:rPr>
          <w:rFonts w:cs="Times New Roman"/>
        </w:rPr>
        <w:t xml:space="preserve">, 2013. </w:t>
      </w:r>
    </w:p>
    <w:p w14:paraId="18818C98" w14:textId="14C30748" w:rsidR="003F45FF" w:rsidRPr="00AA3F5F" w:rsidRDefault="003F45FF" w:rsidP="003F45FF">
      <w:pPr>
        <w:pStyle w:val="Bibliography"/>
        <w:rPr>
          <w:rFonts w:cs="Times New Roman"/>
        </w:rPr>
      </w:pPr>
      <w:r w:rsidRPr="00AA3F5F">
        <w:rPr>
          <w:rFonts w:cs="Times New Roman"/>
        </w:rPr>
        <w:t xml:space="preserve">Chen, </w:t>
      </w:r>
      <w:proofErr w:type="spellStart"/>
      <w:r w:rsidRPr="00AA3F5F">
        <w:rPr>
          <w:rFonts w:cs="Times New Roman"/>
        </w:rPr>
        <w:t>Kaige</w:t>
      </w:r>
      <w:proofErr w:type="spellEnd"/>
      <w:r w:rsidR="0011569C">
        <w:rPr>
          <w:rFonts w:cs="Times New Roman"/>
        </w:rPr>
        <w:t xml:space="preserve"> </w:t>
      </w:r>
      <w:r w:rsidR="0011569C" w:rsidRPr="0011569C">
        <w:rPr>
          <w:rFonts w:ascii="MS Mincho" w:eastAsia="MS Mincho" w:hAnsi="MS Mincho" w:cs="MS Mincho"/>
          <w:lang w:eastAsia="zh-TW"/>
        </w:rPr>
        <w:t>陳凱歌</w:t>
      </w:r>
      <w:r w:rsidRPr="00AA3F5F">
        <w:rPr>
          <w:rFonts w:cs="Times New Roman"/>
        </w:rPr>
        <w:t>.</w:t>
      </w:r>
      <w:r w:rsidR="00E96135">
        <w:rPr>
          <w:rFonts w:cs="Times New Roman"/>
        </w:rPr>
        <w:t xml:space="preserve"> </w:t>
      </w:r>
      <w:proofErr w:type="spellStart"/>
      <w:r w:rsidR="00E96135">
        <w:rPr>
          <w:rFonts w:cs="Times New Roman"/>
          <w:i/>
        </w:rPr>
        <w:t>Haizi</w:t>
      </w:r>
      <w:proofErr w:type="spellEnd"/>
      <w:r w:rsidR="00E96135">
        <w:rPr>
          <w:rFonts w:cs="Times New Roman"/>
          <w:i/>
        </w:rPr>
        <w:t xml:space="preserve"> </w:t>
      </w:r>
      <w:proofErr w:type="spellStart"/>
      <w:r w:rsidR="00E96135">
        <w:rPr>
          <w:rFonts w:cs="Times New Roman"/>
          <w:i/>
        </w:rPr>
        <w:t>wang</w:t>
      </w:r>
      <w:proofErr w:type="spellEnd"/>
      <w:r w:rsidR="0011569C">
        <w:rPr>
          <w:rFonts w:cs="Times New Roman" w:hint="eastAsia"/>
          <w:i/>
        </w:rPr>
        <w:t xml:space="preserve"> </w:t>
      </w:r>
      <w:proofErr w:type="spellStart"/>
      <w:r w:rsidR="0011569C" w:rsidRPr="0011569C">
        <w:rPr>
          <w:rFonts w:ascii="MS Mincho" w:eastAsia="MS Mincho" w:hAnsi="MS Mincho" w:cs="MS Mincho"/>
        </w:rPr>
        <w:t>孩子王</w:t>
      </w:r>
      <w:proofErr w:type="spellEnd"/>
      <w:r w:rsidRPr="00AA3F5F">
        <w:rPr>
          <w:rFonts w:cs="Times New Roman"/>
        </w:rPr>
        <w:t xml:space="preserve"> </w:t>
      </w:r>
      <w:r w:rsidR="00E96135">
        <w:rPr>
          <w:rFonts w:cs="Times New Roman"/>
        </w:rPr>
        <w:t>(</w:t>
      </w:r>
      <w:r w:rsidRPr="00E96135">
        <w:rPr>
          <w:rFonts w:cs="Times New Roman"/>
          <w:iCs/>
        </w:rPr>
        <w:t>King of the Children</w:t>
      </w:r>
      <w:r w:rsidR="00E96135">
        <w:rPr>
          <w:rFonts w:cs="Times New Roman"/>
          <w:iCs/>
        </w:rPr>
        <w:t>)</w:t>
      </w:r>
      <w:r w:rsidRPr="00AA3F5F">
        <w:rPr>
          <w:rFonts w:cs="Times New Roman"/>
        </w:rPr>
        <w:t>.</w:t>
      </w:r>
      <w:r w:rsidR="002551FA">
        <w:rPr>
          <w:rFonts w:cs="Times New Roman"/>
        </w:rPr>
        <w:t xml:space="preserve"> Xi</w:t>
      </w:r>
      <w:r w:rsidR="0011569C">
        <w:rPr>
          <w:rFonts w:cs="Times New Roman"/>
        </w:rPr>
        <w:t>’</w:t>
      </w:r>
      <w:r w:rsidR="00CA0728">
        <w:rPr>
          <w:rFonts w:cs="Times New Roman"/>
        </w:rPr>
        <w:t>an Film Studio.</w:t>
      </w:r>
      <w:r w:rsidR="002551FA">
        <w:rPr>
          <w:rFonts w:cs="Times New Roman"/>
        </w:rPr>
        <w:t xml:space="preserve"> </w:t>
      </w:r>
      <w:r w:rsidRPr="00AA3F5F">
        <w:rPr>
          <w:rFonts w:cs="Times New Roman"/>
        </w:rPr>
        <w:t xml:space="preserve">1987. </w:t>
      </w:r>
    </w:p>
    <w:p w14:paraId="717F9F10" w14:textId="752A569E" w:rsidR="002551FA" w:rsidRDefault="003F45FF" w:rsidP="002551FA">
      <w:pPr>
        <w:pStyle w:val="Bibliography"/>
        <w:rPr>
          <w:rFonts w:cs="Times New Roman"/>
        </w:rPr>
      </w:pPr>
      <w:r w:rsidRPr="00AA3F5F">
        <w:rPr>
          <w:rFonts w:cs="Times New Roman"/>
        </w:rPr>
        <w:t xml:space="preserve">---. </w:t>
      </w:r>
      <w:r w:rsidR="00E96135">
        <w:rPr>
          <w:rFonts w:cs="Times New Roman"/>
          <w:i/>
        </w:rPr>
        <w:t xml:space="preserve">Huang </w:t>
      </w:r>
      <w:proofErr w:type="spellStart"/>
      <w:r w:rsidR="00E96135">
        <w:rPr>
          <w:rFonts w:cs="Times New Roman"/>
          <w:i/>
        </w:rPr>
        <w:t>tu</w:t>
      </w:r>
      <w:proofErr w:type="spellEnd"/>
      <w:r w:rsidR="007304F5">
        <w:rPr>
          <w:rFonts w:cs="Times New Roman"/>
          <w:i/>
        </w:rPr>
        <w:t xml:space="preserve"> </w:t>
      </w:r>
      <w:r w:rsidR="00E96135">
        <w:rPr>
          <w:rFonts w:cs="Times New Roman"/>
          <w:i/>
        </w:rPr>
        <w:t>di</w:t>
      </w:r>
      <w:r w:rsidR="0011569C">
        <w:rPr>
          <w:rFonts w:cs="Times New Roman"/>
          <w:i/>
        </w:rPr>
        <w:t xml:space="preserve"> </w:t>
      </w:r>
      <w:r w:rsidR="0011569C" w:rsidRPr="0011569C">
        <w:rPr>
          <w:rFonts w:ascii="MS Mincho" w:eastAsia="MS Mincho" w:hAnsi="MS Mincho" w:cs="MS Mincho"/>
          <w:lang w:eastAsia="zh-TW"/>
        </w:rPr>
        <w:t>黃土地</w:t>
      </w:r>
      <w:r w:rsidR="00E96135">
        <w:rPr>
          <w:rFonts w:cs="Times New Roman"/>
          <w:i/>
        </w:rPr>
        <w:t xml:space="preserve"> </w:t>
      </w:r>
      <w:r w:rsidR="00E96135">
        <w:rPr>
          <w:rFonts w:cs="Times New Roman"/>
        </w:rPr>
        <w:t>(</w:t>
      </w:r>
      <w:r w:rsidRPr="00E96135">
        <w:rPr>
          <w:rFonts w:cs="Times New Roman"/>
          <w:iCs/>
        </w:rPr>
        <w:t>Yellow Earth</w:t>
      </w:r>
      <w:r w:rsidR="00E96135">
        <w:rPr>
          <w:rFonts w:cs="Times New Roman"/>
          <w:iCs/>
        </w:rPr>
        <w:t>)</w:t>
      </w:r>
      <w:r w:rsidRPr="00AA3F5F">
        <w:rPr>
          <w:rFonts w:cs="Times New Roman"/>
        </w:rPr>
        <w:t xml:space="preserve">. </w:t>
      </w:r>
      <w:r w:rsidR="007304F5">
        <w:rPr>
          <w:rFonts w:cs="Times New Roman"/>
        </w:rPr>
        <w:t xml:space="preserve">Guangxi Film Studio. </w:t>
      </w:r>
      <w:r w:rsidRPr="00AA3F5F">
        <w:rPr>
          <w:rFonts w:cs="Times New Roman"/>
        </w:rPr>
        <w:t xml:space="preserve">1984. </w:t>
      </w:r>
    </w:p>
    <w:p w14:paraId="3CFB732B" w14:textId="53EE7889" w:rsidR="003F45FF" w:rsidRPr="002551FA" w:rsidRDefault="002551FA" w:rsidP="002551FA">
      <w:pPr>
        <w:pStyle w:val="Bibliography"/>
        <w:rPr>
          <w:rFonts w:cs="Times New Roman"/>
        </w:rPr>
      </w:pPr>
      <w:r>
        <w:rPr>
          <w:rFonts w:cs="Times New Roman"/>
        </w:rPr>
        <w:t xml:space="preserve">---. </w:t>
      </w:r>
      <w:proofErr w:type="spellStart"/>
      <w:r>
        <w:rPr>
          <w:rFonts w:cs="Times New Roman"/>
          <w:i/>
        </w:rPr>
        <w:t>Sousuo</w:t>
      </w:r>
      <w:proofErr w:type="spellEnd"/>
      <w:r w:rsidR="0011569C">
        <w:rPr>
          <w:rFonts w:cs="Times New Roman" w:hint="eastAsia"/>
          <w:i/>
        </w:rPr>
        <w:t xml:space="preserve"> </w:t>
      </w:r>
      <w:proofErr w:type="spellStart"/>
      <w:r w:rsidR="0011569C" w:rsidRPr="0011569C">
        <w:rPr>
          <w:rFonts w:ascii="MS Mincho" w:eastAsia="MS Mincho" w:hAnsi="MS Mincho" w:cs="MS Mincho"/>
        </w:rPr>
        <w:t>搜索</w:t>
      </w:r>
      <w:proofErr w:type="spellEnd"/>
      <w:r>
        <w:rPr>
          <w:rFonts w:cs="Times New Roman"/>
          <w:i/>
        </w:rPr>
        <w:t xml:space="preserve"> </w:t>
      </w:r>
      <w:r>
        <w:rPr>
          <w:rFonts w:cs="Times New Roman"/>
        </w:rPr>
        <w:t xml:space="preserve">(Caught in the Web). 21 Century </w:t>
      </w:r>
      <w:proofErr w:type="spellStart"/>
      <w:r>
        <w:rPr>
          <w:rFonts w:cs="Times New Roman"/>
        </w:rPr>
        <w:t>Shengkai</w:t>
      </w:r>
      <w:proofErr w:type="spellEnd"/>
      <w:r>
        <w:rPr>
          <w:rFonts w:cs="Times New Roman"/>
        </w:rPr>
        <w:t xml:space="preserve"> Film. 2012.</w:t>
      </w:r>
    </w:p>
    <w:p w14:paraId="157E0B32" w14:textId="67EBE26D" w:rsidR="003F45FF" w:rsidRDefault="003F45FF" w:rsidP="003F45FF">
      <w:pPr>
        <w:pStyle w:val="Bibliography"/>
        <w:rPr>
          <w:rFonts w:cs="Times New Roman"/>
          <w:i/>
          <w:iCs/>
        </w:rPr>
      </w:pPr>
      <w:proofErr w:type="spellStart"/>
      <w:r w:rsidRPr="00AA3F5F">
        <w:rPr>
          <w:rFonts w:cs="Times New Roman"/>
        </w:rPr>
        <w:t>Constandinides</w:t>
      </w:r>
      <w:proofErr w:type="spellEnd"/>
      <w:r w:rsidRPr="00AA3F5F">
        <w:rPr>
          <w:rFonts w:cs="Times New Roman"/>
        </w:rPr>
        <w:t xml:space="preserve">, Costas. “Para-Adaptation: Or How I Learned to Stop Worrying and Love Convergence Culture.” </w:t>
      </w:r>
      <w:r w:rsidRPr="00AA3F5F">
        <w:rPr>
          <w:rFonts w:cs="Times New Roman"/>
          <w:i/>
          <w:iCs/>
        </w:rPr>
        <w:t>Adaptation</w:t>
      </w:r>
      <w:r w:rsidR="0011569C">
        <w:rPr>
          <w:rFonts w:cs="Times New Roman"/>
        </w:rPr>
        <w:t xml:space="preserve"> 6.2 (2013): 143-</w:t>
      </w:r>
      <w:r w:rsidRPr="00AA3F5F">
        <w:rPr>
          <w:rFonts w:cs="Times New Roman"/>
        </w:rPr>
        <w:t xml:space="preserve">157. </w:t>
      </w:r>
    </w:p>
    <w:p w14:paraId="42A2C286" w14:textId="21A5B444" w:rsidR="00644299" w:rsidRPr="00644299" w:rsidRDefault="0011569C" w:rsidP="00644299">
      <w:pPr>
        <w:spacing w:line="480" w:lineRule="auto"/>
        <w:rPr>
          <w:rFonts w:ascii="PMingLiU-ExtB" w:eastAsia="PMingLiU-ExtB" w:hAnsi="PMingLiU-ExtB" w:hint="eastAsia"/>
        </w:rPr>
      </w:pPr>
      <w:r>
        <w:t>Dan</w:t>
      </w:r>
      <w:r w:rsidR="00116B42">
        <w:t>,</w:t>
      </w:r>
      <w:r>
        <w:t xml:space="preserve"> </w:t>
      </w:r>
      <w:proofErr w:type="spellStart"/>
      <w:r>
        <w:t>Xiaoxi</w:t>
      </w:r>
      <w:proofErr w:type="spellEnd"/>
      <w:r w:rsidR="00644299">
        <w:rPr>
          <w:rFonts w:hint="eastAsia"/>
        </w:rPr>
        <w:t xml:space="preserve"> </w:t>
      </w:r>
      <w:r w:rsidR="00644299" w:rsidRPr="00644299">
        <w:rPr>
          <w:rFonts w:ascii="MS Mincho" w:eastAsia="MS Mincho" w:hAnsi="MS Mincho" w:cs="MS Mincho"/>
          <w:lang w:eastAsia="zh-TW"/>
        </w:rPr>
        <w:t>單小曦</w:t>
      </w:r>
      <w:r>
        <w:t>. “‘</w:t>
      </w:r>
      <w:proofErr w:type="spellStart"/>
      <w:r w:rsidR="003F45FF">
        <w:t>Gaibian</w:t>
      </w:r>
      <w:proofErr w:type="spellEnd"/>
      <w:r w:rsidR="003F45FF">
        <w:t xml:space="preserve"> re</w:t>
      </w:r>
      <w:r>
        <w:t>’</w:t>
      </w:r>
      <w:r w:rsidR="003F45FF">
        <w:t xml:space="preserve"> de </w:t>
      </w:r>
      <w:proofErr w:type="spellStart"/>
      <w:r w:rsidR="003F45FF">
        <w:t>xuwang</w:t>
      </w:r>
      <w:proofErr w:type="spellEnd"/>
      <w:r w:rsidR="003F45FF">
        <w:t xml:space="preserve"> </w:t>
      </w:r>
      <w:proofErr w:type="spellStart"/>
      <w:r w:rsidR="003F45FF">
        <w:t>yu</w:t>
      </w:r>
      <w:proofErr w:type="spellEnd"/>
      <w:r w:rsidR="003F45FF">
        <w:t xml:space="preserve"> </w:t>
      </w:r>
      <w:proofErr w:type="spellStart"/>
      <w:r w:rsidR="003F45FF">
        <w:t>shuzi</w:t>
      </w:r>
      <w:proofErr w:type="spellEnd"/>
      <w:r w:rsidR="003F45FF">
        <w:t xml:space="preserve"> </w:t>
      </w:r>
      <w:proofErr w:type="spellStart"/>
      <w:r w:rsidR="003F45FF">
        <w:t>wenxuexing</w:t>
      </w:r>
      <w:proofErr w:type="spellEnd"/>
      <w:r w:rsidR="003F45FF">
        <w:t xml:space="preserve"> de </w:t>
      </w:r>
      <w:proofErr w:type="spellStart"/>
      <w:r w:rsidR="003F45FF">
        <w:t>kai</w:t>
      </w:r>
      <w:r w:rsidR="003F45FF">
        <w:rPr>
          <w:rFonts w:hint="eastAsia"/>
        </w:rPr>
        <w:t>jue</w:t>
      </w:r>
      <w:proofErr w:type="spellEnd"/>
      <w:r>
        <w:t>”</w:t>
      </w:r>
      <w:r w:rsidR="00644299">
        <w:rPr>
          <w:rFonts w:hint="eastAsia"/>
        </w:rPr>
        <w:t xml:space="preserve"> </w:t>
      </w:r>
      <w:r w:rsidR="00644299" w:rsidRPr="00644299">
        <w:rPr>
          <w:rFonts w:ascii="Calibri" w:eastAsia="Calibri" w:hAnsi="Calibri" w:cs="Calibri"/>
        </w:rPr>
        <w:t>‘</w:t>
      </w:r>
      <w:proofErr w:type="spellStart"/>
      <w:r w:rsidR="00644299" w:rsidRPr="00644299">
        <w:rPr>
          <w:rFonts w:ascii="MS Mincho" w:eastAsia="MS Mincho" w:hAnsi="MS Mincho" w:cs="MS Mincho"/>
        </w:rPr>
        <w:t>改變熱</w:t>
      </w:r>
      <w:proofErr w:type="spellEnd"/>
      <w:r w:rsidR="00644299" w:rsidRPr="00644299">
        <w:rPr>
          <w:rFonts w:ascii="Calibri" w:eastAsia="Calibri" w:hAnsi="Calibri" w:cs="Calibri"/>
        </w:rPr>
        <w:t>’</w:t>
      </w:r>
    </w:p>
    <w:p w14:paraId="14CE0A22" w14:textId="6245AB6B" w:rsidR="003F45FF" w:rsidRPr="00DB0CF7" w:rsidRDefault="00644299" w:rsidP="00116B42">
      <w:pPr>
        <w:spacing w:line="480" w:lineRule="auto"/>
        <w:ind w:left="720"/>
      </w:pPr>
      <w:proofErr w:type="spellStart"/>
      <w:r w:rsidRPr="00644299">
        <w:rPr>
          <w:rFonts w:ascii="MS Mincho" w:eastAsia="MS Mincho" w:hAnsi="MS Mincho" w:cs="MS Mincho"/>
        </w:rPr>
        <w:t>的虛妄與數字文學性的開掘</w:t>
      </w:r>
      <w:proofErr w:type="spellEnd"/>
      <w:r>
        <w:t xml:space="preserve"> (The </w:t>
      </w:r>
      <w:r>
        <w:rPr>
          <w:rFonts w:hint="eastAsia"/>
        </w:rPr>
        <w:t>F</w:t>
      </w:r>
      <w:r>
        <w:t xml:space="preserve">alse </w:t>
      </w:r>
      <w:r>
        <w:rPr>
          <w:rFonts w:hint="eastAsia"/>
        </w:rPr>
        <w:t>P</w:t>
      </w:r>
      <w:r w:rsidR="003F45FF">
        <w:t>rosperity of</w:t>
      </w:r>
      <w:r w:rsidR="00586FE4">
        <w:t xml:space="preserve"> </w:t>
      </w:r>
      <w:r w:rsidR="002F30C0">
        <w:t>“</w:t>
      </w:r>
      <w:r>
        <w:rPr>
          <w:rFonts w:hint="eastAsia"/>
        </w:rPr>
        <w:t>A</w:t>
      </w:r>
      <w:r>
        <w:t>daptation F</w:t>
      </w:r>
      <w:r w:rsidR="003F45FF">
        <w:t>ever</w:t>
      </w:r>
      <w:r w:rsidR="002F30C0">
        <w:t>”</w:t>
      </w:r>
      <w:r>
        <w:t xml:space="preserve"> and the E</w:t>
      </w:r>
      <w:r w:rsidR="003F45FF">
        <w:t>xploitation</w:t>
      </w:r>
      <w:r w:rsidR="003F45FF">
        <w:rPr>
          <w:rFonts w:hint="eastAsia"/>
        </w:rPr>
        <w:t xml:space="preserve"> </w:t>
      </w:r>
      <w:r>
        <w:t>of Digital L</w:t>
      </w:r>
      <w:r w:rsidR="003F45FF">
        <w:t xml:space="preserve">iterature). </w:t>
      </w:r>
      <w:proofErr w:type="spellStart"/>
      <w:r w:rsidR="003F45FF">
        <w:rPr>
          <w:i/>
        </w:rPr>
        <w:t>Shiye</w:t>
      </w:r>
      <w:proofErr w:type="spellEnd"/>
      <w:r w:rsidR="00A3048A">
        <w:rPr>
          <w:i/>
        </w:rPr>
        <w:t xml:space="preserve"> </w:t>
      </w:r>
      <w:r w:rsidR="00A3048A" w:rsidRPr="00036DB3">
        <w:rPr>
          <w:rFonts w:ascii="MS Mincho" w:eastAsia="MS Mincho" w:hAnsi="MS Mincho" w:cs="MS Mincho"/>
          <w:lang w:eastAsia="zh-TW"/>
        </w:rPr>
        <w:t>視野</w:t>
      </w:r>
      <w:r w:rsidR="00A3048A">
        <w:rPr>
          <w:lang w:eastAsia="zh-TW"/>
        </w:rPr>
        <w:t xml:space="preserve"> (</w:t>
      </w:r>
      <w:r w:rsidR="00036DB3">
        <w:rPr>
          <w:i/>
          <w:lang w:eastAsia="zh-CN"/>
        </w:rPr>
        <w:t>Field of Vision</w:t>
      </w:r>
      <w:r w:rsidR="00036DB3">
        <w:rPr>
          <w:lang w:eastAsia="zh-CN"/>
        </w:rPr>
        <w:t>)</w:t>
      </w:r>
      <w:r w:rsidR="003F45FF">
        <w:rPr>
          <w:i/>
        </w:rPr>
        <w:t xml:space="preserve"> </w:t>
      </w:r>
      <w:r w:rsidR="003F45FF">
        <w:t>5 (2012): 75-80.</w:t>
      </w:r>
    </w:p>
    <w:p w14:paraId="3F67643D" w14:textId="3B4F7D5E" w:rsidR="003F45FF" w:rsidRPr="00AA3F5F" w:rsidRDefault="003F45FF" w:rsidP="003F45FF">
      <w:pPr>
        <w:pStyle w:val="Bibliography"/>
        <w:rPr>
          <w:rFonts w:cs="Times New Roman"/>
        </w:rPr>
      </w:pPr>
      <w:r w:rsidRPr="00AA3F5F">
        <w:rPr>
          <w:rFonts w:cs="Times New Roman"/>
        </w:rPr>
        <w:lastRenderedPageBreak/>
        <w:t xml:space="preserve">Dena, Christy. “Transmedia Practice: Theorising the Practice of Expressing a Fictional World across Distinct Media and Environments.” </w:t>
      </w:r>
      <w:r w:rsidR="00586FE4">
        <w:rPr>
          <w:rFonts w:cs="Times New Roman"/>
        </w:rPr>
        <w:t xml:space="preserve">Diss. </w:t>
      </w:r>
      <w:r w:rsidRPr="00AA3F5F">
        <w:rPr>
          <w:rFonts w:cs="Times New Roman"/>
        </w:rPr>
        <w:t xml:space="preserve">University of Sydney, 2009. </w:t>
      </w:r>
    </w:p>
    <w:p w14:paraId="7C7D403D" w14:textId="56F8921D" w:rsidR="003F45FF" w:rsidRPr="00AA3F5F" w:rsidRDefault="003F45FF" w:rsidP="003F45FF">
      <w:pPr>
        <w:pStyle w:val="Bibliography"/>
        <w:rPr>
          <w:rFonts w:cs="Times New Roman" w:hint="eastAsia"/>
          <w:lang w:eastAsia="zh-CN"/>
        </w:rPr>
      </w:pPr>
      <w:proofErr w:type="spellStart"/>
      <w:r w:rsidRPr="00AA3F5F">
        <w:rPr>
          <w:rFonts w:cs="Times New Roman"/>
        </w:rPr>
        <w:t>Dicecco</w:t>
      </w:r>
      <w:proofErr w:type="spellEnd"/>
      <w:r w:rsidRPr="00AA3F5F">
        <w:rPr>
          <w:rFonts w:cs="Times New Roman"/>
        </w:rPr>
        <w:t xml:space="preserve">, Nico. “State of the Conversation: The Obscene Underside of Fidelity.” </w:t>
      </w:r>
      <w:r w:rsidRPr="00AA3F5F">
        <w:rPr>
          <w:rFonts w:cs="Times New Roman"/>
          <w:i/>
          <w:iCs/>
        </w:rPr>
        <w:t>Adaptation</w:t>
      </w:r>
      <w:r w:rsidR="008C0853">
        <w:rPr>
          <w:rFonts w:cs="Times New Roman"/>
        </w:rPr>
        <w:t xml:space="preserve"> 8.2 (2015): 161-</w:t>
      </w:r>
      <w:r w:rsidRPr="00AA3F5F">
        <w:rPr>
          <w:rFonts w:cs="Times New Roman"/>
        </w:rPr>
        <w:t xml:space="preserve">175. </w:t>
      </w:r>
    </w:p>
    <w:p w14:paraId="6C165A52" w14:textId="5840E2BF" w:rsidR="003F45FF" w:rsidRPr="00AA3F5F" w:rsidRDefault="003F45FF" w:rsidP="003F45FF">
      <w:pPr>
        <w:pStyle w:val="Bibliography"/>
        <w:rPr>
          <w:rFonts w:cs="Times New Roman"/>
        </w:rPr>
      </w:pPr>
      <w:r w:rsidRPr="00AA3F5F">
        <w:rPr>
          <w:rFonts w:cs="Times New Roman"/>
        </w:rPr>
        <w:t xml:space="preserve">Diehl, Sandra, and Matthias </w:t>
      </w:r>
      <w:proofErr w:type="spellStart"/>
      <w:r w:rsidRPr="00AA3F5F">
        <w:rPr>
          <w:rFonts w:cs="Times New Roman"/>
        </w:rPr>
        <w:t>Karmasin</w:t>
      </w:r>
      <w:proofErr w:type="spellEnd"/>
      <w:r w:rsidRPr="00AA3F5F">
        <w:rPr>
          <w:rFonts w:cs="Times New Roman"/>
        </w:rPr>
        <w:t xml:space="preserve">, eds. </w:t>
      </w:r>
      <w:r w:rsidRPr="00AA3F5F">
        <w:rPr>
          <w:rFonts w:cs="Times New Roman"/>
          <w:i/>
          <w:iCs/>
        </w:rPr>
        <w:t>Media and Convergence Management</w:t>
      </w:r>
      <w:r w:rsidRPr="00AA3F5F">
        <w:rPr>
          <w:rFonts w:cs="Times New Roman"/>
        </w:rPr>
        <w:t xml:space="preserve">. </w:t>
      </w:r>
      <w:r w:rsidR="00EA40DA">
        <w:rPr>
          <w:rFonts w:cs="Times New Roman" w:hint="eastAsia"/>
          <w:lang w:eastAsia="zh-CN"/>
        </w:rPr>
        <w:t>Hei</w:t>
      </w:r>
      <w:r w:rsidR="00EA40DA">
        <w:rPr>
          <w:rFonts w:cs="Times New Roman"/>
          <w:lang w:eastAsia="zh-CN"/>
        </w:rPr>
        <w:t xml:space="preserve">delberg, New York, Dordrecht and London: </w:t>
      </w:r>
      <w:r w:rsidRPr="00AA3F5F">
        <w:rPr>
          <w:rFonts w:cs="Times New Roman"/>
        </w:rPr>
        <w:t xml:space="preserve">Springer, 2013. </w:t>
      </w:r>
    </w:p>
    <w:p w14:paraId="3093E6DD" w14:textId="77777777" w:rsidR="003F45FF" w:rsidRPr="00AA3F5F" w:rsidRDefault="003F45FF" w:rsidP="003F45FF">
      <w:pPr>
        <w:pStyle w:val="Bibliography"/>
        <w:rPr>
          <w:rFonts w:cs="Times New Roman"/>
        </w:rPr>
      </w:pPr>
      <w:proofErr w:type="spellStart"/>
      <w:r w:rsidRPr="00AA3F5F">
        <w:rPr>
          <w:rFonts w:cs="Times New Roman"/>
        </w:rPr>
        <w:t>Elleström</w:t>
      </w:r>
      <w:proofErr w:type="spellEnd"/>
      <w:r w:rsidRPr="00AA3F5F">
        <w:rPr>
          <w:rFonts w:cs="Times New Roman"/>
        </w:rPr>
        <w:t xml:space="preserve">, Lars. </w:t>
      </w:r>
      <w:r w:rsidRPr="00AA3F5F">
        <w:rPr>
          <w:rFonts w:cs="Times New Roman"/>
          <w:i/>
          <w:iCs/>
        </w:rPr>
        <w:t>Media Borders, Multimodality and Intermediality</w:t>
      </w:r>
      <w:r w:rsidRPr="00AA3F5F">
        <w:rPr>
          <w:rFonts w:cs="Times New Roman"/>
        </w:rPr>
        <w:t>. Basingst</w:t>
      </w:r>
      <w:r>
        <w:rPr>
          <w:rFonts w:cs="Times New Roman"/>
        </w:rPr>
        <w:t xml:space="preserve">oke: Palgrave Macmillan, 2010. </w:t>
      </w:r>
    </w:p>
    <w:p w14:paraId="3E17FE8A" w14:textId="4C479E2A" w:rsidR="00C631FA" w:rsidRDefault="003F45FF" w:rsidP="00C631FA">
      <w:pPr>
        <w:pStyle w:val="Bibliography"/>
        <w:rPr>
          <w:rFonts w:cs="Times New Roman"/>
        </w:rPr>
      </w:pPr>
      <w:proofErr w:type="spellStart"/>
      <w:r w:rsidRPr="00AA3F5F">
        <w:rPr>
          <w:rFonts w:cs="Times New Roman"/>
        </w:rPr>
        <w:t>Erll</w:t>
      </w:r>
      <w:proofErr w:type="spellEnd"/>
      <w:r w:rsidRPr="00AA3F5F">
        <w:rPr>
          <w:rFonts w:cs="Times New Roman"/>
        </w:rPr>
        <w:t xml:space="preserve">, Astrid, and Ann </w:t>
      </w:r>
      <w:proofErr w:type="spellStart"/>
      <w:r w:rsidRPr="00AA3F5F">
        <w:rPr>
          <w:rFonts w:cs="Times New Roman"/>
        </w:rPr>
        <w:t>Rigney</w:t>
      </w:r>
      <w:proofErr w:type="spellEnd"/>
      <w:r w:rsidR="00EA40DA">
        <w:rPr>
          <w:rFonts w:cs="Times New Roman"/>
        </w:rPr>
        <w:t>, eds</w:t>
      </w:r>
      <w:r w:rsidRPr="00AA3F5F">
        <w:rPr>
          <w:rFonts w:cs="Times New Roman"/>
        </w:rPr>
        <w:t xml:space="preserve">. </w:t>
      </w:r>
      <w:r w:rsidRPr="00AA3F5F">
        <w:rPr>
          <w:rFonts w:cs="Times New Roman"/>
          <w:i/>
          <w:iCs/>
        </w:rPr>
        <w:t>Mediation, Remediation, and the Dynamics of Cultural Memory</w:t>
      </w:r>
      <w:r>
        <w:rPr>
          <w:rFonts w:cs="Times New Roman"/>
        </w:rPr>
        <w:t xml:space="preserve">. </w:t>
      </w:r>
      <w:r w:rsidR="008C0853">
        <w:rPr>
          <w:rFonts w:cs="Times New Roman"/>
        </w:rPr>
        <w:t xml:space="preserve">Berlin and New York: </w:t>
      </w:r>
      <w:r>
        <w:rPr>
          <w:rFonts w:cs="Times New Roman"/>
        </w:rPr>
        <w:t xml:space="preserve">Walter de </w:t>
      </w:r>
      <w:proofErr w:type="spellStart"/>
      <w:r>
        <w:rPr>
          <w:rFonts w:cs="Times New Roman"/>
        </w:rPr>
        <w:t>Gruyter</w:t>
      </w:r>
      <w:proofErr w:type="spellEnd"/>
      <w:r>
        <w:rPr>
          <w:rFonts w:cs="Times New Roman"/>
        </w:rPr>
        <w:t>, 2009.</w:t>
      </w:r>
    </w:p>
    <w:p w14:paraId="5C185E2B" w14:textId="09C04E04" w:rsidR="00C631FA" w:rsidRPr="00C631FA" w:rsidRDefault="00C631FA" w:rsidP="00C631FA">
      <w:pPr>
        <w:pStyle w:val="Bibliography"/>
        <w:rPr>
          <w:rFonts w:cs="Times New Roman"/>
        </w:rPr>
      </w:pPr>
      <w:r w:rsidRPr="00995816">
        <w:t xml:space="preserve">Feng, </w:t>
      </w:r>
      <w:proofErr w:type="spellStart"/>
      <w:r w:rsidRPr="00995816">
        <w:t>Xiaogang</w:t>
      </w:r>
      <w:proofErr w:type="spellEnd"/>
      <w:r w:rsidR="00CF7257">
        <w:t xml:space="preserve"> </w:t>
      </w:r>
      <w:r w:rsidR="00CF7257" w:rsidRPr="00CF7257">
        <w:rPr>
          <w:rFonts w:ascii="MS Mincho" w:eastAsia="MS Mincho" w:hAnsi="MS Mincho" w:cs="MS Mincho"/>
          <w:lang w:eastAsia="zh-TW"/>
        </w:rPr>
        <w:t>馮小剛</w:t>
      </w:r>
      <w:r w:rsidRPr="00995816">
        <w:t xml:space="preserve">. </w:t>
      </w:r>
      <w:proofErr w:type="spellStart"/>
      <w:r w:rsidR="007625DF">
        <w:rPr>
          <w:i/>
        </w:rPr>
        <w:t>Shouji</w:t>
      </w:r>
      <w:proofErr w:type="spellEnd"/>
      <w:r w:rsidR="00CF7257">
        <w:rPr>
          <w:rFonts w:hint="eastAsia"/>
          <w:i/>
        </w:rPr>
        <w:t xml:space="preserve"> </w:t>
      </w:r>
      <w:proofErr w:type="spellStart"/>
      <w:r w:rsidR="00CF7257" w:rsidRPr="00CF7257">
        <w:rPr>
          <w:rFonts w:ascii="MS Mincho" w:eastAsia="MS Mincho" w:hAnsi="MS Mincho" w:cs="MS Mincho"/>
        </w:rPr>
        <w:t>手機</w:t>
      </w:r>
      <w:proofErr w:type="spellEnd"/>
      <w:r w:rsidR="007625DF">
        <w:rPr>
          <w:i/>
        </w:rPr>
        <w:t xml:space="preserve"> </w:t>
      </w:r>
      <w:r w:rsidR="007625DF">
        <w:t>(</w:t>
      </w:r>
      <w:r w:rsidRPr="007625DF">
        <w:rPr>
          <w:iCs/>
        </w:rPr>
        <w:t>Cell Phone</w:t>
      </w:r>
      <w:r w:rsidR="007625DF">
        <w:rPr>
          <w:iCs/>
        </w:rPr>
        <w:t>)</w:t>
      </w:r>
      <w:r w:rsidRPr="00995816">
        <w:t xml:space="preserve">. </w:t>
      </w:r>
      <w:proofErr w:type="spellStart"/>
      <w:r w:rsidRPr="00995816">
        <w:t>Huayi</w:t>
      </w:r>
      <w:proofErr w:type="spellEnd"/>
      <w:r w:rsidRPr="00995816">
        <w:t xml:space="preserve"> Brothers and </w:t>
      </w:r>
      <w:proofErr w:type="spellStart"/>
      <w:r w:rsidRPr="00995816">
        <w:t>Taihe</w:t>
      </w:r>
      <w:proofErr w:type="spellEnd"/>
      <w:r w:rsidRPr="00995816">
        <w:t xml:space="preserve"> Film, 2003.</w:t>
      </w:r>
    </w:p>
    <w:p w14:paraId="58674D36" w14:textId="0FB784C3" w:rsidR="003F45FF" w:rsidRPr="0006247F" w:rsidRDefault="003F45FF" w:rsidP="00116B42">
      <w:pPr>
        <w:spacing w:line="480" w:lineRule="auto"/>
        <w:ind w:left="720" w:hanging="720"/>
        <w:rPr>
          <w:lang w:eastAsia="zh-CN"/>
        </w:rPr>
      </w:pPr>
      <w:r>
        <w:t>Feng</w:t>
      </w:r>
      <w:r w:rsidR="00116B42">
        <w:t>,</w:t>
      </w:r>
      <w:r>
        <w:t xml:space="preserve"> </w:t>
      </w:r>
      <w:proofErr w:type="spellStart"/>
      <w:r>
        <w:t>Yunchao</w:t>
      </w:r>
      <w:proofErr w:type="spellEnd"/>
      <w:r w:rsidR="00CF7257">
        <w:rPr>
          <w:rFonts w:hint="eastAsia"/>
        </w:rPr>
        <w:t xml:space="preserve"> </w:t>
      </w:r>
      <w:r w:rsidR="00CF7257" w:rsidRPr="00CF7257">
        <w:rPr>
          <w:rFonts w:ascii="SimSun" w:eastAsia="SimSun" w:hAnsi="SimSun" w:cs="SimSun"/>
          <w:lang w:eastAsia="zh-CN"/>
        </w:rPr>
        <w:t>冯云超</w:t>
      </w:r>
      <w:r>
        <w:t>.</w:t>
      </w:r>
      <w:r w:rsidR="00033247">
        <w:rPr>
          <w:rFonts w:hint="eastAsia"/>
          <w:lang w:eastAsia="zh-CN"/>
        </w:rPr>
        <w:t xml:space="preserve"> </w:t>
      </w:r>
      <w:r w:rsidR="00033247">
        <w:rPr>
          <w:lang w:eastAsia="zh-CN"/>
        </w:rPr>
        <w:t>“</w:t>
      </w:r>
      <w:proofErr w:type="spellStart"/>
      <w:r>
        <w:rPr>
          <w:lang w:eastAsia="zh-CN"/>
        </w:rPr>
        <w:t>Guanyu</w:t>
      </w:r>
      <w:proofErr w:type="spellEnd"/>
      <w:r>
        <w:rPr>
          <w:lang w:eastAsia="zh-CN"/>
        </w:rPr>
        <w:t xml:space="preserve"> </w:t>
      </w:r>
      <w:proofErr w:type="spellStart"/>
      <w:r>
        <w:rPr>
          <w:lang w:eastAsia="zh-CN"/>
        </w:rPr>
        <w:t>wangluo</w:t>
      </w:r>
      <w:proofErr w:type="spellEnd"/>
      <w:r>
        <w:rPr>
          <w:lang w:eastAsia="zh-CN"/>
        </w:rPr>
        <w:t xml:space="preserve"> </w:t>
      </w:r>
      <w:proofErr w:type="spellStart"/>
      <w:r>
        <w:rPr>
          <w:lang w:eastAsia="zh-CN"/>
        </w:rPr>
        <w:t>wenxue</w:t>
      </w:r>
      <w:proofErr w:type="spellEnd"/>
      <w:r>
        <w:rPr>
          <w:lang w:eastAsia="zh-CN"/>
        </w:rPr>
        <w:t xml:space="preserve"> </w:t>
      </w:r>
      <w:proofErr w:type="spellStart"/>
      <w:r>
        <w:rPr>
          <w:lang w:eastAsia="zh-CN"/>
        </w:rPr>
        <w:t>y</w:t>
      </w:r>
      <w:r w:rsidR="00033247">
        <w:rPr>
          <w:lang w:eastAsia="zh-CN"/>
        </w:rPr>
        <w:t>ingshi</w:t>
      </w:r>
      <w:proofErr w:type="spellEnd"/>
      <w:r w:rsidR="00033247">
        <w:rPr>
          <w:lang w:eastAsia="zh-CN"/>
        </w:rPr>
        <w:t xml:space="preserve"> </w:t>
      </w:r>
      <w:proofErr w:type="spellStart"/>
      <w:r w:rsidR="00033247">
        <w:rPr>
          <w:lang w:eastAsia="zh-CN"/>
        </w:rPr>
        <w:t>gaibian</w:t>
      </w:r>
      <w:proofErr w:type="spellEnd"/>
      <w:r w:rsidR="00033247">
        <w:rPr>
          <w:lang w:eastAsia="zh-CN"/>
        </w:rPr>
        <w:t xml:space="preserve"> </w:t>
      </w:r>
      <w:proofErr w:type="spellStart"/>
      <w:r w:rsidR="00033247">
        <w:rPr>
          <w:lang w:eastAsia="zh-CN"/>
        </w:rPr>
        <w:t>chaoliu</w:t>
      </w:r>
      <w:proofErr w:type="spellEnd"/>
      <w:r w:rsidR="00033247">
        <w:rPr>
          <w:lang w:eastAsia="zh-CN"/>
        </w:rPr>
        <w:t xml:space="preserve"> de </w:t>
      </w:r>
      <w:proofErr w:type="spellStart"/>
      <w:r w:rsidR="00033247">
        <w:rPr>
          <w:lang w:eastAsia="zh-CN"/>
        </w:rPr>
        <w:t>sikao</w:t>
      </w:r>
      <w:proofErr w:type="spellEnd"/>
      <w:r w:rsidR="00033247">
        <w:rPr>
          <w:lang w:eastAsia="zh-CN"/>
        </w:rPr>
        <w:t>”</w:t>
      </w:r>
      <w:r w:rsidR="00CF7257">
        <w:rPr>
          <w:rFonts w:hint="eastAsia"/>
          <w:lang w:eastAsia="zh-CN"/>
        </w:rPr>
        <w:t xml:space="preserve"> </w:t>
      </w:r>
      <w:r w:rsidR="00CF7257" w:rsidRPr="00CF7257">
        <w:rPr>
          <w:rFonts w:ascii="MS Mincho" w:eastAsia="MS Mincho" w:hAnsi="MS Mincho" w:cs="MS Mincho"/>
          <w:lang w:eastAsia="zh-CN"/>
        </w:rPr>
        <w:t>關於網絡文學影視改編潮流的思考</w:t>
      </w:r>
      <w:r>
        <w:rPr>
          <w:rFonts w:hint="eastAsia"/>
          <w:lang w:eastAsia="zh-CN"/>
        </w:rPr>
        <w:t xml:space="preserve"> </w:t>
      </w:r>
      <w:r>
        <w:rPr>
          <w:lang w:eastAsia="zh-CN"/>
        </w:rPr>
        <w:t>(Thoughts on</w:t>
      </w:r>
      <w:r w:rsidR="00CF7257">
        <w:rPr>
          <w:rFonts w:hint="eastAsia"/>
          <w:lang w:eastAsia="zh-CN"/>
        </w:rPr>
        <w:t xml:space="preserve"> </w:t>
      </w:r>
      <w:r w:rsidR="00116B42">
        <w:rPr>
          <w:lang w:eastAsia="zh-CN"/>
        </w:rPr>
        <w:t>the Trend for Film and Television Adaptations of Internet L</w:t>
      </w:r>
      <w:r>
        <w:rPr>
          <w:lang w:eastAsia="zh-CN"/>
        </w:rPr>
        <w:t>iterature).</w:t>
      </w:r>
      <w:r>
        <w:rPr>
          <w:rFonts w:hint="eastAsia"/>
          <w:lang w:eastAsia="zh-CN"/>
        </w:rPr>
        <w:t xml:space="preserve"> </w:t>
      </w:r>
      <w:proofErr w:type="spellStart"/>
      <w:r>
        <w:rPr>
          <w:i/>
          <w:lang w:eastAsia="zh-CN"/>
        </w:rPr>
        <w:t>Tianzhong</w:t>
      </w:r>
      <w:proofErr w:type="spellEnd"/>
      <w:r>
        <w:rPr>
          <w:i/>
          <w:lang w:eastAsia="zh-CN"/>
        </w:rPr>
        <w:t xml:space="preserve"> </w:t>
      </w:r>
      <w:proofErr w:type="spellStart"/>
      <w:r>
        <w:rPr>
          <w:i/>
          <w:lang w:eastAsia="zh-CN"/>
        </w:rPr>
        <w:t>xuekan</w:t>
      </w:r>
      <w:proofErr w:type="spellEnd"/>
      <w:r w:rsidR="00036DB3">
        <w:rPr>
          <w:rFonts w:hint="eastAsia"/>
          <w:i/>
          <w:lang w:eastAsia="zh-CN"/>
        </w:rPr>
        <w:t xml:space="preserve"> </w:t>
      </w:r>
      <w:r w:rsidR="00036DB3" w:rsidRPr="00036DB3">
        <w:rPr>
          <w:rFonts w:ascii="MS Mincho" w:eastAsia="MS Mincho" w:hAnsi="MS Mincho" w:cs="MS Mincho"/>
          <w:lang w:eastAsia="zh-TW"/>
        </w:rPr>
        <w:t>天中學刊</w:t>
      </w:r>
      <w:r w:rsidR="00CF7257">
        <w:rPr>
          <w:rFonts w:hint="eastAsia"/>
          <w:lang w:eastAsia="zh-CN"/>
        </w:rPr>
        <w:t xml:space="preserve"> </w:t>
      </w:r>
      <w:r w:rsidR="00036DB3">
        <w:rPr>
          <w:lang w:eastAsia="zh-CN"/>
        </w:rPr>
        <w:t>(</w:t>
      </w:r>
      <w:r w:rsidR="00036DB3" w:rsidRPr="00036DB3">
        <w:rPr>
          <w:i/>
          <w:lang w:eastAsia="zh-CN"/>
        </w:rPr>
        <w:t xml:space="preserve">Journal of </w:t>
      </w:r>
      <w:proofErr w:type="spellStart"/>
      <w:r w:rsidR="00036DB3" w:rsidRPr="00036DB3">
        <w:rPr>
          <w:i/>
          <w:lang w:eastAsia="zh-CN"/>
        </w:rPr>
        <w:t>Tianzhong</w:t>
      </w:r>
      <w:proofErr w:type="spellEnd"/>
      <w:r w:rsidR="00036DB3">
        <w:rPr>
          <w:lang w:eastAsia="zh-CN"/>
        </w:rPr>
        <w:t xml:space="preserve">) </w:t>
      </w:r>
      <w:r>
        <w:rPr>
          <w:lang w:eastAsia="zh-CN"/>
        </w:rPr>
        <w:t>28.5 (2013): 62-64.</w:t>
      </w:r>
    </w:p>
    <w:p w14:paraId="0E09EAE9" w14:textId="15CE74F4" w:rsidR="003F45FF" w:rsidRPr="00AA3F5F" w:rsidRDefault="003F45FF" w:rsidP="003F45FF">
      <w:pPr>
        <w:pStyle w:val="Bibliography"/>
        <w:rPr>
          <w:rFonts w:cs="Times New Roman"/>
        </w:rPr>
      </w:pPr>
      <w:proofErr w:type="spellStart"/>
      <w:r w:rsidRPr="00AA3F5F">
        <w:rPr>
          <w:rFonts w:cs="Times New Roman"/>
        </w:rPr>
        <w:t>Frølunde</w:t>
      </w:r>
      <w:proofErr w:type="spellEnd"/>
      <w:r w:rsidRPr="00AA3F5F">
        <w:rPr>
          <w:rFonts w:cs="Times New Roman"/>
        </w:rPr>
        <w:t xml:space="preserve">, Lisbeth. “Machinima Filmmaking as Culture in Practice: Dialogical Processes of Remix.” </w:t>
      </w:r>
      <w:r w:rsidRPr="00AA3F5F">
        <w:rPr>
          <w:rFonts w:cs="Times New Roman"/>
          <w:i/>
          <w:iCs/>
        </w:rPr>
        <w:t>Computer Games and New Media Cultures: A Handbook of Digital Games Studies</w:t>
      </w:r>
      <w:r w:rsidRPr="00AA3F5F">
        <w:rPr>
          <w:rFonts w:cs="Times New Roman"/>
        </w:rPr>
        <w:t xml:space="preserve">. </w:t>
      </w:r>
      <w:r w:rsidR="000F1BCF">
        <w:rPr>
          <w:rFonts w:cs="Times New Roman"/>
        </w:rPr>
        <w:t xml:space="preserve">Ed. Johannes </w:t>
      </w:r>
      <w:proofErr w:type="spellStart"/>
      <w:r w:rsidR="000F1BCF">
        <w:rPr>
          <w:rFonts w:cs="Times New Roman"/>
        </w:rPr>
        <w:t>Fromme</w:t>
      </w:r>
      <w:proofErr w:type="spellEnd"/>
      <w:r w:rsidR="000F1BCF">
        <w:rPr>
          <w:rFonts w:cs="Times New Roman"/>
        </w:rPr>
        <w:t xml:space="preserve"> and Alexander Unger. </w:t>
      </w:r>
      <w:r w:rsidRPr="00AA3F5F">
        <w:rPr>
          <w:rFonts w:cs="Times New Roman"/>
        </w:rPr>
        <w:t>Heidelberg; New York; L</w:t>
      </w:r>
      <w:r w:rsidR="000F1BCF">
        <w:rPr>
          <w:rFonts w:cs="Times New Roman"/>
        </w:rPr>
        <w:t>ondon: Springer, 2012. 491-</w:t>
      </w:r>
      <w:r>
        <w:rPr>
          <w:rFonts w:cs="Times New Roman"/>
        </w:rPr>
        <w:t>508.</w:t>
      </w:r>
    </w:p>
    <w:p w14:paraId="2D859B67" w14:textId="055BAD45" w:rsidR="003F45FF" w:rsidRDefault="003F45FF" w:rsidP="003F45FF">
      <w:pPr>
        <w:pStyle w:val="Bibliography"/>
        <w:rPr>
          <w:rFonts w:cs="Times New Roman"/>
          <w:i/>
          <w:iCs/>
        </w:rPr>
      </w:pPr>
      <w:r w:rsidRPr="00AA3F5F">
        <w:rPr>
          <w:rFonts w:cs="Times New Roman"/>
        </w:rPr>
        <w:t xml:space="preserve">Goldberg, Greg. “Antisocial Media: Digital </w:t>
      </w:r>
      <w:proofErr w:type="spellStart"/>
      <w:r w:rsidRPr="00AA3F5F">
        <w:rPr>
          <w:rFonts w:cs="Times New Roman"/>
        </w:rPr>
        <w:t>Dystopianism</w:t>
      </w:r>
      <w:proofErr w:type="spellEnd"/>
      <w:r w:rsidRPr="00AA3F5F">
        <w:rPr>
          <w:rFonts w:cs="Times New Roman"/>
        </w:rPr>
        <w:t xml:space="preserve"> as a Normative Project.” </w:t>
      </w:r>
      <w:r w:rsidR="00036DB3">
        <w:rPr>
          <w:rFonts w:cs="Times New Roman"/>
          <w:i/>
          <w:iCs/>
        </w:rPr>
        <w:t>New Media and</w:t>
      </w:r>
      <w:r w:rsidRPr="00AA3F5F">
        <w:rPr>
          <w:rFonts w:cs="Times New Roman"/>
          <w:i/>
          <w:iCs/>
        </w:rPr>
        <w:t xml:space="preserve"> Society</w:t>
      </w:r>
      <w:r w:rsidR="00A2762E">
        <w:rPr>
          <w:rFonts w:cs="Times New Roman"/>
        </w:rPr>
        <w:t xml:space="preserve"> 18.5 (2016): 784-</w:t>
      </w:r>
      <w:r w:rsidRPr="00AA3F5F">
        <w:rPr>
          <w:rFonts w:cs="Times New Roman"/>
        </w:rPr>
        <w:t xml:space="preserve">799. </w:t>
      </w:r>
    </w:p>
    <w:p w14:paraId="3CA6D795" w14:textId="48037183" w:rsidR="003F45FF" w:rsidRPr="00116B42" w:rsidRDefault="00033247" w:rsidP="00116B42">
      <w:pPr>
        <w:widowControl w:val="0"/>
        <w:autoSpaceDE w:val="0"/>
        <w:autoSpaceDN w:val="0"/>
        <w:adjustRightInd w:val="0"/>
        <w:spacing w:line="480" w:lineRule="auto"/>
        <w:ind w:left="720" w:hanging="720"/>
        <w:contextualSpacing/>
        <w:rPr>
          <w:rFonts w:ascii="PMingLiU-ExtB" w:eastAsia="PMingLiU-ExtB" w:hAnsi="PMingLiU-ExtB"/>
        </w:rPr>
      </w:pPr>
      <w:r>
        <w:t>Gong</w:t>
      </w:r>
      <w:r w:rsidR="00116B42">
        <w:t>,</w:t>
      </w:r>
      <w:r>
        <w:t xml:space="preserve"> Lin</w:t>
      </w:r>
      <w:r w:rsidR="001A75B5">
        <w:t xml:space="preserve"> </w:t>
      </w:r>
      <w:r w:rsidR="001A75B5" w:rsidRPr="001A75B5">
        <w:rPr>
          <w:rFonts w:ascii="MS Mincho" w:eastAsia="MS Mincho" w:hAnsi="MS Mincho" w:cs="MS Mincho"/>
          <w:lang w:eastAsia="zh-TW"/>
        </w:rPr>
        <w:t>龔琳</w:t>
      </w:r>
      <w:r>
        <w:t>. “</w:t>
      </w:r>
      <w:proofErr w:type="spellStart"/>
      <w:r w:rsidR="003F45FF">
        <w:t>Tongren</w:t>
      </w:r>
      <w:proofErr w:type="spellEnd"/>
      <w:r w:rsidR="003F45FF">
        <w:t xml:space="preserve"> </w:t>
      </w:r>
      <w:proofErr w:type="spellStart"/>
      <w:r w:rsidR="003F45FF">
        <w:t>erci</w:t>
      </w:r>
      <w:proofErr w:type="spellEnd"/>
      <w:r w:rsidR="003F45FF">
        <w:t xml:space="preserve"> </w:t>
      </w:r>
      <w:proofErr w:type="spellStart"/>
      <w:r w:rsidR="003F45FF">
        <w:t>chuangzuo</w:t>
      </w:r>
      <w:proofErr w:type="spellEnd"/>
      <w:r w:rsidR="003F45FF">
        <w:t xml:space="preserve"> </w:t>
      </w:r>
      <w:proofErr w:type="spellStart"/>
      <w:r w:rsidR="003F45FF">
        <w:t>zuop</w:t>
      </w:r>
      <w:r>
        <w:t>in</w:t>
      </w:r>
      <w:proofErr w:type="spellEnd"/>
      <w:r>
        <w:t xml:space="preserve"> de </w:t>
      </w:r>
      <w:proofErr w:type="spellStart"/>
      <w:r>
        <w:t>zhuzuoquan</w:t>
      </w:r>
      <w:proofErr w:type="spellEnd"/>
      <w:r>
        <w:t xml:space="preserve"> </w:t>
      </w:r>
      <w:proofErr w:type="spellStart"/>
      <w:r>
        <w:t>xingzhi</w:t>
      </w:r>
      <w:proofErr w:type="spellEnd"/>
      <w:r>
        <w:t xml:space="preserve"> </w:t>
      </w:r>
      <w:proofErr w:type="spellStart"/>
      <w:r>
        <w:t>fenxi</w:t>
      </w:r>
      <w:proofErr w:type="spellEnd"/>
      <w:r>
        <w:t>”</w:t>
      </w:r>
      <w:r w:rsidR="001A75B5">
        <w:rPr>
          <w:rFonts w:hint="eastAsia"/>
        </w:rPr>
        <w:t xml:space="preserve"> </w:t>
      </w:r>
      <w:proofErr w:type="spellStart"/>
      <w:r w:rsidR="001A75B5" w:rsidRPr="001A75B5">
        <w:rPr>
          <w:rFonts w:ascii="MS Mincho" w:eastAsia="MS Mincho" w:hAnsi="MS Mincho" w:cs="MS Mincho"/>
        </w:rPr>
        <w:t>同人二次創作作品的主著權性質分析</w:t>
      </w:r>
      <w:proofErr w:type="spellEnd"/>
      <w:r>
        <w:t xml:space="preserve"> </w:t>
      </w:r>
      <w:r w:rsidR="001A75B5">
        <w:t xml:space="preserve">(An </w:t>
      </w:r>
      <w:r w:rsidR="001A75B5">
        <w:rPr>
          <w:rFonts w:hint="eastAsia"/>
        </w:rPr>
        <w:t>A</w:t>
      </w:r>
      <w:r w:rsidR="003F45FF">
        <w:t>nalysis of</w:t>
      </w:r>
      <w:r w:rsidR="001A75B5">
        <w:rPr>
          <w:rFonts w:hint="eastAsia"/>
        </w:rPr>
        <w:t xml:space="preserve"> </w:t>
      </w:r>
      <w:r w:rsidR="003F45FF">
        <w:t>the</w:t>
      </w:r>
      <w:r>
        <w:t xml:space="preserve"> </w:t>
      </w:r>
      <w:r w:rsidR="001A75B5">
        <w:t>A</w:t>
      </w:r>
      <w:r w:rsidR="003F45FF">
        <w:t>uth</w:t>
      </w:r>
      <w:r w:rsidR="001A75B5">
        <w:t>orial Rights of Secondary Fan C</w:t>
      </w:r>
      <w:r w:rsidR="003F45FF">
        <w:t xml:space="preserve">reation). </w:t>
      </w:r>
      <w:proofErr w:type="spellStart"/>
      <w:r w:rsidR="003F45FF">
        <w:rPr>
          <w:i/>
        </w:rPr>
        <w:t>Baicheng</w:t>
      </w:r>
      <w:proofErr w:type="spellEnd"/>
      <w:r w:rsidR="003F45FF">
        <w:rPr>
          <w:i/>
        </w:rPr>
        <w:t xml:space="preserve"> </w:t>
      </w:r>
      <w:proofErr w:type="spellStart"/>
      <w:r w:rsidR="003F45FF">
        <w:rPr>
          <w:i/>
        </w:rPr>
        <w:t>shifan</w:t>
      </w:r>
      <w:proofErr w:type="spellEnd"/>
      <w:r w:rsidR="003F45FF">
        <w:rPr>
          <w:i/>
        </w:rPr>
        <w:t xml:space="preserve"> </w:t>
      </w:r>
      <w:proofErr w:type="spellStart"/>
      <w:r w:rsidR="003F45FF">
        <w:rPr>
          <w:i/>
        </w:rPr>
        <w:t>xueyuan</w:t>
      </w:r>
      <w:proofErr w:type="spellEnd"/>
      <w:r w:rsidR="003F45FF">
        <w:rPr>
          <w:i/>
        </w:rPr>
        <w:t xml:space="preserve"> </w:t>
      </w:r>
      <w:proofErr w:type="spellStart"/>
      <w:r w:rsidR="003F45FF">
        <w:rPr>
          <w:i/>
        </w:rPr>
        <w:t>xuebao</w:t>
      </w:r>
      <w:proofErr w:type="spellEnd"/>
      <w:r w:rsidR="00D1449C">
        <w:rPr>
          <w:i/>
        </w:rPr>
        <w:t xml:space="preserve"> </w:t>
      </w:r>
      <w:r w:rsidR="00D1449C" w:rsidRPr="00BA00AE">
        <w:rPr>
          <w:rFonts w:ascii="MS Mincho" w:eastAsia="MS Mincho" w:hAnsi="MS Mincho" w:cs="MS Mincho"/>
          <w:lang w:eastAsia="zh-TW"/>
        </w:rPr>
        <w:t>白城師範學院學報</w:t>
      </w:r>
      <w:r w:rsidR="003F45FF">
        <w:rPr>
          <w:i/>
        </w:rPr>
        <w:t xml:space="preserve"> </w:t>
      </w:r>
      <w:r w:rsidR="00D1449C">
        <w:t>(</w:t>
      </w:r>
      <w:r w:rsidR="00D1449C">
        <w:rPr>
          <w:i/>
        </w:rPr>
        <w:t xml:space="preserve">Journal of </w:t>
      </w:r>
      <w:proofErr w:type="spellStart"/>
      <w:r w:rsidR="00D1449C">
        <w:rPr>
          <w:i/>
        </w:rPr>
        <w:t>Baicheng</w:t>
      </w:r>
      <w:proofErr w:type="spellEnd"/>
      <w:r w:rsidR="00D1449C">
        <w:rPr>
          <w:i/>
        </w:rPr>
        <w:t xml:space="preserve"> </w:t>
      </w:r>
      <w:r w:rsidR="00D1449C">
        <w:rPr>
          <w:i/>
        </w:rPr>
        <w:lastRenderedPageBreak/>
        <w:t>Normal University</w:t>
      </w:r>
      <w:r w:rsidR="00D1449C">
        <w:t xml:space="preserve">) </w:t>
      </w:r>
      <w:r w:rsidR="003F45FF">
        <w:t>26.4</w:t>
      </w:r>
      <w:r w:rsidR="001A75B5">
        <w:rPr>
          <w:rFonts w:hint="eastAsia"/>
        </w:rPr>
        <w:t xml:space="preserve"> </w:t>
      </w:r>
      <w:r w:rsidR="003F45FF">
        <w:t>(2012): 41-45.</w:t>
      </w:r>
    </w:p>
    <w:p w14:paraId="67A94080" w14:textId="77777777" w:rsidR="003F45FF" w:rsidRDefault="003F45FF" w:rsidP="003F45FF">
      <w:pPr>
        <w:pStyle w:val="Bibliography"/>
        <w:rPr>
          <w:rFonts w:cs="Times New Roman"/>
        </w:rPr>
      </w:pPr>
      <w:proofErr w:type="spellStart"/>
      <w:r w:rsidRPr="00AA3F5F">
        <w:rPr>
          <w:rFonts w:cs="Times New Roman"/>
        </w:rPr>
        <w:t>Grishakova</w:t>
      </w:r>
      <w:proofErr w:type="spellEnd"/>
      <w:r w:rsidRPr="00AA3F5F">
        <w:rPr>
          <w:rFonts w:cs="Times New Roman"/>
        </w:rPr>
        <w:t xml:space="preserve">, Marina. </w:t>
      </w:r>
      <w:r w:rsidRPr="00AA3F5F">
        <w:rPr>
          <w:rFonts w:cs="Times New Roman"/>
          <w:i/>
          <w:iCs/>
        </w:rPr>
        <w:t>Intermediality and Storytelling</w:t>
      </w:r>
      <w:r w:rsidRPr="00AA3F5F">
        <w:rPr>
          <w:rFonts w:cs="Times New Roman"/>
        </w:rPr>
        <w:t xml:space="preserve">. New York: De </w:t>
      </w:r>
      <w:proofErr w:type="spellStart"/>
      <w:r w:rsidRPr="00AA3F5F">
        <w:rPr>
          <w:rFonts w:cs="Times New Roman"/>
        </w:rPr>
        <w:t>Gruyter</w:t>
      </w:r>
      <w:proofErr w:type="spellEnd"/>
      <w:r w:rsidRPr="00AA3F5F">
        <w:rPr>
          <w:rFonts w:cs="Times New Roman"/>
        </w:rPr>
        <w:t>, 2010.</w:t>
      </w:r>
    </w:p>
    <w:p w14:paraId="509131F2" w14:textId="65EC71D6" w:rsidR="003F45FF" w:rsidRPr="00116B42" w:rsidRDefault="003F45FF" w:rsidP="00116B42">
      <w:pPr>
        <w:spacing w:line="480" w:lineRule="auto"/>
        <w:ind w:left="720" w:hanging="720"/>
        <w:rPr>
          <w:rFonts w:ascii="MS Mincho" w:eastAsia="MS Mincho" w:hAnsi="MS Mincho" w:cs="MS Mincho"/>
          <w:lang w:eastAsia="zh-TW"/>
        </w:rPr>
      </w:pPr>
      <w:r>
        <w:rPr>
          <w:rFonts w:hint="eastAsia"/>
        </w:rPr>
        <w:t>Han</w:t>
      </w:r>
      <w:r w:rsidR="00116B42">
        <w:t>,</w:t>
      </w:r>
      <w:r>
        <w:rPr>
          <w:rFonts w:hint="eastAsia"/>
        </w:rPr>
        <w:t xml:space="preserve"> Yang</w:t>
      </w:r>
      <w:r w:rsidR="001A75B5">
        <w:rPr>
          <w:rFonts w:hint="eastAsia"/>
        </w:rPr>
        <w:t xml:space="preserve"> </w:t>
      </w:r>
      <w:r w:rsidR="001A75B5" w:rsidRPr="001A75B5">
        <w:rPr>
          <w:rFonts w:ascii="MS Mincho" w:eastAsia="MS Mincho" w:hAnsi="MS Mincho" w:cs="MS Mincho"/>
          <w:lang w:eastAsia="zh-TW"/>
        </w:rPr>
        <w:t>韓陽</w:t>
      </w:r>
      <w:r>
        <w:rPr>
          <w:rFonts w:hint="eastAsia"/>
        </w:rPr>
        <w:t xml:space="preserve">. </w:t>
      </w:r>
      <w:r w:rsidR="00033247">
        <w:t>“</w:t>
      </w:r>
      <w:r w:rsidR="001A75B5">
        <w:t>‘</w:t>
      </w:r>
      <w:proofErr w:type="spellStart"/>
      <w:r w:rsidR="00033247">
        <w:t>Tongrenwen</w:t>
      </w:r>
      <w:proofErr w:type="spellEnd"/>
      <w:r w:rsidR="001A75B5">
        <w:t>’</w:t>
      </w:r>
      <w:r w:rsidR="00033247">
        <w:t xml:space="preserve"> </w:t>
      </w:r>
      <w:proofErr w:type="spellStart"/>
      <w:r w:rsidR="00033247">
        <w:t>fanlan</w:t>
      </w:r>
      <w:proofErr w:type="spellEnd"/>
      <w:r w:rsidR="00033247">
        <w:t xml:space="preserve">: </w:t>
      </w:r>
      <w:proofErr w:type="spellStart"/>
      <w:r w:rsidR="00033247">
        <w:t>banquan</w:t>
      </w:r>
      <w:proofErr w:type="spellEnd"/>
      <w:r w:rsidR="00033247">
        <w:t xml:space="preserve"> </w:t>
      </w:r>
      <w:proofErr w:type="spellStart"/>
      <w:r w:rsidR="00033247">
        <w:t>fagui</w:t>
      </w:r>
      <w:proofErr w:type="spellEnd"/>
      <w:r w:rsidR="00033247">
        <w:t xml:space="preserve"> </w:t>
      </w:r>
      <w:proofErr w:type="spellStart"/>
      <w:r w:rsidR="00033247">
        <w:t>wunai</w:t>
      </w:r>
      <w:proofErr w:type="spellEnd"/>
      <w:r w:rsidR="00033247">
        <w:t>?”</w:t>
      </w:r>
      <w:r w:rsidR="001A75B5">
        <w:rPr>
          <w:rFonts w:hint="eastAsia"/>
        </w:rPr>
        <w:t xml:space="preserve"> </w:t>
      </w:r>
      <w:r w:rsidR="001A75B5">
        <w:rPr>
          <w:rFonts w:hint="eastAsia"/>
          <w:lang w:eastAsia="zh-TW"/>
        </w:rPr>
        <w:t>‘</w:t>
      </w:r>
      <w:r w:rsidR="001A75B5" w:rsidRPr="001A75B5">
        <w:rPr>
          <w:rFonts w:ascii="MS Mincho" w:eastAsia="MS Mincho" w:hAnsi="MS Mincho" w:cs="MS Mincho"/>
          <w:lang w:eastAsia="zh-TW"/>
        </w:rPr>
        <w:t>同人文</w:t>
      </w:r>
      <w:r w:rsidR="001A75B5">
        <w:rPr>
          <w:rFonts w:ascii="Calibri" w:eastAsia="Calibri" w:hAnsi="Calibri" w:cs="Calibri"/>
          <w:lang w:eastAsia="zh-TW"/>
        </w:rPr>
        <w:t>’</w:t>
      </w:r>
      <w:r w:rsidR="001A75B5" w:rsidRPr="001A75B5">
        <w:rPr>
          <w:rFonts w:ascii="MS Mincho" w:eastAsia="MS Mincho" w:hAnsi="MS Mincho" w:cs="MS Mincho"/>
          <w:lang w:eastAsia="zh-TW"/>
        </w:rPr>
        <w:t>泛藍：版權法規</w:t>
      </w:r>
      <w:proofErr w:type="spellStart"/>
      <w:r w:rsidR="001A75B5" w:rsidRPr="001A75B5">
        <w:rPr>
          <w:rFonts w:ascii="MS Mincho" w:eastAsia="MS Mincho" w:hAnsi="MS Mincho" w:cs="MS Mincho"/>
        </w:rPr>
        <w:t>無奈</w:t>
      </w:r>
      <w:proofErr w:type="spellEnd"/>
      <w:r w:rsidR="001A75B5" w:rsidRPr="001A75B5">
        <w:rPr>
          <w:rFonts w:ascii="MS Mincho" w:eastAsia="MS Mincho" w:hAnsi="MS Mincho" w:cs="MS Mincho"/>
        </w:rPr>
        <w:t>？</w:t>
      </w:r>
      <w:r>
        <w:rPr>
          <w:rFonts w:hint="eastAsia"/>
        </w:rPr>
        <w:t xml:space="preserve"> </w:t>
      </w:r>
      <w:r w:rsidR="00116B42">
        <w:t>(Are Copyright Laws Helpless in the Face of R</w:t>
      </w:r>
      <w:r>
        <w:t xml:space="preserve">ampant </w:t>
      </w:r>
      <w:r w:rsidR="002F30C0">
        <w:t>“</w:t>
      </w:r>
      <w:r w:rsidR="00116B42">
        <w:t>Fan F</w:t>
      </w:r>
      <w:r>
        <w:t>iction</w:t>
      </w:r>
      <w:r w:rsidR="002F30C0">
        <w:t>”</w:t>
      </w:r>
      <w:r>
        <w:t xml:space="preserve">?). </w:t>
      </w:r>
      <w:proofErr w:type="spellStart"/>
      <w:r>
        <w:rPr>
          <w:i/>
        </w:rPr>
        <w:t>Chuban</w:t>
      </w:r>
      <w:proofErr w:type="spellEnd"/>
      <w:r>
        <w:rPr>
          <w:rFonts w:hint="eastAsia"/>
        </w:rPr>
        <w:t xml:space="preserve"> </w:t>
      </w:r>
      <w:proofErr w:type="spellStart"/>
      <w:r>
        <w:rPr>
          <w:i/>
        </w:rPr>
        <w:t>cankao</w:t>
      </w:r>
      <w:proofErr w:type="spellEnd"/>
      <w:r w:rsidR="007E4BAD">
        <w:rPr>
          <w:i/>
        </w:rPr>
        <w:t xml:space="preserve"> </w:t>
      </w:r>
      <w:r w:rsidR="007E4BAD" w:rsidRPr="00BA00AE">
        <w:rPr>
          <w:rFonts w:ascii="MS Mincho" w:eastAsia="MS Mincho" w:hAnsi="MS Mincho" w:cs="MS Mincho"/>
          <w:lang w:eastAsia="zh-TW"/>
        </w:rPr>
        <w:t>出版參考</w:t>
      </w:r>
      <w:r w:rsidR="007E4BAD">
        <w:rPr>
          <w:lang w:eastAsia="zh-TW"/>
        </w:rPr>
        <w:t xml:space="preserve"> </w:t>
      </w:r>
      <w:r w:rsidR="007E4BAD">
        <w:t>(</w:t>
      </w:r>
      <w:r w:rsidR="002D4D40">
        <w:rPr>
          <w:i/>
          <w:lang w:eastAsia="zh-CN"/>
        </w:rPr>
        <w:t>Information on Publication</w:t>
      </w:r>
      <w:r w:rsidR="007E4BAD">
        <w:t xml:space="preserve">) </w:t>
      </w:r>
      <w:r>
        <w:t>3 (2008): 12.</w:t>
      </w:r>
      <w:r w:rsidRPr="00AA3F5F">
        <w:rPr>
          <w:rFonts w:cs="Times New Roman"/>
        </w:rPr>
        <w:t xml:space="preserve"> </w:t>
      </w:r>
    </w:p>
    <w:p w14:paraId="6D360187" w14:textId="64A44811" w:rsidR="003F45FF" w:rsidRPr="00AA3F5F" w:rsidRDefault="003F45FF" w:rsidP="003F45FF">
      <w:pPr>
        <w:pStyle w:val="Bibliography"/>
        <w:rPr>
          <w:rFonts w:cs="Times New Roman"/>
        </w:rPr>
      </w:pPr>
      <w:r w:rsidRPr="00AA3F5F">
        <w:rPr>
          <w:rFonts w:cs="Times New Roman"/>
        </w:rPr>
        <w:t xml:space="preserve">Herman, David. </w:t>
      </w:r>
      <w:r w:rsidRPr="00AA3F5F">
        <w:rPr>
          <w:rFonts w:cs="Times New Roman"/>
          <w:i/>
          <w:iCs/>
        </w:rPr>
        <w:t>Basic Elements of Narrative</w:t>
      </w:r>
      <w:r w:rsidR="006D1B07">
        <w:rPr>
          <w:rFonts w:cs="Times New Roman"/>
        </w:rPr>
        <w:t>. Chichester, U.K.</w:t>
      </w:r>
      <w:r w:rsidRPr="00AA3F5F">
        <w:rPr>
          <w:rFonts w:cs="Times New Roman"/>
        </w:rPr>
        <w:t xml:space="preserve">; Malden, MA: Wiley-Blackwell, 2009. </w:t>
      </w:r>
    </w:p>
    <w:p w14:paraId="4BE59878" w14:textId="77777777" w:rsidR="003F45FF" w:rsidRDefault="003F45FF" w:rsidP="003F45FF">
      <w:pPr>
        <w:pStyle w:val="Bibliography"/>
        <w:rPr>
          <w:rFonts w:cs="Times New Roman"/>
          <w:i/>
          <w:iCs/>
        </w:rPr>
      </w:pPr>
      <w:r w:rsidRPr="00AA3F5F">
        <w:rPr>
          <w:rFonts w:cs="Times New Roman"/>
        </w:rPr>
        <w:t xml:space="preserve">Howard, Robert Glenn. “Electronic Hybridity: The Persistent Processes of the Vernacular Web.” </w:t>
      </w:r>
      <w:r w:rsidRPr="00AA3F5F">
        <w:rPr>
          <w:rFonts w:cs="Times New Roman"/>
          <w:i/>
          <w:iCs/>
        </w:rPr>
        <w:t>Journal of American Folklore</w:t>
      </w:r>
      <w:r w:rsidRPr="00AA3F5F">
        <w:rPr>
          <w:rFonts w:cs="Times New Roman"/>
        </w:rPr>
        <w:t xml:space="preserve"> 121.480 (2008): 192–218. </w:t>
      </w:r>
    </w:p>
    <w:p w14:paraId="0B5996C1" w14:textId="24352108" w:rsidR="003F45FF" w:rsidRDefault="00033247" w:rsidP="00CF4487">
      <w:pPr>
        <w:spacing w:line="480" w:lineRule="auto"/>
        <w:ind w:left="720" w:hanging="720"/>
        <w:rPr>
          <w:rFonts w:hint="eastAsia"/>
        </w:rPr>
      </w:pPr>
      <w:r>
        <w:t>Hu</w:t>
      </w:r>
      <w:r w:rsidR="00CF4487">
        <w:t>,</w:t>
      </w:r>
      <w:r>
        <w:t xml:space="preserve"> Wei</w:t>
      </w:r>
      <w:r w:rsidR="00E078CB">
        <w:rPr>
          <w:rFonts w:eastAsia="新細明體" w:hint="eastAsia"/>
          <w:lang w:eastAsia="zh-TW"/>
        </w:rPr>
        <w:t>胡薇</w:t>
      </w:r>
      <w:r>
        <w:t>. “</w:t>
      </w:r>
      <w:r w:rsidR="002F30C0">
        <w:t>“</w:t>
      </w:r>
      <w:proofErr w:type="spellStart"/>
      <w:r>
        <w:t>Gaibian</w:t>
      </w:r>
      <w:proofErr w:type="spellEnd"/>
      <w:r>
        <w:t xml:space="preserve"> re</w:t>
      </w:r>
      <w:r w:rsidR="002F30C0">
        <w:t>”</w:t>
      </w:r>
      <w:r>
        <w:t xml:space="preserve"> </w:t>
      </w:r>
      <w:proofErr w:type="spellStart"/>
      <w:r>
        <w:t>beihou</w:t>
      </w:r>
      <w:proofErr w:type="spellEnd"/>
      <w:r>
        <w:t xml:space="preserve"> de </w:t>
      </w:r>
      <w:proofErr w:type="spellStart"/>
      <w:r>
        <w:t>yousi</w:t>
      </w:r>
      <w:proofErr w:type="spellEnd"/>
      <w:r>
        <w:t>”</w:t>
      </w:r>
      <w:r w:rsidR="00E078CB">
        <w:rPr>
          <w:rFonts w:hint="eastAsia"/>
        </w:rPr>
        <w:t xml:space="preserve"> </w:t>
      </w:r>
      <w:r w:rsidR="00E078CB" w:rsidRPr="00E078CB">
        <w:rPr>
          <w:rFonts w:ascii="Calibri" w:eastAsia="Calibri" w:hAnsi="Calibri" w:cs="Calibri"/>
        </w:rPr>
        <w:t>‘</w:t>
      </w:r>
      <w:proofErr w:type="spellStart"/>
      <w:r w:rsidR="00E078CB" w:rsidRPr="00E078CB">
        <w:rPr>
          <w:rFonts w:ascii="MS Mincho" w:eastAsia="MS Mincho" w:hAnsi="MS Mincho" w:cs="MS Mincho"/>
        </w:rPr>
        <w:t>改變熱</w:t>
      </w:r>
      <w:proofErr w:type="spellEnd"/>
      <w:r w:rsidR="00E078CB" w:rsidRPr="00E078CB">
        <w:rPr>
          <w:rFonts w:ascii="Calibri" w:eastAsia="Calibri" w:hAnsi="Calibri" w:cs="Calibri"/>
        </w:rPr>
        <w:t>’</w:t>
      </w:r>
      <w:proofErr w:type="spellStart"/>
      <w:r w:rsidR="00E078CB" w:rsidRPr="00E078CB">
        <w:rPr>
          <w:rFonts w:ascii="MS Mincho" w:eastAsia="MS Mincho" w:hAnsi="MS Mincho" w:cs="MS Mincho"/>
        </w:rPr>
        <w:t>背後的憂思</w:t>
      </w:r>
      <w:proofErr w:type="spellEnd"/>
      <w:r w:rsidR="00E078CB">
        <w:t xml:space="preserve"> (</w:t>
      </w:r>
      <w:r w:rsidR="00E078CB">
        <w:rPr>
          <w:rFonts w:hint="eastAsia"/>
        </w:rPr>
        <w:t>The</w:t>
      </w:r>
      <w:r w:rsidR="00E078CB">
        <w:rPr>
          <w:rFonts w:hint="eastAsia"/>
          <w:lang w:eastAsia="zh-TW"/>
        </w:rPr>
        <w:t xml:space="preserve"> </w:t>
      </w:r>
      <w:r w:rsidR="00E078CB">
        <w:t xml:space="preserve">Concerns </w:t>
      </w:r>
      <w:r w:rsidR="00E078CB">
        <w:rPr>
          <w:rFonts w:hint="eastAsia"/>
        </w:rPr>
        <w:t>B</w:t>
      </w:r>
      <w:r>
        <w:t>ehind</w:t>
      </w:r>
      <w:r w:rsidR="00CF4487">
        <w:t xml:space="preserve"> </w:t>
      </w:r>
      <w:r w:rsidR="002F30C0">
        <w:t>“</w:t>
      </w:r>
      <w:r w:rsidR="00E078CB">
        <w:rPr>
          <w:rFonts w:hint="eastAsia"/>
        </w:rPr>
        <w:t>A</w:t>
      </w:r>
      <w:r w:rsidR="00E078CB">
        <w:t xml:space="preserve">daptation </w:t>
      </w:r>
      <w:r w:rsidR="00E078CB">
        <w:rPr>
          <w:rFonts w:hint="eastAsia"/>
        </w:rPr>
        <w:t>F</w:t>
      </w:r>
      <w:r>
        <w:t>ever</w:t>
      </w:r>
      <w:r w:rsidR="002F30C0">
        <w:t>”</w:t>
      </w:r>
      <w:r w:rsidR="003F45FF">
        <w:t xml:space="preserve">). </w:t>
      </w:r>
      <w:proofErr w:type="spellStart"/>
      <w:r w:rsidR="003F45FF">
        <w:rPr>
          <w:i/>
        </w:rPr>
        <w:t>Xiju</w:t>
      </w:r>
      <w:proofErr w:type="spellEnd"/>
      <w:r w:rsidR="003F45FF">
        <w:rPr>
          <w:i/>
        </w:rPr>
        <w:t xml:space="preserve"> </w:t>
      </w:r>
      <w:proofErr w:type="spellStart"/>
      <w:r w:rsidR="003F45FF">
        <w:rPr>
          <w:i/>
        </w:rPr>
        <w:t>wenxue</w:t>
      </w:r>
      <w:proofErr w:type="spellEnd"/>
      <w:r w:rsidR="004B64DB">
        <w:rPr>
          <w:i/>
        </w:rPr>
        <w:t xml:space="preserve"> </w:t>
      </w:r>
      <w:r w:rsidR="004B64DB" w:rsidRPr="004B64DB">
        <w:rPr>
          <w:rFonts w:ascii="MS Mincho" w:eastAsia="MS Mincho" w:hAnsi="MS Mincho" w:cs="MS Mincho"/>
          <w:lang w:eastAsia="zh-TW"/>
        </w:rPr>
        <w:t>戲劇文學</w:t>
      </w:r>
      <w:r w:rsidR="003F45FF">
        <w:rPr>
          <w:i/>
        </w:rPr>
        <w:t xml:space="preserve"> </w:t>
      </w:r>
      <w:r w:rsidR="003F45FF">
        <w:t>5</w:t>
      </w:r>
      <w:r w:rsidR="00241211">
        <w:rPr>
          <w:rFonts w:hint="eastAsia"/>
        </w:rPr>
        <w:t xml:space="preserve"> </w:t>
      </w:r>
      <w:r w:rsidR="00241211">
        <w:t>(</w:t>
      </w:r>
      <w:r w:rsidR="00C67884">
        <w:rPr>
          <w:i/>
        </w:rPr>
        <w:t>Drama</w:t>
      </w:r>
      <w:r w:rsidR="00241211">
        <w:rPr>
          <w:i/>
        </w:rPr>
        <w:t xml:space="preserve"> Literature</w:t>
      </w:r>
      <w:r w:rsidR="00241211">
        <w:t>)</w:t>
      </w:r>
      <w:r w:rsidR="00E078CB">
        <w:rPr>
          <w:rFonts w:hint="eastAsia"/>
        </w:rPr>
        <w:t xml:space="preserve"> </w:t>
      </w:r>
      <w:r w:rsidR="00D91AE1">
        <w:t>(2011):</w:t>
      </w:r>
      <w:r w:rsidR="003F45FF">
        <w:t xml:space="preserve"> 4-6.</w:t>
      </w:r>
    </w:p>
    <w:p w14:paraId="20E219A5" w14:textId="73E436DD" w:rsidR="003F45FF" w:rsidRPr="00B86630" w:rsidRDefault="003F45FF" w:rsidP="00B86630">
      <w:pPr>
        <w:widowControl w:val="0"/>
        <w:autoSpaceDE w:val="0"/>
        <w:autoSpaceDN w:val="0"/>
        <w:adjustRightInd w:val="0"/>
        <w:spacing w:line="480" w:lineRule="auto"/>
        <w:ind w:left="720" w:hanging="720"/>
        <w:contextualSpacing/>
        <w:rPr>
          <w:rFonts w:ascii="Times" w:hAnsi="Times" w:cs="Times"/>
          <w:color w:val="000000"/>
          <w:lang w:eastAsia="zh-CN"/>
        </w:rPr>
      </w:pPr>
      <w:r>
        <w:t>Huang</w:t>
      </w:r>
      <w:r w:rsidR="00CF4487">
        <w:t>,</w:t>
      </w:r>
      <w:r>
        <w:rPr>
          <w:rFonts w:hint="eastAsia"/>
        </w:rPr>
        <w:t xml:space="preserve"> </w:t>
      </w:r>
      <w:proofErr w:type="spellStart"/>
      <w:r>
        <w:t>Sibei</w:t>
      </w:r>
      <w:proofErr w:type="spellEnd"/>
      <w:r w:rsidR="005D6D4D">
        <w:rPr>
          <w:rFonts w:hint="eastAsia"/>
        </w:rPr>
        <w:t xml:space="preserve"> </w:t>
      </w:r>
      <w:r w:rsidR="005D6D4D" w:rsidRPr="005D6D4D">
        <w:rPr>
          <w:rFonts w:ascii="MS Mincho" w:eastAsia="MS Mincho" w:hAnsi="MS Mincho" w:cs="MS Mincho"/>
          <w:lang w:eastAsia="zh-TW"/>
        </w:rPr>
        <w:t>黃斯蓓</w:t>
      </w:r>
      <w:r w:rsidR="00033247">
        <w:rPr>
          <w:rFonts w:ascii="Times" w:hAnsi="Times" w:cs="Times"/>
          <w:color w:val="000000"/>
          <w:lang w:eastAsia="zh-CN"/>
        </w:rPr>
        <w:t>. “</w:t>
      </w:r>
      <w:proofErr w:type="spellStart"/>
      <w:r>
        <w:rPr>
          <w:rFonts w:ascii="Times" w:hAnsi="Times" w:cs="Times"/>
          <w:color w:val="000000"/>
          <w:lang w:eastAsia="zh-CN"/>
        </w:rPr>
        <w:t>Lun</w:t>
      </w:r>
      <w:proofErr w:type="spellEnd"/>
      <w:r>
        <w:rPr>
          <w:rFonts w:ascii="Times" w:hAnsi="Times" w:cs="Times"/>
          <w:color w:val="000000"/>
          <w:lang w:eastAsia="zh-CN"/>
        </w:rPr>
        <w:t xml:space="preserve"> </w:t>
      </w:r>
      <w:proofErr w:type="spellStart"/>
      <w:r>
        <w:rPr>
          <w:rFonts w:ascii="Times" w:hAnsi="Times" w:cs="Times"/>
          <w:color w:val="000000"/>
          <w:lang w:eastAsia="zh-CN"/>
        </w:rPr>
        <w:t>wenx</w:t>
      </w:r>
      <w:r w:rsidR="00033247">
        <w:rPr>
          <w:rFonts w:ascii="Times" w:hAnsi="Times" w:cs="Times"/>
          <w:color w:val="000000"/>
          <w:lang w:eastAsia="zh-CN"/>
        </w:rPr>
        <w:t>ue</w:t>
      </w:r>
      <w:proofErr w:type="spellEnd"/>
      <w:r w:rsidR="00033247">
        <w:rPr>
          <w:rFonts w:ascii="Times" w:hAnsi="Times" w:cs="Times"/>
          <w:color w:val="000000"/>
          <w:lang w:eastAsia="zh-CN"/>
        </w:rPr>
        <w:t xml:space="preserve"> </w:t>
      </w:r>
      <w:proofErr w:type="spellStart"/>
      <w:r w:rsidR="00033247">
        <w:rPr>
          <w:rFonts w:ascii="Times" w:hAnsi="Times" w:cs="Times"/>
          <w:color w:val="000000"/>
          <w:lang w:eastAsia="zh-CN"/>
        </w:rPr>
        <w:t>juese</w:t>
      </w:r>
      <w:proofErr w:type="spellEnd"/>
      <w:r w:rsidR="00033247">
        <w:rPr>
          <w:rFonts w:ascii="Times" w:hAnsi="Times" w:cs="Times"/>
          <w:color w:val="000000"/>
          <w:lang w:eastAsia="zh-CN"/>
        </w:rPr>
        <w:t xml:space="preserve"> de </w:t>
      </w:r>
      <w:proofErr w:type="spellStart"/>
      <w:r w:rsidR="00033247">
        <w:rPr>
          <w:rFonts w:ascii="Times" w:hAnsi="Times" w:cs="Times"/>
          <w:color w:val="000000"/>
          <w:lang w:eastAsia="zh-CN"/>
        </w:rPr>
        <w:t>banquan</w:t>
      </w:r>
      <w:proofErr w:type="spellEnd"/>
      <w:r w:rsidR="00033247">
        <w:rPr>
          <w:rFonts w:ascii="Times" w:hAnsi="Times" w:cs="Times"/>
          <w:color w:val="000000"/>
          <w:lang w:eastAsia="zh-CN"/>
        </w:rPr>
        <w:t xml:space="preserve"> </w:t>
      </w:r>
      <w:proofErr w:type="spellStart"/>
      <w:r w:rsidR="00033247">
        <w:rPr>
          <w:rFonts w:ascii="Times" w:hAnsi="Times" w:cs="Times"/>
          <w:color w:val="000000"/>
          <w:lang w:eastAsia="zh-CN"/>
        </w:rPr>
        <w:t>baohu</w:t>
      </w:r>
      <w:proofErr w:type="spellEnd"/>
      <w:r w:rsidR="00033247">
        <w:rPr>
          <w:rFonts w:ascii="Times" w:hAnsi="Times" w:cs="Times"/>
          <w:color w:val="000000"/>
          <w:lang w:eastAsia="zh-CN"/>
        </w:rPr>
        <w:t xml:space="preserve">: you </w:t>
      </w:r>
      <w:r w:rsidR="00E078CB">
        <w:rPr>
          <w:rFonts w:ascii="Times" w:hAnsi="Times" w:cs="Times"/>
          <w:color w:val="000000"/>
          <w:lang w:eastAsia="zh-CN"/>
        </w:rPr>
        <w:t>‘</w:t>
      </w:r>
      <w:proofErr w:type="spellStart"/>
      <w:r w:rsidR="00033247">
        <w:rPr>
          <w:rFonts w:ascii="Times" w:hAnsi="Times" w:cs="Times"/>
          <w:color w:val="000000"/>
          <w:lang w:eastAsia="zh-CN"/>
        </w:rPr>
        <w:t>tongrenwen</w:t>
      </w:r>
      <w:proofErr w:type="spellEnd"/>
      <w:r w:rsidR="00E078CB">
        <w:rPr>
          <w:rFonts w:ascii="Times" w:hAnsi="Times" w:cs="Times"/>
          <w:color w:val="000000"/>
          <w:lang w:eastAsia="zh-CN"/>
        </w:rPr>
        <w:t>’</w:t>
      </w:r>
      <w:r>
        <w:rPr>
          <w:rFonts w:ascii="Times" w:hAnsi="Times" w:cs="Times"/>
          <w:color w:val="000000"/>
          <w:lang w:eastAsia="zh-CN"/>
        </w:rPr>
        <w:t xml:space="preserve"> </w:t>
      </w:r>
      <w:proofErr w:type="spellStart"/>
      <w:r>
        <w:rPr>
          <w:rFonts w:ascii="Times" w:hAnsi="Times" w:cs="Times"/>
          <w:color w:val="000000"/>
          <w:lang w:eastAsia="zh-CN"/>
        </w:rPr>
        <w:t>xianxiang</w:t>
      </w:r>
      <w:proofErr w:type="spellEnd"/>
      <w:r w:rsidR="00B86630">
        <w:rPr>
          <w:rFonts w:ascii="Times" w:hAnsi="Times" w:cs="Times"/>
          <w:color w:val="000000"/>
          <w:lang w:eastAsia="zh-CN"/>
        </w:rPr>
        <w:t xml:space="preserve"> </w:t>
      </w:r>
      <w:proofErr w:type="spellStart"/>
      <w:r>
        <w:rPr>
          <w:rFonts w:ascii="Times" w:hAnsi="Times" w:cs="Times"/>
          <w:color w:val="000000"/>
          <w:lang w:eastAsia="zh-CN"/>
        </w:rPr>
        <w:t>yinqi</w:t>
      </w:r>
      <w:proofErr w:type="spellEnd"/>
      <w:r>
        <w:rPr>
          <w:rFonts w:ascii="Times" w:hAnsi="Times" w:cs="Times"/>
          <w:color w:val="000000"/>
          <w:lang w:eastAsia="zh-CN"/>
        </w:rPr>
        <w:t xml:space="preserve"> de </w:t>
      </w:r>
      <w:proofErr w:type="spellStart"/>
      <w:r>
        <w:rPr>
          <w:rFonts w:ascii="Times" w:hAnsi="Times" w:cs="Times"/>
          <w:color w:val="000000"/>
          <w:lang w:eastAsia="zh-CN"/>
        </w:rPr>
        <w:t>falü</w:t>
      </w:r>
      <w:proofErr w:type="spellEnd"/>
      <w:r>
        <w:rPr>
          <w:rFonts w:ascii="Times" w:hAnsi="Times" w:cs="Times"/>
          <w:color w:val="000000"/>
          <w:lang w:eastAsia="zh-CN"/>
        </w:rPr>
        <w:t xml:space="preserve"> </w:t>
      </w:r>
      <w:proofErr w:type="spellStart"/>
      <w:r>
        <w:rPr>
          <w:rFonts w:ascii="Times" w:hAnsi="Times" w:cs="Times"/>
          <w:color w:val="000000"/>
          <w:lang w:eastAsia="zh-CN"/>
        </w:rPr>
        <w:t>sikao</w:t>
      </w:r>
      <w:proofErr w:type="spellEnd"/>
      <w:r w:rsidR="00033247">
        <w:rPr>
          <w:rFonts w:ascii="Times" w:hAnsi="Times" w:cs="Times"/>
          <w:color w:val="000000"/>
          <w:lang w:eastAsia="zh-CN"/>
        </w:rPr>
        <w:t>”</w:t>
      </w:r>
      <w:r w:rsidR="005D6D4D">
        <w:rPr>
          <w:rFonts w:ascii="Times" w:hAnsi="Times" w:cs="Times" w:hint="eastAsia"/>
          <w:color w:val="000000"/>
          <w:lang w:eastAsia="zh-CN"/>
        </w:rPr>
        <w:t xml:space="preserve"> </w:t>
      </w:r>
      <w:r w:rsidR="005D6D4D" w:rsidRPr="005D6D4D">
        <w:rPr>
          <w:rFonts w:ascii="MS Mincho" w:eastAsia="MS Mincho" w:hAnsi="MS Mincho" w:cs="MS Mincho"/>
          <w:color w:val="000000"/>
          <w:lang w:eastAsia="zh-CN"/>
        </w:rPr>
        <w:t>論文學角色的版權保護：由</w:t>
      </w:r>
      <w:r w:rsidR="005D6D4D" w:rsidRPr="005D6D4D">
        <w:rPr>
          <w:rFonts w:ascii="Calibri" w:eastAsia="Calibri" w:hAnsi="Calibri" w:cs="Calibri"/>
          <w:color w:val="000000"/>
          <w:lang w:eastAsia="zh-CN"/>
        </w:rPr>
        <w:t>‘</w:t>
      </w:r>
      <w:r w:rsidR="005D6D4D" w:rsidRPr="005D6D4D">
        <w:rPr>
          <w:rFonts w:ascii="MS Mincho" w:eastAsia="MS Mincho" w:hAnsi="MS Mincho" w:cs="MS Mincho"/>
          <w:color w:val="000000"/>
          <w:lang w:eastAsia="zh-CN"/>
        </w:rPr>
        <w:t>同人文</w:t>
      </w:r>
      <w:r w:rsidR="005D6D4D" w:rsidRPr="005D6D4D">
        <w:rPr>
          <w:rFonts w:ascii="Calibri" w:eastAsia="Calibri" w:hAnsi="Calibri" w:cs="Calibri"/>
          <w:color w:val="000000"/>
          <w:lang w:eastAsia="zh-CN"/>
        </w:rPr>
        <w:t>’</w:t>
      </w:r>
      <w:r w:rsidR="005D6D4D" w:rsidRPr="005D6D4D">
        <w:rPr>
          <w:rFonts w:ascii="MS Mincho" w:eastAsia="MS Mincho" w:hAnsi="MS Mincho" w:cs="MS Mincho"/>
          <w:color w:val="000000"/>
          <w:lang w:eastAsia="zh-CN"/>
        </w:rPr>
        <w:t>現象引起的法律思考</w:t>
      </w:r>
      <w:r>
        <w:rPr>
          <w:rFonts w:cs="Times New Roman" w:hint="eastAsia"/>
          <w:color w:val="000000"/>
          <w:lang w:eastAsia="zh-CN"/>
        </w:rPr>
        <w:t xml:space="preserve"> </w:t>
      </w:r>
      <w:r w:rsidRPr="001D6B94">
        <w:rPr>
          <w:rFonts w:cs="Times New Roman"/>
          <w:color w:val="000000"/>
          <w:lang w:eastAsia="zh-CN"/>
        </w:rPr>
        <w:t>(</w:t>
      </w:r>
      <w:r w:rsidR="00B86630">
        <w:rPr>
          <w:rFonts w:eastAsia="Songti SC" w:cs="Times New Roman"/>
          <w:color w:val="000000"/>
          <w:lang w:eastAsia="zh-CN"/>
        </w:rPr>
        <w:t xml:space="preserve">On the </w:t>
      </w:r>
      <w:r w:rsidR="005D6D4D">
        <w:rPr>
          <w:rFonts w:eastAsia="Songti SC" w:cs="Times New Roman" w:hint="eastAsia"/>
          <w:color w:val="000000"/>
          <w:lang w:eastAsia="zh-CN"/>
        </w:rPr>
        <w:t>C</w:t>
      </w:r>
      <w:r w:rsidR="005D6D4D">
        <w:rPr>
          <w:rFonts w:eastAsia="Songti SC" w:cs="Times New Roman"/>
          <w:color w:val="000000"/>
          <w:lang w:eastAsia="zh-CN"/>
        </w:rPr>
        <w:t xml:space="preserve">opyright </w:t>
      </w:r>
      <w:r w:rsidR="005D6D4D">
        <w:rPr>
          <w:rFonts w:eastAsia="Songti SC" w:cs="Times New Roman" w:hint="eastAsia"/>
          <w:color w:val="000000"/>
          <w:lang w:eastAsia="zh-CN"/>
        </w:rPr>
        <w:t>P</w:t>
      </w:r>
      <w:r w:rsidR="005D6D4D">
        <w:rPr>
          <w:rFonts w:eastAsia="Songti SC" w:cs="Times New Roman"/>
          <w:color w:val="000000"/>
          <w:lang w:eastAsia="zh-CN"/>
        </w:rPr>
        <w:t xml:space="preserve">rotection of </w:t>
      </w:r>
      <w:r w:rsidR="005D6D4D">
        <w:rPr>
          <w:rFonts w:eastAsia="Songti SC" w:cs="Times New Roman" w:hint="eastAsia"/>
          <w:color w:val="000000"/>
          <w:lang w:eastAsia="zh-CN"/>
        </w:rPr>
        <w:t>L</w:t>
      </w:r>
      <w:r w:rsidR="005D6D4D">
        <w:rPr>
          <w:rFonts w:eastAsia="Songti SC" w:cs="Times New Roman"/>
          <w:color w:val="000000"/>
          <w:lang w:eastAsia="zh-CN"/>
        </w:rPr>
        <w:t>iterary Characters: Some Legal C</w:t>
      </w:r>
      <w:r>
        <w:rPr>
          <w:rFonts w:eastAsia="Songti SC" w:cs="Times New Roman"/>
          <w:color w:val="000000"/>
          <w:lang w:eastAsia="zh-CN"/>
        </w:rPr>
        <w:t>onsiderations</w:t>
      </w:r>
      <w:r>
        <w:rPr>
          <w:rFonts w:cs="Times New Roman" w:hint="eastAsia"/>
          <w:color w:val="000000"/>
          <w:lang w:eastAsia="zh-CN"/>
        </w:rPr>
        <w:t xml:space="preserve"> </w:t>
      </w:r>
      <w:r w:rsidR="005D6D4D">
        <w:rPr>
          <w:rFonts w:eastAsia="Songti SC" w:cs="Times New Roman"/>
          <w:color w:val="000000"/>
          <w:lang w:eastAsia="zh-CN"/>
        </w:rPr>
        <w:t>Arising From the P</w:t>
      </w:r>
      <w:r w:rsidR="00033247">
        <w:rPr>
          <w:rFonts w:eastAsia="Songti SC" w:cs="Times New Roman"/>
          <w:color w:val="000000"/>
          <w:lang w:eastAsia="zh-CN"/>
        </w:rPr>
        <w:t xml:space="preserve">henomenon of </w:t>
      </w:r>
      <w:r w:rsidR="002F30C0">
        <w:rPr>
          <w:rFonts w:eastAsia="Songti SC" w:cs="Times New Roman"/>
          <w:color w:val="000000"/>
          <w:lang w:eastAsia="zh-CN"/>
        </w:rPr>
        <w:t>“</w:t>
      </w:r>
      <w:r w:rsidR="005D6D4D">
        <w:rPr>
          <w:rFonts w:eastAsia="Songti SC" w:cs="Times New Roman"/>
          <w:color w:val="000000"/>
          <w:lang w:eastAsia="zh-CN"/>
        </w:rPr>
        <w:t>Fan F</w:t>
      </w:r>
      <w:r w:rsidR="00033247">
        <w:rPr>
          <w:rFonts w:eastAsia="Songti SC" w:cs="Times New Roman"/>
          <w:color w:val="000000"/>
          <w:lang w:eastAsia="zh-CN"/>
        </w:rPr>
        <w:t>iction</w:t>
      </w:r>
      <w:r w:rsidR="002F30C0">
        <w:rPr>
          <w:rFonts w:eastAsia="Songti SC" w:cs="Times New Roman"/>
          <w:color w:val="000000"/>
          <w:lang w:eastAsia="zh-CN"/>
        </w:rPr>
        <w:t>”</w:t>
      </w:r>
      <w:r>
        <w:rPr>
          <w:rFonts w:eastAsia="Songti SC" w:cs="Times New Roman"/>
          <w:color w:val="000000"/>
          <w:lang w:eastAsia="zh-CN"/>
        </w:rPr>
        <w:t xml:space="preserve">). </w:t>
      </w:r>
      <w:r>
        <w:rPr>
          <w:rFonts w:eastAsia="Songti SC" w:cs="Times New Roman"/>
          <w:i/>
          <w:color w:val="000000"/>
          <w:lang w:eastAsia="zh-CN"/>
        </w:rPr>
        <w:t xml:space="preserve">Guangxi </w:t>
      </w:r>
      <w:proofErr w:type="spellStart"/>
      <w:r>
        <w:rPr>
          <w:rFonts w:eastAsia="Songti SC" w:cs="Times New Roman"/>
          <w:i/>
          <w:color w:val="000000"/>
          <w:lang w:eastAsia="zh-CN"/>
        </w:rPr>
        <w:t>zhengfa</w:t>
      </w:r>
      <w:proofErr w:type="spellEnd"/>
      <w:r>
        <w:rPr>
          <w:rFonts w:eastAsia="Songti SC" w:cs="Times New Roman"/>
          <w:i/>
          <w:color w:val="000000"/>
          <w:lang w:eastAsia="zh-CN"/>
        </w:rPr>
        <w:t xml:space="preserve"> </w:t>
      </w:r>
      <w:proofErr w:type="spellStart"/>
      <w:r>
        <w:rPr>
          <w:rFonts w:eastAsia="Songti SC" w:cs="Times New Roman"/>
          <w:i/>
          <w:color w:val="000000"/>
          <w:lang w:eastAsia="zh-CN"/>
        </w:rPr>
        <w:t>guanli</w:t>
      </w:r>
      <w:proofErr w:type="spellEnd"/>
      <w:r>
        <w:rPr>
          <w:rFonts w:eastAsia="Songti SC" w:cs="Times New Roman"/>
          <w:i/>
          <w:color w:val="000000"/>
          <w:lang w:eastAsia="zh-CN"/>
        </w:rPr>
        <w:t xml:space="preserve"> </w:t>
      </w:r>
      <w:proofErr w:type="spellStart"/>
      <w:r>
        <w:rPr>
          <w:rFonts w:eastAsia="Songti SC" w:cs="Times New Roman"/>
          <w:i/>
          <w:color w:val="000000"/>
          <w:lang w:eastAsia="zh-CN"/>
        </w:rPr>
        <w:t>ganbu</w:t>
      </w:r>
      <w:proofErr w:type="spellEnd"/>
      <w:r>
        <w:rPr>
          <w:rFonts w:eastAsia="Songti SC" w:cs="Times New Roman"/>
          <w:i/>
          <w:color w:val="000000"/>
          <w:lang w:eastAsia="zh-CN"/>
        </w:rPr>
        <w:t xml:space="preserve"> </w:t>
      </w:r>
      <w:proofErr w:type="spellStart"/>
      <w:r>
        <w:rPr>
          <w:rFonts w:eastAsia="Songti SC" w:cs="Times New Roman"/>
          <w:i/>
          <w:color w:val="000000"/>
          <w:lang w:eastAsia="zh-CN"/>
        </w:rPr>
        <w:t>xueyuan</w:t>
      </w:r>
      <w:proofErr w:type="spellEnd"/>
      <w:r>
        <w:rPr>
          <w:rFonts w:cs="Times New Roman" w:hint="eastAsia"/>
          <w:color w:val="000000"/>
          <w:lang w:eastAsia="zh-CN"/>
        </w:rPr>
        <w:t xml:space="preserve"> </w:t>
      </w:r>
      <w:proofErr w:type="spellStart"/>
      <w:r>
        <w:rPr>
          <w:rFonts w:eastAsia="Songti SC" w:cs="Times New Roman"/>
          <w:i/>
          <w:color w:val="000000"/>
          <w:lang w:eastAsia="zh-CN"/>
        </w:rPr>
        <w:t>xuekan</w:t>
      </w:r>
      <w:proofErr w:type="spellEnd"/>
      <w:r w:rsidR="00C538AD">
        <w:rPr>
          <w:rFonts w:eastAsia="Songti SC" w:cs="Times New Roman"/>
          <w:i/>
          <w:color w:val="000000"/>
          <w:lang w:eastAsia="zh-CN"/>
        </w:rPr>
        <w:t xml:space="preserve"> </w:t>
      </w:r>
      <w:r w:rsidR="00C538AD" w:rsidRPr="00C538AD">
        <w:rPr>
          <w:rFonts w:ascii="MS Mincho" w:eastAsia="MS Mincho" w:hAnsi="MS Mincho" w:cs="MS Mincho"/>
          <w:color w:val="000000"/>
          <w:lang w:eastAsia="zh-TW"/>
        </w:rPr>
        <w:t>廣西政法管理幹部學院學刊</w:t>
      </w:r>
      <w:r w:rsidR="00C538AD">
        <w:rPr>
          <w:rFonts w:eastAsia="Songti SC" w:cs="Times New Roman"/>
          <w:i/>
          <w:color w:val="000000"/>
          <w:lang w:eastAsia="zh-CN"/>
        </w:rPr>
        <w:t xml:space="preserve"> </w:t>
      </w:r>
      <w:r w:rsidR="00C538AD">
        <w:rPr>
          <w:rFonts w:eastAsia="Songti SC" w:cs="Times New Roman"/>
          <w:color w:val="000000"/>
          <w:lang w:eastAsia="zh-CN"/>
        </w:rPr>
        <w:t>(</w:t>
      </w:r>
      <w:r w:rsidR="00C538AD">
        <w:rPr>
          <w:rFonts w:eastAsia="Songti SC" w:cs="Times New Roman"/>
          <w:i/>
          <w:color w:val="000000"/>
          <w:lang w:eastAsia="zh-CN"/>
        </w:rPr>
        <w:t xml:space="preserve">Journal of Guangxi </w:t>
      </w:r>
      <w:r w:rsidR="00975D56">
        <w:rPr>
          <w:rFonts w:eastAsia="Songti SC" w:cs="Times New Roman"/>
          <w:i/>
          <w:color w:val="000000"/>
          <w:lang w:eastAsia="zh-CN"/>
        </w:rPr>
        <w:t>Administrative Cadre Institute of Politics and Law</w:t>
      </w:r>
      <w:r w:rsidR="00C538AD">
        <w:rPr>
          <w:rFonts w:eastAsia="Songti SC" w:cs="Times New Roman"/>
          <w:color w:val="000000"/>
          <w:lang w:eastAsia="zh-CN"/>
        </w:rPr>
        <w:t>)</w:t>
      </w:r>
      <w:r>
        <w:rPr>
          <w:rFonts w:eastAsia="Songti SC" w:cs="Times New Roman"/>
          <w:color w:val="000000"/>
          <w:lang w:eastAsia="zh-CN"/>
        </w:rPr>
        <w:t xml:space="preserve"> 125.13 (2010).</w:t>
      </w:r>
    </w:p>
    <w:p w14:paraId="1CFEA2CA" w14:textId="77777777" w:rsidR="003F45FF" w:rsidRPr="00AA3F5F" w:rsidRDefault="003F45FF" w:rsidP="003F45FF">
      <w:pPr>
        <w:pStyle w:val="Bibliography"/>
        <w:rPr>
          <w:rFonts w:cs="Times New Roman"/>
        </w:rPr>
      </w:pPr>
      <w:r w:rsidRPr="00AA3F5F">
        <w:rPr>
          <w:rFonts w:cs="Times New Roman"/>
        </w:rPr>
        <w:t xml:space="preserve">Hutcheon, Linda. </w:t>
      </w:r>
      <w:r w:rsidRPr="00AA3F5F">
        <w:rPr>
          <w:rFonts w:cs="Times New Roman"/>
          <w:i/>
          <w:iCs/>
        </w:rPr>
        <w:t>A Theory of Adaptation</w:t>
      </w:r>
      <w:r w:rsidRPr="00AA3F5F">
        <w:rPr>
          <w:rFonts w:cs="Times New Roman"/>
        </w:rPr>
        <w:t xml:space="preserve">. London; New York: Routledge, 2012. </w:t>
      </w:r>
    </w:p>
    <w:p w14:paraId="6FB7DCAC" w14:textId="5F251A7A" w:rsidR="003F45FF" w:rsidRPr="00AA3F5F" w:rsidRDefault="003F45FF" w:rsidP="003F45FF">
      <w:pPr>
        <w:pStyle w:val="Bibliography"/>
        <w:rPr>
          <w:rFonts w:cs="Times New Roman"/>
        </w:rPr>
      </w:pPr>
      <w:r w:rsidRPr="00AA3F5F">
        <w:rPr>
          <w:rFonts w:cs="Times New Roman"/>
        </w:rPr>
        <w:t xml:space="preserve">Inwood, Heather. “Multimedia Quake Poetry: Convergence Culture after the Sichuan Earthquake.” </w:t>
      </w:r>
      <w:r w:rsidRPr="00AA3F5F">
        <w:rPr>
          <w:rFonts w:cs="Times New Roman"/>
          <w:i/>
          <w:iCs/>
        </w:rPr>
        <w:t>The China Quarterly</w:t>
      </w:r>
      <w:r w:rsidR="005D6D4D">
        <w:rPr>
          <w:rFonts w:cs="Times New Roman"/>
        </w:rPr>
        <w:t xml:space="preserve"> 208 (2011): 932-</w:t>
      </w:r>
      <w:r w:rsidRPr="00AA3F5F">
        <w:rPr>
          <w:rFonts w:cs="Times New Roman"/>
        </w:rPr>
        <w:t xml:space="preserve">950. </w:t>
      </w:r>
    </w:p>
    <w:p w14:paraId="7B99A2A6" w14:textId="77777777" w:rsidR="003F45FF" w:rsidRPr="00AA3F5F" w:rsidRDefault="003F45FF" w:rsidP="003F45FF">
      <w:pPr>
        <w:pStyle w:val="Bibliography"/>
        <w:rPr>
          <w:rFonts w:cs="Times New Roman"/>
        </w:rPr>
      </w:pPr>
      <w:r w:rsidRPr="00AA3F5F">
        <w:rPr>
          <w:rFonts w:cs="Times New Roman"/>
        </w:rPr>
        <w:t xml:space="preserve">Jenkins, Henry. </w:t>
      </w:r>
      <w:r w:rsidRPr="00AA3F5F">
        <w:rPr>
          <w:rFonts w:cs="Times New Roman"/>
          <w:i/>
          <w:iCs/>
        </w:rPr>
        <w:t>Convergence Culture: Where Old and New Media Collide</w:t>
      </w:r>
      <w:r w:rsidRPr="00AA3F5F">
        <w:rPr>
          <w:rFonts w:cs="Times New Roman"/>
        </w:rPr>
        <w:t xml:space="preserve">. New York: New York University Press, 2006. </w:t>
      </w:r>
    </w:p>
    <w:p w14:paraId="5001B75C" w14:textId="0FA07FCB" w:rsidR="003F45FF" w:rsidRDefault="003F45FF" w:rsidP="003F45FF">
      <w:pPr>
        <w:pStyle w:val="Bibliography"/>
        <w:rPr>
          <w:rFonts w:cs="Times New Roman"/>
        </w:rPr>
      </w:pPr>
      <w:r w:rsidRPr="00AA3F5F">
        <w:rPr>
          <w:rFonts w:cs="Times New Roman"/>
        </w:rPr>
        <w:t xml:space="preserve">---. “The Revenge of the Origami Unicorn: Seven Principles of Transmedia Storytelling (Well, Two Actually. Five More on Friday).” </w:t>
      </w:r>
      <w:r w:rsidRPr="00AA3F5F">
        <w:rPr>
          <w:rFonts w:cs="Times New Roman"/>
          <w:i/>
          <w:iCs/>
        </w:rPr>
        <w:t xml:space="preserve">Confessions of an Aca-Fan: The </w:t>
      </w:r>
      <w:r w:rsidRPr="00AA3F5F">
        <w:rPr>
          <w:rFonts w:cs="Times New Roman"/>
          <w:i/>
          <w:iCs/>
        </w:rPr>
        <w:lastRenderedPageBreak/>
        <w:t>Official Weblog of Henry Jenkins</w:t>
      </w:r>
      <w:r w:rsidRPr="00AA3F5F">
        <w:rPr>
          <w:rFonts w:cs="Times New Roman"/>
        </w:rPr>
        <w:t xml:space="preserve">. 12 Dec. 2009. </w:t>
      </w:r>
      <w:r w:rsidR="005D5BD1">
        <w:rPr>
          <w:rFonts w:cs="Times New Roman"/>
        </w:rPr>
        <w:t xml:space="preserve">27 April 2014. </w:t>
      </w:r>
      <w:r w:rsidR="005D5BD1">
        <w:rPr>
          <w:rFonts w:eastAsia="新細明體" w:cs="Times New Roman"/>
        </w:rPr>
        <w:t>&lt;</w:t>
      </w:r>
      <w:r w:rsidR="005D5BD1" w:rsidRPr="002B3DE4">
        <w:rPr>
          <w:rFonts w:eastAsia="新細明體" w:cs="Times New Roman"/>
        </w:rPr>
        <w:t>http://henryjenkins.org/blog/2009/12/the_revenge_of_the_origami_uni.html</w:t>
      </w:r>
      <w:r w:rsidR="005D5BD1">
        <w:rPr>
          <w:rFonts w:eastAsia="新細明體" w:cs="Times New Roman"/>
        </w:rPr>
        <w:t>&gt;</w:t>
      </w:r>
    </w:p>
    <w:p w14:paraId="6CE42467" w14:textId="2005E55D" w:rsidR="003F45FF" w:rsidRPr="00AA3F5F" w:rsidRDefault="003F45FF" w:rsidP="003F45FF">
      <w:pPr>
        <w:pStyle w:val="Bibliography"/>
        <w:rPr>
          <w:rFonts w:cs="Times New Roman"/>
        </w:rPr>
      </w:pPr>
      <w:r w:rsidRPr="00AA3F5F">
        <w:rPr>
          <w:rFonts w:cs="Times New Roman"/>
        </w:rPr>
        <w:t xml:space="preserve">---. “Transmedia Storytelling and Entertainment: An Annotated Syllabus.” </w:t>
      </w:r>
      <w:r w:rsidRPr="00AA3F5F">
        <w:rPr>
          <w:rFonts w:cs="Times New Roman"/>
          <w:i/>
          <w:iCs/>
        </w:rPr>
        <w:t>Continuum</w:t>
      </w:r>
      <w:r w:rsidRPr="00AA3F5F">
        <w:rPr>
          <w:rFonts w:cs="Times New Roman"/>
        </w:rPr>
        <w:t xml:space="preserve"> 24.6 (2010): 943–958. </w:t>
      </w:r>
    </w:p>
    <w:p w14:paraId="07557769" w14:textId="77777777" w:rsidR="003F45FF" w:rsidRDefault="003F45FF" w:rsidP="003F45FF">
      <w:pPr>
        <w:pStyle w:val="Bibliography"/>
        <w:rPr>
          <w:rFonts w:cs="Times New Roman"/>
        </w:rPr>
      </w:pPr>
      <w:r w:rsidRPr="00AA3F5F">
        <w:rPr>
          <w:rFonts w:cs="Times New Roman"/>
        </w:rPr>
        <w:t xml:space="preserve">Jenkins, Henry, Sam Ford, and Joshua Green. </w:t>
      </w:r>
      <w:r w:rsidRPr="00AA3F5F">
        <w:rPr>
          <w:rFonts w:cs="Times New Roman"/>
          <w:i/>
          <w:iCs/>
        </w:rPr>
        <w:t>Spreadable Media: Creating Value and Meaning in a Networked Culture</w:t>
      </w:r>
      <w:r w:rsidRPr="00AA3F5F">
        <w:rPr>
          <w:rFonts w:cs="Times New Roman"/>
        </w:rPr>
        <w:t xml:space="preserve">. New York: NYU Press, 2013. </w:t>
      </w:r>
    </w:p>
    <w:p w14:paraId="2022F4CF" w14:textId="33452866" w:rsidR="003F45FF" w:rsidRPr="00CD4B69" w:rsidRDefault="00033247" w:rsidP="00CD4B69">
      <w:pPr>
        <w:spacing w:line="480" w:lineRule="auto"/>
        <w:ind w:left="720" w:hanging="720"/>
        <w:rPr>
          <w:rFonts w:ascii="MS Mincho" w:eastAsia="MS Mincho" w:hAnsi="MS Mincho" w:cs="MS Mincho"/>
        </w:rPr>
      </w:pPr>
      <w:r>
        <w:t>Ji</w:t>
      </w:r>
      <w:r w:rsidR="00CD4B69">
        <w:t>,</w:t>
      </w:r>
      <w:r>
        <w:t xml:space="preserve"> </w:t>
      </w:r>
      <w:proofErr w:type="spellStart"/>
      <w:r>
        <w:t>Zhe</w:t>
      </w:r>
      <w:proofErr w:type="spellEnd"/>
      <w:r w:rsidR="008215C4">
        <w:rPr>
          <w:rFonts w:hint="eastAsia"/>
        </w:rPr>
        <w:t xml:space="preserve"> </w:t>
      </w:r>
      <w:r w:rsidR="008215C4" w:rsidRPr="008215C4">
        <w:rPr>
          <w:rFonts w:ascii="MS Mincho" w:eastAsia="MS Mincho" w:hAnsi="MS Mincho" w:cs="MS Mincho"/>
          <w:lang w:eastAsia="zh-TW"/>
        </w:rPr>
        <w:t>吉喆</w:t>
      </w:r>
      <w:r>
        <w:t>. “</w:t>
      </w:r>
      <w:r w:rsidR="003F45FF">
        <w:t xml:space="preserve">Xin </w:t>
      </w:r>
      <w:proofErr w:type="spellStart"/>
      <w:r w:rsidR="003F45FF">
        <w:t>meiti</w:t>
      </w:r>
      <w:proofErr w:type="spellEnd"/>
      <w:r w:rsidR="003F45FF">
        <w:t xml:space="preserve"> </w:t>
      </w:r>
      <w:proofErr w:type="spellStart"/>
      <w:r w:rsidR="003F45FF">
        <w:t>shiye</w:t>
      </w:r>
      <w:proofErr w:type="spellEnd"/>
      <w:r w:rsidR="003F45FF">
        <w:t xml:space="preserve"> </w:t>
      </w:r>
      <w:proofErr w:type="spellStart"/>
      <w:r w:rsidR="003F45FF">
        <w:t>xia</w:t>
      </w:r>
      <w:proofErr w:type="spellEnd"/>
      <w:r w:rsidR="003F45FF">
        <w:t xml:space="preserve"> </w:t>
      </w:r>
      <w:proofErr w:type="spellStart"/>
      <w:r w:rsidR="003F45FF">
        <w:t>wangluo</w:t>
      </w:r>
      <w:proofErr w:type="spellEnd"/>
      <w:r w:rsidR="003F45FF">
        <w:t xml:space="preserve"> </w:t>
      </w:r>
      <w:proofErr w:type="spellStart"/>
      <w:r w:rsidR="003F45FF">
        <w:t>wenxue</w:t>
      </w:r>
      <w:proofErr w:type="spellEnd"/>
      <w:r w:rsidR="003F45FF">
        <w:t xml:space="preserve"> </w:t>
      </w:r>
      <w:proofErr w:type="spellStart"/>
      <w:r w:rsidR="008215C4">
        <w:t>yingshi</w:t>
      </w:r>
      <w:proofErr w:type="spellEnd"/>
      <w:r w:rsidR="008215C4">
        <w:t xml:space="preserve"> </w:t>
      </w:r>
      <w:proofErr w:type="spellStart"/>
      <w:r w:rsidR="008215C4">
        <w:t>gaibian</w:t>
      </w:r>
      <w:proofErr w:type="spellEnd"/>
      <w:r w:rsidR="008215C4">
        <w:t xml:space="preserve"> de </w:t>
      </w:r>
      <w:proofErr w:type="spellStart"/>
      <w:r w:rsidR="008215C4">
        <w:t>duice</w:t>
      </w:r>
      <w:proofErr w:type="spellEnd"/>
      <w:r w:rsidR="008215C4">
        <w:t xml:space="preserve"> </w:t>
      </w:r>
      <w:proofErr w:type="spellStart"/>
      <w:r w:rsidR="008215C4">
        <w:rPr>
          <w:rFonts w:hint="eastAsia"/>
        </w:rPr>
        <w:t>tan</w:t>
      </w:r>
      <w:r>
        <w:t>xi</w:t>
      </w:r>
      <w:proofErr w:type="spellEnd"/>
      <w:r>
        <w:t>”</w:t>
      </w:r>
      <w:r w:rsidR="008215C4">
        <w:rPr>
          <w:rFonts w:hint="eastAsia"/>
        </w:rPr>
        <w:t xml:space="preserve"> </w:t>
      </w:r>
      <w:proofErr w:type="spellStart"/>
      <w:r w:rsidR="008215C4" w:rsidRPr="008215C4">
        <w:rPr>
          <w:rFonts w:ascii="MS Mincho" w:eastAsia="MS Mincho" w:hAnsi="MS Mincho" w:cs="MS Mincho"/>
        </w:rPr>
        <w:t>新媒體視野下網絡文學影視改編的對策</w:t>
      </w:r>
      <w:proofErr w:type="spellEnd"/>
      <w:r w:rsidR="008215C4" w:rsidRPr="008215C4">
        <w:rPr>
          <w:rFonts w:ascii="MS Mincho" w:eastAsia="MS Mincho" w:hAnsi="MS Mincho" w:cs="MS Mincho"/>
          <w:lang w:eastAsia="zh-CN"/>
        </w:rPr>
        <w:t>探析</w:t>
      </w:r>
      <w:r w:rsidR="008215C4">
        <w:t xml:space="preserve"> (An Analysis of Film and Television Adaptation Strategies for Internet Literature F</w:t>
      </w:r>
      <w:r w:rsidR="003F45FF">
        <w:t>rom the</w:t>
      </w:r>
      <w:r w:rsidR="008215C4">
        <w:t xml:space="preserve"> Perspective of New M</w:t>
      </w:r>
      <w:r w:rsidR="003F45FF">
        <w:t xml:space="preserve">edia). </w:t>
      </w:r>
      <w:proofErr w:type="spellStart"/>
      <w:r w:rsidR="003F45FF">
        <w:rPr>
          <w:i/>
        </w:rPr>
        <w:t>Wenyi</w:t>
      </w:r>
      <w:proofErr w:type="spellEnd"/>
      <w:r w:rsidR="003F45FF">
        <w:rPr>
          <w:i/>
        </w:rPr>
        <w:t xml:space="preserve"> </w:t>
      </w:r>
      <w:proofErr w:type="spellStart"/>
      <w:r w:rsidR="003F45FF">
        <w:rPr>
          <w:i/>
        </w:rPr>
        <w:t>zhengming</w:t>
      </w:r>
      <w:proofErr w:type="spellEnd"/>
      <w:r w:rsidR="008E14CB">
        <w:rPr>
          <w:i/>
        </w:rPr>
        <w:t xml:space="preserve"> </w:t>
      </w:r>
      <w:r w:rsidR="008E14CB" w:rsidRPr="008E14CB">
        <w:rPr>
          <w:rFonts w:ascii="MS Mincho" w:eastAsia="MS Mincho" w:hAnsi="MS Mincho" w:cs="MS Mincho"/>
          <w:lang w:eastAsia="zh-TW"/>
        </w:rPr>
        <w:t>文藝爭鳴</w:t>
      </w:r>
      <w:r w:rsidR="003F45FF">
        <w:rPr>
          <w:i/>
        </w:rPr>
        <w:t xml:space="preserve"> </w:t>
      </w:r>
      <w:r w:rsidR="008E14CB">
        <w:t>(</w:t>
      </w:r>
      <w:r w:rsidR="008E14CB">
        <w:rPr>
          <w:i/>
        </w:rPr>
        <w:t xml:space="preserve">Literature and Art </w:t>
      </w:r>
      <w:r w:rsidR="008E14CB" w:rsidRPr="00C67884">
        <w:rPr>
          <w:i/>
        </w:rPr>
        <w:t>Forum</w:t>
      </w:r>
      <w:r w:rsidR="008E14CB">
        <w:t xml:space="preserve">) </w:t>
      </w:r>
      <w:r w:rsidR="003F45FF" w:rsidRPr="008E14CB">
        <w:t>2</w:t>
      </w:r>
      <w:r w:rsidR="003F45FF">
        <w:t xml:space="preserve"> (2015): 196-199.</w:t>
      </w:r>
    </w:p>
    <w:p w14:paraId="78165B19" w14:textId="1C5D5834" w:rsidR="003F45FF" w:rsidRPr="00AA3F5F" w:rsidRDefault="003F45FF" w:rsidP="003F45FF">
      <w:pPr>
        <w:pStyle w:val="Bibliography"/>
        <w:rPr>
          <w:rFonts w:cs="Times New Roman"/>
        </w:rPr>
      </w:pPr>
      <w:proofErr w:type="spellStart"/>
      <w:r w:rsidRPr="00AA3F5F">
        <w:rPr>
          <w:rFonts w:cs="Times New Roman"/>
        </w:rPr>
        <w:t>Jia</w:t>
      </w:r>
      <w:proofErr w:type="spellEnd"/>
      <w:r w:rsidRPr="00AA3F5F">
        <w:rPr>
          <w:rFonts w:cs="Times New Roman"/>
        </w:rPr>
        <w:t xml:space="preserve">, </w:t>
      </w:r>
      <w:proofErr w:type="spellStart"/>
      <w:r w:rsidRPr="00AA3F5F">
        <w:rPr>
          <w:rFonts w:cs="Times New Roman"/>
        </w:rPr>
        <w:t>Zhangke</w:t>
      </w:r>
      <w:proofErr w:type="spellEnd"/>
      <w:r w:rsidR="008215C4">
        <w:rPr>
          <w:rFonts w:cs="Times New Roman"/>
        </w:rPr>
        <w:t xml:space="preserve"> </w:t>
      </w:r>
      <w:r w:rsidR="008215C4" w:rsidRPr="008215C4">
        <w:rPr>
          <w:rFonts w:ascii="MS Mincho" w:eastAsia="MS Mincho" w:hAnsi="MS Mincho" w:cs="MS Mincho"/>
          <w:lang w:eastAsia="zh-TW"/>
        </w:rPr>
        <w:t>賈樟柯</w:t>
      </w:r>
      <w:r w:rsidRPr="00AA3F5F">
        <w:rPr>
          <w:rFonts w:cs="Times New Roman"/>
        </w:rPr>
        <w:t xml:space="preserve">. </w:t>
      </w:r>
      <w:proofErr w:type="spellStart"/>
      <w:r w:rsidR="00F74F87">
        <w:rPr>
          <w:rFonts w:cs="Times New Roman"/>
          <w:i/>
        </w:rPr>
        <w:t>Ershisi</w:t>
      </w:r>
      <w:proofErr w:type="spellEnd"/>
      <w:r w:rsidR="00F74F87">
        <w:rPr>
          <w:rFonts w:cs="Times New Roman"/>
          <w:i/>
        </w:rPr>
        <w:t xml:space="preserve"> </w:t>
      </w:r>
      <w:proofErr w:type="spellStart"/>
      <w:r w:rsidR="00F74F87">
        <w:rPr>
          <w:rFonts w:cs="Times New Roman"/>
          <w:i/>
        </w:rPr>
        <w:t>chengshi</w:t>
      </w:r>
      <w:proofErr w:type="spellEnd"/>
      <w:r w:rsidR="008215C4">
        <w:rPr>
          <w:rFonts w:cs="Times New Roman" w:hint="eastAsia"/>
          <w:i/>
        </w:rPr>
        <w:t xml:space="preserve"> </w:t>
      </w:r>
      <w:proofErr w:type="spellStart"/>
      <w:r w:rsidR="008215C4" w:rsidRPr="008215C4">
        <w:rPr>
          <w:rFonts w:ascii="MS Mincho" w:eastAsia="MS Mincho" w:hAnsi="MS Mincho" w:cs="MS Mincho"/>
        </w:rPr>
        <w:t>二十四城市</w:t>
      </w:r>
      <w:proofErr w:type="spellEnd"/>
      <w:r w:rsidR="00F74F87">
        <w:rPr>
          <w:rFonts w:cs="Times New Roman"/>
          <w:i/>
        </w:rPr>
        <w:t xml:space="preserve"> </w:t>
      </w:r>
      <w:r w:rsidR="00F74F87">
        <w:rPr>
          <w:rFonts w:cs="Times New Roman"/>
        </w:rPr>
        <w:t>(</w:t>
      </w:r>
      <w:r w:rsidRPr="00F74F87">
        <w:rPr>
          <w:rFonts w:cs="Times New Roman"/>
          <w:iCs/>
        </w:rPr>
        <w:t>24 City</w:t>
      </w:r>
      <w:r w:rsidR="00F74F87">
        <w:rPr>
          <w:rFonts w:cs="Times New Roman"/>
          <w:iCs/>
        </w:rPr>
        <w:t>)</w:t>
      </w:r>
      <w:r>
        <w:rPr>
          <w:rFonts w:cs="Times New Roman"/>
        </w:rPr>
        <w:t>.</w:t>
      </w:r>
      <w:r w:rsidR="00EC0E87">
        <w:rPr>
          <w:rFonts w:cs="Times New Roman"/>
        </w:rPr>
        <w:t xml:space="preserve"> </w:t>
      </w:r>
      <w:r>
        <w:rPr>
          <w:rFonts w:cs="Times New Roman"/>
        </w:rPr>
        <w:t xml:space="preserve"> </w:t>
      </w:r>
      <w:r w:rsidR="00F74F87">
        <w:rPr>
          <w:rFonts w:cs="Times New Roman"/>
        </w:rPr>
        <w:t xml:space="preserve">Shanghai Film Group; Shanghai Film Studio. </w:t>
      </w:r>
      <w:r w:rsidRPr="00AA3F5F">
        <w:rPr>
          <w:rFonts w:cs="Times New Roman"/>
        </w:rPr>
        <w:t>2008.</w:t>
      </w:r>
    </w:p>
    <w:p w14:paraId="0CB1CD3D" w14:textId="005E8E93" w:rsidR="003F45FF" w:rsidRPr="00AA3F5F" w:rsidRDefault="003F45FF" w:rsidP="003F45FF">
      <w:pPr>
        <w:pStyle w:val="Bibliography"/>
        <w:rPr>
          <w:rFonts w:cs="Times New Roman"/>
        </w:rPr>
      </w:pPr>
      <w:r w:rsidRPr="00AA3F5F">
        <w:rPr>
          <w:rFonts w:cs="Times New Roman"/>
        </w:rPr>
        <w:t xml:space="preserve">---. </w:t>
      </w:r>
      <w:r w:rsidRPr="00AA3F5F">
        <w:rPr>
          <w:rFonts w:cs="Times New Roman"/>
          <w:i/>
          <w:iCs/>
        </w:rPr>
        <w:t>Xiao Wu</w:t>
      </w:r>
      <w:r w:rsidR="008215C4">
        <w:rPr>
          <w:rFonts w:cs="Times New Roman" w:hint="eastAsia"/>
          <w:i/>
          <w:iCs/>
        </w:rPr>
        <w:t xml:space="preserve"> </w:t>
      </w:r>
      <w:proofErr w:type="spellStart"/>
      <w:r w:rsidR="008215C4" w:rsidRPr="008215C4">
        <w:rPr>
          <w:rFonts w:ascii="MS Mincho" w:eastAsia="MS Mincho" w:hAnsi="MS Mincho" w:cs="MS Mincho"/>
          <w:iCs/>
        </w:rPr>
        <w:t>小</w:t>
      </w:r>
      <w:r w:rsidR="008215C4">
        <w:rPr>
          <w:rFonts w:ascii="SimSun" w:eastAsia="SimSun" w:hAnsi="SimSun" w:cs="SimSun" w:hint="eastAsia"/>
          <w:iCs/>
        </w:rPr>
        <w:t>武</w:t>
      </w:r>
      <w:proofErr w:type="spellEnd"/>
      <w:r w:rsidR="00CD4B69">
        <w:rPr>
          <w:rFonts w:ascii="SimSun" w:eastAsia="SimSun" w:hAnsi="SimSun" w:cs="SimSun"/>
          <w:iCs/>
        </w:rPr>
        <w:t xml:space="preserve"> </w:t>
      </w:r>
      <w:r w:rsidR="00CD4B69" w:rsidRPr="00CD4B69">
        <w:rPr>
          <w:rFonts w:eastAsia="SimSun" w:cs="Times New Roman"/>
          <w:iCs/>
        </w:rPr>
        <w:t>(Xiao Wu)</w:t>
      </w:r>
      <w:r w:rsidRPr="00CD4B69">
        <w:rPr>
          <w:rFonts w:cs="Times New Roman"/>
        </w:rPr>
        <w:t>.</w:t>
      </w:r>
      <w:r w:rsidRPr="00AA3F5F">
        <w:rPr>
          <w:rFonts w:cs="Times New Roman"/>
        </w:rPr>
        <w:t xml:space="preserve"> </w:t>
      </w:r>
      <w:r w:rsidR="00F74F87">
        <w:rPr>
          <w:rFonts w:cs="Times New Roman"/>
        </w:rPr>
        <w:t xml:space="preserve">Hu Tong Communications; Radiant Advertising. </w:t>
      </w:r>
      <w:r>
        <w:rPr>
          <w:rFonts w:cs="Times New Roman"/>
        </w:rPr>
        <w:t xml:space="preserve">1997. </w:t>
      </w:r>
    </w:p>
    <w:p w14:paraId="1C1B5A14" w14:textId="2EE9E5C7" w:rsidR="003F45FF" w:rsidRPr="00A8129F" w:rsidRDefault="003F45FF" w:rsidP="003F45FF">
      <w:pPr>
        <w:pStyle w:val="Bibliography"/>
        <w:rPr>
          <w:rFonts w:cs="Times New Roman" w:hint="eastAsia"/>
          <w:lang w:eastAsia="zh-TW"/>
        </w:rPr>
      </w:pPr>
      <w:r w:rsidRPr="00AA3F5F">
        <w:rPr>
          <w:rFonts w:cs="Times New Roman"/>
        </w:rPr>
        <w:t xml:space="preserve">Johnson, Matthew D., Keith B. Wagner, and Kiki </w:t>
      </w:r>
      <w:proofErr w:type="spellStart"/>
      <w:r w:rsidRPr="00AA3F5F">
        <w:rPr>
          <w:rFonts w:cs="Times New Roman"/>
        </w:rPr>
        <w:t>Tianqi</w:t>
      </w:r>
      <w:proofErr w:type="spellEnd"/>
      <w:r w:rsidRPr="00AA3F5F">
        <w:rPr>
          <w:rFonts w:cs="Times New Roman"/>
        </w:rPr>
        <w:t xml:space="preserve"> Yu, eds. </w:t>
      </w:r>
      <w:r w:rsidRPr="00AA3F5F">
        <w:rPr>
          <w:rFonts w:cs="Times New Roman"/>
          <w:i/>
          <w:iCs/>
        </w:rPr>
        <w:t>China</w:t>
      </w:r>
      <w:r w:rsidR="008215C4">
        <w:rPr>
          <w:rFonts w:cs="Times New Roman"/>
          <w:i/>
          <w:iCs/>
        </w:rPr>
        <w:t>’</w:t>
      </w:r>
      <w:r w:rsidRPr="00AA3F5F">
        <w:rPr>
          <w:rFonts w:cs="Times New Roman"/>
          <w:i/>
          <w:iCs/>
        </w:rPr>
        <w:t xml:space="preserve">s </w:t>
      </w:r>
      <w:proofErr w:type="spellStart"/>
      <w:r w:rsidRPr="00AA3F5F">
        <w:rPr>
          <w:rFonts w:cs="Times New Roman"/>
          <w:i/>
          <w:iCs/>
        </w:rPr>
        <w:t>IGeneration</w:t>
      </w:r>
      <w:proofErr w:type="spellEnd"/>
      <w:r w:rsidRPr="00AA3F5F">
        <w:rPr>
          <w:rFonts w:cs="Times New Roman"/>
          <w:i/>
          <w:iCs/>
        </w:rPr>
        <w:t>: C</w:t>
      </w:r>
      <w:r w:rsidR="00756EF2">
        <w:rPr>
          <w:rFonts w:cs="Times New Roman"/>
          <w:i/>
          <w:iCs/>
        </w:rPr>
        <w:t>inema and Moving Image Culture f</w:t>
      </w:r>
      <w:r w:rsidRPr="00AA3F5F">
        <w:rPr>
          <w:rFonts w:cs="Times New Roman"/>
          <w:i/>
          <w:iCs/>
        </w:rPr>
        <w:t>or the Twenty-First Century</w:t>
      </w:r>
      <w:r w:rsidRPr="00AA3F5F">
        <w:rPr>
          <w:rFonts w:cs="Times New Roman"/>
        </w:rPr>
        <w:t xml:space="preserve">. New York; London: Bloomsbury, 2015. </w:t>
      </w:r>
    </w:p>
    <w:p w14:paraId="31145214" w14:textId="45822A92" w:rsidR="003F45FF" w:rsidRDefault="00033247" w:rsidP="00CD4B69">
      <w:pPr>
        <w:widowControl w:val="0"/>
        <w:autoSpaceDE w:val="0"/>
        <w:autoSpaceDN w:val="0"/>
        <w:adjustRightInd w:val="0"/>
        <w:spacing w:line="480" w:lineRule="auto"/>
        <w:ind w:left="720" w:hanging="720"/>
        <w:contextualSpacing/>
      </w:pPr>
      <w:r>
        <w:t>Li</w:t>
      </w:r>
      <w:r w:rsidR="00CD4B69">
        <w:t>,</w:t>
      </w:r>
      <w:r>
        <w:t xml:space="preserve"> </w:t>
      </w:r>
      <w:proofErr w:type="spellStart"/>
      <w:r>
        <w:t>Yuchen</w:t>
      </w:r>
      <w:proofErr w:type="spellEnd"/>
      <w:r>
        <w:t xml:space="preserve"> </w:t>
      </w:r>
      <w:proofErr w:type="spellStart"/>
      <w:r w:rsidR="008215C4" w:rsidRPr="008215C4">
        <w:rPr>
          <w:rFonts w:ascii="MS Mincho" w:eastAsia="MS Mincho" w:hAnsi="MS Mincho" w:cs="MS Mincho"/>
        </w:rPr>
        <w:t>李雨晨</w:t>
      </w:r>
      <w:proofErr w:type="spellEnd"/>
      <w:r w:rsidR="00CD4B69">
        <w:rPr>
          <w:rFonts w:ascii="MS Mincho" w:eastAsia="MS Mincho" w:hAnsi="MS Mincho" w:cs="MS Mincho"/>
        </w:rPr>
        <w:t>,</w:t>
      </w:r>
      <w:r w:rsidR="008215C4">
        <w:rPr>
          <w:rFonts w:hint="eastAsia"/>
        </w:rPr>
        <w:t xml:space="preserve"> </w:t>
      </w:r>
      <w:r>
        <w:t>and Yang</w:t>
      </w:r>
      <w:r w:rsidR="00CD4B69">
        <w:t>,</w:t>
      </w:r>
      <w:r>
        <w:t xml:space="preserve"> </w:t>
      </w:r>
      <w:proofErr w:type="spellStart"/>
      <w:r>
        <w:t>Xuejun</w:t>
      </w:r>
      <w:proofErr w:type="spellEnd"/>
      <w:r w:rsidR="008215C4">
        <w:rPr>
          <w:rFonts w:hint="eastAsia"/>
        </w:rPr>
        <w:t xml:space="preserve"> </w:t>
      </w:r>
      <w:proofErr w:type="spellStart"/>
      <w:r w:rsidR="008215C4" w:rsidRPr="008215C4">
        <w:rPr>
          <w:rFonts w:ascii="MS Mincho" w:eastAsia="MS Mincho" w:hAnsi="MS Mincho" w:cs="MS Mincho"/>
        </w:rPr>
        <w:t>楊學軍</w:t>
      </w:r>
      <w:proofErr w:type="spellEnd"/>
      <w:r>
        <w:t>. “</w:t>
      </w:r>
      <w:proofErr w:type="spellStart"/>
      <w:r w:rsidR="003F45FF">
        <w:t>Jiegou</w:t>
      </w:r>
      <w:proofErr w:type="spellEnd"/>
      <w:r w:rsidR="003F45FF">
        <w:t xml:space="preserve"> </w:t>
      </w:r>
      <w:proofErr w:type="spellStart"/>
      <w:r w:rsidR="003F45FF">
        <w:t>Zhongguo</w:t>
      </w:r>
      <w:proofErr w:type="spellEnd"/>
      <w:r w:rsidR="003F45FF">
        <w:t xml:space="preserve"> </w:t>
      </w:r>
      <w:proofErr w:type="spellStart"/>
      <w:r w:rsidR="003F45FF">
        <w:t>dangdai</w:t>
      </w:r>
      <w:proofErr w:type="spellEnd"/>
      <w:r w:rsidR="003F45FF">
        <w:t xml:space="preserve"> </w:t>
      </w:r>
      <w:proofErr w:type="spellStart"/>
      <w:r w:rsidR="003F45FF">
        <w:t>tongren</w:t>
      </w:r>
      <w:proofErr w:type="spellEnd"/>
      <w:r w:rsidR="003F45FF">
        <w:t xml:space="preserve"> </w:t>
      </w:r>
      <w:proofErr w:type="spellStart"/>
      <w:r w:rsidR="003F45FF">
        <w:t>wenhua</w:t>
      </w:r>
      <w:proofErr w:type="spellEnd"/>
      <w:r w:rsidR="003F45FF">
        <w:t>:</w:t>
      </w:r>
      <w:r w:rsidR="00CD4B69">
        <w:t xml:space="preserve"> </w:t>
      </w:r>
      <w:proofErr w:type="spellStart"/>
      <w:r w:rsidR="003F45FF">
        <w:t>yi</w:t>
      </w:r>
      <w:proofErr w:type="spellEnd"/>
      <w:r w:rsidR="003F45FF">
        <w:t xml:space="preserve"> </w:t>
      </w:r>
      <w:proofErr w:type="spellStart"/>
      <w:r w:rsidR="003F45FF">
        <w:t>wangluo</w:t>
      </w:r>
      <w:proofErr w:type="spellEnd"/>
      <w:r w:rsidR="003F45FF">
        <w:t xml:space="preserve"> </w:t>
      </w:r>
      <w:proofErr w:type="spellStart"/>
      <w:r w:rsidR="003F45FF">
        <w:t>keji</w:t>
      </w:r>
      <w:proofErr w:type="spellEnd"/>
      <w:r w:rsidR="003F45FF">
        <w:t xml:space="preserve"> dui </w:t>
      </w:r>
      <w:proofErr w:type="spellStart"/>
      <w:r>
        <w:t>wenhua</w:t>
      </w:r>
      <w:proofErr w:type="spellEnd"/>
      <w:r>
        <w:t xml:space="preserve"> de </w:t>
      </w:r>
      <w:proofErr w:type="spellStart"/>
      <w:r>
        <w:t>yingxiang</w:t>
      </w:r>
      <w:proofErr w:type="spellEnd"/>
      <w:r>
        <w:t xml:space="preserve"> </w:t>
      </w:r>
      <w:proofErr w:type="spellStart"/>
      <w:r>
        <w:t>wei</w:t>
      </w:r>
      <w:proofErr w:type="spellEnd"/>
      <w:r>
        <w:t xml:space="preserve"> </w:t>
      </w:r>
      <w:proofErr w:type="spellStart"/>
      <w:r>
        <w:t>shijiao</w:t>
      </w:r>
      <w:proofErr w:type="spellEnd"/>
      <w:r>
        <w:t>”</w:t>
      </w:r>
      <w:r w:rsidR="008215C4">
        <w:rPr>
          <w:rFonts w:hint="eastAsia"/>
        </w:rPr>
        <w:t xml:space="preserve"> </w:t>
      </w:r>
      <w:proofErr w:type="spellStart"/>
      <w:r w:rsidR="002A7991" w:rsidRPr="002A7991">
        <w:rPr>
          <w:rFonts w:ascii="MS Mincho" w:eastAsia="MS Mincho" w:hAnsi="MS Mincho" w:cs="MS Mincho"/>
        </w:rPr>
        <w:t>解構中國當代同人文化：以網絡科技對文化的影響為視角</w:t>
      </w:r>
      <w:proofErr w:type="spellEnd"/>
      <w:r w:rsidR="003F45FF">
        <w:rPr>
          <w:rFonts w:hint="eastAsia"/>
        </w:rPr>
        <w:t xml:space="preserve"> </w:t>
      </w:r>
      <w:r w:rsidR="002A7991">
        <w:t>(Deconstructing C</w:t>
      </w:r>
      <w:r w:rsidR="003F45FF">
        <w:t>ontemporary</w:t>
      </w:r>
      <w:r w:rsidR="003F45FF">
        <w:rPr>
          <w:rFonts w:hint="eastAsia"/>
        </w:rPr>
        <w:t xml:space="preserve"> </w:t>
      </w:r>
      <w:r w:rsidR="002A7991">
        <w:t>Chinese Fan C</w:t>
      </w:r>
      <w:r w:rsidR="003F45FF">
        <w:t>ulture</w:t>
      </w:r>
      <w:r w:rsidR="003F45FF">
        <w:rPr>
          <w:rFonts w:hint="eastAsia"/>
        </w:rPr>
        <w:t xml:space="preserve"> </w:t>
      </w:r>
      <w:proofErr w:type="gramStart"/>
      <w:r w:rsidR="002A7991">
        <w:t>From</w:t>
      </w:r>
      <w:proofErr w:type="gramEnd"/>
      <w:r w:rsidR="002A7991">
        <w:t xml:space="preserve"> the P</w:t>
      </w:r>
      <w:r w:rsidR="003F45FF">
        <w:t>e</w:t>
      </w:r>
      <w:r w:rsidR="00EE6FCE">
        <w:t xml:space="preserve">rspective </w:t>
      </w:r>
      <w:r w:rsidR="002A7991">
        <w:t>of Internet T</w:t>
      </w:r>
      <w:r w:rsidR="00EE6FCE">
        <w:t>echnologies</w:t>
      </w:r>
      <w:r w:rsidR="002A7991">
        <w:t>’ I</w:t>
      </w:r>
      <w:r w:rsidR="003F45FF">
        <w:t>nfluenc</w:t>
      </w:r>
      <w:r w:rsidR="002A7991">
        <w:t>e on C</w:t>
      </w:r>
      <w:r w:rsidR="003F45FF">
        <w:t xml:space="preserve">ulture). </w:t>
      </w:r>
      <w:proofErr w:type="spellStart"/>
      <w:r w:rsidR="003F45FF">
        <w:rPr>
          <w:i/>
        </w:rPr>
        <w:t>Xinwen</w:t>
      </w:r>
      <w:proofErr w:type="spellEnd"/>
      <w:r w:rsidR="003F45FF">
        <w:rPr>
          <w:i/>
        </w:rPr>
        <w:t xml:space="preserve"> </w:t>
      </w:r>
      <w:proofErr w:type="spellStart"/>
      <w:r w:rsidR="003F45FF">
        <w:rPr>
          <w:i/>
        </w:rPr>
        <w:t>aihaozhe</w:t>
      </w:r>
      <w:proofErr w:type="spellEnd"/>
      <w:r w:rsidR="003654DB">
        <w:rPr>
          <w:i/>
        </w:rPr>
        <w:t xml:space="preserve"> </w:t>
      </w:r>
      <w:r w:rsidR="003654DB" w:rsidRPr="003654DB">
        <w:rPr>
          <w:rFonts w:ascii="MS Mincho" w:eastAsia="MS Mincho" w:hAnsi="MS Mincho" w:cs="MS Mincho"/>
          <w:lang w:eastAsia="zh-TW"/>
        </w:rPr>
        <w:t>新聞愛好者</w:t>
      </w:r>
      <w:r w:rsidR="00B41B7C">
        <w:rPr>
          <w:rFonts w:ascii="MS Mincho" w:eastAsia="MS Mincho" w:hAnsi="MS Mincho" w:cs="MS Mincho"/>
          <w:lang w:eastAsia="zh-TW"/>
        </w:rPr>
        <w:t xml:space="preserve"> </w:t>
      </w:r>
      <w:r w:rsidR="00B41B7C" w:rsidRPr="00B41B7C">
        <w:rPr>
          <w:rFonts w:eastAsia="MS Mincho" w:cs="Times New Roman"/>
          <w:lang w:eastAsia="zh-TW"/>
        </w:rPr>
        <w:t>(</w:t>
      </w:r>
      <w:r w:rsidR="00B41B7C" w:rsidRPr="00B41B7C">
        <w:rPr>
          <w:rFonts w:eastAsia="MS Mincho" w:cs="Times New Roman"/>
          <w:i/>
          <w:lang w:eastAsia="zh-TW"/>
        </w:rPr>
        <w:t>Journalism Lover</w:t>
      </w:r>
      <w:r w:rsidR="00B41B7C" w:rsidRPr="00B41B7C">
        <w:rPr>
          <w:rFonts w:eastAsia="MS Mincho" w:cs="Times New Roman"/>
          <w:lang w:eastAsia="zh-TW"/>
        </w:rPr>
        <w:t>)</w:t>
      </w:r>
      <w:r w:rsidR="003F45FF">
        <w:rPr>
          <w:i/>
        </w:rPr>
        <w:t xml:space="preserve"> </w:t>
      </w:r>
      <w:r w:rsidR="003F45FF">
        <w:t>6 (2015): 45-49.</w:t>
      </w:r>
    </w:p>
    <w:p w14:paraId="739DA054" w14:textId="7F044C83" w:rsidR="003F45FF" w:rsidRPr="00A8129F" w:rsidRDefault="003F45FF" w:rsidP="003F45FF">
      <w:pPr>
        <w:pStyle w:val="Bibliography"/>
        <w:rPr>
          <w:rFonts w:cs="Times New Roman"/>
        </w:rPr>
      </w:pPr>
      <w:r w:rsidRPr="00AA3F5F">
        <w:rPr>
          <w:rFonts w:cs="Times New Roman"/>
        </w:rPr>
        <w:t xml:space="preserve">Lindgren, Simon, ed. </w:t>
      </w:r>
      <w:r w:rsidRPr="00AA3F5F">
        <w:rPr>
          <w:rFonts w:cs="Times New Roman"/>
          <w:i/>
          <w:iCs/>
        </w:rPr>
        <w:t>Hybrid Media Culture: Sensing Place in a World of Flows</w:t>
      </w:r>
      <w:r>
        <w:rPr>
          <w:rFonts w:cs="Times New Roman"/>
        </w:rPr>
        <w:t>. London</w:t>
      </w:r>
      <w:r w:rsidRPr="00AA3F5F">
        <w:rPr>
          <w:rFonts w:cs="Times New Roman"/>
        </w:rPr>
        <w:t xml:space="preserve">; New York: Routledge, 2013. </w:t>
      </w:r>
    </w:p>
    <w:p w14:paraId="45FC3E32" w14:textId="4A15618F" w:rsidR="003F45FF" w:rsidRPr="006671BF" w:rsidRDefault="00EE6FCE" w:rsidP="00CD4B69">
      <w:pPr>
        <w:widowControl w:val="0"/>
        <w:autoSpaceDE w:val="0"/>
        <w:autoSpaceDN w:val="0"/>
        <w:adjustRightInd w:val="0"/>
        <w:spacing w:line="480" w:lineRule="auto"/>
        <w:ind w:left="720" w:hanging="720"/>
        <w:outlineLvl w:val="0"/>
      </w:pPr>
      <w:r>
        <w:t>Liu</w:t>
      </w:r>
      <w:r w:rsidR="00CD4B69">
        <w:t>,</w:t>
      </w:r>
      <w:r>
        <w:t xml:space="preserve"> </w:t>
      </w:r>
      <w:proofErr w:type="spellStart"/>
      <w:r>
        <w:t>Guiru</w:t>
      </w:r>
      <w:proofErr w:type="spellEnd"/>
      <w:r w:rsidR="00F80C88">
        <w:t xml:space="preserve"> </w:t>
      </w:r>
      <w:r w:rsidR="00057EFC" w:rsidRPr="009C6488">
        <w:rPr>
          <w:rFonts w:ascii="MS Mincho" w:eastAsia="MS Mincho" w:hAnsi="MS Mincho" w:cs="MS Mincho"/>
          <w:lang w:eastAsia="zh-TW"/>
        </w:rPr>
        <w:t>李桂茹</w:t>
      </w:r>
      <w:r>
        <w:t>. “</w:t>
      </w:r>
      <w:proofErr w:type="spellStart"/>
      <w:r w:rsidR="003F45FF">
        <w:t>Zai</w:t>
      </w:r>
      <w:proofErr w:type="spellEnd"/>
      <w:r w:rsidR="003F45FF">
        <w:t xml:space="preserve"> </w:t>
      </w:r>
      <w:proofErr w:type="spellStart"/>
      <w:r w:rsidR="003F45FF">
        <w:t>dikang</w:t>
      </w:r>
      <w:proofErr w:type="spellEnd"/>
      <w:r w:rsidR="003F45FF">
        <w:t xml:space="preserve"> </w:t>
      </w:r>
      <w:proofErr w:type="spellStart"/>
      <w:r w:rsidR="003F45FF">
        <w:t>yu</w:t>
      </w:r>
      <w:proofErr w:type="spellEnd"/>
      <w:r w:rsidR="003F45FF">
        <w:t xml:space="preserve"> </w:t>
      </w:r>
      <w:proofErr w:type="spellStart"/>
      <w:r w:rsidR="003F45FF">
        <w:t>changxiao</w:t>
      </w:r>
      <w:proofErr w:type="spellEnd"/>
      <w:r w:rsidR="003F45FF">
        <w:t xml:space="preserve"> </w:t>
      </w:r>
      <w:proofErr w:type="spellStart"/>
      <w:r w:rsidR="003F45FF">
        <w:t>zhi</w:t>
      </w:r>
      <w:r>
        <w:t>jian</w:t>
      </w:r>
      <w:proofErr w:type="spellEnd"/>
      <w:r>
        <w:t xml:space="preserve">: </w:t>
      </w:r>
      <w:proofErr w:type="spellStart"/>
      <w:r>
        <w:t>ya</w:t>
      </w:r>
      <w:proofErr w:type="spellEnd"/>
      <w:r>
        <w:t xml:space="preserve"> </w:t>
      </w:r>
      <w:proofErr w:type="spellStart"/>
      <w:r>
        <w:t>wenhua</w:t>
      </w:r>
      <w:proofErr w:type="spellEnd"/>
      <w:r>
        <w:t xml:space="preserve"> </w:t>
      </w:r>
      <w:proofErr w:type="spellStart"/>
      <w:r>
        <w:t>shijiao</w:t>
      </w:r>
      <w:proofErr w:type="spellEnd"/>
      <w:r>
        <w:t xml:space="preserve"> </w:t>
      </w:r>
      <w:proofErr w:type="spellStart"/>
      <w:r>
        <w:t>xia</w:t>
      </w:r>
      <w:proofErr w:type="spellEnd"/>
      <w:r>
        <w:t xml:space="preserve"> de </w:t>
      </w:r>
      <w:r w:rsidR="009C6488">
        <w:rPr>
          <w:lang w:eastAsia="zh-CN"/>
        </w:rPr>
        <w:t>‘</w:t>
      </w:r>
      <w:proofErr w:type="spellStart"/>
      <w:r>
        <w:t>xifang</w:t>
      </w:r>
      <w:proofErr w:type="spellEnd"/>
      <w:r w:rsidR="009C6488">
        <w:t>’</w:t>
      </w:r>
      <w:r w:rsidR="00CD4B69">
        <w:t xml:space="preserve"> </w:t>
      </w:r>
      <w:proofErr w:type="spellStart"/>
      <w:r>
        <w:lastRenderedPageBreak/>
        <w:t>yanjiu</w:t>
      </w:r>
      <w:proofErr w:type="spellEnd"/>
      <w:r>
        <w:t>”</w:t>
      </w:r>
      <w:r w:rsidR="009C6488">
        <w:rPr>
          <w:rFonts w:hint="eastAsia"/>
        </w:rPr>
        <w:t xml:space="preserve"> </w:t>
      </w:r>
      <w:proofErr w:type="spellStart"/>
      <w:r w:rsidR="009C6488" w:rsidRPr="009C6488">
        <w:rPr>
          <w:rFonts w:ascii="MS Mincho" w:eastAsia="MS Mincho" w:hAnsi="MS Mincho" w:cs="MS Mincho"/>
        </w:rPr>
        <w:t>在抵抗與暢銷之間：</w:t>
      </w:r>
      <w:proofErr w:type="gramStart"/>
      <w:r w:rsidR="009C6488" w:rsidRPr="009C6488">
        <w:rPr>
          <w:rFonts w:ascii="MS Mincho" w:eastAsia="MS Mincho" w:hAnsi="MS Mincho" w:cs="MS Mincho"/>
        </w:rPr>
        <w:t>亞文化視角下的</w:t>
      </w:r>
      <w:proofErr w:type="spellEnd"/>
      <w:r w:rsidR="009C6488" w:rsidRPr="009C6488">
        <w:rPr>
          <w:rFonts w:ascii="Calibri" w:eastAsia="Calibri" w:hAnsi="Calibri" w:cs="Calibri"/>
        </w:rPr>
        <w:t>“</w:t>
      </w:r>
      <w:proofErr w:type="spellStart"/>
      <w:proofErr w:type="gramEnd"/>
      <w:r w:rsidR="009C6488" w:rsidRPr="009C6488">
        <w:rPr>
          <w:rFonts w:ascii="MS Mincho" w:eastAsia="MS Mincho" w:hAnsi="MS Mincho" w:cs="MS Mincho"/>
        </w:rPr>
        <w:t>戲仿</w:t>
      </w:r>
      <w:proofErr w:type="spellEnd"/>
      <w:r w:rsidR="009C6488" w:rsidRPr="009C6488">
        <w:rPr>
          <w:rFonts w:ascii="Calibri" w:eastAsia="Calibri" w:hAnsi="Calibri" w:cs="Calibri"/>
        </w:rPr>
        <w:t>”</w:t>
      </w:r>
      <w:proofErr w:type="spellStart"/>
      <w:r w:rsidR="009C6488" w:rsidRPr="009C6488">
        <w:rPr>
          <w:rFonts w:ascii="MS Mincho" w:eastAsia="MS Mincho" w:hAnsi="MS Mincho" w:cs="MS Mincho"/>
        </w:rPr>
        <w:t>研究</w:t>
      </w:r>
      <w:proofErr w:type="spellEnd"/>
      <w:r w:rsidR="00F06318">
        <w:t xml:space="preserve"> (Between Resistance and C</w:t>
      </w:r>
      <w:r w:rsidR="003F45FF">
        <w:t>ommerce:</w:t>
      </w:r>
      <w:r w:rsidR="003F45FF">
        <w:rPr>
          <w:rFonts w:ascii="Times" w:hAnsi="Times" w:cs="Times" w:hint="eastAsia"/>
          <w:color w:val="000000"/>
          <w:lang w:eastAsia="zh-CN"/>
        </w:rPr>
        <w:t xml:space="preserve"> </w:t>
      </w:r>
      <w:r w:rsidR="00F06318">
        <w:t>R</w:t>
      </w:r>
      <w:r w:rsidR="003F45FF">
        <w:t xml:space="preserve">esearching </w:t>
      </w:r>
      <w:r w:rsidR="002F30C0">
        <w:t>“</w:t>
      </w:r>
      <w:r w:rsidR="00F06318">
        <w:t>Parodic I</w:t>
      </w:r>
      <w:r w:rsidR="003F45FF">
        <w:t>mitation</w:t>
      </w:r>
      <w:r w:rsidR="002F30C0">
        <w:t>”</w:t>
      </w:r>
      <w:r w:rsidR="00F06318">
        <w:t xml:space="preserve"> From a Subcultural P</w:t>
      </w:r>
      <w:r w:rsidR="003F45FF">
        <w:t xml:space="preserve">erspective). </w:t>
      </w:r>
      <w:proofErr w:type="spellStart"/>
      <w:r w:rsidR="003F45FF">
        <w:rPr>
          <w:i/>
        </w:rPr>
        <w:t>Xueshu</w:t>
      </w:r>
      <w:proofErr w:type="spellEnd"/>
      <w:r w:rsidR="003F45FF">
        <w:rPr>
          <w:i/>
        </w:rPr>
        <w:t xml:space="preserve"> </w:t>
      </w:r>
      <w:proofErr w:type="spellStart"/>
      <w:r w:rsidR="003F45FF">
        <w:rPr>
          <w:i/>
        </w:rPr>
        <w:t>pinglun</w:t>
      </w:r>
      <w:proofErr w:type="spellEnd"/>
      <w:r w:rsidR="00B41B7C">
        <w:rPr>
          <w:i/>
        </w:rPr>
        <w:t xml:space="preserve"> </w:t>
      </w:r>
      <w:r w:rsidR="00B41B7C" w:rsidRPr="00B41B7C">
        <w:rPr>
          <w:rFonts w:ascii="MS Mincho" w:eastAsia="MS Mincho" w:hAnsi="MS Mincho" w:cs="MS Mincho"/>
          <w:lang w:eastAsia="zh-TW"/>
        </w:rPr>
        <w:t>學術評論</w:t>
      </w:r>
      <w:r w:rsidR="003F45FF">
        <w:rPr>
          <w:i/>
        </w:rPr>
        <w:t xml:space="preserve"> </w:t>
      </w:r>
      <w:r w:rsidR="00AF52D7">
        <w:t>(</w:t>
      </w:r>
      <w:r w:rsidR="00AF52D7" w:rsidRPr="00AF52D7">
        <w:rPr>
          <w:rFonts w:cs="Times New Roman"/>
          <w:i/>
        </w:rPr>
        <w:t>Academic</w:t>
      </w:r>
      <w:r w:rsidR="00AF52D7" w:rsidRPr="00AF52D7">
        <w:rPr>
          <w:rFonts w:cs="Times New Roman"/>
          <w:i/>
          <w:lang w:eastAsia="zh-TW"/>
        </w:rPr>
        <w:t xml:space="preserve"> Review</w:t>
      </w:r>
      <w:r w:rsidR="00AF52D7">
        <w:rPr>
          <w:rFonts w:cs="Times New Roman"/>
          <w:lang w:eastAsia="zh-CN"/>
        </w:rPr>
        <w:t xml:space="preserve">) </w:t>
      </w:r>
      <w:r w:rsidR="003F45FF">
        <w:t>4.5</w:t>
      </w:r>
      <w:r w:rsidR="003F45FF">
        <w:rPr>
          <w:rFonts w:ascii="Times" w:hAnsi="Times" w:cs="Times" w:hint="eastAsia"/>
          <w:color w:val="000000"/>
          <w:lang w:eastAsia="zh-CN"/>
        </w:rPr>
        <w:t xml:space="preserve"> </w:t>
      </w:r>
      <w:r w:rsidR="003F45FF">
        <w:t>(2012): 81-88.</w:t>
      </w:r>
    </w:p>
    <w:p w14:paraId="628DA971" w14:textId="06107287" w:rsidR="003F45FF" w:rsidRPr="00CD4B69" w:rsidRDefault="003F45FF" w:rsidP="00CD4B69">
      <w:pPr>
        <w:spacing w:line="480" w:lineRule="auto"/>
        <w:ind w:left="720" w:hanging="720"/>
        <w:rPr>
          <w:rFonts w:ascii="MS Mincho" w:eastAsia="MS Mincho" w:hAnsi="MS Mincho" w:cs="MS Mincho"/>
        </w:rPr>
      </w:pPr>
      <w:r>
        <w:t>Liu</w:t>
      </w:r>
      <w:r w:rsidR="00CD4B69">
        <w:t>,</w:t>
      </w:r>
      <w:r>
        <w:t xml:space="preserve"> </w:t>
      </w:r>
      <w:proofErr w:type="spellStart"/>
      <w:r>
        <w:t>Nian</w:t>
      </w:r>
      <w:proofErr w:type="spellEnd"/>
      <w:r w:rsidR="00F06318">
        <w:t xml:space="preserve"> </w:t>
      </w:r>
      <w:r w:rsidR="00F06318" w:rsidRPr="00F06318">
        <w:rPr>
          <w:rFonts w:ascii="MS Mincho" w:eastAsia="MS Mincho" w:hAnsi="MS Mincho" w:cs="MS Mincho"/>
          <w:lang w:eastAsia="zh-TW"/>
        </w:rPr>
        <w:t>劉念</w:t>
      </w:r>
      <w:r>
        <w:t>.</w:t>
      </w:r>
      <w:r>
        <w:rPr>
          <w:rFonts w:hint="eastAsia"/>
        </w:rPr>
        <w:t xml:space="preserve"> </w:t>
      </w:r>
      <w:r w:rsidR="00EE6FCE">
        <w:t>“</w:t>
      </w:r>
      <w:proofErr w:type="spellStart"/>
      <w:r>
        <w:t>Wangluo</w:t>
      </w:r>
      <w:proofErr w:type="spellEnd"/>
      <w:r>
        <w:t xml:space="preserve"> </w:t>
      </w:r>
      <w:proofErr w:type="spellStart"/>
      <w:r>
        <w:t>wenxue</w:t>
      </w:r>
      <w:proofErr w:type="spellEnd"/>
      <w:r>
        <w:t xml:space="preserve"> </w:t>
      </w:r>
      <w:proofErr w:type="spellStart"/>
      <w:r>
        <w:t>dianyin</w:t>
      </w:r>
      <w:r w:rsidR="00EE6FCE">
        <w:t>g</w:t>
      </w:r>
      <w:proofErr w:type="spellEnd"/>
      <w:r w:rsidR="00EE6FCE">
        <w:t xml:space="preserve"> </w:t>
      </w:r>
      <w:proofErr w:type="spellStart"/>
      <w:r w:rsidR="00EE6FCE">
        <w:t>gaib</w:t>
      </w:r>
      <w:r w:rsidR="00F06318">
        <w:t>ian</w:t>
      </w:r>
      <w:proofErr w:type="spellEnd"/>
      <w:r w:rsidR="00F06318">
        <w:t xml:space="preserve"> re de </w:t>
      </w:r>
      <w:proofErr w:type="spellStart"/>
      <w:r w:rsidR="00F06318">
        <w:t>yuanyin</w:t>
      </w:r>
      <w:proofErr w:type="spellEnd"/>
      <w:r w:rsidR="00F06318">
        <w:t xml:space="preserve"> </w:t>
      </w:r>
      <w:proofErr w:type="spellStart"/>
      <w:r w:rsidR="00F06318">
        <w:t>y</w:t>
      </w:r>
      <w:r w:rsidR="00EE6FCE">
        <w:t>anjiu</w:t>
      </w:r>
      <w:proofErr w:type="spellEnd"/>
      <w:r w:rsidR="00EE6FCE">
        <w:t>”</w:t>
      </w:r>
      <w:r w:rsidR="00F06318">
        <w:rPr>
          <w:rFonts w:hint="eastAsia"/>
        </w:rPr>
        <w:t xml:space="preserve"> </w:t>
      </w:r>
      <w:proofErr w:type="spellStart"/>
      <w:r w:rsidR="00F06318" w:rsidRPr="00F06318">
        <w:rPr>
          <w:rFonts w:ascii="MS Mincho" w:eastAsia="MS Mincho" w:hAnsi="MS Mincho" w:cs="MS Mincho"/>
        </w:rPr>
        <w:t>網絡文學電影改編熱的原因研究</w:t>
      </w:r>
      <w:proofErr w:type="spellEnd"/>
      <w:r w:rsidR="00C713FC">
        <w:t xml:space="preserve"> (Researching </w:t>
      </w:r>
      <w:r>
        <w:t>the</w:t>
      </w:r>
      <w:r w:rsidR="00F06318">
        <w:t xml:space="preserve"> Reasons for the Fever Surrounding Adaptations of Internet L</w:t>
      </w:r>
      <w:r>
        <w:t>ite</w:t>
      </w:r>
      <w:r w:rsidR="00EE6FCE">
        <w:t>r</w:t>
      </w:r>
      <w:r w:rsidR="00F06318">
        <w:t>ature into F</w:t>
      </w:r>
      <w:r>
        <w:t xml:space="preserve">ilm). </w:t>
      </w:r>
      <w:proofErr w:type="spellStart"/>
      <w:r w:rsidR="00AF52D7" w:rsidRPr="00AF52D7">
        <w:rPr>
          <w:rFonts w:ascii="MS Mincho" w:eastAsia="MS Mincho" w:hAnsi="MS Mincho" w:cs="MS Mincho"/>
        </w:rPr>
        <w:t>東南傳播</w:t>
      </w:r>
      <w:proofErr w:type="spellEnd"/>
      <w:r w:rsidR="00AF52D7">
        <w:rPr>
          <w:rFonts w:ascii="MS Mincho" w:eastAsia="MS Mincho" w:hAnsi="MS Mincho" w:cs="MS Mincho"/>
        </w:rPr>
        <w:t xml:space="preserve"> </w:t>
      </w:r>
      <w:r w:rsidR="00AF52D7">
        <w:rPr>
          <w:rFonts w:eastAsia="MS Mincho" w:cs="Times New Roman"/>
          <w:lang w:eastAsia="zh-CN"/>
        </w:rPr>
        <w:t>(</w:t>
      </w:r>
      <w:r w:rsidR="00AF52D7" w:rsidRPr="00AF52D7">
        <w:rPr>
          <w:rFonts w:eastAsia="MS Mincho" w:cs="Times New Roman"/>
          <w:i/>
          <w:lang w:eastAsia="zh-CN"/>
        </w:rPr>
        <w:t>Southeast Communication</w:t>
      </w:r>
      <w:r w:rsidR="00AF52D7">
        <w:rPr>
          <w:rFonts w:eastAsia="MS Mincho" w:cs="Times New Roman"/>
          <w:lang w:eastAsia="zh-CN"/>
        </w:rPr>
        <w:t xml:space="preserve">) </w:t>
      </w:r>
      <w:r>
        <w:t>108 (2013): 42-44.</w:t>
      </w:r>
    </w:p>
    <w:p w14:paraId="6FAA39E0" w14:textId="00C46E43" w:rsidR="003F45FF" w:rsidRPr="00AA3F5F" w:rsidRDefault="003F45FF" w:rsidP="003F45FF">
      <w:pPr>
        <w:pStyle w:val="Bibliography"/>
        <w:rPr>
          <w:rFonts w:cs="Times New Roman"/>
        </w:rPr>
      </w:pPr>
      <w:r w:rsidRPr="00AA3F5F">
        <w:rPr>
          <w:rFonts w:cs="Times New Roman"/>
        </w:rPr>
        <w:t xml:space="preserve">Lothian, Alexis. “Archival Anarchies: Online Fandom, Subcultural Conservation, and the Transformative Work of Digital Ephemera.” </w:t>
      </w:r>
      <w:r w:rsidRPr="00AA3F5F">
        <w:rPr>
          <w:rFonts w:cs="Times New Roman"/>
          <w:i/>
          <w:iCs/>
        </w:rPr>
        <w:t>International Journal of Cultural Studies</w:t>
      </w:r>
      <w:r w:rsidR="00E80C63">
        <w:rPr>
          <w:rFonts w:cs="Times New Roman"/>
        </w:rPr>
        <w:t xml:space="preserve"> 16.6 (2013): 541-</w:t>
      </w:r>
      <w:r w:rsidRPr="00AA3F5F">
        <w:rPr>
          <w:rFonts w:cs="Times New Roman"/>
        </w:rPr>
        <w:t xml:space="preserve">556.  </w:t>
      </w:r>
    </w:p>
    <w:p w14:paraId="0A9B86D8" w14:textId="65EF4697" w:rsidR="00AD58D1" w:rsidRPr="00AD58D1" w:rsidRDefault="003F45FF" w:rsidP="003F45FF">
      <w:pPr>
        <w:pStyle w:val="Bibliography"/>
        <w:rPr>
          <w:rFonts w:cs="Times New Roman"/>
        </w:rPr>
      </w:pPr>
      <w:r w:rsidRPr="00AA3F5F">
        <w:rPr>
          <w:rFonts w:cs="Times New Roman"/>
        </w:rPr>
        <w:t>Lou, Ye</w:t>
      </w:r>
      <w:r w:rsidR="00E80C63" w:rsidRPr="00C35850">
        <w:rPr>
          <w:rFonts w:eastAsia="新細明體" w:hint="eastAsia"/>
          <w:lang w:eastAsia="zh-TW"/>
        </w:rPr>
        <w:t>婁燁</w:t>
      </w:r>
      <w:r w:rsidRPr="00AA3F5F">
        <w:rPr>
          <w:rFonts w:cs="Times New Roman"/>
        </w:rPr>
        <w:t>.</w:t>
      </w:r>
      <w:r w:rsidR="00430ED0">
        <w:rPr>
          <w:rFonts w:cs="Times New Roman"/>
        </w:rPr>
        <w:t xml:space="preserve"> </w:t>
      </w:r>
      <w:proofErr w:type="spellStart"/>
      <w:r w:rsidR="00E80C63">
        <w:rPr>
          <w:rFonts w:cs="Times New Roman"/>
          <w:i/>
        </w:rPr>
        <w:t>Fuc</w:t>
      </w:r>
      <w:r w:rsidR="00AD58D1">
        <w:rPr>
          <w:rFonts w:cs="Times New Roman"/>
          <w:i/>
        </w:rPr>
        <w:t>heng</w:t>
      </w:r>
      <w:proofErr w:type="spellEnd"/>
      <w:r w:rsidR="00AD58D1">
        <w:rPr>
          <w:rFonts w:cs="Times New Roman"/>
          <w:i/>
        </w:rPr>
        <w:t xml:space="preserve"> </w:t>
      </w:r>
      <w:proofErr w:type="spellStart"/>
      <w:r w:rsidR="00AD58D1">
        <w:rPr>
          <w:rFonts w:cs="Times New Roman"/>
          <w:i/>
        </w:rPr>
        <w:t>mishi</w:t>
      </w:r>
      <w:proofErr w:type="spellEnd"/>
      <w:r w:rsidR="00AD58D1">
        <w:rPr>
          <w:rFonts w:cs="Times New Roman"/>
          <w:i/>
        </w:rPr>
        <w:t xml:space="preserve"> </w:t>
      </w:r>
      <w:r w:rsidR="00E80C63" w:rsidRPr="00E80C63">
        <w:rPr>
          <w:rFonts w:ascii="MS Mincho" w:eastAsia="MS Mincho" w:hAnsi="MS Mincho" w:cs="MS Mincho"/>
        </w:rPr>
        <w:t>浮城謎事</w:t>
      </w:r>
      <w:r w:rsidR="00E80C63">
        <w:rPr>
          <w:rFonts w:cs="Times New Roman" w:hint="eastAsia"/>
          <w:i/>
        </w:rPr>
        <w:t xml:space="preserve"> </w:t>
      </w:r>
      <w:r w:rsidR="00AD58D1">
        <w:rPr>
          <w:rFonts w:cs="Times New Roman"/>
        </w:rPr>
        <w:t xml:space="preserve">(Mystery). </w:t>
      </w:r>
      <w:r w:rsidR="002455F3">
        <w:rPr>
          <w:rFonts w:cs="Times New Roman"/>
        </w:rPr>
        <w:t xml:space="preserve">Dream Author; Les </w:t>
      </w:r>
      <w:proofErr w:type="spellStart"/>
      <w:r w:rsidR="002455F3">
        <w:rPr>
          <w:rFonts w:cs="Times New Roman"/>
        </w:rPr>
        <w:t>Filmes</w:t>
      </w:r>
      <w:proofErr w:type="spellEnd"/>
      <w:r w:rsidR="002455F3">
        <w:rPr>
          <w:rFonts w:cs="Times New Roman"/>
        </w:rPr>
        <w:t xml:space="preserve"> du </w:t>
      </w:r>
      <w:proofErr w:type="spellStart"/>
      <w:r w:rsidR="002455F3">
        <w:rPr>
          <w:rFonts w:cs="Times New Roman"/>
        </w:rPr>
        <w:t>Lendemain</w:t>
      </w:r>
      <w:proofErr w:type="spellEnd"/>
      <w:r w:rsidR="002455F3">
        <w:rPr>
          <w:rFonts w:cs="Times New Roman"/>
        </w:rPr>
        <w:t xml:space="preserve">. 2012. </w:t>
      </w:r>
    </w:p>
    <w:p w14:paraId="707B40CE" w14:textId="293C1217" w:rsidR="003F45FF" w:rsidRPr="00AA3F5F" w:rsidRDefault="00AD58D1" w:rsidP="003F45FF">
      <w:pPr>
        <w:pStyle w:val="Bibliography"/>
        <w:rPr>
          <w:rFonts w:cs="Times New Roman"/>
        </w:rPr>
      </w:pPr>
      <w:r>
        <w:rPr>
          <w:rFonts w:cs="Times New Roman"/>
        </w:rPr>
        <w:t xml:space="preserve">---. </w:t>
      </w:r>
      <w:proofErr w:type="spellStart"/>
      <w:r w:rsidR="00430ED0">
        <w:rPr>
          <w:rFonts w:cs="Times New Roman"/>
          <w:i/>
        </w:rPr>
        <w:t>Yiheyuan</w:t>
      </w:r>
      <w:proofErr w:type="spellEnd"/>
      <w:r w:rsidR="00E80C63">
        <w:rPr>
          <w:rFonts w:cs="Times New Roman"/>
          <w:i/>
        </w:rPr>
        <w:t xml:space="preserve"> </w:t>
      </w:r>
      <w:r w:rsidR="00E80C63" w:rsidRPr="00E80C63">
        <w:rPr>
          <w:rFonts w:ascii="MS Mincho" w:eastAsia="MS Mincho" w:hAnsi="MS Mincho" w:cs="MS Mincho"/>
          <w:lang w:eastAsia="zh-TW"/>
        </w:rPr>
        <w:t>頤和園</w:t>
      </w:r>
      <w:r w:rsidR="003F45FF" w:rsidRPr="00AA3F5F">
        <w:rPr>
          <w:rFonts w:cs="Times New Roman"/>
        </w:rPr>
        <w:t xml:space="preserve"> </w:t>
      </w:r>
      <w:r w:rsidR="00430ED0">
        <w:rPr>
          <w:rFonts w:cs="Times New Roman"/>
        </w:rPr>
        <w:t>(</w:t>
      </w:r>
      <w:r w:rsidR="003F45FF" w:rsidRPr="00430ED0">
        <w:rPr>
          <w:rFonts w:cs="Times New Roman"/>
          <w:iCs/>
        </w:rPr>
        <w:t>Summer Palace</w:t>
      </w:r>
      <w:r w:rsidR="00430ED0">
        <w:rPr>
          <w:rFonts w:cs="Times New Roman"/>
          <w:iCs/>
        </w:rPr>
        <w:t>)</w:t>
      </w:r>
      <w:r w:rsidR="003F45FF" w:rsidRPr="00AA3F5F">
        <w:rPr>
          <w:rFonts w:cs="Times New Roman"/>
        </w:rPr>
        <w:t xml:space="preserve">. </w:t>
      </w:r>
      <w:r w:rsidR="00430ED0">
        <w:rPr>
          <w:rFonts w:cs="Times New Roman"/>
        </w:rPr>
        <w:t xml:space="preserve">Laurel Films; </w:t>
      </w:r>
      <w:proofErr w:type="spellStart"/>
      <w:r w:rsidR="00430ED0">
        <w:rPr>
          <w:rFonts w:cs="Times New Roman"/>
        </w:rPr>
        <w:t>Rosem</w:t>
      </w:r>
      <w:proofErr w:type="spellEnd"/>
      <w:r w:rsidR="00430ED0">
        <w:rPr>
          <w:rFonts w:cs="Times New Roman"/>
        </w:rPr>
        <w:t xml:space="preserve"> Films. </w:t>
      </w:r>
      <w:r w:rsidR="003F45FF">
        <w:rPr>
          <w:rFonts w:cs="Times New Roman"/>
        </w:rPr>
        <w:t xml:space="preserve">2006. </w:t>
      </w:r>
    </w:p>
    <w:p w14:paraId="4372178C" w14:textId="00606900" w:rsidR="003F45FF" w:rsidRPr="00AA3F5F" w:rsidRDefault="003F45FF" w:rsidP="003F45FF">
      <w:pPr>
        <w:pStyle w:val="Bibliography"/>
        <w:rPr>
          <w:rFonts w:cs="Times New Roman"/>
        </w:rPr>
      </w:pPr>
      <w:r w:rsidRPr="00AA3F5F">
        <w:rPr>
          <w:rFonts w:cs="Times New Roman"/>
        </w:rPr>
        <w:t xml:space="preserve">---. </w:t>
      </w:r>
      <w:proofErr w:type="spellStart"/>
      <w:r w:rsidR="00430ED0">
        <w:rPr>
          <w:rFonts w:cs="Times New Roman"/>
          <w:i/>
        </w:rPr>
        <w:t>Suzouhe</w:t>
      </w:r>
      <w:proofErr w:type="spellEnd"/>
      <w:r w:rsidR="00E80C63">
        <w:rPr>
          <w:rFonts w:cs="Times New Roman" w:hint="eastAsia"/>
          <w:i/>
        </w:rPr>
        <w:t xml:space="preserve"> </w:t>
      </w:r>
      <w:r w:rsidR="00E80C63" w:rsidRPr="00E80C63">
        <w:rPr>
          <w:rFonts w:ascii="MS Mincho" w:eastAsia="MS Mincho" w:hAnsi="MS Mincho" w:cs="MS Mincho"/>
        </w:rPr>
        <w:t>蘇州河</w:t>
      </w:r>
      <w:r w:rsidR="00430ED0">
        <w:rPr>
          <w:rFonts w:cs="Times New Roman"/>
          <w:i/>
        </w:rPr>
        <w:t xml:space="preserve"> </w:t>
      </w:r>
      <w:r w:rsidR="00430ED0">
        <w:rPr>
          <w:rFonts w:cs="Times New Roman"/>
        </w:rPr>
        <w:t>(</w:t>
      </w:r>
      <w:r w:rsidRPr="00430ED0">
        <w:rPr>
          <w:rFonts w:cs="Times New Roman"/>
          <w:iCs/>
        </w:rPr>
        <w:t>Suzhou River</w:t>
      </w:r>
      <w:r w:rsidR="00430ED0">
        <w:rPr>
          <w:rFonts w:cs="Times New Roman"/>
          <w:iCs/>
        </w:rPr>
        <w:t>)</w:t>
      </w:r>
      <w:r>
        <w:rPr>
          <w:rFonts w:cs="Times New Roman"/>
        </w:rPr>
        <w:t xml:space="preserve">. </w:t>
      </w:r>
      <w:r w:rsidR="00430ED0">
        <w:rPr>
          <w:rFonts w:cs="Times New Roman"/>
        </w:rPr>
        <w:t xml:space="preserve">Essential Film; Dream Factory. </w:t>
      </w:r>
      <w:r>
        <w:rPr>
          <w:rFonts w:cs="Times New Roman"/>
        </w:rPr>
        <w:t xml:space="preserve">2000. </w:t>
      </w:r>
    </w:p>
    <w:p w14:paraId="0AFE2151" w14:textId="77777777" w:rsidR="003F45FF" w:rsidRPr="00AA3F5F" w:rsidRDefault="003F45FF" w:rsidP="003F45FF">
      <w:pPr>
        <w:pStyle w:val="Bibliography"/>
        <w:rPr>
          <w:rFonts w:cs="Times New Roman"/>
        </w:rPr>
      </w:pPr>
      <w:r w:rsidRPr="00AA3F5F">
        <w:rPr>
          <w:rFonts w:cs="Times New Roman"/>
        </w:rPr>
        <w:t xml:space="preserve">Ludes, Peter, ed. </w:t>
      </w:r>
      <w:r w:rsidRPr="00AA3F5F">
        <w:rPr>
          <w:rFonts w:cs="Times New Roman"/>
          <w:i/>
          <w:iCs/>
        </w:rPr>
        <w:t>Convergence and Fragmentation: Media Technology and the Information Society</w:t>
      </w:r>
      <w:r w:rsidRPr="00AA3F5F">
        <w:rPr>
          <w:rFonts w:cs="Times New Roman"/>
        </w:rPr>
        <w:t xml:space="preserve">. Bristol: Intellect Ltd, 2008. </w:t>
      </w:r>
    </w:p>
    <w:p w14:paraId="5250D087" w14:textId="1EEABB7F" w:rsidR="003F45FF" w:rsidRPr="00AA3F5F" w:rsidRDefault="003F45FF" w:rsidP="003F45FF">
      <w:pPr>
        <w:pStyle w:val="Bibliography"/>
        <w:rPr>
          <w:rFonts w:cs="Times New Roman"/>
        </w:rPr>
      </w:pPr>
      <w:r w:rsidRPr="00AA3F5F">
        <w:rPr>
          <w:rFonts w:cs="Times New Roman"/>
        </w:rPr>
        <w:t xml:space="preserve">Mack, Jonathan. “Evoking Interactivity: Film and Videogame Intermediality Since the 1980s.” </w:t>
      </w:r>
      <w:r w:rsidRPr="00AA3F5F">
        <w:rPr>
          <w:rFonts w:cs="Times New Roman"/>
          <w:i/>
          <w:iCs/>
        </w:rPr>
        <w:t>Adaptation</w:t>
      </w:r>
      <w:r w:rsidR="00E80C63">
        <w:rPr>
          <w:rFonts w:cs="Times New Roman"/>
        </w:rPr>
        <w:t xml:space="preserve"> 9.1 (2016): 98-</w:t>
      </w:r>
      <w:r w:rsidRPr="00AA3F5F">
        <w:rPr>
          <w:rFonts w:cs="Times New Roman"/>
        </w:rPr>
        <w:t xml:space="preserve">112. </w:t>
      </w:r>
    </w:p>
    <w:p w14:paraId="015CBC6A" w14:textId="2AA4A464" w:rsidR="003F45FF" w:rsidRPr="00AA3F5F" w:rsidRDefault="003F45FF" w:rsidP="003F45FF">
      <w:pPr>
        <w:pStyle w:val="Bibliography"/>
        <w:rPr>
          <w:rFonts w:cs="Times New Roman"/>
        </w:rPr>
      </w:pPr>
      <w:r w:rsidRPr="00AA3F5F">
        <w:rPr>
          <w:rFonts w:cs="Times New Roman"/>
        </w:rPr>
        <w:t xml:space="preserve">Mitchell, W. J. T. </w:t>
      </w:r>
      <w:r w:rsidRPr="00AA3F5F">
        <w:rPr>
          <w:rFonts w:cs="Times New Roman"/>
          <w:i/>
          <w:iCs/>
        </w:rPr>
        <w:t>Picture Theory: Essays on Verbal and Visual Representation</w:t>
      </w:r>
      <w:r w:rsidRPr="00AA3F5F">
        <w:rPr>
          <w:rFonts w:cs="Times New Roman"/>
        </w:rPr>
        <w:t xml:space="preserve">. Chicago: University of Chicago Press, 1995. </w:t>
      </w:r>
    </w:p>
    <w:p w14:paraId="5DB4DB2A" w14:textId="34BB3A01" w:rsidR="003F45FF" w:rsidRPr="00AA3F5F" w:rsidRDefault="003F45FF" w:rsidP="003F45FF">
      <w:pPr>
        <w:pStyle w:val="Bibliography"/>
        <w:rPr>
          <w:rFonts w:cs="Times New Roman"/>
        </w:rPr>
      </w:pPr>
      <w:r w:rsidRPr="00AA3F5F">
        <w:rPr>
          <w:rFonts w:cs="Times New Roman"/>
        </w:rPr>
        <w:t xml:space="preserve">Murray, Simone. </w:t>
      </w:r>
      <w:r w:rsidRPr="00AA3F5F">
        <w:rPr>
          <w:rFonts w:cs="Times New Roman"/>
          <w:i/>
          <w:iCs/>
        </w:rPr>
        <w:t>The Adaptation Industry: The Cultural Economy of Contemporary Literary Adaptation</w:t>
      </w:r>
      <w:r w:rsidRPr="00AA3F5F">
        <w:rPr>
          <w:rFonts w:cs="Times New Roman"/>
        </w:rPr>
        <w:t xml:space="preserve">. </w:t>
      </w:r>
      <w:r w:rsidR="00401CF6">
        <w:rPr>
          <w:rFonts w:cs="Times New Roman"/>
        </w:rPr>
        <w:t xml:space="preserve">New York; London: </w:t>
      </w:r>
      <w:r w:rsidRPr="00AA3F5F">
        <w:rPr>
          <w:rFonts w:cs="Times New Roman"/>
        </w:rPr>
        <w:t xml:space="preserve">Routledge, 2012. </w:t>
      </w:r>
    </w:p>
    <w:p w14:paraId="7E48BDFC" w14:textId="1F0E6BCB" w:rsidR="003F45FF" w:rsidRPr="00AA3F5F" w:rsidRDefault="003F45FF" w:rsidP="003F45FF">
      <w:pPr>
        <w:pStyle w:val="Bibliography"/>
        <w:rPr>
          <w:rFonts w:cs="Times New Roman"/>
        </w:rPr>
      </w:pPr>
      <w:proofErr w:type="spellStart"/>
      <w:r w:rsidRPr="00AA3F5F">
        <w:rPr>
          <w:rFonts w:cs="Times New Roman"/>
        </w:rPr>
        <w:lastRenderedPageBreak/>
        <w:t>Nagib</w:t>
      </w:r>
      <w:proofErr w:type="spellEnd"/>
      <w:r w:rsidRPr="00AA3F5F">
        <w:rPr>
          <w:rFonts w:cs="Times New Roman"/>
        </w:rPr>
        <w:t xml:space="preserve">, </w:t>
      </w:r>
      <w:proofErr w:type="spellStart"/>
      <w:r w:rsidRPr="00AA3F5F">
        <w:rPr>
          <w:rFonts w:cs="Times New Roman"/>
        </w:rPr>
        <w:t>Lúcia</w:t>
      </w:r>
      <w:proofErr w:type="spellEnd"/>
      <w:r w:rsidRPr="00AA3F5F">
        <w:rPr>
          <w:rFonts w:cs="Times New Roman"/>
        </w:rPr>
        <w:t xml:space="preserve">. “The Politics of Impurity.” </w:t>
      </w:r>
      <w:r w:rsidRPr="00AA3F5F">
        <w:rPr>
          <w:rFonts w:cs="Times New Roman"/>
          <w:i/>
          <w:iCs/>
        </w:rPr>
        <w:t xml:space="preserve">Impure Cinema: </w:t>
      </w:r>
      <w:proofErr w:type="spellStart"/>
      <w:r w:rsidRPr="00AA3F5F">
        <w:rPr>
          <w:rFonts w:cs="Times New Roman"/>
          <w:i/>
          <w:iCs/>
        </w:rPr>
        <w:t>Intermedial</w:t>
      </w:r>
      <w:proofErr w:type="spellEnd"/>
      <w:r w:rsidRPr="00AA3F5F">
        <w:rPr>
          <w:rFonts w:cs="Times New Roman"/>
          <w:i/>
          <w:iCs/>
        </w:rPr>
        <w:t xml:space="preserve"> and Intercultural Approaches to Film</w:t>
      </w:r>
      <w:r w:rsidRPr="00AA3F5F">
        <w:rPr>
          <w:rFonts w:cs="Times New Roman"/>
        </w:rPr>
        <w:t xml:space="preserve">. </w:t>
      </w:r>
      <w:r w:rsidR="00C8539E">
        <w:rPr>
          <w:rFonts w:cs="Times New Roman"/>
        </w:rPr>
        <w:t xml:space="preserve">Eds. </w:t>
      </w:r>
      <w:proofErr w:type="spellStart"/>
      <w:r w:rsidR="00C8539E">
        <w:rPr>
          <w:rFonts w:cs="Times New Roman"/>
        </w:rPr>
        <w:t>Lúcia</w:t>
      </w:r>
      <w:proofErr w:type="spellEnd"/>
      <w:r w:rsidR="00C8539E">
        <w:rPr>
          <w:rFonts w:cs="Times New Roman"/>
        </w:rPr>
        <w:t xml:space="preserve"> </w:t>
      </w:r>
      <w:proofErr w:type="spellStart"/>
      <w:r w:rsidR="00C8539E">
        <w:rPr>
          <w:rFonts w:cs="Times New Roman"/>
        </w:rPr>
        <w:t>Nagib</w:t>
      </w:r>
      <w:proofErr w:type="spellEnd"/>
      <w:r w:rsidR="00C8539E">
        <w:rPr>
          <w:rFonts w:cs="Times New Roman"/>
        </w:rPr>
        <w:t xml:space="preserve"> and Anne </w:t>
      </w:r>
      <w:proofErr w:type="spellStart"/>
      <w:r w:rsidR="00C8539E">
        <w:rPr>
          <w:rFonts w:cs="Times New Roman"/>
        </w:rPr>
        <w:t>Jerslev</w:t>
      </w:r>
      <w:proofErr w:type="spellEnd"/>
      <w:r w:rsidR="00C8539E">
        <w:rPr>
          <w:rFonts w:cs="Times New Roman"/>
        </w:rPr>
        <w:t xml:space="preserve">. </w:t>
      </w:r>
      <w:r w:rsidRPr="00AA3F5F">
        <w:rPr>
          <w:rFonts w:cs="Times New Roman"/>
        </w:rPr>
        <w:t xml:space="preserve">London; </w:t>
      </w:r>
      <w:r w:rsidR="00C8539E">
        <w:rPr>
          <w:rFonts w:cs="Times New Roman"/>
        </w:rPr>
        <w:t>New York: I.B. Tauris, 2013. 21-</w:t>
      </w:r>
      <w:r w:rsidRPr="00AA3F5F">
        <w:rPr>
          <w:rFonts w:cs="Times New Roman"/>
        </w:rPr>
        <w:t xml:space="preserve">40. </w:t>
      </w:r>
    </w:p>
    <w:p w14:paraId="47AD6F26" w14:textId="31BE49E3" w:rsidR="003F45FF" w:rsidRPr="00AA3F5F" w:rsidRDefault="00442933" w:rsidP="003F45FF">
      <w:pPr>
        <w:pStyle w:val="Bibliography"/>
        <w:rPr>
          <w:rFonts w:cs="Times New Roman"/>
        </w:rPr>
      </w:pPr>
      <w:r>
        <w:rPr>
          <w:rFonts w:cs="Times New Roman"/>
        </w:rPr>
        <w:t xml:space="preserve">---., </w:t>
      </w:r>
      <w:r w:rsidR="003F45FF" w:rsidRPr="00AA3F5F">
        <w:rPr>
          <w:rFonts w:cs="Times New Roman"/>
        </w:rPr>
        <w:t xml:space="preserve">and Anne </w:t>
      </w:r>
      <w:proofErr w:type="spellStart"/>
      <w:r w:rsidR="003F45FF" w:rsidRPr="00AA3F5F">
        <w:rPr>
          <w:rFonts w:cs="Times New Roman"/>
        </w:rPr>
        <w:t>Jerslev</w:t>
      </w:r>
      <w:proofErr w:type="spellEnd"/>
      <w:r w:rsidR="003F45FF" w:rsidRPr="00AA3F5F">
        <w:rPr>
          <w:rFonts w:cs="Times New Roman"/>
        </w:rPr>
        <w:t xml:space="preserve">, eds. </w:t>
      </w:r>
      <w:r w:rsidR="003F45FF" w:rsidRPr="00AA3F5F">
        <w:rPr>
          <w:rFonts w:cs="Times New Roman"/>
          <w:i/>
          <w:iCs/>
        </w:rPr>
        <w:t xml:space="preserve">Impure Cinema: </w:t>
      </w:r>
      <w:proofErr w:type="spellStart"/>
      <w:r w:rsidR="003F45FF" w:rsidRPr="00AA3F5F">
        <w:rPr>
          <w:rFonts w:cs="Times New Roman"/>
          <w:i/>
          <w:iCs/>
        </w:rPr>
        <w:t>Intermedial</w:t>
      </w:r>
      <w:proofErr w:type="spellEnd"/>
      <w:r w:rsidR="003F45FF" w:rsidRPr="00AA3F5F">
        <w:rPr>
          <w:rFonts w:cs="Times New Roman"/>
          <w:i/>
          <w:iCs/>
        </w:rPr>
        <w:t xml:space="preserve"> and Intercultural Approaches to Film</w:t>
      </w:r>
      <w:r w:rsidR="003F45FF" w:rsidRPr="00AA3F5F">
        <w:rPr>
          <w:rFonts w:cs="Times New Roman"/>
        </w:rPr>
        <w:t>. London; New York: I.B.</w:t>
      </w:r>
      <w:r w:rsidR="002F63ED">
        <w:rPr>
          <w:rFonts w:cs="Times New Roman"/>
        </w:rPr>
        <w:t xml:space="preserve"> </w:t>
      </w:r>
      <w:r w:rsidR="003F45FF" w:rsidRPr="00AA3F5F">
        <w:rPr>
          <w:rFonts w:cs="Times New Roman"/>
        </w:rPr>
        <w:t xml:space="preserve">Tauris, 2013. </w:t>
      </w:r>
    </w:p>
    <w:p w14:paraId="638DCF5B" w14:textId="4D73C2E0" w:rsidR="003F45FF" w:rsidRPr="00AA3F5F" w:rsidRDefault="003F45FF" w:rsidP="003F45FF">
      <w:pPr>
        <w:pStyle w:val="Bibliography"/>
        <w:rPr>
          <w:rFonts w:cs="Times New Roman"/>
        </w:rPr>
      </w:pPr>
      <w:r w:rsidRPr="00AA3F5F">
        <w:rPr>
          <w:rFonts w:cs="Times New Roman"/>
        </w:rPr>
        <w:t xml:space="preserve">Nelson, Robin, and Sarah Bay-Cheng. “Introduction: Prospective Mapping and Network of Terms.” </w:t>
      </w:r>
      <w:r w:rsidRPr="00AA3F5F">
        <w:rPr>
          <w:rFonts w:cs="Times New Roman"/>
          <w:i/>
          <w:iCs/>
        </w:rPr>
        <w:t>Mapping Intermediality in Performance</w:t>
      </w:r>
      <w:r w:rsidRPr="00AA3F5F">
        <w:rPr>
          <w:rFonts w:cs="Times New Roman"/>
        </w:rPr>
        <w:t>. Amsterdam: Amste</w:t>
      </w:r>
      <w:r w:rsidR="00C27487">
        <w:rPr>
          <w:rFonts w:cs="Times New Roman"/>
        </w:rPr>
        <w:t>rdam University Press, 2014. 13-</w:t>
      </w:r>
      <w:r w:rsidRPr="00AA3F5F">
        <w:rPr>
          <w:rFonts w:cs="Times New Roman"/>
        </w:rPr>
        <w:t xml:space="preserve">26. </w:t>
      </w:r>
    </w:p>
    <w:p w14:paraId="5258CBFF" w14:textId="0E766567" w:rsidR="003F45FF" w:rsidRPr="00AA3F5F" w:rsidRDefault="003F45FF" w:rsidP="003F45FF">
      <w:pPr>
        <w:pStyle w:val="Bibliography"/>
        <w:rPr>
          <w:rFonts w:cs="Times New Roman"/>
        </w:rPr>
      </w:pPr>
      <w:proofErr w:type="spellStart"/>
      <w:r w:rsidRPr="00AA3F5F">
        <w:rPr>
          <w:rFonts w:cs="Times New Roman"/>
        </w:rPr>
        <w:t>O</w:t>
      </w:r>
      <w:r w:rsidR="00C27487">
        <w:rPr>
          <w:rFonts w:cs="Times New Roman"/>
        </w:rPr>
        <w:t>’</w:t>
      </w:r>
      <w:r w:rsidRPr="00AA3F5F">
        <w:rPr>
          <w:rFonts w:cs="Times New Roman"/>
        </w:rPr>
        <w:t>Flynn</w:t>
      </w:r>
      <w:proofErr w:type="spellEnd"/>
      <w:r w:rsidRPr="00AA3F5F">
        <w:rPr>
          <w:rFonts w:cs="Times New Roman"/>
        </w:rPr>
        <w:t xml:space="preserve">, Siobhan. “Epilogue.” </w:t>
      </w:r>
      <w:r w:rsidRPr="00AA3F5F">
        <w:rPr>
          <w:rFonts w:cs="Times New Roman"/>
          <w:i/>
          <w:iCs/>
        </w:rPr>
        <w:t>A Theory of Adaptation</w:t>
      </w:r>
      <w:r w:rsidR="00C27487">
        <w:rPr>
          <w:rFonts w:cs="Times New Roman"/>
        </w:rPr>
        <w:t>. Linda Hutcheon. London; New York: Routledge, 2012. 179-</w:t>
      </w:r>
      <w:r>
        <w:rPr>
          <w:rFonts w:cs="Times New Roman"/>
        </w:rPr>
        <w:t>206.</w:t>
      </w:r>
    </w:p>
    <w:p w14:paraId="3396CBBB" w14:textId="79498E18" w:rsidR="003F45FF" w:rsidRPr="00AA3F5F" w:rsidRDefault="003F45FF" w:rsidP="003F45FF">
      <w:pPr>
        <w:pStyle w:val="Bibliography"/>
        <w:rPr>
          <w:rFonts w:cs="Times New Roman"/>
        </w:rPr>
      </w:pPr>
      <w:r w:rsidRPr="00AA3F5F">
        <w:rPr>
          <w:rFonts w:cs="Times New Roman"/>
        </w:rPr>
        <w:t>Pennington, Clare. “</w:t>
      </w:r>
      <w:r w:rsidR="00442933">
        <w:rPr>
          <w:rFonts w:cs="Times New Roman"/>
        </w:rPr>
        <w:t>‘</w:t>
      </w:r>
      <w:r w:rsidRPr="00AA3F5F">
        <w:rPr>
          <w:rFonts w:cs="Times New Roman"/>
        </w:rPr>
        <w:t>Caught in the Web,</w:t>
      </w:r>
      <w:r w:rsidR="00442933">
        <w:rPr>
          <w:rFonts w:cs="Times New Roman"/>
        </w:rPr>
        <w:t>’</w:t>
      </w:r>
      <w:r w:rsidRPr="00AA3F5F">
        <w:rPr>
          <w:rFonts w:cs="Times New Roman"/>
        </w:rPr>
        <w:t xml:space="preserve"> on Web Searches in China.” </w:t>
      </w:r>
      <w:r w:rsidRPr="00AA3F5F">
        <w:rPr>
          <w:rFonts w:cs="Times New Roman"/>
          <w:i/>
          <w:iCs/>
        </w:rPr>
        <w:t>The New York Times</w:t>
      </w:r>
      <w:r w:rsidRPr="00AA3F5F">
        <w:rPr>
          <w:rFonts w:cs="Times New Roman"/>
        </w:rPr>
        <w:t xml:space="preserve"> 14 Sept. 2012. </w:t>
      </w:r>
    </w:p>
    <w:p w14:paraId="3B129376" w14:textId="77777777" w:rsidR="003F45FF" w:rsidRPr="00AA3F5F" w:rsidRDefault="003F45FF" w:rsidP="003F45FF">
      <w:pPr>
        <w:pStyle w:val="Bibliography"/>
        <w:rPr>
          <w:rFonts w:cs="Times New Roman"/>
        </w:rPr>
      </w:pPr>
      <w:proofErr w:type="spellStart"/>
      <w:r w:rsidRPr="00AA3F5F">
        <w:rPr>
          <w:rFonts w:cs="Times New Roman"/>
        </w:rPr>
        <w:t>Petho</w:t>
      </w:r>
      <w:proofErr w:type="spellEnd"/>
      <w:r w:rsidRPr="00AA3F5F">
        <w:rPr>
          <w:rFonts w:cs="Times New Roman"/>
        </w:rPr>
        <w:t xml:space="preserve">, Agnes. </w:t>
      </w:r>
      <w:r w:rsidRPr="00AA3F5F">
        <w:rPr>
          <w:rFonts w:cs="Times New Roman"/>
          <w:i/>
          <w:iCs/>
        </w:rPr>
        <w:t>Cinema and Intermediality: The Passion for the In-Between</w:t>
      </w:r>
      <w:r w:rsidRPr="00AA3F5F">
        <w:rPr>
          <w:rFonts w:cs="Times New Roman"/>
        </w:rPr>
        <w:t xml:space="preserve">. Newcastle upon Tyne: Cambridge Scholars Publishing, 2011. </w:t>
      </w:r>
    </w:p>
    <w:p w14:paraId="52AFD721" w14:textId="5F5866B8" w:rsidR="003F45FF" w:rsidRPr="00AA3F5F" w:rsidRDefault="003F45FF" w:rsidP="003F45FF">
      <w:pPr>
        <w:pStyle w:val="Bibliography"/>
        <w:rPr>
          <w:rFonts w:cs="Times New Roman"/>
        </w:rPr>
      </w:pPr>
      <w:proofErr w:type="spellStart"/>
      <w:r w:rsidRPr="00AA3F5F">
        <w:rPr>
          <w:rFonts w:cs="Times New Roman"/>
        </w:rPr>
        <w:t>Punzi</w:t>
      </w:r>
      <w:proofErr w:type="spellEnd"/>
      <w:r w:rsidRPr="00AA3F5F">
        <w:rPr>
          <w:rFonts w:cs="Times New Roman"/>
        </w:rPr>
        <w:t xml:space="preserve">, </w:t>
      </w:r>
      <w:proofErr w:type="spellStart"/>
      <w:r w:rsidRPr="00AA3F5F">
        <w:rPr>
          <w:rFonts w:cs="Times New Roman"/>
        </w:rPr>
        <w:t>Maddalena</w:t>
      </w:r>
      <w:proofErr w:type="spellEnd"/>
      <w:r w:rsidRPr="00AA3F5F">
        <w:rPr>
          <w:rFonts w:cs="Times New Roman"/>
        </w:rPr>
        <w:t xml:space="preserve"> </w:t>
      </w:r>
      <w:proofErr w:type="spellStart"/>
      <w:r w:rsidRPr="00AA3F5F">
        <w:rPr>
          <w:rFonts w:cs="Times New Roman"/>
        </w:rPr>
        <w:t>Pennacchia</w:t>
      </w:r>
      <w:proofErr w:type="spellEnd"/>
      <w:r w:rsidRPr="00AA3F5F">
        <w:rPr>
          <w:rFonts w:cs="Times New Roman"/>
        </w:rPr>
        <w:t xml:space="preserve">. </w:t>
      </w:r>
      <w:r w:rsidRPr="00AA3F5F">
        <w:rPr>
          <w:rFonts w:cs="Times New Roman"/>
          <w:i/>
          <w:iCs/>
        </w:rPr>
        <w:t>Literary Intermediality: The Transit of Literature through the Media Circuit</w:t>
      </w:r>
      <w:r w:rsidR="002F63ED">
        <w:rPr>
          <w:rFonts w:cs="Times New Roman"/>
        </w:rPr>
        <w:t>. Bern</w:t>
      </w:r>
      <w:r w:rsidRPr="00AA3F5F">
        <w:rPr>
          <w:rFonts w:cs="Times New Roman"/>
        </w:rPr>
        <w:t>; New York: Peter Lang Internati</w:t>
      </w:r>
      <w:r>
        <w:rPr>
          <w:rFonts w:cs="Times New Roman"/>
        </w:rPr>
        <w:t>onal Academic Publishers, 2007.</w:t>
      </w:r>
    </w:p>
    <w:p w14:paraId="3EDCEED8" w14:textId="0C955E34" w:rsidR="003F45FF" w:rsidRPr="00AA3F5F" w:rsidRDefault="003F45FF" w:rsidP="003F45FF">
      <w:pPr>
        <w:pStyle w:val="Bibliography"/>
        <w:rPr>
          <w:rFonts w:cs="Times New Roman"/>
        </w:rPr>
      </w:pPr>
      <w:proofErr w:type="spellStart"/>
      <w:r w:rsidRPr="00AA3F5F">
        <w:rPr>
          <w:rFonts w:cs="Times New Roman"/>
        </w:rPr>
        <w:t>Rajewsky</w:t>
      </w:r>
      <w:proofErr w:type="spellEnd"/>
      <w:r w:rsidRPr="00AA3F5F">
        <w:rPr>
          <w:rFonts w:cs="Times New Roman"/>
        </w:rPr>
        <w:t xml:space="preserve">, Irina O. “Intermediality, Intertextuality, and Remediation: A Literary Perspective on Intermediality.” </w:t>
      </w:r>
      <w:proofErr w:type="spellStart"/>
      <w:r w:rsidR="00ED5D83">
        <w:rPr>
          <w:rFonts w:cs="Times New Roman"/>
          <w:i/>
          <w:iCs/>
        </w:rPr>
        <w:t>Intermédialités</w:t>
      </w:r>
      <w:proofErr w:type="spellEnd"/>
      <w:r w:rsidR="00ED5D83">
        <w:rPr>
          <w:rFonts w:cs="Times New Roman"/>
          <w:i/>
          <w:iCs/>
        </w:rPr>
        <w:t xml:space="preserve">: Histoire et </w:t>
      </w:r>
      <w:proofErr w:type="spellStart"/>
      <w:r w:rsidR="00ED5D83">
        <w:rPr>
          <w:rFonts w:cs="Times New Roman"/>
          <w:i/>
          <w:iCs/>
        </w:rPr>
        <w:t>Théorie</w:t>
      </w:r>
      <w:proofErr w:type="spellEnd"/>
      <w:r w:rsidR="00ED5D83">
        <w:rPr>
          <w:rFonts w:cs="Times New Roman"/>
          <w:i/>
          <w:iCs/>
        </w:rPr>
        <w:t xml:space="preserve"> des Arts, des </w:t>
      </w:r>
      <w:proofErr w:type="spellStart"/>
      <w:r w:rsidR="00ED5D83">
        <w:rPr>
          <w:rFonts w:cs="Times New Roman"/>
          <w:i/>
          <w:iCs/>
        </w:rPr>
        <w:t>Lettres</w:t>
      </w:r>
      <w:proofErr w:type="spellEnd"/>
      <w:r w:rsidR="00ED5D83">
        <w:rPr>
          <w:rFonts w:cs="Times New Roman"/>
          <w:i/>
          <w:iCs/>
        </w:rPr>
        <w:t xml:space="preserve"> et des T</w:t>
      </w:r>
      <w:r w:rsidRPr="00AA3F5F">
        <w:rPr>
          <w:rFonts w:cs="Times New Roman"/>
          <w:i/>
          <w:iCs/>
        </w:rPr>
        <w:t>echniques</w:t>
      </w:r>
      <w:r w:rsidRPr="00AA3F5F">
        <w:rPr>
          <w:rFonts w:cs="Times New Roman"/>
        </w:rPr>
        <w:t xml:space="preserve"> 6 (2005): 43. </w:t>
      </w:r>
    </w:p>
    <w:p w14:paraId="3CC3B6DA" w14:textId="6D2C6960" w:rsidR="003F45FF" w:rsidRDefault="00442933" w:rsidP="003F45FF">
      <w:pPr>
        <w:pStyle w:val="Bibliography"/>
        <w:rPr>
          <w:rFonts w:cs="Times New Roman"/>
        </w:rPr>
      </w:pPr>
      <w:proofErr w:type="spellStart"/>
      <w:r>
        <w:rPr>
          <w:rFonts w:cs="Times New Roman"/>
        </w:rPr>
        <w:t>Rippl</w:t>
      </w:r>
      <w:proofErr w:type="spellEnd"/>
      <w:r>
        <w:rPr>
          <w:rFonts w:cs="Times New Roman"/>
        </w:rPr>
        <w:t>, Gabriele, ed.</w:t>
      </w:r>
      <w:r w:rsidR="003F45FF" w:rsidRPr="00AA3F5F">
        <w:rPr>
          <w:rFonts w:cs="Times New Roman"/>
        </w:rPr>
        <w:t xml:space="preserve"> </w:t>
      </w:r>
      <w:r w:rsidR="003F45FF" w:rsidRPr="00AA3F5F">
        <w:rPr>
          <w:rFonts w:cs="Times New Roman"/>
          <w:i/>
          <w:iCs/>
        </w:rPr>
        <w:t>Handbook of Intermediality: Literature – Image – Sound – Music</w:t>
      </w:r>
      <w:r w:rsidR="003F45FF" w:rsidRPr="00AA3F5F">
        <w:rPr>
          <w:rFonts w:cs="Times New Roman"/>
        </w:rPr>
        <w:t xml:space="preserve">. Berlin, Boston: De </w:t>
      </w:r>
      <w:proofErr w:type="spellStart"/>
      <w:r w:rsidR="003F45FF" w:rsidRPr="00AA3F5F">
        <w:rPr>
          <w:rFonts w:cs="Times New Roman"/>
        </w:rPr>
        <w:t>Gruyter</w:t>
      </w:r>
      <w:proofErr w:type="spellEnd"/>
      <w:r w:rsidR="003F45FF" w:rsidRPr="00AA3F5F">
        <w:rPr>
          <w:rFonts w:cs="Times New Roman"/>
        </w:rPr>
        <w:t xml:space="preserve"> Mouton, 2015. </w:t>
      </w:r>
    </w:p>
    <w:p w14:paraId="3E397A99" w14:textId="67B926EC" w:rsidR="00BB6E2B" w:rsidRPr="00BB6E2B" w:rsidRDefault="00BB6E2B" w:rsidP="00BB6E2B">
      <w:pPr>
        <w:pStyle w:val="Bibliography"/>
      </w:pPr>
      <w:r w:rsidRPr="0020214F">
        <w:t xml:space="preserve">---. “Introduction.” </w:t>
      </w:r>
      <w:r w:rsidRPr="0020214F">
        <w:rPr>
          <w:i/>
          <w:iCs/>
        </w:rPr>
        <w:t>Handbook of Intermediality: Literature - Image - Sound - Music</w:t>
      </w:r>
      <w:r w:rsidRPr="0020214F">
        <w:t xml:space="preserve">. </w:t>
      </w:r>
      <w:r w:rsidR="009D14E6">
        <w:t xml:space="preserve">Ed. Gabriele </w:t>
      </w:r>
      <w:proofErr w:type="spellStart"/>
      <w:r w:rsidR="009D14E6">
        <w:t>Rippl</w:t>
      </w:r>
      <w:proofErr w:type="spellEnd"/>
      <w:r w:rsidR="009D14E6">
        <w:t xml:space="preserve">. </w:t>
      </w:r>
      <w:r w:rsidRPr="0020214F">
        <w:t xml:space="preserve">Berlin; </w:t>
      </w:r>
      <w:r w:rsidR="009D14E6">
        <w:t xml:space="preserve">Boston: De </w:t>
      </w:r>
      <w:proofErr w:type="spellStart"/>
      <w:r w:rsidR="009D14E6">
        <w:t>Gruyter</w:t>
      </w:r>
      <w:proofErr w:type="spellEnd"/>
      <w:r w:rsidR="009D14E6">
        <w:t>, 2015. 1-</w:t>
      </w:r>
      <w:r>
        <w:t>34.</w:t>
      </w:r>
    </w:p>
    <w:p w14:paraId="3B4A8FA1" w14:textId="2DB884CD" w:rsidR="003F45FF" w:rsidRPr="00AA3F5F" w:rsidRDefault="003F45FF" w:rsidP="003F45FF">
      <w:pPr>
        <w:pStyle w:val="Bibliography"/>
        <w:rPr>
          <w:rFonts w:cs="Times New Roman"/>
        </w:rPr>
      </w:pPr>
      <w:r w:rsidRPr="00AA3F5F">
        <w:rPr>
          <w:rFonts w:cs="Times New Roman"/>
        </w:rPr>
        <w:lastRenderedPageBreak/>
        <w:t xml:space="preserve">Ryan, Marie-Laure. “Story/Worlds/Media: Tuning the Instruments of a Media-Conscious Narratology.” </w:t>
      </w:r>
      <w:proofErr w:type="spellStart"/>
      <w:r w:rsidRPr="00AA3F5F">
        <w:rPr>
          <w:rFonts w:cs="Times New Roman"/>
          <w:i/>
          <w:iCs/>
        </w:rPr>
        <w:t>Storyworlds</w:t>
      </w:r>
      <w:proofErr w:type="spellEnd"/>
      <w:r w:rsidRPr="00AA3F5F">
        <w:rPr>
          <w:rFonts w:cs="Times New Roman"/>
          <w:i/>
          <w:iCs/>
        </w:rPr>
        <w:t xml:space="preserve"> Across Media: Towards a Media-Conscious Narratology</w:t>
      </w:r>
      <w:r w:rsidR="009D14E6">
        <w:rPr>
          <w:rFonts w:cs="Times New Roman"/>
        </w:rPr>
        <w:t xml:space="preserve">. Lincoln; </w:t>
      </w:r>
      <w:r w:rsidRPr="00AA3F5F">
        <w:rPr>
          <w:rFonts w:cs="Times New Roman"/>
        </w:rPr>
        <w:t>London: Univers</w:t>
      </w:r>
      <w:r w:rsidR="009D14E6">
        <w:rPr>
          <w:rFonts w:cs="Times New Roman"/>
        </w:rPr>
        <w:t>ity of Nebraska Press, 2014. 25-</w:t>
      </w:r>
      <w:r w:rsidRPr="00AA3F5F">
        <w:rPr>
          <w:rFonts w:cs="Times New Roman"/>
        </w:rPr>
        <w:t>49.</w:t>
      </w:r>
    </w:p>
    <w:p w14:paraId="3674E370" w14:textId="0D9EB4B8" w:rsidR="003F45FF" w:rsidRPr="00AA3F5F" w:rsidRDefault="003F45FF" w:rsidP="003F45FF">
      <w:pPr>
        <w:pStyle w:val="Bibliography"/>
        <w:rPr>
          <w:rFonts w:cs="Times New Roman"/>
        </w:rPr>
      </w:pPr>
      <w:r w:rsidRPr="00AA3F5F">
        <w:rPr>
          <w:rFonts w:cs="Times New Roman"/>
        </w:rPr>
        <w:t>---. “</w:t>
      </w:r>
      <w:proofErr w:type="spellStart"/>
      <w:r w:rsidRPr="00AA3F5F">
        <w:rPr>
          <w:rFonts w:cs="Times New Roman"/>
        </w:rPr>
        <w:t>Transmedial</w:t>
      </w:r>
      <w:proofErr w:type="spellEnd"/>
      <w:r w:rsidRPr="00AA3F5F">
        <w:rPr>
          <w:rFonts w:cs="Times New Roman"/>
        </w:rPr>
        <w:t xml:space="preserve"> Storytelling and </w:t>
      </w:r>
      <w:proofErr w:type="spellStart"/>
      <w:r w:rsidRPr="00AA3F5F">
        <w:rPr>
          <w:rFonts w:cs="Times New Roman"/>
        </w:rPr>
        <w:t>Transfictionality</w:t>
      </w:r>
      <w:proofErr w:type="spellEnd"/>
      <w:r w:rsidRPr="00AA3F5F">
        <w:rPr>
          <w:rFonts w:cs="Times New Roman"/>
        </w:rPr>
        <w:t xml:space="preserve">.” </w:t>
      </w:r>
      <w:r w:rsidRPr="00AA3F5F">
        <w:rPr>
          <w:rFonts w:cs="Times New Roman"/>
          <w:i/>
          <w:iCs/>
        </w:rPr>
        <w:t>Poetics Today</w:t>
      </w:r>
      <w:r w:rsidR="009D14E6">
        <w:rPr>
          <w:rFonts w:cs="Times New Roman"/>
        </w:rPr>
        <w:t xml:space="preserve"> 34.3 (2013): 362-</w:t>
      </w:r>
      <w:r w:rsidRPr="00AA3F5F">
        <w:rPr>
          <w:rFonts w:cs="Times New Roman"/>
        </w:rPr>
        <w:t xml:space="preserve">388. </w:t>
      </w:r>
    </w:p>
    <w:p w14:paraId="3D461242" w14:textId="77777777" w:rsidR="003F45FF" w:rsidRDefault="003F45FF" w:rsidP="003F45FF">
      <w:pPr>
        <w:pStyle w:val="Bibliography"/>
        <w:rPr>
          <w:rFonts w:cs="Times New Roman"/>
        </w:rPr>
      </w:pPr>
      <w:r w:rsidRPr="00AA3F5F">
        <w:rPr>
          <w:rFonts w:cs="Times New Roman"/>
        </w:rPr>
        <w:t xml:space="preserve">Sanders, Julie. </w:t>
      </w:r>
      <w:r w:rsidRPr="00AA3F5F">
        <w:rPr>
          <w:rFonts w:cs="Times New Roman"/>
          <w:i/>
          <w:iCs/>
        </w:rPr>
        <w:t>Adaptation and Appropriation</w:t>
      </w:r>
      <w:r w:rsidRPr="00AA3F5F">
        <w:rPr>
          <w:rFonts w:cs="Times New Roman"/>
        </w:rPr>
        <w:t>. Lon</w:t>
      </w:r>
      <w:r>
        <w:rPr>
          <w:rFonts w:cs="Times New Roman"/>
        </w:rPr>
        <w:t>don; New York: Routledge, 2006.</w:t>
      </w:r>
    </w:p>
    <w:p w14:paraId="44374E42" w14:textId="77777777" w:rsidR="003F45FF" w:rsidRPr="00AA3F5F" w:rsidRDefault="003F45FF" w:rsidP="003F45FF">
      <w:pPr>
        <w:pStyle w:val="Bibliography"/>
        <w:rPr>
          <w:rFonts w:cs="Times New Roman"/>
        </w:rPr>
      </w:pPr>
      <w:proofErr w:type="spellStart"/>
      <w:r w:rsidRPr="00AA3F5F">
        <w:rPr>
          <w:rFonts w:cs="Times New Roman"/>
        </w:rPr>
        <w:t>Schröter</w:t>
      </w:r>
      <w:proofErr w:type="spellEnd"/>
      <w:r w:rsidRPr="00AA3F5F">
        <w:rPr>
          <w:rFonts w:cs="Times New Roman"/>
        </w:rPr>
        <w:t xml:space="preserve">, Jens. “Discourses and Models of Intermediality.” </w:t>
      </w:r>
      <w:proofErr w:type="spellStart"/>
      <w:r w:rsidRPr="00AA3F5F">
        <w:rPr>
          <w:rFonts w:cs="Times New Roman"/>
          <w:i/>
          <w:iCs/>
        </w:rPr>
        <w:t>CLCWeb</w:t>
      </w:r>
      <w:proofErr w:type="spellEnd"/>
      <w:r w:rsidRPr="00AA3F5F">
        <w:rPr>
          <w:rFonts w:cs="Times New Roman"/>
          <w:i/>
          <w:iCs/>
        </w:rPr>
        <w:t>: Comparative Literature and Culture</w:t>
      </w:r>
      <w:r w:rsidRPr="00AA3F5F">
        <w:rPr>
          <w:rFonts w:cs="Times New Roman"/>
        </w:rPr>
        <w:t xml:space="preserve"> 13.3 (2011)</w:t>
      </w:r>
      <w:r>
        <w:rPr>
          <w:rFonts w:cs="Times New Roman"/>
        </w:rPr>
        <w:t>.</w:t>
      </w:r>
    </w:p>
    <w:p w14:paraId="18C2237A" w14:textId="77777777" w:rsidR="003F45FF" w:rsidRPr="00AA3F5F" w:rsidRDefault="003F45FF" w:rsidP="003F45FF">
      <w:pPr>
        <w:pStyle w:val="Bibliography"/>
        <w:rPr>
          <w:rFonts w:cs="Times New Roman"/>
        </w:rPr>
      </w:pPr>
      <w:proofErr w:type="spellStart"/>
      <w:r w:rsidRPr="00AA3F5F">
        <w:rPr>
          <w:rFonts w:cs="Times New Roman"/>
        </w:rPr>
        <w:t>Schwabach</w:t>
      </w:r>
      <w:proofErr w:type="spellEnd"/>
      <w:r w:rsidRPr="00AA3F5F">
        <w:rPr>
          <w:rFonts w:cs="Times New Roman"/>
        </w:rPr>
        <w:t xml:space="preserve">, Aaron. </w:t>
      </w:r>
      <w:r w:rsidRPr="00AA3F5F">
        <w:rPr>
          <w:rFonts w:cs="Times New Roman"/>
          <w:i/>
          <w:iCs/>
        </w:rPr>
        <w:t>Fan Fiction and Copyright: Outsider Works and Intellectual Property Protection</w:t>
      </w:r>
      <w:r w:rsidRPr="00AA3F5F">
        <w:rPr>
          <w:rFonts w:cs="Times New Roman"/>
        </w:rPr>
        <w:t xml:space="preserve">. Abingdon; New York: </w:t>
      </w:r>
      <w:proofErr w:type="spellStart"/>
      <w:r w:rsidRPr="00AA3F5F">
        <w:rPr>
          <w:rFonts w:cs="Times New Roman"/>
        </w:rPr>
        <w:t>Ashgate</w:t>
      </w:r>
      <w:proofErr w:type="spellEnd"/>
      <w:r w:rsidRPr="00AA3F5F">
        <w:rPr>
          <w:rFonts w:cs="Times New Roman"/>
        </w:rPr>
        <w:t xml:space="preserve">, 2013. </w:t>
      </w:r>
    </w:p>
    <w:p w14:paraId="6AD7CF91" w14:textId="707B4EE3" w:rsidR="003F45FF" w:rsidRPr="00AA3F5F" w:rsidRDefault="003F45FF" w:rsidP="003F45FF">
      <w:pPr>
        <w:pStyle w:val="Bibliography"/>
        <w:rPr>
          <w:rFonts w:cs="Times New Roman"/>
        </w:rPr>
      </w:pPr>
      <w:proofErr w:type="spellStart"/>
      <w:r w:rsidRPr="00AA3F5F">
        <w:rPr>
          <w:rFonts w:cs="Times New Roman"/>
        </w:rPr>
        <w:t>Scolari</w:t>
      </w:r>
      <w:proofErr w:type="spellEnd"/>
      <w:r w:rsidRPr="00AA3F5F">
        <w:rPr>
          <w:rFonts w:cs="Times New Roman"/>
        </w:rPr>
        <w:t xml:space="preserve">, Carlos, Paolo </w:t>
      </w:r>
      <w:proofErr w:type="spellStart"/>
      <w:r w:rsidRPr="00AA3F5F">
        <w:rPr>
          <w:rFonts w:cs="Times New Roman"/>
        </w:rPr>
        <w:t>Bertetti</w:t>
      </w:r>
      <w:proofErr w:type="spellEnd"/>
      <w:r w:rsidRPr="00AA3F5F">
        <w:rPr>
          <w:rFonts w:cs="Times New Roman"/>
        </w:rPr>
        <w:t xml:space="preserve">, and Matthew Freeman. </w:t>
      </w:r>
      <w:r w:rsidRPr="00AA3F5F">
        <w:rPr>
          <w:rFonts w:cs="Times New Roman"/>
          <w:i/>
          <w:iCs/>
        </w:rPr>
        <w:t>Transmedia Archaeology: Storytelling in the Borderlines of Science Fiction, Comics and Pulp Magazines</w:t>
      </w:r>
      <w:r w:rsidRPr="00AA3F5F">
        <w:rPr>
          <w:rFonts w:cs="Times New Roman"/>
        </w:rPr>
        <w:t xml:space="preserve">. </w:t>
      </w:r>
      <w:proofErr w:type="spellStart"/>
      <w:r w:rsidRPr="00AA3F5F">
        <w:rPr>
          <w:rFonts w:cs="Times New Roman"/>
        </w:rPr>
        <w:t>Hou</w:t>
      </w:r>
      <w:r w:rsidR="009D14E6">
        <w:rPr>
          <w:rFonts w:cs="Times New Roman"/>
        </w:rPr>
        <w:t>ndsmill</w:t>
      </w:r>
      <w:proofErr w:type="spellEnd"/>
      <w:r w:rsidR="009D14E6">
        <w:rPr>
          <w:rFonts w:cs="Times New Roman"/>
        </w:rPr>
        <w:t>, Basingstoke, Hampshire</w:t>
      </w:r>
      <w:r w:rsidRPr="00AA3F5F">
        <w:rPr>
          <w:rFonts w:cs="Times New Roman"/>
        </w:rPr>
        <w:t xml:space="preserve">; New York: Palgrave Pivot, 2014. </w:t>
      </w:r>
    </w:p>
    <w:p w14:paraId="7442DC1E" w14:textId="458E4144" w:rsidR="003F45FF" w:rsidRPr="00AA3F5F" w:rsidRDefault="003F45FF" w:rsidP="003F45FF">
      <w:pPr>
        <w:pStyle w:val="Bibliography"/>
        <w:rPr>
          <w:rFonts w:cs="Times New Roman"/>
        </w:rPr>
      </w:pPr>
      <w:r w:rsidRPr="00AA3F5F">
        <w:rPr>
          <w:rFonts w:cs="Times New Roman"/>
        </w:rPr>
        <w:t>Smith, Jonas Heide</w:t>
      </w:r>
      <w:r w:rsidR="009D14E6">
        <w:rPr>
          <w:rFonts w:cs="Times New Roman"/>
        </w:rPr>
        <w:t>,</w:t>
      </w:r>
      <w:r w:rsidRPr="00AA3F5F">
        <w:rPr>
          <w:rFonts w:cs="Times New Roman"/>
        </w:rPr>
        <w:t xml:space="preserve"> et al. </w:t>
      </w:r>
      <w:r w:rsidRPr="00AA3F5F">
        <w:rPr>
          <w:rFonts w:cs="Times New Roman"/>
          <w:i/>
          <w:iCs/>
        </w:rPr>
        <w:t>Understanding Video Games: The Essential Introduction</w:t>
      </w:r>
      <w:r w:rsidRPr="00AA3F5F">
        <w:rPr>
          <w:rFonts w:cs="Times New Roman"/>
        </w:rPr>
        <w:t xml:space="preserve">. New York: Routledge, 2013. </w:t>
      </w:r>
    </w:p>
    <w:p w14:paraId="44036136" w14:textId="1DC9962F" w:rsidR="003F45FF" w:rsidRDefault="003F45FF" w:rsidP="003F45FF">
      <w:pPr>
        <w:pStyle w:val="Bibliography"/>
        <w:rPr>
          <w:rFonts w:cs="Times New Roman"/>
        </w:rPr>
      </w:pPr>
      <w:r w:rsidRPr="00AA3F5F">
        <w:rPr>
          <w:rFonts w:cs="Times New Roman"/>
        </w:rPr>
        <w:t xml:space="preserve">Steinberg, Marc. </w:t>
      </w:r>
      <w:r w:rsidRPr="00AA3F5F">
        <w:rPr>
          <w:rFonts w:cs="Times New Roman"/>
          <w:i/>
          <w:iCs/>
        </w:rPr>
        <w:t>Anime</w:t>
      </w:r>
      <w:r w:rsidR="00CD32E4">
        <w:rPr>
          <w:rFonts w:cs="Times New Roman"/>
          <w:i/>
          <w:iCs/>
        </w:rPr>
        <w:t>’</w:t>
      </w:r>
      <w:r w:rsidRPr="00AA3F5F">
        <w:rPr>
          <w:rFonts w:cs="Times New Roman"/>
          <w:i/>
          <w:iCs/>
        </w:rPr>
        <w:t>s Media Mix: Franchising Toys and Characters in Japan</w:t>
      </w:r>
      <w:r w:rsidR="009D14E6">
        <w:rPr>
          <w:rFonts w:cs="Times New Roman"/>
        </w:rPr>
        <w:t>. Minneapolis: University o</w:t>
      </w:r>
      <w:r w:rsidRPr="00AA3F5F">
        <w:rPr>
          <w:rFonts w:cs="Times New Roman"/>
        </w:rPr>
        <w:t>f Minnesota Press, 2012.</w:t>
      </w:r>
    </w:p>
    <w:p w14:paraId="50B01C97" w14:textId="41755946" w:rsidR="003F45FF" w:rsidRPr="00ED47F3" w:rsidRDefault="00317E44" w:rsidP="00ED47F3">
      <w:pPr>
        <w:spacing w:line="480" w:lineRule="auto"/>
        <w:ind w:left="720" w:hanging="720"/>
        <w:rPr>
          <w:rFonts w:ascii="Calibri" w:eastAsia="Calibri" w:hAnsi="Calibri" w:cs="Calibri"/>
        </w:rPr>
      </w:pPr>
      <w:r>
        <w:rPr>
          <w:rFonts w:hint="eastAsia"/>
        </w:rPr>
        <w:t>Tan</w:t>
      </w:r>
      <w:r w:rsidR="00ED47F3">
        <w:t>,</w:t>
      </w:r>
      <w:r>
        <w:rPr>
          <w:rFonts w:hint="eastAsia"/>
        </w:rPr>
        <w:t xml:space="preserve"> Min</w:t>
      </w:r>
      <w:r w:rsidR="00CD32E4">
        <w:t xml:space="preserve"> </w:t>
      </w:r>
      <w:r w:rsidR="00CD32E4" w:rsidRPr="00CD32E4">
        <w:rPr>
          <w:rFonts w:ascii="MS Mincho" w:eastAsia="MS Mincho" w:hAnsi="MS Mincho" w:cs="MS Mincho"/>
          <w:lang w:eastAsia="zh-TW"/>
        </w:rPr>
        <w:t>譚敏</w:t>
      </w:r>
      <w:r>
        <w:rPr>
          <w:rFonts w:hint="eastAsia"/>
        </w:rPr>
        <w:t xml:space="preserve">. </w:t>
      </w:r>
      <w:r>
        <w:t>“</w:t>
      </w:r>
      <w:proofErr w:type="spellStart"/>
      <w:r>
        <w:t>Yingshi</w:t>
      </w:r>
      <w:proofErr w:type="spellEnd"/>
      <w:r>
        <w:t xml:space="preserve"> </w:t>
      </w:r>
      <w:r w:rsidR="00CD32E4">
        <w:t>‘</w:t>
      </w:r>
      <w:proofErr w:type="spellStart"/>
      <w:r>
        <w:t>wenxue</w:t>
      </w:r>
      <w:proofErr w:type="spellEnd"/>
      <w:r>
        <w:t xml:space="preserve"> </w:t>
      </w:r>
      <w:proofErr w:type="spellStart"/>
      <w:r>
        <w:t>gaibian</w:t>
      </w:r>
      <w:proofErr w:type="spellEnd"/>
      <w:r>
        <w:t xml:space="preserve"> re</w:t>
      </w:r>
      <w:r w:rsidR="00CD32E4">
        <w:t>’</w:t>
      </w:r>
      <w:r w:rsidR="003F45FF">
        <w:t xml:space="preserve"> </w:t>
      </w:r>
      <w:proofErr w:type="spellStart"/>
      <w:r w:rsidR="003F45FF">
        <w:t>yu</w:t>
      </w:r>
      <w:proofErr w:type="spellEnd"/>
      <w:r w:rsidR="003F45FF">
        <w:t xml:space="preserve"> </w:t>
      </w:r>
      <w:proofErr w:type="spellStart"/>
      <w:r>
        <w:t>youxiu</w:t>
      </w:r>
      <w:proofErr w:type="spellEnd"/>
      <w:r>
        <w:t xml:space="preserve"> </w:t>
      </w:r>
      <w:proofErr w:type="spellStart"/>
      <w:r>
        <w:t>wenxue</w:t>
      </w:r>
      <w:proofErr w:type="spellEnd"/>
      <w:r>
        <w:t xml:space="preserve"> </w:t>
      </w:r>
      <w:proofErr w:type="spellStart"/>
      <w:r>
        <w:t>zuopin</w:t>
      </w:r>
      <w:proofErr w:type="spellEnd"/>
      <w:r>
        <w:t xml:space="preserve"> de </w:t>
      </w:r>
      <w:proofErr w:type="spellStart"/>
      <w:r>
        <w:t>mingyun</w:t>
      </w:r>
      <w:proofErr w:type="spellEnd"/>
      <w:r>
        <w:t>”</w:t>
      </w:r>
      <w:r w:rsidR="00CD32E4">
        <w:rPr>
          <w:rFonts w:hint="eastAsia"/>
        </w:rPr>
        <w:t xml:space="preserve"> </w:t>
      </w:r>
      <w:r w:rsidR="00CD32E4" w:rsidRPr="00CD32E4">
        <w:rPr>
          <w:rFonts w:ascii="Calibri" w:eastAsia="Calibri" w:hAnsi="Calibri" w:cs="Calibri"/>
        </w:rPr>
        <w:t>‘</w:t>
      </w:r>
      <w:proofErr w:type="spellStart"/>
      <w:r w:rsidR="00CD32E4" w:rsidRPr="00CD32E4">
        <w:rPr>
          <w:rFonts w:ascii="MS Mincho" w:eastAsia="MS Mincho" w:hAnsi="MS Mincho" w:cs="MS Mincho"/>
        </w:rPr>
        <w:t>影視</w:t>
      </w:r>
      <w:proofErr w:type="spellEnd"/>
      <w:r w:rsidR="00CD32E4" w:rsidRPr="00CD32E4">
        <w:rPr>
          <w:rFonts w:ascii="PMingLiU-ExtB" w:eastAsia="PMingLiU-ExtB" w:hAnsi="PMingLiU-ExtB" w:hint="eastAsia"/>
        </w:rPr>
        <w:t xml:space="preserve"> </w:t>
      </w:r>
      <w:r w:rsidR="00CD32E4" w:rsidRPr="00CD32E4">
        <w:rPr>
          <w:rFonts w:ascii="Calibri" w:eastAsia="Calibri" w:hAnsi="Calibri" w:cs="Calibri"/>
        </w:rPr>
        <w:t>‘</w:t>
      </w:r>
      <w:proofErr w:type="spellStart"/>
      <w:r w:rsidR="00CD32E4" w:rsidRPr="00CD32E4">
        <w:rPr>
          <w:rFonts w:ascii="MS Mincho" w:eastAsia="MS Mincho" w:hAnsi="MS Mincho" w:cs="MS Mincho"/>
        </w:rPr>
        <w:t>文學改編熱</w:t>
      </w:r>
      <w:proofErr w:type="spellEnd"/>
      <w:r w:rsidR="00CD32E4" w:rsidRPr="00CD32E4">
        <w:rPr>
          <w:rFonts w:ascii="Calibri" w:eastAsia="Calibri" w:hAnsi="Calibri" w:cs="Calibri"/>
        </w:rPr>
        <w:t>’</w:t>
      </w:r>
      <w:proofErr w:type="spellStart"/>
      <w:r w:rsidR="00CD32E4" w:rsidRPr="00CD32E4">
        <w:rPr>
          <w:rFonts w:ascii="MS Mincho" w:eastAsia="MS Mincho" w:hAnsi="MS Mincho" w:cs="MS Mincho"/>
        </w:rPr>
        <w:t>與優秀文學作品的命運</w:t>
      </w:r>
      <w:proofErr w:type="spellEnd"/>
      <w:r w:rsidR="003F45FF">
        <w:t xml:space="preserve"> (Film and</w:t>
      </w:r>
      <w:r w:rsidR="00CD32E4">
        <w:rPr>
          <w:rFonts w:hint="eastAsia"/>
        </w:rPr>
        <w:t xml:space="preserve"> </w:t>
      </w:r>
      <w:r w:rsidR="00ED47F3">
        <w:t>T</w:t>
      </w:r>
      <w:r>
        <w:t>elevision</w:t>
      </w:r>
      <w:r w:rsidR="00CD32E4">
        <w:t>’</w:t>
      </w:r>
      <w:r>
        <w:t xml:space="preserve">s </w:t>
      </w:r>
      <w:r w:rsidR="002F30C0">
        <w:t>“</w:t>
      </w:r>
      <w:r w:rsidR="00ED47F3">
        <w:t>Literature Adaptation F</w:t>
      </w:r>
      <w:r>
        <w:t>ever</w:t>
      </w:r>
      <w:r w:rsidR="002F30C0">
        <w:t>”</w:t>
      </w:r>
      <w:r w:rsidR="00ED47F3">
        <w:t xml:space="preserve"> and the Fate of Outstanding Literary W</w:t>
      </w:r>
      <w:r w:rsidR="003F45FF">
        <w:t xml:space="preserve">orks). </w:t>
      </w:r>
      <w:proofErr w:type="spellStart"/>
      <w:r w:rsidR="003F45FF">
        <w:rPr>
          <w:i/>
        </w:rPr>
        <w:t>Kejiao</w:t>
      </w:r>
      <w:proofErr w:type="spellEnd"/>
      <w:r w:rsidR="003F45FF">
        <w:rPr>
          <w:i/>
        </w:rPr>
        <w:t xml:space="preserve"> </w:t>
      </w:r>
      <w:proofErr w:type="spellStart"/>
      <w:r w:rsidR="003F45FF">
        <w:rPr>
          <w:i/>
        </w:rPr>
        <w:t>wenhui</w:t>
      </w:r>
      <w:proofErr w:type="spellEnd"/>
      <w:r w:rsidR="00ED5D83">
        <w:rPr>
          <w:i/>
        </w:rPr>
        <w:t xml:space="preserve"> </w:t>
      </w:r>
      <w:proofErr w:type="spellStart"/>
      <w:r w:rsidR="00ED5D83" w:rsidRPr="00ED5D83">
        <w:rPr>
          <w:rFonts w:ascii="MS Mincho" w:eastAsia="MS Mincho" w:hAnsi="MS Mincho" w:cs="MS Mincho"/>
        </w:rPr>
        <w:t>科教文</w:t>
      </w:r>
      <w:r w:rsidR="00ED5D83" w:rsidRPr="00ED5D83">
        <w:rPr>
          <w:rFonts w:ascii="MS Mincho" w:eastAsia="MS Mincho" w:hAnsi="MS Mincho" w:cs="MS Mincho" w:hint="eastAsia"/>
        </w:rPr>
        <w:t>匯</w:t>
      </w:r>
      <w:proofErr w:type="spellEnd"/>
      <w:r w:rsidR="00ED5D83">
        <w:rPr>
          <w:i/>
        </w:rPr>
        <w:t xml:space="preserve"> </w:t>
      </w:r>
      <w:r w:rsidR="00ED5D83">
        <w:t>(</w:t>
      </w:r>
      <w:r w:rsidR="00ED5D83" w:rsidRPr="00ED5D83">
        <w:rPr>
          <w:rFonts w:cs="Times New Roman"/>
          <w:i/>
        </w:rPr>
        <w:t>The Science Education Article Collects</w:t>
      </w:r>
      <w:r w:rsidR="00ED5D83">
        <w:rPr>
          <w:rFonts w:cs="Times New Roman"/>
        </w:rPr>
        <w:t xml:space="preserve">) </w:t>
      </w:r>
      <w:r w:rsidR="003F45FF" w:rsidRPr="00ED5D83">
        <w:t>3</w:t>
      </w:r>
      <w:r w:rsidR="003F45FF">
        <w:t xml:space="preserve"> (2007): 159.</w:t>
      </w:r>
    </w:p>
    <w:p w14:paraId="7FD3786B" w14:textId="74FD9CE7" w:rsidR="003F45FF" w:rsidRPr="00BB64E2" w:rsidRDefault="00317E44" w:rsidP="00BB64E2">
      <w:pPr>
        <w:spacing w:line="480" w:lineRule="auto"/>
        <w:ind w:left="720" w:hanging="720"/>
      </w:pPr>
      <w:r>
        <w:t>Tang</w:t>
      </w:r>
      <w:r w:rsidR="00BB64E2">
        <w:t>,</w:t>
      </w:r>
      <w:r>
        <w:t xml:space="preserve"> </w:t>
      </w:r>
      <w:proofErr w:type="spellStart"/>
      <w:r>
        <w:t>Xiaojuan</w:t>
      </w:r>
      <w:proofErr w:type="spellEnd"/>
      <w:r w:rsidR="00E84757">
        <w:t xml:space="preserve"> </w:t>
      </w:r>
      <w:r w:rsidR="00E84757" w:rsidRPr="00E84757">
        <w:rPr>
          <w:rFonts w:ascii="MS Mincho" w:eastAsia="MS Mincho" w:hAnsi="MS Mincho" w:cs="MS Mincho"/>
          <w:lang w:eastAsia="zh-TW"/>
        </w:rPr>
        <w:t>唐小娟</w:t>
      </w:r>
      <w:r>
        <w:t xml:space="preserve">. “Xin </w:t>
      </w:r>
      <w:proofErr w:type="spellStart"/>
      <w:r>
        <w:t>wenlei</w:t>
      </w:r>
      <w:proofErr w:type="spellEnd"/>
      <w:r>
        <w:t xml:space="preserve"> </w:t>
      </w:r>
      <w:proofErr w:type="spellStart"/>
      <w:r>
        <w:t>yu</w:t>
      </w:r>
      <w:proofErr w:type="spellEnd"/>
      <w:r>
        <w:t xml:space="preserve"> </w:t>
      </w:r>
      <w:proofErr w:type="spellStart"/>
      <w:r>
        <w:t>yawenhua</w:t>
      </w:r>
      <w:proofErr w:type="spellEnd"/>
      <w:r>
        <w:t>”</w:t>
      </w:r>
      <w:r w:rsidR="00E84757">
        <w:rPr>
          <w:rFonts w:hint="eastAsia"/>
        </w:rPr>
        <w:t xml:space="preserve"> </w:t>
      </w:r>
      <w:proofErr w:type="spellStart"/>
      <w:r w:rsidR="00E84757" w:rsidRPr="00E84757">
        <w:rPr>
          <w:rFonts w:ascii="MS Mincho" w:eastAsia="MS Mincho" w:hAnsi="MS Mincho" w:cs="MS Mincho"/>
        </w:rPr>
        <w:t>新文類與亞文化</w:t>
      </w:r>
      <w:proofErr w:type="spellEnd"/>
      <w:r w:rsidR="003F45FF">
        <w:rPr>
          <w:rFonts w:hint="eastAsia"/>
        </w:rPr>
        <w:t xml:space="preserve"> </w:t>
      </w:r>
      <w:r w:rsidR="00BB64E2">
        <w:t>(New L</w:t>
      </w:r>
      <w:r w:rsidR="003F45FF">
        <w:t xml:space="preserve">iterary </w:t>
      </w:r>
      <w:r w:rsidR="00BB64E2">
        <w:t>G</w:t>
      </w:r>
      <w:r w:rsidR="003F45FF">
        <w:t>enres</w:t>
      </w:r>
      <w:r w:rsidR="00BB64E2">
        <w:t xml:space="preserve"> and S</w:t>
      </w:r>
      <w:r w:rsidR="003F45FF">
        <w:t xml:space="preserve">ubcultures). </w:t>
      </w:r>
      <w:proofErr w:type="spellStart"/>
      <w:r w:rsidR="003F45FF">
        <w:rPr>
          <w:i/>
        </w:rPr>
        <w:t>Zhaoqing</w:t>
      </w:r>
      <w:proofErr w:type="spellEnd"/>
      <w:r w:rsidR="00E84757">
        <w:rPr>
          <w:rFonts w:hint="eastAsia"/>
          <w:i/>
        </w:rPr>
        <w:t xml:space="preserve"> </w:t>
      </w:r>
      <w:proofErr w:type="spellStart"/>
      <w:r w:rsidR="003F45FF">
        <w:rPr>
          <w:i/>
        </w:rPr>
        <w:t>xueyuan</w:t>
      </w:r>
      <w:proofErr w:type="spellEnd"/>
      <w:r w:rsidR="003F45FF">
        <w:rPr>
          <w:i/>
        </w:rPr>
        <w:t xml:space="preserve"> </w:t>
      </w:r>
      <w:proofErr w:type="spellStart"/>
      <w:r w:rsidR="003F45FF">
        <w:rPr>
          <w:i/>
        </w:rPr>
        <w:t>xuebao</w:t>
      </w:r>
      <w:proofErr w:type="spellEnd"/>
      <w:r w:rsidR="0042167D">
        <w:rPr>
          <w:i/>
        </w:rPr>
        <w:t xml:space="preserve"> </w:t>
      </w:r>
      <w:r w:rsidR="0042167D" w:rsidRPr="0042167D">
        <w:rPr>
          <w:rFonts w:ascii="MS Mincho" w:eastAsia="MS Mincho" w:hAnsi="MS Mincho" w:cs="MS Mincho"/>
          <w:lang w:eastAsia="zh-TW"/>
        </w:rPr>
        <w:t>肇慶學院學報</w:t>
      </w:r>
      <w:r w:rsidR="0042167D">
        <w:rPr>
          <w:rFonts w:ascii="MS Mincho" w:eastAsia="MS Mincho" w:hAnsi="MS Mincho" w:cs="MS Mincho" w:hint="eastAsia"/>
          <w:lang w:eastAsia="zh-TW"/>
        </w:rPr>
        <w:t xml:space="preserve"> </w:t>
      </w:r>
      <w:r w:rsidR="0042167D">
        <w:t>(</w:t>
      </w:r>
      <w:r w:rsidR="0042167D">
        <w:rPr>
          <w:i/>
        </w:rPr>
        <w:t xml:space="preserve">Journal of </w:t>
      </w:r>
      <w:proofErr w:type="spellStart"/>
      <w:r w:rsidR="0042167D">
        <w:rPr>
          <w:i/>
        </w:rPr>
        <w:t>Zhaoqing</w:t>
      </w:r>
      <w:proofErr w:type="spellEnd"/>
      <w:r w:rsidR="0042167D">
        <w:rPr>
          <w:i/>
        </w:rPr>
        <w:t xml:space="preserve"> </w:t>
      </w:r>
      <w:r w:rsidR="0042167D" w:rsidRPr="0042167D">
        <w:rPr>
          <w:i/>
        </w:rPr>
        <w:t>University</w:t>
      </w:r>
      <w:r w:rsidR="0042167D">
        <w:t xml:space="preserve">) </w:t>
      </w:r>
      <w:r w:rsidR="003F45FF" w:rsidRPr="0042167D">
        <w:t>30</w:t>
      </w:r>
      <w:r w:rsidR="003F45FF">
        <w:t>.6 (2009): 14-17.</w:t>
      </w:r>
    </w:p>
    <w:p w14:paraId="6EBF8BCB" w14:textId="131F9C6D" w:rsidR="003F45FF" w:rsidRDefault="003F45FF" w:rsidP="003F45FF">
      <w:pPr>
        <w:pStyle w:val="Bibliography"/>
        <w:rPr>
          <w:rFonts w:cs="Times New Roman"/>
          <w:i/>
          <w:iCs/>
        </w:rPr>
      </w:pPr>
      <w:proofErr w:type="spellStart"/>
      <w:r w:rsidRPr="00AA3F5F">
        <w:rPr>
          <w:rFonts w:cs="Times New Roman"/>
        </w:rPr>
        <w:lastRenderedPageBreak/>
        <w:t>Tavinor</w:t>
      </w:r>
      <w:proofErr w:type="spellEnd"/>
      <w:r w:rsidRPr="00AA3F5F">
        <w:rPr>
          <w:rFonts w:cs="Times New Roman"/>
        </w:rPr>
        <w:t xml:space="preserve">, Grant. “Videogames and </w:t>
      </w:r>
      <w:proofErr w:type="spellStart"/>
      <w:r w:rsidRPr="00AA3F5F">
        <w:rPr>
          <w:rFonts w:cs="Times New Roman"/>
        </w:rPr>
        <w:t>Fictionalism</w:t>
      </w:r>
      <w:proofErr w:type="spellEnd"/>
      <w:r w:rsidRPr="00AA3F5F">
        <w:rPr>
          <w:rFonts w:cs="Times New Roman"/>
        </w:rPr>
        <w:t xml:space="preserve">.” </w:t>
      </w:r>
      <w:r w:rsidRPr="00AA3F5F">
        <w:rPr>
          <w:rFonts w:cs="Times New Roman"/>
          <w:i/>
          <w:iCs/>
        </w:rPr>
        <w:t>The Philosophy of Computer Games</w:t>
      </w:r>
      <w:r w:rsidRPr="00AA3F5F">
        <w:rPr>
          <w:rFonts w:cs="Times New Roman"/>
        </w:rPr>
        <w:t xml:space="preserve">. Ed. John Richard </w:t>
      </w:r>
      <w:proofErr w:type="spellStart"/>
      <w:r w:rsidRPr="00AA3F5F">
        <w:rPr>
          <w:rFonts w:cs="Times New Roman"/>
        </w:rPr>
        <w:t>Sageng</w:t>
      </w:r>
      <w:proofErr w:type="spellEnd"/>
      <w:r w:rsidRPr="00AA3F5F">
        <w:rPr>
          <w:rFonts w:cs="Times New Roman"/>
        </w:rPr>
        <w:t xml:space="preserve">, </w:t>
      </w:r>
      <w:proofErr w:type="spellStart"/>
      <w:r w:rsidRPr="00AA3F5F">
        <w:rPr>
          <w:rFonts w:cs="Times New Roman"/>
        </w:rPr>
        <w:t>Hallvard</w:t>
      </w:r>
      <w:proofErr w:type="spellEnd"/>
      <w:r w:rsidRPr="00AA3F5F">
        <w:rPr>
          <w:rFonts w:cs="Times New Roman"/>
        </w:rPr>
        <w:t xml:space="preserve"> </w:t>
      </w:r>
      <w:proofErr w:type="spellStart"/>
      <w:r w:rsidRPr="00AA3F5F">
        <w:rPr>
          <w:rFonts w:cs="Times New Roman"/>
        </w:rPr>
        <w:t>Fossheim</w:t>
      </w:r>
      <w:proofErr w:type="spellEnd"/>
      <w:r w:rsidRPr="00AA3F5F">
        <w:rPr>
          <w:rFonts w:cs="Times New Roman"/>
        </w:rPr>
        <w:t xml:space="preserve">, and </w:t>
      </w:r>
      <w:proofErr w:type="spellStart"/>
      <w:r w:rsidRPr="00AA3F5F">
        <w:rPr>
          <w:rFonts w:cs="Times New Roman"/>
        </w:rPr>
        <w:t>Tarjei</w:t>
      </w:r>
      <w:proofErr w:type="spellEnd"/>
      <w:r w:rsidRPr="00AA3F5F">
        <w:rPr>
          <w:rFonts w:cs="Times New Roman"/>
        </w:rPr>
        <w:t xml:space="preserve"> </w:t>
      </w:r>
      <w:proofErr w:type="spellStart"/>
      <w:r w:rsidRPr="00AA3F5F">
        <w:rPr>
          <w:rFonts w:cs="Times New Roman"/>
        </w:rPr>
        <w:t>Mandt</w:t>
      </w:r>
      <w:proofErr w:type="spellEnd"/>
      <w:r w:rsidRPr="00AA3F5F">
        <w:rPr>
          <w:rFonts w:cs="Times New Roman"/>
        </w:rPr>
        <w:t xml:space="preserve"> Larsen. </w:t>
      </w:r>
      <w:r w:rsidR="00A80F0D">
        <w:rPr>
          <w:rFonts w:cs="Times New Roman"/>
        </w:rPr>
        <w:t xml:space="preserve">New York; London: </w:t>
      </w:r>
      <w:r w:rsidRPr="00AA3F5F">
        <w:rPr>
          <w:rFonts w:cs="Times New Roman"/>
        </w:rPr>
        <w:t>Springer</w:t>
      </w:r>
      <w:r w:rsidR="00A80F0D">
        <w:rPr>
          <w:rFonts w:cs="Times New Roman"/>
        </w:rPr>
        <w:t>, 2012. 185-</w:t>
      </w:r>
      <w:r w:rsidRPr="00AA3F5F">
        <w:rPr>
          <w:rFonts w:cs="Times New Roman"/>
        </w:rPr>
        <w:t xml:space="preserve">199. </w:t>
      </w:r>
    </w:p>
    <w:p w14:paraId="4562CC61" w14:textId="70CC93C3" w:rsidR="003F45FF" w:rsidRPr="00AA3F5F" w:rsidRDefault="003F45FF" w:rsidP="003F45FF">
      <w:pPr>
        <w:pStyle w:val="Bibliography"/>
        <w:rPr>
          <w:rFonts w:cs="Times New Roman"/>
        </w:rPr>
      </w:pPr>
      <w:r w:rsidRPr="00AA3F5F">
        <w:rPr>
          <w:rFonts w:cs="Times New Roman"/>
        </w:rPr>
        <w:t>The Straits Times. “China</w:t>
      </w:r>
      <w:r w:rsidR="004056E3">
        <w:rPr>
          <w:rFonts w:cs="Times New Roman"/>
        </w:rPr>
        <w:t>’</w:t>
      </w:r>
      <w:r w:rsidRPr="00AA3F5F">
        <w:rPr>
          <w:rFonts w:cs="Times New Roman"/>
        </w:rPr>
        <w:t xml:space="preserve">s Battle for Internet Content yet to See Profits.” </w:t>
      </w:r>
      <w:r w:rsidRPr="00AA3F5F">
        <w:rPr>
          <w:rFonts w:cs="Times New Roman"/>
          <w:i/>
          <w:iCs/>
        </w:rPr>
        <w:t>The Straits Times</w:t>
      </w:r>
      <w:r>
        <w:rPr>
          <w:rFonts w:cs="Times New Roman"/>
        </w:rPr>
        <w:t xml:space="preserve"> 19 Oct. 2016.</w:t>
      </w:r>
    </w:p>
    <w:p w14:paraId="7A4772C9" w14:textId="7E3517D1" w:rsidR="003F45FF" w:rsidRPr="00AA3F5F" w:rsidRDefault="003F45FF" w:rsidP="003F45FF">
      <w:pPr>
        <w:pStyle w:val="Bibliography"/>
        <w:rPr>
          <w:rFonts w:cs="Times New Roman"/>
        </w:rPr>
      </w:pPr>
      <w:r w:rsidRPr="00AA3F5F">
        <w:rPr>
          <w:rFonts w:cs="Times New Roman"/>
        </w:rPr>
        <w:t xml:space="preserve">Tryon, Chuck. </w:t>
      </w:r>
      <w:r w:rsidRPr="00AA3F5F">
        <w:rPr>
          <w:rFonts w:cs="Times New Roman"/>
          <w:i/>
          <w:iCs/>
        </w:rPr>
        <w:t>Reinventing Cinema: Movies in the Age of Media Convergence</w:t>
      </w:r>
      <w:r w:rsidRPr="00AA3F5F">
        <w:rPr>
          <w:rFonts w:cs="Times New Roman"/>
        </w:rPr>
        <w:t xml:space="preserve">. </w:t>
      </w:r>
      <w:r w:rsidR="003E4565">
        <w:rPr>
          <w:rFonts w:cs="Times New Roman"/>
        </w:rPr>
        <w:t xml:space="preserve">New Brunswick: </w:t>
      </w:r>
      <w:r>
        <w:rPr>
          <w:rFonts w:cs="Times New Roman"/>
        </w:rPr>
        <w:t>Rutgers University Press, 2009.</w:t>
      </w:r>
    </w:p>
    <w:p w14:paraId="220B8926" w14:textId="246F3427" w:rsidR="003F45FF" w:rsidRPr="00AA3F5F" w:rsidRDefault="003F45FF" w:rsidP="003F45FF">
      <w:pPr>
        <w:pStyle w:val="Bibliography"/>
        <w:rPr>
          <w:rFonts w:cs="Times New Roman"/>
        </w:rPr>
      </w:pPr>
      <w:proofErr w:type="spellStart"/>
      <w:r w:rsidRPr="00AA3F5F">
        <w:rPr>
          <w:rFonts w:cs="Times New Roman"/>
        </w:rPr>
        <w:t>Voci</w:t>
      </w:r>
      <w:proofErr w:type="spellEnd"/>
      <w:r w:rsidRPr="00AA3F5F">
        <w:rPr>
          <w:rFonts w:cs="Times New Roman"/>
        </w:rPr>
        <w:t xml:space="preserve">, Paola. </w:t>
      </w:r>
      <w:r w:rsidRPr="00AA3F5F">
        <w:rPr>
          <w:rFonts w:cs="Times New Roman"/>
          <w:i/>
          <w:iCs/>
        </w:rPr>
        <w:t>China on Video: Smaller-Screen Realities</w:t>
      </w:r>
      <w:r w:rsidR="00A10476">
        <w:rPr>
          <w:rFonts w:cs="Times New Roman"/>
        </w:rPr>
        <w:t xml:space="preserve">. </w:t>
      </w:r>
      <w:r w:rsidRPr="00AA3F5F">
        <w:rPr>
          <w:rFonts w:cs="Times New Roman"/>
        </w:rPr>
        <w:t>Abing</w:t>
      </w:r>
      <w:r>
        <w:rPr>
          <w:rFonts w:cs="Times New Roman"/>
        </w:rPr>
        <w:t>don; New York: Routledge, 2010.</w:t>
      </w:r>
    </w:p>
    <w:p w14:paraId="2F9941A9" w14:textId="77777777" w:rsidR="003F45FF" w:rsidRPr="00AA3F5F" w:rsidRDefault="003F45FF" w:rsidP="003F45FF">
      <w:pPr>
        <w:pStyle w:val="Bibliography"/>
        <w:rPr>
          <w:rFonts w:cs="Times New Roman"/>
        </w:rPr>
      </w:pPr>
      <w:proofErr w:type="spellStart"/>
      <w:r w:rsidRPr="00AA3F5F">
        <w:rPr>
          <w:rFonts w:cs="Times New Roman"/>
        </w:rPr>
        <w:t>Voigts</w:t>
      </w:r>
      <w:proofErr w:type="spellEnd"/>
      <w:r w:rsidRPr="00AA3F5F">
        <w:rPr>
          <w:rFonts w:cs="Times New Roman"/>
        </w:rPr>
        <w:t xml:space="preserve">, </w:t>
      </w:r>
      <w:proofErr w:type="spellStart"/>
      <w:r w:rsidRPr="00AA3F5F">
        <w:rPr>
          <w:rFonts w:cs="Times New Roman"/>
        </w:rPr>
        <w:t>Eckart</w:t>
      </w:r>
      <w:proofErr w:type="spellEnd"/>
      <w:r w:rsidRPr="00AA3F5F">
        <w:rPr>
          <w:rFonts w:cs="Times New Roman"/>
        </w:rPr>
        <w:t xml:space="preserve">, and Pascal </w:t>
      </w:r>
      <w:proofErr w:type="spellStart"/>
      <w:r w:rsidRPr="00AA3F5F">
        <w:rPr>
          <w:rFonts w:cs="Times New Roman"/>
        </w:rPr>
        <w:t>Nicklas</w:t>
      </w:r>
      <w:proofErr w:type="spellEnd"/>
      <w:r w:rsidRPr="00AA3F5F">
        <w:rPr>
          <w:rFonts w:cs="Times New Roman"/>
        </w:rPr>
        <w:t xml:space="preserve">, eds. </w:t>
      </w:r>
      <w:r w:rsidRPr="00AA3F5F">
        <w:rPr>
          <w:rFonts w:cs="Times New Roman"/>
          <w:i/>
          <w:iCs/>
        </w:rPr>
        <w:t>Adaptation, Transmedia Storytelling and Participatory Culture</w:t>
      </w:r>
      <w:r w:rsidRPr="00AA3F5F">
        <w:rPr>
          <w:rFonts w:cs="Times New Roman"/>
        </w:rPr>
        <w:t xml:space="preserve">. 2nd ed. Vol. 6. Oxford: Oxford University Press, 2013. </w:t>
      </w:r>
    </w:p>
    <w:p w14:paraId="2578B57B" w14:textId="60E509E3" w:rsidR="003F45FF" w:rsidRPr="00AA3F5F" w:rsidRDefault="003F45FF" w:rsidP="003F45FF">
      <w:pPr>
        <w:pStyle w:val="Bibliography"/>
        <w:rPr>
          <w:rFonts w:cs="Times New Roman"/>
        </w:rPr>
      </w:pPr>
      <w:r w:rsidRPr="00AA3F5F">
        <w:rPr>
          <w:rFonts w:cs="Times New Roman"/>
        </w:rPr>
        <w:t xml:space="preserve">---. “Introduction: Adaptation, Transmedia Storytelling and Participatory Culture.” </w:t>
      </w:r>
      <w:r w:rsidRPr="00AA3F5F">
        <w:rPr>
          <w:rFonts w:cs="Times New Roman"/>
          <w:i/>
          <w:iCs/>
        </w:rPr>
        <w:t>Adaptation</w:t>
      </w:r>
      <w:r w:rsidR="00A1751E">
        <w:rPr>
          <w:rFonts w:cs="Times New Roman"/>
        </w:rPr>
        <w:t xml:space="preserve"> 6.2 (2013): 139-</w:t>
      </w:r>
      <w:r w:rsidRPr="00AA3F5F">
        <w:rPr>
          <w:rFonts w:cs="Times New Roman"/>
        </w:rPr>
        <w:t xml:space="preserve">142. </w:t>
      </w:r>
    </w:p>
    <w:p w14:paraId="22D6F54B" w14:textId="3097DE2C" w:rsidR="003F45FF" w:rsidRDefault="003F45FF" w:rsidP="003F45FF">
      <w:pPr>
        <w:pStyle w:val="Bibliography"/>
        <w:rPr>
          <w:rFonts w:cs="Times New Roman"/>
          <w:i/>
          <w:iCs/>
        </w:rPr>
      </w:pPr>
      <w:proofErr w:type="spellStart"/>
      <w:r w:rsidRPr="00AA3F5F">
        <w:rPr>
          <w:rFonts w:cs="Times New Roman"/>
        </w:rPr>
        <w:t>Voigts</w:t>
      </w:r>
      <w:proofErr w:type="spellEnd"/>
      <w:r w:rsidRPr="00AA3F5F">
        <w:rPr>
          <w:rFonts w:cs="Times New Roman"/>
        </w:rPr>
        <w:t xml:space="preserve">-Virchow, </w:t>
      </w:r>
      <w:proofErr w:type="spellStart"/>
      <w:r w:rsidRPr="00AA3F5F">
        <w:rPr>
          <w:rFonts w:cs="Times New Roman"/>
        </w:rPr>
        <w:t>Eckart</w:t>
      </w:r>
      <w:proofErr w:type="spellEnd"/>
      <w:r w:rsidRPr="00AA3F5F">
        <w:rPr>
          <w:rFonts w:cs="Times New Roman"/>
        </w:rPr>
        <w:t>. “</w:t>
      </w:r>
      <w:proofErr w:type="spellStart"/>
      <w:r w:rsidRPr="00AA3F5F">
        <w:rPr>
          <w:rFonts w:cs="Times New Roman"/>
        </w:rPr>
        <w:t>Metadaptation</w:t>
      </w:r>
      <w:proofErr w:type="spellEnd"/>
      <w:r w:rsidRPr="00AA3F5F">
        <w:rPr>
          <w:rFonts w:cs="Times New Roman"/>
        </w:rPr>
        <w:t xml:space="preserve">: Adaptation and Intermediality Cock and Bull.” </w:t>
      </w:r>
      <w:r w:rsidR="00C42204">
        <w:rPr>
          <w:rFonts w:cs="Times New Roman"/>
          <w:i/>
          <w:iCs/>
        </w:rPr>
        <w:t>Journal of Adaptation in Film and</w:t>
      </w:r>
      <w:r w:rsidRPr="00AA3F5F">
        <w:rPr>
          <w:rFonts w:cs="Times New Roman"/>
          <w:i/>
          <w:iCs/>
        </w:rPr>
        <w:t xml:space="preserve"> Performance</w:t>
      </w:r>
      <w:r w:rsidR="00C42204">
        <w:rPr>
          <w:rFonts w:cs="Times New Roman"/>
        </w:rPr>
        <w:t xml:space="preserve"> 2.2 (2009): 137-</w:t>
      </w:r>
      <w:r w:rsidRPr="00AA3F5F">
        <w:rPr>
          <w:rFonts w:cs="Times New Roman"/>
        </w:rPr>
        <w:t xml:space="preserve">152. </w:t>
      </w:r>
    </w:p>
    <w:p w14:paraId="2B8D0E45" w14:textId="7E52CDDB" w:rsidR="003F45FF" w:rsidRDefault="003F45FF" w:rsidP="003F45FF">
      <w:pPr>
        <w:pStyle w:val="Bibliography"/>
        <w:rPr>
          <w:rFonts w:cs="Times New Roman"/>
        </w:rPr>
      </w:pPr>
      <w:proofErr w:type="spellStart"/>
      <w:r w:rsidRPr="00AA3F5F">
        <w:rPr>
          <w:rFonts w:cs="Times New Roman"/>
        </w:rPr>
        <w:t>Vulpiani</w:t>
      </w:r>
      <w:proofErr w:type="spellEnd"/>
      <w:r w:rsidRPr="00AA3F5F">
        <w:rPr>
          <w:rFonts w:cs="Times New Roman"/>
        </w:rPr>
        <w:t xml:space="preserve">, Luke. “Goodbye to the Grim Real, Hello to What Comes Next: The Moment of Passage from the Sixth Generation to the </w:t>
      </w:r>
      <w:proofErr w:type="spellStart"/>
      <w:r w:rsidRPr="00AA3F5F">
        <w:rPr>
          <w:rFonts w:cs="Times New Roman"/>
        </w:rPr>
        <w:t>IGeneration</w:t>
      </w:r>
      <w:proofErr w:type="spellEnd"/>
      <w:r w:rsidRPr="00AA3F5F">
        <w:rPr>
          <w:rFonts w:cs="Times New Roman"/>
        </w:rPr>
        <w:t xml:space="preserve">.” </w:t>
      </w:r>
      <w:r w:rsidRPr="00AA3F5F">
        <w:rPr>
          <w:rFonts w:cs="Times New Roman"/>
          <w:i/>
          <w:iCs/>
        </w:rPr>
        <w:t>China</w:t>
      </w:r>
      <w:r w:rsidR="00170D69">
        <w:rPr>
          <w:rFonts w:cs="Times New Roman"/>
          <w:i/>
          <w:iCs/>
        </w:rPr>
        <w:t>’</w:t>
      </w:r>
      <w:r w:rsidRPr="00AA3F5F">
        <w:rPr>
          <w:rFonts w:cs="Times New Roman"/>
          <w:i/>
          <w:iCs/>
        </w:rPr>
        <w:t xml:space="preserve">s </w:t>
      </w:r>
      <w:proofErr w:type="spellStart"/>
      <w:r w:rsidRPr="00AA3F5F">
        <w:rPr>
          <w:rFonts w:cs="Times New Roman"/>
          <w:i/>
          <w:iCs/>
        </w:rPr>
        <w:t>IGeneration</w:t>
      </w:r>
      <w:proofErr w:type="spellEnd"/>
      <w:r w:rsidRPr="00AA3F5F">
        <w:rPr>
          <w:rFonts w:cs="Times New Roman"/>
          <w:i/>
          <w:iCs/>
        </w:rPr>
        <w:t>: C</w:t>
      </w:r>
      <w:r w:rsidR="00101742">
        <w:rPr>
          <w:rFonts w:cs="Times New Roman"/>
          <w:i/>
          <w:iCs/>
        </w:rPr>
        <w:t>inema and Moving Image Culture f</w:t>
      </w:r>
      <w:r w:rsidRPr="00AA3F5F">
        <w:rPr>
          <w:rFonts w:cs="Times New Roman"/>
          <w:i/>
          <w:iCs/>
        </w:rPr>
        <w:t>or the Twenty-First Century</w:t>
      </w:r>
      <w:r w:rsidRPr="00AA3F5F">
        <w:rPr>
          <w:rFonts w:cs="Times New Roman"/>
        </w:rPr>
        <w:t xml:space="preserve">. </w:t>
      </w:r>
      <w:r w:rsidR="00170D69">
        <w:rPr>
          <w:rFonts w:cs="Times New Roman"/>
        </w:rPr>
        <w:t xml:space="preserve">Ed. Matthew D. Johnson, </w:t>
      </w:r>
      <w:r w:rsidR="009A7E69">
        <w:rPr>
          <w:rFonts w:cs="Times New Roman"/>
        </w:rPr>
        <w:t xml:space="preserve">Keith B. Wagner, and Kiki </w:t>
      </w:r>
      <w:proofErr w:type="spellStart"/>
      <w:r w:rsidR="009A7E69">
        <w:rPr>
          <w:rFonts w:cs="Times New Roman"/>
        </w:rPr>
        <w:t>Tianqi</w:t>
      </w:r>
      <w:proofErr w:type="spellEnd"/>
      <w:r w:rsidR="009A7E69">
        <w:rPr>
          <w:rFonts w:cs="Times New Roman"/>
        </w:rPr>
        <w:t xml:space="preserve"> Yu. </w:t>
      </w:r>
      <w:r w:rsidRPr="00AA3F5F">
        <w:rPr>
          <w:rFonts w:cs="Times New Roman"/>
        </w:rPr>
        <w:t xml:space="preserve">London; New </w:t>
      </w:r>
      <w:r w:rsidR="00170D69">
        <w:rPr>
          <w:rFonts w:cs="Times New Roman"/>
        </w:rPr>
        <w:t>York: Bloomsbury, 2015. 89-</w:t>
      </w:r>
      <w:r>
        <w:rPr>
          <w:rFonts w:cs="Times New Roman"/>
        </w:rPr>
        <w:t>104.</w:t>
      </w:r>
    </w:p>
    <w:p w14:paraId="2AC68479" w14:textId="71B869A8" w:rsidR="003F45FF" w:rsidRDefault="000C6EF3" w:rsidP="008D54E0">
      <w:pPr>
        <w:spacing w:line="480" w:lineRule="auto"/>
        <w:ind w:left="720" w:hanging="720"/>
      </w:pPr>
      <w:r>
        <w:rPr>
          <w:rFonts w:hint="eastAsia"/>
        </w:rPr>
        <w:t>Wang</w:t>
      </w:r>
      <w:r w:rsidR="00A0096A">
        <w:t>,</w:t>
      </w:r>
      <w:r>
        <w:rPr>
          <w:rFonts w:hint="eastAsia"/>
        </w:rPr>
        <w:t xml:space="preserve"> </w:t>
      </w:r>
      <w:proofErr w:type="spellStart"/>
      <w:r>
        <w:rPr>
          <w:rFonts w:hint="eastAsia"/>
        </w:rPr>
        <w:t>Xiaoying</w:t>
      </w:r>
      <w:proofErr w:type="spellEnd"/>
      <w:r w:rsidR="00B256F8">
        <w:t xml:space="preserve"> </w:t>
      </w:r>
      <w:r w:rsidR="006C2F9F" w:rsidRPr="006C2F9F">
        <w:rPr>
          <w:rFonts w:ascii="MS Mincho" w:eastAsia="MS Mincho" w:hAnsi="MS Mincho" w:cs="MS Mincho"/>
          <w:lang w:eastAsia="zh-TW"/>
        </w:rPr>
        <w:t>王小英</w:t>
      </w:r>
      <w:r w:rsidR="004E217E">
        <w:rPr>
          <w:rFonts w:ascii="MS Mincho" w:eastAsia="MS Mincho" w:hAnsi="MS Mincho" w:cs="MS Mincho"/>
          <w:lang w:eastAsia="zh-TW"/>
        </w:rPr>
        <w:t>,</w:t>
      </w:r>
      <w:r>
        <w:rPr>
          <w:rFonts w:hint="eastAsia"/>
        </w:rPr>
        <w:t>and Zhu</w:t>
      </w:r>
      <w:r w:rsidR="00A0096A">
        <w:t>,</w:t>
      </w:r>
      <w:r>
        <w:rPr>
          <w:rFonts w:hint="eastAsia"/>
        </w:rPr>
        <w:t xml:space="preserve"> Dong</w:t>
      </w:r>
      <w:r w:rsidR="006C2F9F">
        <w:rPr>
          <w:rFonts w:hint="eastAsia"/>
        </w:rPr>
        <w:t xml:space="preserve"> </w:t>
      </w:r>
      <w:r w:rsidR="006C2F9F" w:rsidRPr="006C2F9F">
        <w:rPr>
          <w:rFonts w:ascii="MS Mincho" w:eastAsia="MS Mincho" w:hAnsi="MS Mincho" w:cs="MS Mincho"/>
        </w:rPr>
        <w:t>祝東</w:t>
      </w:r>
      <w:r>
        <w:rPr>
          <w:rFonts w:hint="eastAsia"/>
        </w:rPr>
        <w:t xml:space="preserve">. </w:t>
      </w:r>
      <w:r>
        <w:t>“</w:t>
      </w:r>
      <w:r w:rsidR="003F45FF">
        <w:t xml:space="preserve">YY </w:t>
      </w:r>
      <w:proofErr w:type="spellStart"/>
      <w:r w:rsidR="003F45FF">
        <w:t>xiaoshuo</w:t>
      </w:r>
      <w:proofErr w:type="spellEnd"/>
      <w:r w:rsidR="003F45FF">
        <w:t xml:space="preserve">: </w:t>
      </w:r>
      <w:proofErr w:type="spellStart"/>
      <w:r w:rsidR="003F45FF">
        <w:t>wangluo</w:t>
      </w:r>
      <w:proofErr w:type="spellEnd"/>
      <w:r w:rsidR="003F45FF">
        <w:t xml:space="preserve"> </w:t>
      </w:r>
      <w:proofErr w:type="spellStart"/>
      <w:r>
        <w:t>liuxing</w:t>
      </w:r>
      <w:proofErr w:type="spellEnd"/>
      <w:r>
        <w:t xml:space="preserve"> </w:t>
      </w:r>
      <w:proofErr w:type="spellStart"/>
      <w:r>
        <w:t>qingnian</w:t>
      </w:r>
      <w:proofErr w:type="spellEnd"/>
      <w:r w:rsidR="00BB64E2">
        <w:t xml:space="preserve"> </w:t>
      </w:r>
      <w:proofErr w:type="spellStart"/>
      <w:r>
        <w:t>yawenhua</w:t>
      </w:r>
      <w:proofErr w:type="spellEnd"/>
      <w:r>
        <w:t xml:space="preserve"> </w:t>
      </w:r>
      <w:proofErr w:type="spellStart"/>
      <w:r>
        <w:t>tanxi</w:t>
      </w:r>
      <w:proofErr w:type="spellEnd"/>
      <w:r>
        <w:t>”</w:t>
      </w:r>
      <w:r w:rsidR="00A30F12">
        <w:rPr>
          <w:rFonts w:hint="eastAsia"/>
        </w:rPr>
        <w:t xml:space="preserve"> </w:t>
      </w:r>
      <w:r w:rsidR="00A30F12" w:rsidRPr="00CC3F6A">
        <w:rPr>
          <w:rFonts w:ascii="PMingLiU-ExtB" w:eastAsia="PMingLiU-ExtB" w:hAnsi="PMingLiU-ExtB" w:hint="eastAsia"/>
        </w:rPr>
        <w:t>YY</w:t>
      </w:r>
      <w:r w:rsidR="00A30F12" w:rsidRPr="00CC3F6A">
        <w:rPr>
          <w:rFonts w:ascii="MS Mincho" w:eastAsia="MS Mincho" w:hAnsi="MS Mincho" w:cs="MS Mincho"/>
          <w:lang w:eastAsia="zh-TW"/>
        </w:rPr>
        <w:t>小</w:t>
      </w:r>
      <w:r w:rsidR="00A30F12" w:rsidRPr="00CC3F6A">
        <w:rPr>
          <w:rFonts w:ascii="SimSun" w:eastAsia="SimSun" w:hAnsi="SimSun" w:cs="SimSun"/>
          <w:lang w:eastAsia="zh-TW"/>
        </w:rPr>
        <w:t>說</w:t>
      </w:r>
      <w:r w:rsidR="00A30F12" w:rsidRPr="00CC3F6A">
        <w:rPr>
          <w:rFonts w:ascii="MS Mincho" w:eastAsia="MS Mincho" w:hAnsi="MS Mincho" w:cs="MS Mincho"/>
          <w:lang w:eastAsia="zh-TW"/>
        </w:rPr>
        <w:t>：網絡流行青年亞文化探析</w:t>
      </w:r>
      <w:r w:rsidR="00CC3F6A">
        <w:rPr>
          <w:rFonts w:hint="eastAsia"/>
          <w:lang w:eastAsia="zh-TW"/>
        </w:rPr>
        <w:t xml:space="preserve"> </w:t>
      </w:r>
      <w:r w:rsidR="00CC3F6A">
        <w:t>(YY Fiction: A</w:t>
      </w:r>
      <w:r w:rsidR="003F45FF">
        <w:t xml:space="preserve">n </w:t>
      </w:r>
      <w:r w:rsidR="00721C09">
        <w:t>I</w:t>
      </w:r>
      <w:r w:rsidR="003F45FF">
        <w:t>nvestigation into</w:t>
      </w:r>
      <w:r w:rsidR="00721C09">
        <w:rPr>
          <w:rFonts w:hint="eastAsia"/>
        </w:rPr>
        <w:t xml:space="preserve"> </w:t>
      </w:r>
      <w:r w:rsidR="00721C09">
        <w:t xml:space="preserve">Online </w:t>
      </w:r>
      <w:r w:rsidR="00721C09">
        <w:rPr>
          <w:rFonts w:hint="eastAsia"/>
        </w:rPr>
        <w:t>Popular</w:t>
      </w:r>
      <w:r w:rsidR="00721C09">
        <w:t xml:space="preserve"> </w:t>
      </w:r>
      <w:r w:rsidR="00721C09">
        <w:t>Youth S</w:t>
      </w:r>
      <w:r w:rsidR="003F45FF">
        <w:t xml:space="preserve">ubcultures). </w:t>
      </w:r>
      <w:proofErr w:type="spellStart"/>
      <w:r w:rsidR="003F45FF">
        <w:rPr>
          <w:i/>
        </w:rPr>
        <w:t>Huabei</w:t>
      </w:r>
      <w:proofErr w:type="spellEnd"/>
      <w:r w:rsidR="003F45FF">
        <w:rPr>
          <w:i/>
        </w:rPr>
        <w:t xml:space="preserve"> </w:t>
      </w:r>
      <w:proofErr w:type="spellStart"/>
      <w:r w:rsidR="003F45FF">
        <w:rPr>
          <w:i/>
        </w:rPr>
        <w:t>dianli</w:t>
      </w:r>
      <w:proofErr w:type="spellEnd"/>
      <w:r w:rsidR="003F45FF">
        <w:rPr>
          <w:i/>
        </w:rPr>
        <w:t xml:space="preserve"> </w:t>
      </w:r>
      <w:proofErr w:type="spellStart"/>
      <w:r w:rsidR="003F45FF">
        <w:rPr>
          <w:i/>
        </w:rPr>
        <w:t>daxue</w:t>
      </w:r>
      <w:proofErr w:type="spellEnd"/>
      <w:r w:rsidR="003F45FF">
        <w:rPr>
          <w:i/>
        </w:rPr>
        <w:t xml:space="preserve"> </w:t>
      </w:r>
      <w:proofErr w:type="spellStart"/>
      <w:r w:rsidR="003F45FF">
        <w:rPr>
          <w:i/>
        </w:rPr>
        <w:t>xuebao</w:t>
      </w:r>
      <w:proofErr w:type="spellEnd"/>
      <w:r w:rsidR="0076031D">
        <w:rPr>
          <w:i/>
        </w:rPr>
        <w:t xml:space="preserve"> </w:t>
      </w:r>
      <w:r w:rsidR="0076031D" w:rsidRPr="0076031D">
        <w:rPr>
          <w:rFonts w:ascii="MS Mincho" w:eastAsia="MS Mincho" w:hAnsi="MS Mincho" w:cs="MS Mincho"/>
          <w:lang w:eastAsia="zh-TW"/>
        </w:rPr>
        <w:t>華北電力大學學報</w:t>
      </w:r>
      <w:r w:rsidR="003F45FF">
        <w:rPr>
          <w:i/>
        </w:rPr>
        <w:t xml:space="preserve"> </w:t>
      </w:r>
      <w:r w:rsidR="004C133D">
        <w:t>(</w:t>
      </w:r>
      <w:r w:rsidR="004C133D">
        <w:rPr>
          <w:i/>
        </w:rPr>
        <w:t>Journal of North China Electric Power University</w:t>
      </w:r>
      <w:r w:rsidR="004C133D">
        <w:t xml:space="preserve">) </w:t>
      </w:r>
      <w:r w:rsidR="003F45FF">
        <w:t>6 (2009).</w:t>
      </w:r>
    </w:p>
    <w:p w14:paraId="4BBCFB8E" w14:textId="495E342A" w:rsidR="00BB6E2B" w:rsidRDefault="00BB6E2B" w:rsidP="00BB6E2B">
      <w:pPr>
        <w:pStyle w:val="Bibliography"/>
      </w:pPr>
      <w:r w:rsidRPr="0020214F">
        <w:lastRenderedPageBreak/>
        <w:t xml:space="preserve">Webb, Ruth. </w:t>
      </w:r>
      <w:proofErr w:type="spellStart"/>
      <w:r w:rsidRPr="0020214F">
        <w:rPr>
          <w:i/>
          <w:iCs/>
        </w:rPr>
        <w:t>Ekphrasis</w:t>
      </w:r>
      <w:proofErr w:type="spellEnd"/>
      <w:r w:rsidRPr="0020214F">
        <w:rPr>
          <w:i/>
          <w:iCs/>
        </w:rPr>
        <w:t>, Imagination and Persuasion in Ancient Rhetorical Theory and Practice</w:t>
      </w:r>
      <w:r w:rsidRPr="0020214F">
        <w:t>. Abingdon; N</w:t>
      </w:r>
      <w:r>
        <w:t xml:space="preserve">ew York: Routledge, 2016. </w:t>
      </w:r>
    </w:p>
    <w:p w14:paraId="2CA79D52" w14:textId="48B4B0CB" w:rsidR="003F45FF" w:rsidRPr="00203AE4" w:rsidRDefault="003F45FF" w:rsidP="008D54E0">
      <w:pPr>
        <w:spacing w:line="480" w:lineRule="auto"/>
        <w:ind w:left="810" w:hanging="810"/>
      </w:pPr>
      <w:r>
        <w:rPr>
          <w:rFonts w:hint="eastAsia"/>
        </w:rPr>
        <w:t>We</w:t>
      </w:r>
      <w:r w:rsidR="000C6EF3">
        <w:t>i</w:t>
      </w:r>
      <w:r w:rsidR="008D54E0">
        <w:t>,</w:t>
      </w:r>
      <w:r w:rsidR="000C6EF3">
        <w:t xml:space="preserve"> </w:t>
      </w:r>
      <w:proofErr w:type="spellStart"/>
      <w:r w:rsidR="000C6EF3">
        <w:t>Wenjuan</w:t>
      </w:r>
      <w:proofErr w:type="spellEnd"/>
      <w:r w:rsidR="00A0096A">
        <w:t xml:space="preserve"> </w:t>
      </w:r>
      <w:r w:rsidR="00C03908" w:rsidRPr="008D54E0">
        <w:rPr>
          <w:rFonts w:ascii="MS Mincho" w:eastAsia="MS Mincho" w:hAnsi="MS Mincho" w:cs="MS Mincho"/>
          <w:lang w:eastAsia="zh-TW"/>
        </w:rPr>
        <w:t>魏文娟</w:t>
      </w:r>
      <w:r w:rsidR="000C6EF3">
        <w:t>. “</w:t>
      </w:r>
      <w:proofErr w:type="spellStart"/>
      <w:r>
        <w:t>T</w:t>
      </w:r>
      <w:r w:rsidR="000C6EF3">
        <w:t>oushi</w:t>
      </w:r>
      <w:proofErr w:type="spellEnd"/>
      <w:r w:rsidR="000C6EF3">
        <w:t xml:space="preserve"> </w:t>
      </w:r>
      <w:proofErr w:type="spellStart"/>
      <w:r w:rsidR="000C6EF3">
        <w:t>yingshi</w:t>
      </w:r>
      <w:proofErr w:type="spellEnd"/>
      <w:r w:rsidR="000C6EF3">
        <w:t xml:space="preserve"> </w:t>
      </w:r>
      <w:proofErr w:type="spellStart"/>
      <w:r w:rsidR="000C6EF3">
        <w:t>ju</w:t>
      </w:r>
      <w:proofErr w:type="spellEnd"/>
      <w:r w:rsidR="000C6EF3">
        <w:t xml:space="preserve"> </w:t>
      </w:r>
      <w:r w:rsidR="00C03908">
        <w:t>‘</w:t>
      </w:r>
      <w:proofErr w:type="spellStart"/>
      <w:r w:rsidR="000C6EF3">
        <w:t>gaibian</w:t>
      </w:r>
      <w:proofErr w:type="spellEnd"/>
      <w:r w:rsidR="000C6EF3">
        <w:t xml:space="preserve"> re</w:t>
      </w:r>
      <w:r w:rsidR="00C03908">
        <w:t>’</w:t>
      </w:r>
      <w:r w:rsidR="000C6EF3">
        <w:t>”</w:t>
      </w:r>
      <w:r w:rsidR="00C03908">
        <w:t xml:space="preserve"> </w:t>
      </w:r>
      <w:r w:rsidR="00C03908" w:rsidRPr="00C03908">
        <w:rPr>
          <w:rFonts w:ascii="MS Mincho" w:eastAsia="MS Mincho" w:hAnsi="MS Mincho" w:cs="MS Mincho"/>
          <w:lang w:eastAsia="zh-TW"/>
        </w:rPr>
        <w:t>透視影視劇</w:t>
      </w:r>
      <w:r w:rsidR="00C03908" w:rsidRPr="00C03908">
        <w:rPr>
          <w:rFonts w:ascii="Calibri" w:eastAsia="Calibri" w:hAnsi="Calibri" w:cs="Calibri"/>
          <w:lang w:eastAsia="zh-TW"/>
        </w:rPr>
        <w:t>‘</w:t>
      </w:r>
      <w:r w:rsidR="00C03908" w:rsidRPr="00C03908">
        <w:rPr>
          <w:rFonts w:ascii="MS Mincho" w:eastAsia="MS Mincho" w:hAnsi="MS Mincho" w:cs="MS Mincho"/>
          <w:lang w:eastAsia="zh-TW"/>
        </w:rPr>
        <w:t>改編熱</w:t>
      </w:r>
      <w:r w:rsidR="00C03908" w:rsidRPr="00C03908">
        <w:rPr>
          <w:rFonts w:ascii="Calibri" w:eastAsia="Calibri" w:hAnsi="Calibri" w:cs="Calibri"/>
          <w:lang w:eastAsia="zh-TW"/>
        </w:rPr>
        <w:t>’</w:t>
      </w:r>
      <w:r w:rsidR="00C03908">
        <w:t xml:space="preserve"> (An I</w:t>
      </w:r>
      <w:r w:rsidR="00BB64E2">
        <w:t>nsight I</w:t>
      </w:r>
      <w:r w:rsidR="000C6EF3">
        <w:t>nto</w:t>
      </w:r>
      <w:r w:rsidR="008D54E0">
        <w:t xml:space="preserve"> </w:t>
      </w:r>
      <w:r w:rsidR="000C6EF3">
        <w:t xml:space="preserve">the </w:t>
      </w:r>
      <w:r w:rsidR="002F30C0">
        <w:t>“</w:t>
      </w:r>
      <w:r w:rsidR="00C03908">
        <w:t>Adaptation F</w:t>
      </w:r>
      <w:r w:rsidR="000C6EF3">
        <w:t>ever</w:t>
      </w:r>
      <w:r w:rsidR="002F30C0">
        <w:t>”</w:t>
      </w:r>
      <w:r w:rsidR="00C03908">
        <w:t xml:space="preserve"> of F</w:t>
      </w:r>
      <w:r>
        <w:t xml:space="preserve">ilm </w:t>
      </w:r>
      <w:r w:rsidR="00C03908">
        <w:t>and Television D</w:t>
      </w:r>
      <w:r>
        <w:t xml:space="preserve">ramas). </w:t>
      </w:r>
      <w:r>
        <w:rPr>
          <w:i/>
        </w:rPr>
        <w:t xml:space="preserve">Changchun </w:t>
      </w:r>
      <w:proofErr w:type="spellStart"/>
      <w:r>
        <w:rPr>
          <w:i/>
        </w:rPr>
        <w:t>jiaoyu</w:t>
      </w:r>
      <w:proofErr w:type="spellEnd"/>
      <w:r>
        <w:rPr>
          <w:i/>
        </w:rPr>
        <w:t xml:space="preserve"> </w:t>
      </w:r>
      <w:proofErr w:type="spellStart"/>
      <w:r>
        <w:rPr>
          <w:i/>
        </w:rPr>
        <w:t>xueyuan</w:t>
      </w:r>
      <w:proofErr w:type="spellEnd"/>
      <w:r>
        <w:rPr>
          <w:i/>
        </w:rPr>
        <w:t xml:space="preserve"> </w:t>
      </w:r>
      <w:proofErr w:type="spellStart"/>
      <w:r>
        <w:rPr>
          <w:i/>
        </w:rPr>
        <w:t>xuebao</w:t>
      </w:r>
      <w:proofErr w:type="spellEnd"/>
      <w:r w:rsidR="00AF2CF2">
        <w:rPr>
          <w:i/>
        </w:rPr>
        <w:t xml:space="preserve"> </w:t>
      </w:r>
      <w:r w:rsidR="00AF2CF2" w:rsidRPr="00AF2CF2">
        <w:rPr>
          <w:rFonts w:ascii="MS Mincho" w:eastAsia="MS Mincho" w:hAnsi="MS Mincho" w:cs="MS Mincho"/>
          <w:lang w:eastAsia="zh-TW"/>
        </w:rPr>
        <w:t>長春教育學院學報</w:t>
      </w:r>
      <w:r>
        <w:rPr>
          <w:i/>
        </w:rPr>
        <w:t xml:space="preserve"> </w:t>
      </w:r>
      <w:r w:rsidR="00AF2CF2">
        <w:t>(</w:t>
      </w:r>
      <w:r w:rsidR="00AF2CF2">
        <w:rPr>
          <w:i/>
        </w:rPr>
        <w:t>Journal of Changchun Education Institute</w:t>
      </w:r>
      <w:r w:rsidR="00AF2CF2">
        <w:t xml:space="preserve">) </w:t>
      </w:r>
      <w:r>
        <w:t>30.8 (2014): 20-12.</w:t>
      </w:r>
    </w:p>
    <w:p w14:paraId="354B2CA1" w14:textId="77777777" w:rsidR="003F45FF" w:rsidRDefault="003F45FF" w:rsidP="003F45FF">
      <w:pPr>
        <w:pStyle w:val="Bibliography"/>
        <w:rPr>
          <w:rFonts w:cs="Times New Roman"/>
        </w:rPr>
      </w:pPr>
      <w:r w:rsidRPr="00AA3F5F">
        <w:rPr>
          <w:rFonts w:cs="Times New Roman"/>
        </w:rPr>
        <w:t xml:space="preserve">Wolf, Werner. </w:t>
      </w:r>
      <w:r>
        <w:rPr>
          <w:rFonts w:cs="Times New Roman"/>
          <w:i/>
          <w:iCs/>
        </w:rPr>
        <w:t xml:space="preserve">The </w:t>
      </w:r>
      <w:proofErr w:type="spellStart"/>
      <w:r>
        <w:rPr>
          <w:rFonts w:cs="Times New Roman"/>
          <w:i/>
          <w:iCs/>
        </w:rPr>
        <w:t>Musicalization</w:t>
      </w:r>
      <w:proofErr w:type="spellEnd"/>
      <w:r>
        <w:rPr>
          <w:rFonts w:cs="Times New Roman"/>
          <w:i/>
          <w:iCs/>
        </w:rPr>
        <w:t xml:space="preserve"> of Fiction: </w:t>
      </w:r>
      <w:r w:rsidRPr="00AA3F5F">
        <w:rPr>
          <w:rFonts w:cs="Times New Roman"/>
          <w:i/>
          <w:iCs/>
        </w:rPr>
        <w:t>A Study in the Theory and History of Intermediality</w:t>
      </w:r>
      <w:r>
        <w:rPr>
          <w:rFonts w:cs="Times New Roman"/>
        </w:rPr>
        <w:t xml:space="preserve">. </w:t>
      </w:r>
      <w:proofErr w:type="spellStart"/>
      <w:r>
        <w:rPr>
          <w:rFonts w:cs="Times New Roman"/>
        </w:rPr>
        <w:t>Rodopi</w:t>
      </w:r>
      <w:proofErr w:type="spellEnd"/>
      <w:r>
        <w:rPr>
          <w:rFonts w:cs="Times New Roman"/>
        </w:rPr>
        <w:t xml:space="preserve"> </w:t>
      </w:r>
      <w:proofErr w:type="spellStart"/>
      <w:r>
        <w:rPr>
          <w:rFonts w:cs="Times New Roman"/>
        </w:rPr>
        <w:t>Bv</w:t>
      </w:r>
      <w:proofErr w:type="spellEnd"/>
      <w:r>
        <w:rPr>
          <w:rFonts w:cs="Times New Roman"/>
        </w:rPr>
        <w:t xml:space="preserve"> Editions, 1999.</w:t>
      </w:r>
    </w:p>
    <w:p w14:paraId="1EEC7449" w14:textId="342E5587" w:rsidR="003F45FF" w:rsidRDefault="003F45FF" w:rsidP="00250FD0">
      <w:pPr>
        <w:spacing w:line="480" w:lineRule="auto"/>
        <w:ind w:left="720" w:hanging="720"/>
      </w:pPr>
      <w:r>
        <w:t>Ying</w:t>
      </w:r>
      <w:r w:rsidR="00250FD0">
        <w:t>,</w:t>
      </w:r>
      <w:r>
        <w:t xml:space="preserve"> Ni</w:t>
      </w:r>
      <w:r w:rsidR="00250FD0">
        <w:t xml:space="preserve"> </w:t>
      </w:r>
      <w:r w:rsidR="005E4A6A" w:rsidRPr="005E4A6A">
        <w:rPr>
          <w:rFonts w:ascii="MS Mincho" w:eastAsia="MS Mincho" w:hAnsi="MS Mincho" w:cs="MS Mincho"/>
          <w:lang w:eastAsia="zh-TW"/>
        </w:rPr>
        <w:t>應妮</w:t>
      </w:r>
      <w:r>
        <w:t>.</w:t>
      </w:r>
      <w:r w:rsidRPr="006C10E4">
        <w:t xml:space="preserve"> </w:t>
      </w:r>
      <w:r w:rsidR="000C6EF3">
        <w:t>“</w:t>
      </w:r>
      <w:r w:rsidR="008D54E0">
        <w:t>‘</w:t>
      </w:r>
      <w:r w:rsidRPr="006C10E4">
        <w:t xml:space="preserve">2016 </w:t>
      </w:r>
      <w:proofErr w:type="spellStart"/>
      <w:r w:rsidRPr="006C10E4">
        <w:t>Zhongguo</w:t>
      </w:r>
      <w:proofErr w:type="spellEnd"/>
      <w:r w:rsidRPr="006C10E4">
        <w:t xml:space="preserve"> IP </w:t>
      </w:r>
      <w:proofErr w:type="spellStart"/>
      <w:r w:rsidRPr="006C10E4">
        <w:t>chanquan</w:t>
      </w:r>
      <w:proofErr w:type="spellEnd"/>
      <w:r w:rsidRPr="006C10E4">
        <w:t xml:space="preserve"> </w:t>
      </w:r>
      <w:proofErr w:type="spellStart"/>
      <w:r w:rsidRPr="006C10E4">
        <w:t>baogao</w:t>
      </w:r>
      <w:proofErr w:type="spellEnd"/>
      <w:r w:rsidR="008D54E0">
        <w:t>’</w:t>
      </w:r>
      <w:r w:rsidRPr="006C10E4">
        <w:t xml:space="preserve">: </w:t>
      </w:r>
      <w:proofErr w:type="spellStart"/>
      <w:r w:rsidRPr="006C10E4">
        <w:t>wangluo</w:t>
      </w:r>
      <w:proofErr w:type="spellEnd"/>
      <w:r w:rsidRPr="006C10E4">
        <w:t xml:space="preserve"> </w:t>
      </w:r>
      <w:proofErr w:type="spellStart"/>
      <w:r w:rsidRPr="006C10E4">
        <w:t>xiaoshuo</w:t>
      </w:r>
      <w:proofErr w:type="spellEnd"/>
      <w:r w:rsidRPr="006C10E4">
        <w:t xml:space="preserve"> </w:t>
      </w:r>
      <w:proofErr w:type="spellStart"/>
      <w:r w:rsidRPr="006C10E4">
        <w:t>chengwei</w:t>
      </w:r>
      <w:proofErr w:type="spellEnd"/>
      <w:r w:rsidRPr="006C10E4">
        <w:t xml:space="preserve"> </w:t>
      </w:r>
      <w:proofErr w:type="spellStart"/>
      <w:r w:rsidRPr="006C10E4">
        <w:t>yingshi</w:t>
      </w:r>
      <w:proofErr w:type="spellEnd"/>
      <w:r w:rsidRPr="006C10E4">
        <w:t xml:space="preserve"> IP </w:t>
      </w:r>
      <w:proofErr w:type="spellStart"/>
      <w:r w:rsidRPr="006C10E4">
        <w:t>zui</w:t>
      </w:r>
      <w:proofErr w:type="spellEnd"/>
      <w:r w:rsidR="00250FD0">
        <w:t xml:space="preserve"> </w:t>
      </w:r>
      <w:proofErr w:type="spellStart"/>
      <w:r w:rsidR="000C6EF3">
        <w:t>zhongyao</w:t>
      </w:r>
      <w:proofErr w:type="spellEnd"/>
      <w:r w:rsidR="000C6EF3">
        <w:t xml:space="preserve"> </w:t>
      </w:r>
      <w:proofErr w:type="spellStart"/>
      <w:r w:rsidR="000C6EF3">
        <w:t>laiyuan</w:t>
      </w:r>
      <w:proofErr w:type="spellEnd"/>
      <w:r w:rsidR="000C6EF3">
        <w:t>”</w:t>
      </w:r>
      <w:r w:rsidR="005E4A6A">
        <w:rPr>
          <w:rFonts w:hint="eastAsia"/>
        </w:rPr>
        <w:t xml:space="preserve"> </w:t>
      </w:r>
      <w:r w:rsidR="005E4A6A" w:rsidRPr="005E4A6A">
        <w:rPr>
          <w:rFonts w:ascii="Calibri" w:eastAsia="Calibri" w:hAnsi="Calibri" w:cs="Calibri"/>
        </w:rPr>
        <w:t>‘</w:t>
      </w:r>
      <w:r w:rsidR="005E4A6A" w:rsidRPr="005E4A6A">
        <w:rPr>
          <w:rFonts w:ascii="PMingLiU-ExtB" w:eastAsia="PMingLiU-ExtB" w:hAnsi="PMingLiU-ExtB" w:hint="eastAsia"/>
        </w:rPr>
        <w:t>2016</w:t>
      </w:r>
      <w:proofErr w:type="spellStart"/>
      <w:r w:rsidR="005E4A6A" w:rsidRPr="005E4A6A">
        <w:rPr>
          <w:rFonts w:ascii="MS Mincho" w:eastAsia="MS Mincho" w:hAnsi="MS Mincho" w:cs="MS Mincho"/>
        </w:rPr>
        <w:t>年中國</w:t>
      </w:r>
      <w:proofErr w:type="spellEnd"/>
      <w:r w:rsidR="005E4A6A" w:rsidRPr="005E4A6A">
        <w:rPr>
          <w:rFonts w:ascii="PMingLiU-ExtB" w:eastAsia="PMingLiU-ExtB" w:hAnsi="PMingLiU-ExtB" w:hint="eastAsia"/>
        </w:rPr>
        <w:t>IP</w:t>
      </w:r>
      <w:proofErr w:type="spellStart"/>
      <w:r w:rsidR="005E4A6A" w:rsidRPr="005E4A6A">
        <w:rPr>
          <w:rFonts w:ascii="SimSun" w:eastAsia="SimSun" w:hAnsi="SimSun" w:cs="SimSun"/>
        </w:rPr>
        <w:t>產權</w:t>
      </w:r>
      <w:r w:rsidR="005E4A6A" w:rsidRPr="005E4A6A">
        <w:rPr>
          <w:rFonts w:ascii="MS Mincho" w:eastAsia="MS Mincho" w:hAnsi="MS Mincho" w:cs="MS Mincho"/>
        </w:rPr>
        <w:t>報告</w:t>
      </w:r>
      <w:proofErr w:type="spellEnd"/>
      <w:r w:rsidR="005E4A6A" w:rsidRPr="005E4A6A">
        <w:rPr>
          <w:rFonts w:ascii="Calibri" w:eastAsia="Calibri" w:hAnsi="Calibri" w:cs="Calibri"/>
        </w:rPr>
        <w:t>’</w:t>
      </w:r>
      <w:r w:rsidR="005E4A6A" w:rsidRPr="005E4A6A">
        <w:rPr>
          <w:rFonts w:ascii="MS Mincho" w:eastAsia="MS Mincho" w:hAnsi="MS Mincho" w:cs="MS Mincho"/>
        </w:rPr>
        <w:t>：</w:t>
      </w:r>
      <w:proofErr w:type="spellStart"/>
      <w:r w:rsidR="005E4A6A" w:rsidRPr="005E4A6A">
        <w:rPr>
          <w:rFonts w:ascii="MS Mincho" w:eastAsia="MS Mincho" w:hAnsi="MS Mincho" w:cs="MS Mincho"/>
        </w:rPr>
        <w:t>網絡小</w:t>
      </w:r>
      <w:r w:rsidR="005E4A6A" w:rsidRPr="005E4A6A">
        <w:rPr>
          <w:rFonts w:ascii="SimSun" w:eastAsia="SimSun" w:hAnsi="SimSun" w:cs="SimSun"/>
        </w:rPr>
        <w:t>說</w:t>
      </w:r>
      <w:r w:rsidR="005E4A6A" w:rsidRPr="005E4A6A">
        <w:rPr>
          <w:rFonts w:ascii="MS Mincho" w:eastAsia="MS Mincho" w:hAnsi="MS Mincho" w:cs="MS Mincho"/>
        </w:rPr>
        <w:t>成為影視</w:t>
      </w:r>
      <w:proofErr w:type="spellEnd"/>
      <w:r w:rsidR="005E4A6A" w:rsidRPr="005E4A6A">
        <w:rPr>
          <w:rFonts w:ascii="PMingLiU-ExtB" w:eastAsia="PMingLiU-ExtB" w:hAnsi="PMingLiU-ExtB" w:hint="eastAsia"/>
        </w:rPr>
        <w:t>IP</w:t>
      </w:r>
      <w:proofErr w:type="spellStart"/>
      <w:r w:rsidR="005E4A6A" w:rsidRPr="005E4A6A">
        <w:rPr>
          <w:rFonts w:ascii="MS Mincho" w:eastAsia="MS Mincho" w:hAnsi="MS Mincho" w:cs="MS Mincho"/>
        </w:rPr>
        <w:t>最重要來源</w:t>
      </w:r>
      <w:proofErr w:type="spellEnd"/>
      <w:r w:rsidRPr="006C10E4">
        <w:t xml:space="preserve"> (</w:t>
      </w:r>
      <w:r w:rsidR="002F30C0">
        <w:t>“</w:t>
      </w:r>
      <w:r w:rsidR="00BB64E2">
        <w:t>2016 R</w:t>
      </w:r>
      <w:r w:rsidRPr="006C10E4">
        <w:t>eport on China</w:t>
      </w:r>
      <w:r w:rsidR="008D54E0">
        <w:t>’</w:t>
      </w:r>
      <w:r w:rsidR="00BB64E2">
        <w:t>s IP I</w:t>
      </w:r>
      <w:r w:rsidRPr="006C10E4">
        <w:t>ndustry</w:t>
      </w:r>
      <w:r w:rsidR="002F30C0">
        <w:t>”</w:t>
      </w:r>
      <w:r w:rsidR="00BB64E2">
        <w:t>: Online Novels Become the M</w:t>
      </w:r>
      <w:r w:rsidRPr="006C10E4">
        <w:t>os</w:t>
      </w:r>
      <w:r w:rsidR="00BB64E2">
        <w:t>t Important S</w:t>
      </w:r>
      <w:r w:rsidRPr="006C10E4">
        <w:t xml:space="preserve">ource </w:t>
      </w:r>
      <w:r>
        <w:t>of</w:t>
      </w:r>
      <w:r w:rsidR="00BB64E2">
        <w:t xml:space="preserve"> Film and T</w:t>
      </w:r>
      <w:r w:rsidRPr="006C10E4">
        <w:t>el</w:t>
      </w:r>
      <w:r>
        <w:t xml:space="preserve">evision IP). 14 September 2016. </w:t>
      </w:r>
      <w:r w:rsidR="0071208A">
        <w:t>&lt;</w:t>
      </w:r>
      <w:r w:rsidRPr="006C10E4">
        <w:t>http://www.chinawriter.com.cn/n1/2016/0914/c404023-28715905.html</w:t>
      </w:r>
      <w:r w:rsidR="0071208A">
        <w:t>&gt;</w:t>
      </w:r>
      <w:r w:rsidRPr="006C10E4">
        <w:t>.</w:t>
      </w:r>
    </w:p>
    <w:p w14:paraId="706A6AF1" w14:textId="25DE3777" w:rsidR="00B75924" w:rsidRPr="00B75924" w:rsidRDefault="00B75924" w:rsidP="00090DDD">
      <w:pPr>
        <w:spacing w:line="480" w:lineRule="auto"/>
        <w:ind w:left="720" w:hanging="720"/>
        <w:rPr>
          <w:u w:val="single"/>
        </w:rPr>
      </w:pPr>
      <w:proofErr w:type="spellStart"/>
      <w:r>
        <w:t>zhttty</w:t>
      </w:r>
      <w:proofErr w:type="spellEnd"/>
      <w:r>
        <w:t xml:space="preserve">. </w:t>
      </w:r>
      <w:proofErr w:type="spellStart"/>
      <w:r>
        <w:rPr>
          <w:i/>
        </w:rPr>
        <w:t>Wuxian</w:t>
      </w:r>
      <w:proofErr w:type="spellEnd"/>
      <w:r>
        <w:rPr>
          <w:i/>
        </w:rPr>
        <w:t xml:space="preserve"> </w:t>
      </w:r>
      <w:proofErr w:type="spellStart"/>
      <w:r>
        <w:rPr>
          <w:i/>
        </w:rPr>
        <w:t>kongbu</w:t>
      </w:r>
      <w:proofErr w:type="spellEnd"/>
      <w:r w:rsidR="004E217E">
        <w:rPr>
          <w:i/>
        </w:rPr>
        <w:t xml:space="preserve"> </w:t>
      </w:r>
      <w:r w:rsidR="004E217E" w:rsidRPr="004E217E">
        <w:rPr>
          <w:rFonts w:ascii="MS Mincho" w:eastAsia="MS Mincho" w:hAnsi="MS Mincho" w:cs="MS Mincho"/>
          <w:lang w:eastAsia="zh-TW"/>
        </w:rPr>
        <w:t>無限恐怖</w:t>
      </w:r>
      <w:r>
        <w:rPr>
          <w:i/>
        </w:rPr>
        <w:t xml:space="preserve"> </w:t>
      </w:r>
      <w:r w:rsidR="004E217E">
        <w:t xml:space="preserve">(Infinite </w:t>
      </w:r>
      <w:r w:rsidR="004E217E">
        <w:rPr>
          <w:rFonts w:hint="eastAsia"/>
        </w:rPr>
        <w:t>H</w:t>
      </w:r>
      <w:r>
        <w:t>orror). 2007-2009</w:t>
      </w:r>
      <w:r w:rsidRPr="00B75924">
        <w:t xml:space="preserve">. </w:t>
      </w:r>
      <w:r w:rsidRPr="00B75924">
        <w:rPr>
          <w:lang w:eastAsia="zh-CN"/>
        </w:rPr>
        <w:t>http://book.qidian.com/info/109222.</w:t>
      </w:r>
    </w:p>
    <w:p w14:paraId="7035E2BE" w14:textId="77777777" w:rsidR="003F45FF" w:rsidRPr="00AA3F5F" w:rsidRDefault="003F45FF" w:rsidP="003F45FF">
      <w:pPr>
        <w:pStyle w:val="Bibliography"/>
        <w:rPr>
          <w:rFonts w:cs="Times New Roman"/>
        </w:rPr>
      </w:pPr>
      <w:r w:rsidRPr="00AA3F5F">
        <w:rPr>
          <w:rFonts w:cs="Times New Roman"/>
        </w:rPr>
        <w:t xml:space="preserve">Yu, </w:t>
      </w:r>
      <w:proofErr w:type="spellStart"/>
      <w:r w:rsidRPr="00AA3F5F">
        <w:rPr>
          <w:rFonts w:cs="Times New Roman"/>
        </w:rPr>
        <w:t>Haiqing</w:t>
      </w:r>
      <w:proofErr w:type="spellEnd"/>
      <w:r w:rsidRPr="00AA3F5F">
        <w:rPr>
          <w:rFonts w:cs="Times New Roman"/>
        </w:rPr>
        <w:t xml:space="preserve">. </w:t>
      </w:r>
      <w:r w:rsidRPr="00AA3F5F">
        <w:rPr>
          <w:rFonts w:cs="Times New Roman"/>
          <w:i/>
          <w:iCs/>
        </w:rPr>
        <w:t>Media and Cultural Transformation in China</w:t>
      </w:r>
      <w:r w:rsidRPr="00AA3F5F">
        <w:rPr>
          <w:rFonts w:cs="Times New Roman"/>
        </w:rPr>
        <w:t>. Abingdon; New</w:t>
      </w:r>
      <w:r>
        <w:rPr>
          <w:rFonts w:cs="Times New Roman"/>
        </w:rPr>
        <w:t xml:space="preserve"> York: Routledge, 2009.</w:t>
      </w:r>
    </w:p>
    <w:p w14:paraId="5E488523" w14:textId="47515562" w:rsidR="003F45FF" w:rsidRPr="00AA3F5F" w:rsidRDefault="003F45FF" w:rsidP="003F45FF">
      <w:pPr>
        <w:pStyle w:val="Bibliography"/>
        <w:rPr>
          <w:rFonts w:cs="Times New Roman"/>
        </w:rPr>
      </w:pPr>
      <w:r w:rsidRPr="00AA3F5F">
        <w:rPr>
          <w:rFonts w:cs="Times New Roman"/>
        </w:rPr>
        <w:t xml:space="preserve">Zeng, Li. “Adaptation as an Open Process: </w:t>
      </w:r>
      <w:proofErr w:type="spellStart"/>
      <w:r w:rsidRPr="00AA3F5F">
        <w:rPr>
          <w:rFonts w:cs="Times New Roman"/>
        </w:rPr>
        <w:t>Dah</w:t>
      </w:r>
      <w:r w:rsidR="00666262">
        <w:rPr>
          <w:rFonts w:cs="Times New Roman"/>
        </w:rPr>
        <w:t>ua</w:t>
      </w:r>
      <w:proofErr w:type="spellEnd"/>
      <w:r w:rsidR="00666262">
        <w:rPr>
          <w:rFonts w:cs="Times New Roman"/>
        </w:rPr>
        <w:t xml:space="preserve"> Fandom and the Reception of a</w:t>
      </w:r>
      <w:r w:rsidRPr="00AA3F5F">
        <w:rPr>
          <w:rFonts w:cs="Times New Roman"/>
        </w:rPr>
        <w:t xml:space="preserve"> Chinese Odyssey.” </w:t>
      </w:r>
      <w:r w:rsidRPr="00AA3F5F">
        <w:rPr>
          <w:rFonts w:cs="Times New Roman"/>
          <w:i/>
          <w:iCs/>
        </w:rPr>
        <w:t>Adaptation</w:t>
      </w:r>
      <w:r w:rsidR="000D4922">
        <w:rPr>
          <w:rFonts w:cs="Times New Roman"/>
        </w:rPr>
        <w:t xml:space="preserve"> 6.2 (2013): 187-</w:t>
      </w:r>
      <w:r w:rsidRPr="00AA3F5F">
        <w:rPr>
          <w:rFonts w:cs="Times New Roman"/>
        </w:rPr>
        <w:t xml:space="preserve">201. </w:t>
      </w:r>
    </w:p>
    <w:p w14:paraId="1F288222" w14:textId="77777777" w:rsidR="003F45FF" w:rsidRDefault="003F45FF" w:rsidP="003F45FF">
      <w:pPr>
        <w:pStyle w:val="Bibliography"/>
        <w:rPr>
          <w:rFonts w:cs="Times New Roman"/>
        </w:rPr>
      </w:pPr>
      <w:r w:rsidRPr="00AA3F5F">
        <w:rPr>
          <w:rFonts w:cs="Times New Roman"/>
        </w:rPr>
        <w:t xml:space="preserve">Zhang, </w:t>
      </w:r>
      <w:proofErr w:type="spellStart"/>
      <w:r w:rsidRPr="00AA3F5F">
        <w:rPr>
          <w:rFonts w:cs="Times New Roman"/>
        </w:rPr>
        <w:t>Rui</w:t>
      </w:r>
      <w:proofErr w:type="spellEnd"/>
      <w:r w:rsidRPr="00AA3F5F">
        <w:rPr>
          <w:rFonts w:cs="Times New Roman"/>
        </w:rPr>
        <w:t xml:space="preserve">. </w:t>
      </w:r>
      <w:r w:rsidRPr="00AA3F5F">
        <w:rPr>
          <w:rFonts w:cs="Times New Roman"/>
          <w:i/>
          <w:iCs/>
        </w:rPr>
        <w:t xml:space="preserve">Cinema of Feng </w:t>
      </w:r>
      <w:proofErr w:type="spellStart"/>
      <w:r w:rsidRPr="00AA3F5F">
        <w:rPr>
          <w:rFonts w:cs="Times New Roman"/>
          <w:i/>
          <w:iCs/>
        </w:rPr>
        <w:t>Xiaogang</w:t>
      </w:r>
      <w:proofErr w:type="spellEnd"/>
      <w:r w:rsidRPr="00AA3F5F">
        <w:rPr>
          <w:rFonts w:cs="Times New Roman"/>
          <w:i/>
          <w:iCs/>
        </w:rPr>
        <w:t>: Commercialization and Censorship in Chinese Cinema After 1989</w:t>
      </w:r>
      <w:r w:rsidRPr="00AA3F5F">
        <w:rPr>
          <w:rFonts w:cs="Times New Roman"/>
        </w:rPr>
        <w:t>. Aberdeen, Hong Kong: Hong Kong University Press, 2008.</w:t>
      </w:r>
    </w:p>
    <w:p w14:paraId="701513D6" w14:textId="0B554B79" w:rsidR="003F45FF" w:rsidRDefault="003F45FF" w:rsidP="003F45FF">
      <w:pPr>
        <w:pStyle w:val="Bibliography"/>
        <w:rPr>
          <w:rFonts w:cs="Times New Roman" w:hint="eastAsia"/>
        </w:rPr>
      </w:pPr>
      <w:r w:rsidRPr="00AA3F5F">
        <w:rPr>
          <w:rFonts w:cs="Times New Roman"/>
        </w:rPr>
        <w:t>Zhang, Yuan</w:t>
      </w:r>
      <w:r w:rsidR="000D4922">
        <w:rPr>
          <w:rFonts w:cs="Times New Roman" w:hint="eastAsia"/>
        </w:rPr>
        <w:t xml:space="preserve"> </w:t>
      </w:r>
      <w:proofErr w:type="spellStart"/>
      <w:r w:rsidR="000D4922" w:rsidRPr="000D4922">
        <w:rPr>
          <w:rFonts w:ascii="MS Mincho" w:eastAsia="MS Mincho" w:hAnsi="MS Mincho" w:cs="MS Mincho"/>
        </w:rPr>
        <w:t>張元</w:t>
      </w:r>
      <w:proofErr w:type="spellEnd"/>
      <w:r w:rsidRPr="00AA3F5F">
        <w:rPr>
          <w:rFonts w:cs="Times New Roman"/>
        </w:rPr>
        <w:t xml:space="preserve">. </w:t>
      </w:r>
      <w:r w:rsidR="00F1210A">
        <w:rPr>
          <w:rFonts w:cs="Times New Roman"/>
          <w:i/>
        </w:rPr>
        <w:t xml:space="preserve">Beijing </w:t>
      </w:r>
      <w:proofErr w:type="spellStart"/>
      <w:r w:rsidR="00F1210A">
        <w:rPr>
          <w:rFonts w:cs="Times New Roman"/>
          <w:i/>
        </w:rPr>
        <w:t>zazhong</w:t>
      </w:r>
      <w:proofErr w:type="spellEnd"/>
      <w:r w:rsidR="008B5276">
        <w:rPr>
          <w:rFonts w:cs="Times New Roman" w:hint="eastAsia"/>
          <w:i/>
        </w:rPr>
        <w:t xml:space="preserve"> </w:t>
      </w:r>
      <w:proofErr w:type="spellStart"/>
      <w:r w:rsidR="008B5276" w:rsidRPr="004B18D6">
        <w:rPr>
          <w:rFonts w:ascii="MS Mincho" w:eastAsia="MS Mincho" w:hAnsi="MS Mincho" w:cs="MS Mincho"/>
        </w:rPr>
        <w:t>北京雜種</w:t>
      </w:r>
      <w:proofErr w:type="spellEnd"/>
      <w:r w:rsidR="00F1210A">
        <w:rPr>
          <w:rFonts w:cs="Times New Roman"/>
          <w:i/>
        </w:rPr>
        <w:t xml:space="preserve">. </w:t>
      </w:r>
      <w:r w:rsidR="00F1210A">
        <w:rPr>
          <w:rFonts w:cs="Times New Roman"/>
        </w:rPr>
        <w:t>(</w:t>
      </w:r>
      <w:r w:rsidRPr="00F1210A">
        <w:rPr>
          <w:rFonts w:cs="Times New Roman"/>
          <w:iCs/>
        </w:rPr>
        <w:t>Beijing Bastards</w:t>
      </w:r>
      <w:r w:rsidR="00F1210A">
        <w:rPr>
          <w:rFonts w:cs="Times New Roman"/>
          <w:iCs/>
        </w:rPr>
        <w:t>)</w:t>
      </w:r>
      <w:r>
        <w:rPr>
          <w:rFonts w:cs="Times New Roman"/>
        </w:rPr>
        <w:t>.</w:t>
      </w:r>
      <w:r w:rsidR="00F1210A">
        <w:rPr>
          <w:rFonts w:cs="Times New Roman"/>
        </w:rPr>
        <w:t xml:space="preserve"> Beijing Bastards Film Team.</w:t>
      </w:r>
      <w:r>
        <w:rPr>
          <w:rFonts w:cs="Times New Roman"/>
        </w:rPr>
        <w:t xml:space="preserve"> </w:t>
      </w:r>
      <w:r w:rsidRPr="00AA3F5F">
        <w:rPr>
          <w:rFonts w:cs="Times New Roman"/>
        </w:rPr>
        <w:t>1993.</w:t>
      </w:r>
    </w:p>
    <w:p w14:paraId="19A16E9B" w14:textId="42DE7D14" w:rsidR="003F45FF" w:rsidRPr="00090DDD" w:rsidRDefault="000C6EF3" w:rsidP="00090DDD">
      <w:pPr>
        <w:widowControl w:val="0"/>
        <w:autoSpaceDE w:val="0"/>
        <w:autoSpaceDN w:val="0"/>
        <w:adjustRightInd w:val="0"/>
        <w:spacing w:line="480" w:lineRule="auto"/>
        <w:ind w:left="720" w:hanging="720"/>
        <w:contextualSpacing/>
        <w:jc w:val="both"/>
      </w:pPr>
      <w:r>
        <w:t>Zhou</w:t>
      </w:r>
      <w:r w:rsidR="00090DDD">
        <w:t>,</w:t>
      </w:r>
      <w:r>
        <w:t xml:space="preserve"> Lulu</w:t>
      </w:r>
      <w:r w:rsidR="00090DDD">
        <w:t xml:space="preserve"> </w:t>
      </w:r>
      <w:r w:rsidR="00090DDD" w:rsidRPr="00090DDD">
        <w:rPr>
          <w:rFonts w:ascii="MS Mincho" w:eastAsia="MS Mincho" w:hAnsi="MS Mincho" w:cs="MS Mincho"/>
          <w:lang w:eastAsia="zh-TW"/>
        </w:rPr>
        <w:t>周潞鷺</w:t>
      </w:r>
      <w:r>
        <w:t>. “</w:t>
      </w:r>
      <w:proofErr w:type="spellStart"/>
      <w:r>
        <w:t>Chaoyue</w:t>
      </w:r>
      <w:proofErr w:type="spellEnd"/>
      <w:r>
        <w:t xml:space="preserve"> </w:t>
      </w:r>
      <w:r w:rsidR="004E217E">
        <w:t>‘</w:t>
      </w:r>
      <w:proofErr w:type="spellStart"/>
      <w:r>
        <w:t>gaibian</w:t>
      </w:r>
      <w:proofErr w:type="spellEnd"/>
      <w:r>
        <w:t xml:space="preserve"> </w:t>
      </w:r>
      <w:proofErr w:type="spellStart"/>
      <w:r>
        <w:t>moshi</w:t>
      </w:r>
      <w:proofErr w:type="spellEnd"/>
      <w:r w:rsidR="004E217E">
        <w:t>’</w:t>
      </w:r>
      <w:r>
        <w:t xml:space="preserve">: </w:t>
      </w:r>
      <w:r w:rsidR="004E217E">
        <w:t>‘</w:t>
      </w:r>
      <w:proofErr w:type="spellStart"/>
      <w:r>
        <w:t>kuosanxing</w:t>
      </w:r>
      <w:proofErr w:type="spellEnd"/>
      <w:r>
        <w:t xml:space="preserve"> </w:t>
      </w:r>
      <w:proofErr w:type="spellStart"/>
      <w:r>
        <w:t>wenxue</w:t>
      </w:r>
      <w:proofErr w:type="spellEnd"/>
      <w:r w:rsidR="004E217E">
        <w:t>’</w:t>
      </w:r>
      <w:r>
        <w:t xml:space="preserve"> de </w:t>
      </w:r>
      <w:proofErr w:type="spellStart"/>
      <w:r>
        <w:t>dangdai</w:t>
      </w:r>
      <w:proofErr w:type="spellEnd"/>
      <w:r>
        <w:t xml:space="preserve"> </w:t>
      </w:r>
      <w:proofErr w:type="spellStart"/>
      <w:r>
        <w:t>tezheng</w:t>
      </w:r>
      <w:proofErr w:type="spellEnd"/>
      <w:r>
        <w:t>”</w:t>
      </w:r>
      <w:r w:rsidR="00090DDD">
        <w:t xml:space="preserve"> </w:t>
      </w:r>
      <w:r w:rsidR="00090DDD" w:rsidRPr="00090DDD">
        <w:rPr>
          <w:rFonts w:ascii="MS Mincho" w:eastAsia="MS Mincho" w:hAnsi="MS Mincho" w:cs="MS Mincho"/>
          <w:lang w:eastAsia="zh-TW"/>
        </w:rPr>
        <w:t>超</w:t>
      </w:r>
      <w:r w:rsidR="00090DDD" w:rsidRPr="00090DDD">
        <w:rPr>
          <w:rFonts w:ascii="MS Mincho" w:eastAsia="MS Mincho" w:hAnsi="MS Mincho" w:cs="MS Mincho"/>
          <w:lang w:eastAsia="zh-TW"/>
        </w:rPr>
        <w:lastRenderedPageBreak/>
        <w:t>越</w:t>
      </w:r>
      <w:r w:rsidR="00090DDD" w:rsidRPr="00090DDD">
        <w:rPr>
          <w:rFonts w:ascii="Calibri" w:eastAsia="Calibri" w:hAnsi="Calibri" w:cs="Calibri"/>
          <w:lang w:eastAsia="zh-TW"/>
        </w:rPr>
        <w:t>‘</w:t>
      </w:r>
      <w:r w:rsidR="00090DDD" w:rsidRPr="00090DDD">
        <w:rPr>
          <w:rFonts w:ascii="MS Mincho" w:eastAsia="MS Mincho" w:hAnsi="MS Mincho" w:cs="MS Mincho"/>
          <w:lang w:eastAsia="zh-TW"/>
        </w:rPr>
        <w:t>改編模式</w:t>
      </w:r>
      <w:r w:rsidR="00090DDD" w:rsidRPr="00090DDD">
        <w:rPr>
          <w:rFonts w:ascii="Calibri" w:eastAsia="Calibri" w:hAnsi="Calibri" w:cs="Calibri"/>
          <w:lang w:eastAsia="zh-TW"/>
        </w:rPr>
        <w:t>’</w:t>
      </w:r>
      <w:r w:rsidR="00090DDD" w:rsidRPr="00090DDD">
        <w:rPr>
          <w:rFonts w:ascii="MS Mincho" w:eastAsia="MS Mincho" w:hAnsi="MS Mincho" w:cs="MS Mincho"/>
          <w:lang w:eastAsia="zh-TW"/>
        </w:rPr>
        <w:t>：</w:t>
      </w:r>
      <w:r w:rsidR="00090DDD" w:rsidRPr="00090DDD">
        <w:rPr>
          <w:rFonts w:ascii="Calibri" w:eastAsia="Calibri" w:hAnsi="Calibri" w:cs="Calibri"/>
          <w:lang w:eastAsia="zh-TW"/>
        </w:rPr>
        <w:t>‘</w:t>
      </w:r>
      <w:r w:rsidR="00090DDD" w:rsidRPr="00090DDD">
        <w:rPr>
          <w:rFonts w:ascii="MS Mincho" w:eastAsia="MS Mincho" w:hAnsi="MS Mincho" w:cs="MS Mincho"/>
          <w:lang w:eastAsia="zh-TW"/>
        </w:rPr>
        <w:t>擴散性文學</w:t>
      </w:r>
      <w:r w:rsidR="00090DDD" w:rsidRPr="00090DDD">
        <w:rPr>
          <w:rFonts w:ascii="Calibri" w:eastAsia="Calibri" w:hAnsi="Calibri" w:cs="Calibri"/>
          <w:lang w:eastAsia="zh-TW"/>
        </w:rPr>
        <w:t>’</w:t>
      </w:r>
      <w:r w:rsidR="00090DDD" w:rsidRPr="00090DDD">
        <w:rPr>
          <w:rFonts w:ascii="MS Mincho" w:eastAsia="MS Mincho" w:hAnsi="MS Mincho" w:cs="MS Mincho"/>
          <w:lang w:eastAsia="zh-TW"/>
        </w:rPr>
        <w:t>的當代特徵</w:t>
      </w:r>
      <w:r w:rsidR="003F45FF">
        <w:t xml:space="preserve"> (Beyond the </w:t>
      </w:r>
      <w:r w:rsidR="002F30C0">
        <w:t>“</w:t>
      </w:r>
      <w:r w:rsidR="004E217E">
        <w:rPr>
          <w:rFonts w:hint="eastAsia"/>
        </w:rPr>
        <w:t>A</w:t>
      </w:r>
      <w:r w:rsidR="004E217E">
        <w:t>daptation P</w:t>
      </w:r>
      <w:r w:rsidR="003F45FF">
        <w:t>aradigm</w:t>
      </w:r>
      <w:r w:rsidR="002F30C0">
        <w:t>”</w:t>
      </w:r>
      <w:r w:rsidR="004E217E">
        <w:t>: The Contemporary C</w:t>
      </w:r>
      <w:r>
        <w:t xml:space="preserve">haracteristics of </w:t>
      </w:r>
      <w:r w:rsidR="002F30C0">
        <w:t>“</w:t>
      </w:r>
      <w:r w:rsidR="004E217E">
        <w:t>Spreadable L</w:t>
      </w:r>
      <w:r>
        <w:t>iterature</w:t>
      </w:r>
      <w:r w:rsidR="002F30C0">
        <w:t>”</w:t>
      </w:r>
      <w:r w:rsidR="003F45FF">
        <w:t xml:space="preserve">). </w:t>
      </w:r>
      <w:proofErr w:type="spellStart"/>
      <w:r w:rsidR="003F45FF">
        <w:rPr>
          <w:i/>
        </w:rPr>
        <w:t>Wenyi</w:t>
      </w:r>
      <w:proofErr w:type="spellEnd"/>
      <w:r w:rsidR="003F45FF">
        <w:rPr>
          <w:i/>
        </w:rPr>
        <w:t xml:space="preserve"> </w:t>
      </w:r>
      <w:proofErr w:type="spellStart"/>
      <w:r w:rsidR="003F45FF">
        <w:rPr>
          <w:i/>
        </w:rPr>
        <w:t>lilun</w:t>
      </w:r>
      <w:proofErr w:type="spellEnd"/>
      <w:r w:rsidR="003F45FF">
        <w:rPr>
          <w:i/>
        </w:rPr>
        <w:t xml:space="preserve"> </w:t>
      </w:r>
      <w:proofErr w:type="spellStart"/>
      <w:r w:rsidR="003F45FF">
        <w:rPr>
          <w:i/>
        </w:rPr>
        <w:t>yanjiu</w:t>
      </w:r>
      <w:proofErr w:type="spellEnd"/>
      <w:r w:rsidR="000A3973">
        <w:rPr>
          <w:i/>
        </w:rPr>
        <w:t xml:space="preserve"> </w:t>
      </w:r>
      <w:r w:rsidR="000A3973" w:rsidRPr="000A3973">
        <w:rPr>
          <w:rFonts w:ascii="MS Mincho" w:eastAsia="MS Mincho" w:hAnsi="MS Mincho" w:cs="MS Mincho"/>
          <w:lang w:eastAsia="zh-TW"/>
        </w:rPr>
        <w:t>文藝理論研究</w:t>
      </w:r>
      <w:r w:rsidR="000A3973">
        <w:rPr>
          <w:rFonts w:hint="eastAsia"/>
          <w:i/>
        </w:rPr>
        <w:t xml:space="preserve"> </w:t>
      </w:r>
      <w:r w:rsidR="000A3973">
        <w:t>(</w:t>
      </w:r>
      <w:r w:rsidR="000A3973">
        <w:rPr>
          <w:i/>
        </w:rPr>
        <w:t>Theoretical Studies in Literature and Art</w:t>
      </w:r>
      <w:r w:rsidR="000A3973">
        <w:t>)</w:t>
      </w:r>
      <w:r w:rsidR="003F45FF">
        <w:rPr>
          <w:i/>
        </w:rPr>
        <w:t xml:space="preserve"> </w:t>
      </w:r>
      <w:r w:rsidR="003F45FF">
        <w:t>5 (2014): 205-211.</w:t>
      </w:r>
    </w:p>
    <w:p w14:paraId="611CF88A" w14:textId="52286F69" w:rsidR="003F45FF" w:rsidRDefault="003F45FF" w:rsidP="003F45FF">
      <w:pPr>
        <w:pStyle w:val="Bibliography"/>
        <w:rPr>
          <w:rFonts w:cs="Times New Roman"/>
        </w:rPr>
      </w:pPr>
      <w:r w:rsidRPr="00AA3F5F">
        <w:rPr>
          <w:rFonts w:cs="Times New Roman"/>
        </w:rPr>
        <w:t xml:space="preserve">Zhu, Ying, and Bruce Robinson. “The Cinematic Transition of the </w:t>
      </w:r>
      <w:proofErr w:type="gramStart"/>
      <w:r w:rsidRPr="00AA3F5F">
        <w:rPr>
          <w:rFonts w:cs="Times New Roman"/>
        </w:rPr>
        <w:t>Fifth Generation</w:t>
      </w:r>
      <w:proofErr w:type="gramEnd"/>
      <w:r w:rsidRPr="00AA3F5F">
        <w:rPr>
          <w:rFonts w:cs="Times New Roman"/>
        </w:rPr>
        <w:t xml:space="preserve"> Auteurs.” </w:t>
      </w:r>
      <w:r w:rsidRPr="00AA3F5F">
        <w:rPr>
          <w:rFonts w:cs="Times New Roman"/>
          <w:i/>
          <w:iCs/>
        </w:rPr>
        <w:t>Art, Politics and Commerce in Chinese Cinema</w:t>
      </w:r>
      <w:r w:rsidRPr="00AA3F5F">
        <w:rPr>
          <w:rFonts w:cs="Times New Roman"/>
        </w:rPr>
        <w:t>.</w:t>
      </w:r>
      <w:r w:rsidR="001342A8">
        <w:rPr>
          <w:rFonts w:cs="Times New Roman"/>
        </w:rPr>
        <w:t xml:space="preserve"> Ed. </w:t>
      </w:r>
      <w:r w:rsidR="008541E4">
        <w:rPr>
          <w:rFonts w:cs="Times New Roman"/>
        </w:rPr>
        <w:t>Ying Zhu</w:t>
      </w:r>
      <w:r w:rsidR="001342A8">
        <w:rPr>
          <w:rFonts w:cs="Times New Roman"/>
        </w:rPr>
        <w:t xml:space="preserve"> and Stanley Rosen.</w:t>
      </w:r>
      <w:r w:rsidRPr="00AA3F5F">
        <w:rPr>
          <w:rFonts w:cs="Times New Roman"/>
        </w:rPr>
        <w:t xml:space="preserve"> Hong Kong: Hong Kong U</w:t>
      </w:r>
      <w:r w:rsidR="003F0771">
        <w:rPr>
          <w:rFonts w:cs="Times New Roman"/>
        </w:rPr>
        <w:t>niversity Press, 2010. 145-</w:t>
      </w:r>
      <w:r>
        <w:rPr>
          <w:rFonts w:cs="Times New Roman"/>
        </w:rPr>
        <w:t>162.</w:t>
      </w:r>
      <w:bookmarkStart w:id="0" w:name="_GoBack"/>
      <w:bookmarkEnd w:id="0"/>
    </w:p>
    <w:p w14:paraId="1BD65E68" w14:textId="77FE293C" w:rsidR="003F45FF" w:rsidRPr="00203AE4" w:rsidRDefault="000C6EF3" w:rsidP="00FA2DAC">
      <w:pPr>
        <w:widowControl w:val="0"/>
        <w:autoSpaceDE w:val="0"/>
        <w:autoSpaceDN w:val="0"/>
        <w:adjustRightInd w:val="0"/>
        <w:spacing w:line="480" w:lineRule="auto"/>
        <w:ind w:left="720" w:hanging="720"/>
        <w:contextualSpacing/>
        <w:jc w:val="both"/>
        <w:rPr>
          <w:lang w:eastAsia="zh-CN"/>
        </w:rPr>
      </w:pPr>
      <w:r>
        <w:rPr>
          <w:lang w:eastAsia="zh-CN"/>
        </w:rPr>
        <w:t>Zhu</w:t>
      </w:r>
      <w:r w:rsidR="00FA2DAC">
        <w:rPr>
          <w:lang w:eastAsia="zh-CN"/>
        </w:rPr>
        <w:t>,</w:t>
      </w:r>
      <w:r>
        <w:rPr>
          <w:lang w:eastAsia="zh-CN"/>
        </w:rPr>
        <w:t xml:space="preserve"> </w:t>
      </w:r>
      <w:proofErr w:type="spellStart"/>
      <w:r>
        <w:rPr>
          <w:lang w:eastAsia="zh-CN"/>
        </w:rPr>
        <w:t>Yixuan</w:t>
      </w:r>
      <w:proofErr w:type="spellEnd"/>
      <w:r w:rsidR="003F0771">
        <w:rPr>
          <w:rFonts w:hint="eastAsia"/>
          <w:lang w:eastAsia="zh-CN"/>
        </w:rPr>
        <w:t xml:space="preserve"> </w:t>
      </w:r>
      <w:r w:rsidR="003F0771" w:rsidRPr="003F0771">
        <w:rPr>
          <w:rFonts w:ascii="MS Mincho" w:eastAsia="MS Mincho" w:hAnsi="MS Mincho" w:cs="MS Mincho"/>
          <w:lang w:eastAsia="zh-CN"/>
        </w:rPr>
        <w:t>朱</w:t>
      </w:r>
      <w:r w:rsidR="003F0771" w:rsidRPr="003F0771">
        <w:rPr>
          <w:rFonts w:ascii="MS Mincho" w:eastAsia="MS Mincho" w:hAnsi="MS Mincho" w:cs="MS Mincho"/>
          <w:lang w:eastAsia="zh-TW"/>
        </w:rPr>
        <w:t>怡璇</w:t>
      </w:r>
      <w:r>
        <w:rPr>
          <w:lang w:eastAsia="zh-CN"/>
        </w:rPr>
        <w:t>. “</w:t>
      </w:r>
      <w:r w:rsidR="003F45FF">
        <w:rPr>
          <w:lang w:eastAsia="zh-CN"/>
        </w:rPr>
        <w:t xml:space="preserve">Cong </w:t>
      </w:r>
      <w:proofErr w:type="spellStart"/>
      <w:r w:rsidR="003F45FF">
        <w:rPr>
          <w:lang w:eastAsia="zh-CN"/>
        </w:rPr>
        <w:t>chuanboxue</w:t>
      </w:r>
      <w:proofErr w:type="spellEnd"/>
      <w:r w:rsidR="003F45FF">
        <w:rPr>
          <w:lang w:eastAsia="zh-CN"/>
        </w:rPr>
        <w:t xml:space="preserve"> </w:t>
      </w:r>
      <w:proofErr w:type="spellStart"/>
      <w:r w:rsidR="003F45FF">
        <w:rPr>
          <w:lang w:eastAsia="zh-CN"/>
        </w:rPr>
        <w:t>shijiao</w:t>
      </w:r>
      <w:proofErr w:type="spellEnd"/>
      <w:r w:rsidR="003F45FF">
        <w:rPr>
          <w:lang w:eastAsia="zh-CN"/>
        </w:rPr>
        <w:t xml:space="preserve"> </w:t>
      </w:r>
      <w:proofErr w:type="spellStart"/>
      <w:r w:rsidR="003F45FF">
        <w:rPr>
          <w:lang w:eastAsia="zh-CN"/>
        </w:rPr>
        <w:t>kan</w:t>
      </w:r>
      <w:proofErr w:type="spellEnd"/>
      <w:r w:rsidR="003F45FF">
        <w:rPr>
          <w:lang w:eastAsia="zh-CN"/>
        </w:rPr>
        <w:t xml:space="preserve"> </w:t>
      </w:r>
      <w:proofErr w:type="spellStart"/>
      <w:r w:rsidR="003F45FF">
        <w:rPr>
          <w:lang w:eastAsia="zh-CN"/>
        </w:rPr>
        <w:t>wangluo</w:t>
      </w:r>
      <w:proofErr w:type="spellEnd"/>
      <w:r w:rsidR="003F45FF">
        <w:rPr>
          <w:lang w:eastAsia="zh-CN"/>
        </w:rPr>
        <w:t xml:space="preserve"> </w:t>
      </w:r>
      <w:proofErr w:type="spellStart"/>
      <w:r w:rsidR="003F45FF">
        <w:rPr>
          <w:lang w:eastAsia="zh-CN"/>
        </w:rPr>
        <w:t>xia</w:t>
      </w:r>
      <w:r>
        <w:rPr>
          <w:lang w:eastAsia="zh-CN"/>
        </w:rPr>
        <w:t>oshuo</w:t>
      </w:r>
      <w:proofErr w:type="spellEnd"/>
      <w:r>
        <w:rPr>
          <w:lang w:eastAsia="zh-CN"/>
        </w:rPr>
        <w:t xml:space="preserve"> </w:t>
      </w:r>
      <w:proofErr w:type="spellStart"/>
      <w:r>
        <w:rPr>
          <w:lang w:eastAsia="zh-CN"/>
        </w:rPr>
        <w:t>gaibian</w:t>
      </w:r>
      <w:proofErr w:type="spellEnd"/>
      <w:r>
        <w:rPr>
          <w:lang w:eastAsia="zh-CN"/>
        </w:rPr>
        <w:t xml:space="preserve"> </w:t>
      </w:r>
      <w:proofErr w:type="spellStart"/>
      <w:r>
        <w:rPr>
          <w:lang w:eastAsia="zh-CN"/>
        </w:rPr>
        <w:t>yingshiju</w:t>
      </w:r>
      <w:proofErr w:type="spellEnd"/>
      <w:r>
        <w:rPr>
          <w:lang w:eastAsia="zh-CN"/>
        </w:rPr>
        <w:t xml:space="preserve"> de </w:t>
      </w:r>
      <w:proofErr w:type="spellStart"/>
      <w:r>
        <w:rPr>
          <w:lang w:eastAsia="zh-CN"/>
        </w:rPr>
        <w:t>rebo</w:t>
      </w:r>
      <w:proofErr w:type="spellEnd"/>
      <w:r>
        <w:rPr>
          <w:lang w:eastAsia="zh-CN"/>
        </w:rPr>
        <w:t>”</w:t>
      </w:r>
      <w:r w:rsidR="003F0771">
        <w:rPr>
          <w:rFonts w:hint="eastAsia"/>
          <w:lang w:eastAsia="zh-CN"/>
        </w:rPr>
        <w:t xml:space="preserve"> </w:t>
      </w:r>
      <w:r w:rsidR="003F0771" w:rsidRPr="003F0771">
        <w:rPr>
          <w:rFonts w:ascii="MS Mincho" w:eastAsia="MS Mincho" w:hAnsi="MS Mincho" w:cs="MS Mincho"/>
          <w:lang w:eastAsia="zh-CN"/>
        </w:rPr>
        <w:t>從傳播學視角看網絡小</w:t>
      </w:r>
      <w:r w:rsidR="003F0771" w:rsidRPr="003F0771">
        <w:rPr>
          <w:rFonts w:ascii="SimSun" w:eastAsia="SimSun" w:hAnsi="SimSun" w:cs="SimSun"/>
          <w:lang w:eastAsia="zh-CN"/>
        </w:rPr>
        <w:t>說</w:t>
      </w:r>
      <w:r w:rsidR="003F0771" w:rsidRPr="003F0771">
        <w:rPr>
          <w:rFonts w:ascii="MS Mincho" w:eastAsia="MS Mincho" w:hAnsi="MS Mincho" w:cs="MS Mincho"/>
          <w:lang w:eastAsia="zh-CN"/>
        </w:rPr>
        <w:t>改編影視劇的熱播</w:t>
      </w:r>
      <w:r w:rsidR="003F45FF">
        <w:rPr>
          <w:rFonts w:hint="eastAsia"/>
          <w:lang w:eastAsia="zh-CN"/>
        </w:rPr>
        <w:t xml:space="preserve"> (</w:t>
      </w:r>
      <w:r w:rsidR="003F45FF">
        <w:rPr>
          <w:lang w:eastAsia="zh-CN"/>
        </w:rPr>
        <w:t>A</w:t>
      </w:r>
      <w:r w:rsidR="003F0771">
        <w:rPr>
          <w:rFonts w:hint="eastAsia"/>
          <w:lang w:eastAsia="zh-CN"/>
        </w:rPr>
        <w:t xml:space="preserve"> </w:t>
      </w:r>
      <w:r w:rsidR="003F0771">
        <w:rPr>
          <w:lang w:eastAsia="zh-CN"/>
        </w:rPr>
        <w:t>Communication Studies Perspective on the Popularity of Film and Television Adaptations of I</w:t>
      </w:r>
      <w:r w:rsidR="003F45FF">
        <w:rPr>
          <w:lang w:eastAsia="zh-CN"/>
        </w:rPr>
        <w:t>ntern</w:t>
      </w:r>
      <w:r w:rsidR="003F0771">
        <w:rPr>
          <w:lang w:eastAsia="zh-CN"/>
        </w:rPr>
        <w:t>et N</w:t>
      </w:r>
      <w:r w:rsidR="003F45FF">
        <w:rPr>
          <w:lang w:eastAsia="zh-CN"/>
        </w:rPr>
        <w:t>ovels</w:t>
      </w:r>
      <w:r w:rsidR="003F45FF">
        <w:rPr>
          <w:rFonts w:hint="eastAsia"/>
          <w:lang w:eastAsia="zh-CN"/>
        </w:rPr>
        <w:t>).</w:t>
      </w:r>
      <w:r w:rsidR="003F45FF">
        <w:rPr>
          <w:lang w:eastAsia="zh-CN"/>
        </w:rPr>
        <w:t xml:space="preserve"> </w:t>
      </w:r>
      <w:proofErr w:type="spellStart"/>
      <w:r w:rsidR="003F45FF">
        <w:rPr>
          <w:i/>
          <w:lang w:eastAsia="zh-CN"/>
        </w:rPr>
        <w:t>Yingshi</w:t>
      </w:r>
      <w:proofErr w:type="spellEnd"/>
      <w:r w:rsidR="003F45FF">
        <w:rPr>
          <w:i/>
          <w:lang w:eastAsia="zh-CN"/>
        </w:rPr>
        <w:t xml:space="preserve"> </w:t>
      </w:r>
      <w:proofErr w:type="spellStart"/>
      <w:r w:rsidR="003F45FF">
        <w:rPr>
          <w:i/>
          <w:lang w:eastAsia="zh-CN"/>
        </w:rPr>
        <w:t>pinglun</w:t>
      </w:r>
      <w:proofErr w:type="spellEnd"/>
      <w:r w:rsidR="00F0319B">
        <w:rPr>
          <w:i/>
          <w:lang w:eastAsia="zh-CN"/>
        </w:rPr>
        <w:t xml:space="preserve"> </w:t>
      </w:r>
      <w:r w:rsidR="00F0319B" w:rsidRPr="00F0319B">
        <w:rPr>
          <w:rFonts w:ascii="MS Mincho" w:eastAsia="MS Mincho" w:hAnsi="MS Mincho" w:cs="MS Mincho"/>
          <w:lang w:eastAsia="zh-TW"/>
        </w:rPr>
        <w:t>影視評論</w:t>
      </w:r>
      <w:r w:rsidR="003F45FF">
        <w:rPr>
          <w:i/>
          <w:lang w:eastAsia="zh-CN"/>
        </w:rPr>
        <w:t xml:space="preserve"> </w:t>
      </w:r>
      <w:r w:rsidR="00860DE6">
        <w:rPr>
          <w:lang w:eastAsia="zh-CN"/>
        </w:rPr>
        <w:t>(</w:t>
      </w:r>
      <w:r w:rsidR="00860DE6">
        <w:rPr>
          <w:i/>
          <w:lang w:eastAsia="zh-CN"/>
        </w:rPr>
        <w:t>Movie Review</w:t>
      </w:r>
      <w:r w:rsidR="00860DE6">
        <w:rPr>
          <w:lang w:eastAsia="zh-CN"/>
        </w:rPr>
        <w:t xml:space="preserve">) </w:t>
      </w:r>
      <w:r w:rsidR="003F45FF">
        <w:rPr>
          <w:lang w:eastAsia="zh-CN"/>
        </w:rPr>
        <w:t>5 (2012): 20-22.</w:t>
      </w:r>
      <w:r w:rsidR="003F45FF" w:rsidRPr="00AA3F5F">
        <w:rPr>
          <w:rFonts w:cs="Times New Roman"/>
        </w:rPr>
        <w:t xml:space="preserve"> </w:t>
      </w:r>
    </w:p>
    <w:p w14:paraId="6A4714E7" w14:textId="3212CED7" w:rsidR="00400C4D" w:rsidRDefault="00400C4D" w:rsidP="00BC3A29">
      <w:pPr>
        <w:spacing w:line="480" w:lineRule="auto"/>
        <w:rPr>
          <w:lang w:eastAsia="zh-CN"/>
        </w:rPr>
      </w:pPr>
    </w:p>
    <w:p w14:paraId="63BF1FDF" w14:textId="77777777" w:rsidR="00400C4D" w:rsidRDefault="00400C4D" w:rsidP="00BC3A29">
      <w:pPr>
        <w:spacing w:line="480" w:lineRule="auto"/>
        <w:jc w:val="both"/>
        <w:rPr>
          <w:lang w:eastAsia="zh-CN"/>
        </w:rPr>
      </w:pPr>
    </w:p>
    <w:sectPr w:rsidR="00400C4D" w:rsidSect="003F1B89">
      <w:footerReference w:type="even" r:id="rId6"/>
      <w:footerReference w:type="default" r:id="rId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6C0FE2" w14:textId="77777777" w:rsidR="009F1BCB" w:rsidRDefault="009F1BCB" w:rsidP="005132DB">
      <w:r>
        <w:separator/>
      </w:r>
    </w:p>
  </w:endnote>
  <w:endnote w:type="continuationSeparator" w:id="0">
    <w:p w14:paraId="41B2059A" w14:textId="77777777" w:rsidR="009F1BCB" w:rsidRDefault="009F1BCB" w:rsidP="00513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新細明體">
    <w:charset w:val="88"/>
    <w:family w:val="auto"/>
    <w:pitch w:val="variable"/>
    <w:sig w:usb0="A00002FF" w:usb1="28CFFCFA" w:usb2="00000016" w:usb3="00000000" w:csb0="00100001" w:csb1="00000000"/>
  </w:font>
  <w:font w:name="宋体">
    <w:charset w:val="86"/>
    <w:family w:val="auto"/>
    <w:pitch w:val="variable"/>
    <w:sig w:usb0="00000003" w:usb1="288F0000" w:usb2="00000016" w:usb3="00000000" w:csb0="00040001" w:csb1="00000000"/>
  </w:font>
  <w:font w:name="PMingLiU-ExtB">
    <w:panose1 w:val="02020500000000000000"/>
    <w:charset w:val="88"/>
    <w:family w:val="auto"/>
    <w:pitch w:val="variable"/>
    <w:sig w:usb0="8000002F" w:usb1="0A080008" w:usb2="00000010" w:usb3="00000000" w:csb0="00100001" w:csb1="00000000"/>
  </w:font>
  <w:font w:name="SimSun">
    <w:panose1 w:val="02010600030101010101"/>
    <w:charset w:val="86"/>
    <w:family w:val="auto"/>
    <w:pitch w:val="variable"/>
    <w:sig w:usb0="00000003" w:usb1="080E0000" w:usb2="00000010" w:usb3="00000000" w:csb0="00040001" w:csb1="00000000"/>
  </w:font>
  <w:font w:name="Songti SC">
    <w:panose1 w:val="02010600040101010101"/>
    <w:charset w:val="86"/>
    <w:family w:val="auto"/>
    <w:pitch w:val="variable"/>
    <w:sig w:usb0="00000287" w:usb1="080F0000" w:usb2="00000010" w:usb3="00000000" w:csb0="000400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C6D56" w14:textId="77777777" w:rsidR="00F80C88" w:rsidRDefault="00F80C88" w:rsidP="00E4747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A640B0" w14:textId="77777777" w:rsidR="00F80C88" w:rsidRDefault="00F80C8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812D3" w14:textId="77777777" w:rsidR="00F80C88" w:rsidRDefault="00F80C88" w:rsidP="00E4747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541E4">
      <w:rPr>
        <w:rStyle w:val="PageNumber"/>
        <w:noProof/>
      </w:rPr>
      <w:t>36</w:t>
    </w:r>
    <w:r>
      <w:rPr>
        <w:rStyle w:val="PageNumber"/>
      </w:rPr>
      <w:fldChar w:fldCharType="end"/>
    </w:r>
  </w:p>
  <w:p w14:paraId="0E586B46" w14:textId="77777777" w:rsidR="00F80C88" w:rsidRDefault="00F80C8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C96C1D" w14:textId="77777777" w:rsidR="009F1BCB" w:rsidRDefault="009F1BCB" w:rsidP="005132DB">
      <w:r>
        <w:separator/>
      </w:r>
    </w:p>
  </w:footnote>
  <w:footnote w:type="continuationSeparator" w:id="0">
    <w:p w14:paraId="385E9E7B" w14:textId="77777777" w:rsidR="009F1BCB" w:rsidRDefault="009F1BCB" w:rsidP="005132DB">
      <w:r>
        <w:continuationSeparator/>
      </w:r>
    </w:p>
  </w:footnote>
  <w:footnote w:id="1">
    <w:p w14:paraId="1ED7628B" w14:textId="10EDF0D1" w:rsidR="00F80C88" w:rsidRDefault="00F80C88">
      <w:pPr>
        <w:pStyle w:val="FootnoteText"/>
      </w:pPr>
      <w:r>
        <w:rPr>
          <w:rStyle w:val="FootnoteReference"/>
        </w:rPr>
        <w:footnoteRef/>
      </w:r>
      <w:r>
        <w:t xml:space="preserve"> </w:t>
      </w:r>
      <w:r w:rsidRPr="003821BE">
        <w:rPr>
          <w:noProof/>
          <w:sz w:val="22"/>
          <w:szCs w:val="22"/>
          <w:lang w:val="en-US"/>
        </w:rPr>
        <w:t>Hutcheon; Bruhn et al.; Murray; Sanders.</w:t>
      </w:r>
    </w:p>
  </w:footnote>
  <w:footnote w:id="2">
    <w:p w14:paraId="42939985" w14:textId="0014BD26" w:rsidR="00F80C88" w:rsidRDefault="00F80C88">
      <w:pPr>
        <w:pStyle w:val="FootnoteText"/>
      </w:pPr>
      <w:r>
        <w:rPr>
          <w:rStyle w:val="FootnoteReference"/>
        </w:rPr>
        <w:footnoteRef/>
      </w:r>
      <w:r>
        <w:t xml:space="preserve"> </w:t>
      </w:r>
      <w:r w:rsidRPr="003821BE">
        <w:rPr>
          <w:noProof/>
          <w:sz w:val="22"/>
          <w:szCs w:val="22"/>
          <w:lang w:val="en-US"/>
        </w:rPr>
        <w:t>Bolter and Grusin; Bolter; Erll and Rigney.</w:t>
      </w:r>
    </w:p>
  </w:footnote>
  <w:footnote w:id="3">
    <w:p w14:paraId="3B99A184" w14:textId="5A42EA95" w:rsidR="00F80C88" w:rsidRDefault="00F80C88">
      <w:pPr>
        <w:pStyle w:val="FootnoteText"/>
      </w:pPr>
      <w:r>
        <w:rPr>
          <w:rStyle w:val="FootnoteReference"/>
        </w:rPr>
        <w:footnoteRef/>
      </w:r>
      <w:r>
        <w:t xml:space="preserve"> </w:t>
      </w:r>
      <w:r w:rsidRPr="003821BE">
        <w:rPr>
          <w:rFonts w:cs="Times New Roman"/>
          <w:sz w:val="22"/>
          <w:szCs w:val="22"/>
        </w:rPr>
        <w:t>Dena; Jenkins, “The Revenge of the Origami Unicorn”; Jenkins, “Transmedia Storytelling and Entertainment”; Ryan, “</w:t>
      </w:r>
      <w:proofErr w:type="spellStart"/>
      <w:r w:rsidRPr="003821BE">
        <w:rPr>
          <w:rFonts w:cs="Times New Roman"/>
          <w:sz w:val="22"/>
          <w:szCs w:val="22"/>
        </w:rPr>
        <w:t>Transmedial</w:t>
      </w:r>
      <w:proofErr w:type="spellEnd"/>
      <w:r w:rsidRPr="003821BE">
        <w:rPr>
          <w:rFonts w:cs="Times New Roman"/>
          <w:sz w:val="22"/>
          <w:szCs w:val="22"/>
        </w:rPr>
        <w:t xml:space="preserve"> Storytelling and </w:t>
      </w:r>
      <w:proofErr w:type="spellStart"/>
      <w:r w:rsidRPr="003821BE">
        <w:rPr>
          <w:rFonts w:cs="Times New Roman"/>
          <w:sz w:val="22"/>
          <w:szCs w:val="22"/>
        </w:rPr>
        <w:t>Transfictionality</w:t>
      </w:r>
      <w:proofErr w:type="spellEnd"/>
      <w:r w:rsidRPr="003821BE">
        <w:rPr>
          <w:rFonts w:cs="Times New Roman"/>
          <w:sz w:val="22"/>
          <w:szCs w:val="22"/>
        </w:rPr>
        <w:t xml:space="preserve">”; </w:t>
      </w:r>
      <w:proofErr w:type="spellStart"/>
      <w:r w:rsidRPr="003821BE">
        <w:rPr>
          <w:rFonts w:cs="Times New Roman"/>
          <w:sz w:val="22"/>
          <w:szCs w:val="22"/>
        </w:rPr>
        <w:t>Voigts</w:t>
      </w:r>
      <w:proofErr w:type="spellEnd"/>
      <w:r w:rsidRPr="003821BE">
        <w:rPr>
          <w:rFonts w:cs="Times New Roman"/>
          <w:sz w:val="22"/>
          <w:szCs w:val="22"/>
        </w:rPr>
        <w:t xml:space="preserve"> and </w:t>
      </w:r>
      <w:proofErr w:type="spellStart"/>
      <w:r w:rsidRPr="003821BE">
        <w:rPr>
          <w:rFonts w:cs="Times New Roman"/>
          <w:sz w:val="22"/>
          <w:szCs w:val="22"/>
        </w:rPr>
        <w:t>Nicklas</w:t>
      </w:r>
      <w:proofErr w:type="spellEnd"/>
      <w:r w:rsidRPr="003821BE">
        <w:rPr>
          <w:rFonts w:cs="Times New Roman"/>
          <w:sz w:val="22"/>
          <w:szCs w:val="22"/>
        </w:rPr>
        <w:t xml:space="preserve">, “Introduction”; </w:t>
      </w:r>
      <w:proofErr w:type="spellStart"/>
      <w:r w:rsidRPr="003821BE">
        <w:rPr>
          <w:rFonts w:cs="Times New Roman"/>
          <w:sz w:val="22"/>
          <w:szCs w:val="22"/>
        </w:rPr>
        <w:t>Scolari</w:t>
      </w:r>
      <w:proofErr w:type="spellEnd"/>
      <w:r w:rsidRPr="003821BE">
        <w:rPr>
          <w:rFonts w:cs="Times New Roman"/>
          <w:sz w:val="22"/>
          <w:szCs w:val="22"/>
        </w:rPr>
        <w:t xml:space="preserve">, </w:t>
      </w:r>
      <w:proofErr w:type="spellStart"/>
      <w:r w:rsidRPr="003821BE">
        <w:rPr>
          <w:rFonts w:cs="Times New Roman"/>
          <w:sz w:val="22"/>
          <w:szCs w:val="22"/>
        </w:rPr>
        <w:t>Bertetti</w:t>
      </w:r>
      <w:proofErr w:type="spellEnd"/>
      <w:r w:rsidRPr="003821BE">
        <w:rPr>
          <w:rFonts w:cs="Times New Roman"/>
          <w:sz w:val="22"/>
          <w:szCs w:val="22"/>
        </w:rPr>
        <w:t>, and Freeman.</w:t>
      </w:r>
    </w:p>
  </w:footnote>
  <w:footnote w:id="4">
    <w:p w14:paraId="62B1C5FC" w14:textId="7E3080E2" w:rsidR="00F80C88" w:rsidRDefault="00F80C88">
      <w:pPr>
        <w:pStyle w:val="FootnoteText"/>
      </w:pPr>
      <w:r>
        <w:rPr>
          <w:rStyle w:val="FootnoteReference"/>
        </w:rPr>
        <w:footnoteRef/>
      </w:r>
      <w:r>
        <w:t xml:space="preserve"> </w:t>
      </w:r>
      <w:proofErr w:type="spellStart"/>
      <w:r w:rsidRPr="003821BE">
        <w:rPr>
          <w:rFonts w:cs="Times New Roman"/>
          <w:sz w:val="22"/>
          <w:szCs w:val="22"/>
        </w:rPr>
        <w:t>Elleström</w:t>
      </w:r>
      <w:proofErr w:type="spellEnd"/>
      <w:r w:rsidRPr="003821BE">
        <w:rPr>
          <w:rFonts w:cs="Times New Roman"/>
          <w:sz w:val="22"/>
          <w:szCs w:val="22"/>
        </w:rPr>
        <w:t>.</w:t>
      </w:r>
    </w:p>
  </w:footnote>
  <w:footnote w:id="5">
    <w:p w14:paraId="05A18250" w14:textId="2F21674C" w:rsidR="00F80C88" w:rsidRDefault="00F80C88">
      <w:pPr>
        <w:pStyle w:val="FootnoteText"/>
      </w:pPr>
      <w:r>
        <w:rPr>
          <w:rStyle w:val="FootnoteReference"/>
        </w:rPr>
        <w:footnoteRef/>
      </w:r>
      <w:r>
        <w:t xml:space="preserve"> </w:t>
      </w:r>
      <w:r w:rsidRPr="003821BE">
        <w:rPr>
          <w:rFonts w:cs="Times New Roman"/>
          <w:sz w:val="22"/>
          <w:szCs w:val="22"/>
        </w:rPr>
        <w:t xml:space="preserve">Mitchell; </w:t>
      </w:r>
      <w:proofErr w:type="spellStart"/>
      <w:r w:rsidRPr="003821BE">
        <w:rPr>
          <w:rFonts w:cs="Times New Roman"/>
          <w:sz w:val="22"/>
          <w:szCs w:val="22"/>
        </w:rPr>
        <w:t>Frølunde</w:t>
      </w:r>
      <w:proofErr w:type="spellEnd"/>
      <w:r w:rsidRPr="003821BE">
        <w:rPr>
          <w:rFonts w:cs="Times New Roman"/>
          <w:sz w:val="22"/>
          <w:szCs w:val="22"/>
        </w:rPr>
        <w:t>; Steinberg.</w:t>
      </w:r>
    </w:p>
  </w:footnote>
  <w:footnote w:id="6">
    <w:p w14:paraId="3944D4CD" w14:textId="6EEBBF62" w:rsidR="00F80C88" w:rsidRDefault="00F80C88">
      <w:pPr>
        <w:pStyle w:val="FootnoteText"/>
      </w:pPr>
      <w:r>
        <w:rPr>
          <w:rStyle w:val="FootnoteReference"/>
        </w:rPr>
        <w:footnoteRef/>
      </w:r>
      <w:r>
        <w:t xml:space="preserve"> </w:t>
      </w:r>
      <w:r w:rsidRPr="003821BE">
        <w:rPr>
          <w:noProof/>
          <w:sz w:val="22"/>
          <w:szCs w:val="22"/>
          <w:lang w:val="en-US"/>
        </w:rPr>
        <w:t>Howard; Lindgren; Chadwick; Artz.</w:t>
      </w:r>
    </w:p>
  </w:footnote>
  <w:footnote w:id="7">
    <w:p w14:paraId="4C3E38C2" w14:textId="5DA90AEA" w:rsidR="00F80C88" w:rsidRDefault="00F80C88">
      <w:pPr>
        <w:pStyle w:val="FootnoteText"/>
      </w:pPr>
      <w:r>
        <w:rPr>
          <w:rStyle w:val="FootnoteReference"/>
        </w:rPr>
        <w:footnoteRef/>
      </w:r>
      <w:r>
        <w:t xml:space="preserve"> </w:t>
      </w:r>
      <w:r w:rsidRPr="003821BE">
        <w:rPr>
          <w:noProof/>
          <w:sz w:val="22"/>
          <w:szCs w:val="22"/>
          <w:lang w:val="en-US"/>
        </w:rPr>
        <w:t>Diehl and Karmasin.</w:t>
      </w:r>
    </w:p>
  </w:footnote>
  <w:footnote w:id="8">
    <w:p w14:paraId="16B89106" w14:textId="57A87CAC" w:rsidR="00F80C88" w:rsidRDefault="00F80C88">
      <w:pPr>
        <w:pStyle w:val="FootnoteText"/>
      </w:pPr>
      <w:r>
        <w:rPr>
          <w:rStyle w:val="FootnoteReference"/>
        </w:rPr>
        <w:footnoteRef/>
      </w:r>
      <w:r>
        <w:t xml:space="preserve"> </w:t>
      </w:r>
      <w:r w:rsidRPr="003821BE">
        <w:rPr>
          <w:rFonts w:cs="Times New Roman"/>
          <w:sz w:val="22"/>
          <w:szCs w:val="22"/>
        </w:rPr>
        <w:t xml:space="preserve">Jenkins, </w:t>
      </w:r>
      <w:r w:rsidRPr="003821BE">
        <w:rPr>
          <w:rFonts w:cs="Times New Roman"/>
          <w:i/>
          <w:iCs/>
          <w:sz w:val="22"/>
          <w:szCs w:val="22"/>
        </w:rPr>
        <w:t>Convergence Culture</w:t>
      </w:r>
      <w:r w:rsidRPr="003821BE">
        <w:rPr>
          <w:rFonts w:cs="Times New Roman"/>
          <w:sz w:val="22"/>
          <w:szCs w:val="22"/>
        </w:rPr>
        <w:t xml:space="preserve">; Ludes; Tryon; Inwood; </w:t>
      </w:r>
      <w:proofErr w:type="spellStart"/>
      <w:r w:rsidRPr="003821BE">
        <w:rPr>
          <w:rFonts w:cs="Times New Roman"/>
          <w:sz w:val="22"/>
          <w:szCs w:val="22"/>
        </w:rPr>
        <w:t>Constandinides</w:t>
      </w:r>
      <w:proofErr w:type="spellEnd"/>
      <w:r w:rsidRPr="003821BE">
        <w:rPr>
          <w:rFonts w:cs="Times New Roman"/>
          <w:sz w:val="22"/>
          <w:szCs w:val="22"/>
        </w:rPr>
        <w:t>.</w:t>
      </w:r>
    </w:p>
  </w:footnote>
  <w:footnote w:id="9">
    <w:p w14:paraId="0ECF1E76" w14:textId="175BBE80" w:rsidR="00F80C88" w:rsidRDefault="00F80C88">
      <w:pPr>
        <w:pStyle w:val="FootnoteText"/>
      </w:pPr>
      <w:r>
        <w:rPr>
          <w:rStyle w:val="FootnoteReference"/>
        </w:rPr>
        <w:footnoteRef/>
      </w:r>
      <w:r>
        <w:t xml:space="preserve"> </w:t>
      </w:r>
      <w:r w:rsidRPr="003821BE">
        <w:rPr>
          <w:noProof/>
          <w:sz w:val="22"/>
          <w:szCs w:val="22"/>
          <w:lang w:val="en-US"/>
        </w:rPr>
        <w:t>Jenkins, Ford, and Green.</w:t>
      </w:r>
    </w:p>
  </w:footnote>
  <w:footnote w:id="10">
    <w:p w14:paraId="4CC210B7" w14:textId="57D2B6BF" w:rsidR="00F80C88" w:rsidRDefault="00F80C88">
      <w:pPr>
        <w:pStyle w:val="FootnoteText"/>
      </w:pPr>
      <w:r>
        <w:rPr>
          <w:rStyle w:val="FootnoteReference"/>
        </w:rPr>
        <w:footnoteRef/>
      </w:r>
      <w:r>
        <w:t xml:space="preserve"> </w:t>
      </w:r>
      <w:r w:rsidRPr="003821BE">
        <w:rPr>
          <w:noProof/>
          <w:sz w:val="22"/>
          <w:szCs w:val="22"/>
          <w:lang w:val="en-US"/>
        </w:rPr>
        <w:t>Krauss; Graw and Lajer-Burcharth.</w:t>
      </w:r>
    </w:p>
  </w:footnote>
  <w:footnote w:id="11">
    <w:p w14:paraId="311405F2" w14:textId="1130E8C1" w:rsidR="00F80C88" w:rsidRDefault="00F80C88">
      <w:pPr>
        <w:pStyle w:val="FootnoteText"/>
      </w:pPr>
      <w:r>
        <w:rPr>
          <w:rStyle w:val="FootnoteReference"/>
        </w:rPr>
        <w:footnoteRef/>
      </w:r>
      <w:r>
        <w:t xml:space="preserve"> </w:t>
      </w:r>
      <w:r w:rsidRPr="003821BE">
        <w:rPr>
          <w:rFonts w:cs="Times New Roman"/>
          <w:sz w:val="22"/>
          <w:szCs w:val="22"/>
        </w:rPr>
        <w:t xml:space="preserve">Wolf; </w:t>
      </w:r>
      <w:proofErr w:type="spellStart"/>
      <w:r w:rsidRPr="003821BE">
        <w:rPr>
          <w:rFonts w:cs="Times New Roman"/>
          <w:sz w:val="22"/>
          <w:szCs w:val="22"/>
        </w:rPr>
        <w:t>Rajewsky</w:t>
      </w:r>
      <w:proofErr w:type="spellEnd"/>
      <w:r w:rsidRPr="003821BE">
        <w:rPr>
          <w:rFonts w:cs="Times New Roman"/>
          <w:sz w:val="22"/>
          <w:szCs w:val="22"/>
        </w:rPr>
        <w:t xml:space="preserve">; </w:t>
      </w:r>
      <w:proofErr w:type="spellStart"/>
      <w:r w:rsidRPr="003821BE">
        <w:rPr>
          <w:rFonts w:cs="Times New Roman"/>
          <w:sz w:val="22"/>
          <w:szCs w:val="22"/>
        </w:rPr>
        <w:t>Punzi</w:t>
      </w:r>
      <w:proofErr w:type="spellEnd"/>
      <w:r w:rsidRPr="003821BE">
        <w:rPr>
          <w:rFonts w:cs="Times New Roman"/>
          <w:sz w:val="22"/>
          <w:szCs w:val="22"/>
        </w:rPr>
        <w:t xml:space="preserve">; Booth; </w:t>
      </w:r>
      <w:proofErr w:type="spellStart"/>
      <w:r w:rsidRPr="003821BE">
        <w:rPr>
          <w:rFonts w:cs="Times New Roman"/>
          <w:sz w:val="22"/>
          <w:szCs w:val="22"/>
        </w:rPr>
        <w:t>Voigts</w:t>
      </w:r>
      <w:proofErr w:type="spellEnd"/>
      <w:r w:rsidRPr="003821BE">
        <w:rPr>
          <w:rFonts w:cs="Times New Roman"/>
          <w:sz w:val="22"/>
          <w:szCs w:val="22"/>
        </w:rPr>
        <w:t xml:space="preserve">-Virchow; </w:t>
      </w:r>
      <w:proofErr w:type="spellStart"/>
      <w:r w:rsidRPr="003821BE">
        <w:rPr>
          <w:rFonts w:cs="Times New Roman"/>
          <w:sz w:val="22"/>
          <w:szCs w:val="22"/>
        </w:rPr>
        <w:t>Elleström</w:t>
      </w:r>
      <w:proofErr w:type="spellEnd"/>
      <w:r w:rsidRPr="003821BE">
        <w:rPr>
          <w:rFonts w:cs="Times New Roman"/>
          <w:sz w:val="22"/>
          <w:szCs w:val="22"/>
        </w:rPr>
        <w:t xml:space="preserve">; </w:t>
      </w:r>
      <w:proofErr w:type="spellStart"/>
      <w:r w:rsidRPr="003821BE">
        <w:rPr>
          <w:rFonts w:cs="Times New Roman"/>
          <w:sz w:val="22"/>
          <w:szCs w:val="22"/>
        </w:rPr>
        <w:t>Grishakova</w:t>
      </w:r>
      <w:proofErr w:type="spellEnd"/>
      <w:r w:rsidRPr="003821BE">
        <w:rPr>
          <w:rFonts w:cs="Times New Roman"/>
          <w:sz w:val="22"/>
          <w:szCs w:val="22"/>
        </w:rPr>
        <w:t xml:space="preserve">; </w:t>
      </w:r>
      <w:proofErr w:type="spellStart"/>
      <w:r w:rsidRPr="003821BE">
        <w:rPr>
          <w:rFonts w:cs="Times New Roman"/>
          <w:sz w:val="22"/>
          <w:szCs w:val="22"/>
        </w:rPr>
        <w:t>Petho</w:t>
      </w:r>
      <w:proofErr w:type="spellEnd"/>
      <w:r w:rsidRPr="003821BE">
        <w:rPr>
          <w:rFonts w:cs="Times New Roman"/>
          <w:sz w:val="22"/>
          <w:szCs w:val="22"/>
        </w:rPr>
        <w:t xml:space="preserve">; </w:t>
      </w:r>
      <w:proofErr w:type="spellStart"/>
      <w:r w:rsidRPr="003821BE">
        <w:rPr>
          <w:rFonts w:cs="Times New Roman"/>
          <w:sz w:val="22"/>
          <w:szCs w:val="22"/>
        </w:rPr>
        <w:t>Schröter</w:t>
      </w:r>
      <w:proofErr w:type="spellEnd"/>
      <w:r w:rsidRPr="003821BE">
        <w:rPr>
          <w:rFonts w:cs="Times New Roman"/>
          <w:sz w:val="22"/>
          <w:szCs w:val="22"/>
        </w:rPr>
        <w:t xml:space="preserve">; </w:t>
      </w:r>
      <w:proofErr w:type="spellStart"/>
      <w:r w:rsidRPr="003821BE">
        <w:rPr>
          <w:rFonts w:cs="Times New Roman"/>
          <w:sz w:val="22"/>
          <w:szCs w:val="22"/>
        </w:rPr>
        <w:t>Nagib</w:t>
      </w:r>
      <w:proofErr w:type="spellEnd"/>
      <w:r w:rsidRPr="003821BE">
        <w:rPr>
          <w:rFonts w:cs="Times New Roman"/>
          <w:sz w:val="22"/>
          <w:szCs w:val="22"/>
        </w:rPr>
        <w:t xml:space="preserve"> and </w:t>
      </w:r>
      <w:proofErr w:type="spellStart"/>
      <w:r w:rsidRPr="003821BE">
        <w:rPr>
          <w:rFonts w:cs="Times New Roman"/>
          <w:sz w:val="22"/>
          <w:szCs w:val="22"/>
        </w:rPr>
        <w:t>Jerslev</w:t>
      </w:r>
      <w:proofErr w:type="spellEnd"/>
      <w:r w:rsidRPr="003821BE">
        <w:rPr>
          <w:rFonts w:cs="Times New Roman"/>
          <w:sz w:val="22"/>
          <w:szCs w:val="22"/>
        </w:rPr>
        <w:t xml:space="preserve">; Bay-Cheng et al.; </w:t>
      </w:r>
      <w:proofErr w:type="spellStart"/>
      <w:r w:rsidRPr="003821BE">
        <w:rPr>
          <w:rFonts w:cs="Times New Roman"/>
          <w:sz w:val="22"/>
          <w:szCs w:val="22"/>
        </w:rPr>
        <w:t>Rippl</w:t>
      </w:r>
      <w:proofErr w:type="spellEnd"/>
      <w:r w:rsidRPr="003821BE">
        <w:rPr>
          <w:rFonts w:cs="Times New Roman"/>
          <w:sz w:val="22"/>
          <w:szCs w:val="22"/>
        </w:rPr>
        <w:t xml:space="preserve">, </w:t>
      </w:r>
      <w:r w:rsidRPr="003821BE">
        <w:rPr>
          <w:rFonts w:cs="Times New Roman"/>
          <w:i/>
          <w:iCs/>
          <w:sz w:val="22"/>
          <w:szCs w:val="22"/>
        </w:rPr>
        <w:t>Handbook of Intermediality</w:t>
      </w:r>
      <w:r w:rsidRPr="003821BE">
        <w:rPr>
          <w:rFonts w:cs="Times New Roman"/>
          <w:sz w:val="22"/>
          <w:szCs w:val="22"/>
        </w:rPr>
        <w:t xml:space="preserve">; </w:t>
      </w:r>
      <w:proofErr w:type="spellStart"/>
      <w:r w:rsidRPr="003821BE">
        <w:rPr>
          <w:rFonts w:cs="Times New Roman"/>
          <w:sz w:val="22"/>
          <w:szCs w:val="22"/>
        </w:rPr>
        <w:t>Bao</w:t>
      </w:r>
      <w:proofErr w:type="spellEnd"/>
      <w:r w:rsidRPr="003821BE">
        <w:rPr>
          <w:rFonts w:cs="Times New Roman"/>
          <w:sz w:val="22"/>
          <w:szCs w:val="22"/>
        </w:rPr>
        <w:t>; Mack.</w:t>
      </w:r>
    </w:p>
  </w:footnote>
  <w:footnote w:id="12">
    <w:p w14:paraId="51E6741E" w14:textId="69A91693" w:rsidR="00F80C88" w:rsidRDefault="00F80C88" w:rsidP="003F1351">
      <w:pPr>
        <w:pStyle w:val="FootnoteText"/>
      </w:pPr>
      <w:r>
        <w:rPr>
          <w:rStyle w:val="FootnoteReference"/>
        </w:rPr>
        <w:footnoteRef/>
      </w:r>
      <w:r>
        <w:t xml:space="preserve"> </w:t>
      </w:r>
      <w:r>
        <w:rPr>
          <w:sz w:val="22"/>
          <w:szCs w:val="22"/>
        </w:rPr>
        <w:t>A</w:t>
      </w:r>
      <w:r w:rsidRPr="003F1351">
        <w:rPr>
          <w:sz w:val="22"/>
          <w:szCs w:val="22"/>
        </w:rPr>
        <w:t xml:space="preserve">ccording to news reports, </w:t>
      </w:r>
      <w:r>
        <w:rPr>
          <w:sz w:val="22"/>
          <w:szCs w:val="22"/>
        </w:rPr>
        <w:t xml:space="preserve">however, major </w:t>
      </w:r>
      <w:r w:rsidRPr="003F1351">
        <w:rPr>
          <w:sz w:val="22"/>
          <w:szCs w:val="22"/>
        </w:rPr>
        <w:t xml:space="preserve">Chinese companies have yet to see </w:t>
      </w:r>
      <w:r>
        <w:rPr>
          <w:sz w:val="22"/>
          <w:szCs w:val="22"/>
        </w:rPr>
        <w:t>substantial profits emerge from this transmedia licensing strategy</w:t>
      </w:r>
      <w:r w:rsidRPr="003F1351">
        <w:rPr>
          <w:sz w:val="22"/>
          <w:szCs w:val="22"/>
        </w:rPr>
        <w:t xml:space="preserve"> </w:t>
      </w:r>
      <w:r w:rsidRPr="003F1351">
        <w:rPr>
          <w:sz w:val="22"/>
          <w:szCs w:val="22"/>
        </w:rPr>
        <w:fldChar w:fldCharType="begin"/>
      </w:r>
      <w:r w:rsidRPr="003F1351">
        <w:rPr>
          <w:sz w:val="22"/>
          <w:szCs w:val="22"/>
        </w:rPr>
        <w:instrText xml:space="preserve"> ADDIN ZOTERO_ITEM CSL_CITATION {"citationID":"FPg5vbsB","properties":{"formattedCitation":"(The Straits Times)","plainCitation":"(The Straits Times)"},"citationItems":[{"id":2490,"uris":["http://zotero.org/users/269759/items/9SX8IKVG"],"uri":["http://zotero.org/users/269759/items/9SX8IKVG"],"itemData":{"id":2490,"type":"article-newspaper","title":"China's battle for Internet content yet to see profits","container-title":"The Straits Times","abstract":"HONG KONG • Tomb-raiding soldiers and imperial court villains are leading the latest battlefront for China's Internet giants, which are pouring billions of dollars into new digital content to create the nation's answer to Netflix.. Read more at straitstimes.com.","URL":"http://www.straitstimes.com/business/companies-markets/chinas-battle-for-internet-content-yet-to-see-profits","author":[{"family":"The Straits Times","given":""}],"issued":{"date-parts":[["2016",10,19]]},"accessed":{"date-parts":[["2016",12,15]]}}}],"schema":"https://github.com/citation-style-language/schema/raw/master/csl-citation.json"} </w:instrText>
      </w:r>
      <w:r w:rsidRPr="003F1351">
        <w:rPr>
          <w:sz w:val="22"/>
          <w:szCs w:val="22"/>
        </w:rPr>
        <w:fldChar w:fldCharType="separate"/>
      </w:r>
      <w:r w:rsidRPr="003F1351">
        <w:rPr>
          <w:noProof/>
          <w:sz w:val="22"/>
          <w:szCs w:val="22"/>
        </w:rPr>
        <w:t>(The Straits Times)</w:t>
      </w:r>
      <w:r w:rsidRPr="003F1351">
        <w:rPr>
          <w:sz w:val="22"/>
          <w:szCs w:val="22"/>
        </w:rPr>
        <w:fldChar w:fldCharType="end"/>
      </w:r>
      <w:r w:rsidRPr="003F1351">
        <w:rPr>
          <w:sz w:val="22"/>
          <w:szCs w:val="22"/>
        </w:rPr>
        <w:t>.</w:t>
      </w:r>
    </w:p>
  </w:footnote>
  <w:footnote w:id="13">
    <w:p w14:paraId="191E5320" w14:textId="687E95F2" w:rsidR="00F80C88" w:rsidRDefault="00F80C88">
      <w:pPr>
        <w:pStyle w:val="FootnoteText"/>
      </w:pPr>
      <w:r>
        <w:rPr>
          <w:rStyle w:val="FootnoteReference"/>
        </w:rPr>
        <w:footnoteRef/>
      </w:r>
      <w:r>
        <w:t xml:space="preserve"> </w:t>
      </w:r>
      <w:r w:rsidRPr="009369E2">
        <w:rPr>
          <w:sz w:val="22"/>
          <w:szCs w:val="22"/>
        </w:rPr>
        <w:t xml:space="preserve">According to </w:t>
      </w:r>
      <w:r>
        <w:rPr>
          <w:sz w:val="22"/>
          <w:szCs w:val="22"/>
        </w:rPr>
        <w:t>a recent survey,</w:t>
      </w:r>
      <w:r w:rsidRPr="009369E2">
        <w:rPr>
          <w:sz w:val="22"/>
          <w:szCs w:val="22"/>
        </w:rPr>
        <w:t xml:space="preserve"> 61 of the 100 most influential IP in China originated in online novels, with</w:t>
      </w:r>
      <w:r>
        <w:rPr>
          <w:sz w:val="22"/>
          <w:szCs w:val="22"/>
        </w:rPr>
        <w:t xml:space="preserve"> a</w:t>
      </w:r>
      <w:r w:rsidRPr="009369E2">
        <w:rPr>
          <w:sz w:val="22"/>
          <w:szCs w:val="22"/>
        </w:rPr>
        <w:t xml:space="preserve"> </w:t>
      </w:r>
      <w:r>
        <w:rPr>
          <w:sz w:val="22"/>
          <w:szCs w:val="22"/>
        </w:rPr>
        <w:t>further</w:t>
      </w:r>
      <w:r w:rsidRPr="009369E2">
        <w:rPr>
          <w:sz w:val="22"/>
          <w:szCs w:val="22"/>
        </w:rPr>
        <w:t xml:space="preserve"> 29 originating in traditional Chinese novels</w:t>
      </w:r>
      <w:r>
        <w:rPr>
          <w:sz w:val="22"/>
          <w:szCs w:val="22"/>
        </w:rPr>
        <w:t xml:space="preserve"> (Ying).</w:t>
      </w:r>
    </w:p>
  </w:footnote>
  <w:footnote w:id="14">
    <w:p w14:paraId="2766788A" w14:textId="63BD2D1F" w:rsidR="00F80C88" w:rsidRDefault="00F80C88">
      <w:pPr>
        <w:pStyle w:val="FootnoteText"/>
      </w:pPr>
      <w:r>
        <w:rPr>
          <w:rStyle w:val="FootnoteReference"/>
        </w:rPr>
        <w:footnoteRef/>
      </w:r>
      <w:r>
        <w:t xml:space="preserve"> </w:t>
      </w:r>
      <w:r>
        <w:rPr>
          <w:sz w:val="22"/>
          <w:szCs w:val="22"/>
        </w:rPr>
        <w:t xml:space="preserve">One of the most common fan versions of </w:t>
      </w:r>
      <w:r>
        <w:rPr>
          <w:i/>
          <w:sz w:val="22"/>
          <w:szCs w:val="22"/>
        </w:rPr>
        <w:t>Grave Robbers’ Chronicles</w:t>
      </w:r>
      <w:r>
        <w:rPr>
          <w:sz w:val="22"/>
          <w:szCs w:val="22"/>
        </w:rPr>
        <w:t xml:space="preserve"> features the male protagonists Wu </w:t>
      </w:r>
      <w:proofErr w:type="spellStart"/>
      <w:r>
        <w:rPr>
          <w:sz w:val="22"/>
          <w:szCs w:val="22"/>
        </w:rPr>
        <w:t>Xie</w:t>
      </w:r>
      <w:proofErr w:type="spellEnd"/>
      <w:r>
        <w:rPr>
          <w:sz w:val="22"/>
          <w:szCs w:val="22"/>
        </w:rPr>
        <w:t xml:space="preserve"> and Zhang </w:t>
      </w:r>
      <w:proofErr w:type="spellStart"/>
      <w:r>
        <w:rPr>
          <w:sz w:val="22"/>
          <w:szCs w:val="22"/>
        </w:rPr>
        <w:t>Qiling</w:t>
      </w:r>
      <w:proofErr w:type="spellEnd"/>
      <w:r>
        <w:rPr>
          <w:sz w:val="22"/>
          <w:szCs w:val="22"/>
        </w:rPr>
        <w:t xml:space="preserve"> in a same-sex relationship; in</w:t>
      </w:r>
      <w:r w:rsidRPr="00676D28">
        <w:rPr>
          <w:sz w:val="22"/>
          <w:szCs w:val="22"/>
        </w:rPr>
        <w:t xml:space="preserve"> anti-Tomb Robbing Fiction, the hero is someone who protects, rather than robs, ancient tombs.</w:t>
      </w:r>
      <w:r>
        <w:t xml:space="preserve"> </w:t>
      </w:r>
      <w:r w:rsidRPr="00FB3291">
        <w:rPr>
          <w:sz w:val="22"/>
          <w:szCs w:val="22"/>
        </w:rPr>
        <w:t>2015 and 2016 saw the release of three film adaptations</w:t>
      </w:r>
      <w:r>
        <w:rPr>
          <w:sz w:val="22"/>
          <w:szCs w:val="22"/>
        </w:rPr>
        <w:t xml:space="preserve"> of these novels</w:t>
      </w:r>
      <w:r w:rsidRPr="00FB3291">
        <w:rPr>
          <w:sz w:val="22"/>
          <w:szCs w:val="22"/>
        </w:rPr>
        <w:t xml:space="preserve">: </w:t>
      </w:r>
      <w:r w:rsidRPr="00FB3291">
        <w:rPr>
          <w:i/>
          <w:sz w:val="22"/>
          <w:szCs w:val="22"/>
        </w:rPr>
        <w:t xml:space="preserve">Chronicles of the Ghostly Tribe </w:t>
      </w:r>
      <w:r w:rsidRPr="00FB3291">
        <w:rPr>
          <w:sz w:val="22"/>
          <w:szCs w:val="22"/>
        </w:rPr>
        <w:t>(</w:t>
      </w:r>
      <w:r w:rsidRPr="00C37EFC">
        <w:rPr>
          <w:rFonts w:ascii="MS Mincho" w:eastAsia="MS Mincho" w:hAnsi="MS Mincho" w:cs="MS Mincho"/>
          <w:sz w:val="22"/>
          <w:szCs w:val="22"/>
          <w:lang w:eastAsia="zh-TW"/>
        </w:rPr>
        <w:t>鬼吹燈之九層妖塔</w:t>
      </w:r>
      <w:r>
        <w:rPr>
          <w:rFonts w:hint="eastAsia"/>
          <w:sz w:val="22"/>
          <w:szCs w:val="22"/>
          <w:lang w:eastAsia="zh-TW"/>
        </w:rPr>
        <w:t xml:space="preserve"> </w:t>
      </w:r>
      <w:proofErr w:type="spellStart"/>
      <w:r w:rsidRPr="00FB3291">
        <w:rPr>
          <w:i/>
          <w:sz w:val="22"/>
          <w:szCs w:val="22"/>
        </w:rPr>
        <w:t>Gui</w:t>
      </w:r>
      <w:proofErr w:type="spellEnd"/>
      <w:r w:rsidRPr="00FB3291">
        <w:rPr>
          <w:i/>
          <w:sz w:val="22"/>
          <w:szCs w:val="22"/>
        </w:rPr>
        <w:t xml:space="preserve"> </w:t>
      </w:r>
      <w:proofErr w:type="spellStart"/>
      <w:r w:rsidRPr="00FB3291">
        <w:rPr>
          <w:i/>
          <w:sz w:val="22"/>
          <w:szCs w:val="22"/>
        </w:rPr>
        <w:t>chui</w:t>
      </w:r>
      <w:proofErr w:type="spellEnd"/>
      <w:r w:rsidRPr="00FB3291">
        <w:rPr>
          <w:i/>
          <w:sz w:val="22"/>
          <w:szCs w:val="22"/>
        </w:rPr>
        <w:t xml:space="preserve"> </w:t>
      </w:r>
      <w:proofErr w:type="spellStart"/>
      <w:r w:rsidRPr="00FB3291">
        <w:rPr>
          <w:i/>
          <w:sz w:val="22"/>
          <w:szCs w:val="22"/>
        </w:rPr>
        <w:t>deng</w:t>
      </w:r>
      <w:proofErr w:type="spellEnd"/>
      <w:r w:rsidRPr="00FB3291">
        <w:rPr>
          <w:i/>
          <w:sz w:val="22"/>
          <w:szCs w:val="22"/>
        </w:rPr>
        <w:t xml:space="preserve"> </w:t>
      </w:r>
      <w:proofErr w:type="spellStart"/>
      <w:r w:rsidRPr="00FB3291">
        <w:rPr>
          <w:i/>
          <w:sz w:val="22"/>
          <w:szCs w:val="22"/>
        </w:rPr>
        <w:t>zhi</w:t>
      </w:r>
      <w:proofErr w:type="spellEnd"/>
      <w:r w:rsidRPr="00FB3291">
        <w:rPr>
          <w:i/>
          <w:sz w:val="22"/>
          <w:szCs w:val="22"/>
        </w:rPr>
        <w:t xml:space="preserve"> </w:t>
      </w:r>
      <w:proofErr w:type="spellStart"/>
      <w:r w:rsidRPr="00FB3291">
        <w:rPr>
          <w:i/>
          <w:sz w:val="22"/>
          <w:szCs w:val="22"/>
        </w:rPr>
        <w:t>jiuceng</w:t>
      </w:r>
      <w:proofErr w:type="spellEnd"/>
      <w:r w:rsidRPr="00FB3291">
        <w:rPr>
          <w:i/>
          <w:sz w:val="22"/>
          <w:szCs w:val="22"/>
        </w:rPr>
        <w:t xml:space="preserve"> </w:t>
      </w:r>
      <w:proofErr w:type="spellStart"/>
      <w:r w:rsidRPr="00FB3291">
        <w:rPr>
          <w:i/>
          <w:sz w:val="22"/>
          <w:szCs w:val="22"/>
        </w:rPr>
        <w:t>yaota</w:t>
      </w:r>
      <w:proofErr w:type="spellEnd"/>
      <w:r w:rsidRPr="00FB3291">
        <w:rPr>
          <w:sz w:val="22"/>
          <w:szCs w:val="22"/>
        </w:rPr>
        <w:t xml:space="preserve">) and </w:t>
      </w:r>
      <w:proofErr w:type="spellStart"/>
      <w:r w:rsidRPr="00FB3291">
        <w:rPr>
          <w:i/>
          <w:sz w:val="22"/>
          <w:szCs w:val="22"/>
        </w:rPr>
        <w:t>Mojin</w:t>
      </w:r>
      <w:proofErr w:type="spellEnd"/>
      <w:r w:rsidRPr="00FB3291">
        <w:rPr>
          <w:i/>
          <w:sz w:val="22"/>
          <w:szCs w:val="22"/>
        </w:rPr>
        <w:t>: The Lost Legend</w:t>
      </w:r>
      <w:r w:rsidRPr="00FB3291">
        <w:rPr>
          <w:sz w:val="22"/>
          <w:szCs w:val="22"/>
        </w:rPr>
        <w:t xml:space="preserve"> (</w:t>
      </w:r>
      <w:proofErr w:type="spellStart"/>
      <w:r w:rsidRPr="00C37EFC">
        <w:rPr>
          <w:rFonts w:ascii="MS Mincho" w:eastAsia="MS Mincho" w:hAnsi="MS Mincho" w:cs="MS Mincho"/>
          <w:sz w:val="22"/>
          <w:szCs w:val="22"/>
        </w:rPr>
        <w:t>鬼吹燈之尋龍訣</w:t>
      </w:r>
      <w:proofErr w:type="spellEnd"/>
      <w:r w:rsidRPr="00C37EFC">
        <w:rPr>
          <w:rFonts w:ascii="PMingLiU-ExtB" w:eastAsia="PMingLiU-ExtB" w:hAnsi="PMingLiU-ExtB" w:hint="eastAsia"/>
          <w:sz w:val="22"/>
          <w:szCs w:val="22"/>
        </w:rPr>
        <w:t xml:space="preserve"> </w:t>
      </w:r>
      <w:proofErr w:type="spellStart"/>
      <w:r w:rsidRPr="00FB3291">
        <w:rPr>
          <w:i/>
          <w:sz w:val="22"/>
          <w:szCs w:val="22"/>
        </w:rPr>
        <w:t>Gui</w:t>
      </w:r>
      <w:proofErr w:type="spellEnd"/>
      <w:r w:rsidRPr="00FB3291">
        <w:rPr>
          <w:i/>
          <w:sz w:val="22"/>
          <w:szCs w:val="22"/>
        </w:rPr>
        <w:t xml:space="preserve"> </w:t>
      </w:r>
      <w:proofErr w:type="spellStart"/>
      <w:r w:rsidRPr="00FB3291">
        <w:rPr>
          <w:i/>
          <w:sz w:val="22"/>
          <w:szCs w:val="22"/>
        </w:rPr>
        <w:t>chui</w:t>
      </w:r>
      <w:proofErr w:type="spellEnd"/>
      <w:r w:rsidRPr="00FB3291">
        <w:rPr>
          <w:i/>
          <w:sz w:val="22"/>
          <w:szCs w:val="22"/>
        </w:rPr>
        <w:t xml:space="preserve"> </w:t>
      </w:r>
      <w:proofErr w:type="spellStart"/>
      <w:r w:rsidRPr="00FB3291">
        <w:rPr>
          <w:i/>
          <w:sz w:val="22"/>
          <w:szCs w:val="22"/>
        </w:rPr>
        <w:t>deng</w:t>
      </w:r>
      <w:proofErr w:type="spellEnd"/>
      <w:r w:rsidRPr="00FB3291">
        <w:rPr>
          <w:i/>
          <w:sz w:val="22"/>
          <w:szCs w:val="22"/>
        </w:rPr>
        <w:t xml:space="preserve"> </w:t>
      </w:r>
      <w:proofErr w:type="spellStart"/>
      <w:r w:rsidRPr="00FB3291">
        <w:rPr>
          <w:i/>
          <w:sz w:val="22"/>
          <w:szCs w:val="22"/>
        </w:rPr>
        <w:t>zhi</w:t>
      </w:r>
      <w:proofErr w:type="spellEnd"/>
      <w:r w:rsidRPr="00FB3291">
        <w:rPr>
          <w:i/>
          <w:sz w:val="22"/>
          <w:szCs w:val="22"/>
        </w:rPr>
        <w:t xml:space="preserve"> </w:t>
      </w:r>
      <w:proofErr w:type="spellStart"/>
      <w:r w:rsidRPr="00FB3291">
        <w:rPr>
          <w:i/>
          <w:sz w:val="22"/>
          <w:szCs w:val="22"/>
        </w:rPr>
        <w:t>xunlongjue</w:t>
      </w:r>
      <w:proofErr w:type="spellEnd"/>
      <w:r w:rsidRPr="00FB3291">
        <w:rPr>
          <w:sz w:val="22"/>
          <w:szCs w:val="22"/>
        </w:rPr>
        <w:t xml:space="preserve">), both based on the eight print volumes of </w:t>
      </w:r>
      <w:r w:rsidRPr="00FB3291">
        <w:rPr>
          <w:i/>
          <w:sz w:val="22"/>
          <w:szCs w:val="22"/>
        </w:rPr>
        <w:t>Ghost Blows Out the Light</w:t>
      </w:r>
      <w:r w:rsidRPr="00FB3291">
        <w:rPr>
          <w:sz w:val="22"/>
          <w:szCs w:val="22"/>
        </w:rPr>
        <w:t xml:space="preserve">, and the 2016 film </w:t>
      </w:r>
      <w:r w:rsidRPr="00FB3291">
        <w:rPr>
          <w:i/>
          <w:sz w:val="22"/>
          <w:szCs w:val="22"/>
        </w:rPr>
        <w:t xml:space="preserve">Time Raiders </w:t>
      </w:r>
      <w:r w:rsidRPr="00FB3291">
        <w:rPr>
          <w:sz w:val="22"/>
          <w:szCs w:val="22"/>
        </w:rPr>
        <w:t>(</w:t>
      </w:r>
      <w:r w:rsidR="00B9302E" w:rsidRPr="00B9302E">
        <w:rPr>
          <w:rFonts w:ascii="MS Mincho" w:eastAsia="MS Mincho" w:hAnsi="MS Mincho" w:cs="MS Mincho"/>
          <w:sz w:val="22"/>
          <w:szCs w:val="22"/>
          <w:lang w:eastAsia="zh-TW"/>
        </w:rPr>
        <w:t>盜墓筆記</w:t>
      </w:r>
      <w:r w:rsidR="00B9302E">
        <w:rPr>
          <w:sz w:val="22"/>
          <w:szCs w:val="22"/>
        </w:rPr>
        <w:t xml:space="preserve"> </w:t>
      </w:r>
      <w:proofErr w:type="spellStart"/>
      <w:r w:rsidRPr="00FB3291">
        <w:rPr>
          <w:i/>
          <w:sz w:val="22"/>
          <w:szCs w:val="22"/>
        </w:rPr>
        <w:t>Daomu</w:t>
      </w:r>
      <w:proofErr w:type="spellEnd"/>
      <w:r w:rsidRPr="00FB3291">
        <w:rPr>
          <w:i/>
          <w:sz w:val="22"/>
          <w:szCs w:val="22"/>
        </w:rPr>
        <w:t xml:space="preserve"> </w:t>
      </w:r>
      <w:proofErr w:type="spellStart"/>
      <w:r w:rsidRPr="00FB3291">
        <w:rPr>
          <w:i/>
          <w:sz w:val="22"/>
          <w:szCs w:val="22"/>
        </w:rPr>
        <w:t>biji</w:t>
      </w:r>
      <w:proofErr w:type="spellEnd"/>
      <w:r w:rsidRPr="00FB3291">
        <w:rPr>
          <w:sz w:val="22"/>
          <w:szCs w:val="22"/>
        </w:rPr>
        <w:t xml:space="preserve">), adapted from </w:t>
      </w:r>
      <w:r w:rsidRPr="00FB3291">
        <w:rPr>
          <w:i/>
          <w:sz w:val="22"/>
          <w:szCs w:val="22"/>
        </w:rPr>
        <w:t>Grave Robbers</w:t>
      </w:r>
      <w:r>
        <w:rPr>
          <w:i/>
          <w:sz w:val="22"/>
          <w:szCs w:val="22"/>
        </w:rPr>
        <w:t>’</w:t>
      </w:r>
      <w:r w:rsidRPr="00FB3291">
        <w:rPr>
          <w:i/>
          <w:sz w:val="22"/>
          <w:szCs w:val="22"/>
        </w:rPr>
        <w:t xml:space="preserve"> Chronicles.</w:t>
      </w:r>
    </w:p>
  </w:footnote>
  <w:footnote w:id="15">
    <w:p w14:paraId="212576A2" w14:textId="71EE1DE3" w:rsidR="00F80C88" w:rsidRDefault="00F80C88" w:rsidP="005742C4">
      <w:pPr>
        <w:pStyle w:val="FootnoteText"/>
      </w:pPr>
      <w:r>
        <w:rPr>
          <w:rStyle w:val="FootnoteReference"/>
        </w:rPr>
        <w:footnoteRef/>
      </w:r>
      <w:r>
        <w:t xml:space="preserve"> </w:t>
      </w:r>
      <w:r w:rsidRPr="00A7019A">
        <w:rPr>
          <w:sz w:val="22"/>
          <w:szCs w:val="22"/>
        </w:rPr>
        <w:t xml:space="preserve">My use of the term </w:t>
      </w:r>
      <w:r>
        <w:rPr>
          <w:sz w:val="22"/>
          <w:szCs w:val="22"/>
        </w:rPr>
        <w:t>“</w:t>
      </w:r>
      <w:proofErr w:type="spellStart"/>
      <w:r w:rsidRPr="00A7019A">
        <w:rPr>
          <w:sz w:val="22"/>
          <w:szCs w:val="22"/>
        </w:rPr>
        <w:t>storyworld</w:t>
      </w:r>
      <w:proofErr w:type="spellEnd"/>
      <w:r>
        <w:rPr>
          <w:sz w:val="22"/>
          <w:szCs w:val="22"/>
        </w:rPr>
        <w:t>”</w:t>
      </w:r>
      <w:r w:rsidRPr="00A7019A">
        <w:rPr>
          <w:sz w:val="22"/>
          <w:szCs w:val="22"/>
        </w:rPr>
        <w:t xml:space="preserve"> follows</w:t>
      </w:r>
      <w:r>
        <w:rPr>
          <w:sz w:val="22"/>
          <w:szCs w:val="22"/>
        </w:rPr>
        <w:t xml:space="preserve"> David Herman’s basic definition of “the worlds evoked by narratives” </w:t>
      </w:r>
      <w:r>
        <w:rPr>
          <w:sz w:val="22"/>
          <w:szCs w:val="22"/>
        </w:rPr>
        <w:fldChar w:fldCharType="begin"/>
      </w:r>
      <w:r>
        <w:rPr>
          <w:sz w:val="22"/>
          <w:szCs w:val="22"/>
        </w:rPr>
        <w:instrText xml:space="preserve"> ADDIN ZOTERO_ITEM CSL_CITATION {"citationID":"pl9o1YY0","properties":{"formattedCitation":"(Herman 105)","plainCitation":"(Herman 105)"},"citationItems":[{"id":1143,"uris":["http://zotero.org/users/269759/items/TDWXGQI4"],"uri":["http://zotero.org/users/269759/items/TDWXGQI4"],"itemData":{"id":1143,"type":"book","title":"Basic Elements of Narrative","publisher":"Wiley-Blackwell","publisher-place":"Chichester, U.K. ; Malden, MA","number-of-pages":"272","edition":"1 edition","source":"Amazon.com","event-place":"Chichester, U.K. ; Malden, MA","abstract":"Basic Elements of Narrative outlines a way of thinking about what narrative is and how to identify its basic elements across various media, introducing key concepts developed by previous theorists and contributing original ideas to the growing body of scholarship on stories. Includes an overview of recent developments in narrative scholarship Provides an accessible introduction to key concepts in the field Views narrative as a cognitive structure, type of text, and resource for interpersonal communication Uses examples from literature, face to face interaction, graphic novels, and film to explore the core features of narrative Includes a glossary of key terms, full bibliography, and comprehensive index Appropriate for multiple audiences, including students, non-specialists, and experts in the field","ISBN":"978-1-4051-4154-3","language":"English","author":[{"family":"Herman","given":"David"}],"issued":{"date-parts":[["2009",1,27]]}},"locator":"105"}],"schema":"https://github.com/citation-style-language/schema/raw/master/csl-citation.json"} </w:instrText>
      </w:r>
      <w:r>
        <w:rPr>
          <w:sz w:val="22"/>
          <w:szCs w:val="22"/>
        </w:rPr>
        <w:fldChar w:fldCharType="separate"/>
      </w:r>
      <w:r>
        <w:rPr>
          <w:noProof/>
          <w:sz w:val="22"/>
          <w:szCs w:val="22"/>
        </w:rPr>
        <w:t>(Herman 105)</w:t>
      </w:r>
      <w:r>
        <w:rPr>
          <w:sz w:val="22"/>
          <w:szCs w:val="22"/>
        </w:rPr>
        <w:fldChar w:fldCharType="end"/>
      </w:r>
      <w:r>
        <w:rPr>
          <w:sz w:val="22"/>
          <w:szCs w:val="22"/>
        </w:rPr>
        <w:t>. As</w:t>
      </w:r>
      <w:r w:rsidRPr="00A7019A">
        <w:rPr>
          <w:sz w:val="22"/>
          <w:szCs w:val="22"/>
        </w:rPr>
        <w:t xml:space="preserve"> Marie-Laure </w:t>
      </w:r>
      <w:r>
        <w:rPr>
          <w:sz w:val="22"/>
          <w:szCs w:val="22"/>
        </w:rPr>
        <w:t xml:space="preserve">Ryan asserts, </w:t>
      </w:r>
      <w:proofErr w:type="spellStart"/>
      <w:r>
        <w:rPr>
          <w:sz w:val="22"/>
          <w:szCs w:val="22"/>
        </w:rPr>
        <w:t>s</w:t>
      </w:r>
      <w:r w:rsidRPr="00A7019A">
        <w:rPr>
          <w:sz w:val="22"/>
          <w:szCs w:val="22"/>
        </w:rPr>
        <w:t>toryworlds</w:t>
      </w:r>
      <w:proofErr w:type="spellEnd"/>
      <w:r w:rsidRPr="00A7019A">
        <w:rPr>
          <w:sz w:val="22"/>
          <w:szCs w:val="22"/>
        </w:rPr>
        <w:t xml:space="preserve"> </w:t>
      </w:r>
      <w:r>
        <w:rPr>
          <w:sz w:val="22"/>
          <w:szCs w:val="22"/>
        </w:rPr>
        <w:t xml:space="preserve">need not be limited to a single narrative, but can unfold or exist simultaneously across multiple texts and cultural forms as a result of transmedia storytelling </w:t>
      </w:r>
      <w:r>
        <w:rPr>
          <w:sz w:val="22"/>
          <w:szCs w:val="22"/>
        </w:rPr>
        <w:fldChar w:fldCharType="begin"/>
      </w:r>
      <w:r>
        <w:rPr>
          <w:sz w:val="22"/>
          <w:szCs w:val="22"/>
        </w:rPr>
        <w:instrText xml:space="preserve"> ADDIN ZOTERO_ITEM CSL_CITATION {"citationID":"29shp7q789","properties":{"formattedCitation":"{\\rtf (Ryan, \\uc0\\u8220{}Story/Worlds/Media: Tuning the Instruments of a Media-Conscious Narratology\\uc0\\u8221{})}","plainCitation":"(Ryan, “Story/Worlds/Media: Tuning the Instruments of a Media-Conscious Narratology”)"},"citationItems":[{"id":2467,"uris":["http://zotero.org/users/269759/items/PE4M8VZ4"],"uri":["http://zotero.org/users/269759/items/PE4M8VZ4"],"itemData":{"id":2467,"type":"chapter","title":"Story/Worlds/Media: Tuning the Instruments of a Media-Conscious Narratology","container-title":"Storyworlds Across Media: Towards a Media-Conscious Narratology","publisher":"University of Nebraska Press","publisher-place":"Lincoln and London","page":"25-49","event-place":"Lincoln and London","author":[{"family":"Ryan","given":"Marie-Laure"}],"issued":{"date-parts":[["2014"]]}}}],"schema":"https://github.com/citation-style-language/schema/raw/master/csl-citation.json"} </w:instrText>
      </w:r>
      <w:r>
        <w:rPr>
          <w:sz w:val="22"/>
          <w:szCs w:val="22"/>
        </w:rPr>
        <w:fldChar w:fldCharType="separate"/>
      </w:r>
      <w:r>
        <w:rPr>
          <w:rFonts w:cs="Times New Roman"/>
          <w:sz w:val="22"/>
        </w:rPr>
        <w:t>(</w:t>
      </w:r>
      <w:r w:rsidRPr="00961629">
        <w:rPr>
          <w:rFonts w:cs="Times New Roman"/>
          <w:sz w:val="22"/>
        </w:rPr>
        <w:t>“Story/World</w:t>
      </w:r>
      <w:r>
        <w:rPr>
          <w:rFonts w:cs="Times New Roman"/>
          <w:sz w:val="22"/>
        </w:rPr>
        <w:t>s/Media</w:t>
      </w:r>
      <w:r w:rsidRPr="00961629">
        <w:rPr>
          <w:rFonts w:cs="Times New Roman"/>
          <w:sz w:val="22"/>
        </w:rPr>
        <w:t>”)</w:t>
      </w:r>
      <w:r>
        <w:rPr>
          <w:sz w:val="22"/>
          <w:szCs w:val="22"/>
        </w:rPr>
        <w:fldChar w:fldCharType="end"/>
      </w:r>
      <w:r>
        <w:rPr>
          <w:sz w:val="22"/>
          <w:szCs w:val="22"/>
        </w:rPr>
        <w:t>.</w:t>
      </w:r>
    </w:p>
  </w:footnote>
  <w:footnote w:id="16">
    <w:p w14:paraId="5883628F" w14:textId="1B1773D7" w:rsidR="00F80C88" w:rsidRDefault="00F80C88" w:rsidP="000E22B2">
      <w:pPr>
        <w:pStyle w:val="FootnoteText"/>
      </w:pPr>
      <w:r>
        <w:rPr>
          <w:rStyle w:val="FootnoteReference"/>
        </w:rPr>
        <w:footnoteRef/>
      </w:r>
      <w:r>
        <w:t xml:space="preserve"> </w:t>
      </w:r>
      <w:r>
        <w:rPr>
          <w:sz w:val="22"/>
          <w:szCs w:val="22"/>
        </w:rPr>
        <w:t>“</w:t>
      </w:r>
      <w:r w:rsidRPr="003B2959">
        <w:rPr>
          <w:sz w:val="22"/>
          <w:szCs w:val="22"/>
        </w:rPr>
        <w:t>Prosumer</w:t>
      </w:r>
      <w:r>
        <w:rPr>
          <w:sz w:val="22"/>
          <w:szCs w:val="22"/>
        </w:rPr>
        <w:t>”</w:t>
      </w:r>
      <w:r w:rsidRPr="003B2959">
        <w:rPr>
          <w:sz w:val="22"/>
          <w:szCs w:val="22"/>
        </w:rPr>
        <w:t xml:space="preserve"> is a </w:t>
      </w:r>
      <w:r>
        <w:rPr>
          <w:sz w:val="22"/>
          <w:szCs w:val="22"/>
        </w:rPr>
        <w:t>portmanteau</w:t>
      </w:r>
      <w:r w:rsidRPr="003B2959">
        <w:rPr>
          <w:sz w:val="22"/>
          <w:szCs w:val="22"/>
        </w:rPr>
        <w:t xml:space="preserve"> of the words </w:t>
      </w:r>
      <w:r>
        <w:rPr>
          <w:sz w:val="22"/>
          <w:szCs w:val="22"/>
        </w:rPr>
        <w:t>“</w:t>
      </w:r>
      <w:r w:rsidRPr="003B2959">
        <w:rPr>
          <w:sz w:val="22"/>
          <w:szCs w:val="22"/>
        </w:rPr>
        <w:t>producer</w:t>
      </w:r>
      <w:r>
        <w:rPr>
          <w:sz w:val="22"/>
          <w:szCs w:val="22"/>
        </w:rPr>
        <w:t>”</w:t>
      </w:r>
      <w:r w:rsidRPr="003B2959">
        <w:rPr>
          <w:sz w:val="22"/>
          <w:szCs w:val="22"/>
        </w:rPr>
        <w:t xml:space="preserve"> and </w:t>
      </w:r>
      <w:r>
        <w:rPr>
          <w:sz w:val="22"/>
          <w:szCs w:val="22"/>
        </w:rPr>
        <w:t>“</w:t>
      </w:r>
      <w:r w:rsidRPr="003B2959">
        <w:rPr>
          <w:sz w:val="22"/>
          <w:szCs w:val="22"/>
        </w:rPr>
        <w:t>consumer</w:t>
      </w:r>
      <w:r>
        <w:rPr>
          <w:sz w:val="22"/>
          <w:szCs w:val="22"/>
        </w:rPr>
        <w:t>”</w:t>
      </w:r>
      <w:r w:rsidRPr="003B2959">
        <w:rPr>
          <w:sz w:val="22"/>
          <w:szCs w:val="22"/>
        </w:rPr>
        <w:t xml:space="preserve"> and </w:t>
      </w:r>
      <w:r>
        <w:rPr>
          <w:sz w:val="22"/>
          <w:szCs w:val="22"/>
        </w:rPr>
        <w:t>“</w:t>
      </w:r>
      <w:proofErr w:type="spellStart"/>
      <w:r w:rsidRPr="003B2959">
        <w:rPr>
          <w:sz w:val="22"/>
          <w:szCs w:val="22"/>
        </w:rPr>
        <w:t>proam</w:t>
      </w:r>
      <w:proofErr w:type="spellEnd"/>
      <w:r>
        <w:rPr>
          <w:sz w:val="22"/>
          <w:szCs w:val="22"/>
        </w:rPr>
        <w:t>”</w:t>
      </w:r>
      <w:r w:rsidRPr="003B2959">
        <w:rPr>
          <w:sz w:val="22"/>
          <w:szCs w:val="22"/>
        </w:rPr>
        <w:t xml:space="preserve"> is a combination of </w:t>
      </w:r>
      <w:r>
        <w:rPr>
          <w:sz w:val="22"/>
          <w:szCs w:val="22"/>
        </w:rPr>
        <w:t>“</w:t>
      </w:r>
      <w:r w:rsidRPr="003B2959">
        <w:rPr>
          <w:sz w:val="22"/>
          <w:szCs w:val="22"/>
        </w:rPr>
        <w:t>professional</w:t>
      </w:r>
      <w:r>
        <w:rPr>
          <w:sz w:val="22"/>
          <w:szCs w:val="22"/>
        </w:rPr>
        <w:t>”</w:t>
      </w:r>
      <w:r w:rsidRPr="003B2959">
        <w:rPr>
          <w:sz w:val="22"/>
          <w:szCs w:val="22"/>
        </w:rPr>
        <w:t xml:space="preserve"> and </w:t>
      </w:r>
      <w:r>
        <w:rPr>
          <w:sz w:val="22"/>
          <w:szCs w:val="22"/>
        </w:rPr>
        <w:t>“</w:t>
      </w:r>
      <w:r w:rsidRPr="003B2959">
        <w:rPr>
          <w:sz w:val="22"/>
          <w:szCs w:val="22"/>
        </w:rPr>
        <w:t>amateur</w:t>
      </w:r>
      <w:r>
        <w:rPr>
          <w:sz w:val="22"/>
          <w:szCs w:val="22"/>
        </w:rPr>
        <w:t>”</w:t>
      </w:r>
      <w:r w:rsidRPr="003B2959">
        <w:rPr>
          <w:sz w:val="22"/>
          <w:szCs w:val="22"/>
        </w:rPr>
        <w:t xml:space="preserve">; both can be considered hallmarks of the convergence culture that has </w:t>
      </w:r>
      <w:r>
        <w:rPr>
          <w:sz w:val="22"/>
          <w:szCs w:val="22"/>
        </w:rPr>
        <w:t xml:space="preserve">increasingly </w:t>
      </w:r>
      <w:r w:rsidRPr="003B2959">
        <w:rPr>
          <w:sz w:val="22"/>
          <w:szCs w:val="22"/>
        </w:rPr>
        <w:t xml:space="preserve">come to define contemporary </w:t>
      </w:r>
      <w:proofErr w:type="spellStart"/>
      <w:r w:rsidRPr="003B2959">
        <w:rPr>
          <w:sz w:val="22"/>
          <w:szCs w:val="22"/>
        </w:rPr>
        <w:t>mediaspheres</w:t>
      </w:r>
      <w:proofErr w:type="spellEnd"/>
      <w:r>
        <w:rPr>
          <w:sz w:val="22"/>
          <w:szCs w:val="22"/>
        </w:rPr>
        <w:t>, including that of mainland China</w:t>
      </w:r>
      <w:r w:rsidRPr="003B2959">
        <w:rPr>
          <w:sz w:val="22"/>
          <w:szCs w:val="22"/>
        </w:rPr>
        <w:t xml:space="preserve"> </w:t>
      </w:r>
      <w:r w:rsidRPr="003B2959">
        <w:rPr>
          <w:sz w:val="22"/>
          <w:szCs w:val="22"/>
        </w:rPr>
        <w:fldChar w:fldCharType="begin"/>
      </w:r>
      <w:r>
        <w:rPr>
          <w:sz w:val="22"/>
          <w:szCs w:val="22"/>
        </w:rPr>
        <w:instrText xml:space="preserve"> ADDIN ZOTERO_ITEM CSL_CITATION {"citationID":"25p7qpcsh6","properties":{"formattedCitation":"(Yu 11)","plainCitation":"(Yu 11)"},"citationItems":[{"id":745,"uris":["http://zotero.org/users/269759/items/IFMXAJGN"],"uri":["http://zotero.org/users/269759/items/IFMXAJGN"],"itemData":{"id":745,"type":"book","title":"Media and Cultural Transformation in China","publisher":"Routledge","publisher-place":"Abingdon; New York","number-of-pages":"230","source":"Google Books","event-place":"Abingdon; New York","ISBN":"978-0-415-44755-3","author":[{"family":"Yu","given":"Haiqing"}],"issued":{"date-parts":[["2009"]]}},"locator":"11"}],"schema":"https://github.com/citation-style-language/schema/raw/master/csl-citation.json"} </w:instrText>
      </w:r>
      <w:r w:rsidRPr="003B2959">
        <w:rPr>
          <w:sz w:val="22"/>
          <w:szCs w:val="22"/>
        </w:rPr>
        <w:fldChar w:fldCharType="separate"/>
      </w:r>
      <w:r>
        <w:rPr>
          <w:noProof/>
          <w:sz w:val="22"/>
          <w:szCs w:val="22"/>
        </w:rPr>
        <w:t>(Yu 11)</w:t>
      </w:r>
      <w:r w:rsidRPr="003B2959">
        <w:rPr>
          <w:sz w:val="22"/>
          <w:szCs w:val="22"/>
        </w:rPr>
        <w:fldChar w:fldCharType="end"/>
      </w:r>
      <w:r w:rsidRPr="003B2959">
        <w:rPr>
          <w:sz w:val="22"/>
          <w:szCs w:val="22"/>
        </w:rPr>
        <w:t>.</w:t>
      </w:r>
      <w:r>
        <w:rPr>
          <w:sz w:val="22"/>
          <w:szCs w:val="22"/>
        </w:rPr>
        <w:t xml:space="preserve"> For a detailed study of </w:t>
      </w:r>
      <w:proofErr w:type="spellStart"/>
      <w:r>
        <w:rPr>
          <w:sz w:val="22"/>
          <w:szCs w:val="22"/>
        </w:rPr>
        <w:t>Sinophone</w:t>
      </w:r>
      <w:proofErr w:type="spellEnd"/>
      <w:r>
        <w:rPr>
          <w:sz w:val="22"/>
          <w:szCs w:val="22"/>
        </w:rPr>
        <w:t xml:space="preserve"> microfilms see </w:t>
      </w:r>
      <w:proofErr w:type="spellStart"/>
      <w:r w:rsidR="00E1293C">
        <w:rPr>
          <w:sz w:val="22"/>
          <w:szCs w:val="22"/>
        </w:rPr>
        <w:t>Voci</w:t>
      </w:r>
      <w:proofErr w:type="spellEnd"/>
      <w:r w:rsidR="00E1293C">
        <w:rPr>
          <w:sz w:val="22"/>
          <w:szCs w:val="22"/>
        </w:rPr>
        <w:t>.</w:t>
      </w:r>
    </w:p>
  </w:footnote>
  <w:footnote w:id="17">
    <w:p w14:paraId="04CE4A65" w14:textId="5A9E1EA8" w:rsidR="00F80C88" w:rsidRDefault="00F80C88">
      <w:pPr>
        <w:pStyle w:val="FootnoteText"/>
      </w:pPr>
      <w:r>
        <w:rPr>
          <w:rStyle w:val="FootnoteReference"/>
        </w:rPr>
        <w:footnoteRef/>
      </w:r>
      <w:r>
        <w:t xml:space="preserve"> </w:t>
      </w:r>
      <w:r>
        <w:rPr>
          <w:rFonts w:eastAsia="Times New Roman"/>
          <w:sz w:val="22"/>
          <w:szCs w:val="22"/>
        </w:rPr>
        <w:t>The</w:t>
      </w:r>
      <w:r w:rsidRPr="00A4010E">
        <w:rPr>
          <w:sz w:val="22"/>
          <w:szCs w:val="22"/>
          <w:lang w:eastAsia="zh-CN"/>
        </w:rPr>
        <w:t xml:space="preserve"> </w:t>
      </w:r>
      <w:r>
        <w:rPr>
          <w:sz w:val="22"/>
          <w:szCs w:val="22"/>
          <w:lang w:eastAsia="zh-CN"/>
        </w:rPr>
        <w:t xml:space="preserve">specific </w:t>
      </w:r>
      <w:r w:rsidRPr="00A4010E">
        <w:rPr>
          <w:sz w:val="22"/>
          <w:szCs w:val="22"/>
          <w:lang w:eastAsia="zh-CN"/>
        </w:rPr>
        <w:t xml:space="preserve">forms of intermediality I identify in my chosen texts fall within the categories identified by Irina </w:t>
      </w:r>
      <w:proofErr w:type="spellStart"/>
      <w:r w:rsidRPr="00A4010E">
        <w:rPr>
          <w:sz w:val="22"/>
          <w:szCs w:val="22"/>
          <w:lang w:eastAsia="zh-CN"/>
        </w:rPr>
        <w:t>Rajewsky</w:t>
      </w:r>
      <w:proofErr w:type="spellEnd"/>
      <w:r w:rsidRPr="00A4010E">
        <w:rPr>
          <w:sz w:val="22"/>
          <w:szCs w:val="22"/>
          <w:lang w:eastAsia="zh-CN"/>
        </w:rPr>
        <w:t xml:space="preserve"> as </w:t>
      </w:r>
      <w:r>
        <w:rPr>
          <w:sz w:val="22"/>
          <w:szCs w:val="22"/>
          <w:lang w:eastAsia="zh-CN"/>
        </w:rPr>
        <w:t>“</w:t>
      </w:r>
      <w:r w:rsidRPr="00A4010E">
        <w:rPr>
          <w:sz w:val="22"/>
          <w:szCs w:val="22"/>
          <w:lang w:eastAsia="zh-CN"/>
        </w:rPr>
        <w:t>media transposition,</w:t>
      </w:r>
      <w:r>
        <w:rPr>
          <w:sz w:val="22"/>
          <w:szCs w:val="22"/>
          <w:lang w:eastAsia="zh-CN"/>
        </w:rPr>
        <w:t>”</w:t>
      </w:r>
      <w:r w:rsidRPr="00A4010E">
        <w:rPr>
          <w:sz w:val="22"/>
          <w:szCs w:val="22"/>
          <w:lang w:eastAsia="zh-CN"/>
        </w:rPr>
        <w:t xml:space="preserve"> or the transformation of one media product into another medium (as in literature-to-film adaptations), and </w:t>
      </w:r>
      <w:r>
        <w:rPr>
          <w:sz w:val="22"/>
          <w:szCs w:val="22"/>
          <w:lang w:eastAsia="zh-CN"/>
        </w:rPr>
        <w:t>“</w:t>
      </w:r>
      <w:proofErr w:type="spellStart"/>
      <w:r w:rsidRPr="00A4010E">
        <w:rPr>
          <w:sz w:val="22"/>
          <w:szCs w:val="22"/>
          <w:lang w:eastAsia="zh-CN"/>
        </w:rPr>
        <w:t>intermedial</w:t>
      </w:r>
      <w:proofErr w:type="spellEnd"/>
      <w:r w:rsidRPr="00A4010E">
        <w:rPr>
          <w:sz w:val="22"/>
          <w:szCs w:val="22"/>
          <w:lang w:eastAsia="zh-CN"/>
        </w:rPr>
        <w:t xml:space="preserve"> references,</w:t>
      </w:r>
      <w:r>
        <w:rPr>
          <w:sz w:val="22"/>
          <w:szCs w:val="22"/>
          <w:lang w:eastAsia="zh-CN"/>
        </w:rPr>
        <w:t>”</w:t>
      </w:r>
      <w:r w:rsidRPr="00A4010E">
        <w:rPr>
          <w:sz w:val="22"/>
          <w:szCs w:val="22"/>
          <w:lang w:eastAsia="zh-CN"/>
        </w:rPr>
        <w:t xml:space="preserve"> whereby only one medium is materially present but another is alluded to through techniques of evocation and imitation (as in </w:t>
      </w:r>
      <w:proofErr w:type="spellStart"/>
      <w:r w:rsidRPr="00A4010E">
        <w:rPr>
          <w:sz w:val="22"/>
          <w:szCs w:val="22"/>
          <w:lang w:eastAsia="zh-CN"/>
        </w:rPr>
        <w:t>ekphrasis</w:t>
      </w:r>
      <w:proofErr w:type="spellEnd"/>
      <w:r w:rsidRPr="00A4010E">
        <w:rPr>
          <w:sz w:val="22"/>
          <w:szCs w:val="22"/>
          <w:lang w:eastAsia="zh-CN"/>
        </w:rPr>
        <w:t xml:space="preserve">, or the verbal description of a work of visual art) </w:t>
      </w:r>
      <w:r w:rsidRPr="00A4010E">
        <w:rPr>
          <w:sz w:val="22"/>
          <w:szCs w:val="22"/>
          <w:lang w:eastAsia="zh-CN"/>
        </w:rPr>
        <w:fldChar w:fldCharType="begin"/>
      </w:r>
      <w:r w:rsidRPr="00A4010E">
        <w:rPr>
          <w:sz w:val="22"/>
          <w:szCs w:val="22"/>
          <w:lang w:eastAsia="zh-CN"/>
        </w:rPr>
        <w:instrText xml:space="preserve"> ADDIN ZOTERO_ITEM CSL_CITATION {"citationID":"1xL1CGlE","properties":{"formattedCitation":"{\\rtf (Rajewsky 52\\uc0\\u8211{}53)}","plainCitation":"(Rajewsky 52–53)"},"citationItems":[{"id":1176,"uris":["http://zotero.org/users/269759/items/TVXA9ZCI"],"uri":["http://zotero.org/users/269759/items/TVXA9ZCI"],"itemData":{"id":1176,"type":"article-journal","title":"Intermediality, Intertextuality, and Remediation: A Literary Perspective on Intermediality","container-title":"Intermédialités: Histoire et théorie des arts, des lettres et des techniques","page":"43","issue":"6","source":"CrossRef","DOI":"10.7202/1005505ar","ISSN":"1705-8546, 1920-3136","shortTitle":"Intermediality, Intertextuality, and Remediation","language":"fr","author":[{"family":"Rajewsky","given":"Irina O."}],"issued":{"date-parts":[["2005"]]}},"locator":"52-53"}],"schema":"https://github.com/citation-style-language/schema/raw/master/csl-citation.json"} </w:instrText>
      </w:r>
      <w:r w:rsidRPr="00A4010E">
        <w:rPr>
          <w:sz w:val="22"/>
          <w:szCs w:val="22"/>
          <w:lang w:eastAsia="zh-CN"/>
        </w:rPr>
        <w:fldChar w:fldCharType="separate"/>
      </w:r>
      <w:r w:rsidRPr="00A4010E">
        <w:rPr>
          <w:rFonts w:cs="Times New Roman"/>
          <w:sz w:val="22"/>
          <w:szCs w:val="22"/>
        </w:rPr>
        <w:t>(Rajewsky 52–53)</w:t>
      </w:r>
      <w:r w:rsidRPr="00A4010E">
        <w:rPr>
          <w:sz w:val="22"/>
          <w:szCs w:val="22"/>
          <w:lang w:eastAsia="zh-CN"/>
        </w:rPr>
        <w:fldChar w:fldCharType="end"/>
      </w:r>
      <w:r w:rsidRPr="00A4010E">
        <w:rPr>
          <w:sz w:val="22"/>
          <w:szCs w:val="22"/>
          <w:lang w:eastAsia="zh-CN"/>
        </w:rPr>
        <w:t>.</w:t>
      </w:r>
    </w:p>
  </w:footnote>
  <w:footnote w:id="18">
    <w:p w14:paraId="0A6876B3" w14:textId="58D71DA4" w:rsidR="00F80C88" w:rsidRDefault="00F80C88">
      <w:pPr>
        <w:pStyle w:val="FootnoteText"/>
      </w:pPr>
      <w:r>
        <w:rPr>
          <w:rStyle w:val="FootnoteReference"/>
        </w:rPr>
        <w:footnoteRef/>
      </w:r>
      <w:r>
        <w:t xml:space="preserve"> </w:t>
      </w:r>
      <w:r w:rsidRPr="00D650A5">
        <w:rPr>
          <w:sz w:val="22"/>
          <w:szCs w:val="22"/>
        </w:rPr>
        <w:t xml:space="preserve">The original post can be read here: </w:t>
      </w:r>
      <w:r w:rsidRPr="003629F5">
        <w:rPr>
          <w:sz w:val="22"/>
          <w:szCs w:val="22"/>
        </w:rPr>
        <w:t>http://bbs.tianya.cn/post-feeling-1201955-1.shtml</w:t>
      </w:r>
      <w:r w:rsidRPr="00D650A5">
        <w:rPr>
          <w:sz w:val="22"/>
          <w:szCs w:val="22"/>
        </w:rPr>
        <w:t xml:space="preserve">. </w:t>
      </w:r>
    </w:p>
  </w:footnote>
  <w:footnote w:id="19">
    <w:p w14:paraId="6F4F4CB6" w14:textId="21225C25" w:rsidR="00F80C88" w:rsidRPr="00C903CD" w:rsidRDefault="00F80C88" w:rsidP="00D30F0B">
      <w:pPr>
        <w:pStyle w:val="FootnoteText"/>
        <w:rPr>
          <w:lang w:eastAsia="zh-CN"/>
        </w:rPr>
      </w:pPr>
      <w:r>
        <w:rPr>
          <w:rStyle w:val="FootnoteReference"/>
        </w:rPr>
        <w:footnoteRef/>
      </w:r>
      <w:r>
        <w:t xml:space="preserve"> </w:t>
      </w:r>
      <w:r w:rsidRPr="00B10B70">
        <w:rPr>
          <w:sz w:val="22"/>
          <w:szCs w:val="22"/>
          <w:lang w:eastAsia="zh-CN"/>
        </w:rPr>
        <w:t>http://book.qidian.com/info/109222</w:t>
      </w:r>
      <w:r w:rsidRPr="00C903CD">
        <w:rPr>
          <w:sz w:val="22"/>
          <w:szCs w:val="22"/>
          <w:lang w:eastAsia="zh-CN"/>
        </w:rPr>
        <w:t>.</w:t>
      </w:r>
      <w:r>
        <w:rPr>
          <w:lang w:eastAsia="zh-CN"/>
        </w:rPr>
        <w:t xml:space="preserve"> </w:t>
      </w:r>
    </w:p>
  </w:footnote>
  <w:footnote w:id="20">
    <w:p w14:paraId="0EA881E1" w14:textId="7CBD218E" w:rsidR="00F80C88" w:rsidRDefault="00F80C88">
      <w:pPr>
        <w:pStyle w:val="FootnoteText"/>
      </w:pPr>
      <w:r>
        <w:rPr>
          <w:rStyle w:val="FootnoteReference"/>
        </w:rPr>
        <w:footnoteRef/>
      </w:r>
      <w:r>
        <w:t xml:space="preserve"> </w:t>
      </w:r>
      <w:r w:rsidRPr="00F70346">
        <w:rPr>
          <w:rFonts w:eastAsia="宋体" w:cs="Times New Roman"/>
          <w:sz w:val="22"/>
          <w:szCs w:val="22"/>
          <w:lang w:val="en-US" w:eastAsia="zh-CN"/>
        </w:rPr>
        <w:t xml:space="preserve">On the original publication site of the novel on </w:t>
      </w:r>
      <w:proofErr w:type="spellStart"/>
      <w:r w:rsidRPr="00F70346">
        <w:rPr>
          <w:rFonts w:eastAsia="宋体" w:cs="Times New Roman"/>
          <w:sz w:val="22"/>
          <w:szCs w:val="22"/>
          <w:lang w:val="en-US" w:eastAsia="zh-CN"/>
        </w:rPr>
        <w:t>Qidian</w:t>
      </w:r>
      <w:proofErr w:type="spellEnd"/>
      <w:r w:rsidRPr="00F70346">
        <w:rPr>
          <w:rFonts w:eastAsia="宋体" w:cs="Times New Roman"/>
          <w:sz w:val="22"/>
          <w:szCs w:val="22"/>
          <w:lang w:val="en-US" w:eastAsia="zh-CN"/>
        </w:rPr>
        <w:t xml:space="preserve">, a disclaimer declares, </w:t>
      </w:r>
      <w:r>
        <w:rPr>
          <w:rFonts w:eastAsia="宋体" w:cs="Times New Roman"/>
          <w:sz w:val="22"/>
          <w:szCs w:val="22"/>
          <w:lang w:val="en-US" w:eastAsia="zh-CN"/>
        </w:rPr>
        <w:t>“</w:t>
      </w:r>
      <w:r w:rsidRPr="00F70346">
        <w:rPr>
          <w:rFonts w:eastAsia="宋体" w:cs="Times New Roman"/>
          <w:sz w:val="22"/>
          <w:szCs w:val="22"/>
          <w:lang w:val="en-US" w:eastAsia="zh-CN"/>
        </w:rPr>
        <w:t>this story is purely fictional, any resemblance [to other works] is coincidental, please do not copy.</w:t>
      </w:r>
      <w:r>
        <w:rPr>
          <w:rFonts w:eastAsia="宋体" w:cs="Times New Roman"/>
          <w:sz w:val="22"/>
          <w:szCs w:val="22"/>
          <w:lang w:val="en-US" w:eastAsia="zh-CN"/>
        </w:rPr>
        <w:t>”</w:t>
      </w:r>
    </w:p>
  </w:footnote>
  <w:footnote w:id="21">
    <w:p w14:paraId="41FB3B5C" w14:textId="36B1792F" w:rsidR="00F80C88" w:rsidRDefault="00F80C88">
      <w:pPr>
        <w:pStyle w:val="FootnoteText"/>
        <w:rPr>
          <w:rFonts w:hint="eastAsia"/>
          <w:lang w:eastAsia="zh-TW"/>
        </w:rPr>
      </w:pPr>
      <w:r>
        <w:rPr>
          <w:rStyle w:val="FootnoteReference"/>
        </w:rPr>
        <w:footnoteRef/>
      </w:r>
      <w:r>
        <w:t xml:space="preserve"> </w:t>
      </w:r>
      <w:r w:rsidRPr="00230060">
        <w:rPr>
          <w:sz w:val="22"/>
          <w:szCs w:val="22"/>
        </w:rPr>
        <w:t>This phrase was uttered by a Hebei University student named Li Qingming</w:t>
      </w:r>
      <w:r>
        <w:rPr>
          <w:rFonts w:hint="eastAsia"/>
          <w:sz w:val="22"/>
          <w:szCs w:val="22"/>
        </w:rPr>
        <w:t xml:space="preserve"> </w:t>
      </w:r>
      <w:proofErr w:type="spellStart"/>
      <w:r w:rsidRPr="00F41870">
        <w:rPr>
          <w:rFonts w:ascii="MS Mincho" w:eastAsia="MS Mincho" w:hAnsi="MS Mincho" w:cs="MS Mincho"/>
          <w:sz w:val="22"/>
          <w:szCs w:val="22"/>
        </w:rPr>
        <w:t>李</w:t>
      </w:r>
      <w:r w:rsidRPr="00F41870">
        <w:rPr>
          <w:rFonts w:ascii="SimSun" w:eastAsia="SimSun" w:hAnsi="SimSun" w:cs="SimSun"/>
          <w:sz w:val="22"/>
          <w:szCs w:val="22"/>
        </w:rPr>
        <w:t>啟</w:t>
      </w:r>
      <w:r w:rsidRPr="00F41870">
        <w:rPr>
          <w:rFonts w:ascii="MS Mincho" w:eastAsia="MS Mincho" w:hAnsi="MS Mincho" w:cs="MS Mincho"/>
          <w:sz w:val="22"/>
          <w:szCs w:val="22"/>
        </w:rPr>
        <w:t>銘</w:t>
      </w:r>
      <w:proofErr w:type="spellEnd"/>
      <w:r>
        <w:rPr>
          <w:rFonts w:ascii="MS Mincho" w:eastAsia="MS Mincho" w:hAnsi="MS Mincho" w:cs="MS Mincho"/>
          <w:sz w:val="22"/>
          <w:szCs w:val="22"/>
        </w:rPr>
        <w:t>,</w:t>
      </w:r>
      <w:r w:rsidRPr="00230060">
        <w:rPr>
          <w:sz w:val="22"/>
          <w:szCs w:val="22"/>
        </w:rPr>
        <w:t xml:space="preserve"> who was accosted by security guards after driving his car into two university students during a night out, killing one of them and leaving the other seriously injured. It later emerged that Li Qingming</w:t>
      </w:r>
      <w:r>
        <w:rPr>
          <w:sz w:val="22"/>
          <w:szCs w:val="22"/>
        </w:rPr>
        <w:t>’</w:t>
      </w:r>
      <w:r w:rsidRPr="00230060">
        <w:rPr>
          <w:sz w:val="22"/>
          <w:szCs w:val="22"/>
        </w:rPr>
        <w:t>s father, Li Gang, was the deputy chief of a district Baoding Public Security Bureau; by invoking his name, his son clearly intended to bypass standard legal procedures and use his family connections to literally get away with murder. For more on the Li Gang scandal</w:t>
      </w:r>
      <w:r>
        <w:rPr>
          <w:sz w:val="22"/>
          <w:szCs w:val="22"/>
        </w:rPr>
        <w:t>,</w:t>
      </w:r>
      <w:r w:rsidRPr="00230060">
        <w:rPr>
          <w:sz w:val="22"/>
          <w:szCs w:val="22"/>
        </w:rPr>
        <w:t xml:space="preserve"> see</w:t>
      </w:r>
      <w:r>
        <w:rPr>
          <w:sz w:val="22"/>
          <w:szCs w:val="22"/>
        </w:rPr>
        <w:t xml:space="preserve"> Brown</w:t>
      </w:r>
      <w:r w:rsidRPr="00230060">
        <w:rPr>
          <w:sz w:val="22"/>
          <w:szCs w:val="22"/>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8E3"/>
    <w:rsid w:val="00005B5B"/>
    <w:rsid w:val="00010ACA"/>
    <w:rsid w:val="00012617"/>
    <w:rsid w:val="000129BD"/>
    <w:rsid w:val="000139FD"/>
    <w:rsid w:val="00015073"/>
    <w:rsid w:val="0001524C"/>
    <w:rsid w:val="000165F1"/>
    <w:rsid w:val="000168C3"/>
    <w:rsid w:val="0002007E"/>
    <w:rsid w:val="000217AE"/>
    <w:rsid w:val="00024820"/>
    <w:rsid w:val="00032C90"/>
    <w:rsid w:val="00033247"/>
    <w:rsid w:val="000347A3"/>
    <w:rsid w:val="00034BE5"/>
    <w:rsid w:val="00035B30"/>
    <w:rsid w:val="00036DB3"/>
    <w:rsid w:val="00037750"/>
    <w:rsid w:val="00041558"/>
    <w:rsid w:val="00046F01"/>
    <w:rsid w:val="00050DF4"/>
    <w:rsid w:val="00053146"/>
    <w:rsid w:val="00055420"/>
    <w:rsid w:val="00055D3E"/>
    <w:rsid w:val="00057EFC"/>
    <w:rsid w:val="0006080A"/>
    <w:rsid w:val="000608EA"/>
    <w:rsid w:val="00067071"/>
    <w:rsid w:val="000715E5"/>
    <w:rsid w:val="00072B21"/>
    <w:rsid w:val="00075C84"/>
    <w:rsid w:val="00077B8C"/>
    <w:rsid w:val="00081D07"/>
    <w:rsid w:val="0008360E"/>
    <w:rsid w:val="00084075"/>
    <w:rsid w:val="00084B40"/>
    <w:rsid w:val="00086FD3"/>
    <w:rsid w:val="00090DDD"/>
    <w:rsid w:val="000915AA"/>
    <w:rsid w:val="00091B24"/>
    <w:rsid w:val="000924C2"/>
    <w:rsid w:val="00097531"/>
    <w:rsid w:val="000A131A"/>
    <w:rsid w:val="000A2C31"/>
    <w:rsid w:val="000A3973"/>
    <w:rsid w:val="000B1A58"/>
    <w:rsid w:val="000B3A06"/>
    <w:rsid w:val="000B4824"/>
    <w:rsid w:val="000B714A"/>
    <w:rsid w:val="000C028F"/>
    <w:rsid w:val="000C1B71"/>
    <w:rsid w:val="000C2F75"/>
    <w:rsid w:val="000C3021"/>
    <w:rsid w:val="000C50CC"/>
    <w:rsid w:val="000C5689"/>
    <w:rsid w:val="000C5795"/>
    <w:rsid w:val="000C5B33"/>
    <w:rsid w:val="000C6EF3"/>
    <w:rsid w:val="000C6F61"/>
    <w:rsid w:val="000C70D1"/>
    <w:rsid w:val="000C78CC"/>
    <w:rsid w:val="000D1020"/>
    <w:rsid w:val="000D165A"/>
    <w:rsid w:val="000D3233"/>
    <w:rsid w:val="000D4922"/>
    <w:rsid w:val="000D4B60"/>
    <w:rsid w:val="000D53ED"/>
    <w:rsid w:val="000D7D55"/>
    <w:rsid w:val="000D7D77"/>
    <w:rsid w:val="000E08A0"/>
    <w:rsid w:val="000E1A34"/>
    <w:rsid w:val="000E1F6B"/>
    <w:rsid w:val="000E22B2"/>
    <w:rsid w:val="000E3606"/>
    <w:rsid w:val="000E44A9"/>
    <w:rsid w:val="000F10AA"/>
    <w:rsid w:val="000F1BCF"/>
    <w:rsid w:val="000F1BD6"/>
    <w:rsid w:val="000F25BD"/>
    <w:rsid w:val="00100DE2"/>
    <w:rsid w:val="00101742"/>
    <w:rsid w:val="00103BCC"/>
    <w:rsid w:val="001055AE"/>
    <w:rsid w:val="00107C3C"/>
    <w:rsid w:val="0011104C"/>
    <w:rsid w:val="001122EB"/>
    <w:rsid w:val="00114078"/>
    <w:rsid w:val="00115249"/>
    <w:rsid w:val="0011569C"/>
    <w:rsid w:val="00116972"/>
    <w:rsid w:val="00116B42"/>
    <w:rsid w:val="001177FF"/>
    <w:rsid w:val="0012470D"/>
    <w:rsid w:val="0012507D"/>
    <w:rsid w:val="00127D44"/>
    <w:rsid w:val="00131D52"/>
    <w:rsid w:val="001323F4"/>
    <w:rsid w:val="001342A8"/>
    <w:rsid w:val="00136FA1"/>
    <w:rsid w:val="00137D6D"/>
    <w:rsid w:val="0014010B"/>
    <w:rsid w:val="00140F88"/>
    <w:rsid w:val="00141256"/>
    <w:rsid w:val="001425D1"/>
    <w:rsid w:val="00143731"/>
    <w:rsid w:val="00144236"/>
    <w:rsid w:val="00145359"/>
    <w:rsid w:val="00145626"/>
    <w:rsid w:val="00147799"/>
    <w:rsid w:val="00151FB8"/>
    <w:rsid w:val="00155604"/>
    <w:rsid w:val="00162A47"/>
    <w:rsid w:val="00166141"/>
    <w:rsid w:val="00166833"/>
    <w:rsid w:val="00167587"/>
    <w:rsid w:val="0017030C"/>
    <w:rsid w:val="00170D69"/>
    <w:rsid w:val="00171E73"/>
    <w:rsid w:val="001724B4"/>
    <w:rsid w:val="001736AE"/>
    <w:rsid w:val="001806E6"/>
    <w:rsid w:val="001826F6"/>
    <w:rsid w:val="001842CB"/>
    <w:rsid w:val="001843E2"/>
    <w:rsid w:val="00184D47"/>
    <w:rsid w:val="001859BF"/>
    <w:rsid w:val="00191D92"/>
    <w:rsid w:val="00193E21"/>
    <w:rsid w:val="00195756"/>
    <w:rsid w:val="001A5C5E"/>
    <w:rsid w:val="001A75B5"/>
    <w:rsid w:val="001B0FFA"/>
    <w:rsid w:val="001B176A"/>
    <w:rsid w:val="001B28C6"/>
    <w:rsid w:val="001B4CA2"/>
    <w:rsid w:val="001B6925"/>
    <w:rsid w:val="001B70BD"/>
    <w:rsid w:val="001B75A4"/>
    <w:rsid w:val="001C0330"/>
    <w:rsid w:val="001C38F1"/>
    <w:rsid w:val="001C3B09"/>
    <w:rsid w:val="001D0BAA"/>
    <w:rsid w:val="001D132E"/>
    <w:rsid w:val="001D148E"/>
    <w:rsid w:val="001D5C46"/>
    <w:rsid w:val="001D6B94"/>
    <w:rsid w:val="001D752D"/>
    <w:rsid w:val="001E3D36"/>
    <w:rsid w:val="001E5410"/>
    <w:rsid w:val="00200687"/>
    <w:rsid w:val="002008FA"/>
    <w:rsid w:val="00201105"/>
    <w:rsid w:val="00201242"/>
    <w:rsid w:val="002013B0"/>
    <w:rsid w:val="00202BEA"/>
    <w:rsid w:val="00203D63"/>
    <w:rsid w:val="00207560"/>
    <w:rsid w:val="0021023C"/>
    <w:rsid w:val="002108E3"/>
    <w:rsid w:val="0021233D"/>
    <w:rsid w:val="0021320C"/>
    <w:rsid w:val="00213AEE"/>
    <w:rsid w:val="00213F6A"/>
    <w:rsid w:val="00215951"/>
    <w:rsid w:val="00215FFC"/>
    <w:rsid w:val="002203B6"/>
    <w:rsid w:val="0022460D"/>
    <w:rsid w:val="00226428"/>
    <w:rsid w:val="00230060"/>
    <w:rsid w:val="00230B28"/>
    <w:rsid w:val="00234509"/>
    <w:rsid w:val="00236485"/>
    <w:rsid w:val="002370FC"/>
    <w:rsid w:val="00240B22"/>
    <w:rsid w:val="00241211"/>
    <w:rsid w:val="00244982"/>
    <w:rsid w:val="002455F3"/>
    <w:rsid w:val="00245BC1"/>
    <w:rsid w:val="00245F18"/>
    <w:rsid w:val="00247043"/>
    <w:rsid w:val="00250FD0"/>
    <w:rsid w:val="00251C79"/>
    <w:rsid w:val="00251F6E"/>
    <w:rsid w:val="00254676"/>
    <w:rsid w:val="00254BB4"/>
    <w:rsid w:val="002551FA"/>
    <w:rsid w:val="002562BE"/>
    <w:rsid w:val="0025765B"/>
    <w:rsid w:val="00264574"/>
    <w:rsid w:val="0027098A"/>
    <w:rsid w:val="00270CB2"/>
    <w:rsid w:val="0027105C"/>
    <w:rsid w:val="0027196B"/>
    <w:rsid w:val="002726AB"/>
    <w:rsid w:val="00276050"/>
    <w:rsid w:val="00276888"/>
    <w:rsid w:val="00276B8C"/>
    <w:rsid w:val="00277886"/>
    <w:rsid w:val="00281A0C"/>
    <w:rsid w:val="0028344E"/>
    <w:rsid w:val="00284312"/>
    <w:rsid w:val="0028679E"/>
    <w:rsid w:val="00293158"/>
    <w:rsid w:val="002940E0"/>
    <w:rsid w:val="002964E0"/>
    <w:rsid w:val="0029793F"/>
    <w:rsid w:val="002A1559"/>
    <w:rsid w:val="002A1AE4"/>
    <w:rsid w:val="002A1E86"/>
    <w:rsid w:val="002A205A"/>
    <w:rsid w:val="002A7991"/>
    <w:rsid w:val="002B0FAC"/>
    <w:rsid w:val="002B4273"/>
    <w:rsid w:val="002B4EB2"/>
    <w:rsid w:val="002B5F33"/>
    <w:rsid w:val="002C1F48"/>
    <w:rsid w:val="002C470A"/>
    <w:rsid w:val="002C589D"/>
    <w:rsid w:val="002D1001"/>
    <w:rsid w:val="002D11B1"/>
    <w:rsid w:val="002D27D0"/>
    <w:rsid w:val="002D4C9E"/>
    <w:rsid w:val="002D4D40"/>
    <w:rsid w:val="002E2D4F"/>
    <w:rsid w:val="002E3C73"/>
    <w:rsid w:val="002F30C0"/>
    <w:rsid w:val="002F3B61"/>
    <w:rsid w:val="002F6351"/>
    <w:rsid w:val="002F63ED"/>
    <w:rsid w:val="002F6D9D"/>
    <w:rsid w:val="002F7243"/>
    <w:rsid w:val="002F7459"/>
    <w:rsid w:val="00300346"/>
    <w:rsid w:val="00306B91"/>
    <w:rsid w:val="00306C21"/>
    <w:rsid w:val="00311480"/>
    <w:rsid w:val="00311666"/>
    <w:rsid w:val="003146C4"/>
    <w:rsid w:val="00316D26"/>
    <w:rsid w:val="00317495"/>
    <w:rsid w:val="00317E44"/>
    <w:rsid w:val="00321A91"/>
    <w:rsid w:val="00326246"/>
    <w:rsid w:val="003264DB"/>
    <w:rsid w:val="00330FA6"/>
    <w:rsid w:val="00332AEB"/>
    <w:rsid w:val="00336732"/>
    <w:rsid w:val="00336E29"/>
    <w:rsid w:val="0034029F"/>
    <w:rsid w:val="003417AB"/>
    <w:rsid w:val="003431C4"/>
    <w:rsid w:val="003453DD"/>
    <w:rsid w:val="003464F1"/>
    <w:rsid w:val="0035292A"/>
    <w:rsid w:val="00354CBC"/>
    <w:rsid w:val="00356DCD"/>
    <w:rsid w:val="003572B3"/>
    <w:rsid w:val="003573CB"/>
    <w:rsid w:val="00362915"/>
    <w:rsid w:val="003629F5"/>
    <w:rsid w:val="00364C9D"/>
    <w:rsid w:val="003654DB"/>
    <w:rsid w:val="00365F01"/>
    <w:rsid w:val="003675ED"/>
    <w:rsid w:val="003821BE"/>
    <w:rsid w:val="00384A70"/>
    <w:rsid w:val="0038701A"/>
    <w:rsid w:val="00390430"/>
    <w:rsid w:val="0039688E"/>
    <w:rsid w:val="003A08E5"/>
    <w:rsid w:val="003A52F9"/>
    <w:rsid w:val="003B0B86"/>
    <w:rsid w:val="003B22EE"/>
    <w:rsid w:val="003B2959"/>
    <w:rsid w:val="003B7EF3"/>
    <w:rsid w:val="003C3E1B"/>
    <w:rsid w:val="003D3C13"/>
    <w:rsid w:val="003D69C2"/>
    <w:rsid w:val="003D6D89"/>
    <w:rsid w:val="003E1F54"/>
    <w:rsid w:val="003E3D01"/>
    <w:rsid w:val="003E4565"/>
    <w:rsid w:val="003E5C81"/>
    <w:rsid w:val="003E6681"/>
    <w:rsid w:val="003E7CC5"/>
    <w:rsid w:val="003F0771"/>
    <w:rsid w:val="003F0DA6"/>
    <w:rsid w:val="003F1351"/>
    <w:rsid w:val="003F1B89"/>
    <w:rsid w:val="003F4477"/>
    <w:rsid w:val="003F45FF"/>
    <w:rsid w:val="003F56E3"/>
    <w:rsid w:val="003F5E54"/>
    <w:rsid w:val="003F7245"/>
    <w:rsid w:val="0040092D"/>
    <w:rsid w:val="00400C4D"/>
    <w:rsid w:val="00401CF6"/>
    <w:rsid w:val="00401DC9"/>
    <w:rsid w:val="00403013"/>
    <w:rsid w:val="004035BB"/>
    <w:rsid w:val="00403FB2"/>
    <w:rsid w:val="00404F1D"/>
    <w:rsid w:val="004056E3"/>
    <w:rsid w:val="00407AD9"/>
    <w:rsid w:val="004103B8"/>
    <w:rsid w:val="0041208F"/>
    <w:rsid w:val="00412A2C"/>
    <w:rsid w:val="004179F0"/>
    <w:rsid w:val="0042167D"/>
    <w:rsid w:val="0042791E"/>
    <w:rsid w:val="00430204"/>
    <w:rsid w:val="00430ED0"/>
    <w:rsid w:val="00431A43"/>
    <w:rsid w:val="00431FD2"/>
    <w:rsid w:val="0043282F"/>
    <w:rsid w:val="00432D2F"/>
    <w:rsid w:val="00435F84"/>
    <w:rsid w:val="00440DE9"/>
    <w:rsid w:val="00442933"/>
    <w:rsid w:val="00442C98"/>
    <w:rsid w:val="004439BE"/>
    <w:rsid w:val="00443AEA"/>
    <w:rsid w:val="0044417F"/>
    <w:rsid w:val="00445278"/>
    <w:rsid w:val="00446C8E"/>
    <w:rsid w:val="0045249F"/>
    <w:rsid w:val="00452698"/>
    <w:rsid w:val="00453257"/>
    <w:rsid w:val="004547D4"/>
    <w:rsid w:val="00460A63"/>
    <w:rsid w:val="00461AEF"/>
    <w:rsid w:val="00462141"/>
    <w:rsid w:val="00462FFB"/>
    <w:rsid w:val="004630A2"/>
    <w:rsid w:val="004672A2"/>
    <w:rsid w:val="0046732E"/>
    <w:rsid w:val="0046751C"/>
    <w:rsid w:val="00470FDA"/>
    <w:rsid w:val="004745BC"/>
    <w:rsid w:val="00474E1C"/>
    <w:rsid w:val="004767FD"/>
    <w:rsid w:val="00477346"/>
    <w:rsid w:val="00477E2E"/>
    <w:rsid w:val="00484902"/>
    <w:rsid w:val="0048562A"/>
    <w:rsid w:val="00485948"/>
    <w:rsid w:val="00490FE0"/>
    <w:rsid w:val="00491E17"/>
    <w:rsid w:val="00492957"/>
    <w:rsid w:val="00493270"/>
    <w:rsid w:val="00493B49"/>
    <w:rsid w:val="0049426F"/>
    <w:rsid w:val="00497AB3"/>
    <w:rsid w:val="004A0A04"/>
    <w:rsid w:val="004A0CCF"/>
    <w:rsid w:val="004A4344"/>
    <w:rsid w:val="004A7889"/>
    <w:rsid w:val="004B065E"/>
    <w:rsid w:val="004B14C2"/>
    <w:rsid w:val="004B18D6"/>
    <w:rsid w:val="004B228D"/>
    <w:rsid w:val="004B2578"/>
    <w:rsid w:val="004B296B"/>
    <w:rsid w:val="004B64DB"/>
    <w:rsid w:val="004C0E47"/>
    <w:rsid w:val="004C133D"/>
    <w:rsid w:val="004C1DDE"/>
    <w:rsid w:val="004C2D83"/>
    <w:rsid w:val="004C36E1"/>
    <w:rsid w:val="004C63FF"/>
    <w:rsid w:val="004C7005"/>
    <w:rsid w:val="004D3CCE"/>
    <w:rsid w:val="004D5499"/>
    <w:rsid w:val="004E217E"/>
    <w:rsid w:val="004E2BAA"/>
    <w:rsid w:val="004E5C81"/>
    <w:rsid w:val="004E6A0A"/>
    <w:rsid w:val="004F1EA8"/>
    <w:rsid w:val="004F31EB"/>
    <w:rsid w:val="004F44F7"/>
    <w:rsid w:val="004F72CE"/>
    <w:rsid w:val="00500338"/>
    <w:rsid w:val="00502CC6"/>
    <w:rsid w:val="00505E30"/>
    <w:rsid w:val="00510CBF"/>
    <w:rsid w:val="0051254C"/>
    <w:rsid w:val="005132B3"/>
    <w:rsid w:val="005132DB"/>
    <w:rsid w:val="0051406B"/>
    <w:rsid w:val="00516F6A"/>
    <w:rsid w:val="00520912"/>
    <w:rsid w:val="00520955"/>
    <w:rsid w:val="00531D9B"/>
    <w:rsid w:val="0053253D"/>
    <w:rsid w:val="00532E56"/>
    <w:rsid w:val="00541ED0"/>
    <w:rsid w:val="005428DC"/>
    <w:rsid w:val="005463ED"/>
    <w:rsid w:val="00550A02"/>
    <w:rsid w:val="0055332A"/>
    <w:rsid w:val="0055693E"/>
    <w:rsid w:val="00557C0A"/>
    <w:rsid w:val="0056176C"/>
    <w:rsid w:val="0056696C"/>
    <w:rsid w:val="0056734B"/>
    <w:rsid w:val="0057229A"/>
    <w:rsid w:val="00572B7F"/>
    <w:rsid w:val="005742C4"/>
    <w:rsid w:val="00576399"/>
    <w:rsid w:val="0057793E"/>
    <w:rsid w:val="00580DC8"/>
    <w:rsid w:val="00584817"/>
    <w:rsid w:val="00584FAC"/>
    <w:rsid w:val="00585D31"/>
    <w:rsid w:val="00586FE4"/>
    <w:rsid w:val="00590C42"/>
    <w:rsid w:val="0059615D"/>
    <w:rsid w:val="0059732D"/>
    <w:rsid w:val="005A0D15"/>
    <w:rsid w:val="005A1251"/>
    <w:rsid w:val="005A1936"/>
    <w:rsid w:val="005A3559"/>
    <w:rsid w:val="005A3FB3"/>
    <w:rsid w:val="005A4CFB"/>
    <w:rsid w:val="005A7771"/>
    <w:rsid w:val="005B08F7"/>
    <w:rsid w:val="005B0BF2"/>
    <w:rsid w:val="005B73BD"/>
    <w:rsid w:val="005C1298"/>
    <w:rsid w:val="005C1BFD"/>
    <w:rsid w:val="005C4BB3"/>
    <w:rsid w:val="005C6B9A"/>
    <w:rsid w:val="005D5BD1"/>
    <w:rsid w:val="005D6D4D"/>
    <w:rsid w:val="005D73B5"/>
    <w:rsid w:val="005E4A6A"/>
    <w:rsid w:val="005F073F"/>
    <w:rsid w:val="005F3CF1"/>
    <w:rsid w:val="006019E6"/>
    <w:rsid w:val="00604F50"/>
    <w:rsid w:val="006058C8"/>
    <w:rsid w:val="006060BB"/>
    <w:rsid w:val="00606C32"/>
    <w:rsid w:val="006137E1"/>
    <w:rsid w:val="00615A4D"/>
    <w:rsid w:val="00615F21"/>
    <w:rsid w:val="00617731"/>
    <w:rsid w:val="00617762"/>
    <w:rsid w:val="00621782"/>
    <w:rsid w:val="00621EEA"/>
    <w:rsid w:val="006229A4"/>
    <w:rsid w:val="00623BC1"/>
    <w:rsid w:val="00623D72"/>
    <w:rsid w:val="0062740B"/>
    <w:rsid w:val="00627D79"/>
    <w:rsid w:val="00627D9F"/>
    <w:rsid w:val="00630EEE"/>
    <w:rsid w:val="006330AD"/>
    <w:rsid w:val="0064006C"/>
    <w:rsid w:val="00640575"/>
    <w:rsid w:val="0064080B"/>
    <w:rsid w:val="006408AC"/>
    <w:rsid w:val="00642270"/>
    <w:rsid w:val="0064246E"/>
    <w:rsid w:val="00644299"/>
    <w:rsid w:val="00644AE9"/>
    <w:rsid w:val="006472C5"/>
    <w:rsid w:val="00647CF9"/>
    <w:rsid w:val="00655B3E"/>
    <w:rsid w:val="0065659D"/>
    <w:rsid w:val="00657587"/>
    <w:rsid w:val="006606FE"/>
    <w:rsid w:val="00661502"/>
    <w:rsid w:val="00664A43"/>
    <w:rsid w:val="00666262"/>
    <w:rsid w:val="006671BF"/>
    <w:rsid w:val="00667D62"/>
    <w:rsid w:val="0067008D"/>
    <w:rsid w:val="00676D28"/>
    <w:rsid w:val="00681E98"/>
    <w:rsid w:val="00684081"/>
    <w:rsid w:val="006850B4"/>
    <w:rsid w:val="00687792"/>
    <w:rsid w:val="00693906"/>
    <w:rsid w:val="006952A2"/>
    <w:rsid w:val="006963C7"/>
    <w:rsid w:val="006975BB"/>
    <w:rsid w:val="006A3108"/>
    <w:rsid w:val="006A674E"/>
    <w:rsid w:val="006A7056"/>
    <w:rsid w:val="006B4717"/>
    <w:rsid w:val="006B5FDB"/>
    <w:rsid w:val="006B681C"/>
    <w:rsid w:val="006B713F"/>
    <w:rsid w:val="006C10E4"/>
    <w:rsid w:val="006C2F9F"/>
    <w:rsid w:val="006C5A53"/>
    <w:rsid w:val="006C6456"/>
    <w:rsid w:val="006C71B5"/>
    <w:rsid w:val="006D1B07"/>
    <w:rsid w:val="006D1D77"/>
    <w:rsid w:val="006D4966"/>
    <w:rsid w:val="006E5209"/>
    <w:rsid w:val="006F4FEF"/>
    <w:rsid w:val="006F509B"/>
    <w:rsid w:val="006F7078"/>
    <w:rsid w:val="006F71DD"/>
    <w:rsid w:val="00702A07"/>
    <w:rsid w:val="00703680"/>
    <w:rsid w:val="00704979"/>
    <w:rsid w:val="0071208A"/>
    <w:rsid w:val="0071255C"/>
    <w:rsid w:val="00713FF5"/>
    <w:rsid w:val="00715E19"/>
    <w:rsid w:val="00717E6C"/>
    <w:rsid w:val="00720FEC"/>
    <w:rsid w:val="00721490"/>
    <w:rsid w:val="00721C09"/>
    <w:rsid w:val="0072242D"/>
    <w:rsid w:val="0072389F"/>
    <w:rsid w:val="007304F5"/>
    <w:rsid w:val="00734CF8"/>
    <w:rsid w:val="0073533C"/>
    <w:rsid w:val="00735471"/>
    <w:rsid w:val="00735F31"/>
    <w:rsid w:val="00742426"/>
    <w:rsid w:val="00743CFD"/>
    <w:rsid w:val="00750E71"/>
    <w:rsid w:val="0075123C"/>
    <w:rsid w:val="00753973"/>
    <w:rsid w:val="007551DF"/>
    <w:rsid w:val="00755708"/>
    <w:rsid w:val="00756EF2"/>
    <w:rsid w:val="0076031D"/>
    <w:rsid w:val="007616F5"/>
    <w:rsid w:val="007625DF"/>
    <w:rsid w:val="00764C97"/>
    <w:rsid w:val="00765DEB"/>
    <w:rsid w:val="007660BA"/>
    <w:rsid w:val="007662D7"/>
    <w:rsid w:val="00767FE6"/>
    <w:rsid w:val="00770FA1"/>
    <w:rsid w:val="0077278E"/>
    <w:rsid w:val="00776C8A"/>
    <w:rsid w:val="007823E7"/>
    <w:rsid w:val="0078427D"/>
    <w:rsid w:val="0078458A"/>
    <w:rsid w:val="007904C7"/>
    <w:rsid w:val="007909C4"/>
    <w:rsid w:val="00791A88"/>
    <w:rsid w:val="00793C5D"/>
    <w:rsid w:val="00794448"/>
    <w:rsid w:val="00795349"/>
    <w:rsid w:val="00795BEC"/>
    <w:rsid w:val="00796F54"/>
    <w:rsid w:val="007A105D"/>
    <w:rsid w:val="007A3985"/>
    <w:rsid w:val="007A5A43"/>
    <w:rsid w:val="007B2E00"/>
    <w:rsid w:val="007B30E3"/>
    <w:rsid w:val="007B37F0"/>
    <w:rsid w:val="007B3E1C"/>
    <w:rsid w:val="007B4541"/>
    <w:rsid w:val="007B4A08"/>
    <w:rsid w:val="007B60AB"/>
    <w:rsid w:val="007C458F"/>
    <w:rsid w:val="007C53BF"/>
    <w:rsid w:val="007C568C"/>
    <w:rsid w:val="007D096E"/>
    <w:rsid w:val="007D0ACE"/>
    <w:rsid w:val="007D1023"/>
    <w:rsid w:val="007D15EC"/>
    <w:rsid w:val="007D3775"/>
    <w:rsid w:val="007D3B60"/>
    <w:rsid w:val="007D44E6"/>
    <w:rsid w:val="007D560D"/>
    <w:rsid w:val="007E3278"/>
    <w:rsid w:val="007E4361"/>
    <w:rsid w:val="007E4BAD"/>
    <w:rsid w:val="007F0A6E"/>
    <w:rsid w:val="007F20B0"/>
    <w:rsid w:val="007F3BDB"/>
    <w:rsid w:val="007F69D4"/>
    <w:rsid w:val="007F7130"/>
    <w:rsid w:val="0080161E"/>
    <w:rsid w:val="0080408F"/>
    <w:rsid w:val="00806851"/>
    <w:rsid w:val="00807427"/>
    <w:rsid w:val="008151F3"/>
    <w:rsid w:val="00816691"/>
    <w:rsid w:val="008215C4"/>
    <w:rsid w:val="0082199E"/>
    <w:rsid w:val="00822843"/>
    <w:rsid w:val="0082314F"/>
    <w:rsid w:val="008232B3"/>
    <w:rsid w:val="008358C4"/>
    <w:rsid w:val="008403AF"/>
    <w:rsid w:val="00840DE1"/>
    <w:rsid w:val="008410BB"/>
    <w:rsid w:val="00842AEB"/>
    <w:rsid w:val="00842B31"/>
    <w:rsid w:val="0084313A"/>
    <w:rsid w:val="00846003"/>
    <w:rsid w:val="00850804"/>
    <w:rsid w:val="008535E2"/>
    <w:rsid w:val="008539D4"/>
    <w:rsid w:val="008541E4"/>
    <w:rsid w:val="008545BE"/>
    <w:rsid w:val="00855C53"/>
    <w:rsid w:val="00857283"/>
    <w:rsid w:val="00860AF3"/>
    <w:rsid w:val="00860DE6"/>
    <w:rsid w:val="008652F9"/>
    <w:rsid w:val="00865C27"/>
    <w:rsid w:val="0086669D"/>
    <w:rsid w:val="00866E2F"/>
    <w:rsid w:val="008710C7"/>
    <w:rsid w:val="00872F7B"/>
    <w:rsid w:val="008734FC"/>
    <w:rsid w:val="008749E9"/>
    <w:rsid w:val="00876688"/>
    <w:rsid w:val="00876D62"/>
    <w:rsid w:val="00883EFE"/>
    <w:rsid w:val="008870CF"/>
    <w:rsid w:val="00887290"/>
    <w:rsid w:val="0088790A"/>
    <w:rsid w:val="00887B03"/>
    <w:rsid w:val="00897A58"/>
    <w:rsid w:val="008A0F6D"/>
    <w:rsid w:val="008A0FD8"/>
    <w:rsid w:val="008A3CFA"/>
    <w:rsid w:val="008A4487"/>
    <w:rsid w:val="008A6B06"/>
    <w:rsid w:val="008B2649"/>
    <w:rsid w:val="008B3527"/>
    <w:rsid w:val="008B4E8F"/>
    <w:rsid w:val="008B5276"/>
    <w:rsid w:val="008B6C51"/>
    <w:rsid w:val="008C0853"/>
    <w:rsid w:val="008C0E27"/>
    <w:rsid w:val="008C0E90"/>
    <w:rsid w:val="008C1212"/>
    <w:rsid w:val="008C1811"/>
    <w:rsid w:val="008C3E77"/>
    <w:rsid w:val="008C3ED1"/>
    <w:rsid w:val="008C4E91"/>
    <w:rsid w:val="008C7921"/>
    <w:rsid w:val="008C7A32"/>
    <w:rsid w:val="008D0E28"/>
    <w:rsid w:val="008D54E0"/>
    <w:rsid w:val="008E06AF"/>
    <w:rsid w:val="008E0A41"/>
    <w:rsid w:val="008E14CB"/>
    <w:rsid w:val="008E16DD"/>
    <w:rsid w:val="008E2503"/>
    <w:rsid w:val="008E27A1"/>
    <w:rsid w:val="008E35F3"/>
    <w:rsid w:val="008F049E"/>
    <w:rsid w:val="008F0796"/>
    <w:rsid w:val="008F08CB"/>
    <w:rsid w:val="008F1523"/>
    <w:rsid w:val="008F2676"/>
    <w:rsid w:val="008F2CA5"/>
    <w:rsid w:val="008F616C"/>
    <w:rsid w:val="008F7326"/>
    <w:rsid w:val="00900ABA"/>
    <w:rsid w:val="00904786"/>
    <w:rsid w:val="0090639D"/>
    <w:rsid w:val="009079DB"/>
    <w:rsid w:val="009108F5"/>
    <w:rsid w:val="00913286"/>
    <w:rsid w:val="00914E93"/>
    <w:rsid w:val="0091628C"/>
    <w:rsid w:val="00920192"/>
    <w:rsid w:val="009232DA"/>
    <w:rsid w:val="00931975"/>
    <w:rsid w:val="009369E2"/>
    <w:rsid w:val="0094122D"/>
    <w:rsid w:val="00943292"/>
    <w:rsid w:val="00944575"/>
    <w:rsid w:val="0094519A"/>
    <w:rsid w:val="00945727"/>
    <w:rsid w:val="0094697A"/>
    <w:rsid w:val="009501E1"/>
    <w:rsid w:val="00951987"/>
    <w:rsid w:val="00952C38"/>
    <w:rsid w:val="009546BF"/>
    <w:rsid w:val="0095765E"/>
    <w:rsid w:val="00961629"/>
    <w:rsid w:val="00962179"/>
    <w:rsid w:val="009721C2"/>
    <w:rsid w:val="009730DD"/>
    <w:rsid w:val="009730F1"/>
    <w:rsid w:val="009747A1"/>
    <w:rsid w:val="00975D56"/>
    <w:rsid w:val="009775C6"/>
    <w:rsid w:val="0098143A"/>
    <w:rsid w:val="0098523D"/>
    <w:rsid w:val="00986662"/>
    <w:rsid w:val="00992246"/>
    <w:rsid w:val="00994296"/>
    <w:rsid w:val="00996024"/>
    <w:rsid w:val="00996262"/>
    <w:rsid w:val="009A1BA7"/>
    <w:rsid w:val="009A3790"/>
    <w:rsid w:val="009A4A00"/>
    <w:rsid w:val="009A5754"/>
    <w:rsid w:val="009A7E69"/>
    <w:rsid w:val="009B2D3D"/>
    <w:rsid w:val="009B6466"/>
    <w:rsid w:val="009C27B4"/>
    <w:rsid w:val="009C2FC9"/>
    <w:rsid w:val="009C6488"/>
    <w:rsid w:val="009D0335"/>
    <w:rsid w:val="009D14E6"/>
    <w:rsid w:val="009D1544"/>
    <w:rsid w:val="009D294D"/>
    <w:rsid w:val="009D3404"/>
    <w:rsid w:val="009D75A5"/>
    <w:rsid w:val="009D7CCB"/>
    <w:rsid w:val="009E2730"/>
    <w:rsid w:val="009E27DB"/>
    <w:rsid w:val="009E382B"/>
    <w:rsid w:val="009E3BD5"/>
    <w:rsid w:val="009E452E"/>
    <w:rsid w:val="009F1BCB"/>
    <w:rsid w:val="009F2CD2"/>
    <w:rsid w:val="009F3028"/>
    <w:rsid w:val="009F435F"/>
    <w:rsid w:val="009F4BC9"/>
    <w:rsid w:val="009F7B19"/>
    <w:rsid w:val="00A007C5"/>
    <w:rsid w:val="00A0096A"/>
    <w:rsid w:val="00A07755"/>
    <w:rsid w:val="00A10476"/>
    <w:rsid w:val="00A172C1"/>
    <w:rsid w:val="00A1751E"/>
    <w:rsid w:val="00A212F0"/>
    <w:rsid w:val="00A24749"/>
    <w:rsid w:val="00A248B3"/>
    <w:rsid w:val="00A24DCA"/>
    <w:rsid w:val="00A261B3"/>
    <w:rsid w:val="00A2762E"/>
    <w:rsid w:val="00A3048A"/>
    <w:rsid w:val="00A3049A"/>
    <w:rsid w:val="00A30F12"/>
    <w:rsid w:val="00A31FD8"/>
    <w:rsid w:val="00A32F58"/>
    <w:rsid w:val="00A33383"/>
    <w:rsid w:val="00A367F2"/>
    <w:rsid w:val="00A36823"/>
    <w:rsid w:val="00A40054"/>
    <w:rsid w:val="00A4010E"/>
    <w:rsid w:val="00A447CB"/>
    <w:rsid w:val="00A46235"/>
    <w:rsid w:val="00A4667A"/>
    <w:rsid w:val="00A5068B"/>
    <w:rsid w:val="00A54F0F"/>
    <w:rsid w:val="00A61073"/>
    <w:rsid w:val="00A65B41"/>
    <w:rsid w:val="00A6615B"/>
    <w:rsid w:val="00A663E7"/>
    <w:rsid w:val="00A671E1"/>
    <w:rsid w:val="00A7019A"/>
    <w:rsid w:val="00A71633"/>
    <w:rsid w:val="00A7177E"/>
    <w:rsid w:val="00A7214F"/>
    <w:rsid w:val="00A75E5D"/>
    <w:rsid w:val="00A761A9"/>
    <w:rsid w:val="00A80F0D"/>
    <w:rsid w:val="00A827BF"/>
    <w:rsid w:val="00A82B0B"/>
    <w:rsid w:val="00A8736E"/>
    <w:rsid w:val="00A875DF"/>
    <w:rsid w:val="00A8781E"/>
    <w:rsid w:val="00A9246C"/>
    <w:rsid w:val="00A95486"/>
    <w:rsid w:val="00A95C81"/>
    <w:rsid w:val="00A97478"/>
    <w:rsid w:val="00A97695"/>
    <w:rsid w:val="00A97C95"/>
    <w:rsid w:val="00A97DD9"/>
    <w:rsid w:val="00AA11C8"/>
    <w:rsid w:val="00AA1424"/>
    <w:rsid w:val="00AA1D5F"/>
    <w:rsid w:val="00AA48A0"/>
    <w:rsid w:val="00AB0A0B"/>
    <w:rsid w:val="00AB2D87"/>
    <w:rsid w:val="00AB4949"/>
    <w:rsid w:val="00AB496D"/>
    <w:rsid w:val="00AC0260"/>
    <w:rsid w:val="00AC04EF"/>
    <w:rsid w:val="00AC10BF"/>
    <w:rsid w:val="00AC2EED"/>
    <w:rsid w:val="00AD001A"/>
    <w:rsid w:val="00AD08E2"/>
    <w:rsid w:val="00AD17A8"/>
    <w:rsid w:val="00AD400A"/>
    <w:rsid w:val="00AD4BF8"/>
    <w:rsid w:val="00AD56F7"/>
    <w:rsid w:val="00AD58D1"/>
    <w:rsid w:val="00AD63FF"/>
    <w:rsid w:val="00AD7B7C"/>
    <w:rsid w:val="00AE0734"/>
    <w:rsid w:val="00AE293B"/>
    <w:rsid w:val="00AE7682"/>
    <w:rsid w:val="00AF1F07"/>
    <w:rsid w:val="00AF2CF2"/>
    <w:rsid w:val="00AF42DF"/>
    <w:rsid w:val="00AF52D7"/>
    <w:rsid w:val="00AF52F9"/>
    <w:rsid w:val="00AF6F48"/>
    <w:rsid w:val="00AF74EE"/>
    <w:rsid w:val="00B052BE"/>
    <w:rsid w:val="00B05465"/>
    <w:rsid w:val="00B06313"/>
    <w:rsid w:val="00B06614"/>
    <w:rsid w:val="00B0732A"/>
    <w:rsid w:val="00B07F78"/>
    <w:rsid w:val="00B10727"/>
    <w:rsid w:val="00B10B70"/>
    <w:rsid w:val="00B1155A"/>
    <w:rsid w:val="00B119A5"/>
    <w:rsid w:val="00B12642"/>
    <w:rsid w:val="00B14F74"/>
    <w:rsid w:val="00B15762"/>
    <w:rsid w:val="00B17257"/>
    <w:rsid w:val="00B17579"/>
    <w:rsid w:val="00B207B9"/>
    <w:rsid w:val="00B22230"/>
    <w:rsid w:val="00B24857"/>
    <w:rsid w:val="00B256F8"/>
    <w:rsid w:val="00B2596A"/>
    <w:rsid w:val="00B25C45"/>
    <w:rsid w:val="00B26BFB"/>
    <w:rsid w:val="00B31094"/>
    <w:rsid w:val="00B31D0B"/>
    <w:rsid w:val="00B32500"/>
    <w:rsid w:val="00B33A8D"/>
    <w:rsid w:val="00B35E6A"/>
    <w:rsid w:val="00B376E7"/>
    <w:rsid w:val="00B37FBA"/>
    <w:rsid w:val="00B40FE8"/>
    <w:rsid w:val="00B41B7C"/>
    <w:rsid w:val="00B42329"/>
    <w:rsid w:val="00B426F5"/>
    <w:rsid w:val="00B433B3"/>
    <w:rsid w:val="00B437E2"/>
    <w:rsid w:val="00B43E93"/>
    <w:rsid w:val="00B4554E"/>
    <w:rsid w:val="00B47FDF"/>
    <w:rsid w:val="00B52220"/>
    <w:rsid w:val="00B657A0"/>
    <w:rsid w:val="00B67574"/>
    <w:rsid w:val="00B67BE5"/>
    <w:rsid w:val="00B71FE6"/>
    <w:rsid w:val="00B74C76"/>
    <w:rsid w:val="00B75924"/>
    <w:rsid w:val="00B77167"/>
    <w:rsid w:val="00B82AA4"/>
    <w:rsid w:val="00B85050"/>
    <w:rsid w:val="00B86630"/>
    <w:rsid w:val="00B87B95"/>
    <w:rsid w:val="00B9302E"/>
    <w:rsid w:val="00B948AD"/>
    <w:rsid w:val="00B97217"/>
    <w:rsid w:val="00B97DB4"/>
    <w:rsid w:val="00BA00AE"/>
    <w:rsid w:val="00BA5F88"/>
    <w:rsid w:val="00BA69FC"/>
    <w:rsid w:val="00BA7FCE"/>
    <w:rsid w:val="00BB1DF7"/>
    <w:rsid w:val="00BB2145"/>
    <w:rsid w:val="00BB2909"/>
    <w:rsid w:val="00BB3B91"/>
    <w:rsid w:val="00BB5502"/>
    <w:rsid w:val="00BB64E2"/>
    <w:rsid w:val="00BB6E2B"/>
    <w:rsid w:val="00BC1399"/>
    <w:rsid w:val="00BC1679"/>
    <w:rsid w:val="00BC3A29"/>
    <w:rsid w:val="00BC6831"/>
    <w:rsid w:val="00BC74E0"/>
    <w:rsid w:val="00BD07F2"/>
    <w:rsid w:val="00BD3CBA"/>
    <w:rsid w:val="00BD72F4"/>
    <w:rsid w:val="00BD7C60"/>
    <w:rsid w:val="00BE0662"/>
    <w:rsid w:val="00BE22C1"/>
    <w:rsid w:val="00BE5645"/>
    <w:rsid w:val="00BF0ECB"/>
    <w:rsid w:val="00BF2561"/>
    <w:rsid w:val="00BF2DC1"/>
    <w:rsid w:val="00BF30FD"/>
    <w:rsid w:val="00BF3338"/>
    <w:rsid w:val="00BF7E3E"/>
    <w:rsid w:val="00C03908"/>
    <w:rsid w:val="00C10935"/>
    <w:rsid w:val="00C121D9"/>
    <w:rsid w:val="00C14B62"/>
    <w:rsid w:val="00C21E70"/>
    <w:rsid w:val="00C21F99"/>
    <w:rsid w:val="00C2563D"/>
    <w:rsid w:val="00C26DB6"/>
    <w:rsid w:val="00C27487"/>
    <w:rsid w:val="00C32C82"/>
    <w:rsid w:val="00C33A29"/>
    <w:rsid w:val="00C37EFC"/>
    <w:rsid w:val="00C42204"/>
    <w:rsid w:val="00C4390A"/>
    <w:rsid w:val="00C45EF2"/>
    <w:rsid w:val="00C47D20"/>
    <w:rsid w:val="00C47E42"/>
    <w:rsid w:val="00C501B5"/>
    <w:rsid w:val="00C50DA1"/>
    <w:rsid w:val="00C538AD"/>
    <w:rsid w:val="00C57949"/>
    <w:rsid w:val="00C60BD1"/>
    <w:rsid w:val="00C62F51"/>
    <w:rsid w:val="00C631FA"/>
    <w:rsid w:val="00C65725"/>
    <w:rsid w:val="00C65802"/>
    <w:rsid w:val="00C67884"/>
    <w:rsid w:val="00C713FC"/>
    <w:rsid w:val="00C718D9"/>
    <w:rsid w:val="00C74B40"/>
    <w:rsid w:val="00C76EDC"/>
    <w:rsid w:val="00C80461"/>
    <w:rsid w:val="00C804A4"/>
    <w:rsid w:val="00C84790"/>
    <w:rsid w:val="00C852F4"/>
    <w:rsid w:val="00C8539E"/>
    <w:rsid w:val="00C87603"/>
    <w:rsid w:val="00C903CD"/>
    <w:rsid w:val="00C91322"/>
    <w:rsid w:val="00C92122"/>
    <w:rsid w:val="00C92F30"/>
    <w:rsid w:val="00C93B99"/>
    <w:rsid w:val="00CA00A5"/>
    <w:rsid w:val="00CA01DC"/>
    <w:rsid w:val="00CA0728"/>
    <w:rsid w:val="00CA25B2"/>
    <w:rsid w:val="00CA6AC3"/>
    <w:rsid w:val="00CA708A"/>
    <w:rsid w:val="00CB2B3E"/>
    <w:rsid w:val="00CB77B1"/>
    <w:rsid w:val="00CC0982"/>
    <w:rsid w:val="00CC3746"/>
    <w:rsid w:val="00CC3998"/>
    <w:rsid w:val="00CC3F6A"/>
    <w:rsid w:val="00CC6834"/>
    <w:rsid w:val="00CD056B"/>
    <w:rsid w:val="00CD214A"/>
    <w:rsid w:val="00CD32E4"/>
    <w:rsid w:val="00CD4B69"/>
    <w:rsid w:val="00CE081F"/>
    <w:rsid w:val="00CE124C"/>
    <w:rsid w:val="00CE3676"/>
    <w:rsid w:val="00CE3F2F"/>
    <w:rsid w:val="00CE4885"/>
    <w:rsid w:val="00CF02AC"/>
    <w:rsid w:val="00CF4487"/>
    <w:rsid w:val="00CF48FC"/>
    <w:rsid w:val="00CF5EC1"/>
    <w:rsid w:val="00CF5F27"/>
    <w:rsid w:val="00CF7257"/>
    <w:rsid w:val="00D056F2"/>
    <w:rsid w:val="00D05C12"/>
    <w:rsid w:val="00D1449C"/>
    <w:rsid w:val="00D223CF"/>
    <w:rsid w:val="00D2630E"/>
    <w:rsid w:val="00D26B48"/>
    <w:rsid w:val="00D27861"/>
    <w:rsid w:val="00D27EEC"/>
    <w:rsid w:val="00D30F0B"/>
    <w:rsid w:val="00D30F42"/>
    <w:rsid w:val="00D31070"/>
    <w:rsid w:val="00D35769"/>
    <w:rsid w:val="00D439EF"/>
    <w:rsid w:val="00D520C9"/>
    <w:rsid w:val="00D52D5D"/>
    <w:rsid w:val="00D53301"/>
    <w:rsid w:val="00D54052"/>
    <w:rsid w:val="00D650A5"/>
    <w:rsid w:val="00D66171"/>
    <w:rsid w:val="00D66408"/>
    <w:rsid w:val="00D719B3"/>
    <w:rsid w:val="00D773D6"/>
    <w:rsid w:val="00D80B20"/>
    <w:rsid w:val="00D813A7"/>
    <w:rsid w:val="00D824DA"/>
    <w:rsid w:val="00D84D60"/>
    <w:rsid w:val="00D86297"/>
    <w:rsid w:val="00D8640E"/>
    <w:rsid w:val="00D86A06"/>
    <w:rsid w:val="00D86C7A"/>
    <w:rsid w:val="00D879C5"/>
    <w:rsid w:val="00D904B8"/>
    <w:rsid w:val="00D91AE1"/>
    <w:rsid w:val="00DA3E1E"/>
    <w:rsid w:val="00DA5104"/>
    <w:rsid w:val="00DB3305"/>
    <w:rsid w:val="00DB3CD2"/>
    <w:rsid w:val="00DB6AC9"/>
    <w:rsid w:val="00DC562F"/>
    <w:rsid w:val="00DC6ECD"/>
    <w:rsid w:val="00DD0132"/>
    <w:rsid w:val="00DD279F"/>
    <w:rsid w:val="00DD7322"/>
    <w:rsid w:val="00DE1978"/>
    <w:rsid w:val="00DE33E8"/>
    <w:rsid w:val="00DE4D02"/>
    <w:rsid w:val="00DF043C"/>
    <w:rsid w:val="00DF27FB"/>
    <w:rsid w:val="00DF4463"/>
    <w:rsid w:val="00DF5971"/>
    <w:rsid w:val="00E001F3"/>
    <w:rsid w:val="00E035F6"/>
    <w:rsid w:val="00E05ED1"/>
    <w:rsid w:val="00E07569"/>
    <w:rsid w:val="00E078CB"/>
    <w:rsid w:val="00E1195A"/>
    <w:rsid w:val="00E121A9"/>
    <w:rsid w:val="00E1293C"/>
    <w:rsid w:val="00E13BC3"/>
    <w:rsid w:val="00E1427C"/>
    <w:rsid w:val="00E14D1E"/>
    <w:rsid w:val="00E15505"/>
    <w:rsid w:val="00E15C72"/>
    <w:rsid w:val="00E20710"/>
    <w:rsid w:val="00E22320"/>
    <w:rsid w:val="00E27AE9"/>
    <w:rsid w:val="00E30315"/>
    <w:rsid w:val="00E30C44"/>
    <w:rsid w:val="00E31592"/>
    <w:rsid w:val="00E34694"/>
    <w:rsid w:val="00E34EBF"/>
    <w:rsid w:val="00E36991"/>
    <w:rsid w:val="00E37E51"/>
    <w:rsid w:val="00E47471"/>
    <w:rsid w:val="00E57C01"/>
    <w:rsid w:val="00E6325B"/>
    <w:rsid w:val="00E64C3B"/>
    <w:rsid w:val="00E65EFE"/>
    <w:rsid w:val="00E67560"/>
    <w:rsid w:val="00E67B04"/>
    <w:rsid w:val="00E7220D"/>
    <w:rsid w:val="00E73E54"/>
    <w:rsid w:val="00E80C63"/>
    <w:rsid w:val="00E814C9"/>
    <w:rsid w:val="00E84757"/>
    <w:rsid w:val="00E84E79"/>
    <w:rsid w:val="00E86008"/>
    <w:rsid w:val="00E860ED"/>
    <w:rsid w:val="00E94A32"/>
    <w:rsid w:val="00E957ED"/>
    <w:rsid w:val="00E96135"/>
    <w:rsid w:val="00E97169"/>
    <w:rsid w:val="00EA0167"/>
    <w:rsid w:val="00EA40DA"/>
    <w:rsid w:val="00EA4729"/>
    <w:rsid w:val="00EA57C5"/>
    <w:rsid w:val="00EA7A17"/>
    <w:rsid w:val="00EB1BE8"/>
    <w:rsid w:val="00EB2943"/>
    <w:rsid w:val="00EB2D91"/>
    <w:rsid w:val="00EB2F2F"/>
    <w:rsid w:val="00EB3FAC"/>
    <w:rsid w:val="00EB5D30"/>
    <w:rsid w:val="00EB60B6"/>
    <w:rsid w:val="00EB677E"/>
    <w:rsid w:val="00EC0E87"/>
    <w:rsid w:val="00EC17F9"/>
    <w:rsid w:val="00EC753B"/>
    <w:rsid w:val="00ED395C"/>
    <w:rsid w:val="00ED47F3"/>
    <w:rsid w:val="00ED5D83"/>
    <w:rsid w:val="00EE6FCE"/>
    <w:rsid w:val="00EE736A"/>
    <w:rsid w:val="00EF21FB"/>
    <w:rsid w:val="00EF558D"/>
    <w:rsid w:val="00EF6A5C"/>
    <w:rsid w:val="00EF714D"/>
    <w:rsid w:val="00EF7E1A"/>
    <w:rsid w:val="00F013FD"/>
    <w:rsid w:val="00F02B0E"/>
    <w:rsid w:val="00F0319B"/>
    <w:rsid w:val="00F03745"/>
    <w:rsid w:val="00F06318"/>
    <w:rsid w:val="00F06B6C"/>
    <w:rsid w:val="00F11ABA"/>
    <w:rsid w:val="00F1210A"/>
    <w:rsid w:val="00F163F6"/>
    <w:rsid w:val="00F16F73"/>
    <w:rsid w:val="00F20159"/>
    <w:rsid w:val="00F3006A"/>
    <w:rsid w:val="00F30FFC"/>
    <w:rsid w:val="00F331AE"/>
    <w:rsid w:val="00F33A48"/>
    <w:rsid w:val="00F349C2"/>
    <w:rsid w:val="00F355ED"/>
    <w:rsid w:val="00F40EA2"/>
    <w:rsid w:val="00F41382"/>
    <w:rsid w:val="00F41870"/>
    <w:rsid w:val="00F42717"/>
    <w:rsid w:val="00F537A7"/>
    <w:rsid w:val="00F55BD9"/>
    <w:rsid w:val="00F57277"/>
    <w:rsid w:val="00F636BF"/>
    <w:rsid w:val="00F63C45"/>
    <w:rsid w:val="00F66EB7"/>
    <w:rsid w:val="00F70346"/>
    <w:rsid w:val="00F73593"/>
    <w:rsid w:val="00F74F87"/>
    <w:rsid w:val="00F775BB"/>
    <w:rsid w:val="00F77944"/>
    <w:rsid w:val="00F80C88"/>
    <w:rsid w:val="00F81175"/>
    <w:rsid w:val="00F82208"/>
    <w:rsid w:val="00F84DE7"/>
    <w:rsid w:val="00F8514C"/>
    <w:rsid w:val="00F92DCA"/>
    <w:rsid w:val="00F93107"/>
    <w:rsid w:val="00F9565D"/>
    <w:rsid w:val="00F956B4"/>
    <w:rsid w:val="00F95C09"/>
    <w:rsid w:val="00FA039C"/>
    <w:rsid w:val="00FA0C05"/>
    <w:rsid w:val="00FA16B5"/>
    <w:rsid w:val="00FA180C"/>
    <w:rsid w:val="00FA1AB1"/>
    <w:rsid w:val="00FA1D66"/>
    <w:rsid w:val="00FA2DAC"/>
    <w:rsid w:val="00FA3C8B"/>
    <w:rsid w:val="00FB3291"/>
    <w:rsid w:val="00FB334D"/>
    <w:rsid w:val="00FB4C5C"/>
    <w:rsid w:val="00FC0B94"/>
    <w:rsid w:val="00FC3506"/>
    <w:rsid w:val="00FC4163"/>
    <w:rsid w:val="00FC4234"/>
    <w:rsid w:val="00FC751C"/>
    <w:rsid w:val="00FD0F7F"/>
    <w:rsid w:val="00FD18BA"/>
    <w:rsid w:val="00FD23D5"/>
    <w:rsid w:val="00FD3C85"/>
    <w:rsid w:val="00FD7EF0"/>
    <w:rsid w:val="00FE20D6"/>
    <w:rsid w:val="00FE4495"/>
    <w:rsid w:val="00FF78C9"/>
  </w:rsids>
  <m:mathPr>
    <m:mathFont m:val="Cambria Math"/>
    <m:brkBin m:val="before"/>
    <m:brkBinSub m:val="--"/>
    <m:smallFrac m:val="0"/>
    <m:dispDef/>
    <m:lMargin m:val="0"/>
    <m:rMargin m:val="0"/>
    <m:defJc m:val="centerGroup"/>
    <m:wrapIndent m:val="1440"/>
    <m:intLim m:val="subSup"/>
    <m:naryLim m:val="undOvr"/>
  </m:mathPr>
  <w:themeFontLang w:val="en-GB"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12E3EB9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860ED"/>
    <w:rPr>
      <w:rFonts w:ascii="Times New Roman" w:hAnsi="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80A"/>
    <w:rPr>
      <w:color w:val="0563C1" w:themeColor="hyperlink"/>
      <w:u w:val="single"/>
    </w:rPr>
  </w:style>
  <w:style w:type="paragraph" w:styleId="FootnoteText">
    <w:name w:val="footnote text"/>
    <w:basedOn w:val="Normal"/>
    <w:link w:val="FootnoteTextChar"/>
    <w:uiPriority w:val="99"/>
    <w:unhideWhenUsed/>
    <w:rsid w:val="005132DB"/>
  </w:style>
  <w:style w:type="character" w:customStyle="1" w:styleId="FootnoteTextChar">
    <w:name w:val="Footnote Text Char"/>
    <w:basedOn w:val="DefaultParagraphFont"/>
    <w:link w:val="FootnoteText"/>
    <w:uiPriority w:val="99"/>
    <w:rsid w:val="005132DB"/>
    <w:rPr>
      <w:rFonts w:ascii="Times New Roman" w:hAnsi="Times New Roman"/>
      <w:lang w:eastAsia="en-US"/>
    </w:rPr>
  </w:style>
  <w:style w:type="character" w:styleId="FootnoteReference">
    <w:name w:val="footnote reference"/>
    <w:basedOn w:val="DefaultParagraphFont"/>
    <w:uiPriority w:val="99"/>
    <w:unhideWhenUsed/>
    <w:rsid w:val="005132DB"/>
    <w:rPr>
      <w:vertAlign w:val="superscript"/>
    </w:rPr>
  </w:style>
  <w:style w:type="character" w:styleId="FollowedHyperlink">
    <w:name w:val="FollowedHyperlink"/>
    <w:basedOn w:val="DefaultParagraphFont"/>
    <w:uiPriority w:val="99"/>
    <w:semiHidden/>
    <w:unhideWhenUsed/>
    <w:rsid w:val="000D53ED"/>
    <w:rPr>
      <w:color w:val="954F72" w:themeColor="followedHyperlink"/>
      <w:u w:val="single"/>
    </w:rPr>
  </w:style>
  <w:style w:type="paragraph" w:styleId="Footer">
    <w:name w:val="footer"/>
    <w:basedOn w:val="Normal"/>
    <w:link w:val="FooterChar"/>
    <w:uiPriority w:val="99"/>
    <w:unhideWhenUsed/>
    <w:rsid w:val="001B0FFA"/>
    <w:pPr>
      <w:tabs>
        <w:tab w:val="center" w:pos="4513"/>
        <w:tab w:val="right" w:pos="9026"/>
      </w:tabs>
    </w:pPr>
  </w:style>
  <w:style w:type="character" w:customStyle="1" w:styleId="FooterChar">
    <w:name w:val="Footer Char"/>
    <w:basedOn w:val="DefaultParagraphFont"/>
    <w:link w:val="Footer"/>
    <w:uiPriority w:val="99"/>
    <w:rsid w:val="001B0FFA"/>
    <w:rPr>
      <w:rFonts w:ascii="Times New Roman" w:hAnsi="Times New Roman"/>
      <w:lang w:eastAsia="en-US"/>
    </w:rPr>
  </w:style>
  <w:style w:type="character" w:styleId="PageNumber">
    <w:name w:val="page number"/>
    <w:basedOn w:val="DefaultParagraphFont"/>
    <w:uiPriority w:val="99"/>
    <w:semiHidden/>
    <w:unhideWhenUsed/>
    <w:rsid w:val="001B0FFA"/>
  </w:style>
  <w:style w:type="paragraph" w:styleId="ListParagraph">
    <w:name w:val="List Paragraph"/>
    <w:basedOn w:val="Normal"/>
    <w:uiPriority w:val="34"/>
    <w:qFormat/>
    <w:rsid w:val="003573CB"/>
    <w:pPr>
      <w:ind w:left="720"/>
      <w:contextualSpacing/>
    </w:pPr>
  </w:style>
  <w:style w:type="paragraph" w:styleId="Bibliography">
    <w:name w:val="Bibliography"/>
    <w:basedOn w:val="Normal"/>
    <w:next w:val="Normal"/>
    <w:uiPriority w:val="37"/>
    <w:unhideWhenUsed/>
    <w:rsid w:val="00400C4D"/>
    <w:pPr>
      <w:spacing w:line="480" w:lineRule="auto"/>
      <w:ind w:left="720" w:hanging="720"/>
    </w:pPr>
  </w:style>
  <w:style w:type="paragraph" w:customStyle="1" w:styleId="Body">
    <w:name w:val="Body"/>
    <w:rsid w:val="006060BB"/>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st">
    <w:name w:val="st"/>
    <w:basedOn w:val="DefaultParagraphFont"/>
    <w:rsid w:val="000C2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95174">
      <w:bodyDiv w:val="1"/>
      <w:marLeft w:val="0"/>
      <w:marRight w:val="0"/>
      <w:marTop w:val="0"/>
      <w:marBottom w:val="0"/>
      <w:divBdr>
        <w:top w:val="none" w:sz="0" w:space="0" w:color="auto"/>
        <w:left w:val="none" w:sz="0" w:space="0" w:color="auto"/>
        <w:bottom w:val="none" w:sz="0" w:space="0" w:color="auto"/>
        <w:right w:val="none" w:sz="0" w:space="0" w:color="auto"/>
      </w:divBdr>
    </w:div>
    <w:div w:id="148350434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601</TotalTime>
  <Pages>36</Pages>
  <Words>17240</Words>
  <Characters>98273</Characters>
  <Application>Microsoft Macintosh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115283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Heather Inwood</dc:creator>
  <cp:keywords/>
  <dc:description/>
  <cp:lastModifiedBy>Dr Heather Inwood</cp:lastModifiedBy>
  <cp:revision>404</cp:revision>
  <dcterms:created xsi:type="dcterms:W3CDTF">2017-06-15T10:57:00Z</dcterms:created>
  <dcterms:modified xsi:type="dcterms:W3CDTF">2017-07-27T07:50:00Z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zotero-version="4.0.29.19"&gt;&lt;session id="tt4eCeZZ"/&gt;&lt;style id="http://www.zotero.org/styles/modern-language-association" locale="en-US" hasBibliography="1" bibliographyStyleHasBeenSet="1"/&gt;&lt;prefs&gt;&lt;pref name="fieldType" value="Field"/</vt:lpwstr>
  </property>
  <property fmtid="{D5CDD505-2E9C-101B-9397-08002B2CF9AE}" pid="3" name="ZOTERO_PREF_2">
    <vt:lpwstr>&gt;&lt;pref name="storeReferences" value="true"/&gt;&lt;pref name="automaticJournalAbbreviations" value="true"/&gt;&lt;pref name="noteType" value=""/&gt;&lt;/prefs&gt;&lt;/data&gt;</vt:lpwstr>
  </property>
</Properties>
</file>