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0C8C435A" w:rsidR="00FC6835" w:rsidRPr="00176564" w:rsidRDefault="00176564" w:rsidP="001E5E7E">
      <w:pPr>
        <w:pStyle w:val="Heading1"/>
        <w:spacing w:line="480" w:lineRule="auto"/>
      </w:pPr>
      <w:r w:rsidRPr="00176564">
        <w:t>Title:</w:t>
      </w:r>
    </w:p>
    <w:p w14:paraId="00000002" w14:textId="28F02C1D" w:rsidR="00FC6835" w:rsidRPr="00626F47" w:rsidRDefault="002E1C55" w:rsidP="00842CE8">
      <w:pPr>
        <w:pStyle w:val="Heading1"/>
      </w:pPr>
      <w:r w:rsidRPr="00626F47">
        <w:t xml:space="preserve">The Basolateral amygdala </w:t>
      </w:r>
      <w:r w:rsidR="00B7710F" w:rsidRPr="00626F47">
        <w:rPr>
          <w:rFonts w:eastAsia="Wingdings"/>
        </w:rPr>
        <w:sym w:font="Wingdings" w:char="F0E0"/>
      </w:r>
      <w:r w:rsidRPr="00626F47">
        <w:t xml:space="preserve"> Nucleus </w:t>
      </w:r>
      <w:proofErr w:type="spellStart"/>
      <w:r w:rsidRPr="00626F47">
        <w:t>Accumbens</w:t>
      </w:r>
      <w:proofErr w:type="spellEnd"/>
      <w:r w:rsidRPr="00626F47">
        <w:t xml:space="preserve"> core circuit </w:t>
      </w:r>
      <w:r w:rsidR="00AC4145">
        <w:t>mediates the conditioned reinforcing effects of cocaine-paired cues on cocaine seeking.</w:t>
      </w:r>
    </w:p>
    <w:p w14:paraId="7C7A82AA" w14:textId="175D82AB" w:rsidR="00176564" w:rsidRPr="00D5326D" w:rsidRDefault="00176564" w:rsidP="001E5E7E">
      <w:pPr>
        <w:pStyle w:val="Heading1"/>
        <w:spacing w:line="480" w:lineRule="auto"/>
      </w:pPr>
      <w:r>
        <w:t>Authors:</w:t>
      </w:r>
    </w:p>
    <w:p w14:paraId="00000004" w14:textId="76D77A63" w:rsidR="00FC6835" w:rsidRDefault="002E1C55" w:rsidP="001E5E7E">
      <w:pPr>
        <w:spacing w:line="480" w:lineRule="auto"/>
      </w:pPr>
      <w:proofErr w:type="spellStart"/>
      <w:r>
        <w:t>Mickaël</w:t>
      </w:r>
      <w:proofErr w:type="spellEnd"/>
      <w:r>
        <w:t xml:space="preserve"> Puaud</w:t>
      </w:r>
      <w:r>
        <w:rPr>
          <w:vertAlign w:val="superscript"/>
        </w:rPr>
        <w:t>1,*</w:t>
      </w:r>
      <w:r>
        <w:t>, Alejandro Higuera-Matas</w:t>
      </w:r>
      <w:r>
        <w:rPr>
          <w:vertAlign w:val="superscript"/>
        </w:rPr>
        <w:t>2,*</w:t>
      </w:r>
      <w:r>
        <w:t>, Paul Brunault</w:t>
      </w:r>
      <w:r>
        <w:rPr>
          <w:vertAlign w:val="superscript"/>
        </w:rPr>
        <w:t>3</w:t>
      </w:r>
      <w:r w:rsidR="00BF5CF4">
        <w:rPr>
          <w:vertAlign w:val="superscript"/>
        </w:rPr>
        <w:t>,4</w:t>
      </w:r>
      <w:r>
        <w:t>, Barry J. Everitt</w:t>
      </w:r>
      <w:r>
        <w:rPr>
          <w:vertAlign w:val="superscript"/>
        </w:rPr>
        <w:t>1</w:t>
      </w:r>
      <w:r>
        <w:t xml:space="preserve"> and David Belin</w:t>
      </w:r>
      <w:r>
        <w:rPr>
          <w:vertAlign w:val="superscript"/>
        </w:rPr>
        <w:t>1</w:t>
      </w:r>
    </w:p>
    <w:p w14:paraId="00000005" w14:textId="77777777" w:rsidR="00FC6835" w:rsidRDefault="002E1C55" w:rsidP="001E5E7E">
      <w:pPr>
        <w:spacing w:line="480" w:lineRule="auto"/>
      </w:pPr>
      <w:r>
        <w:t>1: Department of Psychology, University of Cambridge, UK.</w:t>
      </w:r>
    </w:p>
    <w:p w14:paraId="00000006" w14:textId="77777777" w:rsidR="00FC6835" w:rsidRPr="00B7710F" w:rsidRDefault="002E1C55" w:rsidP="001E5E7E">
      <w:pPr>
        <w:spacing w:line="480" w:lineRule="auto"/>
        <w:rPr>
          <w:lang w:val="fr-FR"/>
        </w:rPr>
      </w:pPr>
      <w:r>
        <w:t xml:space="preserve">2: Department of Psychobiology, School of Psychology. </w:t>
      </w:r>
      <w:r w:rsidRPr="00B7710F">
        <w:rPr>
          <w:lang w:val="fr-FR"/>
        </w:rPr>
        <w:t>UNED. Madrid, Spain.</w:t>
      </w:r>
    </w:p>
    <w:p w14:paraId="65B9309A" w14:textId="77777777" w:rsidR="00BF5CF4" w:rsidRDefault="00BF5CF4" w:rsidP="001E5E7E">
      <w:pPr>
        <w:spacing w:line="480" w:lineRule="auto"/>
        <w:rPr>
          <w:lang w:val="fr-FR"/>
        </w:rPr>
      </w:pPr>
      <w:r w:rsidRPr="00B7710F">
        <w:rPr>
          <w:lang w:val="fr-FR"/>
        </w:rPr>
        <w:t>3: CHRU de Tours</w:t>
      </w:r>
      <w:r>
        <w:rPr>
          <w:lang w:val="fr-FR"/>
        </w:rPr>
        <w:t xml:space="preserve">, </w:t>
      </w:r>
      <w:r w:rsidRPr="00B7710F">
        <w:rPr>
          <w:lang w:val="fr-FR"/>
        </w:rPr>
        <w:t>Équipe de Liaison et de Soins en Addictologie</w:t>
      </w:r>
      <w:r>
        <w:rPr>
          <w:lang w:val="fr-FR"/>
        </w:rPr>
        <w:t>, Tours, France</w:t>
      </w:r>
    </w:p>
    <w:p w14:paraId="0C8A67D4" w14:textId="77777777" w:rsidR="00BF5CF4" w:rsidRDefault="00BF5CF4" w:rsidP="001E5E7E">
      <w:pPr>
        <w:spacing w:line="480" w:lineRule="auto"/>
        <w:rPr>
          <w:lang w:val="fr-FR"/>
        </w:rPr>
      </w:pPr>
      <w:r>
        <w:rPr>
          <w:lang w:val="fr-FR"/>
        </w:rPr>
        <w:t xml:space="preserve">4: </w:t>
      </w:r>
      <w:r w:rsidRPr="00AA5B72">
        <w:rPr>
          <w:lang w:val="fr-FR"/>
        </w:rPr>
        <w:t xml:space="preserve">UMR 1253, </w:t>
      </w:r>
      <w:proofErr w:type="spellStart"/>
      <w:r w:rsidRPr="00AA5B72">
        <w:rPr>
          <w:lang w:val="fr-FR"/>
        </w:rPr>
        <w:t>iBrain</w:t>
      </w:r>
      <w:proofErr w:type="spellEnd"/>
      <w:r w:rsidRPr="00AA5B72">
        <w:rPr>
          <w:lang w:val="fr-FR"/>
        </w:rPr>
        <w:t xml:space="preserve">, Université de Tours, Inserm, Tours, </w:t>
      </w:r>
      <w:r>
        <w:rPr>
          <w:lang w:val="fr-FR"/>
        </w:rPr>
        <w:t>France</w:t>
      </w:r>
    </w:p>
    <w:p w14:paraId="00000008" w14:textId="77777777" w:rsidR="00FC6835" w:rsidRDefault="002E1C55" w:rsidP="001E5E7E">
      <w:pPr>
        <w:spacing w:line="480" w:lineRule="auto"/>
      </w:pPr>
      <w:r>
        <w:t>*: these authors contributed equally to this work.</w:t>
      </w:r>
    </w:p>
    <w:p w14:paraId="3BEAECDE" w14:textId="75688BE1" w:rsidR="000455B1" w:rsidRDefault="000455B1" w:rsidP="000455B1">
      <w:pPr>
        <w:pStyle w:val="Heading1"/>
        <w:spacing w:line="480" w:lineRule="auto"/>
      </w:pPr>
      <w:r>
        <w:t>Corresponding author:</w:t>
      </w:r>
    </w:p>
    <w:p w14:paraId="06425AAF" w14:textId="77777777" w:rsidR="000455B1" w:rsidRDefault="000455B1" w:rsidP="000455B1">
      <w:r>
        <w:t xml:space="preserve">Dr David Belin, </w:t>
      </w:r>
    </w:p>
    <w:p w14:paraId="46CB2183" w14:textId="3A9DAAF7" w:rsidR="000455B1" w:rsidRDefault="000455B1" w:rsidP="000455B1">
      <w:r>
        <w:t>Department of Psychology, University of Cambridge, Downing Street, Cambridge CB2 3EB, UK.</w:t>
      </w:r>
    </w:p>
    <w:p w14:paraId="30AB788F" w14:textId="77777777" w:rsidR="000455B1" w:rsidRDefault="000455B1" w:rsidP="000455B1">
      <w:pPr>
        <w:jc w:val="left"/>
      </w:pPr>
      <w:r w:rsidRPr="00E52979">
        <w:t>Tel. +44 (0)1223</w:t>
      </w:r>
      <w:r>
        <w:t xml:space="preserve">333588 </w:t>
      </w:r>
    </w:p>
    <w:p w14:paraId="3D3CC604" w14:textId="77777777" w:rsidR="000455B1" w:rsidRPr="00E52979" w:rsidRDefault="000455B1" w:rsidP="000455B1">
      <w:pPr>
        <w:jc w:val="left"/>
        <w:rPr>
          <w:sz w:val="32"/>
          <w:szCs w:val="32"/>
        </w:rPr>
      </w:pPr>
      <w:r w:rsidRPr="00E52979">
        <w:t xml:space="preserve">Fax. +44 (0)1223 333564 </w:t>
      </w:r>
      <w:r w:rsidRPr="00E52979">
        <w:br/>
        <w:t xml:space="preserve">email: </w:t>
      </w:r>
      <w:r>
        <w:rPr>
          <w:color w:val="000000" w:themeColor="text1"/>
        </w:rPr>
        <w:t xml:space="preserve">bdb26@cam.ac.uk </w:t>
      </w:r>
    </w:p>
    <w:p w14:paraId="10E12CD7" w14:textId="6D4FE520" w:rsidR="00176564" w:rsidRDefault="002E1C55" w:rsidP="001E5E7E">
      <w:pPr>
        <w:pStyle w:val="Heading1"/>
        <w:spacing w:line="480" w:lineRule="auto"/>
      </w:pPr>
      <w:r>
        <w:t xml:space="preserve">Short title: </w:t>
      </w:r>
    </w:p>
    <w:p w14:paraId="00000009" w14:textId="20D917C0" w:rsidR="00FC6835" w:rsidRDefault="002E1C55" w:rsidP="001E5E7E">
      <w:pPr>
        <w:spacing w:line="480" w:lineRule="auto"/>
      </w:pPr>
      <w:r>
        <w:t xml:space="preserve">BLA to </w:t>
      </w:r>
      <w:proofErr w:type="spellStart"/>
      <w:r>
        <w:t>NAcC</w:t>
      </w:r>
      <w:proofErr w:type="spellEnd"/>
      <w:r>
        <w:t xml:space="preserve"> circuit is essential for cocaine seeking</w:t>
      </w:r>
    </w:p>
    <w:p w14:paraId="7ACB8C33" w14:textId="77777777" w:rsidR="00176564" w:rsidRDefault="002E1C55" w:rsidP="001E5E7E">
      <w:pPr>
        <w:pStyle w:val="Heading1"/>
        <w:spacing w:line="480" w:lineRule="auto"/>
      </w:pPr>
      <w:r>
        <w:t xml:space="preserve">Keywords: </w:t>
      </w:r>
    </w:p>
    <w:p w14:paraId="0000000A" w14:textId="4DA90363" w:rsidR="00FC6835" w:rsidRDefault="002E1C55" w:rsidP="001E5E7E">
      <w:pPr>
        <w:spacing w:line="480" w:lineRule="auto"/>
      </w:pPr>
      <w:r>
        <w:t xml:space="preserve">Basolateral amygdala; nucleus </w:t>
      </w:r>
      <w:proofErr w:type="spellStart"/>
      <w:r>
        <w:t>accumbens</w:t>
      </w:r>
      <w:proofErr w:type="spellEnd"/>
      <w:r>
        <w:t xml:space="preserve"> core; cocaine; second order schedule of reinforcement; </w:t>
      </w:r>
      <w:r w:rsidR="00176564">
        <w:t xml:space="preserve">conditioned reinforcement, </w:t>
      </w:r>
      <w:proofErr w:type="spellStart"/>
      <w:r>
        <w:t>chemogenetics</w:t>
      </w:r>
      <w:proofErr w:type="spellEnd"/>
      <w:r>
        <w:t>.</w:t>
      </w:r>
      <w:r>
        <w:br w:type="page"/>
      </w:r>
    </w:p>
    <w:p w14:paraId="0000000B" w14:textId="67F3D231" w:rsidR="00FC6835" w:rsidRPr="00626F47" w:rsidRDefault="00A717A2" w:rsidP="001E5E7E">
      <w:pPr>
        <w:pStyle w:val="Heading1"/>
        <w:spacing w:line="480" w:lineRule="auto"/>
      </w:pPr>
      <w:r>
        <w:lastRenderedPageBreak/>
        <w:t>Abstract</w:t>
      </w:r>
    </w:p>
    <w:p w14:paraId="26973512" w14:textId="77777777" w:rsidR="005D4C1B" w:rsidRDefault="005D4C1B" w:rsidP="005D4C1B">
      <w:pPr>
        <w:spacing w:line="480" w:lineRule="auto"/>
      </w:pPr>
      <w:r w:rsidRPr="00210051">
        <w:rPr>
          <w:b/>
          <w:bCs/>
          <w:color w:val="000000" w:themeColor="text1"/>
        </w:rPr>
        <w:t>Background:</w:t>
      </w:r>
      <w:r w:rsidRPr="00210051">
        <w:rPr>
          <w:color w:val="000000" w:themeColor="text1"/>
        </w:rPr>
        <w:t xml:space="preserve"> </w:t>
      </w:r>
      <w:r>
        <w:t xml:space="preserve">Individuals addicted to cocaine spend much of their time foraging for the drug. Pavlovian drug-associated conditioned stimuli exert a major influence on the initiation and maintenance of drug seeking often long into abstinence, especially when presented response-contingently, acting as conditioned reinforcers that bridge delays to drug use. The acquisition of cue-controlled cocaine seeking has been shown to depend on functional interactions between the basolateral amygdala (BLA) and the core of the nucleus </w:t>
      </w:r>
      <w:proofErr w:type="spellStart"/>
      <w:r>
        <w:t>accumbens</w:t>
      </w:r>
      <w:proofErr w:type="spellEnd"/>
      <w:r>
        <w:t xml:space="preserve"> (</w:t>
      </w:r>
      <w:proofErr w:type="spellStart"/>
      <w:r>
        <w:t>NAcC</w:t>
      </w:r>
      <w:proofErr w:type="spellEnd"/>
      <w:r>
        <w:t xml:space="preserve">). However, the precise neuronal circuits underlying the acquisition of cue-controlled cocaine seeking behaviour have not been elucidated. </w:t>
      </w:r>
      <w:r w:rsidRPr="00210051">
        <w:rPr>
          <w:b/>
          <w:bCs/>
          <w:color w:val="000000" w:themeColor="text1"/>
        </w:rPr>
        <w:t>Methods:</w:t>
      </w:r>
      <w:r w:rsidRPr="00210051">
        <w:rPr>
          <w:color w:val="000000" w:themeColor="text1"/>
        </w:rPr>
        <w:t xml:space="preserve"> </w:t>
      </w:r>
      <w:r>
        <w:t xml:space="preserve">Here we used a projection-specific </w:t>
      </w:r>
      <w:proofErr w:type="spellStart"/>
      <w:r>
        <w:t>Cre</w:t>
      </w:r>
      <w:proofErr w:type="spellEnd"/>
      <w:r>
        <w:t xml:space="preserve">-dependent DREADD-mediated causal approach to test the hypothesis that the direct projections from the BLA to the </w:t>
      </w:r>
      <w:proofErr w:type="spellStart"/>
      <w:r>
        <w:t>NAcC</w:t>
      </w:r>
      <w:proofErr w:type="spellEnd"/>
      <w:r>
        <w:t xml:space="preserve"> are required for the acquisition of cue-controlled cocaine seeking behaviour</w:t>
      </w:r>
      <w:r w:rsidRPr="00210051">
        <w:rPr>
          <w:color w:val="000000" w:themeColor="text1"/>
        </w:rPr>
        <w:t xml:space="preserve">. </w:t>
      </w:r>
      <w:r w:rsidRPr="00210051">
        <w:rPr>
          <w:b/>
          <w:bCs/>
          <w:color w:val="000000" w:themeColor="text1"/>
        </w:rPr>
        <w:t>Results:</w:t>
      </w:r>
      <w:r w:rsidRPr="00210051">
        <w:rPr>
          <w:color w:val="000000" w:themeColor="text1"/>
        </w:rPr>
        <w:t xml:space="preserve"> </w:t>
      </w:r>
      <w:r>
        <w:t xml:space="preserve">In Sprague Dawley rats with </w:t>
      </w:r>
      <w:proofErr w:type="spellStart"/>
      <w:r>
        <w:t>cre</w:t>
      </w:r>
      <w:proofErr w:type="spellEnd"/>
      <w:r>
        <w:t xml:space="preserve">-mediated expression of the inhibitory DREADD hM4D(Gi) in the </w:t>
      </w:r>
      <w:proofErr w:type="spellStart"/>
      <w:r>
        <w:t>NAcC</w:t>
      </w:r>
      <w:proofErr w:type="spellEnd"/>
      <w:r>
        <w:t xml:space="preserve"> projecting BLA neurons, treatment with CNO, but not vehicle, selectively prevented the impact of cocaine-associated conditioned reinforcement on cocaine seeking under a second-order schedule of reinforcement. This effect was attributable to the </w:t>
      </w:r>
      <w:proofErr w:type="spellStart"/>
      <w:r>
        <w:t>chemogenetic</w:t>
      </w:r>
      <w:proofErr w:type="spellEnd"/>
      <w:r>
        <w:t xml:space="preserve"> inhibition of the </w:t>
      </w:r>
      <w:proofErr w:type="spellStart"/>
      <w:r>
        <w:t>NAcC</w:t>
      </w:r>
      <w:proofErr w:type="spellEnd"/>
      <w:r>
        <w:t xml:space="preserve"> projecting BLA neurons as it was reversible, and absent in CNO-treated rats expressing an empty control virus. In contrast, </w:t>
      </w:r>
      <w:proofErr w:type="spellStart"/>
      <w:r>
        <w:t>chemogenetic</w:t>
      </w:r>
      <w:proofErr w:type="spellEnd"/>
      <w:r>
        <w:t xml:space="preserve"> inhibition of the anterior insula, which receives collateral projections from </w:t>
      </w:r>
      <w:proofErr w:type="spellStart"/>
      <w:r>
        <w:t>NAcC</w:t>
      </w:r>
      <w:proofErr w:type="spellEnd"/>
      <w:r>
        <w:t xml:space="preserve"> projecting BLA neurons, was without effect. </w:t>
      </w:r>
      <w:r w:rsidRPr="00210051">
        <w:rPr>
          <w:b/>
          <w:bCs/>
          <w:color w:val="000000" w:themeColor="text1"/>
        </w:rPr>
        <w:t>Conclusions:</w:t>
      </w:r>
      <w:r w:rsidRPr="00210051">
        <w:rPr>
          <w:color w:val="000000" w:themeColor="text1"/>
        </w:rPr>
        <w:t xml:space="preserve"> </w:t>
      </w:r>
      <w:r>
        <w:t xml:space="preserve">These data demonstrate that the acquisition of cue-controlled cocaine seeking that depends on the conditioned reinforcing effects of cocaine cues require activity in the direct projections from the basolateral amygdala to the </w:t>
      </w:r>
      <w:proofErr w:type="spellStart"/>
      <w:r>
        <w:t>NAcC</w:t>
      </w:r>
      <w:proofErr w:type="spellEnd"/>
      <w:r>
        <w:t>.</w:t>
      </w:r>
    </w:p>
    <w:p w14:paraId="5DE678B7" w14:textId="21109EAC" w:rsidR="00133E9A" w:rsidRDefault="00133E9A" w:rsidP="001E5E7E">
      <w:pPr>
        <w:pStyle w:val="Heading1"/>
        <w:spacing w:line="480" w:lineRule="auto"/>
        <w:sectPr w:rsidR="00133E9A" w:rsidSect="00131868">
          <w:footerReference w:type="even" r:id="rId11"/>
          <w:footerReference w:type="default" r:id="rId12"/>
          <w:type w:val="continuous"/>
          <w:pgSz w:w="11906" w:h="16838"/>
          <w:pgMar w:top="1417" w:right="1701" w:bottom="1417" w:left="1701" w:header="708" w:footer="708" w:gutter="0"/>
          <w:pgNumType w:start="1"/>
          <w:cols w:space="720"/>
        </w:sectPr>
      </w:pPr>
    </w:p>
    <w:p w14:paraId="0000000F" w14:textId="573361B2" w:rsidR="00FC6835" w:rsidRPr="00626F47" w:rsidRDefault="002E1C55" w:rsidP="001E5E7E">
      <w:pPr>
        <w:pStyle w:val="Heading1"/>
        <w:spacing w:line="480" w:lineRule="auto"/>
      </w:pPr>
      <w:r w:rsidRPr="00626F47">
        <w:lastRenderedPageBreak/>
        <w:t>I</w:t>
      </w:r>
      <w:r w:rsidR="00133E9A">
        <w:t>ntroduction</w:t>
      </w:r>
    </w:p>
    <w:p w14:paraId="6D98F854" w14:textId="2118C883" w:rsidR="00814338" w:rsidRDefault="002E1C55" w:rsidP="001E5E7E">
      <w:pPr>
        <w:spacing w:line="480" w:lineRule="auto"/>
      </w:pPr>
      <w:r w:rsidRPr="00B7710F">
        <w:t xml:space="preserve">Individuals </w:t>
      </w:r>
      <w:r w:rsidR="00CD4079">
        <w:t>with severe substance use disorder</w:t>
      </w:r>
      <w:r w:rsidRPr="00B7710F">
        <w:t xml:space="preserve"> do not simply take drugs, they also spend a considerable amount of their time </w:t>
      </w:r>
      <w:r w:rsidR="00CD4079">
        <w:t>seeking and obtaining</w:t>
      </w:r>
      <w:r w:rsidRPr="00B7710F">
        <w:t xml:space="preserve"> </w:t>
      </w:r>
      <w:r w:rsidR="00CD4079">
        <w:t>them</w:t>
      </w:r>
      <w:r w:rsidRPr="00B7710F">
        <w:t xml:space="preserve">. </w:t>
      </w:r>
      <w:r w:rsidR="00CD4079">
        <w:t>Over a</w:t>
      </w:r>
      <w:r>
        <w:t xml:space="preserve"> prolonged </w:t>
      </w:r>
      <w:r w:rsidR="004C4D32">
        <w:t xml:space="preserve">history </w:t>
      </w:r>
      <w:r>
        <w:t>of drug</w:t>
      </w:r>
      <w:r w:rsidR="00CD4079">
        <w:t xml:space="preserve"> use, this drug</w:t>
      </w:r>
      <w:r>
        <w:t xml:space="preserve"> seeking </w:t>
      </w:r>
      <w:r w:rsidR="00CD4079">
        <w:t xml:space="preserve">becomes </w:t>
      </w:r>
      <w:r>
        <w:t>compulsive</w:t>
      </w:r>
      <w:r w:rsidR="003F69B2">
        <w:t>,</w:t>
      </w:r>
      <w:r>
        <w:t xml:space="preserve"> </w:t>
      </w:r>
      <w:r w:rsidR="00CD4079">
        <w:t>persist</w:t>
      </w:r>
      <w:r w:rsidR="003F69B2">
        <w:t>ing</w:t>
      </w:r>
      <w:r w:rsidR="00CD4079">
        <w:t xml:space="preserve"> despite </w:t>
      </w:r>
      <w:r w:rsidR="003F69B2">
        <w:t xml:space="preserve">adverse personal as well as social consequences </w:t>
      </w:r>
      <w:r w:rsidR="006F5F09">
        <w:fldChar w:fldCharType="begin"/>
      </w:r>
      <w:r w:rsidR="006F5F09">
        <w:instrText xml:space="preserve"> ADDIN EN.CITE &lt;EndNote&gt;&lt;Cite&gt;&lt;Author&gt;Association&lt;/Author&gt;&lt;Year&gt;2013&lt;/Year&gt;&lt;RecNum&gt;14535&lt;/RecNum&gt;&lt;DisplayText&gt;(1)&lt;/DisplayText&gt;&lt;record&gt;&lt;rec-number&gt;14535&lt;/rec-number&gt;&lt;foreign-keys&gt;&lt;key app="EN" db-id="ttfv0vdrj5ps2ie2ppgv2w042e0ttd25tzat" timestamp="1578955210"&gt;14535&lt;/key&gt;&lt;/foreign-keys&gt;&lt;ref-type name="Book"&gt;6&lt;/ref-type&gt;&lt;contributors&gt;&lt;authors&gt;&lt;author&gt;American Psychiatric Association&lt;/author&gt;&lt;/authors&gt;&lt;/contributors&gt;&lt;titles&gt;&lt;title&gt;The Diagnostic and Statistical Manual of Mental Disorders: DSM 5&lt;/title&gt;&lt;/titles&gt;&lt;dates&gt;&lt;year&gt;2013&lt;/year&gt;&lt;/dates&gt;&lt;publisher&gt;bookpointUS&lt;/publisher&gt;&lt;urls&gt;&lt;related-urls&gt;&lt;url&gt;http://dissertation.argosy.edu/chicago/Spring08/PP8202_Sp08Panepinto.doc&lt;/url&gt;&lt;/related-urls&gt;&lt;/urls&gt;&lt;/record&gt;&lt;/Cite&gt;&lt;/EndNote&gt;</w:instrText>
      </w:r>
      <w:r w:rsidR="006F5F09">
        <w:fldChar w:fldCharType="separate"/>
      </w:r>
      <w:r w:rsidR="006F5F09">
        <w:rPr>
          <w:noProof/>
        </w:rPr>
        <w:t>(1)</w:t>
      </w:r>
      <w:r w:rsidR="006F5F09">
        <w:fldChar w:fldCharType="end"/>
      </w:r>
      <w:r>
        <w:t xml:space="preserve">. </w:t>
      </w:r>
      <w:r w:rsidRPr="00B7710F">
        <w:t xml:space="preserve">It is therefore important </w:t>
      </w:r>
      <w:r>
        <w:t xml:space="preserve">to understand the neural basis of </w:t>
      </w:r>
      <w:r w:rsidR="003F69B2">
        <w:t xml:space="preserve">both </w:t>
      </w:r>
      <w:r>
        <w:t>drug seeking</w:t>
      </w:r>
      <w:r w:rsidR="003F69B2">
        <w:t xml:space="preserve"> and</w:t>
      </w:r>
      <w:r>
        <w:t xml:space="preserve"> drug taking behaviour</w:t>
      </w:r>
      <w:r w:rsidR="006F5F09">
        <w:t xml:space="preserve">, </w:t>
      </w:r>
      <w:r w:rsidR="003F69B2">
        <w:t>which are mediated by dissociable psychological processes</w:t>
      </w:r>
      <w:r w:rsidR="006F5F09">
        <w:t xml:space="preserve"> </w:t>
      </w:r>
      <w:r w:rsidR="006F5F09">
        <w:fldChar w:fldCharType="begin">
          <w:fldData xml:space="preserve">PEVuZE5vdGU+PENpdGU+PEF1dGhvcj5HaXVsaWFubzwvQXV0aG9yPjxZZWFyPjIwMTk8L1llYXI+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=
</w:fldData>
        </w:fldChar>
      </w:r>
      <w:r w:rsidR="00814338">
        <w:instrText xml:space="preserve"> ADDIN EN.CITE </w:instrText>
      </w:r>
      <w:r w:rsidR="00814338">
        <w:fldChar w:fldCharType="begin">
          <w:fldData xml:space="preserve">PEVuZE5vdGU+PENpdGU+PEF1dGhvcj5HaXVsaWFubzwvQXV0aG9yPjxZZWFyPjIwMTk8L1llYXI+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=
</w:fldData>
        </w:fldChar>
      </w:r>
      <w:r w:rsidR="00814338">
        <w:instrText xml:space="preserve"> ADDIN EN.CITE.DATA </w:instrText>
      </w:r>
      <w:r w:rsidR="00814338">
        <w:fldChar w:fldCharType="end"/>
      </w:r>
      <w:r w:rsidR="006F5F09">
        <w:fldChar w:fldCharType="separate"/>
      </w:r>
      <w:r w:rsidR="00814338">
        <w:rPr>
          <w:noProof/>
        </w:rPr>
        <w:t>(2-4)</w:t>
      </w:r>
      <w:r w:rsidR="006F5F09">
        <w:fldChar w:fldCharType="end"/>
      </w:r>
      <w:r>
        <w:t>.</w:t>
      </w:r>
    </w:p>
    <w:p w14:paraId="00000010" w14:textId="71E37345" w:rsidR="00FC6835" w:rsidRDefault="002E1C55" w:rsidP="001E5E7E">
      <w:pPr>
        <w:spacing w:line="480" w:lineRule="auto"/>
      </w:pPr>
      <w:r w:rsidRPr="00B7710F">
        <w:t xml:space="preserve">Moreover, </w:t>
      </w:r>
      <w:r w:rsidR="003F69B2">
        <w:t xml:space="preserve">instrumental </w:t>
      </w:r>
      <w:r w:rsidRPr="00B7710F">
        <w:t xml:space="preserve">drug-seeking </w:t>
      </w:r>
      <w:r>
        <w:t xml:space="preserve">behaviour is </w:t>
      </w:r>
      <w:r w:rsidR="003F69B2">
        <w:t xml:space="preserve">greatly </w:t>
      </w:r>
      <w:r>
        <w:t>influenced by drug-</w:t>
      </w:r>
      <w:r w:rsidR="003F69B2">
        <w:t xml:space="preserve">associated </w:t>
      </w:r>
      <w:r>
        <w:t xml:space="preserve">Pavlovian </w:t>
      </w:r>
      <w:r w:rsidR="003F69B2">
        <w:t xml:space="preserve">conditioned </w:t>
      </w:r>
      <w:r>
        <w:t>stimuli (CS)</w:t>
      </w:r>
      <w:r w:rsidR="004C4D32">
        <w:t xml:space="preserve"> </w:t>
      </w:r>
      <w:r w:rsidR="004C4D32">
        <w:fldChar w:fldCharType="begin"/>
      </w:r>
      <w:r w:rsidR="004C4D32">
        <w:instrText xml:space="preserve"> ADDIN EN.CITE &lt;EndNote&gt;&lt;Cite&gt;&lt;Author&gt;Belin&lt;/Author&gt;&lt;Year&gt;2009&lt;/Year&gt;&lt;RecNum&gt;7682&lt;/RecNum&gt;&lt;DisplayText&gt;(5)&lt;/DisplayText&gt;&lt;record&gt;&lt;rec-number&gt;7682&lt;/rec-number&gt;&lt;foreign-keys&gt;&lt;key app="EN" db-id="ttfv0vdrj5ps2ie2ppgv2w042e0ttd25tzat" timestamp="1578903196"&gt;7682&lt;/key&gt;&lt;/foreign-keys&gt;&lt;ref-type name="Journal Article"&gt;17&lt;/ref-type&gt;&lt;contributors&gt;&lt;authors&gt;&lt;author&gt;Belin, D.&lt;/author&gt;&lt;author&gt;Jonkman, S.&lt;/author&gt;&lt;author&gt;Dickinson, A.&lt;/author&gt;&lt;author&gt;Robbins, T. W.&lt;/author&gt;&lt;author&gt;Everitt, B. J.&lt;/author&gt;&lt;/authors&gt;&lt;/contributors&gt;&lt;auth-address&gt;Department of Experimental Psychology, University of Cambridge, Downing Street, CB2 3EB Cambridge, UK. bdb26@cam.ac.uk&lt;/auth-address&gt;&lt;titles&gt;&lt;title&gt;Parallel and interactive learning processes within the basal ganglia: relevance for the understanding of addiction&lt;/title&gt;&lt;secondary-title&gt;Behav Brain Res&lt;/secondary-title&gt;&lt;/titles&gt;&lt;periodical&gt;&lt;full-title&gt;Behav Brain Res&lt;/full-title&gt;&lt;/periodical&gt;&lt;pages&gt;89-102&lt;/pages&gt;&lt;volume&gt;199&lt;/volume&gt;&lt;number&gt;1&lt;/number&gt;&lt;edition&gt;2008/10/28&lt;/edition&gt;&lt;keywords&gt;&lt;keyword&gt;Animals&lt;/keyword&gt;&lt;keyword&gt;Basal Ganglia/pathology/*physiopathology&lt;/keyword&gt;&lt;keyword&gt;Behavior, Addictive/pathology/*physiopathology&lt;/keyword&gt;&lt;keyword&gt;*Conditioning, Operant&lt;/keyword&gt;&lt;keyword&gt;Dopamine/biosynthesis/metabolism&lt;/keyword&gt;&lt;keyword&gt;Humans&lt;/keyword&gt;&lt;keyword&gt;Nerve Net/pathology/physiopathology&lt;/keyword&gt;&lt;keyword&gt;Nucleus Accumbens/pathology/*physiopathology&lt;/keyword&gt;&lt;keyword&gt;*Reinforcement, Psychology&lt;/keyword&gt;&lt;keyword&gt;Substance-Related Disorders/pathology/*physiopathology&lt;/keyword&gt;&lt;/keywords&gt;&lt;dates&gt;&lt;year&gt;2009&lt;/year&gt;&lt;pub-dates&gt;&lt;date&gt;Apr 12&lt;/date&gt;&lt;/pub-dates&gt;&lt;/dates&gt;&lt;isbn&gt;1872-7549 (Electronic)&amp;#xD;0166-4328 (Linking)&lt;/isbn&gt;&lt;accession-num&gt;18950658&lt;/accession-num&gt;&lt;urls&gt;&lt;related-urls&gt;&lt;url&gt;https://www.ncbi.nlm.nih.gov/pubmed/18950658&lt;/url&gt;&lt;/related-urls&gt;&lt;/urls&gt;&lt;electronic-resource-num&gt;10.1016/j.bbr.2008.09.027&lt;/electronic-resource-num&gt;&lt;/record&gt;&lt;/Cite&gt;&lt;/EndNote&gt;</w:instrText>
      </w:r>
      <w:r w:rsidR="004C4D32">
        <w:fldChar w:fldCharType="separate"/>
      </w:r>
      <w:r w:rsidR="004C4D32">
        <w:rPr>
          <w:noProof/>
        </w:rPr>
        <w:t>(5)</w:t>
      </w:r>
      <w:r w:rsidR="004C4D32">
        <w:fldChar w:fldCharType="end"/>
      </w:r>
      <w:r w:rsidR="003F69B2">
        <w:t>. When presented unexpectedly and non-contingently, these drug cues capture attention</w:t>
      </w:r>
      <w:r w:rsidR="00644C4B">
        <w:t xml:space="preserve"> </w:t>
      </w:r>
      <w:r w:rsidR="00644C4B">
        <w:fldChar w:fldCharType="begin">
          <w:fldData xml:space="preserve">PEVuZE5vdGU+PENpdGU+PEF1dGhvcj5QaXRjaGVyczwvQXV0aG9yPjxZZWFyPjIwMTc8L1llYXI+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</w:fldData>
        </w:fldChar>
      </w:r>
      <w:r w:rsidR="004C4D32">
        <w:instrText xml:space="preserve"> ADDIN EN.CITE </w:instrText>
      </w:r>
      <w:r w:rsidR="004C4D32">
        <w:fldChar w:fldCharType="begin">
          <w:fldData xml:space="preserve">PEVuZE5vdGU+PENpdGU+PEF1dGhvcj5QaXRjaGVyczwvQXV0aG9yPjxZZWFyPjIwMTc8L1llYXI+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</w:fldData>
        </w:fldChar>
      </w:r>
      <w:r w:rsidR="004C4D32">
        <w:instrText xml:space="preserve"> ADDIN EN.CITE.DATA </w:instrText>
      </w:r>
      <w:r w:rsidR="004C4D32">
        <w:fldChar w:fldCharType="end"/>
      </w:r>
      <w:r w:rsidR="00644C4B">
        <w:fldChar w:fldCharType="separate"/>
      </w:r>
      <w:r w:rsidR="004C4D32">
        <w:rPr>
          <w:noProof/>
        </w:rPr>
        <w:t>(6)</w:t>
      </w:r>
      <w:r w:rsidR="00644C4B">
        <w:fldChar w:fldCharType="end"/>
      </w:r>
      <w:r w:rsidR="00D764AB">
        <w:t>,</w:t>
      </w:r>
      <w:r w:rsidR="003F69B2">
        <w:t xml:space="preserve"> elicit approach behaviour </w:t>
      </w:r>
      <w:r w:rsidR="00644C4B">
        <w:fldChar w:fldCharType="begin">
          <w:fldData xml:space="preserve">PEVuZE5vdGU+PENpdGU+PEF1dGhvcj5Ub21pZTwvQXV0aG9yPjxZZWFyPjE5ODk8L1llYXI+PFJl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</w:fldData>
        </w:fldChar>
      </w:r>
      <w:r w:rsidR="004C4D32">
        <w:instrText xml:space="preserve"> ADDIN EN.CITE </w:instrText>
      </w:r>
      <w:r w:rsidR="004C4D32">
        <w:fldChar w:fldCharType="begin">
          <w:fldData xml:space="preserve">PEVuZE5vdGU+PENpdGU+PEF1dGhvcj5Ub21pZTwvQXV0aG9yPjxZZWFyPjE5ODk8L1llYXI+PFJl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</w:fldData>
        </w:fldChar>
      </w:r>
      <w:r w:rsidR="004C4D32">
        <w:instrText xml:space="preserve"> ADDIN EN.CITE.DATA </w:instrText>
      </w:r>
      <w:r w:rsidR="004C4D32">
        <w:fldChar w:fldCharType="end"/>
      </w:r>
      <w:r w:rsidR="00644C4B">
        <w:fldChar w:fldCharType="separate"/>
      </w:r>
      <w:r w:rsidR="004C4D32">
        <w:rPr>
          <w:noProof/>
        </w:rPr>
        <w:t>(7, 8)</w:t>
      </w:r>
      <w:r w:rsidR="00644C4B">
        <w:fldChar w:fldCharType="end"/>
      </w:r>
      <w:r w:rsidR="003F69B2">
        <w:t xml:space="preserve"> and invigorate instrumental behaviour through the process of Pavlovian-Instrumental transfer (PIT; </w:t>
      </w:r>
      <w:r w:rsidR="004C4D32">
        <w:fldChar w:fldCharType="begin">
          <w:fldData xml:space="preserve">PEVuZE5vdGU+PENpdGU+PEF1dGhvcj5DYXJkaW5hbDwvQXV0aG9yPjxZZWFyPjIwMDI8L1llYXI+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</w:fldData>
        </w:fldChar>
      </w:r>
      <w:r w:rsidR="001E1FBF">
        <w:instrText xml:space="preserve"> ADDIN EN.CITE </w:instrText>
      </w:r>
      <w:r w:rsidR="001E1FBF">
        <w:fldChar w:fldCharType="begin">
          <w:fldData xml:space="preserve">PEVuZE5vdGU+PENpdGU+PEF1dGhvcj5DYXJkaW5hbDwvQXV0aG9yPjxZZWFyPjIwMDI8L1llYXI+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</w:fldData>
        </w:fldChar>
      </w:r>
      <w:r w:rsidR="001E1FBF">
        <w:instrText xml:space="preserve"> ADDIN EN.CITE.DATA </w:instrText>
      </w:r>
      <w:r w:rsidR="001E1FBF">
        <w:fldChar w:fldCharType="end"/>
      </w:r>
      <w:r w:rsidR="004C4D32">
        <w:fldChar w:fldCharType="separate"/>
      </w:r>
      <w:r w:rsidR="001E1FBF">
        <w:rPr>
          <w:noProof/>
        </w:rPr>
        <w:t>(9-11)</w:t>
      </w:r>
      <w:r w:rsidR="004C4D32">
        <w:fldChar w:fldCharType="end"/>
      </w:r>
      <w:r w:rsidR="003F69B2">
        <w:t xml:space="preserve">. However, it is when </w:t>
      </w:r>
      <w:r w:rsidR="00D764AB">
        <w:t>CSs</w:t>
      </w:r>
      <w:r w:rsidR="003E2192">
        <w:t xml:space="preserve"> </w:t>
      </w:r>
      <w:r w:rsidR="003B57FE">
        <w:t>are</w:t>
      </w:r>
      <w:r w:rsidR="00D4125A">
        <w:t xml:space="preserve"> </w:t>
      </w:r>
      <w:r>
        <w:t>response-produced</w:t>
      </w:r>
      <w:r w:rsidR="003E2192">
        <w:t xml:space="preserve">, acting as </w:t>
      </w:r>
      <w:r w:rsidRPr="00B7710F">
        <w:t>conditioned reinforcers</w:t>
      </w:r>
      <w:r w:rsidR="003E2192">
        <w:t xml:space="preserve"> </w:t>
      </w:r>
      <w:r>
        <w:t>(</w:t>
      </w:r>
      <w:proofErr w:type="spellStart"/>
      <w:r>
        <w:t>CR</w:t>
      </w:r>
      <w:r w:rsidR="006F5F09">
        <w:t>f</w:t>
      </w:r>
      <w:r>
        <w:t>s</w:t>
      </w:r>
      <w:proofErr w:type="spellEnd"/>
      <w:r>
        <w:t>)</w:t>
      </w:r>
      <w:r w:rsidR="003F69B2">
        <w:t>, that they exert their most powerful effects on drug seeking behaviour</w:t>
      </w:r>
      <w:r w:rsidR="0058157F">
        <w:t xml:space="preserve">, maintaining it over extended periods of </w:t>
      </w:r>
      <w:r w:rsidR="00D764AB">
        <w:t xml:space="preserve">time </w:t>
      </w:r>
      <w:r w:rsidR="004C4D32">
        <w:fldChar w:fldCharType="begin">
          <w:fldData xml:space="preserve">PEVuZE5vdGU+PENpdGU+PEF1dGhvcj5FdmVyaXR0PC9BdXRob3I+PFllYXI+MjAxNjwvWWVhcj48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</w:fldData>
        </w:fldChar>
      </w:r>
      <w:r w:rsidR="001E1FBF">
        <w:instrText xml:space="preserve"> ADDIN EN.CITE </w:instrText>
      </w:r>
      <w:r w:rsidR="001E1FBF">
        <w:fldChar w:fldCharType="begin">
          <w:fldData xml:space="preserve">PEVuZE5vdGU+PENpdGU+PEF1dGhvcj5FdmVyaXR0PC9BdXRob3I+PFllYXI+MjAxNjwvWWVhcj48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</w:fldData>
        </w:fldChar>
      </w:r>
      <w:r w:rsidR="001E1FBF">
        <w:instrText xml:space="preserve"> ADDIN EN.CITE.DATA </w:instrText>
      </w:r>
      <w:r w:rsidR="001E1FBF">
        <w:fldChar w:fldCharType="end"/>
      </w:r>
      <w:r w:rsidR="004C4D32">
        <w:fldChar w:fldCharType="separate"/>
      </w:r>
      <w:r w:rsidR="001E1FBF">
        <w:rPr>
          <w:noProof/>
        </w:rPr>
        <w:t>(12-15)</w:t>
      </w:r>
      <w:r w:rsidR="004C4D32">
        <w:fldChar w:fldCharType="end"/>
      </w:r>
      <w:r w:rsidR="0058157F">
        <w:t xml:space="preserve">, precipitating relapse after abstinence </w:t>
      </w:r>
      <w:r w:rsidR="005C0F1E">
        <w:fldChar w:fldCharType="begin">
          <w:fldData xml:space="preserve">PEVuZE5vdGU+PENpdGU+PEF1dGhvcj5HaXBzb248L0F1dGhvcj48WWVhcj4yMDEzPC9ZZWFyPjxS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</w:fldData>
        </w:fldChar>
      </w:r>
      <w:r w:rsidR="00BF5CF4">
        <w:instrText xml:space="preserve"> ADDIN EN.CITE </w:instrText>
      </w:r>
      <w:r w:rsidR="00BF5CF4">
        <w:fldChar w:fldCharType="begin">
          <w:fldData xml:space="preserve">PEVuZE5vdGU+PENpdGU+PEF1dGhvcj5HaXBzb248L0F1dGhvcj48WWVhcj4yMDEzPC9ZZWFyPjxS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</w:fldData>
        </w:fldChar>
      </w:r>
      <w:r w:rsidR="00BF5CF4">
        <w:instrText xml:space="preserve"> ADDIN EN.CITE.DATA </w:instrText>
      </w:r>
      <w:r w:rsidR="00BF5CF4">
        <w:fldChar w:fldCharType="end"/>
      </w:r>
      <w:r w:rsidR="005C0F1E">
        <w:fldChar w:fldCharType="separate"/>
      </w:r>
      <w:r w:rsidR="00BF5CF4">
        <w:rPr>
          <w:noProof/>
        </w:rPr>
        <w:t>(16-22)</w:t>
      </w:r>
      <w:r w:rsidR="005C0F1E">
        <w:fldChar w:fldCharType="end"/>
      </w:r>
      <w:r w:rsidR="005C0F1E">
        <w:t xml:space="preserve"> </w:t>
      </w:r>
      <w:r w:rsidR="0058157F">
        <w:t>and increasing in impact the longer the period of abstinence (incubation of craving</w:t>
      </w:r>
      <w:r w:rsidR="004C4D32">
        <w:t xml:space="preserve"> </w:t>
      </w:r>
      <w:r w:rsidR="004C4D32">
        <w:fldChar w:fldCharType="begin"/>
      </w:r>
      <w:r w:rsidR="00BF5CF4">
        <w:instrText xml:space="preserve"> ADDIN EN.CITE &lt;EndNote&gt;&lt;Cite&gt;&lt;Author&gt;Grimm&lt;/Author&gt;&lt;Year&gt;2001&lt;/Year&gt;&lt;RecNum&gt;12164&lt;/RecNum&gt;&lt;DisplayText&gt;(23)&lt;/DisplayText&gt;&lt;record&gt;&lt;rec-number&gt;12164&lt;/rec-number&gt;&lt;foreign-keys&gt;&lt;key app="EN" db-id="ttfv0vdrj5ps2ie2ppgv2w042e0ttd25tzat" timestamp="1578955095"&gt;12164&lt;/key&gt;&lt;/foreign-keys&gt;&lt;ref-type name="Journal Article"&gt;17&lt;/ref-type&gt;&lt;contributors&gt;&lt;authors&gt;&lt;author&gt;Grimm, J. W.&lt;/author&gt;&lt;author&gt;Hope, B. T.&lt;/author&gt;&lt;author&gt;Wise, R. A.&lt;/author&gt;&lt;author&gt;Shaham, Y.&lt;/author&gt;&lt;/authors&gt;&lt;/contributors&gt;&lt;auth-address&gt;Behavioral Neuroscience Branch, Intramural Research Program, National Institute on Drug Abuse, National Institutes of Health, 5500 Nathan Shock Drive, Baltimore, Maryland 21224, USA.&lt;/auth-address&gt;&lt;titles&gt;&lt;title&gt;Neuroadaptation. Incubation of cocaine craving after withdrawal&lt;/title&gt;&lt;secondary-title&gt;Nature&lt;/secondary-title&gt;&lt;alt-title&gt;Nature&lt;/alt-title&gt;&lt;/titles&gt;&lt;periodical&gt;&lt;full-title&gt;Nature&lt;/full-title&gt;&lt;/periodical&gt;&lt;alt-periodical&gt;&lt;full-title&gt;Nature&lt;/full-title&gt;&lt;/alt-periodical&gt;&lt;pages&gt;141-2&lt;/pages&gt;&lt;volume&gt;412&lt;/volume&gt;&lt;number&gt;6843&lt;/number&gt;&lt;keywords&gt;&lt;keyword&gt;Animals&lt;/keyword&gt;&lt;keyword&gt;Behavior, Addictive&lt;/keyword&gt;&lt;keyword&gt;Cocaine-Related Disorders/*psychology&lt;/keyword&gt;&lt;keyword&gt;Disease Models, Animal&lt;/keyword&gt;&lt;keyword&gt;Humans&lt;/keyword&gt;&lt;keyword&gt;Rats&lt;/keyword&gt;&lt;keyword&gt;Recurrence&lt;/keyword&gt;&lt;keyword&gt;Substance Withdrawal Syndrome/*psychology&lt;/keyword&gt;&lt;keyword&gt;Time Factors&lt;/keyword&gt;&lt;/keywords&gt;&lt;dates&gt;&lt;year&gt;2001&lt;/year&gt;&lt;pub-dates&gt;&lt;date&gt;Jul 12&lt;/date&gt;&lt;/pub-dates&gt;&lt;/dates&gt;&lt;isbn&gt;0028-0836 (Print)&amp;#xD;0028-0836 (Linking)&lt;/isbn&gt;&lt;accession-num&gt;11449260&lt;/accession-num&gt;&lt;urls&gt;&lt;related-urls&gt;&lt;url&gt;http://www.ncbi.nlm.nih.gov/pubmed/11449260&lt;/url&gt;&lt;/related-urls&gt;&lt;/urls&gt;&lt;custom2&gt;2889613&lt;/custom2&gt;&lt;electronic-resource-num&gt;10.1038/35084134&lt;/electronic-resource-num&gt;&lt;/record&gt;&lt;/Cite&gt;&lt;/EndNote&gt;</w:instrText>
      </w:r>
      <w:r w:rsidR="004C4D32">
        <w:fldChar w:fldCharType="separate"/>
      </w:r>
      <w:r w:rsidR="00BF5CF4">
        <w:rPr>
          <w:noProof/>
        </w:rPr>
        <w:t>(23)</w:t>
      </w:r>
      <w:r w:rsidR="004C4D32">
        <w:fldChar w:fldCharType="end"/>
      </w:r>
      <w:r w:rsidR="0058157F">
        <w:t xml:space="preserve">). </w:t>
      </w:r>
      <w:r>
        <w:t xml:space="preserve"> </w:t>
      </w:r>
    </w:p>
    <w:p w14:paraId="00000011" w14:textId="5A25EB44" w:rsidR="00FC6835" w:rsidRDefault="002E1C55" w:rsidP="001E5E7E">
      <w:pPr>
        <w:spacing w:line="480" w:lineRule="auto"/>
      </w:pPr>
      <w:r>
        <w:t xml:space="preserve">At the neural systems level, </w:t>
      </w:r>
      <w:r w:rsidR="000D4714">
        <w:t xml:space="preserve">the effects of self-administered cocaine that reinforce taking </w:t>
      </w:r>
      <w:r w:rsidRPr="00626F47">
        <w:t>responses</w:t>
      </w:r>
      <w:r>
        <w:t xml:space="preserve"> depend on </w:t>
      </w:r>
      <w:r w:rsidR="000D4714">
        <w:t xml:space="preserve">activity in </w:t>
      </w:r>
      <w:r>
        <w:t>the mesolimbic dopamine system</w:t>
      </w:r>
      <w:r w:rsidR="006F5F09">
        <w:t xml:space="preserve"> </w:t>
      </w:r>
      <w:r w:rsidR="006C6F8B">
        <w:fldChar w:fldCharType="begin">
          <w:fldData xml:space="preserve">PEVuZE5vdGU+PENpdGU+PEF1dGhvcj5QZXR0aXQ8L0F1dGhvcj48WWVhcj4xOTg0PC9ZZWFyPjxS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</w:fldData>
        </w:fldChar>
      </w:r>
      <w:r w:rsidR="00BF5CF4">
        <w:instrText xml:space="preserve"> ADDIN EN.CITE </w:instrText>
      </w:r>
      <w:r w:rsidR="00BF5CF4">
        <w:fldChar w:fldCharType="begin">
          <w:fldData xml:space="preserve">PEVuZE5vdGU+PENpdGU+PEF1dGhvcj5QZXR0aXQ8L0F1dGhvcj48WWVhcj4xOTg0PC9ZZWFyPjxS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</w:fldData>
        </w:fldChar>
      </w:r>
      <w:r w:rsidR="00BF5CF4">
        <w:instrText xml:space="preserve"> ADDIN EN.CITE.DATA </w:instrText>
      </w:r>
      <w:r w:rsidR="00BF5CF4">
        <w:fldChar w:fldCharType="end"/>
      </w:r>
      <w:r w:rsidR="006C6F8B">
        <w:fldChar w:fldCharType="separate"/>
      </w:r>
      <w:r w:rsidR="00BF5CF4">
        <w:rPr>
          <w:noProof/>
        </w:rPr>
        <w:t>(3, 24)</w:t>
      </w:r>
      <w:r w:rsidR="006C6F8B">
        <w:fldChar w:fldCharType="end"/>
      </w:r>
      <w:r>
        <w:t xml:space="preserve">, and especially dopaminergic </w:t>
      </w:r>
      <w:r w:rsidR="000D4714">
        <w:t xml:space="preserve">transmission </w:t>
      </w:r>
      <w:r>
        <w:t xml:space="preserve">in the shell of the nucleus </w:t>
      </w:r>
      <w:proofErr w:type="spellStart"/>
      <w:r>
        <w:t>accumbens</w:t>
      </w:r>
      <w:proofErr w:type="spellEnd"/>
      <w:r>
        <w:t xml:space="preserve"> (</w:t>
      </w:r>
      <w:proofErr w:type="spellStart"/>
      <w:r>
        <w:t>N</w:t>
      </w:r>
      <w:r w:rsidR="0027669B">
        <w:t>A</w:t>
      </w:r>
      <w:r>
        <w:t>cS</w:t>
      </w:r>
      <w:proofErr w:type="spellEnd"/>
      <w:r>
        <w:t>)</w:t>
      </w:r>
      <w:r w:rsidR="006C6F8B">
        <w:t xml:space="preserve"> </w:t>
      </w:r>
      <w:r w:rsidR="006C6F8B">
        <w:fldChar w:fldCharType="begin"/>
      </w:r>
      <w:r w:rsidR="001E1FBF">
        <w:instrText xml:space="preserve"> ADDIN EN.CITE &lt;EndNote&gt;&lt;Cite&gt;&lt;Author&gt;Everitt&lt;/Author&gt;&lt;Year&gt;2005&lt;/Year&gt;&lt;RecNum&gt;4333&lt;/RecNum&gt;&lt;DisplayText&gt;(13)&lt;/DisplayText&gt;&lt;record&gt;&lt;rec-number&gt;4333&lt;/rec-number&gt;&lt;foreign-keys&gt;&lt;key app="EN" db-id="ttfv0vdrj5ps2ie2ppgv2w042e0ttd25tzat" timestamp="1578852163"&gt;4333&lt;/key&gt;&lt;/foreign-keys&gt;&lt;ref-type name="Journal Article"&gt;17&lt;/ref-type&gt;&lt;contributors&gt;&lt;authors&gt;&lt;author&gt;Everitt, B. J.&lt;/author&gt;&lt;author&gt;Robbins, T. W.&lt;/author&gt;&lt;/authors&gt;&lt;/contributors&gt;&lt;auth-address&gt;Department of Experimental Psychology and the MRC-Wellcome Behavioural and Clinical Neuroscience Institute, University of Cambridge, Downing Street, Cambridge CB2 3EB, UK. bje10@cam.ac.uk&lt;/auth-address&gt;&lt;titles&gt;&lt;title&gt;Neural systems of reinforcement for drug addiction: from actions to habits to compulsion&lt;/title&gt;&lt;secondary-title&gt;Nat Neurosci&lt;/secondary-title&gt;&lt;/titles&gt;&lt;periodical&gt;&lt;full-title&gt;Nat Neurosci&lt;/full-title&gt;&lt;/periodical&gt;&lt;pages&gt;1481-9&lt;/pages&gt;&lt;volume&gt;8&lt;/volume&gt;&lt;number&gt;11&lt;/number&gt;&lt;edition&gt;2005/10/28&lt;/edition&gt;&lt;keywords&gt;&lt;keyword&gt;Animals&lt;/keyword&gt;&lt;keyword&gt;Compulsive Behavior/*physiopathology&lt;/keyword&gt;&lt;keyword&gt;*Habits&lt;/keyword&gt;&lt;keyword&gt;Humans&lt;/keyword&gt;&lt;keyword&gt;Limbic System/pathology/physiopathology&lt;/keyword&gt;&lt;keyword&gt;Phenylacetates&lt;/keyword&gt;&lt;keyword&gt;*Reinforcement, Psychology&lt;/keyword&gt;&lt;keyword&gt;Substance-Related Disorders/pathology/*psychology&lt;/keyword&gt;&lt;/keywords&gt;&lt;dates&gt;&lt;year&gt;2005&lt;/year&gt;&lt;pub-dates&gt;&lt;date&gt;Nov&lt;/date&gt;&lt;/pub-dates&gt;&lt;/dates&gt;&lt;isbn&gt;1097-6256 (Print)&amp;#xD;1097-6256 (Linking)&lt;/isbn&gt;&lt;accession-num&gt;16251991&lt;/accession-num&gt;&lt;urls&gt;&lt;related-urls&gt;&lt;url&gt;https://www.ncbi.nlm.nih.gov/pubmed/16251991&lt;/url&gt;&lt;/related-urls&gt;&lt;/urls&gt;&lt;electronic-resource-num&gt;10.1038/nn1579&lt;/electronic-resource-num&gt;&lt;/record&gt;&lt;/Cite&gt;&lt;/EndNote&gt;</w:instrText>
      </w:r>
      <w:r w:rsidR="006C6F8B">
        <w:fldChar w:fldCharType="separate"/>
      </w:r>
      <w:r w:rsidR="001E1FBF">
        <w:rPr>
          <w:noProof/>
        </w:rPr>
        <w:t>(13)</w:t>
      </w:r>
      <w:r w:rsidR="006C6F8B">
        <w:fldChar w:fldCharType="end"/>
      </w:r>
      <w:r>
        <w:t xml:space="preserve">. In marked contrast, the acquisition of cocaine seeking, in which </w:t>
      </w:r>
      <w:r w:rsidR="000D4714">
        <w:t>responding maintained over protracted time period</w:t>
      </w:r>
      <w:r w:rsidR="00AB3D38">
        <w:t xml:space="preserve">s is </w:t>
      </w:r>
      <w:r w:rsidR="00D764AB">
        <w:t>strongly enhanced</w:t>
      </w:r>
      <w:r w:rsidR="000D4714">
        <w:t xml:space="preserve"> by the presentation of cocaine-associated conditioned reinforcers </w:t>
      </w:r>
      <w:r w:rsidR="006C6F8B">
        <w:fldChar w:fldCharType="begin">
          <w:fldData xml:space="preserve">PEVuZE5vdGU+PENpdGU+PEF1dGhvcj5FdmVyaXR0PC9BdXRob3I+PFllYXI+MjAxODwvWWVhcj48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</w:fldData>
        </w:fldChar>
      </w:r>
      <w:r w:rsidR="00BF5CF4">
        <w:instrText xml:space="preserve"> ADDIN EN.CITE </w:instrText>
      </w:r>
      <w:r w:rsidR="00BF5CF4">
        <w:fldChar w:fldCharType="begin">
          <w:fldData xml:space="preserve">PEVuZE5vdGU+PENpdGU+PEF1dGhvcj5FdmVyaXR0PC9BdXRob3I+PFllYXI+MjAxODwvWWVhcj48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</w:fldData>
        </w:fldChar>
      </w:r>
      <w:r w:rsidR="00BF5CF4">
        <w:instrText xml:space="preserve"> ADDIN EN.CITE.DATA </w:instrText>
      </w:r>
      <w:r w:rsidR="00BF5CF4">
        <w:fldChar w:fldCharType="end"/>
      </w:r>
      <w:r w:rsidR="006C6F8B">
        <w:fldChar w:fldCharType="separate"/>
      </w:r>
      <w:r w:rsidR="00BF5CF4">
        <w:rPr>
          <w:noProof/>
        </w:rPr>
        <w:t>(12-15, 25, 26)</w:t>
      </w:r>
      <w:r w:rsidR="006C6F8B">
        <w:fldChar w:fldCharType="end"/>
      </w:r>
      <w:r>
        <w:t xml:space="preserve">, </w:t>
      </w:r>
      <w:r w:rsidR="000D4714">
        <w:t>requires the functional integrity of the basolateral amygdala (BLA)</w:t>
      </w:r>
      <w:r w:rsidR="00AB3D38">
        <w:t xml:space="preserve">, </w:t>
      </w:r>
      <w:r w:rsidR="004E5E04">
        <w:t xml:space="preserve">the nucleus </w:t>
      </w:r>
      <w:proofErr w:type="spellStart"/>
      <w:r w:rsidR="004E5E04">
        <w:t>accumbens</w:t>
      </w:r>
      <w:proofErr w:type="spellEnd"/>
      <w:r w:rsidR="004E5E04">
        <w:t xml:space="preserve"> core (</w:t>
      </w:r>
      <w:proofErr w:type="spellStart"/>
      <w:r w:rsidR="004E5E04">
        <w:t>NAcC</w:t>
      </w:r>
      <w:proofErr w:type="spellEnd"/>
      <w:r w:rsidR="004E5E04">
        <w:t>) and putative circuit interactions between these structures</w:t>
      </w:r>
      <w:r w:rsidR="006F5F09">
        <w:t xml:space="preserve"> </w:t>
      </w:r>
      <w:r w:rsidR="00E57074">
        <w:fldChar w:fldCharType="begin">
          <w:fldData xml:space="preserve">PEVuZE5vdGU+PENpdGU+PEF1dGhvcj5JdG88L0F1dGhvcj48WWVhcj4yMDA0PC9ZZWFyPjxSZWNO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=
</w:fldData>
        </w:fldChar>
      </w:r>
      <w:r w:rsidR="00BF5CF4">
        <w:instrText xml:space="preserve"> ADDIN EN.CITE </w:instrText>
      </w:r>
      <w:r w:rsidR="00BF5CF4">
        <w:fldChar w:fldCharType="begin">
          <w:fldData xml:space="preserve">PEVuZE5vdGU+PENpdGU+PEF1dGhvcj5JdG88L0F1dGhvcj48WWVhcj4yMDA0PC9ZZWFyPjxSZWNO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=
</w:fldData>
        </w:fldChar>
      </w:r>
      <w:r w:rsidR="00BF5CF4">
        <w:instrText xml:space="preserve"> ADDIN EN.CITE.DATA </w:instrText>
      </w:r>
      <w:r w:rsidR="00BF5CF4">
        <w:fldChar w:fldCharType="end"/>
      </w:r>
      <w:r w:rsidR="00E57074">
        <w:fldChar w:fldCharType="separate"/>
      </w:r>
      <w:r w:rsidR="00BF5CF4">
        <w:rPr>
          <w:noProof/>
        </w:rPr>
        <w:t>(27, 28)</w:t>
      </w:r>
      <w:r w:rsidR="00E57074">
        <w:fldChar w:fldCharType="end"/>
      </w:r>
      <w:r>
        <w:t xml:space="preserve">. </w:t>
      </w:r>
    </w:p>
    <w:p w14:paraId="7DE86FEF" w14:textId="2067ED6F" w:rsidR="004D1A31" w:rsidRDefault="002E1C55" w:rsidP="001E5E7E">
      <w:pPr>
        <w:spacing w:line="480" w:lineRule="auto"/>
      </w:pPr>
      <w:r>
        <w:t xml:space="preserve">Thus, studies using excitotoxic lesions or pharmacological </w:t>
      </w:r>
      <w:r w:rsidR="0056154C">
        <w:t>manipul</w:t>
      </w:r>
      <w:r>
        <w:t xml:space="preserve">ations have </w:t>
      </w:r>
      <w:r w:rsidR="0056154C">
        <w:t xml:space="preserve">shown </w:t>
      </w:r>
      <w:r>
        <w:t xml:space="preserve">that the acquisition of cue-controlled cocaine seeking behaviour, </w:t>
      </w:r>
      <w:r w:rsidR="0056154C">
        <w:t xml:space="preserve">as well as </w:t>
      </w:r>
      <w:r w:rsidR="00FA3AD3">
        <w:t xml:space="preserve">seeking </w:t>
      </w:r>
      <w:r w:rsidR="0056154C">
        <w:lastRenderedPageBreak/>
        <w:t>respon</w:t>
      </w:r>
      <w:r w:rsidR="00FA3AD3">
        <w:t>ses</w:t>
      </w:r>
      <w:r w:rsidR="0056154C">
        <w:t xml:space="preserve"> for </w:t>
      </w:r>
      <w:proofErr w:type="spellStart"/>
      <w:r w:rsidR="0026349B">
        <w:t>CRfs</w:t>
      </w:r>
      <w:proofErr w:type="spellEnd"/>
      <w:r w:rsidR="0056154C">
        <w:t xml:space="preserve"> associated with</w:t>
      </w:r>
      <w:r>
        <w:t xml:space="preserve"> </w:t>
      </w:r>
      <w:r w:rsidR="00E57074">
        <w:t xml:space="preserve">food </w:t>
      </w:r>
      <w:r w:rsidR="00025887">
        <w:fldChar w:fldCharType="begin">
          <w:fldData xml:space="preserve">PEVuZE5vdGU+PENpdGU+PEF1dGhvcj5QYXJraW5zb248L0F1dGhvcj48WWVhcj4yMDAwPC9ZZWFy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</w:fldData>
        </w:fldChar>
      </w:r>
      <w:r w:rsidR="00BF5CF4">
        <w:instrText xml:space="preserve"> ADDIN EN.CITE </w:instrText>
      </w:r>
      <w:r w:rsidR="00BF5CF4">
        <w:fldChar w:fldCharType="begin">
          <w:fldData xml:space="preserve">PEVuZE5vdGU+PENpdGU+PEF1dGhvcj5QYXJraW5zb248L0F1dGhvcj48WWVhcj4yMDAwPC9ZZWFy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</w:fldData>
        </w:fldChar>
      </w:r>
      <w:r w:rsidR="00BF5CF4">
        <w:instrText xml:space="preserve"> ADDIN EN.CITE.DATA </w:instrText>
      </w:r>
      <w:r w:rsidR="00BF5CF4">
        <w:fldChar w:fldCharType="end"/>
      </w:r>
      <w:r w:rsidR="00025887">
        <w:fldChar w:fldCharType="separate"/>
      </w:r>
      <w:r w:rsidR="00BF5CF4">
        <w:rPr>
          <w:noProof/>
        </w:rPr>
        <w:t>(29-31)</w:t>
      </w:r>
      <w:r w:rsidR="00025887">
        <w:fldChar w:fldCharType="end"/>
      </w:r>
      <w:r w:rsidR="00025887">
        <w:t xml:space="preserve"> </w:t>
      </w:r>
      <w:r w:rsidR="00E57074">
        <w:t xml:space="preserve">and sex reward </w:t>
      </w:r>
      <w:r w:rsidR="00E57074">
        <w:fldChar w:fldCharType="begin"/>
      </w:r>
      <w:r w:rsidR="00BF5CF4">
        <w:instrText xml:space="preserve"> ADDIN EN.CITE &lt;EndNote&gt;&lt;Cite&gt;&lt;Author&gt;Everitt&lt;/Author&gt;&lt;Year&gt;1989&lt;/Year&gt;&lt;RecNum&gt;13447&lt;/RecNum&gt;&lt;DisplayText&gt;(32)&lt;/DisplayText&gt;&lt;record&gt;&lt;rec-number&gt;13447&lt;/rec-number&gt;&lt;foreign-keys&gt;&lt;key app="EN" db-id="ttfv0vdrj5ps2ie2ppgv2w042e0ttd25tzat" timestamp="1578955162"&gt;13447&lt;/key&gt;&lt;/foreign-keys&gt;&lt;ref-type name="Journal Article"&gt;17&lt;/ref-type&gt;&lt;contributors&gt;&lt;authors&gt;&lt;author&gt;Everitt, B. J.&lt;/author&gt;&lt;author&gt;Cador, M.&lt;/author&gt;&lt;author&gt;Robbins, T. W.&lt;/author&gt;&lt;/authors&gt;&lt;/contributors&gt;&lt;auth-address&gt;Department of Anatomy, University of Cambridge, U.K.&lt;/auth-address&gt;&lt;titles&gt;&lt;title&gt;Interactions between the amygdala and ventral striatum in stimulus-reward associations: studies using a second-order schedule of sexual reinforcement&lt;/title&gt;&lt;secondary-title&gt;Neuroscience&lt;/secondary-title&gt;&lt;/titles&gt;&lt;periodical&gt;&lt;full-title&gt;Neuroscience&lt;/full-title&gt;&lt;/periodical&gt;&lt;pages&gt;63-75&lt;/pages&gt;&lt;volume&gt;30&lt;/volume&gt;&lt;number&gt;1&lt;/number&gt;&lt;edition&gt;1989/01/01&lt;/edition&gt;&lt;keywords&gt;&lt;keyword&gt;Amphetamines/*pharmacology&lt;/keyword&gt;&lt;keyword&gt;Amygdala/drug effects/*physiology&lt;/keyword&gt;&lt;keyword&gt;Animals&lt;/keyword&gt;&lt;keyword&gt;Aspartic Acid/analogs &amp;amp; derivatives&lt;/keyword&gt;&lt;keyword&gt;Corpus Striatum/drug effects/*physiology&lt;/keyword&gt;&lt;keyword&gt;Dose-Response Relationship, Drug&lt;/keyword&gt;&lt;keyword&gt;Male&lt;/keyword&gt;&lt;keyword&gt;N-Methylaspartate&lt;/keyword&gt;&lt;keyword&gt;Neurotoxins/pharmacology&lt;/keyword&gt;&lt;keyword&gt;Rats&lt;/keyword&gt;&lt;keyword&gt;Reward/*physiology&lt;/keyword&gt;&lt;keyword&gt;Sexual Behavior, Animal/drug effects/*physiology&lt;/keyword&gt;&lt;/keywords&gt;&lt;dates&gt;&lt;year&gt;1989&lt;/year&gt;&lt;/dates&gt;&lt;isbn&gt;0306-4522 (Print)&amp;#xD;0306-4522 (Linking)&lt;/isbn&gt;&lt;accession-num&gt;2664555&lt;/accession-num&gt;&lt;label&gt;p04501&lt;/label&gt;&lt;urls&gt;&lt;related-urls&gt;&lt;url&gt;https://www.ncbi.nlm.nih.gov/pubmed/2664555&lt;/url&gt;&lt;/related-urls&gt;&lt;/urls&gt;&lt;electronic-resource-num&gt;10.1016/0306-4522(89)90353-9&lt;/electronic-resource-num&gt;&lt;/record&gt;&lt;/Cite&gt;&lt;/EndNote&gt;</w:instrText>
      </w:r>
      <w:r w:rsidR="00E57074">
        <w:fldChar w:fldCharType="separate"/>
      </w:r>
      <w:r w:rsidR="00BF5CF4">
        <w:rPr>
          <w:noProof/>
        </w:rPr>
        <w:t>(32)</w:t>
      </w:r>
      <w:r w:rsidR="00E57074">
        <w:fldChar w:fldCharType="end"/>
      </w:r>
      <w:r>
        <w:t xml:space="preserve"> depends on the </w:t>
      </w:r>
      <w:r w:rsidR="006C6F8B">
        <w:t>basolateral amygdala (</w:t>
      </w:r>
      <w:r>
        <w:t>BLA</w:t>
      </w:r>
      <w:r w:rsidR="006C6F8B">
        <w:t>)</w:t>
      </w:r>
      <w:r w:rsidR="00E57074">
        <w:t xml:space="preserve"> </w:t>
      </w:r>
      <w:r w:rsidR="00E57074">
        <w:fldChar w:fldCharType="begin"/>
      </w:r>
      <w:r w:rsidR="00BF5CF4">
        <w:instrText xml:space="preserve"> ADDIN EN.CITE &lt;EndNote&gt;&lt;Cite&gt;&lt;Author&gt;Whitelaw&lt;/Author&gt;&lt;Year&gt;1996&lt;/Year&gt;&lt;RecNum&gt;25482&lt;/RecNum&gt;&lt;DisplayText&gt;(33)&lt;/DisplayText&gt;&lt;record&gt;&lt;rec-number&gt;25482&lt;/rec-number&gt;&lt;foreign-keys&gt;&lt;key app="EN" db-id="ttfv0vdrj5ps2ie2ppgv2w042e0ttd25tzat" timestamp="1578955592"&gt;25482&lt;/key&gt;&lt;/foreign-keys&gt;&lt;ref-type name="Journal Article"&gt;17&lt;/ref-type&gt;&lt;contributors&gt;&lt;authors&gt;&lt;author&gt;Whitelaw, R. B.&lt;/author&gt;&lt;author&gt;Markou, A.&lt;/author&gt;&lt;author&gt;Robbins, T. W.&lt;/author&gt;&lt;author&gt;Everitt, B. J.&lt;/author&gt;&lt;/authors&gt;&lt;/contributors&gt;&lt;auth-address&gt;Department of Experimental Psychology, University of Cambridge, UK.&lt;/auth-address&gt;&lt;titles&gt;&lt;title&gt;Excitotoxic lesions of the basolateral amygdala impair the acquisition of cocaine-seeking behaviour under a second-order schedule of reinforcement&lt;/title&gt;&lt;secondary-title&gt;Psychopharmacology (Berl)&lt;/secondary-title&gt;&lt;alt-title&gt;Psychopharmacology&lt;/alt-title&gt;&lt;/titles&gt;&lt;periodical&gt;&lt;full-title&gt;Psychopharmacology (Berl)&lt;/full-title&gt;&lt;/periodical&gt;&lt;alt-periodical&gt;&lt;full-title&gt;Psychopharmacology&lt;/full-title&gt;&lt;/alt-periodical&gt;&lt;pages&gt;213-24&lt;/pages&gt;&lt;volume&gt;127&lt;/volume&gt;&lt;number&gt;3&lt;/number&gt;&lt;edition&gt;1996/10/01&lt;/edition&gt;&lt;keywords&gt;&lt;keyword&gt;Amygdala/*drug effects/pathology&lt;/keyword&gt;&lt;keyword&gt;Animals&lt;/keyword&gt;&lt;keyword&gt;Behavior, Animal/*drug effects&lt;/keyword&gt;&lt;keyword&gt;Brain Diseases/chemically induced/pathology&lt;/keyword&gt;&lt;keyword&gt;Cocaine/*administration &amp;amp; dosage&lt;/keyword&gt;&lt;keyword&gt;Conditioning, Operant&lt;/keyword&gt;&lt;keyword&gt;Male&lt;/keyword&gt;&lt;keyword&gt;Narcotics/*administration &amp;amp; dosage&lt;/keyword&gt;&lt;keyword&gt;Quinolinic Acid&lt;/keyword&gt;&lt;keyword&gt;Rats&lt;/keyword&gt;&lt;keyword&gt;Self Administration&lt;/keyword&gt;&lt;/keywords&gt;&lt;dates&gt;&lt;year&gt;1996&lt;/year&gt;&lt;pub-dates&gt;&lt;date&gt;Oct&lt;/date&gt;&lt;/pub-dates&gt;&lt;/dates&gt;&lt;isbn&gt;0033-3158 (Print)&amp;#xD;0033-3158 (Linking)&lt;/isbn&gt;&lt;accession-num&gt;8912399&lt;/accession-num&gt;&lt;urls&gt;&lt;related-urls&gt;&lt;url&gt;https://www.ncbi.nlm.nih.gov/pubmed/8912399&lt;/url&gt;&lt;/related-urls&gt;&lt;/urls&gt;&lt;/record&gt;&lt;/Cite&gt;&lt;/EndNote&gt;</w:instrText>
      </w:r>
      <w:r w:rsidR="00E57074">
        <w:fldChar w:fldCharType="separate"/>
      </w:r>
      <w:r w:rsidR="00BF5CF4">
        <w:rPr>
          <w:noProof/>
        </w:rPr>
        <w:t>(33)</w:t>
      </w:r>
      <w:r w:rsidR="00E57074">
        <w:fldChar w:fldCharType="end"/>
      </w:r>
      <w:r>
        <w:t xml:space="preserve"> which mediates the motivational representation of CS-US associations</w:t>
      </w:r>
      <w:r w:rsidR="00E57074">
        <w:t xml:space="preserve"> </w:t>
      </w:r>
      <w:r w:rsidR="00025887">
        <w:fldChar w:fldCharType="begin">
          <w:fldData xml:space="preserve">PEVuZE5vdGU+PENpdGU+PEF1dGhvcj5DYXJkaW5hbDwvQXV0aG9yPjxZZWFyPjIwMDI8L1llYXI+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</w:fldData>
        </w:fldChar>
      </w:r>
      <w:r w:rsidR="004C4D32">
        <w:instrText xml:space="preserve"> ADDIN EN.CITE </w:instrText>
      </w:r>
      <w:r w:rsidR="004C4D32">
        <w:fldChar w:fldCharType="begin">
          <w:fldData xml:space="preserve">PEVuZE5vdGU+PENpdGU+PEF1dGhvcj5DYXJkaW5hbDwvQXV0aG9yPjxZZWFyPjIwMDI8L1llYXI+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</w:fldData>
        </w:fldChar>
      </w:r>
      <w:r w:rsidR="004C4D32">
        <w:instrText xml:space="preserve"> ADDIN EN.CITE.DATA </w:instrText>
      </w:r>
      <w:r w:rsidR="004C4D32">
        <w:fldChar w:fldCharType="end"/>
      </w:r>
      <w:r w:rsidR="00025887">
        <w:fldChar w:fldCharType="separate"/>
      </w:r>
      <w:r w:rsidR="004C4D32">
        <w:rPr>
          <w:noProof/>
        </w:rPr>
        <w:t>(9)</w:t>
      </w:r>
      <w:r w:rsidR="00025887">
        <w:fldChar w:fldCharType="end"/>
      </w:r>
      <w:r>
        <w:t xml:space="preserve">, and the </w:t>
      </w:r>
      <w:proofErr w:type="spellStart"/>
      <w:r>
        <w:t>N</w:t>
      </w:r>
      <w:r w:rsidR="00FA3AD3">
        <w:t>Ac</w:t>
      </w:r>
      <w:r>
        <w:t>C</w:t>
      </w:r>
      <w:proofErr w:type="spellEnd"/>
      <w:r>
        <w:t xml:space="preserve">, but not the </w:t>
      </w:r>
      <w:proofErr w:type="spellStart"/>
      <w:r>
        <w:t>N</w:t>
      </w:r>
      <w:r w:rsidR="00FA3AD3">
        <w:t>A</w:t>
      </w:r>
      <w:r>
        <w:t>cS</w:t>
      </w:r>
      <w:proofErr w:type="spellEnd"/>
      <w:r>
        <w:t xml:space="preserve"> </w:t>
      </w:r>
      <w:r w:rsidR="004D1A31">
        <w:fldChar w:fldCharType="begin"/>
      </w:r>
      <w:r w:rsidR="00BF5CF4">
        <w:instrText xml:space="preserve"> ADDIN EN.CITE &lt;EndNote&gt;&lt;Cite&gt;&lt;Author&gt;Ito&lt;/Author&gt;&lt;Year&gt;2004&lt;/Year&gt;&lt;RecNum&gt;3376&lt;/RecNum&gt;&lt;DisplayText&gt;(27)&lt;/DisplayText&gt;&lt;record&gt;&lt;rec-number&gt;3376&lt;/rec-number&gt;&lt;foreign-keys&gt;&lt;key app="EN" db-id="ttfv0vdrj5ps2ie2ppgv2w042e0ttd25tzat" timestamp="1578847067"&gt;3376&lt;/key&gt;&lt;/foreign-keys&gt;&lt;ref-type name="Journal Article"&gt;17&lt;/ref-type&gt;&lt;contributors&gt;&lt;authors&gt;&lt;author&gt;Ito, R.&lt;/author&gt;&lt;author&gt;Robbins, T. W.&lt;/author&gt;&lt;author&gt;Everitt, B. J.&lt;/author&gt;&lt;/authors&gt;&lt;/contributors&gt;&lt;auth-address&gt;Department of Experimental Psychology, University of Cambridge, Downing Street, Cambridge CB1 1BB, UK.&lt;/auth-address&gt;&lt;titles&gt;&lt;title&gt;Differential control over cocaine-seeking behavior by nucleus accumbens core and shell&lt;/title&gt;&lt;secondary-title&gt;Nat Neurosci&lt;/secondary-title&gt;&lt;/titles&gt;&lt;periodical&gt;&lt;full-title&gt;Nat Neurosci&lt;/full-title&gt;&lt;/periodical&gt;&lt;pages&gt;389-97&lt;/pages&gt;&lt;volume&gt;7&lt;/volume&gt;&lt;number&gt;4&lt;/number&gt;&lt;edition&gt;2004/03/23&lt;/edition&gt;&lt;keywords&gt;&lt;keyword&gt;Animals&lt;/keyword&gt;&lt;keyword&gt;Appetitive Behavior/drug effects/*physiology&lt;/keyword&gt;&lt;keyword&gt;Association Learning/physiology&lt;/keyword&gt;&lt;keyword&gt;Cocaine/*administration &amp;amp; dosage&lt;/keyword&gt;&lt;keyword&gt;Cocaine-Related Disorders/*physiopathology&lt;/keyword&gt;&lt;keyword&gt;Disease Models, Animal&lt;/keyword&gt;&lt;keyword&gt;Dose-Response Relationship, Drug&lt;/keyword&gt;&lt;keyword&gt;Male&lt;/keyword&gt;&lt;keyword&gt;Nucleus Accumbens/drug effects/*physiology&lt;/keyword&gt;&lt;keyword&gt;Rats&lt;/keyword&gt;&lt;keyword&gt;Rats, Inbred Strains&lt;/keyword&gt;&lt;keyword&gt;*Reinforcement, Psychology&lt;/keyword&gt;&lt;keyword&gt;Self Administration&lt;/keyword&gt;&lt;/keywords&gt;&lt;dates&gt;&lt;year&gt;2004&lt;/year&gt;&lt;pub-dates&gt;&lt;date&gt;Apr&lt;/date&gt;&lt;/pub-dates&gt;&lt;/dates&gt;&lt;isbn&gt;1097-6256 (Print)&amp;#xD;1097-6256 (Linking)&lt;/isbn&gt;&lt;accession-num&gt;15034590&lt;/accession-num&gt;&lt;urls&gt;&lt;related-urls&gt;&lt;url&gt;https://www.ncbi.nlm.nih.gov/pubmed/15034590&lt;/url&gt;&lt;/related-urls&gt;&lt;/urls&gt;&lt;electronic-resource-num&gt;10.1038/nn1217&lt;/electronic-resource-num&gt;&lt;/record&gt;&lt;/Cite&gt;&lt;/EndNote&gt;</w:instrText>
      </w:r>
      <w:r w:rsidR="004D1A31">
        <w:fldChar w:fldCharType="separate"/>
      </w:r>
      <w:r w:rsidR="00BF5CF4">
        <w:rPr>
          <w:noProof/>
        </w:rPr>
        <w:t>(27)</w:t>
      </w:r>
      <w:r w:rsidR="004D1A31">
        <w:fldChar w:fldCharType="end"/>
      </w:r>
      <w:r>
        <w:t xml:space="preserve">. Functional disconnection studies </w:t>
      </w:r>
      <w:r w:rsidR="00FA3AD3">
        <w:t>further revealed</w:t>
      </w:r>
      <w:r>
        <w:t xml:space="preserve"> that cue-controlled cocaine seeking behaviour depends on dopamine-dependent interaction</w:t>
      </w:r>
      <w:r w:rsidR="00FA3AD3">
        <w:t>s</w:t>
      </w:r>
      <w:r>
        <w:t xml:space="preserve"> between the BLA and the </w:t>
      </w:r>
      <w:proofErr w:type="spellStart"/>
      <w:r>
        <w:t>N</w:t>
      </w:r>
      <w:r w:rsidR="00FA3AD3">
        <w:t>A</w:t>
      </w:r>
      <w:r>
        <w:t>cC</w:t>
      </w:r>
      <w:proofErr w:type="spellEnd"/>
      <w:r>
        <w:t xml:space="preserve"> </w:t>
      </w:r>
      <w:r w:rsidR="004D1A31">
        <w:fldChar w:fldCharType="begin">
          <w:fldData xml:space="preserve">PEVuZE5vdGU+PENpdGU+PEF1dGhvcj5EaSBDaWFubzwvQXV0aG9yPjxZZWFyPjIwMDQ8L1llYXI+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</w:fldData>
        </w:fldChar>
      </w:r>
      <w:r w:rsidR="00BF5CF4">
        <w:instrText xml:space="preserve"> ADDIN EN.CITE </w:instrText>
      </w:r>
      <w:r w:rsidR="00BF5CF4">
        <w:fldChar w:fldCharType="begin">
          <w:fldData xml:space="preserve">PEVuZE5vdGU+PENpdGU+PEF1dGhvcj5EaSBDaWFubzwvQXV0aG9yPjxZZWFyPjIwMDQ8L1llYXI+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</w:fldData>
        </w:fldChar>
      </w:r>
      <w:r w:rsidR="00BF5CF4">
        <w:instrText xml:space="preserve"> ADDIN EN.CITE.DATA </w:instrText>
      </w:r>
      <w:r w:rsidR="00BF5CF4">
        <w:fldChar w:fldCharType="end"/>
      </w:r>
      <w:r w:rsidR="004D1A31">
        <w:fldChar w:fldCharType="separate"/>
      </w:r>
      <w:r w:rsidR="00BF5CF4">
        <w:rPr>
          <w:noProof/>
        </w:rPr>
        <w:t>(28)</w:t>
      </w:r>
      <w:r w:rsidR="004D1A31">
        <w:fldChar w:fldCharType="end"/>
      </w:r>
      <w:r w:rsidR="00FA3AD3">
        <w:t xml:space="preserve">, since </w:t>
      </w:r>
      <w:r>
        <w:t xml:space="preserve">unilateral blockade of dopamine receptors in the BLA combined with </w:t>
      </w:r>
      <w:r w:rsidR="00FA3AD3">
        <w:t xml:space="preserve"> </w:t>
      </w:r>
      <w:r>
        <w:t xml:space="preserve">blockade of </w:t>
      </w:r>
      <w:r w:rsidR="00B86706">
        <w:t xml:space="preserve">AMPA </w:t>
      </w:r>
      <w:r>
        <w:t xml:space="preserve">receptors in the </w:t>
      </w:r>
      <w:r w:rsidR="00B86706">
        <w:t xml:space="preserve">contralateral </w:t>
      </w:r>
      <w:proofErr w:type="spellStart"/>
      <w:r>
        <w:t>N</w:t>
      </w:r>
      <w:r w:rsidR="00FA3AD3">
        <w:t>A</w:t>
      </w:r>
      <w:r>
        <w:t>cC</w:t>
      </w:r>
      <w:proofErr w:type="spellEnd"/>
      <w:r>
        <w:t>, thereby functionally disconnecting the</w:t>
      </w:r>
      <w:r w:rsidR="00FA3AD3">
        <w:t>se</w:t>
      </w:r>
      <w:r>
        <w:t xml:space="preserve"> structures, impaired cue-controlled cocaine seeking behaviour to the same extent as</w:t>
      </w:r>
      <w:r w:rsidR="004D1A31">
        <w:t xml:space="preserve"> </w:t>
      </w:r>
      <w:r>
        <w:t>bilateral manipulations of either structure alone</w:t>
      </w:r>
      <w:r w:rsidR="004D1A31">
        <w:t xml:space="preserve"> </w:t>
      </w:r>
      <w:r w:rsidR="00025887">
        <w:fldChar w:fldCharType="begin">
          <w:fldData xml:space="preserve">PEVuZE5vdGU+PENpdGU+PEF1dGhvcj5EaSBDaWFubzwvQXV0aG9yPjxZZWFyPjIwMDQ8L1llYXI+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</w:fldData>
        </w:fldChar>
      </w:r>
      <w:r w:rsidR="00BF5CF4">
        <w:instrText xml:space="preserve"> ADDIN EN.CITE </w:instrText>
      </w:r>
      <w:r w:rsidR="00BF5CF4">
        <w:fldChar w:fldCharType="begin">
          <w:fldData xml:space="preserve">PEVuZE5vdGU+PENpdGU+PEF1dGhvcj5EaSBDaWFubzwvQXV0aG9yPjxZZWFyPjIwMDQ8L1llYXI+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</w:fldData>
        </w:fldChar>
      </w:r>
      <w:r w:rsidR="00BF5CF4">
        <w:instrText xml:space="preserve"> ADDIN EN.CITE.DATA </w:instrText>
      </w:r>
      <w:r w:rsidR="00BF5CF4">
        <w:fldChar w:fldCharType="end"/>
      </w:r>
      <w:r w:rsidR="00025887">
        <w:fldChar w:fldCharType="separate"/>
      </w:r>
      <w:r w:rsidR="00BF5CF4">
        <w:rPr>
          <w:noProof/>
        </w:rPr>
        <w:t>(28)</w:t>
      </w:r>
      <w:r w:rsidR="00025887">
        <w:fldChar w:fldCharType="end"/>
      </w:r>
      <w:r>
        <w:t xml:space="preserve">. </w:t>
      </w:r>
    </w:p>
    <w:p w14:paraId="54A2B355" w14:textId="2C812344" w:rsidR="00A35D6B" w:rsidRDefault="004D1A31" w:rsidP="001E5E7E">
      <w:pPr>
        <w:spacing w:line="480" w:lineRule="auto"/>
      </w:pPr>
      <w:r>
        <w:t>W</w:t>
      </w:r>
      <w:r w:rsidR="002E1C55">
        <w:t xml:space="preserve">hile </w:t>
      </w:r>
      <w:r w:rsidR="00B86706">
        <w:t>these studies</w:t>
      </w:r>
      <w:r w:rsidR="002E1C55">
        <w:t xml:space="preserve"> </w:t>
      </w:r>
      <w:r w:rsidR="00B86706">
        <w:t>suggest an important function</w:t>
      </w:r>
      <w:r w:rsidR="002E1C55">
        <w:t xml:space="preserve"> of the BLA and the </w:t>
      </w:r>
      <w:proofErr w:type="spellStart"/>
      <w:r w:rsidR="002E1C55">
        <w:t>NAcC</w:t>
      </w:r>
      <w:proofErr w:type="spellEnd"/>
      <w:r w:rsidR="002E1C55">
        <w:t xml:space="preserve"> and their functional interaction in the acquisition of cue-controlled cocaine seeking, </w:t>
      </w:r>
      <w:r w:rsidR="00B86706">
        <w:t>they do</w:t>
      </w:r>
      <w:r w:rsidR="0051231D">
        <w:t xml:space="preserve"> </w:t>
      </w:r>
      <w:r w:rsidR="002E1C55">
        <w:t xml:space="preserve">not </w:t>
      </w:r>
      <w:r w:rsidR="00B86706">
        <w:t xml:space="preserve">precisely </w:t>
      </w:r>
      <w:r w:rsidR="002E1C55">
        <w:t xml:space="preserve">identify the circuit involved. </w:t>
      </w:r>
      <w:r w:rsidR="00A35D6B">
        <w:t xml:space="preserve">However, </w:t>
      </w:r>
      <w:r w:rsidR="002E1C55">
        <w:t xml:space="preserve">glutamatergic BLA neurons exert  robust physiological control over the activity of </w:t>
      </w:r>
      <w:proofErr w:type="spellStart"/>
      <w:r w:rsidR="002E1C55">
        <w:t>N</w:t>
      </w:r>
      <w:r w:rsidR="00B86706">
        <w:t>A</w:t>
      </w:r>
      <w:r w:rsidR="002E1C55">
        <w:t>cC</w:t>
      </w:r>
      <w:proofErr w:type="spellEnd"/>
      <w:r>
        <w:t xml:space="preserve"> </w:t>
      </w:r>
      <w:r w:rsidR="00B86706">
        <w:t xml:space="preserve">medium spiny neurons </w:t>
      </w:r>
      <w:r>
        <w:t>associated with reward seeking behaviour</w:t>
      </w:r>
      <w:r w:rsidR="002E1C55">
        <w:t xml:space="preserve"> </w:t>
      </w:r>
      <w:r>
        <w:fldChar w:fldCharType="begin">
          <w:fldData xml:space="preserve">PEVuZE5vdGU+PENpdGU+PEF1dGhvcj5BbWJyb2dnaTwvQXV0aG9yPjxZZWFyPjIwMDg8L1llYXI+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</w:fldData>
        </w:fldChar>
      </w:r>
      <w:r w:rsidR="00BF5CF4">
        <w:instrText xml:space="preserve"> ADDIN EN.CITE </w:instrText>
      </w:r>
      <w:r w:rsidR="00BF5CF4">
        <w:fldChar w:fldCharType="begin">
          <w:fldData xml:space="preserve">PEVuZE5vdGU+PENpdGU+PEF1dGhvcj5BbWJyb2dnaTwvQXV0aG9yPjxZZWFyPjIwMDg8L1llYXI+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</w:fldData>
        </w:fldChar>
      </w:r>
      <w:r w:rsidR="00BF5CF4">
        <w:instrText xml:space="preserve"> ADDIN EN.CITE.DATA </w:instrText>
      </w:r>
      <w:r w:rsidR="00BF5CF4">
        <w:fldChar w:fldCharType="end"/>
      </w:r>
      <w:r>
        <w:fldChar w:fldCharType="separate"/>
      </w:r>
      <w:r w:rsidR="00BF5CF4">
        <w:rPr>
          <w:noProof/>
        </w:rPr>
        <w:t>(34)</w:t>
      </w:r>
      <w:r>
        <w:fldChar w:fldCharType="end"/>
      </w:r>
      <w:r>
        <w:t xml:space="preserve"> and </w:t>
      </w:r>
      <w:r w:rsidR="002E1C55">
        <w:t xml:space="preserve">undergo synaptic plasticity </w:t>
      </w:r>
      <w:r w:rsidR="00A35D6B">
        <w:t xml:space="preserve">following cocaine exposure </w:t>
      </w:r>
      <w:r w:rsidR="00A35D6B">
        <w:fldChar w:fldCharType="begin">
          <w:fldData xml:space="preserve">PEVuZE5vdGU+PENpdGU+PEF1dGhvcj5QdXJnaWFudG88L0F1dGhvcj48WWVhcj4yMDE3PC9ZZWFy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</w:fldData>
        </w:fldChar>
      </w:r>
      <w:r w:rsidR="00BF5CF4">
        <w:instrText xml:space="preserve"> ADDIN EN.CITE </w:instrText>
      </w:r>
      <w:r w:rsidR="00BF5CF4">
        <w:fldChar w:fldCharType="begin">
          <w:fldData xml:space="preserve">PEVuZE5vdGU+PENpdGU+PEF1dGhvcj5QdXJnaWFudG88L0F1dGhvcj48WWVhcj4yMDE3PC9ZZWFy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</w:fldData>
        </w:fldChar>
      </w:r>
      <w:r w:rsidR="00BF5CF4">
        <w:instrText xml:space="preserve"> ADDIN EN.CITE.DATA </w:instrText>
      </w:r>
      <w:r w:rsidR="00BF5CF4">
        <w:fldChar w:fldCharType="end"/>
      </w:r>
      <w:r w:rsidR="00A35D6B">
        <w:fldChar w:fldCharType="separate"/>
      </w:r>
      <w:r w:rsidR="00BF5CF4">
        <w:rPr>
          <w:noProof/>
        </w:rPr>
        <w:t>(35)</w:t>
      </w:r>
      <w:r w:rsidR="00A35D6B">
        <w:fldChar w:fldCharType="end"/>
      </w:r>
      <w:r w:rsidR="00A35D6B">
        <w:t>, thereby suggesting that direct BLA</w:t>
      </w:r>
      <w:r w:rsidR="00A35D6B">
        <w:sym w:font="Wingdings" w:char="F0E0"/>
      </w:r>
      <w:proofErr w:type="spellStart"/>
      <w:r w:rsidR="00A35D6B">
        <w:t>N</w:t>
      </w:r>
      <w:r w:rsidR="00435193">
        <w:t>A</w:t>
      </w:r>
      <w:r w:rsidR="00A35D6B">
        <w:t>cC</w:t>
      </w:r>
      <w:proofErr w:type="spellEnd"/>
      <w:r w:rsidR="00A35D6B">
        <w:t xml:space="preserve"> projections </w:t>
      </w:r>
      <w:r w:rsidR="00B86706">
        <w:t>comprise</w:t>
      </w:r>
      <w:r w:rsidR="00A35D6B">
        <w:t xml:space="preserve"> the circuit that </w:t>
      </w:r>
      <w:r w:rsidR="00B86706">
        <w:t xml:space="preserve">is required </w:t>
      </w:r>
      <w:r w:rsidR="00BF5CF4">
        <w:t xml:space="preserve">for </w:t>
      </w:r>
      <w:r w:rsidR="00A35D6B">
        <w:t>the acquisition of cue-controlled cocaine seeking.</w:t>
      </w:r>
    </w:p>
    <w:p w14:paraId="00000014" w14:textId="574B5A93" w:rsidR="00FC6835" w:rsidRDefault="00A35D6B" w:rsidP="001E5E7E">
      <w:pPr>
        <w:spacing w:line="480" w:lineRule="auto"/>
      </w:pPr>
      <w:r>
        <w:t xml:space="preserve">To test this </w:t>
      </w:r>
      <w:r w:rsidR="0026349B">
        <w:t>hypothesis,</w:t>
      </w:r>
      <w:r>
        <w:t xml:space="preserve"> </w:t>
      </w:r>
      <w:r w:rsidR="002E1C55">
        <w:t xml:space="preserve">we </w:t>
      </w:r>
      <w:r w:rsidR="002826DD">
        <w:t>used</w:t>
      </w:r>
      <w:r w:rsidR="002E1C55">
        <w:t xml:space="preserve"> a </w:t>
      </w:r>
      <w:proofErr w:type="spellStart"/>
      <w:r w:rsidR="002E1C55">
        <w:t>Cre</w:t>
      </w:r>
      <w:proofErr w:type="spellEnd"/>
      <w:r w:rsidR="002E1C55">
        <w:t>-dependent</w:t>
      </w:r>
      <w:r w:rsidR="00B86706">
        <w:t>,</w:t>
      </w:r>
      <w:r w:rsidR="002E1C55">
        <w:t xml:space="preserve"> pathway-specific DREADD-mediated approach to </w:t>
      </w:r>
      <w:r w:rsidR="00B86706">
        <w:t xml:space="preserve">causally </w:t>
      </w:r>
      <w:r w:rsidR="002826DD">
        <w:t>investigate</w:t>
      </w:r>
      <w:r w:rsidR="002E1C55">
        <w:t xml:space="preserve"> the role of the BLA</w:t>
      </w:r>
      <w:r w:rsidR="00626F47" w:rsidRPr="00626F47">
        <w:rPr>
          <w:rFonts w:ascii="Wingdings" w:eastAsia="Wingdings" w:hAnsi="Wingdings" w:cs="Wingdings"/>
        </w:rPr>
        <w:sym w:font="Wingdings" w:char="F0E0"/>
      </w:r>
      <w:proofErr w:type="spellStart"/>
      <w:r w:rsidR="002E1C55">
        <w:t>N</w:t>
      </w:r>
      <w:r w:rsidR="00B86706">
        <w:t>A</w:t>
      </w:r>
      <w:r w:rsidR="002E1C55">
        <w:t>cC</w:t>
      </w:r>
      <w:proofErr w:type="spellEnd"/>
      <w:r w:rsidR="002E1C55">
        <w:t xml:space="preserve"> circuit in the acquisition of cue-controlled cocaine seeking behaviour in Sprague Dawley rats. </w:t>
      </w:r>
    </w:p>
    <w:p w14:paraId="00000016" w14:textId="3EA6CE2A" w:rsidR="00FC6835" w:rsidRPr="00FC6835" w:rsidRDefault="00133E9A" w:rsidP="001E5E7E">
      <w:pPr>
        <w:spacing w:line="480" w:lineRule="auto"/>
      </w:pPr>
      <w:r>
        <w:t xml:space="preserve">The results </w:t>
      </w:r>
      <w:r w:rsidR="00B86706">
        <w:t>show</w:t>
      </w:r>
      <w:r>
        <w:t xml:space="preserve"> that </w:t>
      </w:r>
      <w:r w:rsidR="002E1C55">
        <w:t>the direct BLA</w:t>
      </w:r>
      <w:r w:rsidRPr="00133E9A">
        <w:rPr>
          <w:rFonts w:ascii="Wingdings" w:eastAsia="Wingdings" w:hAnsi="Wingdings" w:cs="Wingdings"/>
        </w:rPr>
        <w:sym w:font="Wingdings" w:char="F0E0"/>
      </w:r>
      <w:proofErr w:type="spellStart"/>
      <w:r w:rsidR="002E1C55">
        <w:t>N</w:t>
      </w:r>
      <w:r w:rsidR="0027669B">
        <w:t>A</w:t>
      </w:r>
      <w:r w:rsidR="002E1C55">
        <w:t>cC</w:t>
      </w:r>
      <w:proofErr w:type="spellEnd"/>
      <w:r w:rsidR="002E1C55">
        <w:t xml:space="preserve"> circuit </w:t>
      </w:r>
      <w:r w:rsidR="00435193">
        <w:t>mediates the</w:t>
      </w:r>
      <w:r w:rsidR="002E1C55">
        <w:t xml:space="preserve"> acquisition of </w:t>
      </w:r>
      <w:r w:rsidR="00435193">
        <w:t xml:space="preserve">cue-controlled </w:t>
      </w:r>
      <w:r w:rsidR="002E1C55">
        <w:t>cocaine seeking</w:t>
      </w:r>
      <w:r w:rsidR="00B86706">
        <w:t xml:space="preserve"> measured under a second-order schedule of reinforcement</w:t>
      </w:r>
      <w:r w:rsidR="00435193">
        <w:t xml:space="preserve"> (SOR) </w:t>
      </w:r>
      <w:r w:rsidR="00435193">
        <w:fldChar w:fldCharType="begin"/>
      </w:r>
      <w:r w:rsidR="00BF5CF4">
        <w:instrText xml:space="preserve"> ADDIN EN.CITE &lt;EndNote&gt;&lt;Cite&gt;&lt;Author&gt;Everitt&lt;/Author&gt;&lt;Year&gt;2000&lt;/Year&gt;&lt;RecNum&gt;3377&lt;/RecNum&gt;&lt;DisplayText&gt;(26)&lt;/DisplayText&gt;&lt;record&gt;&lt;rec-number&gt;3377&lt;/rec-number&gt;&lt;foreign-keys&gt;&lt;key app="EN" db-id="ttfv0vdrj5ps2ie2ppgv2w042e0ttd25tzat" timestamp="1578847069"&gt;3377&lt;/key&gt;&lt;/foreign-keys&gt;&lt;ref-type name="Journal Article"&gt;17&lt;/ref-type&gt;&lt;contributors&gt;&lt;authors&gt;&lt;author&gt;Everitt, B. J.&lt;/author&gt;&lt;author&gt;Robbins, T. W.&lt;/author&gt;&lt;/authors&gt;&lt;/contributors&gt;&lt;auth-address&gt;Department of Experimental Psychology, University of Cambridge, Downing Street, Cambridge CB2 3EB, UK. bje10@cus.cam.ac.uk&lt;/auth-address&gt;&lt;titles&gt;&lt;title&gt;Second-order schedules of drug reinforcement in rats and monkeys: measurement of reinforcing efficacy and drug-seeking behaviour&lt;/title&gt;&lt;secondary-title&gt;Psychopharmacology (Berl)&lt;/secondary-title&gt;&lt;/titles&gt;&lt;periodical&gt;&lt;full-title&gt;Psychopharmacology (Berl)&lt;/full-title&gt;&lt;/periodical&gt;&lt;pages&gt;17-30&lt;/pages&gt;&lt;volume&gt;153&lt;/volume&gt;&lt;number&gt;1&lt;/number&gt;&lt;edition&gt;2001/03/21&lt;/edition&gt;&lt;keywords&gt;&lt;keyword&gt;Animals&lt;/keyword&gt;&lt;keyword&gt;Haplorhini&lt;/keyword&gt;&lt;keyword&gt;Rats&lt;/keyword&gt;&lt;keyword&gt;*Reinforcement Schedule&lt;/keyword&gt;&lt;keyword&gt;Self Administration/psychology&lt;/keyword&gt;&lt;keyword&gt;Substance-Related Disorders/*psychology&lt;/keyword&gt;&lt;/keywords&gt;&lt;dates&gt;&lt;year&gt;2000&lt;/year&gt;&lt;pub-dates&gt;&lt;date&gt;Dec&lt;/date&gt;&lt;/pub-dates&gt;&lt;/dates&gt;&lt;isbn&gt;0033-3158 (Print)&amp;#xD;0033-3158 (Linking)&lt;/isbn&gt;&lt;accession-num&gt;11255926&lt;/accession-num&gt;&lt;urls&gt;&lt;related-urls&gt;&lt;url&gt;https://www.ncbi.nlm.nih.gov/pubmed/11255926&lt;/url&gt;&lt;/related-urls&gt;&lt;/urls&gt;&lt;electronic-resource-num&gt;10.1007/s002130000566&lt;/electronic-resource-num&gt;&lt;/record&gt;&lt;/Cite&gt;&lt;/EndNote&gt;</w:instrText>
      </w:r>
      <w:r w:rsidR="00435193">
        <w:fldChar w:fldCharType="separate"/>
      </w:r>
      <w:r w:rsidR="00BF5CF4">
        <w:rPr>
          <w:noProof/>
        </w:rPr>
        <w:t>(26)</w:t>
      </w:r>
      <w:r w:rsidR="00435193">
        <w:fldChar w:fldCharType="end"/>
      </w:r>
      <w:r w:rsidR="002E1C55">
        <w:t xml:space="preserve">. </w:t>
      </w:r>
      <w:r w:rsidR="002826DD">
        <w:t>Hence</w:t>
      </w:r>
      <w:r w:rsidR="002E1C55">
        <w:t xml:space="preserve">, </w:t>
      </w:r>
      <w:r w:rsidR="00D4125A" w:rsidRPr="00210051">
        <w:rPr>
          <w:color w:val="000000" w:themeColor="text1"/>
        </w:rPr>
        <w:t xml:space="preserve">clozapine-N-oxide </w:t>
      </w:r>
      <w:r w:rsidR="00F8678F" w:rsidRPr="00210051">
        <w:rPr>
          <w:color w:val="000000" w:themeColor="text1"/>
        </w:rPr>
        <w:t>(CNO)</w:t>
      </w:r>
      <w:r w:rsidR="00D4125A" w:rsidRPr="00210051">
        <w:rPr>
          <w:color w:val="000000" w:themeColor="text1"/>
        </w:rPr>
        <w:t xml:space="preserve"> </w:t>
      </w:r>
      <w:r w:rsidR="002E1C55">
        <w:t xml:space="preserve">administration </w:t>
      </w:r>
      <w:r w:rsidR="00B86706">
        <w:t>prevented</w:t>
      </w:r>
      <w:r w:rsidR="002E1C55">
        <w:t xml:space="preserve"> the </w:t>
      </w:r>
      <w:r w:rsidR="00435193">
        <w:t xml:space="preserve">ability </w:t>
      </w:r>
      <w:r w:rsidR="00941ADD">
        <w:t xml:space="preserve">of a cocaine-associated </w:t>
      </w:r>
      <w:proofErr w:type="spellStart"/>
      <w:r w:rsidR="0026349B">
        <w:t>CRf</w:t>
      </w:r>
      <w:proofErr w:type="spellEnd"/>
      <w:r w:rsidR="00941ADD">
        <w:t xml:space="preserve"> to potentiate instrumental seeking responses </w:t>
      </w:r>
      <w:r w:rsidR="002E1C55">
        <w:t xml:space="preserve">in rats expressing the inhibitory </w:t>
      </w:r>
      <w:r w:rsidR="007E248B">
        <w:t>hM</w:t>
      </w:r>
      <w:r w:rsidR="002E1C55">
        <w:t>4D</w:t>
      </w:r>
      <w:r w:rsidR="00C248B9">
        <w:t>(G</w:t>
      </w:r>
      <w:r w:rsidR="002E1C55">
        <w:t>i</w:t>
      </w:r>
      <w:r w:rsidR="00C248B9">
        <w:t>)</w:t>
      </w:r>
      <w:r w:rsidR="002E1C55">
        <w:t xml:space="preserve"> DREADD, but not an empty control virus, in the BLA</w:t>
      </w:r>
      <w:r w:rsidRPr="00133E9A">
        <w:rPr>
          <w:rFonts w:ascii="Wingdings" w:eastAsia="Wingdings" w:hAnsi="Wingdings" w:cs="Wingdings"/>
        </w:rPr>
        <w:sym w:font="Wingdings" w:char="F0E0"/>
      </w:r>
      <w:proofErr w:type="spellStart"/>
      <w:r w:rsidR="002E1C55">
        <w:t>N</w:t>
      </w:r>
      <w:r w:rsidR="0027669B">
        <w:t>A</w:t>
      </w:r>
      <w:r w:rsidR="002E1C55">
        <w:t>cC</w:t>
      </w:r>
      <w:proofErr w:type="spellEnd"/>
      <w:r w:rsidR="002E1C55">
        <w:t xml:space="preserve"> neurons. Th</w:t>
      </w:r>
      <w:r w:rsidR="00941ADD">
        <w:t>is</w:t>
      </w:r>
      <w:r w:rsidR="002E1C55">
        <w:t xml:space="preserve"> inhibition of cocaine seeking was reversible and was not observed after </w:t>
      </w:r>
      <w:proofErr w:type="spellStart"/>
      <w:r w:rsidR="002E1C55">
        <w:t>chemogenetic</w:t>
      </w:r>
      <w:proofErr w:type="spellEnd"/>
      <w:r w:rsidR="002E1C55">
        <w:t xml:space="preserve"> inhibition of the anterior insula to which the </w:t>
      </w:r>
      <w:proofErr w:type="spellStart"/>
      <w:r w:rsidR="002E1C55">
        <w:t>N</w:t>
      </w:r>
      <w:r w:rsidR="00941ADD">
        <w:t>A</w:t>
      </w:r>
      <w:r w:rsidR="002E1C55">
        <w:t>cC</w:t>
      </w:r>
      <w:proofErr w:type="spellEnd"/>
      <w:r w:rsidR="002E1C55">
        <w:t xml:space="preserve">-projecting </w:t>
      </w:r>
      <w:r w:rsidR="00C248B9">
        <w:t xml:space="preserve">BLA </w:t>
      </w:r>
      <w:r w:rsidR="002E1C55">
        <w:t xml:space="preserve">neurons send collateral afferents </w:t>
      </w:r>
      <w:r w:rsidR="00A35D6B">
        <w:fldChar w:fldCharType="begin">
          <w:fldData xml:space="preserve">PEVuZE5vdGU+PENpdGU+PEF1dGhvcj5TdHViZXI8L0F1dGhvcj48WWVhcj4yMDExPC9ZZWFyPjxS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</w:fldData>
        </w:fldChar>
      </w:r>
      <w:r w:rsidR="00BF5CF4">
        <w:instrText xml:space="preserve"> ADDIN EN.CITE </w:instrText>
      </w:r>
      <w:r w:rsidR="00BF5CF4">
        <w:fldChar w:fldCharType="begin">
          <w:fldData xml:space="preserve">PEVuZE5vdGU+PENpdGU+PEF1dGhvcj5TdHViZXI8L0F1dGhvcj48WWVhcj4yMDExPC9ZZWFyPjxS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</w:fldData>
        </w:fldChar>
      </w:r>
      <w:r w:rsidR="00BF5CF4">
        <w:instrText xml:space="preserve"> ADDIN EN.CITE.DATA </w:instrText>
      </w:r>
      <w:r w:rsidR="00BF5CF4">
        <w:fldChar w:fldCharType="end"/>
      </w:r>
      <w:r w:rsidR="00A35D6B">
        <w:fldChar w:fldCharType="separate"/>
      </w:r>
      <w:r w:rsidR="00BF5CF4">
        <w:rPr>
          <w:noProof/>
        </w:rPr>
        <w:t>(36)</w:t>
      </w:r>
      <w:r w:rsidR="00A35D6B">
        <w:fldChar w:fldCharType="end"/>
      </w:r>
      <w:r w:rsidR="00A35D6B">
        <w:t>.</w:t>
      </w:r>
    </w:p>
    <w:p w14:paraId="00000018" w14:textId="16C6F5AA" w:rsidR="00FC6835" w:rsidRDefault="002E1C55" w:rsidP="001E5E7E">
      <w:pPr>
        <w:pStyle w:val="Heading1"/>
        <w:spacing w:line="480" w:lineRule="auto"/>
      </w:pPr>
      <w:r>
        <w:lastRenderedPageBreak/>
        <w:t>Materials and Methods</w:t>
      </w:r>
    </w:p>
    <w:p w14:paraId="00000019" w14:textId="77777777" w:rsidR="00FC6835" w:rsidRPr="005377E4" w:rsidRDefault="002E1C55" w:rsidP="005377E4">
      <w:pPr>
        <w:pStyle w:val="Heading2"/>
      </w:pPr>
      <w:r w:rsidRPr="005377E4">
        <w:t>Animals</w:t>
      </w:r>
    </w:p>
    <w:p w14:paraId="0000001A" w14:textId="37333806" w:rsidR="00FC6835" w:rsidRDefault="002E1C55" w:rsidP="001E5E7E">
      <w:pPr>
        <w:spacing w:line="480" w:lineRule="auto"/>
      </w:pPr>
      <w:r>
        <w:t>Experiments were performed</w:t>
      </w:r>
      <w:r w:rsidR="001A799C">
        <w:t xml:space="preserve"> </w:t>
      </w:r>
      <w:r w:rsidR="00DD3C64">
        <w:t xml:space="preserve">on 59 male Sprague Dawley rats </w:t>
      </w:r>
      <w:r w:rsidR="001A799C">
        <w:t>as previously described</w:t>
      </w:r>
      <w:r w:rsidR="00DD3C64">
        <w:t xml:space="preserve"> </w:t>
      </w:r>
      <w:r w:rsidR="00DD3C64">
        <w:fldChar w:fldCharType="begin"/>
      </w:r>
      <w:r w:rsidR="00DD3C64">
        <w:instrText xml:space="preserve"> ADDIN EN.CITE &lt;EndNote&gt;&lt;Cite&gt;&lt;Author&gt;Murray&lt;/Author&gt;&lt;Year&gt;2012&lt;/Year&gt;&lt;RecNum&gt;9889&lt;/RecNum&gt;&lt;DisplayText&gt;(37)&lt;/DisplayText&gt;&lt;record&gt;&lt;rec-number&gt;9889&lt;/rec-number&gt;&lt;foreign-keys&gt;&lt;key app="EN" db-id="ttfv0vdrj5ps2ie2ppgv2w042e0ttd25tzat" timestamp="1578918695"&gt;9889&lt;/key&gt;&lt;/foreign-keys&gt;&lt;ref-type name="Journal Article"&gt;17&lt;/ref-type&gt;&lt;contributors&gt;&lt;authors&gt;&lt;author&gt;Murray, J. E.&lt;/author&gt;&lt;author&gt;Everitt, B. J.&lt;/author&gt;&lt;author&gt;Belin, D.&lt;/author&gt;&lt;/authors&gt;&lt;/contributors&gt;&lt;auth-address&gt;Department of Experimental Psychology, University of Cambridge, UK. jem98@cam.ac.uk&lt;/auth-address&gt;&lt;titles&gt;&lt;title&gt;N-Acetylcysteine reduces early- and late-stage cocaine seeking without affecting cocaine taking in rats&lt;/title&gt;&lt;secondary-title&gt;Addict Biol&lt;/secondary-title&gt;&lt;/titles&gt;&lt;periodical&gt;&lt;full-title&gt;Addict Biol&lt;/full-title&gt;&lt;/periodical&gt;&lt;pages&gt;437-40&lt;/pages&gt;&lt;volume&gt;17&lt;/volume&gt;&lt;number&gt;2&lt;/number&gt;&lt;edition&gt;2011/04/28&lt;/edition&gt;&lt;keywords&gt;&lt;keyword&gt;Acetylcysteine/*pharmacology&lt;/keyword&gt;&lt;keyword&gt;Animals&lt;/keyword&gt;&lt;keyword&gt;Cocaine/administration &amp;amp; dosage&lt;/keyword&gt;&lt;keyword&gt;Cocaine-Related Disorders/*drug therapy&lt;/keyword&gt;&lt;keyword&gt;Dose-Response Relationship, Drug&lt;/keyword&gt;&lt;keyword&gt;Drug-Seeking Behavior/*drug effects&lt;/keyword&gt;&lt;keyword&gt;Rats&lt;/keyword&gt;&lt;keyword&gt;Rats, Sprague-Dawley&lt;/keyword&gt;&lt;keyword&gt;Reinforcement Schedule&lt;/keyword&gt;&lt;keyword&gt;Self Administration&lt;/keyword&gt;&lt;/keywords&gt;&lt;dates&gt;&lt;year&gt;2012&lt;/year&gt;&lt;pub-dates&gt;&lt;date&gt;Mar&lt;/date&gt;&lt;/pub-dates&gt;&lt;/dates&gt;&lt;isbn&gt;1369-1600 (Electronic)&amp;#xD;1355-6215 (Linking)&lt;/isbn&gt;&lt;accession-num&gt;21521427&lt;/accession-num&gt;&lt;urls&gt;&lt;related-urls&gt;&lt;url&gt;https://www.ncbi.nlm.nih.gov/pubmed/21521427&lt;/url&gt;&lt;/related-urls&gt;&lt;/urls&gt;&lt;electronic-resource-num&gt;10.1111/j.1369-1600.2011.00330.x&lt;/electronic-resource-num&gt;&lt;/record&gt;&lt;/Cite&gt;&lt;/EndNote&gt;</w:instrText>
      </w:r>
      <w:r w:rsidR="00DD3C64">
        <w:fldChar w:fldCharType="separate"/>
      </w:r>
      <w:r w:rsidR="00DD3C64">
        <w:rPr>
          <w:noProof/>
        </w:rPr>
        <w:t>(37)</w:t>
      </w:r>
      <w:r w:rsidR="00DD3C64">
        <w:fldChar w:fldCharType="end"/>
      </w:r>
      <w:r w:rsidR="001A799C">
        <w:t xml:space="preserve"> </w:t>
      </w:r>
      <w:r w:rsidR="001A799C" w:rsidRPr="00210051">
        <w:rPr>
          <w:color w:val="000000" w:themeColor="text1"/>
        </w:rPr>
        <w:t xml:space="preserve">(see </w:t>
      </w:r>
      <w:r w:rsidR="001A799C" w:rsidRPr="00210051">
        <w:rPr>
          <w:b/>
          <w:bCs/>
          <w:color w:val="0070C0"/>
        </w:rPr>
        <w:t xml:space="preserve">supporting </w:t>
      </w:r>
      <w:r w:rsidR="006D1567" w:rsidRPr="00210051">
        <w:rPr>
          <w:b/>
          <w:bCs/>
          <w:color w:val="0070C0"/>
        </w:rPr>
        <w:t xml:space="preserve">online </w:t>
      </w:r>
      <w:r w:rsidR="001A799C" w:rsidRPr="00210051">
        <w:rPr>
          <w:b/>
          <w:bCs/>
          <w:color w:val="0070C0"/>
        </w:rPr>
        <w:t xml:space="preserve">materials </w:t>
      </w:r>
      <w:r w:rsidR="006D1567" w:rsidRPr="00210051">
        <w:rPr>
          <w:b/>
          <w:bCs/>
          <w:color w:val="0070C0"/>
        </w:rPr>
        <w:t>-SOM</w:t>
      </w:r>
      <w:r w:rsidR="006D1567" w:rsidRPr="00210051">
        <w:rPr>
          <w:color w:val="000000" w:themeColor="text1"/>
        </w:rPr>
        <w:t xml:space="preserve">- </w:t>
      </w:r>
      <w:r w:rsidR="001A799C" w:rsidRPr="00210051">
        <w:rPr>
          <w:color w:val="000000" w:themeColor="text1"/>
        </w:rPr>
        <w:t xml:space="preserve">for more details) </w:t>
      </w:r>
      <w:r w:rsidR="000E2E7D" w:rsidRPr="00210051">
        <w:rPr>
          <w:color w:val="000000" w:themeColor="text1"/>
        </w:rPr>
        <w:t xml:space="preserve">and </w:t>
      </w:r>
      <w:r>
        <w:t>conducted in accordance with the United Kingdom 1986 Animals (Scientific P</w:t>
      </w:r>
      <w:r w:rsidR="00595D5F">
        <w:t>r</w:t>
      </w:r>
      <w:r>
        <w:t>ocedures) Act following ethical review by the University of Cambridge Animal Welfare and Ethical Review Body (AWERB) under the project licence number 70/</w:t>
      </w:r>
      <w:r w:rsidRPr="00210051">
        <w:rPr>
          <w:color w:val="000000" w:themeColor="text1"/>
        </w:rPr>
        <w:t>8072</w:t>
      </w:r>
      <w:r w:rsidR="007D20CA" w:rsidRPr="001A799C">
        <w:rPr>
          <w:color w:val="000000" w:themeColor="text1"/>
        </w:rPr>
        <w:t>.</w:t>
      </w:r>
    </w:p>
    <w:p w14:paraId="6A4A6569" w14:textId="77777777" w:rsidR="009066FE" w:rsidRDefault="009066FE" w:rsidP="005377E4">
      <w:pPr>
        <w:pStyle w:val="Heading2"/>
      </w:pPr>
      <w:r>
        <w:t>Procedures</w:t>
      </w:r>
    </w:p>
    <w:p w14:paraId="16354E30" w14:textId="7670C1E2" w:rsidR="004F661E" w:rsidRDefault="009066FE" w:rsidP="001E5E7E">
      <w:pPr>
        <w:spacing w:line="480" w:lineRule="auto"/>
      </w:pPr>
      <w:r>
        <w:t>A schematic of the timeline of the experiments</w:t>
      </w:r>
      <w:r w:rsidR="009D0858">
        <w:t xml:space="preserve"> </w:t>
      </w:r>
      <w:r w:rsidR="009D0858" w:rsidRPr="004A6CA7">
        <w:rPr>
          <w:b/>
          <w:bCs/>
          <w:color w:val="0070C0"/>
        </w:rPr>
        <w:t xml:space="preserve">detailed in </w:t>
      </w:r>
      <w:r w:rsidR="009D0858" w:rsidRPr="00210051">
        <w:rPr>
          <w:b/>
          <w:bCs/>
          <w:color w:val="0070C0"/>
        </w:rPr>
        <w:t>SOM</w:t>
      </w:r>
      <w:r w:rsidR="009D0858" w:rsidRPr="009D0858">
        <w:rPr>
          <w:color w:val="FF0000"/>
        </w:rPr>
        <w:t xml:space="preserve"> </w:t>
      </w:r>
      <w:r>
        <w:t xml:space="preserve">is presented </w:t>
      </w:r>
      <w:r w:rsidRPr="00D5326D">
        <w:rPr>
          <w:b/>
          <w:bCs/>
          <w:color w:val="0070C0"/>
        </w:rPr>
        <w:t>Fig</w:t>
      </w:r>
      <w:r w:rsidR="00D37D42">
        <w:rPr>
          <w:b/>
          <w:bCs/>
          <w:color w:val="0070C0"/>
        </w:rPr>
        <w:t>ure</w:t>
      </w:r>
      <w:r w:rsidRPr="00D5326D">
        <w:rPr>
          <w:b/>
          <w:bCs/>
          <w:color w:val="0070C0"/>
        </w:rPr>
        <w:t xml:space="preserve"> 1</w:t>
      </w:r>
      <w:r>
        <w:rPr>
          <w:b/>
          <w:bCs/>
          <w:color w:val="0070C0"/>
        </w:rPr>
        <w:t>A&amp;C</w:t>
      </w:r>
      <w:r w:rsidR="009D0858" w:rsidRPr="004A6CA7">
        <w:rPr>
          <w:color w:val="000000" w:themeColor="text1"/>
        </w:rPr>
        <w:t>.</w:t>
      </w:r>
    </w:p>
    <w:p w14:paraId="101EDCAC" w14:textId="77777777" w:rsidR="007960EC" w:rsidRPr="00210051" w:rsidRDefault="007960EC" w:rsidP="007960EC">
      <w:pPr>
        <w:rPr>
          <w:color w:val="000000" w:themeColor="text1"/>
        </w:rPr>
      </w:pPr>
      <w:r w:rsidRPr="00210051">
        <w:rPr>
          <w:color w:val="000000" w:themeColor="text1"/>
        </w:rPr>
        <w:t>Key Resources are listed in the dedicated KRT.</w:t>
      </w:r>
    </w:p>
    <w:p w14:paraId="0000001D" w14:textId="77777777" w:rsidR="00FC6835" w:rsidRDefault="002E1C55" w:rsidP="005377E4">
      <w:pPr>
        <w:pStyle w:val="Heading2"/>
      </w:pPr>
      <w:r>
        <w:t>Drugs</w:t>
      </w:r>
    </w:p>
    <w:p w14:paraId="0000001E" w14:textId="59CD5227" w:rsidR="00FC6835" w:rsidRPr="00133E9A" w:rsidRDefault="002E1C55" w:rsidP="001E5E7E">
      <w:pPr>
        <w:spacing w:line="480" w:lineRule="auto"/>
        <w:rPr>
          <w:highlight w:val="white"/>
        </w:rPr>
      </w:pPr>
      <w:r w:rsidRPr="00133E9A">
        <w:rPr>
          <w:highlight w:val="white"/>
        </w:rPr>
        <w:t xml:space="preserve">Cocaine hydrochloride </w:t>
      </w:r>
      <w:r w:rsidR="00B7710F" w:rsidRPr="006E69E1">
        <w:rPr>
          <w:highlight w:val="white"/>
        </w:rPr>
        <w:t>(NIDA Drug Supply Program</w:t>
      </w:r>
      <w:r w:rsidR="00CF2C4D">
        <w:rPr>
          <w:highlight w:val="white"/>
        </w:rPr>
        <w:t>me</w:t>
      </w:r>
      <w:r w:rsidR="00B7710F" w:rsidRPr="006E69E1">
        <w:rPr>
          <w:highlight w:val="white"/>
        </w:rPr>
        <w:t xml:space="preserve">) </w:t>
      </w:r>
      <w:r w:rsidRPr="003E2192">
        <w:rPr>
          <w:highlight w:val="white"/>
        </w:rPr>
        <w:t xml:space="preserve">was dissolved in sterile 0.9% NaCl. </w:t>
      </w:r>
      <w:r w:rsidR="008D078C" w:rsidRPr="00210051">
        <w:rPr>
          <w:color w:val="000000" w:themeColor="text1"/>
          <w:highlight w:val="white"/>
        </w:rPr>
        <w:t>CNO</w:t>
      </w:r>
      <w:r w:rsidRPr="00842CE8">
        <w:rPr>
          <w:b/>
          <w:bCs/>
          <w:color w:val="FF0000"/>
          <w:highlight w:val="white"/>
        </w:rPr>
        <w:t xml:space="preserve"> </w:t>
      </w:r>
      <w:r w:rsidR="00B7710F" w:rsidRPr="00133E9A">
        <w:rPr>
          <w:highlight w:val="white"/>
        </w:rPr>
        <w:t xml:space="preserve">(NIDA Drug Supply </w:t>
      </w:r>
      <w:r w:rsidR="00CF2C4D">
        <w:rPr>
          <w:highlight w:val="white"/>
        </w:rPr>
        <w:t>P</w:t>
      </w:r>
      <w:r w:rsidR="00B7710F" w:rsidRPr="00133E9A">
        <w:rPr>
          <w:highlight w:val="white"/>
        </w:rPr>
        <w:t>rogram</w:t>
      </w:r>
      <w:r w:rsidR="00CF2C4D">
        <w:rPr>
          <w:highlight w:val="white"/>
        </w:rPr>
        <w:t>me</w:t>
      </w:r>
      <w:r w:rsidR="00B7710F" w:rsidRPr="00133E9A">
        <w:rPr>
          <w:highlight w:val="white"/>
        </w:rPr>
        <w:t xml:space="preserve">) </w:t>
      </w:r>
      <w:r w:rsidRPr="00133E9A">
        <w:rPr>
          <w:highlight w:val="white"/>
        </w:rPr>
        <w:t>was dissolve</w:t>
      </w:r>
      <w:r w:rsidR="00B7710F" w:rsidRPr="00133E9A">
        <w:rPr>
          <w:highlight w:val="white"/>
        </w:rPr>
        <w:t>d</w:t>
      </w:r>
      <w:r w:rsidRPr="00133E9A">
        <w:rPr>
          <w:highlight w:val="white"/>
        </w:rPr>
        <w:t xml:space="preserve"> first </w:t>
      </w:r>
      <w:r w:rsidR="00B7710F" w:rsidRPr="00133E9A">
        <w:rPr>
          <w:highlight w:val="white"/>
        </w:rPr>
        <w:t xml:space="preserve">in </w:t>
      </w:r>
      <w:r w:rsidRPr="00133E9A">
        <w:rPr>
          <w:highlight w:val="white"/>
        </w:rPr>
        <w:t>5% DMSO (Dimethyl Sulfoxide, Sigma-Aldrich, Poole, UK) and then in sterile 0.9% NaCl</w:t>
      </w:r>
      <w:r w:rsidR="00B7710F" w:rsidRPr="00133E9A">
        <w:rPr>
          <w:highlight w:val="white"/>
        </w:rPr>
        <w:t xml:space="preserve"> </w:t>
      </w:r>
      <w:r w:rsidR="00B7710F" w:rsidRPr="00133E9A">
        <w:t>(</w:t>
      </w:r>
      <w:r w:rsidR="00AB1F20" w:rsidRPr="00255633">
        <w:t>Henry Schein</w:t>
      </w:r>
      <w:r w:rsidR="00930CF2" w:rsidRPr="00255633">
        <w:t xml:space="preserve"> Ltd,</w:t>
      </w:r>
      <w:r w:rsidR="00AB1F20" w:rsidRPr="00255633">
        <w:t xml:space="preserve"> UK</w:t>
      </w:r>
      <w:r w:rsidR="00B7710F" w:rsidRPr="00133E9A">
        <w:t>)</w:t>
      </w:r>
      <w:r w:rsidRPr="00133E9A">
        <w:t xml:space="preserve">. </w:t>
      </w:r>
      <w:r w:rsidRPr="006E69E1">
        <w:rPr>
          <w:highlight w:val="white"/>
        </w:rPr>
        <w:t xml:space="preserve">A vehicle </w:t>
      </w:r>
      <w:r w:rsidR="005D75CB">
        <w:rPr>
          <w:highlight w:val="white"/>
        </w:rPr>
        <w:t>(</w:t>
      </w:r>
      <w:proofErr w:type="spellStart"/>
      <w:r w:rsidR="005D75CB">
        <w:rPr>
          <w:highlight w:val="white"/>
        </w:rPr>
        <w:t>Veh</w:t>
      </w:r>
      <w:proofErr w:type="spellEnd"/>
      <w:r w:rsidR="005D75CB">
        <w:rPr>
          <w:highlight w:val="white"/>
        </w:rPr>
        <w:t xml:space="preserve">) </w:t>
      </w:r>
      <w:r w:rsidRPr="006E69E1">
        <w:rPr>
          <w:highlight w:val="white"/>
        </w:rPr>
        <w:t>solution</w:t>
      </w:r>
      <w:r w:rsidRPr="003E2192">
        <w:rPr>
          <w:highlight w:val="white"/>
        </w:rPr>
        <w:t xml:space="preserve"> was prepared with 5% DMSO in sterile 0.9% saline as a control for CNO.</w:t>
      </w:r>
    </w:p>
    <w:p w14:paraId="00000020" w14:textId="77777777" w:rsidR="00FC6835" w:rsidRPr="00B7710F" w:rsidRDefault="002E1C55" w:rsidP="005377E4">
      <w:pPr>
        <w:pStyle w:val="Heading2"/>
      </w:pPr>
      <w:r w:rsidRPr="00B7710F">
        <w:t>Viral vectors</w:t>
      </w:r>
    </w:p>
    <w:p w14:paraId="4D8C18CD" w14:textId="464BA0F2" w:rsidR="00CF5EE2" w:rsidRDefault="002E1C55" w:rsidP="001E5E7E">
      <w:pPr>
        <w:spacing w:line="480" w:lineRule="auto"/>
      </w:pPr>
      <w:proofErr w:type="spellStart"/>
      <w:r>
        <w:t>Cre</w:t>
      </w:r>
      <w:proofErr w:type="spellEnd"/>
      <w:r>
        <w:t xml:space="preserve">-dependent expression of hM4D(Gi) </w:t>
      </w:r>
      <w:r w:rsidR="00CF5EE2">
        <w:t>was mediated by a co-administration of a</w:t>
      </w:r>
      <w:r w:rsidR="00CF5EE2" w:rsidRPr="007B45F0">
        <w:t xml:space="preserve"> trans-synaptic CAV2-Cre</w:t>
      </w:r>
      <w:r w:rsidR="00CF5EE2">
        <w:t xml:space="preserve"> virus (</w:t>
      </w:r>
      <w:proofErr w:type="spellStart"/>
      <w:r w:rsidR="00CF5EE2" w:rsidRPr="007B45F0">
        <w:t>Plateforme</w:t>
      </w:r>
      <w:proofErr w:type="spellEnd"/>
      <w:r w:rsidR="00CF5EE2" w:rsidRPr="007B45F0">
        <w:t xml:space="preserve"> de </w:t>
      </w:r>
      <w:proofErr w:type="spellStart"/>
      <w:r w:rsidR="00CF5EE2" w:rsidRPr="007B45F0">
        <w:t>Vectorologie</w:t>
      </w:r>
      <w:proofErr w:type="spellEnd"/>
      <w:r w:rsidR="00CF5EE2" w:rsidRPr="007B45F0">
        <w:t xml:space="preserve"> de Montpellier)</w:t>
      </w:r>
      <w:r w:rsidR="00CF5EE2">
        <w:t xml:space="preserve"> and a</w:t>
      </w:r>
      <w:r w:rsidR="00CF5EE2" w:rsidRPr="007B45F0">
        <w:t xml:space="preserve"> </w:t>
      </w:r>
      <w:r>
        <w:rPr>
          <w:highlight w:val="white"/>
        </w:rPr>
        <w:t>pAAV8-hSyn-DIO-hM4D(Gi)-</w:t>
      </w:r>
      <w:proofErr w:type="spellStart"/>
      <w:r>
        <w:rPr>
          <w:highlight w:val="white"/>
        </w:rPr>
        <w:t>mCherry</w:t>
      </w:r>
      <w:proofErr w:type="spellEnd"/>
      <w:r w:rsidR="00CF5EE2">
        <w:rPr>
          <w:highlight w:val="white"/>
        </w:rPr>
        <w:t xml:space="preserve"> virus (</w:t>
      </w:r>
      <w:proofErr w:type="spellStart"/>
      <w:r>
        <w:rPr>
          <w:highlight w:val="white"/>
        </w:rPr>
        <w:t>Addgene</w:t>
      </w:r>
      <w:proofErr w:type="spellEnd"/>
      <w:r>
        <w:rPr>
          <w:highlight w:val="white"/>
        </w:rPr>
        <w:t>; plasmid #44362</w:t>
      </w:r>
      <w:r w:rsidR="00CF5EE2">
        <w:t xml:space="preserve">) while that of the </w:t>
      </w:r>
      <w:proofErr w:type="spellStart"/>
      <w:r w:rsidR="00CF5EE2">
        <w:t>mChrerry</w:t>
      </w:r>
      <w:proofErr w:type="spellEnd"/>
      <w:r w:rsidR="00CF5EE2">
        <w:t xml:space="preserve"> reporter </w:t>
      </w:r>
      <w:r w:rsidR="007B45F0">
        <w:t xml:space="preserve">alone </w:t>
      </w:r>
      <w:r w:rsidR="00CF5EE2">
        <w:t xml:space="preserve">was mediated by co-administration of the CAV2-Cre virus and a </w:t>
      </w:r>
      <w:r>
        <w:rPr>
          <w:highlight w:val="white"/>
        </w:rPr>
        <w:t>pAAV8-hSyn-DIO-mCherry</w:t>
      </w:r>
      <w:r w:rsidR="00CF5EE2">
        <w:rPr>
          <w:highlight w:val="white"/>
        </w:rPr>
        <w:t xml:space="preserve"> virus (</w:t>
      </w:r>
      <w:proofErr w:type="spellStart"/>
      <w:r>
        <w:rPr>
          <w:highlight w:val="white"/>
        </w:rPr>
        <w:t>Addgene</w:t>
      </w:r>
      <w:proofErr w:type="spellEnd"/>
      <w:r>
        <w:rPr>
          <w:highlight w:val="white"/>
        </w:rPr>
        <w:t>; plasmid #50459</w:t>
      </w:r>
      <w:r>
        <w:t xml:space="preserve">) called </w:t>
      </w:r>
      <w:r w:rsidR="00591F4D">
        <w:t>‘</w:t>
      </w:r>
      <w:r>
        <w:t>Empty</w:t>
      </w:r>
      <w:r w:rsidR="00591F4D">
        <w:t>’ throughout</w:t>
      </w:r>
      <w:r>
        <w:t xml:space="preserve">. </w:t>
      </w:r>
      <w:r w:rsidR="00CF5EE2">
        <w:t>Non</w:t>
      </w:r>
      <w:r>
        <w:t>-</w:t>
      </w:r>
      <w:proofErr w:type="spellStart"/>
      <w:r>
        <w:t>Cre</w:t>
      </w:r>
      <w:proofErr w:type="spellEnd"/>
      <w:r>
        <w:t xml:space="preserve">-dependent expression of hM4D(Gi) </w:t>
      </w:r>
      <w:r w:rsidR="00CF5EE2">
        <w:t xml:space="preserve">was mediated by administration of an </w:t>
      </w:r>
      <w:r w:rsidR="009D7244">
        <w:t>p</w:t>
      </w:r>
      <w:r>
        <w:t>AAV8-CaMKIIa-hM4D(Gi)-</w:t>
      </w:r>
      <w:proofErr w:type="spellStart"/>
      <w:r>
        <w:t>mCherry</w:t>
      </w:r>
      <w:proofErr w:type="spellEnd"/>
      <w:r w:rsidR="00CF5EE2">
        <w:t xml:space="preserve"> virus (</w:t>
      </w:r>
      <w:proofErr w:type="spellStart"/>
      <w:r>
        <w:t>Addgene</w:t>
      </w:r>
      <w:proofErr w:type="spellEnd"/>
      <w:r>
        <w:t xml:space="preserve">; plasmid </w:t>
      </w:r>
      <w:r>
        <w:lastRenderedPageBreak/>
        <w:t xml:space="preserve">#50477) </w:t>
      </w:r>
      <w:r w:rsidR="00CF5EE2">
        <w:t>while that of a GFP reporter by administration of an A</w:t>
      </w:r>
      <w:r>
        <w:t>AV5-CaMKII-GFP</w:t>
      </w:r>
      <w:r w:rsidR="00CF5EE2">
        <w:t xml:space="preserve"> virus (</w:t>
      </w:r>
      <w:r>
        <w:t xml:space="preserve">Boyden, UNC Vector Core) also called </w:t>
      </w:r>
      <w:r w:rsidR="007B45F0">
        <w:t>‘</w:t>
      </w:r>
      <w:r>
        <w:t>Empty</w:t>
      </w:r>
      <w:r w:rsidR="007B45F0">
        <w:t>’</w:t>
      </w:r>
      <w:r w:rsidR="00CF5EE2">
        <w:t xml:space="preserve"> throughout. </w:t>
      </w:r>
    </w:p>
    <w:p w14:paraId="00000023" w14:textId="364A866C" w:rsidR="00FC6835" w:rsidRDefault="002E1C55" w:rsidP="005377E4">
      <w:pPr>
        <w:pStyle w:val="Heading2"/>
      </w:pPr>
      <w:r>
        <w:t xml:space="preserve">Stereotaxic surgery and viral </w:t>
      </w:r>
      <w:r w:rsidR="00BD6CF2">
        <w:t>infusions</w:t>
      </w:r>
    </w:p>
    <w:p w14:paraId="1BCECC8C" w14:textId="0600261D" w:rsidR="009D40D1" w:rsidRDefault="002E1C55" w:rsidP="001E5E7E">
      <w:pPr>
        <w:spacing w:line="480" w:lineRule="auto"/>
        <w:rPr>
          <w:highlight w:val="white"/>
        </w:rPr>
      </w:pPr>
      <w:r>
        <w:t xml:space="preserve">Viral </w:t>
      </w:r>
      <w:r w:rsidR="00953231">
        <w:t>infusions</w:t>
      </w:r>
      <w:r w:rsidR="00387BE1">
        <w:t xml:space="preserve"> </w:t>
      </w:r>
      <w:r w:rsidR="009610B8">
        <w:t>(</w:t>
      </w:r>
      <w:r w:rsidR="003D013D">
        <w:t xml:space="preserve">design illustrated </w:t>
      </w:r>
      <w:r w:rsidR="003D013D" w:rsidRPr="00BD6CF2">
        <w:rPr>
          <w:b/>
          <w:bCs/>
          <w:color w:val="0070C0"/>
          <w:highlight w:val="white"/>
        </w:rPr>
        <w:t>Fig</w:t>
      </w:r>
      <w:r w:rsidR="00D37D42">
        <w:rPr>
          <w:b/>
          <w:bCs/>
          <w:color w:val="0070C0"/>
          <w:highlight w:val="white"/>
        </w:rPr>
        <w:t>ure</w:t>
      </w:r>
      <w:r w:rsidR="003D013D" w:rsidRPr="00BD6CF2">
        <w:rPr>
          <w:b/>
          <w:bCs/>
          <w:color w:val="0070C0"/>
          <w:highlight w:val="white"/>
        </w:rPr>
        <w:t xml:space="preserve"> 1B</w:t>
      </w:r>
      <w:r w:rsidR="009610B8">
        <w:rPr>
          <w:b/>
          <w:bCs/>
          <w:color w:val="0070C0"/>
        </w:rPr>
        <w:t>)</w:t>
      </w:r>
      <w:r w:rsidR="003D013D">
        <w:t>,</w:t>
      </w:r>
      <w:r w:rsidR="00953231">
        <w:t xml:space="preserve"> </w:t>
      </w:r>
      <w:r>
        <w:t xml:space="preserve">were performed </w:t>
      </w:r>
      <w:r w:rsidR="000E2E7D" w:rsidRPr="00210051">
        <w:rPr>
          <w:color w:val="000000" w:themeColor="text1"/>
        </w:rPr>
        <w:t xml:space="preserve">as </w:t>
      </w:r>
      <w:r w:rsidR="000E2E7D" w:rsidRPr="004A6CA7">
        <w:rPr>
          <w:b/>
          <w:bCs/>
          <w:color w:val="0070C0"/>
        </w:rPr>
        <w:t xml:space="preserve">described in the </w:t>
      </w:r>
      <w:r w:rsidR="000E2E7D" w:rsidRPr="00210051">
        <w:rPr>
          <w:b/>
          <w:bCs/>
          <w:color w:val="0070C0"/>
        </w:rPr>
        <w:t>SOM</w:t>
      </w:r>
      <w:r w:rsidR="009D0858" w:rsidRPr="00210051">
        <w:rPr>
          <w:color w:val="000000" w:themeColor="text1"/>
        </w:rPr>
        <w:t xml:space="preserve">. </w:t>
      </w:r>
    </w:p>
    <w:p w14:paraId="00000026" w14:textId="57D00625" w:rsidR="00FC6835" w:rsidRDefault="002E1C55" w:rsidP="005377E4">
      <w:pPr>
        <w:pStyle w:val="Heading2"/>
      </w:pPr>
      <w:r>
        <w:t xml:space="preserve">Intra-jugular </w:t>
      </w:r>
      <w:r w:rsidR="009610B8">
        <w:t xml:space="preserve">catheterisation </w:t>
      </w:r>
      <w:r>
        <w:t>Surgery</w:t>
      </w:r>
    </w:p>
    <w:p w14:paraId="00000027" w14:textId="00E80A6B" w:rsidR="00FC6835" w:rsidRPr="001A799C" w:rsidRDefault="002E1C55" w:rsidP="001E5E7E">
      <w:pPr>
        <w:spacing w:line="480" w:lineRule="auto"/>
        <w:rPr>
          <w:b/>
          <w:bCs/>
          <w:color w:val="FF0000"/>
        </w:rPr>
      </w:pPr>
      <w:r w:rsidRPr="00210051">
        <w:rPr>
          <w:color w:val="000000" w:themeColor="text1"/>
          <w:highlight w:val="white"/>
        </w:rPr>
        <w:t xml:space="preserve">Rats were </w:t>
      </w:r>
      <w:r w:rsidR="000247D3" w:rsidRPr="00210051">
        <w:rPr>
          <w:color w:val="000000" w:themeColor="text1"/>
          <w:highlight w:val="white"/>
        </w:rPr>
        <w:t>implanted with a</w:t>
      </w:r>
      <w:r w:rsidR="00316A09" w:rsidRPr="00210051">
        <w:rPr>
          <w:color w:val="000000" w:themeColor="text1"/>
          <w:highlight w:val="white"/>
        </w:rPr>
        <w:t xml:space="preserve"> </w:t>
      </w:r>
      <w:r w:rsidR="00580B0E" w:rsidRPr="00210051">
        <w:rPr>
          <w:color w:val="000000" w:themeColor="text1"/>
          <w:highlight w:val="white"/>
        </w:rPr>
        <w:t>laboratory fabricated</w:t>
      </w:r>
      <w:r w:rsidR="000247D3" w:rsidRPr="00210051">
        <w:rPr>
          <w:color w:val="000000" w:themeColor="text1"/>
          <w:highlight w:val="white"/>
        </w:rPr>
        <w:t xml:space="preserve"> indwelling catheter into their right jugular vein</w:t>
      </w:r>
      <w:r w:rsidR="00316A09" w:rsidRPr="00210051">
        <w:rPr>
          <w:color w:val="000000" w:themeColor="text1"/>
          <w:highlight w:val="white"/>
        </w:rPr>
        <w:t xml:space="preserve"> </w:t>
      </w:r>
      <w:r w:rsidR="001A799C" w:rsidRPr="00210051">
        <w:rPr>
          <w:color w:val="000000" w:themeColor="text1"/>
          <w:highlight w:val="white"/>
        </w:rPr>
        <w:t xml:space="preserve">as previously described </w:t>
      </w:r>
      <w:r w:rsidR="001A799C" w:rsidRPr="00210051">
        <w:rPr>
          <w:color w:val="000000" w:themeColor="text1"/>
          <w:highlight w:val="white"/>
        </w:rPr>
        <w:fldChar w:fldCharType="begin"/>
      </w:r>
      <w:r w:rsidR="000E2E7D" w:rsidRPr="00210051">
        <w:rPr>
          <w:color w:val="000000" w:themeColor="text1"/>
          <w:highlight w:val="white"/>
        </w:rPr>
        <w:instrText xml:space="preserve"> ADDIN EN.CITE &lt;EndNote&gt;&lt;Cite&gt;&lt;Author&gt;Hodebourg&lt;/Author&gt;&lt;Year&gt;2019&lt;/Year&gt;&lt;RecNum&gt;1000&lt;/RecNum&gt;&lt;DisplayText&gt;(38)&lt;/DisplayText&gt;&lt;record&gt;&lt;rec-number&gt;1000&lt;/rec-number&gt;&lt;foreign-keys&gt;&lt;key app="EN" db-id="ttfv0vdrj5ps2ie2ppgv2w042e0ttd25tzat" timestamp="1578776903"&gt;1000&lt;/key&gt;&lt;/foreign-keys&gt;&lt;ref-type name="Journal Article"&gt;17&lt;/ref-type&gt;&lt;contributors&gt;&lt;authors&gt;&lt;author&gt;Hodebourg, R.&lt;/author&gt;&lt;author&gt;Murray, J. E.&lt;/author&gt;&lt;author&gt;Fouyssac, M.&lt;/author&gt;&lt;author&gt;Puaud, M.&lt;/author&gt;&lt;author&gt;Everitt, B. J.&lt;/author&gt;&lt;author&gt;Belin, D.&lt;/author&gt;&lt;/authors&gt;&lt;/contributors&gt;&lt;auth-address&gt;Department of Pharmacology, University of Montreal, Montreal, QC, Canada.&amp;#xD;Department of Psychology, University of Guelph, Guelph, ON, Canada.&amp;#xD;Department of Psychology, University of Cambridge, Cambridge, CB2 3EB, UK.&lt;/auth-address&gt;&lt;titles&gt;&lt;title&gt;Heroin seeking becomes dependent on dorsal striatal dopaminergic mechanisms and can be decreased by N-acetylcysteine&lt;/title&gt;&lt;secondary-title&gt;Eur J Neurosci&lt;/secondary-title&gt;&lt;/titles&gt;&lt;periodical&gt;&lt;full-title&gt;Eur J Neurosci&lt;/full-title&gt;&lt;/periodical&gt;&lt;pages&gt;2036-2044&lt;/pages&gt;&lt;volume&gt;50&lt;/volume&gt;&lt;number&gt;3&lt;/number&gt;&lt;edition&gt;2018/03/08&lt;/edition&gt;&lt;keywords&gt;&lt;keyword&gt;astrocytes&lt;/keyword&gt;&lt;keyword&gt;dopamine&lt;/keyword&gt;&lt;keyword&gt;glutamate&lt;/keyword&gt;&lt;keyword&gt;habits&lt;/keyword&gt;&lt;keyword&gt;heroin&lt;/keyword&gt;&lt;/keywords&gt;&lt;dates&gt;&lt;year&gt;2019&lt;/year&gt;&lt;pub-dates&gt;&lt;date&gt;Aug&lt;/date&gt;&lt;/pub-dates&gt;&lt;/dates&gt;&lt;isbn&gt;1460-9568 (Electronic)&amp;#xD;0953-816X (Linking)&lt;/isbn&gt;&lt;accession-num&gt;29514413&lt;/accession-num&gt;&lt;urls&gt;&lt;related-urls&gt;&lt;url&gt;https://www.ncbi.nlm.nih.gov/pubmed/29514413&lt;/url&gt;&lt;/related-urls&gt;&lt;/urls&gt;&lt;custom2&gt;PMC6767855&lt;/custom2&gt;&lt;electronic-resource-num&gt;10.1111/ejn.13894&lt;/electronic-resource-num&gt;&lt;/record&gt;&lt;/Cite&gt;&lt;/EndNote&gt;</w:instrText>
      </w:r>
      <w:r w:rsidR="001A799C" w:rsidRPr="00210051">
        <w:rPr>
          <w:color w:val="000000" w:themeColor="text1"/>
          <w:highlight w:val="white"/>
        </w:rPr>
        <w:fldChar w:fldCharType="separate"/>
      </w:r>
      <w:r w:rsidR="000E2E7D" w:rsidRPr="00210051">
        <w:rPr>
          <w:noProof/>
          <w:color w:val="000000" w:themeColor="text1"/>
          <w:highlight w:val="white"/>
        </w:rPr>
        <w:t>(38)</w:t>
      </w:r>
      <w:r w:rsidR="001A799C" w:rsidRPr="00210051">
        <w:rPr>
          <w:color w:val="000000" w:themeColor="text1"/>
          <w:highlight w:val="white"/>
        </w:rPr>
        <w:fldChar w:fldCharType="end"/>
      </w:r>
      <w:r w:rsidR="001A799C" w:rsidRPr="00210051">
        <w:rPr>
          <w:color w:val="000000" w:themeColor="text1"/>
          <w:highlight w:val="white"/>
        </w:rPr>
        <w:t xml:space="preserve"> and </w:t>
      </w:r>
      <w:r w:rsidR="001A799C" w:rsidRPr="004A6CA7">
        <w:rPr>
          <w:b/>
          <w:bCs/>
          <w:color w:val="0070C0"/>
          <w:highlight w:val="white"/>
        </w:rPr>
        <w:t xml:space="preserve">detailed in the </w:t>
      </w:r>
      <w:r w:rsidR="00BC0064" w:rsidRPr="00210051">
        <w:rPr>
          <w:b/>
          <w:bCs/>
          <w:color w:val="0070C0"/>
          <w:highlight w:val="white"/>
        </w:rPr>
        <w:t>SOM</w:t>
      </w:r>
      <w:r w:rsidR="001A799C" w:rsidRPr="00210051">
        <w:rPr>
          <w:color w:val="000000" w:themeColor="text1"/>
          <w:highlight w:val="white"/>
        </w:rPr>
        <w:t>.</w:t>
      </w:r>
      <w:r w:rsidR="001A799C" w:rsidRPr="001A799C">
        <w:rPr>
          <w:b/>
          <w:bCs/>
          <w:color w:val="FF0000"/>
          <w:highlight w:val="white"/>
        </w:rPr>
        <w:t xml:space="preserve"> </w:t>
      </w:r>
    </w:p>
    <w:p w14:paraId="16A81DE4" w14:textId="79E7A195" w:rsidR="009066FE" w:rsidRPr="0080542E" w:rsidRDefault="009066FE" w:rsidP="005377E4">
      <w:pPr>
        <w:pStyle w:val="Heading2"/>
      </w:pPr>
      <w:r w:rsidRPr="009066FE">
        <w:t xml:space="preserve">Self-administration </w:t>
      </w:r>
    </w:p>
    <w:p w14:paraId="5C1BA93C" w14:textId="77777777" w:rsidR="009D0858" w:rsidRDefault="009D0858" w:rsidP="009D0858">
      <w:pPr>
        <w:spacing w:line="480" w:lineRule="auto"/>
      </w:pPr>
      <w:r>
        <w:rPr>
          <w:highlight w:val="white"/>
        </w:rPr>
        <w:t>Experiments were conducted in 24 standard</w:t>
      </w:r>
      <w:r>
        <w:t xml:space="preserve"> operant chambers </w:t>
      </w:r>
      <w:r w:rsidRPr="00210051">
        <w:rPr>
          <w:color w:val="000000" w:themeColor="text1"/>
        </w:rPr>
        <w:t xml:space="preserve">as previously described </w:t>
      </w:r>
      <w:r w:rsidRPr="00210051">
        <w:rPr>
          <w:color w:val="000000" w:themeColor="text1"/>
        </w:rPr>
        <w:fldChar w:fldCharType="begin"/>
      </w:r>
      <w:r w:rsidRPr="00210051">
        <w:rPr>
          <w:color w:val="000000" w:themeColor="text1"/>
        </w:rPr>
        <w:instrText xml:space="preserve"> ADDIN EN.CITE &lt;EndNote&gt;&lt;Cite&gt;&lt;Author&gt;Cocker&lt;/Author&gt;&lt;Year&gt;2020&lt;/Year&gt;&lt;RecNum&gt;31294&lt;/RecNum&gt;&lt;DisplayText&gt;(39)&lt;/DisplayText&gt;&lt;record&gt;&lt;rec-number&gt;31294&lt;/rec-number&gt;&lt;foreign-keys&gt;&lt;key app="EN" db-id="ttfv0vdrj5ps2ie2ppgv2w042e0ttd25tzat" timestamp="1585918588"&gt;31294&lt;/key&gt;&lt;/foreign-keys&gt;&lt;ref-type name="Journal Article"&gt;17&lt;/ref-type&gt;&lt;contributors&gt;&lt;authors&gt;&lt;author&gt;Cocker, P. J.&lt;/author&gt;&lt;author&gt;Rotge, J. Y.&lt;/author&gt;&lt;author&gt;Daniel, M. L.&lt;/author&gt;&lt;author&gt;Belin-Rauscent, A.&lt;/author&gt;&lt;author&gt;Belin, D.&lt;/author&gt;&lt;/authors&gt;&lt;/contributors&gt;&lt;auth-address&gt;Department of Psychology, University of Cambridge, Cambridge, UK.&amp;#xD;AP-HP, Groupe Hospitalier Pitie-Salpetriere, Service de Psychiatrie d&amp;apos;Adultes, Paris, France.&amp;#xD;Inserm U1127, CNRS UMR 7225, Sorbonne Universite, Institut du Cerveau et de la Moelle, ICM, Paris, France.&lt;/auth-address&gt;&lt;titles&gt;&lt;title&gt;Impaired decision making following escalation of cocaine self-administration predicts vulnerability to relapse in rats&lt;/title&gt;&lt;secondary-title&gt;Addict Biol&lt;/secondary-title&gt;&lt;/titles&gt;&lt;periodical&gt;&lt;full-title&gt;Addict Biol&lt;/full-title&gt;&lt;/periodical&gt;&lt;pages&gt;e12738&lt;/pages&gt;&lt;volume&gt;25&lt;/volume&gt;&lt;number&gt;3&lt;/number&gt;&lt;edition&gt;2019/03/09&lt;/edition&gt;&lt;keywords&gt;&lt;keyword&gt;Iowa Gambling Task&lt;/keyword&gt;&lt;keyword&gt;addiction&lt;/keyword&gt;&lt;keyword&gt;cocaine&lt;/keyword&gt;&lt;keyword&gt;decision making&lt;/keyword&gt;&lt;keyword&gt;escalation&lt;/keyword&gt;&lt;keyword&gt;relapse&lt;/keyword&gt;&lt;/keywords&gt;&lt;dates&gt;&lt;year&gt;2020&lt;/year&gt;&lt;pub-dates&gt;&lt;date&gt;May&lt;/date&gt;&lt;/pub-dates&gt;&lt;/dates&gt;&lt;isbn&gt;1369-1600 (Electronic)&amp;#xD;1355-6215 (Linking)&lt;/isbn&gt;&lt;accession-num&gt;30848014&lt;/accession-num&gt;&lt;urls&gt;&lt;related-urls&gt;&lt;url&gt;https://www.ncbi.nlm.nih.gov/pubmed/30848014&lt;/url&gt;&lt;/related-urls&gt;&lt;/urls&gt;&lt;custom2&gt;PMC7187387&lt;/custom2&gt;&lt;electronic-resource-num&gt;10.1111/adb.12738&lt;/electronic-resource-num&gt;&lt;/record&gt;&lt;/Cite&gt;&lt;/EndNote&gt;</w:instrText>
      </w:r>
      <w:r w:rsidRPr="00210051">
        <w:rPr>
          <w:color w:val="000000" w:themeColor="text1"/>
        </w:rPr>
        <w:fldChar w:fldCharType="separate"/>
      </w:r>
      <w:r w:rsidRPr="00210051">
        <w:rPr>
          <w:noProof/>
          <w:color w:val="000000" w:themeColor="text1"/>
        </w:rPr>
        <w:t>(39)</w:t>
      </w:r>
      <w:r w:rsidRPr="00210051">
        <w:rPr>
          <w:color w:val="000000" w:themeColor="text1"/>
        </w:rPr>
        <w:fldChar w:fldCharType="end"/>
      </w:r>
      <w:r w:rsidRPr="00210051">
        <w:rPr>
          <w:color w:val="000000" w:themeColor="text1"/>
        </w:rPr>
        <w:t xml:space="preserve"> and detailed in the</w:t>
      </w:r>
      <w:r w:rsidRPr="00210051">
        <w:rPr>
          <w:b/>
          <w:bCs/>
          <w:color w:val="000000" w:themeColor="text1"/>
        </w:rPr>
        <w:t xml:space="preserve"> </w:t>
      </w:r>
      <w:r w:rsidRPr="00210051">
        <w:rPr>
          <w:b/>
          <w:bCs/>
          <w:color w:val="0070C0"/>
        </w:rPr>
        <w:t>SOM</w:t>
      </w:r>
      <w:r w:rsidRPr="00210051">
        <w:rPr>
          <w:color w:val="auto"/>
        </w:rPr>
        <w:t>.</w:t>
      </w:r>
      <w:r w:rsidRPr="00210051">
        <w:rPr>
          <w:b/>
          <w:bCs/>
          <w:color w:val="0070C0"/>
        </w:rPr>
        <w:t xml:space="preserve"> </w:t>
      </w:r>
    </w:p>
    <w:p w14:paraId="30C568FB" w14:textId="187BC0E8" w:rsidR="009164FE" w:rsidRDefault="009066FE" w:rsidP="001E5E7E">
      <w:pPr>
        <w:snapToGrid w:val="0"/>
        <w:spacing w:line="480" w:lineRule="auto"/>
      </w:pPr>
      <w:r>
        <w:t>Rat</w:t>
      </w:r>
      <w:r w:rsidR="00F77ACC">
        <w:t>s w</w:t>
      </w:r>
      <w:r>
        <w:t xml:space="preserve">ere trained to </w:t>
      </w:r>
      <w:r w:rsidR="00C90E58">
        <w:t>self-administer cocaine</w:t>
      </w:r>
      <w:r>
        <w:t xml:space="preserve"> (</w:t>
      </w:r>
      <w:r>
        <w:rPr>
          <w:highlight w:val="white"/>
        </w:rPr>
        <w:t>0.25 mg/100µl/5.7s/infusion</w:t>
      </w:r>
      <w:r>
        <w:t>)</w:t>
      </w:r>
      <w:r w:rsidR="007D20CA">
        <w:t xml:space="preserve"> </w:t>
      </w:r>
      <w:r w:rsidR="00FB326A" w:rsidRPr="00210051">
        <w:rPr>
          <w:color w:val="auto"/>
        </w:rPr>
        <w:t xml:space="preserve">under a </w:t>
      </w:r>
      <w:r w:rsidR="00C90E58" w:rsidRPr="00210051">
        <w:rPr>
          <w:color w:val="auto"/>
        </w:rPr>
        <w:t>Fixed Ratio 1 (FR1)</w:t>
      </w:r>
      <w:r w:rsidR="00FB326A" w:rsidRPr="00210051">
        <w:rPr>
          <w:color w:val="auto"/>
        </w:rPr>
        <w:t xml:space="preserve"> schedule of reinforcement</w:t>
      </w:r>
      <w:r w:rsidR="00C90E58" w:rsidRPr="00210051">
        <w:rPr>
          <w:color w:val="auto"/>
        </w:rPr>
        <w:t xml:space="preserve"> </w:t>
      </w:r>
      <w:r w:rsidRPr="00210051">
        <w:rPr>
          <w:color w:val="auto"/>
        </w:rPr>
        <w:t>over 7 daily 2</w:t>
      </w:r>
      <w:r w:rsidR="00F53B31" w:rsidRPr="00210051">
        <w:rPr>
          <w:color w:val="auto"/>
        </w:rPr>
        <w:t>-</w:t>
      </w:r>
      <w:r w:rsidRPr="00210051">
        <w:rPr>
          <w:color w:val="auto"/>
        </w:rPr>
        <w:t>hour sessions</w:t>
      </w:r>
      <w:r w:rsidR="00FB326A" w:rsidRPr="00210051">
        <w:rPr>
          <w:color w:val="auto"/>
        </w:rPr>
        <w:t>, as previously described</w:t>
      </w:r>
      <w:r w:rsidR="00DD3C64" w:rsidRPr="00210051">
        <w:rPr>
          <w:color w:val="auto"/>
        </w:rPr>
        <w:t xml:space="preserve"> </w:t>
      </w:r>
      <w:r w:rsidR="00FB326A" w:rsidRPr="00210051">
        <w:rPr>
          <w:color w:val="auto"/>
        </w:rPr>
        <w:fldChar w:fldCharType="begin">
          <w:fldData xml:space="preserve">PEVuZE5vdGU+PENpdGU+PEF1dGhvcj5NdXJyYXk8L0F1dGhvcj48WWVhcj4yMDE1PC9ZZWFyPjxS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</w:fldData>
        </w:fldChar>
      </w:r>
      <w:r w:rsidR="000E2E7D" w:rsidRPr="00210051">
        <w:rPr>
          <w:color w:val="auto"/>
        </w:rPr>
        <w:instrText xml:space="preserve"> ADDIN EN.CITE </w:instrText>
      </w:r>
      <w:r w:rsidR="000E2E7D" w:rsidRPr="00210051">
        <w:rPr>
          <w:color w:val="auto"/>
        </w:rPr>
        <w:fldChar w:fldCharType="begin">
          <w:fldData xml:space="preserve">PEVuZE5vdGU+PENpdGU+PEF1dGhvcj5NdXJyYXk8L0F1dGhvcj48WWVhcj4yMDE1PC9ZZWFyPjxS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</w:fldData>
        </w:fldChar>
      </w:r>
      <w:r w:rsidR="000E2E7D" w:rsidRPr="00210051">
        <w:rPr>
          <w:color w:val="auto"/>
        </w:rPr>
        <w:instrText xml:space="preserve"> ADDIN EN.CITE.DATA </w:instrText>
      </w:r>
      <w:r w:rsidR="000E2E7D" w:rsidRPr="00210051">
        <w:rPr>
          <w:color w:val="auto"/>
        </w:rPr>
      </w:r>
      <w:r w:rsidR="000E2E7D" w:rsidRPr="00210051">
        <w:rPr>
          <w:color w:val="auto"/>
        </w:rPr>
        <w:fldChar w:fldCharType="end"/>
      </w:r>
      <w:r w:rsidR="00FB326A" w:rsidRPr="00210051">
        <w:rPr>
          <w:color w:val="auto"/>
        </w:rPr>
      </w:r>
      <w:r w:rsidR="00FB326A" w:rsidRPr="00210051">
        <w:rPr>
          <w:color w:val="auto"/>
        </w:rPr>
        <w:fldChar w:fldCharType="separate"/>
      </w:r>
      <w:r w:rsidR="000E2E7D" w:rsidRPr="00210051">
        <w:rPr>
          <w:noProof/>
          <w:color w:val="auto"/>
        </w:rPr>
        <w:t>(40)</w:t>
      </w:r>
      <w:r w:rsidR="00FB326A" w:rsidRPr="00210051">
        <w:rPr>
          <w:color w:val="auto"/>
        </w:rPr>
        <w:fldChar w:fldCharType="end"/>
      </w:r>
      <w:r w:rsidR="00FB326A" w:rsidRPr="00210051">
        <w:rPr>
          <w:color w:val="auto"/>
        </w:rPr>
        <w:t xml:space="preserve"> and </w:t>
      </w:r>
      <w:r w:rsidR="00FB326A" w:rsidRPr="004A6CA7">
        <w:rPr>
          <w:b/>
          <w:bCs/>
          <w:color w:val="0070C0"/>
        </w:rPr>
        <w:t xml:space="preserve">detailed in the </w:t>
      </w:r>
      <w:r w:rsidR="00FB326A" w:rsidRPr="00210051">
        <w:rPr>
          <w:b/>
          <w:bCs/>
          <w:color w:val="0070C0"/>
        </w:rPr>
        <w:t>SOM</w:t>
      </w:r>
      <w:r w:rsidRPr="00210051">
        <w:rPr>
          <w:color w:val="000000" w:themeColor="text1"/>
        </w:rPr>
        <w:t xml:space="preserve">. </w:t>
      </w:r>
    </w:p>
    <w:p w14:paraId="632616FE" w14:textId="6E26CDB9" w:rsidR="002E6B50" w:rsidRPr="00210051" w:rsidRDefault="00DD3C64" w:rsidP="001E5E7E">
      <w:pPr>
        <w:spacing w:line="480" w:lineRule="auto"/>
        <w:rPr>
          <w:color w:val="000000" w:themeColor="text1"/>
        </w:rPr>
      </w:pPr>
      <w:r>
        <w:t>Then</w:t>
      </w:r>
      <w:r w:rsidR="009066FE">
        <w:t>, the daily schedule of reinforcement was changed to fixed intervals, increasing across daily training sessions from 1 min (fixed interval 1</w:t>
      </w:r>
      <w:r w:rsidR="009066FE">
        <w:rPr>
          <w:rFonts w:ascii="Adobe Caslon Pro Bold" w:eastAsia="Adobe Caslon Pro Bold" w:hAnsi="Adobe Caslon Pro Bold" w:cs="Adobe Caslon Pro Bold"/>
        </w:rPr>
        <w:t xml:space="preserve"> </w:t>
      </w:r>
      <w:r w:rsidR="009066FE">
        <w:t>min, FI1) to FI2, FI4, FI8, FI10 and eventually FI15 min</w:t>
      </w:r>
      <w:r w:rsidR="00F53B31">
        <w:t xml:space="preserve"> </w:t>
      </w:r>
      <w:r w:rsidR="00F53B31">
        <w:fldChar w:fldCharType="begin">
          <w:fldData xml:space="preserve">PEVuZE5vdGU+PENpdGU+PEF1dGhvcj5CZWxpbjwvQXV0aG9yPjxZZWFyPjIwMDg8L1llYXI+PFJl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</w:fldData>
        </w:fldChar>
      </w:r>
      <w:r w:rsidR="000E2E7D">
        <w:instrText xml:space="preserve"> ADDIN EN.CITE </w:instrText>
      </w:r>
      <w:r w:rsidR="000E2E7D">
        <w:fldChar w:fldCharType="begin">
          <w:fldData xml:space="preserve">PEVuZE5vdGU+PENpdGU+PEF1dGhvcj5CZWxpbjwvQXV0aG9yPjxZZWFyPjIwMDg8L1llYXI+PFJl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</w:fldData>
        </w:fldChar>
      </w:r>
      <w:r w:rsidR="000E2E7D">
        <w:instrText xml:space="preserve"> ADDIN EN.CITE.DATA </w:instrText>
      </w:r>
      <w:r w:rsidR="000E2E7D">
        <w:fldChar w:fldCharType="end"/>
      </w:r>
      <w:r w:rsidR="00F53B31">
        <w:fldChar w:fldCharType="separate"/>
      </w:r>
      <w:r w:rsidR="000E2E7D">
        <w:rPr>
          <w:noProof/>
        </w:rPr>
        <w:t>(41)</w:t>
      </w:r>
      <w:r w:rsidR="00F53B31">
        <w:fldChar w:fldCharType="end"/>
      </w:r>
      <w:r w:rsidR="009D0858">
        <w:t xml:space="preserve"> as </w:t>
      </w:r>
      <w:r w:rsidR="009D0858" w:rsidRPr="004A6CA7">
        <w:rPr>
          <w:b/>
          <w:bCs/>
          <w:color w:val="0070C0"/>
        </w:rPr>
        <w:t>detailed in the</w:t>
      </w:r>
      <w:r w:rsidR="009D0858" w:rsidRPr="004A6CA7">
        <w:rPr>
          <w:color w:val="0070C0"/>
        </w:rPr>
        <w:t xml:space="preserve"> </w:t>
      </w:r>
      <w:r w:rsidR="009D0858" w:rsidRPr="00210051">
        <w:rPr>
          <w:b/>
          <w:bCs/>
          <w:color w:val="0070C0"/>
        </w:rPr>
        <w:t>SOM</w:t>
      </w:r>
      <w:r w:rsidR="009066FE">
        <w:t xml:space="preserve">. </w:t>
      </w:r>
      <w:r w:rsidR="002826DD">
        <w:t>A</w:t>
      </w:r>
      <w:r w:rsidR="009D0858" w:rsidRPr="00210051">
        <w:rPr>
          <w:color w:val="000000" w:themeColor="text1"/>
        </w:rPr>
        <w:t xml:space="preserve">s previously described </w:t>
      </w:r>
      <w:r w:rsidR="009D0858" w:rsidRPr="00210051">
        <w:rPr>
          <w:color w:val="000000" w:themeColor="text1"/>
        </w:rPr>
        <w:fldChar w:fldCharType="begin">
          <w:fldData xml:space="preserve">PEVuZE5vdGU+PENpdGU+PEF1dGhvcj5NdXJyYXk8L0F1dGhvcj48WWVhcj4yMDE1PC9ZZWFyPjxS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</w:fldData>
        </w:fldChar>
      </w:r>
      <w:r w:rsidR="009D0858" w:rsidRPr="00210051">
        <w:rPr>
          <w:color w:val="000000" w:themeColor="text1"/>
        </w:rPr>
        <w:instrText xml:space="preserve"> ADDIN EN.CITE </w:instrText>
      </w:r>
      <w:r w:rsidR="009D0858" w:rsidRPr="00210051">
        <w:rPr>
          <w:color w:val="000000" w:themeColor="text1"/>
        </w:rPr>
        <w:fldChar w:fldCharType="begin">
          <w:fldData xml:space="preserve">PEVuZE5vdGU+PENpdGU+PEF1dGhvcj5NdXJyYXk8L0F1dGhvcj48WWVhcj4yMDE1PC9ZZWFyPjxS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</w:fldData>
        </w:fldChar>
      </w:r>
      <w:r w:rsidR="009D0858" w:rsidRPr="00210051">
        <w:rPr>
          <w:color w:val="000000" w:themeColor="text1"/>
        </w:rPr>
        <w:instrText xml:space="preserve"> ADDIN EN.CITE.DATA </w:instrText>
      </w:r>
      <w:r w:rsidR="009D0858" w:rsidRPr="00210051">
        <w:rPr>
          <w:color w:val="000000" w:themeColor="text1"/>
        </w:rPr>
      </w:r>
      <w:r w:rsidR="009D0858" w:rsidRPr="00210051">
        <w:rPr>
          <w:color w:val="000000" w:themeColor="text1"/>
        </w:rPr>
        <w:fldChar w:fldCharType="end"/>
      </w:r>
      <w:r w:rsidR="009D0858" w:rsidRPr="00210051">
        <w:rPr>
          <w:color w:val="000000" w:themeColor="text1"/>
        </w:rPr>
      </w:r>
      <w:r w:rsidR="009D0858" w:rsidRPr="00210051">
        <w:rPr>
          <w:color w:val="000000" w:themeColor="text1"/>
        </w:rPr>
        <w:fldChar w:fldCharType="separate"/>
      </w:r>
      <w:r w:rsidR="009D0858" w:rsidRPr="00210051">
        <w:rPr>
          <w:noProof/>
          <w:color w:val="000000" w:themeColor="text1"/>
        </w:rPr>
        <w:t>(25, 40-42)</w:t>
      </w:r>
      <w:r w:rsidR="009D0858" w:rsidRPr="00210051">
        <w:rPr>
          <w:color w:val="000000" w:themeColor="text1"/>
        </w:rPr>
        <w:fldChar w:fldCharType="end"/>
      </w:r>
      <w:r w:rsidR="00E1770D" w:rsidRPr="00210051">
        <w:rPr>
          <w:color w:val="000000" w:themeColor="text1"/>
        </w:rPr>
        <w:t xml:space="preserve"> under a FI15 min schedule of reinforcement, each day instrumental responding is maintained over </w:t>
      </w:r>
      <w:r w:rsidR="00580B0E" w:rsidRPr="00210051">
        <w:rPr>
          <w:color w:val="000000" w:themeColor="text1"/>
        </w:rPr>
        <w:t>the 15 min interval</w:t>
      </w:r>
      <w:r w:rsidR="00E1770D" w:rsidRPr="00210051">
        <w:rPr>
          <w:color w:val="000000" w:themeColor="text1"/>
        </w:rPr>
        <w:t xml:space="preserve">, in the absence of the drug, but </w:t>
      </w:r>
      <w:r w:rsidR="00A0661F" w:rsidRPr="00210051">
        <w:rPr>
          <w:color w:val="000000" w:themeColor="text1"/>
        </w:rPr>
        <w:t>in</w:t>
      </w:r>
      <w:r w:rsidR="00E1770D" w:rsidRPr="00210051">
        <w:rPr>
          <w:color w:val="000000" w:themeColor="text1"/>
        </w:rPr>
        <w:t xml:space="preserve"> anticipation of </w:t>
      </w:r>
      <w:r w:rsidR="00580B0E" w:rsidRPr="00210051">
        <w:rPr>
          <w:color w:val="000000" w:themeColor="text1"/>
        </w:rPr>
        <w:t xml:space="preserve">the eventual, contingently-delivered </w:t>
      </w:r>
      <w:proofErr w:type="spellStart"/>
      <w:r w:rsidR="00580B0E" w:rsidRPr="00210051">
        <w:rPr>
          <w:color w:val="000000" w:themeColor="text1"/>
        </w:rPr>
        <w:t>i.v.</w:t>
      </w:r>
      <w:proofErr w:type="spellEnd"/>
      <w:r w:rsidR="00580B0E" w:rsidRPr="00210051">
        <w:rPr>
          <w:color w:val="000000" w:themeColor="text1"/>
        </w:rPr>
        <w:t xml:space="preserve"> infusion of cocaine</w:t>
      </w:r>
      <w:r w:rsidR="00E1770D" w:rsidRPr="00210051">
        <w:rPr>
          <w:color w:val="000000" w:themeColor="text1"/>
        </w:rPr>
        <w:t xml:space="preserve">. </w:t>
      </w:r>
    </w:p>
    <w:p w14:paraId="71980253" w14:textId="7F90FF17" w:rsidR="00E1770D" w:rsidRPr="00210051" w:rsidRDefault="00580B0E" w:rsidP="001E5E7E">
      <w:pPr>
        <w:spacing w:line="480" w:lineRule="auto"/>
        <w:rPr>
          <w:color w:val="000000" w:themeColor="text1"/>
        </w:rPr>
      </w:pPr>
      <w:r w:rsidRPr="00210051">
        <w:rPr>
          <w:color w:val="000000" w:themeColor="text1"/>
        </w:rPr>
        <w:t xml:space="preserve">Note that </w:t>
      </w:r>
      <w:r w:rsidR="002E6B50" w:rsidRPr="00210051">
        <w:rPr>
          <w:color w:val="000000" w:themeColor="text1"/>
        </w:rPr>
        <w:t>d</w:t>
      </w:r>
      <w:r w:rsidR="00E1770D" w:rsidRPr="00210051">
        <w:rPr>
          <w:color w:val="000000" w:themeColor="text1"/>
        </w:rPr>
        <w:t>rug seeking behaviour</w:t>
      </w:r>
      <w:r w:rsidRPr="00210051">
        <w:rPr>
          <w:color w:val="000000" w:themeColor="text1"/>
        </w:rPr>
        <w:t xml:space="preserve"> measured in this procedure differs in psychological terms</w:t>
      </w:r>
      <w:r w:rsidR="002E6B50" w:rsidRPr="00210051">
        <w:rPr>
          <w:color w:val="000000" w:themeColor="text1"/>
        </w:rPr>
        <w:t xml:space="preserve"> </w:t>
      </w:r>
      <w:r w:rsidR="00260806" w:rsidRPr="00210051">
        <w:rPr>
          <w:color w:val="000000" w:themeColor="text1"/>
        </w:rPr>
        <w:t xml:space="preserve">from </w:t>
      </w:r>
      <w:r w:rsidRPr="00210051">
        <w:rPr>
          <w:color w:val="000000" w:themeColor="text1"/>
        </w:rPr>
        <w:t>that</w:t>
      </w:r>
      <w:r w:rsidR="002E6B50" w:rsidRPr="00210051">
        <w:rPr>
          <w:color w:val="000000" w:themeColor="text1"/>
        </w:rPr>
        <w:t xml:space="preserve"> </w:t>
      </w:r>
      <w:r w:rsidRPr="00210051">
        <w:rPr>
          <w:color w:val="000000" w:themeColor="text1"/>
        </w:rPr>
        <w:t xml:space="preserve">measured </w:t>
      </w:r>
      <w:r w:rsidR="00E1770D" w:rsidRPr="00210051">
        <w:rPr>
          <w:color w:val="000000" w:themeColor="text1"/>
        </w:rPr>
        <w:t xml:space="preserve">in </w:t>
      </w:r>
      <w:r w:rsidR="002826DD">
        <w:rPr>
          <w:color w:val="000000" w:themeColor="text1"/>
        </w:rPr>
        <w:t xml:space="preserve">cued </w:t>
      </w:r>
      <w:r w:rsidR="002E6B50" w:rsidRPr="00210051">
        <w:rPr>
          <w:color w:val="000000" w:themeColor="text1"/>
        </w:rPr>
        <w:t xml:space="preserve">reinstatement </w:t>
      </w:r>
      <w:r w:rsidR="002F1D1E" w:rsidRPr="00210051">
        <w:rPr>
          <w:color w:val="000000" w:themeColor="text1"/>
        </w:rPr>
        <w:t xml:space="preserve">of </w:t>
      </w:r>
      <w:r w:rsidR="002E6B50" w:rsidRPr="00210051">
        <w:rPr>
          <w:color w:val="000000" w:themeColor="text1"/>
        </w:rPr>
        <w:t xml:space="preserve">drug seeking paradigms </w:t>
      </w:r>
      <w:r w:rsidR="002E6B50" w:rsidRPr="00210051">
        <w:rPr>
          <w:color w:val="000000" w:themeColor="text1"/>
        </w:rPr>
        <w:fldChar w:fldCharType="begin">
          <w:fldData xml:space="preserve">PEVuZE5vdGU+PENpdGU+PEF1dGhvcj5Kb3NoaTwvQXV0aG9yPjxZZWFyPjIwMjA8L1llYXI+PFJl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</w:fldData>
        </w:fldChar>
      </w:r>
      <w:r w:rsidR="000E2E7D" w:rsidRPr="00210051">
        <w:rPr>
          <w:color w:val="000000" w:themeColor="text1"/>
        </w:rPr>
        <w:instrText xml:space="preserve"> ADDIN EN.CITE </w:instrText>
      </w:r>
      <w:r w:rsidR="000E2E7D" w:rsidRPr="00210051">
        <w:rPr>
          <w:color w:val="000000" w:themeColor="text1"/>
        </w:rPr>
        <w:fldChar w:fldCharType="begin">
          <w:fldData xml:space="preserve">PEVuZE5vdGU+PENpdGU+PEF1dGhvcj5Kb3NoaTwvQXV0aG9yPjxZZWFyPjIwMjA8L1llYXI+PFJl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</w:fldData>
        </w:fldChar>
      </w:r>
      <w:r w:rsidR="000E2E7D" w:rsidRPr="00210051">
        <w:rPr>
          <w:color w:val="000000" w:themeColor="text1"/>
        </w:rPr>
        <w:instrText xml:space="preserve"> ADDIN EN.CITE.DATA </w:instrText>
      </w:r>
      <w:r w:rsidR="000E2E7D" w:rsidRPr="00210051">
        <w:rPr>
          <w:color w:val="000000" w:themeColor="text1"/>
        </w:rPr>
      </w:r>
      <w:r w:rsidR="000E2E7D" w:rsidRPr="00210051">
        <w:rPr>
          <w:color w:val="000000" w:themeColor="text1"/>
        </w:rPr>
        <w:fldChar w:fldCharType="end"/>
      </w:r>
      <w:r w:rsidR="002E6B50" w:rsidRPr="00210051">
        <w:rPr>
          <w:color w:val="000000" w:themeColor="text1"/>
        </w:rPr>
      </w:r>
      <w:r w:rsidR="002E6B50" w:rsidRPr="00210051">
        <w:rPr>
          <w:color w:val="000000" w:themeColor="text1"/>
        </w:rPr>
        <w:fldChar w:fldCharType="separate"/>
      </w:r>
      <w:r w:rsidR="000E2E7D" w:rsidRPr="00210051">
        <w:rPr>
          <w:noProof/>
          <w:color w:val="000000" w:themeColor="text1"/>
        </w:rPr>
        <w:t>(23, 43-45)</w:t>
      </w:r>
      <w:r w:rsidR="002E6B50" w:rsidRPr="00210051">
        <w:rPr>
          <w:color w:val="000000" w:themeColor="text1"/>
        </w:rPr>
        <w:fldChar w:fldCharType="end"/>
      </w:r>
      <w:r w:rsidR="002E6B50" w:rsidRPr="00210051">
        <w:rPr>
          <w:color w:val="000000" w:themeColor="text1"/>
        </w:rPr>
        <w:t xml:space="preserve"> in which rats with a history of drug reinforcement (</w:t>
      </w:r>
      <w:r w:rsidRPr="00210051">
        <w:rPr>
          <w:color w:val="000000" w:themeColor="text1"/>
        </w:rPr>
        <w:t xml:space="preserve">usually </w:t>
      </w:r>
      <w:r w:rsidR="002E6B50" w:rsidRPr="00210051">
        <w:rPr>
          <w:color w:val="000000" w:themeColor="text1"/>
        </w:rPr>
        <w:t xml:space="preserve">under </w:t>
      </w:r>
      <w:r w:rsidRPr="00210051">
        <w:rPr>
          <w:color w:val="000000" w:themeColor="text1"/>
        </w:rPr>
        <w:t xml:space="preserve">low </w:t>
      </w:r>
      <w:r w:rsidR="002E6B50" w:rsidRPr="00210051">
        <w:rPr>
          <w:color w:val="000000" w:themeColor="text1"/>
        </w:rPr>
        <w:t xml:space="preserve">ratio schedules) are </w:t>
      </w:r>
      <w:r w:rsidRPr="00210051">
        <w:rPr>
          <w:color w:val="000000" w:themeColor="text1"/>
        </w:rPr>
        <w:t>required</w:t>
      </w:r>
      <w:r w:rsidR="002E6B50" w:rsidRPr="00210051">
        <w:rPr>
          <w:color w:val="000000" w:themeColor="text1"/>
        </w:rPr>
        <w:t xml:space="preserve"> to respond under extinction conditions</w:t>
      </w:r>
      <w:r w:rsidRPr="00210051">
        <w:rPr>
          <w:color w:val="000000" w:themeColor="text1"/>
        </w:rPr>
        <w:t xml:space="preserve"> (i.e. no drug is delivered)</w:t>
      </w:r>
      <w:r w:rsidR="00CD69B8" w:rsidRPr="00210051">
        <w:rPr>
          <w:color w:val="000000" w:themeColor="text1"/>
        </w:rPr>
        <w:t xml:space="preserve">. </w:t>
      </w:r>
      <w:r w:rsidRPr="00210051">
        <w:rPr>
          <w:color w:val="000000" w:themeColor="text1"/>
        </w:rPr>
        <w:t>B</w:t>
      </w:r>
      <w:r w:rsidR="00E1770D" w:rsidRPr="00210051">
        <w:rPr>
          <w:color w:val="000000" w:themeColor="text1"/>
        </w:rPr>
        <w:t xml:space="preserve">ecause </w:t>
      </w:r>
      <w:r w:rsidR="00CD69B8" w:rsidRPr="00210051">
        <w:rPr>
          <w:color w:val="000000" w:themeColor="text1"/>
        </w:rPr>
        <w:t xml:space="preserve">instrumental responding </w:t>
      </w:r>
      <w:r w:rsidR="00E1770D" w:rsidRPr="00210051">
        <w:rPr>
          <w:color w:val="000000" w:themeColor="text1"/>
        </w:rPr>
        <w:t xml:space="preserve">never leads to </w:t>
      </w:r>
      <w:r w:rsidRPr="00210051">
        <w:rPr>
          <w:color w:val="000000" w:themeColor="text1"/>
        </w:rPr>
        <w:t>a</w:t>
      </w:r>
      <w:r w:rsidR="00E1770D" w:rsidRPr="00210051">
        <w:rPr>
          <w:color w:val="000000" w:themeColor="text1"/>
        </w:rPr>
        <w:t xml:space="preserve"> drug</w:t>
      </w:r>
      <w:r w:rsidRPr="00210051">
        <w:rPr>
          <w:color w:val="000000" w:themeColor="text1"/>
        </w:rPr>
        <w:t xml:space="preserve"> infusion</w:t>
      </w:r>
      <w:r w:rsidR="00CD69B8" w:rsidRPr="00210051">
        <w:rPr>
          <w:color w:val="000000" w:themeColor="text1"/>
        </w:rPr>
        <w:t xml:space="preserve"> under these conditions, it</w:t>
      </w:r>
      <w:r w:rsidR="00E1770D" w:rsidRPr="00210051">
        <w:rPr>
          <w:color w:val="000000" w:themeColor="text1"/>
        </w:rPr>
        <w:t xml:space="preserve"> </w:t>
      </w:r>
      <w:r w:rsidRPr="00210051">
        <w:rPr>
          <w:color w:val="000000" w:themeColor="text1"/>
        </w:rPr>
        <w:t>decreases</w:t>
      </w:r>
      <w:r w:rsidR="00CD69B8" w:rsidRPr="00210051">
        <w:rPr>
          <w:color w:val="000000" w:themeColor="text1"/>
        </w:rPr>
        <w:t xml:space="preserve"> </w:t>
      </w:r>
      <w:r w:rsidR="00C53480" w:rsidRPr="00210051">
        <w:rPr>
          <w:color w:val="000000" w:themeColor="text1"/>
        </w:rPr>
        <w:t xml:space="preserve">sometimes </w:t>
      </w:r>
      <w:r w:rsidRPr="00210051">
        <w:rPr>
          <w:color w:val="000000" w:themeColor="text1"/>
        </w:rPr>
        <w:t>du</w:t>
      </w:r>
      <w:r w:rsidR="00B90568" w:rsidRPr="00210051">
        <w:rPr>
          <w:color w:val="000000" w:themeColor="text1"/>
        </w:rPr>
        <w:t>r</w:t>
      </w:r>
      <w:r w:rsidRPr="00210051">
        <w:rPr>
          <w:color w:val="000000" w:themeColor="text1"/>
        </w:rPr>
        <w:t>ing</w:t>
      </w:r>
      <w:r w:rsidR="00E1770D" w:rsidRPr="00210051">
        <w:rPr>
          <w:color w:val="000000" w:themeColor="text1"/>
        </w:rPr>
        <w:t xml:space="preserve"> a single session, </w:t>
      </w:r>
      <w:r w:rsidR="00CD69B8" w:rsidRPr="00210051">
        <w:rPr>
          <w:color w:val="000000" w:themeColor="text1"/>
        </w:rPr>
        <w:t xml:space="preserve">reflecting the learning of a </w:t>
      </w:r>
      <w:r w:rsidR="00E1770D" w:rsidRPr="00210051">
        <w:rPr>
          <w:color w:val="000000" w:themeColor="text1"/>
        </w:rPr>
        <w:t>new response-</w:t>
      </w:r>
      <w:r w:rsidR="00E1770D" w:rsidRPr="00210051">
        <w:rPr>
          <w:color w:val="000000" w:themeColor="text1"/>
        </w:rPr>
        <w:lastRenderedPageBreak/>
        <w:t>no US association</w:t>
      </w:r>
      <w:r w:rsidR="00CD69B8" w:rsidRPr="00210051">
        <w:rPr>
          <w:color w:val="000000" w:themeColor="text1"/>
        </w:rPr>
        <w:t xml:space="preserve">, which is </w:t>
      </w:r>
      <w:r w:rsidR="00E1770D" w:rsidRPr="00210051">
        <w:rPr>
          <w:color w:val="000000" w:themeColor="text1"/>
        </w:rPr>
        <w:t>often conflated with the introduction of a new response-CS contingency</w:t>
      </w:r>
      <w:r w:rsidR="00CD69B8" w:rsidRPr="00210051">
        <w:rPr>
          <w:color w:val="000000" w:themeColor="text1"/>
        </w:rPr>
        <w:t xml:space="preserve"> </w:t>
      </w:r>
      <w:r w:rsidR="00CD69B8" w:rsidRPr="00210051">
        <w:rPr>
          <w:color w:val="000000" w:themeColor="text1"/>
        </w:rPr>
        <w:fldChar w:fldCharType="begin">
          <w:fldData xml:space="preserve">PEVuZE5vdGU+PENpdGU+PEF1dGhvcj5CZWxpbi1SYXVzY2VudDwvQXV0aG9yPjxZZWFyPjIwMTY8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</w:fldData>
        </w:fldChar>
      </w:r>
      <w:r w:rsidR="000E2E7D" w:rsidRPr="00210051">
        <w:rPr>
          <w:color w:val="000000" w:themeColor="text1"/>
        </w:rPr>
        <w:instrText xml:space="preserve"> ADDIN EN.CITE </w:instrText>
      </w:r>
      <w:r w:rsidR="000E2E7D" w:rsidRPr="00210051">
        <w:rPr>
          <w:color w:val="000000" w:themeColor="text1"/>
        </w:rPr>
        <w:fldChar w:fldCharType="begin">
          <w:fldData xml:space="preserve">PEVuZE5vdGU+PENpdGU+PEF1dGhvcj5CZWxpbi1SYXVzY2VudDwvQXV0aG9yPjxZZWFyPjIwMTY8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</w:fldData>
        </w:fldChar>
      </w:r>
      <w:r w:rsidR="000E2E7D" w:rsidRPr="00210051">
        <w:rPr>
          <w:color w:val="000000" w:themeColor="text1"/>
        </w:rPr>
        <w:instrText xml:space="preserve"> ADDIN EN.CITE.DATA </w:instrText>
      </w:r>
      <w:r w:rsidR="000E2E7D" w:rsidRPr="00210051">
        <w:rPr>
          <w:color w:val="000000" w:themeColor="text1"/>
        </w:rPr>
      </w:r>
      <w:r w:rsidR="000E2E7D" w:rsidRPr="00210051">
        <w:rPr>
          <w:color w:val="000000" w:themeColor="text1"/>
        </w:rPr>
        <w:fldChar w:fldCharType="end"/>
      </w:r>
      <w:r w:rsidR="00CD69B8" w:rsidRPr="00210051">
        <w:rPr>
          <w:color w:val="000000" w:themeColor="text1"/>
        </w:rPr>
      </w:r>
      <w:r w:rsidR="00CD69B8" w:rsidRPr="00210051">
        <w:rPr>
          <w:color w:val="000000" w:themeColor="text1"/>
        </w:rPr>
        <w:fldChar w:fldCharType="separate"/>
      </w:r>
      <w:r w:rsidR="000E2E7D" w:rsidRPr="00210051">
        <w:rPr>
          <w:noProof/>
          <w:color w:val="000000" w:themeColor="text1"/>
        </w:rPr>
        <w:t>(42)</w:t>
      </w:r>
      <w:r w:rsidR="00CD69B8" w:rsidRPr="00210051">
        <w:rPr>
          <w:color w:val="000000" w:themeColor="text1"/>
        </w:rPr>
        <w:fldChar w:fldCharType="end"/>
      </w:r>
      <w:r w:rsidR="00E1770D" w:rsidRPr="00210051">
        <w:rPr>
          <w:color w:val="000000" w:themeColor="text1"/>
        </w:rPr>
        <w:t xml:space="preserve">. </w:t>
      </w:r>
    </w:p>
    <w:p w14:paraId="339E0E7B" w14:textId="38E87111" w:rsidR="00045A72" w:rsidRPr="00210051" w:rsidRDefault="009066FE" w:rsidP="001E5E7E">
      <w:pPr>
        <w:spacing w:line="480" w:lineRule="auto"/>
        <w:rPr>
          <w:color w:val="000000" w:themeColor="text1"/>
        </w:rPr>
      </w:pPr>
      <w:r w:rsidRPr="00210051">
        <w:rPr>
          <w:color w:val="000000" w:themeColor="text1"/>
        </w:rPr>
        <w:t xml:space="preserve">After </w:t>
      </w:r>
      <w:r w:rsidR="00A0661F" w:rsidRPr="00210051">
        <w:rPr>
          <w:color w:val="000000" w:themeColor="text1"/>
        </w:rPr>
        <w:t xml:space="preserve">completing </w:t>
      </w:r>
      <w:r w:rsidRPr="00210051">
        <w:rPr>
          <w:color w:val="000000" w:themeColor="text1"/>
        </w:rPr>
        <w:t xml:space="preserve">three </w:t>
      </w:r>
      <w:r w:rsidR="00537221" w:rsidRPr="00210051">
        <w:rPr>
          <w:color w:val="000000" w:themeColor="text1"/>
        </w:rPr>
        <w:t xml:space="preserve">FI15 </w:t>
      </w:r>
      <w:r w:rsidRPr="00210051">
        <w:rPr>
          <w:color w:val="000000" w:themeColor="text1"/>
        </w:rPr>
        <w:t>sessions</w:t>
      </w:r>
      <w:r w:rsidR="00A0661F" w:rsidRPr="00210051">
        <w:rPr>
          <w:color w:val="000000" w:themeColor="text1"/>
        </w:rPr>
        <w:t>,</w:t>
      </w:r>
      <w:r w:rsidRPr="00210051">
        <w:rPr>
          <w:color w:val="000000" w:themeColor="text1"/>
        </w:rPr>
        <w:t xml:space="preserve"> </w:t>
      </w:r>
      <w:r w:rsidR="00045A72" w:rsidRPr="00210051">
        <w:rPr>
          <w:color w:val="000000" w:themeColor="text1"/>
        </w:rPr>
        <w:t>before</w:t>
      </w:r>
      <w:r w:rsidRPr="00210051">
        <w:rPr>
          <w:color w:val="000000" w:themeColor="text1"/>
        </w:rPr>
        <w:t xml:space="preserve"> which </w:t>
      </w:r>
      <w:r w:rsidR="00580B0E" w:rsidRPr="00210051">
        <w:rPr>
          <w:color w:val="000000" w:themeColor="text1"/>
        </w:rPr>
        <w:t xml:space="preserve">rats </w:t>
      </w:r>
      <w:r w:rsidR="00A0661F" w:rsidRPr="00210051">
        <w:rPr>
          <w:color w:val="000000" w:themeColor="text1"/>
        </w:rPr>
        <w:t xml:space="preserve">had been </w:t>
      </w:r>
      <w:r w:rsidR="00C90E58" w:rsidRPr="00210051">
        <w:rPr>
          <w:color w:val="000000" w:themeColor="text1"/>
        </w:rPr>
        <w:t xml:space="preserve">habituated to </w:t>
      </w:r>
      <w:r w:rsidRPr="00210051">
        <w:rPr>
          <w:color w:val="000000" w:themeColor="text1"/>
        </w:rPr>
        <w:t>daily</w:t>
      </w:r>
      <w:r w:rsidR="00045A72" w:rsidRPr="00210051">
        <w:rPr>
          <w:color w:val="000000" w:themeColor="text1"/>
        </w:rPr>
        <w:t xml:space="preserve"> </w:t>
      </w:r>
      <w:r w:rsidRPr="00210051">
        <w:rPr>
          <w:color w:val="000000" w:themeColor="text1"/>
        </w:rPr>
        <w:t>IP injection</w:t>
      </w:r>
      <w:r w:rsidR="00537221" w:rsidRPr="00210051">
        <w:rPr>
          <w:color w:val="000000" w:themeColor="text1"/>
        </w:rPr>
        <w:t>s</w:t>
      </w:r>
      <w:r w:rsidRPr="00210051">
        <w:rPr>
          <w:color w:val="000000" w:themeColor="text1"/>
        </w:rPr>
        <w:t xml:space="preserve"> of vehicle (1ml/kg), </w:t>
      </w:r>
      <w:r w:rsidR="00B90568" w:rsidRPr="00210051">
        <w:rPr>
          <w:color w:val="000000" w:themeColor="text1"/>
        </w:rPr>
        <w:t xml:space="preserve">they </w:t>
      </w:r>
      <w:r w:rsidR="00045A72" w:rsidRPr="00210051">
        <w:rPr>
          <w:color w:val="000000" w:themeColor="text1"/>
        </w:rPr>
        <w:t xml:space="preserve">were </w:t>
      </w:r>
      <w:r w:rsidR="00B90568" w:rsidRPr="00210051">
        <w:rPr>
          <w:color w:val="000000" w:themeColor="text1"/>
        </w:rPr>
        <w:t xml:space="preserve">then </w:t>
      </w:r>
      <w:r w:rsidR="00045A72" w:rsidRPr="00210051">
        <w:rPr>
          <w:color w:val="000000" w:themeColor="text1"/>
        </w:rPr>
        <w:t xml:space="preserve">tested for their drug seeking behaviour under FI15 over three daily sessions following administration of either </w:t>
      </w:r>
      <w:proofErr w:type="spellStart"/>
      <w:r w:rsidR="000A6F70" w:rsidRPr="00210051">
        <w:rPr>
          <w:color w:val="000000" w:themeColor="text1"/>
        </w:rPr>
        <w:t>Veh</w:t>
      </w:r>
      <w:proofErr w:type="spellEnd"/>
      <w:r w:rsidR="000A6F70" w:rsidRPr="00210051">
        <w:rPr>
          <w:color w:val="000000" w:themeColor="text1"/>
        </w:rPr>
        <w:t xml:space="preserve"> </w:t>
      </w:r>
      <w:r w:rsidRPr="00210051">
        <w:rPr>
          <w:color w:val="000000" w:themeColor="text1"/>
        </w:rPr>
        <w:t xml:space="preserve">or CNO (5mg/kg </w:t>
      </w:r>
      <w:proofErr w:type="spellStart"/>
      <w:r w:rsidRPr="00210051">
        <w:rPr>
          <w:color w:val="000000" w:themeColor="text1"/>
        </w:rPr>
        <w:t>i.p.</w:t>
      </w:r>
      <w:proofErr w:type="spellEnd"/>
      <w:r w:rsidRPr="00210051">
        <w:rPr>
          <w:color w:val="000000" w:themeColor="text1"/>
        </w:rPr>
        <w:t>)</w:t>
      </w:r>
      <w:r w:rsidR="002A0935" w:rsidRPr="00210051">
        <w:rPr>
          <w:color w:val="000000" w:themeColor="text1"/>
        </w:rPr>
        <w:t xml:space="preserve"> </w:t>
      </w:r>
      <w:r w:rsidR="00537221" w:rsidRPr="00210051">
        <w:rPr>
          <w:color w:val="000000" w:themeColor="text1"/>
        </w:rPr>
        <w:t xml:space="preserve">delivered </w:t>
      </w:r>
      <w:proofErr w:type="spellStart"/>
      <w:r w:rsidR="000A6F70" w:rsidRPr="00210051">
        <w:rPr>
          <w:color w:val="000000" w:themeColor="text1"/>
        </w:rPr>
        <w:t>i.p.</w:t>
      </w:r>
      <w:proofErr w:type="spellEnd"/>
      <w:r w:rsidR="000A6F70" w:rsidRPr="00210051">
        <w:rPr>
          <w:color w:val="000000" w:themeColor="text1"/>
        </w:rPr>
        <w:t xml:space="preserve"> </w:t>
      </w:r>
      <w:r w:rsidR="002A0935" w:rsidRPr="00210051">
        <w:rPr>
          <w:color w:val="000000" w:themeColor="text1"/>
        </w:rPr>
        <w:t>~30min before the beginning of the session</w:t>
      </w:r>
      <w:r w:rsidR="002A0488" w:rsidRPr="00210051">
        <w:rPr>
          <w:color w:val="000000" w:themeColor="text1"/>
        </w:rPr>
        <w:t xml:space="preserve"> </w:t>
      </w:r>
      <w:r w:rsidR="002A0488" w:rsidRPr="00210051">
        <w:rPr>
          <w:color w:val="000000" w:themeColor="text1"/>
        </w:rPr>
        <w:fldChar w:fldCharType="begin">
          <w:fldData xml:space="preserve">PEVuZE5vdGU+PENpdGU+PEF1dGhvcj5TY29maWVsZDwvQXV0aG9yPjxZZWFyPjIwMTU8L1llYXI+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</w:fldData>
        </w:fldChar>
      </w:r>
      <w:r w:rsidR="000E2E7D" w:rsidRPr="00210051">
        <w:rPr>
          <w:color w:val="000000" w:themeColor="text1"/>
        </w:rPr>
        <w:instrText xml:space="preserve"> ADDIN EN.CITE </w:instrText>
      </w:r>
      <w:r w:rsidR="000E2E7D" w:rsidRPr="00210051">
        <w:rPr>
          <w:color w:val="000000" w:themeColor="text1"/>
        </w:rPr>
        <w:fldChar w:fldCharType="begin">
          <w:fldData xml:space="preserve">PEVuZE5vdGU+PENpdGU+PEF1dGhvcj5TY29maWVsZDwvQXV0aG9yPjxZZWFyPjIwMTU8L1llYXI+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</w:fldData>
        </w:fldChar>
      </w:r>
      <w:r w:rsidR="000E2E7D" w:rsidRPr="00210051">
        <w:rPr>
          <w:color w:val="000000" w:themeColor="text1"/>
        </w:rPr>
        <w:instrText xml:space="preserve"> ADDIN EN.CITE.DATA </w:instrText>
      </w:r>
      <w:r w:rsidR="000E2E7D" w:rsidRPr="00210051">
        <w:rPr>
          <w:color w:val="000000" w:themeColor="text1"/>
        </w:rPr>
      </w:r>
      <w:r w:rsidR="000E2E7D" w:rsidRPr="00210051">
        <w:rPr>
          <w:color w:val="000000" w:themeColor="text1"/>
        </w:rPr>
        <w:fldChar w:fldCharType="end"/>
      </w:r>
      <w:r w:rsidR="002A0488" w:rsidRPr="00210051">
        <w:rPr>
          <w:color w:val="000000" w:themeColor="text1"/>
        </w:rPr>
      </w:r>
      <w:r w:rsidR="002A0488" w:rsidRPr="00210051">
        <w:rPr>
          <w:color w:val="000000" w:themeColor="text1"/>
        </w:rPr>
        <w:fldChar w:fldCharType="separate"/>
      </w:r>
      <w:r w:rsidR="000E2E7D" w:rsidRPr="00210051">
        <w:rPr>
          <w:noProof/>
          <w:color w:val="000000" w:themeColor="text1"/>
        </w:rPr>
        <w:t>(46-49)</w:t>
      </w:r>
      <w:r w:rsidR="002A0488" w:rsidRPr="00210051">
        <w:rPr>
          <w:color w:val="000000" w:themeColor="text1"/>
        </w:rPr>
        <w:fldChar w:fldCharType="end"/>
      </w:r>
      <w:r w:rsidR="002A0488" w:rsidRPr="00210051">
        <w:rPr>
          <w:color w:val="000000" w:themeColor="text1"/>
        </w:rPr>
        <w:t xml:space="preserve">, thereby ensuring peak blood concentration was reached when rats engaged in instrumental seeking behaviour </w:t>
      </w:r>
      <w:r w:rsidR="002A0488" w:rsidRPr="00210051">
        <w:rPr>
          <w:color w:val="000000" w:themeColor="text1"/>
        </w:rPr>
        <w:fldChar w:fldCharType="begin">
          <w:fldData xml:space="preserve">PEVuZE5vdGU+PENpdGU+PEF1dGhvcj5NYW52aWNoPC9BdXRob3I+PFllYXI+MjAxODwvWWVhcj48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</w:fldData>
        </w:fldChar>
      </w:r>
      <w:r w:rsidR="000E2E7D" w:rsidRPr="00210051">
        <w:rPr>
          <w:color w:val="000000" w:themeColor="text1"/>
        </w:rPr>
        <w:instrText xml:space="preserve"> ADDIN EN.CITE </w:instrText>
      </w:r>
      <w:r w:rsidR="000E2E7D" w:rsidRPr="00210051">
        <w:rPr>
          <w:color w:val="000000" w:themeColor="text1"/>
        </w:rPr>
        <w:fldChar w:fldCharType="begin">
          <w:fldData xml:space="preserve">PEVuZE5vdGU+PENpdGU+PEF1dGhvcj5NYW52aWNoPC9BdXRob3I+PFllYXI+MjAxODwvWWVhcj48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</w:fldData>
        </w:fldChar>
      </w:r>
      <w:r w:rsidR="000E2E7D" w:rsidRPr="00210051">
        <w:rPr>
          <w:color w:val="000000" w:themeColor="text1"/>
        </w:rPr>
        <w:instrText xml:space="preserve"> ADDIN EN.CITE.DATA </w:instrText>
      </w:r>
      <w:r w:rsidR="000E2E7D" w:rsidRPr="00210051">
        <w:rPr>
          <w:color w:val="000000" w:themeColor="text1"/>
        </w:rPr>
      </w:r>
      <w:r w:rsidR="000E2E7D" w:rsidRPr="00210051">
        <w:rPr>
          <w:color w:val="000000" w:themeColor="text1"/>
        </w:rPr>
        <w:fldChar w:fldCharType="end"/>
      </w:r>
      <w:r w:rsidR="002A0488" w:rsidRPr="00210051">
        <w:rPr>
          <w:color w:val="000000" w:themeColor="text1"/>
        </w:rPr>
      </w:r>
      <w:r w:rsidR="002A0488" w:rsidRPr="00210051">
        <w:rPr>
          <w:color w:val="000000" w:themeColor="text1"/>
        </w:rPr>
        <w:fldChar w:fldCharType="separate"/>
      </w:r>
      <w:r w:rsidR="000E2E7D" w:rsidRPr="00210051">
        <w:rPr>
          <w:noProof/>
          <w:color w:val="000000" w:themeColor="text1"/>
        </w:rPr>
        <w:t>(50)</w:t>
      </w:r>
      <w:r w:rsidR="002A0488" w:rsidRPr="00210051">
        <w:rPr>
          <w:color w:val="000000" w:themeColor="text1"/>
        </w:rPr>
        <w:fldChar w:fldCharType="end"/>
      </w:r>
      <w:r w:rsidRPr="00210051">
        <w:rPr>
          <w:color w:val="000000" w:themeColor="text1"/>
        </w:rPr>
        <w:t>.</w:t>
      </w:r>
    </w:p>
    <w:p w14:paraId="7D8AE3B9" w14:textId="616426FF" w:rsidR="009066FE" w:rsidRDefault="00045A72" w:rsidP="001E5E7E">
      <w:pPr>
        <w:spacing w:line="480" w:lineRule="auto"/>
      </w:pPr>
      <w:r>
        <w:t xml:space="preserve">Having tested the influence of </w:t>
      </w:r>
      <w:proofErr w:type="spellStart"/>
      <w:r w:rsidR="007D0EA6">
        <w:t>chemogenetic</w:t>
      </w:r>
      <w:proofErr w:type="spellEnd"/>
      <w:r w:rsidR="007D0EA6">
        <w:t xml:space="preserve"> inhibition of the BLA</w:t>
      </w:r>
      <w:r w:rsidR="007D0EA6">
        <w:sym w:font="Wingdings" w:char="F0E0"/>
      </w:r>
      <w:proofErr w:type="spellStart"/>
      <w:r w:rsidR="007D0EA6">
        <w:t>N</w:t>
      </w:r>
      <w:r w:rsidR="00861AA4">
        <w:t>A</w:t>
      </w:r>
      <w:r w:rsidR="007D0EA6">
        <w:t>cC</w:t>
      </w:r>
      <w:proofErr w:type="spellEnd"/>
      <w:r w:rsidR="007D0EA6">
        <w:t xml:space="preserve"> pathway on </w:t>
      </w:r>
      <w:r w:rsidR="00C90E58">
        <w:t xml:space="preserve">responding for cocaine under FI15, </w:t>
      </w:r>
      <w:r w:rsidR="007D0EA6">
        <w:t xml:space="preserve">the role of the pathway on the </w:t>
      </w:r>
      <w:r w:rsidR="00C90E58">
        <w:t xml:space="preserve">impact of </w:t>
      </w:r>
      <w:r w:rsidR="007D0EA6">
        <w:t xml:space="preserve">conditioned reinforcement </w:t>
      </w:r>
      <w:r w:rsidR="00C90E58">
        <w:t>of the</w:t>
      </w:r>
      <w:r w:rsidR="007D0EA6">
        <w:t xml:space="preserve"> cocaine-</w:t>
      </w:r>
      <w:r w:rsidR="00C90E58">
        <w:t xml:space="preserve">associated </w:t>
      </w:r>
      <w:r w:rsidR="007D0EA6">
        <w:t>CS was measured over 12 daily sessio</w:t>
      </w:r>
      <w:r w:rsidR="009066FE">
        <w:t>n</w:t>
      </w:r>
      <w:r w:rsidR="007D0EA6">
        <w:t>s</w:t>
      </w:r>
      <w:r w:rsidR="00C90E58">
        <w:t xml:space="preserve">. </w:t>
      </w:r>
      <w:r w:rsidR="00BF5CF4">
        <w:t xml:space="preserve">Thus, </w:t>
      </w:r>
      <w:r w:rsidR="00590470">
        <w:t>each</w:t>
      </w:r>
      <w:r w:rsidR="00C90E58">
        <w:t xml:space="preserve"> </w:t>
      </w:r>
      <w:r w:rsidR="007D0EA6">
        <w:t>tenth lever press result</w:t>
      </w:r>
      <w:r w:rsidR="00C90E58">
        <w:t>ed</w:t>
      </w:r>
      <w:r w:rsidR="007D0EA6">
        <w:t xml:space="preserve"> in the contingent presentation of the CS for 1 second, while </w:t>
      </w:r>
      <w:r w:rsidR="009066FE">
        <w:t xml:space="preserve">cocaine </w:t>
      </w:r>
      <w:r w:rsidR="00EC7E2B">
        <w:t>(</w:t>
      </w:r>
      <w:r w:rsidR="007D0EA6">
        <w:t>and the associated CS</w:t>
      </w:r>
      <w:r w:rsidR="00EC7E2B">
        <w:t>)</w:t>
      </w:r>
      <w:r w:rsidR="007D0EA6">
        <w:t xml:space="preserve"> w</w:t>
      </w:r>
      <w:r w:rsidR="00EC7E2B">
        <w:t xml:space="preserve">as delivered </w:t>
      </w:r>
      <w:r w:rsidR="007D0EA6">
        <w:t>on the first tenth lever press after a 15 min interval h</w:t>
      </w:r>
      <w:r w:rsidR="00590470">
        <w:t>ad</w:t>
      </w:r>
      <w:r w:rsidR="007D0EA6">
        <w:t xml:space="preserve"> elapsed</w:t>
      </w:r>
      <w:r w:rsidR="00C90E58">
        <w:t>; formally this is a second-order schedule of reinforcement (SOR) of the type FI15(FR10:S)</w:t>
      </w:r>
      <w:r w:rsidR="007D0EA6">
        <w:t xml:space="preserve">. </w:t>
      </w:r>
      <w:r w:rsidR="006656CC">
        <w:t xml:space="preserve">CNO </w:t>
      </w:r>
      <w:r w:rsidR="00C90E58">
        <w:t>or</w:t>
      </w:r>
      <w:r w:rsidR="006656CC">
        <w:t xml:space="preserve"> veh</w:t>
      </w:r>
      <w:r w:rsidR="00C90E58">
        <w:t>icle</w:t>
      </w:r>
      <w:r w:rsidR="006656CC">
        <w:t xml:space="preserve"> w</w:t>
      </w:r>
      <w:r w:rsidR="00C90E58">
        <w:t>ere</w:t>
      </w:r>
      <w:r w:rsidR="006656CC">
        <w:t xml:space="preserve"> administered prior to each daily session as described above, and, after 12 SOR sessions, the reversibility of the CNO-induced inhibition of the BLA</w:t>
      </w:r>
      <w:r w:rsidR="006656CC">
        <w:sym w:font="Wingdings" w:char="F0E0"/>
      </w:r>
      <w:proofErr w:type="spellStart"/>
      <w:r w:rsidR="006656CC">
        <w:t>N</w:t>
      </w:r>
      <w:r w:rsidR="00861AA4">
        <w:t>A</w:t>
      </w:r>
      <w:r w:rsidR="006656CC">
        <w:t>cC</w:t>
      </w:r>
      <w:proofErr w:type="spellEnd"/>
      <w:r w:rsidR="006656CC">
        <w:t xml:space="preserve"> pathway in hM4D(Gi)-expressing rats was tested over 6 additional sessions during which those hM4D(Gi)-expressing that had </w:t>
      </w:r>
      <w:r w:rsidR="00C90E58">
        <w:t xml:space="preserve">previously </w:t>
      </w:r>
      <w:r w:rsidR="006656CC">
        <w:t>received CNO received</w:t>
      </w:r>
      <w:r w:rsidR="006656CC" w:rsidRPr="00210051">
        <w:rPr>
          <w:color w:val="000000" w:themeColor="text1"/>
        </w:rPr>
        <w:t xml:space="preserve"> </w:t>
      </w:r>
      <w:proofErr w:type="spellStart"/>
      <w:r w:rsidR="000328D4" w:rsidRPr="00210051">
        <w:rPr>
          <w:color w:val="000000" w:themeColor="text1"/>
        </w:rPr>
        <w:t>Veh</w:t>
      </w:r>
      <w:proofErr w:type="spellEnd"/>
      <w:r w:rsidR="000328D4" w:rsidRPr="00210051">
        <w:rPr>
          <w:color w:val="000000" w:themeColor="text1"/>
        </w:rPr>
        <w:t xml:space="preserve"> </w:t>
      </w:r>
      <w:r w:rsidR="006656CC">
        <w:t>and vice-versa</w:t>
      </w:r>
      <w:r w:rsidR="009066FE">
        <w:t>.</w:t>
      </w:r>
    </w:p>
    <w:p w14:paraId="00000034" w14:textId="77777777" w:rsidR="00FC6835" w:rsidRDefault="002E1C55" w:rsidP="005377E4">
      <w:pPr>
        <w:pStyle w:val="Heading2"/>
      </w:pPr>
      <w:r>
        <w:t>Immunohistochemistry</w:t>
      </w:r>
    </w:p>
    <w:p w14:paraId="00000035" w14:textId="16586151" w:rsidR="00FC6835" w:rsidRPr="000E2E7D" w:rsidRDefault="009D0858" w:rsidP="001E5E7E">
      <w:pPr>
        <w:spacing w:line="480" w:lineRule="auto"/>
        <w:rPr>
          <w:b/>
          <w:bCs/>
          <w:color w:val="FF0000"/>
        </w:rPr>
      </w:pPr>
      <w:r w:rsidRPr="004A6CA7">
        <w:rPr>
          <w:b/>
          <w:bCs/>
          <w:color w:val="0070C0"/>
        </w:rPr>
        <w:t xml:space="preserve">As detailed in the </w:t>
      </w:r>
      <w:r w:rsidRPr="00210051">
        <w:rPr>
          <w:b/>
          <w:bCs/>
          <w:color w:val="0070C0"/>
        </w:rPr>
        <w:t>SOM</w:t>
      </w:r>
      <w:r w:rsidRPr="00210051">
        <w:rPr>
          <w:color w:val="000000" w:themeColor="text1"/>
        </w:rPr>
        <w:t>, 35</w:t>
      </w:r>
      <w:r w:rsidR="000E2E7D" w:rsidRPr="00210051">
        <w:rPr>
          <w:color w:val="000000" w:themeColor="text1"/>
        </w:rPr>
        <w:t>µm coronal b</w:t>
      </w:r>
      <w:r w:rsidR="002E1C55" w:rsidRPr="00210051">
        <w:rPr>
          <w:color w:val="000000" w:themeColor="text1"/>
        </w:rPr>
        <w:t>rain</w:t>
      </w:r>
      <w:r w:rsidR="000E2E7D" w:rsidRPr="00210051">
        <w:rPr>
          <w:color w:val="000000" w:themeColor="text1"/>
        </w:rPr>
        <w:t xml:space="preserve"> </w:t>
      </w:r>
      <w:r w:rsidR="002E1C55" w:rsidRPr="00210051">
        <w:rPr>
          <w:color w:val="000000" w:themeColor="text1"/>
        </w:rPr>
        <w:t xml:space="preserve">sections </w:t>
      </w:r>
      <w:r w:rsidR="000E2E7D" w:rsidRPr="00210051">
        <w:rPr>
          <w:color w:val="000000" w:themeColor="text1"/>
        </w:rPr>
        <w:t>w</w:t>
      </w:r>
      <w:r w:rsidR="002E1C55" w:rsidRPr="00210051">
        <w:rPr>
          <w:color w:val="000000" w:themeColor="text1"/>
        </w:rPr>
        <w:t xml:space="preserve">ere incubated with </w:t>
      </w:r>
      <w:r w:rsidRPr="00210051">
        <w:rPr>
          <w:color w:val="000000" w:themeColor="text1"/>
        </w:rPr>
        <w:t xml:space="preserve">a </w:t>
      </w:r>
      <w:r w:rsidR="002E1C55" w:rsidRPr="00210051">
        <w:rPr>
          <w:color w:val="000000" w:themeColor="text1"/>
        </w:rPr>
        <w:t>primary antibody (rabbit anti-</w:t>
      </w:r>
      <w:proofErr w:type="spellStart"/>
      <w:r w:rsidR="002E1C55" w:rsidRPr="00210051">
        <w:rPr>
          <w:color w:val="000000" w:themeColor="text1"/>
        </w:rPr>
        <w:t>mCherry</w:t>
      </w:r>
      <w:proofErr w:type="spellEnd"/>
      <w:r w:rsidR="002E1C55" w:rsidRPr="00210051">
        <w:rPr>
          <w:color w:val="000000" w:themeColor="text1"/>
        </w:rPr>
        <w:t xml:space="preserve">; 1:1000; </w:t>
      </w:r>
      <w:proofErr w:type="spellStart"/>
      <w:r w:rsidR="002E1C55" w:rsidRPr="00210051">
        <w:rPr>
          <w:color w:val="000000" w:themeColor="text1"/>
        </w:rPr>
        <w:t>abcam</w:t>
      </w:r>
      <w:proofErr w:type="spellEnd"/>
      <w:r w:rsidR="002E1C55" w:rsidRPr="00210051">
        <w:rPr>
          <w:color w:val="000000" w:themeColor="text1"/>
        </w:rPr>
        <w:t>, ab167453) in a 2% BSA and 0.1% Triton X-100 overnight (18h) at 4°C</w:t>
      </w:r>
      <w:r w:rsidR="00E25E69" w:rsidRPr="00210051">
        <w:rPr>
          <w:color w:val="000000" w:themeColor="text1"/>
        </w:rPr>
        <w:t xml:space="preserve"> after blocking in 5% bovine serum albumin (BSA, Sigma-Aldrich, A7906)</w:t>
      </w:r>
      <w:r w:rsidR="002E1C55" w:rsidRPr="00210051">
        <w:rPr>
          <w:color w:val="000000" w:themeColor="text1"/>
        </w:rPr>
        <w:t xml:space="preserve">. Sections were then washed and incubated </w:t>
      </w:r>
      <w:r w:rsidR="00E25E69" w:rsidRPr="00210051">
        <w:rPr>
          <w:color w:val="000000" w:themeColor="text1"/>
        </w:rPr>
        <w:t>with a</w:t>
      </w:r>
      <w:r w:rsidR="002E1C55" w:rsidRPr="00210051">
        <w:rPr>
          <w:color w:val="000000" w:themeColor="text1"/>
        </w:rPr>
        <w:t xml:space="preserve"> secondary antibody (goat Alexa Anti-Rabbit 488, 1:1,000; </w:t>
      </w:r>
      <w:proofErr w:type="spellStart"/>
      <w:r w:rsidR="002E1C55" w:rsidRPr="00210051">
        <w:rPr>
          <w:color w:val="000000" w:themeColor="text1"/>
        </w:rPr>
        <w:t>ThermoFisher</w:t>
      </w:r>
      <w:proofErr w:type="spellEnd"/>
      <w:r w:rsidR="002E1C55" w:rsidRPr="00210051">
        <w:rPr>
          <w:color w:val="000000" w:themeColor="text1"/>
        </w:rPr>
        <w:t xml:space="preserve"> Scientific, #A-11008) at room temperature. Sections were washed and mounted onto glass slides (</w:t>
      </w:r>
      <w:proofErr w:type="spellStart"/>
      <w:r w:rsidR="002E1C55" w:rsidRPr="00210051">
        <w:rPr>
          <w:color w:val="000000" w:themeColor="text1"/>
        </w:rPr>
        <w:t>Fisherbrand</w:t>
      </w:r>
      <w:proofErr w:type="spellEnd"/>
      <w:r w:rsidR="002E1C55" w:rsidRPr="00210051">
        <w:rPr>
          <w:color w:val="000000" w:themeColor="text1"/>
        </w:rPr>
        <w:t xml:space="preserve"> </w:t>
      </w:r>
      <w:proofErr w:type="spellStart"/>
      <w:r w:rsidR="002E1C55" w:rsidRPr="00210051">
        <w:rPr>
          <w:color w:val="000000" w:themeColor="text1"/>
        </w:rPr>
        <w:t>Superfrost</w:t>
      </w:r>
      <w:proofErr w:type="spellEnd"/>
      <w:r w:rsidR="002E1C55" w:rsidRPr="00210051">
        <w:rPr>
          <w:color w:val="000000" w:themeColor="text1"/>
        </w:rPr>
        <w:t xml:space="preserve"> Microscope Slides)</w:t>
      </w:r>
      <w:r w:rsidRPr="00210051">
        <w:rPr>
          <w:color w:val="000000" w:themeColor="text1"/>
        </w:rPr>
        <w:t xml:space="preserve">, </w:t>
      </w:r>
      <w:r w:rsidR="002E1C55" w:rsidRPr="00210051">
        <w:rPr>
          <w:color w:val="000000" w:themeColor="text1"/>
        </w:rPr>
        <w:t>allowed to dry</w:t>
      </w:r>
      <w:r w:rsidRPr="00210051">
        <w:rPr>
          <w:color w:val="000000" w:themeColor="text1"/>
        </w:rPr>
        <w:t xml:space="preserve"> and </w:t>
      </w:r>
      <w:r w:rsidR="002E1C55" w:rsidRPr="00210051">
        <w:rPr>
          <w:color w:val="000000" w:themeColor="text1"/>
        </w:rPr>
        <w:t xml:space="preserve">covered with a coverslip and </w:t>
      </w:r>
      <w:proofErr w:type="spellStart"/>
      <w:r w:rsidR="002E1C55" w:rsidRPr="00210051">
        <w:rPr>
          <w:color w:val="000000" w:themeColor="text1"/>
        </w:rPr>
        <w:lastRenderedPageBreak/>
        <w:t>fluoroshield</w:t>
      </w:r>
      <w:proofErr w:type="spellEnd"/>
      <w:r w:rsidR="002E1C55" w:rsidRPr="00210051">
        <w:rPr>
          <w:color w:val="000000" w:themeColor="text1"/>
        </w:rPr>
        <w:t xml:space="preserve"> mounting medium (</w:t>
      </w:r>
      <w:proofErr w:type="spellStart"/>
      <w:r w:rsidR="002E1C55" w:rsidRPr="00210051">
        <w:rPr>
          <w:color w:val="000000" w:themeColor="text1"/>
        </w:rPr>
        <w:t>abcam</w:t>
      </w:r>
      <w:proofErr w:type="spellEnd"/>
      <w:r w:rsidR="002E1C55" w:rsidRPr="00210051">
        <w:rPr>
          <w:color w:val="000000" w:themeColor="text1"/>
        </w:rPr>
        <w:t xml:space="preserve">, ab104135). </w:t>
      </w:r>
      <w:r w:rsidR="005E7D42" w:rsidRPr="00210051">
        <w:rPr>
          <w:color w:val="000000" w:themeColor="text1"/>
        </w:rPr>
        <w:t>Image</w:t>
      </w:r>
      <w:r w:rsidR="00734DEF" w:rsidRPr="00210051">
        <w:rPr>
          <w:color w:val="000000" w:themeColor="text1"/>
        </w:rPr>
        <w:t>s</w:t>
      </w:r>
      <w:r w:rsidR="005E7D42" w:rsidRPr="00210051">
        <w:rPr>
          <w:color w:val="000000" w:themeColor="text1"/>
        </w:rPr>
        <w:t xml:space="preserve"> were acquired with a Zeiss </w:t>
      </w:r>
      <w:proofErr w:type="spellStart"/>
      <w:r w:rsidR="005E7D42" w:rsidRPr="00210051">
        <w:rPr>
          <w:color w:val="000000" w:themeColor="text1"/>
        </w:rPr>
        <w:t>Axi</w:t>
      </w:r>
      <w:r w:rsidR="00FB05A7" w:rsidRPr="00210051">
        <w:rPr>
          <w:color w:val="000000" w:themeColor="text1"/>
        </w:rPr>
        <w:t>o</w:t>
      </w:r>
      <w:proofErr w:type="spellEnd"/>
      <w:r w:rsidR="00FB05A7" w:rsidRPr="00210051">
        <w:rPr>
          <w:color w:val="000000" w:themeColor="text1"/>
        </w:rPr>
        <w:t xml:space="preserve"> Imager</w:t>
      </w:r>
      <w:r w:rsidR="009A3FC7" w:rsidRPr="00210051">
        <w:rPr>
          <w:color w:val="000000" w:themeColor="text1"/>
        </w:rPr>
        <w:t xml:space="preserve"> </w:t>
      </w:r>
      <w:r w:rsidR="00FB05A7" w:rsidRPr="00210051">
        <w:rPr>
          <w:color w:val="000000" w:themeColor="text1"/>
        </w:rPr>
        <w:t xml:space="preserve">M2 </w:t>
      </w:r>
      <w:r w:rsidR="009A3FC7" w:rsidRPr="00210051">
        <w:rPr>
          <w:color w:val="000000" w:themeColor="text1"/>
        </w:rPr>
        <w:t>equipped with an</w:t>
      </w:r>
      <w:r w:rsidR="00FB05A7" w:rsidRPr="00210051">
        <w:rPr>
          <w:color w:val="000000" w:themeColor="text1"/>
        </w:rPr>
        <w:t xml:space="preserve"> </w:t>
      </w:r>
      <w:proofErr w:type="spellStart"/>
      <w:r w:rsidR="00FB05A7" w:rsidRPr="00210051">
        <w:rPr>
          <w:color w:val="000000" w:themeColor="text1"/>
        </w:rPr>
        <w:t>AxioCam</w:t>
      </w:r>
      <w:proofErr w:type="spellEnd"/>
      <w:r w:rsidR="00FB05A7" w:rsidRPr="00210051">
        <w:rPr>
          <w:color w:val="000000" w:themeColor="text1"/>
        </w:rPr>
        <w:t xml:space="preserve"> </w:t>
      </w:r>
      <w:proofErr w:type="spellStart"/>
      <w:r w:rsidR="00FB05A7" w:rsidRPr="00210051">
        <w:rPr>
          <w:color w:val="000000" w:themeColor="text1"/>
        </w:rPr>
        <w:t>M</w:t>
      </w:r>
      <w:r w:rsidR="00416281" w:rsidRPr="00210051">
        <w:rPr>
          <w:color w:val="000000" w:themeColor="text1"/>
        </w:rPr>
        <w:t>Rm</w:t>
      </w:r>
      <w:proofErr w:type="spellEnd"/>
      <w:r w:rsidR="009A3FC7" w:rsidRPr="00210051">
        <w:rPr>
          <w:color w:val="000000" w:themeColor="text1"/>
        </w:rPr>
        <w:t xml:space="preserve"> camera</w:t>
      </w:r>
      <w:r w:rsidR="00734DEF" w:rsidRPr="00210051">
        <w:rPr>
          <w:color w:val="000000" w:themeColor="text1"/>
        </w:rPr>
        <w:t xml:space="preserve"> (</w:t>
      </w:r>
      <w:proofErr w:type="spellStart"/>
      <w:r w:rsidR="00734DEF" w:rsidRPr="00210051">
        <w:rPr>
          <w:color w:val="000000" w:themeColor="text1"/>
        </w:rPr>
        <w:t>Oberkochen</w:t>
      </w:r>
      <w:proofErr w:type="spellEnd"/>
      <w:r w:rsidR="00734DEF" w:rsidRPr="00210051">
        <w:rPr>
          <w:color w:val="000000" w:themeColor="text1"/>
        </w:rPr>
        <w:t>, Germany)</w:t>
      </w:r>
      <w:r w:rsidR="004024CC" w:rsidRPr="00210051">
        <w:rPr>
          <w:color w:val="000000" w:themeColor="text1"/>
        </w:rPr>
        <w:t>,</w:t>
      </w:r>
      <w:r w:rsidRPr="00210051">
        <w:rPr>
          <w:color w:val="000000" w:themeColor="text1"/>
        </w:rPr>
        <w:t xml:space="preserve"> using </w:t>
      </w:r>
      <w:proofErr w:type="spellStart"/>
      <w:r w:rsidR="00416281" w:rsidRPr="00210051">
        <w:rPr>
          <w:color w:val="000000" w:themeColor="text1"/>
        </w:rPr>
        <w:t>Visiopharm</w:t>
      </w:r>
      <w:proofErr w:type="spellEnd"/>
      <w:r w:rsidR="00416281" w:rsidRPr="00210051">
        <w:rPr>
          <w:color w:val="000000" w:themeColor="text1"/>
        </w:rPr>
        <w:t>® software</w:t>
      </w:r>
      <w:r w:rsidR="00734DEF" w:rsidRPr="00210051">
        <w:rPr>
          <w:color w:val="000000" w:themeColor="text1"/>
        </w:rPr>
        <w:t xml:space="preserve"> (</w:t>
      </w:r>
      <w:proofErr w:type="spellStart"/>
      <w:r w:rsidR="00734DEF" w:rsidRPr="00210051">
        <w:rPr>
          <w:color w:val="000000" w:themeColor="text1"/>
        </w:rPr>
        <w:t>Medico</w:t>
      </w:r>
      <w:r w:rsidR="00416281" w:rsidRPr="00210051">
        <w:rPr>
          <w:color w:val="000000" w:themeColor="text1"/>
        </w:rPr>
        <w:t>n</w:t>
      </w:r>
      <w:proofErr w:type="spellEnd"/>
      <w:r w:rsidR="00416281" w:rsidRPr="00210051">
        <w:rPr>
          <w:color w:val="000000" w:themeColor="text1"/>
        </w:rPr>
        <w:t xml:space="preserve"> Valley, Denmark), at magnification 5x and tiled to create the whole slices</w:t>
      </w:r>
      <w:r w:rsidR="00416281" w:rsidRPr="00210051">
        <w:rPr>
          <w:b/>
          <w:bCs/>
          <w:color w:val="000000" w:themeColor="text1"/>
        </w:rPr>
        <w:t xml:space="preserve"> </w:t>
      </w:r>
      <w:r w:rsidR="00416281" w:rsidRPr="00210051">
        <w:rPr>
          <w:color w:val="000000" w:themeColor="text1"/>
        </w:rPr>
        <w:t>images</w:t>
      </w:r>
      <w:r w:rsidRPr="00210051">
        <w:rPr>
          <w:color w:val="000000" w:themeColor="text1"/>
        </w:rPr>
        <w:t>,</w:t>
      </w:r>
      <w:r w:rsidR="00416281" w:rsidRPr="00210051">
        <w:rPr>
          <w:color w:val="000000" w:themeColor="text1"/>
        </w:rPr>
        <w:t xml:space="preserve"> or at magnification 10x for the </w:t>
      </w:r>
      <w:r w:rsidR="00923640" w:rsidRPr="00210051">
        <w:rPr>
          <w:color w:val="000000" w:themeColor="text1"/>
        </w:rPr>
        <w:t>regions of interest.</w:t>
      </w:r>
      <w:r w:rsidR="00923640" w:rsidRPr="00210051">
        <w:rPr>
          <w:b/>
          <w:bCs/>
          <w:color w:val="000000" w:themeColor="text1"/>
        </w:rPr>
        <w:t xml:space="preserve"> </w:t>
      </w:r>
    </w:p>
    <w:p w14:paraId="00000037" w14:textId="77777777" w:rsidR="00FC6835" w:rsidRDefault="002E1C55" w:rsidP="005377E4">
      <w:pPr>
        <w:pStyle w:val="Heading2"/>
      </w:pPr>
      <w:r>
        <w:t>Data and statistical analyses</w:t>
      </w:r>
    </w:p>
    <w:p w14:paraId="0E9772C0" w14:textId="60B3B2FD" w:rsidR="00807D82" w:rsidRDefault="00B7710F" w:rsidP="001E5E7E">
      <w:pPr>
        <w:spacing w:line="480" w:lineRule="auto"/>
      </w:pPr>
      <w:r>
        <w:t>Data</w:t>
      </w:r>
      <w:r w:rsidR="00807D82">
        <w:t>, analysed using STATISCA 10 (</w:t>
      </w:r>
      <w:proofErr w:type="spellStart"/>
      <w:r w:rsidR="00807D82">
        <w:t>Statsoft</w:t>
      </w:r>
      <w:proofErr w:type="spellEnd"/>
      <w:r w:rsidR="00807D82">
        <w:t xml:space="preserve">, Palo Alto, USA), </w:t>
      </w:r>
      <w:r w:rsidR="00615C78">
        <w:t xml:space="preserve">are </w:t>
      </w:r>
      <w:r>
        <w:t>presented as means ± SEM</w:t>
      </w:r>
      <w:r w:rsidR="00615C78">
        <w:t xml:space="preserve"> or box plots </w:t>
      </w:r>
      <w:r w:rsidR="00BB022E">
        <w:t>[</w:t>
      </w:r>
      <w:r w:rsidR="00F30BA7">
        <w:t>medians ±25% (percentiles) and Min/Max as whiskers)</w:t>
      </w:r>
      <w:r w:rsidR="00BB022E">
        <w:t>]</w:t>
      </w:r>
      <w:r w:rsidR="00615C78">
        <w:t xml:space="preserve">. </w:t>
      </w:r>
    </w:p>
    <w:p w14:paraId="78C8B9E2" w14:textId="3F325BDC" w:rsidR="004F661E" w:rsidRPr="00210051" w:rsidRDefault="004F661E" w:rsidP="001E5E7E">
      <w:pPr>
        <w:spacing w:line="480" w:lineRule="auto"/>
        <w:rPr>
          <w:color w:val="000000" w:themeColor="text1"/>
        </w:rPr>
      </w:pPr>
      <w:r w:rsidRPr="00210051">
        <w:rPr>
          <w:color w:val="000000" w:themeColor="text1"/>
        </w:rPr>
        <w:t>The experimental design relied on one experiment</w:t>
      </w:r>
      <w:r w:rsidR="000328D4" w:rsidRPr="00210051">
        <w:rPr>
          <w:color w:val="000000" w:themeColor="text1"/>
        </w:rPr>
        <w:t>al</w:t>
      </w:r>
      <w:r w:rsidRPr="00210051">
        <w:rPr>
          <w:color w:val="000000" w:themeColor="text1"/>
        </w:rPr>
        <w:t xml:space="preserve"> group, namely that with </w:t>
      </w:r>
      <w:proofErr w:type="spellStart"/>
      <w:r w:rsidRPr="00210051">
        <w:rPr>
          <w:color w:val="000000" w:themeColor="text1"/>
        </w:rPr>
        <w:t>chemogenetic</w:t>
      </w:r>
      <w:proofErr w:type="spellEnd"/>
      <w:r w:rsidRPr="00210051">
        <w:rPr>
          <w:color w:val="000000" w:themeColor="text1"/>
        </w:rPr>
        <w:t xml:space="preserve"> inhibition of the targeted neurons (hM4D(Gi)-CNO group), and two control groups, one to control for any non-specific effects of CNO (the emp</w:t>
      </w:r>
      <w:r w:rsidR="00861AA4" w:rsidRPr="00210051">
        <w:rPr>
          <w:color w:val="000000" w:themeColor="text1"/>
        </w:rPr>
        <w:t>t</w:t>
      </w:r>
      <w:r w:rsidRPr="00210051">
        <w:rPr>
          <w:color w:val="000000" w:themeColor="text1"/>
        </w:rPr>
        <w:t>y-CNO group) and one to control for any non-specific effects of the viral infection/expression of the transgene (the hM4D(Gi)-</w:t>
      </w:r>
      <w:proofErr w:type="spellStart"/>
      <w:r w:rsidR="004F66A3" w:rsidRPr="00210051">
        <w:rPr>
          <w:color w:val="000000" w:themeColor="text1"/>
        </w:rPr>
        <w:t>V</w:t>
      </w:r>
      <w:r w:rsidRPr="00210051">
        <w:rPr>
          <w:color w:val="000000" w:themeColor="text1"/>
        </w:rPr>
        <w:t>eh</w:t>
      </w:r>
      <w:proofErr w:type="spellEnd"/>
      <w:r w:rsidRPr="00210051">
        <w:rPr>
          <w:color w:val="000000" w:themeColor="text1"/>
        </w:rPr>
        <w:t xml:space="preserve"> group). While the two control groups </w:t>
      </w:r>
      <w:r w:rsidR="00F16D26" w:rsidRPr="00210051">
        <w:rPr>
          <w:color w:val="000000" w:themeColor="text1"/>
        </w:rPr>
        <w:t>were designed to control for different experimental variables</w:t>
      </w:r>
      <w:r w:rsidRPr="00210051">
        <w:rPr>
          <w:color w:val="000000" w:themeColor="text1"/>
        </w:rPr>
        <w:t>, it was expected that they would not differ</w:t>
      </w:r>
      <w:r w:rsidR="00F16D26" w:rsidRPr="00210051">
        <w:rPr>
          <w:color w:val="000000" w:themeColor="text1"/>
        </w:rPr>
        <w:t xml:space="preserve"> functionally</w:t>
      </w:r>
      <w:r w:rsidRPr="00210051">
        <w:rPr>
          <w:color w:val="000000" w:themeColor="text1"/>
        </w:rPr>
        <w:t>.</w:t>
      </w:r>
    </w:p>
    <w:p w14:paraId="1D951356" w14:textId="5E1222AA" w:rsidR="00807D82" w:rsidRPr="00210051" w:rsidRDefault="007D0FB2" w:rsidP="001E5E7E">
      <w:pPr>
        <w:spacing w:line="480" w:lineRule="auto"/>
        <w:rPr>
          <w:color w:val="000000" w:themeColor="text1"/>
        </w:rPr>
      </w:pPr>
      <w:r w:rsidRPr="00210051">
        <w:rPr>
          <w:color w:val="000000" w:themeColor="text1"/>
        </w:rPr>
        <w:t xml:space="preserve">Data were analysed with 1-2 or 3-way Analyses of Variance (ANOVAs). </w:t>
      </w:r>
      <w:r w:rsidR="00807D82" w:rsidRPr="00210051">
        <w:rPr>
          <w:color w:val="000000" w:themeColor="text1"/>
        </w:rPr>
        <w:t xml:space="preserve">When assumptions </w:t>
      </w:r>
      <w:r w:rsidRPr="00210051">
        <w:rPr>
          <w:color w:val="000000" w:themeColor="text1"/>
        </w:rPr>
        <w:t xml:space="preserve">for parametric analyses </w:t>
      </w:r>
      <w:r w:rsidR="00807D82" w:rsidRPr="00210051">
        <w:rPr>
          <w:color w:val="000000" w:themeColor="text1"/>
        </w:rPr>
        <w:t>were violated data were log-transformed. However, for the sake of transparency, both non transformed and transformed data are presented.</w:t>
      </w:r>
    </w:p>
    <w:p w14:paraId="77C14EDD" w14:textId="7B054D73" w:rsidR="00DB44E1" w:rsidRPr="00210051" w:rsidRDefault="002E1C55" w:rsidP="001E5E7E">
      <w:pPr>
        <w:spacing w:line="480" w:lineRule="auto"/>
        <w:rPr>
          <w:color w:val="000000" w:themeColor="text1"/>
        </w:rPr>
      </w:pPr>
      <w:r>
        <w:t xml:space="preserve">Lever presses during acquisition of </w:t>
      </w:r>
      <w:r w:rsidR="00BB022E">
        <w:t xml:space="preserve">both </w:t>
      </w:r>
      <w:r>
        <w:t xml:space="preserve">cocaine </w:t>
      </w:r>
      <w:r w:rsidR="00BB022E">
        <w:t>self-administration</w:t>
      </w:r>
      <w:r>
        <w:t xml:space="preserve"> and cocaine seeking </w:t>
      </w:r>
      <w:r w:rsidR="001E0A04">
        <w:t xml:space="preserve">across the increasing duration of the Fixed Interval schedules of reinforcement, </w:t>
      </w:r>
      <w:r>
        <w:t>were analysed using a repeated-measures ANOVAs with lever (active and inactive) and sessions as within</w:t>
      </w:r>
      <w:r>
        <w:rPr>
          <w:rFonts w:ascii="Adobe Caslon Pro Bold" w:eastAsia="Adobe Caslon Pro Bold" w:hAnsi="Adobe Caslon Pro Bold" w:cs="Adobe Caslon Pro Bold"/>
        </w:rPr>
        <w:t>‐</w:t>
      </w:r>
      <w:r>
        <w:t>subject factors (</w:t>
      </w:r>
      <w:r w:rsidRPr="00F13DFB">
        <w:rPr>
          <w:b/>
          <w:bCs/>
          <w:color w:val="0070C0"/>
        </w:rPr>
        <w:t>Fig</w:t>
      </w:r>
      <w:r w:rsidR="00D37D42">
        <w:rPr>
          <w:b/>
          <w:bCs/>
          <w:color w:val="0070C0"/>
        </w:rPr>
        <w:t>ure</w:t>
      </w:r>
      <w:r w:rsidRPr="00F13DFB">
        <w:rPr>
          <w:b/>
          <w:bCs/>
          <w:color w:val="0070C0"/>
        </w:rPr>
        <w:t xml:space="preserve"> S1 and S2</w:t>
      </w:r>
      <w:r>
        <w:t xml:space="preserve">), and </w:t>
      </w:r>
      <w:r w:rsidR="00607350" w:rsidRPr="00210051">
        <w:rPr>
          <w:color w:val="000000" w:themeColor="text1"/>
        </w:rPr>
        <w:t>group</w:t>
      </w:r>
      <w:r w:rsidR="00590470" w:rsidRPr="00210051">
        <w:rPr>
          <w:color w:val="000000" w:themeColor="text1"/>
        </w:rPr>
        <w:t xml:space="preserve"> </w:t>
      </w:r>
      <w:r w:rsidRPr="00210051">
        <w:rPr>
          <w:color w:val="000000" w:themeColor="text1"/>
        </w:rPr>
        <w:t>(</w:t>
      </w:r>
      <w:r w:rsidR="006739AC" w:rsidRPr="00210051">
        <w:rPr>
          <w:color w:val="000000" w:themeColor="text1"/>
        </w:rPr>
        <w:t>h</w:t>
      </w:r>
      <w:r w:rsidR="006A7C84" w:rsidRPr="00210051">
        <w:rPr>
          <w:color w:val="000000" w:themeColor="text1"/>
        </w:rPr>
        <w:t>M</w:t>
      </w:r>
      <w:r w:rsidR="00AA2405" w:rsidRPr="00210051">
        <w:rPr>
          <w:color w:val="000000" w:themeColor="text1"/>
        </w:rPr>
        <w:t>4D(</w:t>
      </w:r>
      <w:r w:rsidRPr="00210051">
        <w:rPr>
          <w:color w:val="000000" w:themeColor="text1"/>
        </w:rPr>
        <w:t>Gi</w:t>
      </w:r>
      <w:r w:rsidR="00AA2405" w:rsidRPr="00210051">
        <w:rPr>
          <w:color w:val="000000" w:themeColor="text1"/>
        </w:rPr>
        <w:t>)</w:t>
      </w:r>
      <w:r w:rsidRPr="00210051">
        <w:rPr>
          <w:color w:val="000000" w:themeColor="text1"/>
        </w:rPr>
        <w:t xml:space="preserve">-CNO, </w:t>
      </w:r>
      <w:r w:rsidR="006739AC" w:rsidRPr="00210051">
        <w:rPr>
          <w:color w:val="000000" w:themeColor="text1"/>
        </w:rPr>
        <w:t>h</w:t>
      </w:r>
      <w:r w:rsidR="006A7C84" w:rsidRPr="00210051">
        <w:rPr>
          <w:color w:val="000000" w:themeColor="text1"/>
        </w:rPr>
        <w:t>M</w:t>
      </w:r>
      <w:r w:rsidR="00AA2405" w:rsidRPr="00210051">
        <w:rPr>
          <w:color w:val="000000" w:themeColor="text1"/>
        </w:rPr>
        <w:t>4D(</w:t>
      </w:r>
      <w:r w:rsidRPr="00210051">
        <w:rPr>
          <w:color w:val="000000" w:themeColor="text1"/>
        </w:rPr>
        <w:t>Gi</w:t>
      </w:r>
      <w:r w:rsidR="00AA2405" w:rsidRPr="00210051">
        <w:rPr>
          <w:color w:val="000000" w:themeColor="text1"/>
        </w:rPr>
        <w:t>)</w:t>
      </w:r>
      <w:r w:rsidRPr="00210051">
        <w:rPr>
          <w:color w:val="000000" w:themeColor="text1"/>
        </w:rPr>
        <w:t>-</w:t>
      </w:r>
      <w:proofErr w:type="spellStart"/>
      <w:r w:rsidRPr="00210051">
        <w:rPr>
          <w:color w:val="000000" w:themeColor="text1"/>
        </w:rPr>
        <w:t>Veh</w:t>
      </w:r>
      <w:proofErr w:type="spellEnd"/>
      <w:r w:rsidRPr="00210051">
        <w:rPr>
          <w:color w:val="000000" w:themeColor="text1"/>
        </w:rPr>
        <w:t xml:space="preserve"> and Empty-CNO) as between-subject factor. </w:t>
      </w:r>
    </w:p>
    <w:p w14:paraId="46026B68" w14:textId="2E95A6A6" w:rsidR="00B7710F" w:rsidRPr="00210051" w:rsidRDefault="009D0858" w:rsidP="001E5E7E">
      <w:pPr>
        <w:spacing w:line="480" w:lineRule="auto"/>
        <w:rPr>
          <w:color w:val="auto"/>
        </w:rPr>
      </w:pPr>
      <w:r w:rsidRPr="004A6CA7">
        <w:rPr>
          <w:b/>
          <w:bCs/>
          <w:color w:val="0070C0"/>
        </w:rPr>
        <w:t xml:space="preserve">As detailed in the </w:t>
      </w:r>
      <w:r w:rsidRPr="00210051">
        <w:rPr>
          <w:b/>
          <w:bCs/>
          <w:color w:val="0070C0"/>
        </w:rPr>
        <w:t>SOM</w:t>
      </w:r>
      <w:r w:rsidRPr="00210051">
        <w:rPr>
          <w:color w:val="auto"/>
        </w:rPr>
        <w:t>,</w:t>
      </w:r>
      <w:r w:rsidRPr="009D0858">
        <w:rPr>
          <w:color w:val="FF0000"/>
        </w:rPr>
        <w:t xml:space="preserve"> </w:t>
      </w:r>
      <w:r>
        <w:t>d</w:t>
      </w:r>
      <w:r w:rsidR="002E1C55">
        <w:t xml:space="preserve">ata </w:t>
      </w:r>
      <w:r w:rsidR="001E0A04">
        <w:t xml:space="preserve">pertaining </w:t>
      </w:r>
      <w:r w:rsidR="001E0A04" w:rsidRPr="00210051">
        <w:rPr>
          <w:color w:val="auto"/>
        </w:rPr>
        <w:t xml:space="preserve">to the acquisition of cue-controlled cocaine seeking </w:t>
      </w:r>
      <w:r w:rsidR="002E1C55" w:rsidRPr="00210051">
        <w:rPr>
          <w:color w:val="auto"/>
        </w:rPr>
        <w:t xml:space="preserve">were analysed </w:t>
      </w:r>
      <w:r w:rsidR="00C62BB8" w:rsidRPr="00210051">
        <w:rPr>
          <w:color w:val="auto"/>
        </w:rPr>
        <w:t xml:space="preserve">using 2-Way ANOVAs with </w:t>
      </w:r>
      <w:r w:rsidR="002F1D1E" w:rsidRPr="00210051">
        <w:rPr>
          <w:color w:val="auto"/>
        </w:rPr>
        <w:t xml:space="preserve">3-day </w:t>
      </w:r>
      <w:r w:rsidR="00C62BB8" w:rsidRPr="00210051">
        <w:rPr>
          <w:color w:val="auto"/>
        </w:rPr>
        <w:t>blocks</w:t>
      </w:r>
      <w:r w:rsidR="002F1D1E" w:rsidRPr="00210051">
        <w:rPr>
          <w:color w:val="auto"/>
        </w:rPr>
        <w:t xml:space="preserve"> </w:t>
      </w:r>
      <w:r w:rsidR="00C62BB8" w:rsidRPr="00210051">
        <w:rPr>
          <w:color w:val="auto"/>
        </w:rPr>
        <w:t xml:space="preserve">as within-subject factors and </w:t>
      </w:r>
      <w:r w:rsidR="003B213D" w:rsidRPr="00210051">
        <w:rPr>
          <w:color w:val="auto"/>
        </w:rPr>
        <w:t xml:space="preserve">group </w:t>
      </w:r>
      <w:r w:rsidR="00C62BB8" w:rsidRPr="00210051">
        <w:rPr>
          <w:color w:val="auto"/>
        </w:rPr>
        <w:t>as between-subject factors</w:t>
      </w:r>
      <w:r w:rsidR="002F1D1E" w:rsidRPr="00210051">
        <w:rPr>
          <w:color w:val="auto"/>
        </w:rPr>
        <w:t xml:space="preserve">. </w:t>
      </w:r>
    </w:p>
    <w:p w14:paraId="3994CB7A" w14:textId="11D1798C" w:rsidR="00C62BB8" w:rsidRPr="00210051" w:rsidRDefault="00C62BB8" w:rsidP="001E5E7E">
      <w:pPr>
        <w:spacing w:line="480" w:lineRule="auto"/>
        <w:rPr>
          <w:color w:val="auto"/>
        </w:rPr>
      </w:pPr>
      <w:r w:rsidRPr="00210051">
        <w:rPr>
          <w:color w:val="auto"/>
        </w:rPr>
        <w:lastRenderedPageBreak/>
        <w:t xml:space="preserve">For the analysis of the potentiation of responding by the conditioned reinforcing properties of the CS, data were normalised for each individual to the average of their group during the baseline, pre-treatment FI15 block with the equation </w:t>
      </w:r>
      <w:r w:rsidR="00842CE8" w:rsidRPr="00210051">
        <w:rPr>
          <w:color w:val="auto"/>
        </w:rPr>
        <w:t>potentiation ratio</w:t>
      </w:r>
      <w:r w:rsidR="00EF65B2" w:rsidRPr="00210051">
        <w:rPr>
          <w:color w:val="auto"/>
        </w:rPr>
        <w:t xml:space="preserve"> </w:t>
      </w:r>
      <w:r w:rsidRPr="00210051">
        <w:rPr>
          <w:color w:val="auto"/>
        </w:rPr>
        <w:t xml:space="preserve">= </w:t>
      </w:r>
      <w:r w:rsidR="00EF65B2" w:rsidRPr="00210051">
        <w:rPr>
          <w:color w:val="auto"/>
        </w:rPr>
        <w:t>[(</w:t>
      </w:r>
      <w:proofErr w:type="spellStart"/>
      <w:r w:rsidR="00EF65B2" w:rsidRPr="00210051">
        <w:rPr>
          <w:color w:val="auto"/>
        </w:rPr>
        <w:t>Xr-Xt</w:t>
      </w:r>
      <w:proofErr w:type="spellEnd"/>
      <w:r w:rsidR="00EF65B2" w:rsidRPr="00210051">
        <w:rPr>
          <w:color w:val="auto"/>
        </w:rPr>
        <w:t>)/</w:t>
      </w:r>
      <w:proofErr w:type="spellStart"/>
      <w:r w:rsidR="00EF65B2" w:rsidRPr="00210051">
        <w:rPr>
          <w:color w:val="auto"/>
        </w:rPr>
        <w:t>Xt</w:t>
      </w:r>
      <w:proofErr w:type="spellEnd"/>
      <w:r w:rsidR="00EF65B2" w:rsidRPr="00210051">
        <w:rPr>
          <w:color w:val="auto"/>
        </w:rPr>
        <w:t xml:space="preserve">]x100 where </w:t>
      </w:r>
      <w:proofErr w:type="spellStart"/>
      <w:r w:rsidR="00EF65B2" w:rsidRPr="00210051">
        <w:rPr>
          <w:color w:val="auto"/>
        </w:rPr>
        <w:t>Xr</w:t>
      </w:r>
      <w:proofErr w:type="spellEnd"/>
      <w:r w:rsidR="00EF65B2" w:rsidRPr="00210051">
        <w:rPr>
          <w:color w:val="auto"/>
        </w:rPr>
        <w:t xml:space="preserve"> is individual performance at reversal, </w:t>
      </w:r>
      <w:proofErr w:type="spellStart"/>
      <w:r w:rsidR="00EF65B2" w:rsidRPr="00210051">
        <w:rPr>
          <w:color w:val="auto"/>
        </w:rPr>
        <w:t>Xt</w:t>
      </w:r>
      <w:proofErr w:type="spellEnd"/>
      <w:r w:rsidR="00EF65B2" w:rsidRPr="00210051">
        <w:rPr>
          <w:color w:val="auto"/>
        </w:rPr>
        <w:t xml:space="preserve"> is individual performance prior to reversal, </w:t>
      </w:r>
      <w:r w:rsidR="003B213D" w:rsidRPr="00210051">
        <w:rPr>
          <w:color w:val="auto"/>
        </w:rPr>
        <w:t xml:space="preserve">and were subjected to the same analysis </w:t>
      </w:r>
      <w:r w:rsidR="00842CE8" w:rsidRPr="00210051">
        <w:rPr>
          <w:color w:val="auto"/>
        </w:rPr>
        <w:t>as</w:t>
      </w:r>
      <w:r w:rsidR="003B213D" w:rsidRPr="00210051">
        <w:rPr>
          <w:color w:val="auto"/>
        </w:rPr>
        <w:t xml:space="preserve"> described above.</w:t>
      </w:r>
    </w:p>
    <w:p w14:paraId="00000039" w14:textId="1ADC562D" w:rsidR="00FC6835" w:rsidRDefault="002363CE" w:rsidP="001E5E7E">
      <w:pPr>
        <w:spacing w:line="480" w:lineRule="auto"/>
      </w:pPr>
      <w:r>
        <w:t>The d</w:t>
      </w:r>
      <w:r w:rsidR="002E1C55">
        <w:t xml:space="preserve">ata shown as boxplots were analysed using a one-way </w:t>
      </w:r>
      <w:r w:rsidR="00F30BA7">
        <w:t>ANOVA</w:t>
      </w:r>
      <w:r w:rsidR="002E1C55">
        <w:t xml:space="preserve"> with blocks as within-subject factors.</w:t>
      </w:r>
    </w:p>
    <w:p w14:paraId="415D916C" w14:textId="0B53FD07" w:rsidR="00DD0D20" w:rsidRDefault="009D0858" w:rsidP="001E5E7E">
      <w:pPr>
        <w:spacing w:line="480" w:lineRule="auto"/>
      </w:pPr>
      <w:r w:rsidRPr="004A6CA7">
        <w:rPr>
          <w:b/>
          <w:bCs/>
          <w:color w:val="0070C0"/>
        </w:rPr>
        <w:t>As detailed in the</w:t>
      </w:r>
      <w:r w:rsidRPr="004A6CA7">
        <w:rPr>
          <w:color w:val="0070C0"/>
        </w:rPr>
        <w:t xml:space="preserve"> </w:t>
      </w:r>
      <w:r w:rsidRPr="00210051">
        <w:rPr>
          <w:b/>
          <w:bCs/>
          <w:color w:val="0070C0"/>
        </w:rPr>
        <w:t>SOM</w:t>
      </w:r>
      <w:r>
        <w:t>, s</w:t>
      </w:r>
      <w:r w:rsidR="002E1C55">
        <w:t>ignificant interactions were an</w:t>
      </w:r>
      <w:r w:rsidR="002E1C55" w:rsidRPr="00210051">
        <w:rPr>
          <w:color w:val="auto"/>
        </w:rPr>
        <w:t xml:space="preserve">alysed further using </w:t>
      </w:r>
      <w:r w:rsidR="00537221" w:rsidRPr="00210051">
        <w:rPr>
          <w:color w:val="auto"/>
        </w:rPr>
        <w:t xml:space="preserve">ANOVAs, </w:t>
      </w:r>
      <w:r w:rsidR="002E1C55" w:rsidRPr="00210051">
        <w:rPr>
          <w:color w:val="auto"/>
        </w:rPr>
        <w:t xml:space="preserve">Duncan’s </w:t>
      </w:r>
      <w:r w:rsidR="002E1C55" w:rsidRPr="00210051">
        <w:rPr>
          <w:i/>
          <w:color w:val="auto"/>
        </w:rPr>
        <w:t>post hoc</w:t>
      </w:r>
      <w:r w:rsidR="002E1C55" w:rsidRPr="00210051">
        <w:rPr>
          <w:color w:val="auto"/>
        </w:rPr>
        <w:t> analyses</w:t>
      </w:r>
      <w:r w:rsidR="00E724E6" w:rsidRPr="00210051">
        <w:rPr>
          <w:color w:val="auto"/>
        </w:rPr>
        <w:t xml:space="preserve"> </w:t>
      </w:r>
      <w:r w:rsidR="00DD0D20" w:rsidRPr="00210051">
        <w:rPr>
          <w:color w:val="auto"/>
        </w:rPr>
        <w:t>and</w:t>
      </w:r>
      <w:r w:rsidR="0052457A" w:rsidRPr="00210051">
        <w:rPr>
          <w:color w:val="auto"/>
        </w:rPr>
        <w:t>/or</w:t>
      </w:r>
      <w:r w:rsidR="00E724E6" w:rsidRPr="00210051">
        <w:rPr>
          <w:color w:val="auto"/>
        </w:rPr>
        <w:t xml:space="preserve"> </w:t>
      </w:r>
      <w:r w:rsidR="00643765" w:rsidRPr="00210051">
        <w:rPr>
          <w:color w:val="auto"/>
        </w:rPr>
        <w:t xml:space="preserve">hypothesis-driven </w:t>
      </w:r>
      <w:r w:rsidR="00E724E6" w:rsidRPr="00210051">
        <w:rPr>
          <w:color w:val="auto"/>
        </w:rPr>
        <w:t>planned comparisons</w:t>
      </w:r>
      <w:r w:rsidR="0052457A" w:rsidRPr="00210051">
        <w:rPr>
          <w:color w:val="auto"/>
        </w:rPr>
        <w:t xml:space="preserve"> wherever appropriate</w:t>
      </w:r>
      <w:r w:rsidR="00C62BB8" w:rsidRPr="00210051">
        <w:rPr>
          <w:color w:val="auto"/>
        </w:rPr>
        <w:t xml:space="preserve">. </w:t>
      </w:r>
    </w:p>
    <w:p w14:paraId="0000003A" w14:textId="616A1CDE" w:rsidR="00FC6835" w:rsidRDefault="002E1C55" w:rsidP="001E5E7E">
      <w:pPr>
        <w:spacing w:line="480" w:lineRule="auto"/>
      </w:pPr>
      <w:r>
        <w:t>For all analyses, significance was set at α = 0.05. Effect sizes are reported as partial eta</w:t>
      </w:r>
      <w:r w:rsidR="00B348C8">
        <w:t xml:space="preserve"> squared</w:t>
      </w:r>
      <w:r w:rsidR="00DA661F">
        <w:t xml:space="preserve"> (p</w:t>
      </w:r>
      <w:r w:rsidR="00DA661F" w:rsidRPr="00087564">
        <w:rPr>
          <w:rFonts w:eastAsia="Times New Roman"/>
          <w:i/>
          <w:iCs/>
          <w:color w:val="auto"/>
          <w:shd w:val="clear" w:color="auto" w:fill="FFFFFF"/>
          <w:lang w:val="en-US" w:eastAsia="en-US"/>
        </w:rPr>
        <w:t>η</w:t>
      </w:r>
      <w:r w:rsidR="00DA661F" w:rsidRPr="00087564">
        <w:rPr>
          <w:rFonts w:eastAsia="Times New Roman"/>
          <w:color w:val="auto"/>
          <w:shd w:val="clear" w:color="auto" w:fill="FFFFFF"/>
          <w:vertAlign w:val="superscript"/>
          <w:lang w:val="en-US" w:eastAsia="en-US"/>
        </w:rPr>
        <w:t>2</w:t>
      </w:r>
      <w:r w:rsidR="00DA661F" w:rsidRPr="007754E1">
        <w:rPr>
          <w:rFonts w:eastAsia="Times New Roman"/>
          <w:color w:val="auto"/>
          <w:shd w:val="clear" w:color="auto" w:fill="FFFFFF"/>
          <w:lang w:val="en-US" w:eastAsia="en-US"/>
        </w:rPr>
        <w:t>)</w:t>
      </w:r>
      <w:r>
        <w:t>.</w:t>
      </w:r>
    </w:p>
    <w:p w14:paraId="0000003C" w14:textId="77777777" w:rsidR="00FC6835" w:rsidRDefault="002E1C55" w:rsidP="001E5E7E">
      <w:pPr>
        <w:pStyle w:val="Heading1"/>
        <w:spacing w:line="480" w:lineRule="auto"/>
      </w:pPr>
      <w:r>
        <w:t>Results</w:t>
      </w:r>
    </w:p>
    <w:p w14:paraId="4EA16DF4" w14:textId="4E3EC4EB" w:rsidR="00716A43" w:rsidRDefault="00716A43" w:rsidP="001E5E7E">
      <w:pPr>
        <w:spacing w:line="480" w:lineRule="auto"/>
        <w:rPr>
          <w:color w:val="auto"/>
        </w:rPr>
      </w:pPr>
      <w:r>
        <w:t xml:space="preserve">The expression of </w:t>
      </w:r>
      <w:r w:rsidRPr="00210051">
        <w:rPr>
          <w:color w:val="auto"/>
        </w:rPr>
        <w:t xml:space="preserve">inhibitory </w:t>
      </w:r>
      <w:r w:rsidR="006739AC" w:rsidRPr="00210051">
        <w:rPr>
          <w:color w:val="auto"/>
        </w:rPr>
        <w:t>h</w:t>
      </w:r>
      <w:r w:rsidR="006A7C84" w:rsidRPr="00210051">
        <w:rPr>
          <w:color w:val="auto"/>
        </w:rPr>
        <w:t>M</w:t>
      </w:r>
      <w:r w:rsidRPr="00210051">
        <w:rPr>
          <w:color w:val="auto"/>
        </w:rPr>
        <w:t xml:space="preserve">4D(Gi) DREADDs or empty-virus controls, the reporters of which were </w:t>
      </w:r>
      <w:r w:rsidR="00842CE8" w:rsidRPr="00210051">
        <w:rPr>
          <w:color w:val="auto"/>
        </w:rPr>
        <w:t>localised</w:t>
      </w:r>
      <w:r w:rsidRPr="00210051">
        <w:rPr>
          <w:color w:val="auto"/>
        </w:rPr>
        <w:t xml:space="preserve"> in cell </w:t>
      </w:r>
      <w:r>
        <w:t xml:space="preserve">bodies and axon terminals of </w:t>
      </w:r>
      <w:proofErr w:type="spellStart"/>
      <w:r>
        <w:t>N</w:t>
      </w:r>
      <w:r w:rsidR="000A3C8D">
        <w:t>A</w:t>
      </w:r>
      <w:r>
        <w:t>cC</w:t>
      </w:r>
      <w:proofErr w:type="spellEnd"/>
      <w:r>
        <w:t>-projecting BLA neurons (</w:t>
      </w:r>
      <w:r w:rsidRPr="005A0634">
        <w:rPr>
          <w:b/>
          <w:bCs/>
          <w:color w:val="0070C0"/>
        </w:rPr>
        <w:t>Fig. 2A</w:t>
      </w:r>
      <w:r>
        <w:t xml:space="preserve">), had no effect on the acquisition of cocaine self-administration under continuous reinforcement (fixed ratio 1, FR1) </w:t>
      </w:r>
      <w:r w:rsidR="00AD6D89">
        <w:t xml:space="preserve">or </w:t>
      </w:r>
      <w:r w:rsidR="000A3C8D">
        <w:t>on</w:t>
      </w:r>
      <w:r w:rsidR="00AD6D89">
        <w:t xml:space="preserve"> cocaine seeking under fixed interval schedules of reinforcement</w:t>
      </w:r>
      <w:r w:rsidR="000A3C8D">
        <w:t xml:space="preserve"> in the absence of presentation of cocaine-associated </w:t>
      </w:r>
      <w:proofErr w:type="spellStart"/>
      <w:r w:rsidR="00590470">
        <w:t>CRfs</w:t>
      </w:r>
      <w:proofErr w:type="spellEnd"/>
      <w:r w:rsidR="00510A3E">
        <w:t xml:space="preserve"> (</w:t>
      </w:r>
      <w:r w:rsidR="00510A3E" w:rsidRPr="00210051">
        <w:rPr>
          <w:b/>
          <w:color w:val="0070C0"/>
        </w:rPr>
        <w:t>Fig</w:t>
      </w:r>
      <w:r w:rsidR="00D37D42" w:rsidRPr="00210051">
        <w:rPr>
          <w:b/>
          <w:color w:val="0070C0"/>
        </w:rPr>
        <w:t>ure</w:t>
      </w:r>
      <w:r w:rsidR="00510A3E" w:rsidRPr="00210051">
        <w:rPr>
          <w:b/>
          <w:color w:val="0070C0"/>
        </w:rPr>
        <w:t xml:space="preserve"> S1</w:t>
      </w:r>
      <w:r w:rsidR="00510A3E">
        <w:t>)</w:t>
      </w:r>
      <w:r w:rsidR="00AD6D89">
        <w:t>. Thus, t</w:t>
      </w:r>
      <w:r w:rsidR="00BB6A6B">
        <w:t xml:space="preserve">he three experimental groups </w:t>
      </w:r>
      <w:r>
        <w:t>show</w:t>
      </w:r>
      <w:r w:rsidR="00BB6A6B">
        <w:t>ed</w:t>
      </w:r>
      <w:r w:rsidR="006A461D">
        <w:t xml:space="preserve"> similar </w:t>
      </w:r>
      <w:r>
        <w:t>increase in their active lever presses (AL</w:t>
      </w:r>
      <w:r w:rsidR="00231C72" w:rsidRPr="00210051">
        <w:rPr>
          <w:color w:val="auto"/>
        </w:rPr>
        <w:t>P</w:t>
      </w:r>
      <w:r>
        <w:t>)</w:t>
      </w:r>
      <w:r w:rsidR="00671355">
        <w:t xml:space="preserve"> over </w:t>
      </w:r>
      <w:r w:rsidR="00836E63">
        <w:t>the seven daily sessions</w:t>
      </w:r>
      <w:r w:rsidR="00AD6D89">
        <w:t xml:space="preserve"> under FR1 </w:t>
      </w:r>
      <w:r w:rsidR="00836E63">
        <w:t>[</w:t>
      </w:r>
      <w:r>
        <w:t>main effect</w:t>
      </w:r>
      <w:r w:rsidR="00836E63">
        <w:t xml:space="preserve"> of session</w:t>
      </w:r>
      <w:r>
        <w:t>: F</w:t>
      </w:r>
      <w:r w:rsidRPr="00836E63">
        <w:rPr>
          <w:vertAlign w:val="subscript"/>
        </w:rPr>
        <w:t>6,132</w:t>
      </w:r>
      <w:r>
        <w:t>=2.25, p=0.042</w:t>
      </w:r>
      <w:r w:rsidRPr="00AB1F20">
        <w:rPr>
          <w:rFonts w:asciiTheme="minorHAnsi" w:hAnsiTheme="minorHAnsi"/>
        </w:rPr>
        <w:t xml:space="preserve">, </w:t>
      </w:r>
      <w:r w:rsidRPr="00AB1F20">
        <w:rPr>
          <w:rFonts w:eastAsia="Times New Roman"/>
          <w:color w:val="222222"/>
          <w:shd w:val="clear" w:color="auto" w:fill="FFFFFF"/>
          <w:lang w:val="en-US" w:eastAsia="en-US"/>
        </w:rPr>
        <w:t>p</w:t>
      </w:r>
      <w:r w:rsidRPr="00AB1F20">
        <w:rPr>
          <w:rFonts w:eastAsia="Times New Roman"/>
          <w:i/>
          <w:iCs/>
          <w:color w:val="222222"/>
          <w:shd w:val="clear" w:color="auto" w:fill="FFFFFF"/>
          <w:lang w:val="en-US" w:eastAsia="en-US"/>
        </w:rPr>
        <w:t>η</w:t>
      </w:r>
      <w:r w:rsidRPr="00AB1F20">
        <w:rPr>
          <w:rFonts w:eastAsia="Times New Roman"/>
          <w:color w:val="222222"/>
          <w:shd w:val="clear" w:color="auto" w:fill="FFFFFF"/>
          <w:vertAlign w:val="superscript"/>
          <w:lang w:val="en-US" w:eastAsia="en-US"/>
        </w:rPr>
        <w:t>2</w:t>
      </w:r>
      <w:r>
        <w:t>=0.09</w:t>
      </w:r>
      <w:r w:rsidR="00836E63">
        <w:t xml:space="preserve"> and group</w:t>
      </w:r>
      <w:r>
        <w:rPr>
          <w:color w:val="auto"/>
        </w:rPr>
        <w:t xml:space="preserve"> </w:t>
      </w:r>
      <w:r w:rsidRPr="00087564">
        <w:rPr>
          <w:color w:val="auto"/>
        </w:rPr>
        <w:t xml:space="preserve">x </w:t>
      </w:r>
      <w:r w:rsidR="00836E63">
        <w:rPr>
          <w:color w:val="auto"/>
        </w:rPr>
        <w:t xml:space="preserve">session </w:t>
      </w:r>
      <w:r>
        <w:rPr>
          <w:color w:val="auto"/>
        </w:rPr>
        <w:t>interaction</w:t>
      </w:r>
      <w:r w:rsidRPr="00087564">
        <w:rPr>
          <w:color w:val="auto"/>
        </w:rPr>
        <w:t>: F</w:t>
      </w:r>
      <w:r w:rsidRPr="00836E63">
        <w:rPr>
          <w:color w:val="auto"/>
          <w:vertAlign w:val="subscript"/>
        </w:rPr>
        <w:t>12,132</w:t>
      </w:r>
      <w:r w:rsidR="00836E63">
        <w:rPr>
          <w:color w:val="auto"/>
        </w:rPr>
        <w:t>&lt;1</w:t>
      </w:r>
      <w:r w:rsidRPr="00087564">
        <w:rPr>
          <w:color w:val="auto"/>
        </w:rPr>
        <w:t xml:space="preserve">, </w:t>
      </w:r>
      <w:r w:rsidRPr="00087564">
        <w:rPr>
          <w:rFonts w:eastAsia="Times New Roman"/>
          <w:color w:val="auto"/>
          <w:shd w:val="clear" w:color="auto" w:fill="FFFFFF"/>
          <w:lang w:val="en-US" w:eastAsia="en-US"/>
        </w:rPr>
        <w:t>p</w:t>
      </w:r>
      <w:r w:rsidRPr="00087564">
        <w:rPr>
          <w:rFonts w:eastAsia="Times New Roman"/>
          <w:i/>
          <w:iCs/>
          <w:color w:val="auto"/>
          <w:shd w:val="clear" w:color="auto" w:fill="FFFFFF"/>
          <w:lang w:val="en-US" w:eastAsia="en-US"/>
        </w:rPr>
        <w:t>η</w:t>
      </w:r>
      <w:r w:rsidRPr="00087564">
        <w:rPr>
          <w:rFonts w:eastAsia="Times New Roman"/>
          <w:color w:val="auto"/>
          <w:shd w:val="clear" w:color="auto" w:fill="FFFFFF"/>
          <w:vertAlign w:val="superscript"/>
          <w:lang w:val="en-US" w:eastAsia="en-US"/>
        </w:rPr>
        <w:t>2</w:t>
      </w:r>
      <w:r w:rsidRPr="00087564">
        <w:rPr>
          <w:color w:val="auto"/>
        </w:rPr>
        <w:t>=</w:t>
      </w:r>
      <w:r w:rsidRPr="00DA661F">
        <w:rPr>
          <w:color w:val="auto"/>
        </w:rPr>
        <w:t>0.06</w:t>
      </w:r>
      <w:r w:rsidR="00836E63" w:rsidRPr="00DA661F">
        <w:rPr>
          <w:color w:val="auto"/>
        </w:rPr>
        <w:t>]</w:t>
      </w:r>
      <w:r w:rsidR="00AD6D89" w:rsidRPr="00DA661F">
        <w:rPr>
          <w:color w:val="auto"/>
        </w:rPr>
        <w:t xml:space="preserve"> and the</w:t>
      </w:r>
      <w:r w:rsidRPr="00DA661F">
        <w:rPr>
          <w:color w:val="BF8F00" w:themeColor="accent4" w:themeShade="BF"/>
        </w:rPr>
        <w:t xml:space="preserve"> </w:t>
      </w:r>
      <w:r w:rsidR="00671355" w:rsidRPr="00DA661F">
        <w:rPr>
          <w:color w:val="auto"/>
        </w:rPr>
        <w:t xml:space="preserve">subsequent 8 sessions under </w:t>
      </w:r>
      <w:r w:rsidR="006A461D" w:rsidRPr="00DA661F">
        <w:rPr>
          <w:color w:val="auto"/>
        </w:rPr>
        <w:t>FI</w:t>
      </w:r>
      <w:r w:rsidR="005B2056" w:rsidRPr="00DA661F">
        <w:rPr>
          <w:color w:val="auto"/>
        </w:rPr>
        <w:t xml:space="preserve"> of increasing durations, from 1 min to 15 min </w:t>
      </w:r>
      <w:r w:rsidR="005B2056" w:rsidRPr="00DA661F">
        <w:t>[</w:t>
      </w:r>
      <w:r w:rsidRPr="00DA661F">
        <w:t xml:space="preserve">main effect </w:t>
      </w:r>
      <w:r w:rsidR="005B2056" w:rsidRPr="00DA661F">
        <w:t>of session</w:t>
      </w:r>
      <w:r w:rsidRPr="00DA661F">
        <w:t>: F</w:t>
      </w:r>
      <w:r w:rsidRPr="00DA661F">
        <w:rPr>
          <w:vertAlign w:val="subscript"/>
        </w:rPr>
        <w:t>7,154</w:t>
      </w:r>
      <w:r w:rsidRPr="00DA661F">
        <w:t xml:space="preserve">=28.94, </w:t>
      </w:r>
      <w:r w:rsidR="001C3C15">
        <w:t>p=10</w:t>
      </w:r>
      <w:r w:rsidR="001C3C15" w:rsidRPr="007754E1">
        <w:rPr>
          <w:vertAlign w:val="superscript"/>
        </w:rPr>
        <w:t>-7</w:t>
      </w:r>
      <w:r w:rsidRPr="00DA661F">
        <w:t xml:space="preserve">, </w:t>
      </w:r>
      <w:r w:rsidRPr="00DA661F">
        <w:rPr>
          <w:rFonts w:eastAsia="Times New Roman"/>
          <w:color w:val="222222"/>
          <w:shd w:val="clear" w:color="auto" w:fill="FFFFFF"/>
          <w:lang w:val="en-US" w:eastAsia="en-US"/>
        </w:rPr>
        <w:t>p</w:t>
      </w:r>
      <w:r w:rsidRPr="00DA661F">
        <w:rPr>
          <w:rFonts w:eastAsia="Times New Roman"/>
          <w:i/>
          <w:iCs/>
          <w:color w:val="222222"/>
          <w:shd w:val="clear" w:color="auto" w:fill="FFFFFF"/>
          <w:lang w:val="en-US" w:eastAsia="en-US"/>
        </w:rPr>
        <w:t>η</w:t>
      </w:r>
      <w:r w:rsidRPr="00DA661F">
        <w:rPr>
          <w:rFonts w:eastAsia="Times New Roman"/>
          <w:color w:val="222222"/>
          <w:shd w:val="clear" w:color="auto" w:fill="FFFFFF"/>
          <w:vertAlign w:val="superscript"/>
          <w:lang w:val="en-US" w:eastAsia="en-US"/>
        </w:rPr>
        <w:t>2</w:t>
      </w:r>
      <w:r w:rsidRPr="00DA661F">
        <w:t>=0.57</w:t>
      </w:r>
      <w:r w:rsidR="00671355" w:rsidRPr="00DA661F">
        <w:t xml:space="preserve"> and group x session interaction: </w:t>
      </w:r>
      <w:r w:rsidRPr="00DA661F">
        <w:rPr>
          <w:color w:val="auto"/>
        </w:rPr>
        <w:t>F</w:t>
      </w:r>
      <w:r w:rsidRPr="00DA661F">
        <w:rPr>
          <w:color w:val="auto"/>
          <w:vertAlign w:val="subscript"/>
        </w:rPr>
        <w:t>14,154</w:t>
      </w:r>
      <w:r w:rsidRPr="00DA661F">
        <w:rPr>
          <w:color w:val="auto"/>
        </w:rPr>
        <w:t xml:space="preserve">=1.75, p=0.051, </w:t>
      </w:r>
      <w:r w:rsidRPr="00DA661F">
        <w:rPr>
          <w:rFonts w:eastAsia="Times New Roman"/>
          <w:color w:val="auto"/>
          <w:shd w:val="clear" w:color="auto" w:fill="FFFFFF"/>
          <w:lang w:val="en-US" w:eastAsia="en-US"/>
        </w:rPr>
        <w:t>p</w:t>
      </w:r>
      <w:r w:rsidRPr="00DA661F">
        <w:rPr>
          <w:rFonts w:eastAsia="Times New Roman"/>
          <w:i/>
          <w:iCs/>
          <w:color w:val="auto"/>
          <w:shd w:val="clear" w:color="auto" w:fill="FFFFFF"/>
          <w:lang w:val="en-US" w:eastAsia="en-US"/>
        </w:rPr>
        <w:t>η</w:t>
      </w:r>
      <w:r w:rsidRPr="00DA661F">
        <w:rPr>
          <w:rFonts w:eastAsia="Times New Roman"/>
          <w:color w:val="auto"/>
          <w:shd w:val="clear" w:color="auto" w:fill="FFFFFF"/>
          <w:vertAlign w:val="superscript"/>
          <w:lang w:val="en-US" w:eastAsia="en-US"/>
        </w:rPr>
        <w:t>2</w:t>
      </w:r>
      <w:r w:rsidRPr="00DA661F">
        <w:rPr>
          <w:color w:val="auto"/>
        </w:rPr>
        <w:t>=0.14</w:t>
      </w:r>
      <w:r w:rsidR="00671355" w:rsidRPr="00DA661F">
        <w:rPr>
          <w:color w:val="auto"/>
        </w:rPr>
        <w:t>]</w:t>
      </w:r>
      <w:r w:rsidR="006A461D" w:rsidRPr="00DA661F">
        <w:rPr>
          <w:color w:val="auto"/>
        </w:rPr>
        <w:t xml:space="preserve"> to that previously described </w:t>
      </w:r>
      <w:r w:rsidR="006A461D" w:rsidRPr="00DA661F">
        <w:rPr>
          <w:color w:val="auto"/>
        </w:rPr>
        <w:fldChar w:fldCharType="begin">
          <w:fldData xml:space="preserve">PEVuZE5vdGU+PENpdGU+PEF1dGhvcj5NdXJyYXk8L0F1dGhvcj48WWVhcj4yMDE1PC9ZZWFyPjxS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</w:fldData>
        </w:fldChar>
      </w:r>
      <w:r w:rsidR="009D0858">
        <w:rPr>
          <w:color w:val="auto"/>
        </w:rPr>
        <w:instrText xml:space="preserve"> ADDIN EN.CITE </w:instrText>
      </w:r>
      <w:r w:rsidR="009D0858">
        <w:rPr>
          <w:color w:val="auto"/>
        </w:rPr>
        <w:fldChar w:fldCharType="begin">
          <w:fldData xml:space="preserve">PEVuZE5vdGU+PENpdGU+PEF1dGhvcj5NdXJyYXk8L0F1dGhvcj48WWVhcj4yMDE1PC9ZZWFyPjxS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</w:fldData>
        </w:fldChar>
      </w:r>
      <w:r w:rsidR="009D0858">
        <w:rPr>
          <w:color w:val="auto"/>
        </w:rPr>
        <w:instrText xml:space="preserve"> ADDIN EN.CITE.DATA </w:instrText>
      </w:r>
      <w:r w:rsidR="009D0858">
        <w:rPr>
          <w:color w:val="auto"/>
        </w:rPr>
      </w:r>
      <w:r w:rsidR="009D0858">
        <w:rPr>
          <w:color w:val="auto"/>
        </w:rPr>
        <w:fldChar w:fldCharType="end"/>
      </w:r>
      <w:r w:rsidR="006A461D" w:rsidRPr="00DA661F">
        <w:rPr>
          <w:color w:val="auto"/>
        </w:rPr>
      </w:r>
      <w:r w:rsidR="006A461D" w:rsidRPr="00DA661F">
        <w:rPr>
          <w:color w:val="auto"/>
        </w:rPr>
        <w:fldChar w:fldCharType="separate"/>
      </w:r>
      <w:r w:rsidR="009D0858">
        <w:rPr>
          <w:noProof/>
          <w:color w:val="auto"/>
        </w:rPr>
        <w:t>(40, 41, 51)</w:t>
      </w:r>
      <w:r w:rsidR="006A461D" w:rsidRPr="00DA661F">
        <w:rPr>
          <w:color w:val="auto"/>
        </w:rPr>
        <w:fldChar w:fldCharType="end"/>
      </w:r>
      <w:r w:rsidR="006A461D">
        <w:rPr>
          <w:color w:val="auto"/>
        </w:rPr>
        <w:t xml:space="preserve">, even if the </w:t>
      </w:r>
      <w:r w:rsidR="006A461D">
        <w:rPr>
          <w:color w:val="auto"/>
        </w:rPr>
        <w:lastRenderedPageBreak/>
        <w:t xml:space="preserve">empty controls tended to respond at a slightly higher rate than the two </w:t>
      </w:r>
      <w:r w:rsidR="006739AC" w:rsidRPr="004A6CA7">
        <w:rPr>
          <w:color w:val="000000" w:themeColor="text1"/>
        </w:rPr>
        <w:t>h</w:t>
      </w:r>
      <w:r w:rsidR="00227F48">
        <w:rPr>
          <w:color w:val="auto"/>
        </w:rPr>
        <w:t>M</w:t>
      </w:r>
      <w:r w:rsidR="006A461D">
        <w:rPr>
          <w:color w:val="auto"/>
        </w:rPr>
        <w:t>4D(Gi) groups under FI</w:t>
      </w:r>
      <w:r w:rsidR="00671355">
        <w:rPr>
          <w:color w:val="auto"/>
        </w:rPr>
        <w:t>.</w:t>
      </w:r>
    </w:p>
    <w:p w14:paraId="17DC6B30" w14:textId="5CA06CB9" w:rsidR="00716A43" w:rsidRDefault="00716A43" w:rsidP="001E5E7E">
      <w:pPr>
        <w:spacing w:line="480" w:lineRule="auto"/>
      </w:pPr>
      <w:r>
        <w:t xml:space="preserve">The CNO-induced activation of inhibitory </w:t>
      </w:r>
      <w:r w:rsidR="006739AC" w:rsidRPr="004A6CA7">
        <w:rPr>
          <w:color w:val="000000" w:themeColor="text1"/>
        </w:rPr>
        <w:t>h</w:t>
      </w:r>
      <w:r w:rsidR="00227F48">
        <w:t>M</w:t>
      </w:r>
      <w:r>
        <w:t>4D(Gi) DREADDs</w:t>
      </w:r>
      <w:r w:rsidR="0062568C">
        <w:t xml:space="preserve"> </w:t>
      </w:r>
      <w:r>
        <w:t xml:space="preserve">had no effect on </w:t>
      </w:r>
      <w:r w:rsidR="00362B4B">
        <w:t>seeking responses</w:t>
      </w:r>
      <w:r>
        <w:t xml:space="preserve"> under a FI15 schedule of reinforcement (</w:t>
      </w:r>
      <w:r w:rsidRPr="00B6042C">
        <w:rPr>
          <w:b/>
          <w:color w:val="0070C0"/>
        </w:rPr>
        <w:t>Fig</w:t>
      </w:r>
      <w:r w:rsidR="00D37D42">
        <w:rPr>
          <w:b/>
          <w:color w:val="0070C0"/>
        </w:rPr>
        <w:t>ure</w:t>
      </w:r>
      <w:r w:rsidRPr="00B6042C">
        <w:rPr>
          <w:b/>
          <w:color w:val="0070C0"/>
        </w:rPr>
        <w:t xml:space="preserve"> 2B&amp;</w:t>
      </w:r>
      <w:r>
        <w:rPr>
          <w:b/>
          <w:color w:val="0070C0"/>
        </w:rPr>
        <w:t>C</w:t>
      </w:r>
      <w:r w:rsidR="00B67488" w:rsidRPr="00510A3E">
        <w:rPr>
          <w:b/>
          <w:color w:val="FF0000"/>
        </w:rPr>
        <w:t xml:space="preserve"> </w:t>
      </w:r>
      <w:r w:rsidR="00B67488" w:rsidRPr="00210051">
        <w:rPr>
          <w:b/>
          <w:color w:val="4472C4" w:themeColor="accent1"/>
        </w:rPr>
        <w:t>and S</w:t>
      </w:r>
      <w:r w:rsidR="00510A3E" w:rsidRPr="00210051">
        <w:rPr>
          <w:b/>
          <w:color w:val="4472C4" w:themeColor="accent1"/>
        </w:rPr>
        <w:t>2</w:t>
      </w:r>
      <w:r w:rsidRPr="00210051">
        <w:rPr>
          <w:color w:val="000000" w:themeColor="text1"/>
        </w:rPr>
        <w:t xml:space="preserve">). Thus, </w:t>
      </w:r>
      <w:r w:rsidR="006739AC" w:rsidRPr="00210051">
        <w:rPr>
          <w:color w:val="000000" w:themeColor="text1"/>
        </w:rPr>
        <w:t>as compared to pre-treatment baseline performance measured over three days of training under FI15</w:t>
      </w:r>
      <w:r w:rsidR="006739AC" w:rsidRPr="00210051">
        <w:rPr>
          <w:b/>
          <w:bCs/>
          <w:color w:val="000000" w:themeColor="text1"/>
        </w:rPr>
        <w:t xml:space="preserve"> </w:t>
      </w:r>
      <w:r w:rsidR="006739AC" w:rsidRPr="0074215A">
        <w:rPr>
          <w:color w:val="auto"/>
        </w:rPr>
        <w:t>(</w:t>
      </w:r>
      <w:r w:rsidR="006739AC" w:rsidRPr="00433A8C">
        <w:rPr>
          <w:b/>
          <w:color w:val="0070C0"/>
        </w:rPr>
        <w:t>Fig 2</w:t>
      </w:r>
      <w:r w:rsidR="00842CE8">
        <w:rPr>
          <w:b/>
          <w:color w:val="0070C0"/>
        </w:rPr>
        <w:t>B&amp;</w:t>
      </w:r>
      <w:r w:rsidR="006739AC">
        <w:rPr>
          <w:b/>
          <w:color w:val="0070C0"/>
        </w:rPr>
        <w:t xml:space="preserve">C </w:t>
      </w:r>
      <w:r w:rsidR="006739AC" w:rsidRPr="00210051">
        <w:rPr>
          <w:b/>
          <w:color w:val="0070C0"/>
        </w:rPr>
        <w:t>and S2</w:t>
      </w:r>
      <w:r w:rsidR="006739AC" w:rsidRPr="00433A8C">
        <w:rPr>
          <w:bCs/>
          <w:color w:val="auto"/>
        </w:rPr>
        <w:t>)</w:t>
      </w:r>
      <w:r w:rsidR="006739AC">
        <w:rPr>
          <w:b/>
          <w:color w:val="auto"/>
        </w:rPr>
        <w:t xml:space="preserve"> </w:t>
      </w:r>
      <w:r w:rsidR="006739AC" w:rsidRPr="00210051">
        <w:rPr>
          <w:color w:val="auto"/>
        </w:rPr>
        <w:t>the</w:t>
      </w:r>
      <w:r w:rsidR="00E729E0" w:rsidRPr="00210051">
        <w:rPr>
          <w:color w:val="auto"/>
        </w:rPr>
        <w:t xml:space="preserve"> introduction of differential treatment (</w:t>
      </w:r>
      <w:proofErr w:type="spellStart"/>
      <w:r w:rsidR="004F66A3" w:rsidRPr="00210051">
        <w:rPr>
          <w:color w:val="auto"/>
        </w:rPr>
        <w:t>V</w:t>
      </w:r>
      <w:r w:rsidR="00E729E0" w:rsidRPr="00210051">
        <w:rPr>
          <w:color w:val="auto"/>
        </w:rPr>
        <w:t>eh</w:t>
      </w:r>
      <w:proofErr w:type="spellEnd"/>
      <w:r w:rsidR="00E729E0" w:rsidRPr="00210051">
        <w:rPr>
          <w:color w:val="auto"/>
        </w:rPr>
        <w:t xml:space="preserve"> vs CNO) </w:t>
      </w:r>
      <w:r w:rsidR="006739AC" w:rsidRPr="00210051">
        <w:rPr>
          <w:color w:val="auto"/>
        </w:rPr>
        <w:t>had no influence</w:t>
      </w:r>
      <w:r w:rsidR="00E729E0" w:rsidRPr="00210051">
        <w:rPr>
          <w:color w:val="auto"/>
        </w:rPr>
        <w:t xml:space="preserve"> </w:t>
      </w:r>
      <w:r w:rsidR="006739AC" w:rsidRPr="00210051">
        <w:rPr>
          <w:color w:val="auto"/>
        </w:rPr>
        <w:t xml:space="preserve">on the drug seeking responses </w:t>
      </w:r>
      <w:r w:rsidR="00B52F32" w:rsidRPr="00210051">
        <w:rPr>
          <w:color w:val="auto"/>
        </w:rPr>
        <w:t xml:space="preserve">made </w:t>
      </w:r>
      <w:r w:rsidR="00EB2C1F" w:rsidRPr="00210051">
        <w:rPr>
          <w:color w:val="auto"/>
        </w:rPr>
        <w:t xml:space="preserve">by any </w:t>
      </w:r>
      <w:r w:rsidR="00B52F32" w:rsidRPr="00210051">
        <w:rPr>
          <w:color w:val="auto"/>
        </w:rPr>
        <w:t xml:space="preserve">of </w:t>
      </w:r>
      <w:r w:rsidR="006739AC" w:rsidRPr="00210051">
        <w:rPr>
          <w:color w:val="auto"/>
        </w:rPr>
        <w:t>the groups (e.g. h</w:t>
      </w:r>
      <w:r w:rsidR="00227F48" w:rsidRPr="00210051">
        <w:rPr>
          <w:color w:val="auto"/>
        </w:rPr>
        <w:t>M</w:t>
      </w:r>
      <w:r w:rsidR="006739AC" w:rsidRPr="00210051">
        <w:rPr>
          <w:color w:val="auto"/>
        </w:rPr>
        <w:t>4D(Gi)-</w:t>
      </w:r>
      <w:proofErr w:type="spellStart"/>
      <w:r w:rsidR="006739AC" w:rsidRPr="00210051">
        <w:rPr>
          <w:color w:val="auto"/>
        </w:rPr>
        <w:t>Veh</w:t>
      </w:r>
      <w:proofErr w:type="spellEnd"/>
      <w:r w:rsidR="006739AC" w:rsidRPr="00210051">
        <w:rPr>
          <w:color w:val="auto"/>
        </w:rPr>
        <w:t>, h</w:t>
      </w:r>
      <w:r w:rsidR="00227F48" w:rsidRPr="00210051">
        <w:rPr>
          <w:color w:val="auto"/>
        </w:rPr>
        <w:t>M</w:t>
      </w:r>
      <w:r w:rsidR="006739AC" w:rsidRPr="00210051">
        <w:rPr>
          <w:color w:val="auto"/>
        </w:rPr>
        <w:t xml:space="preserve">4D(Gi)-CNO, </w:t>
      </w:r>
      <w:r w:rsidR="00227F48" w:rsidRPr="00210051">
        <w:rPr>
          <w:color w:val="auto"/>
        </w:rPr>
        <w:t>E</w:t>
      </w:r>
      <w:r w:rsidR="006739AC" w:rsidRPr="00210051">
        <w:rPr>
          <w:color w:val="auto"/>
        </w:rPr>
        <w:t xml:space="preserve">mpty-CNO) over three days of training under </w:t>
      </w:r>
      <w:r w:rsidR="00EB2C1F" w:rsidRPr="00210051">
        <w:rPr>
          <w:color w:val="auto"/>
        </w:rPr>
        <w:t>FI15</w:t>
      </w:r>
      <w:r w:rsidR="00EB2C1F">
        <w:rPr>
          <w:b/>
          <w:bCs/>
          <w:color w:val="FF0000"/>
        </w:rPr>
        <w:t xml:space="preserve"> </w:t>
      </w:r>
      <w:r>
        <w:rPr>
          <w:color w:val="auto"/>
        </w:rPr>
        <w:t xml:space="preserve">[main effect of </w:t>
      </w:r>
      <w:r w:rsidR="008C5799">
        <w:rPr>
          <w:color w:val="auto"/>
        </w:rPr>
        <w:t>block: F</w:t>
      </w:r>
      <w:r w:rsidR="008C5799" w:rsidRPr="00B67488">
        <w:rPr>
          <w:color w:val="auto"/>
          <w:vertAlign w:val="subscript"/>
        </w:rPr>
        <w:t>1,22</w:t>
      </w:r>
      <w:r w:rsidR="008C5799">
        <w:rPr>
          <w:color w:val="auto"/>
        </w:rPr>
        <w:t xml:space="preserve">=10.3, p=0.004, </w:t>
      </w:r>
      <w:r w:rsidR="008C5799" w:rsidRPr="0074215A">
        <w:rPr>
          <w:rFonts w:eastAsia="Times New Roman"/>
          <w:color w:val="auto"/>
          <w:shd w:val="clear" w:color="auto" w:fill="FFFFFF"/>
          <w:lang w:val="en-US" w:eastAsia="en-US"/>
        </w:rPr>
        <w:t>p</w:t>
      </w:r>
      <w:r w:rsidR="008C5799" w:rsidRPr="0074215A">
        <w:rPr>
          <w:rFonts w:eastAsia="Times New Roman"/>
          <w:i/>
          <w:iCs/>
          <w:color w:val="auto"/>
          <w:shd w:val="clear" w:color="auto" w:fill="FFFFFF"/>
          <w:lang w:val="en-US" w:eastAsia="en-US"/>
        </w:rPr>
        <w:t>η</w:t>
      </w:r>
      <w:r w:rsidR="008C5799" w:rsidRPr="0074215A">
        <w:rPr>
          <w:rFonts w:eastAsia="Times New Roman"/>
          <w:color w:val="auto"/>
          <w:shd w:val="clear" w:color="auto" w:fill="FFFFFF"/>
          <w:vertAlign w:val="superscript"/>
          <w:lang w:val="en-US" w:eastAsia="en-US"/>
        </w:rPr>
        <w:t>2</w:t>
      </w:r>
      <w:r w:rsidR="008C5799" w:rsidRPr="0074215A">
        <w:rPr>
          <w:color w:val="auto"/>
        </w:rPr>
        <w:t>=0.</w:t>
      </w:r>
      <w:r w:rsidR="008C5799">
        <w:rPr>
          <w:color w:val="auto"/>
        </w:rPr>
        <w:t xml:space="preserve">32, </w:t>
      </w:r>
      <w:r w:rsidR="00CB2FBA">
        <w:rPr>
          <w:color w:val="auto"/>
        </w:rPr>
        <w:t xml:space="preserve">group: </w:t>
      </w:r>
      <w:r w:rsidR="00CB2FBA" w:rsidRPr="007D532A">
        <w:rPr>
          <w:color w:val="auto"/>
        </w:rPr>
        <w:t>F</w:t>
      </w:r>
      <w:r w:rsidR="00CB2FBA" w:rsidRPr="007D532A">
        <w:rPr>
          <w:color w:val="auto"/>
          <w:vertAlign w:val="subscript"/>
        </w:rPr>
        <w:t>2,22</w:t>
      </w:r>
      <w:r w:rsidR="00CB2FBA" w:rsidRPr="007D532A">
        <w:rPr>
          <w:color w:val="auto"/>
        </w:rPr>
        <w:t xml:space="preserve">=1.35, p=0.28, </w:t>
      </w:r>
      <w:r w:rsidR="00CB2FBA" w:rsidRPr="007D532A">
        <w:rPr>
          <w:rFonts w:eastAsia="Times New Roman"/>
          <w:color w:val="auto"/>
          <w:shd w:val="clear" w:color="auto" w:fill="FFFFFF"/>
          <w:lang w:val="en-US" w:eastAsia="en-US"/>
        </w:rPr>
        <w:t>p</w:t>
      </w:r>
      <w:r w:rsidR="00CB2FBA" w:rsidRPr="007D532A">
        <w:rPr>
          <w:rFonts w:eastAsia="Times New Roman"/>
          <w:i/>
          <w:iCs/>
          <w:color w:val="auto"/>
          <w:shd w:val="clear" w:color="auto" w:fill="FFFFFF"/>
          <w:lang w:val="en-US" w:eastAsia="en-US"/>
        </w:rPr>
        <w:t>η</w:t>
      </w:r>
      <w:r w:rsidR="00CB2FBA" w:rsidRPr="007D532A">
        <w:rPr>
          <w:rFonts w:eastAsia="Times New Roman"/>
          <w:color w:val="auto"/>
          <w:shd w:val="clear" w:color="auto" w:fill="FFFFFF"/>
          <w:vertAlign w:val="superscript"/>
          <w:lang w:val="en-US" w:eastAsia="en-US"/>
        </w:rPr>
        <w:t>2</w:t>
      </w:r>
      <w:r w:rsidR="00CB2FBA" w:rsidRPr="007D532A">
        <w:rPr>
          <w:color w:val="auto"/>
        </w:rPr>
        <w:t>=0.11</w:t>
      </w:r>
      <w:r w:rsidR="008C5799">
        <w:rPr>
          <w:color w:val="auto"/>
        </w:rPr>
        <w:t xml:space="preserve"> </w:t>
      </w:r>
      <w:r>
        <w:rPr>
          <w:color w:val="auto"/>
        </w:rPr>
        <w:t xml:space="preserve">and </w:t>
      </w:r>
      <w:r w:rsidRPr="0074215A">
        <w:rPr>
          <w:color w:val="auto"/>
        </w:rPr>
        <w:t>block x group</w:t>
      </w:r>
      <w:r w:rsidRPr="002363CE">
        <w:rPr>
          <w:color w:val="auto"/>
        </w:rPr>
        <w:t xml:space="preserve"> </w:t>
      </w:r>
      <w:r>
        <w:rPr>
          <w:color w:val="auto"/>
        </w:rPr>
        <w:t>interaction</w:t>
      </w:r>
      <w:r w:rsidRPr="0074215A">
        <w:rPr>
          <w:color w:val="auto"/>
        </w:rPr>
        <w:t>: F</w:t>
      </w:r>
      <w:r w:rsidRPr="00433A8C">
        <w:rPr>
          <w:color w:val="auto"/>
          <w:vertAlign w:val="subscript"/>
        </w:rPr>
        <w:t>2,22</w:t>
      </w:r>
      <w:r w:rsidRPr="0074215A">
        <w:rPr>
          <w:color w:val="auto"/>
        </w:rPr>
        <w:t xml:space="preserve">=1.83, p=0.18, </w:t>
      </w:r>
      <w:r w:rsidRPr="0074215A">
        <w:rPr>
          <w:rFonts w:eastAsia="Times New Roman"/>
          <w:color w:val="auto"/>
          <w:shd w:val="clear" w:color="auto" w:fill="FFFFFF"/>
          <w:lang w:val="en-US" w:eastAsia="en-US"/>
        </w:rPr>
        <w:t>p</w:t>
      </w:r>
      <w:r w:rsidRPr="0074215A">
        <w:rPr>
          <w:rFonts w:eastAsia="Times New Roman"/>
          <w:i/>
          <w:iCs/>
          <w:color w:val="auto"/>
          <w:shd w:val="clear" w:color="auto" w:fill="FFFFFF"/>
          <w:lang w:val="en-US" w:eastAsia="en-US"/>
        </w:rPr>
        <w:t>η</w:t>
      </w:r>
      <w:r w:rsidRPr="0074215A">
        <w:rPr>
          <w:rFonts w:eastAsia="Times New Roman"/>
          <w:color w:val="auto"/>
          <w:shd w:val="clear" w:color="auto" w:fill="FFFFFF"/>
          <w:vertAlign w:val="superscript"/>
          <w:lang w:val="en-US" w:eastAsia="en-US"/>
        </w:rPr>
        <w:t>2</w:t>
      </w:r>
      <w:r w:rsidRPr="0074215A">
        <w:rPr>
          <w:color w:val="auto"/>
        </w:rPr>
        <w:t>=0.14</w:t>
      </w:r>
      <w:r>
        <w:rPr>
          <w:color w:val="auto"/>
        </w:rPr>
        <w:t>]</w:t>
      </w:r>
      <w:r w:rsidRPr="0074215A">
        <w:rPr>
          <w:color w:val="auto"/>
        </w:rPr>
        <w:t>.</w:t>
      </w:r>
      <w:r>
        <w:t xml:space="preserve"> </w:t>
      </w:r>
    </w:p>
    <w:p w14:paraId="7CB50CCF" w14:textId="0A06A1AD" w:rsidR="00CC4E0E" w:rsidRPr="00210051" w:rsidRDefault="00716A43" w:rsidP="001E5E7E">
      <w:pPr>
        <w:spacing w:line="480" w:lineRule="auto"/>
        <w:rPr>
          <w:color w:val="auto"/>
        </w:rPr>
      </w:pPr>
      <w:r>
        <w:t xml:space="preserve">However, as </w:t>
      </w:r>
      <w:r w:rsidR="00362B4B">
        <w:t>predicted</w:t>
      </w:r>
      <w:r>
        <w:t xml:space="preserve">, </w:t>
      </w:r>
      <w:proofErr w:type="spellStart"/>
      <w:r>
        <w:t>chemogenetic</w:t>
      </w:r>
      <w:proofErr w:type="spellEnd"/>
      <w:r>
        <w:t xml:space="preserve"> inhibition of </w:t>
      </w:r>
      <w:proofErr w:type="spellStart"/>
      <w:r>
        <w:t>N</w:t>
      </w:r>
      <w:r w:rsidR="00362B4B">
        <w:t>A</w:t>
      </w:r>
      <w:r>
        <w:t>cC</w:t>
      </w:r>
      <w:proofErr w:type="spellEnd"/>
      <w:r>
        <w:t xml:space="preserve">-projecting BLA neurons prevented the potentiation of instrumental drug seeking responses, observed in </w:t>
      </w:r>
      <w:r w:rsidR="006739AC">
        <w:t xml:space="preserve">both the </w:t>
      </w:r>
      <w:r>
        <w:t xml:space="preserve">empty-CNO and </w:t>
      </w:r>
      <w:r w:rsidR="006739AC">
        <w:t>h</w:t>
      </w:r>
      <w:r w:rsidR="00C62C00">
        <w:t>M</w:t>
      </w:r>
      <w:r>
        <w:t>4D</w:t>
      </w:r>
      <w:r w:rsidR="00C62C00">
        <w:t>(</w:t>
      </w:r>
      <w:r>
        <w:t>Gi</w:t>
      </w:r>
      <w:r w:rsidR="00C62C00">
        <w:t>)</w:t>
      </w:r>
      <w:r>
        <w:t>-</w:t>
      </w:r>
      <w:proofErr w:type="spellStart"/>
      <w:r>
        <w:t>Veh</w:t>
      </w:r>
      <w:proofErr w:type="spellEnd"/>
      <w:r>
        <w:t xml:space="preserve"> control groups, </w:t>
      </w:r>
      <w:r w:rsidR="00362B4B">
        <w:t xml:space="preserve">following </w:t>
      </w:r>
      <w:r>
        <w:t>the introduction of contingent presentations of the cocaine-paired CS (</w:t>
      </w:r>
      <w:r w:rsidRPr="00AA2405">
        <w:rPr>
          <w:b/>
          <w:color w:val="0070C0"/>
        </w:rPr>
        <w:t>Fig</w:t>
      </w:r>
      <w:r w:rsidR="00D37D42">
        <w:rPr>
          <w:b/>
          <w:color w:val="0070C0"/>
        </w:rPr>
        <w:t>ure</w:t>
      </w:r>
      <w:r w:rsidRPr="00AA2405">
        <w:rPr>
          <w:b/>
          <w:color w:val="0070C0"/>
        </w:rPr>
        <w:t xml:space="preserve"> 2B and </w:t>
      </w:r>
      <w:r>
        <w:rPr>
          <w:b/>
          <w:color w:val="0070C0"/>
        </w:rPr>
        <w:t>C</w:t>
      </w:r>
      <w:r w:rsidR="00E729E0">
        <w:rPr>
          <w:b/>
          <w:color w:val="0070C0"/>
        </w:rPr>
        <w:t xml:space="preserve"> </w:t>
      </w:r>
      <w:r w:rsidR="00E729E0" w:rsidRPr="00210051">
        <w:rPr>
          <w:b/>
          <w:color w:val="0070C0"/>
        </w:rPr>
        <w:t>and S</w:t>
      </w:r>
      <w:r w:rsidR="00510A3E" w:rsidRPr="00210051">
        <w:rPr>
          <w:b/>
          <w:color w:val="0070C0"/>
        </w:rPr>
        <w:t>2</w:t>
      </w:r>
      <w:r w:rsidR="00E729E0" w:rsidRPr="00210051">
        <w:rPr>
          <w:b/>
          <w:color w:val="0070C0"/>
        </w:rPr>
        <w:t>A&amp;B</w:t>
      </w:r>
      <w:r w:rsidR="00E729E0" w:rsidRPr="00210051">
        <w:rPr>
          <w:color w:val="auto"/>
        </w:rPr>
        <w:t>)</w:t>
      </w:r>
      <w:r w:rsidRPr="00E729E0">
        <w:rPr>
          <w:color w:val="FF0000"/>
        </w:rPr>
        <w:t xml:space="preserve"> </w:t>
      </w:r>
      <w:r>
        <w:t xml:space="preserve">[main effect of block: </w:t>
      </w:r>
      <w:r w:rsidR="00CB2FBA" w:rsidRPr="007D532A">
        <w:rPr>
          <w:color w:val="auto"/>
        </w:rPr>
        <w:t>F</w:t>
      </w:r>
      <w:r w:rsidR="00CB2FBA" w:rsidRPr="007D532A">
        <w:rPr>
          <w:color w:val="auto"/>
          <w:vertAlign w:val="subscript"/>
        </w:rPr>
        <w:t>4,88</w:t>
      </w:r>
      <w:r w:rsidR="00CB2FBA" w:rsidRPr="007D532A">
        <w:rPr>
          <w:color w:val="auto"/>
        </w:rPr>
        <w:t>=23.13</w:t>
      </w:r>
      <w:r w:rsidR="00CB2FBA" w:rsidRPr="00210051">
        <w:rPr>
          <w:color w:val="auto"/>
        </w:rPr>
        <w:t>, p</w:t>
      </w:r>
      <w:r w:rsidR="002A0488" w:rsidRPr="00210051">
        <w:rPr>
          <w:color w:val="auto"/>
        </w:rPr>
        <w:t>=10</w:t>
      </w:r>
      <w:r w:rsidR="002A0488" w:rsidRPr="00210051">
        <w:rPr>
          <w:color w:val="auto"/>
          <w:vertAlign w:val="superscript"/>
        </w:rPr>
        <w:t>-7</w:t>
      </w:r>
      <w:r w:rsidR="00CB2FBA" w:rsidRPr="00210051">
        <w:rPr>
          <w:color w:val="auto"/>
        </w:rPr>
        <w:t xml:space="preserve">, </w:t>
      </w:r>
      <w:r w:rsidR="00CB2FBA" w:rsidRPr="00210051">
        <w:rPr>
          <w:rFonts w:eastAsia="Times New Roman"/>
          <w:color w:val="auto"/>
          <w:shd w:val="clear" w:color="auto" w:fill="FFFFFF"/>
          <w:lang w:val="en-US" w:eastAsia="en-US"/>
        </w:rPr>
        <w:t>p</w:t>
      </w:r>
      <w:r w:rsidR="00CB2FBA" w:rsidRPr="00210051">
        <w:rPr>
          <w:rFonts w:eastAsia="Times New Roman"/>
          <w:i/>
          <w:iCs/>
          <w:color w:val="auto"/>
          <w:shd w:val="clear" w:color="auto" w:fill="FFFFFF"/>
          <w:lang w:val="en-US" w:eastAsia="en-US"/>
        </w:rPr>
        <w:t>η</w:t>
      </w:r>
      <w:r w:rsidR="00CB2FBA" w:rsidRPr="00210051">
        <w:rPr>
          <w:rFonts w:eastAsia="Times New Roman"/>
          <w:color w:val="auto"/>
          <w:shd w:val="clear" w:color="auto" w:fill="FFFFFF"/>
          <w:vertAlign w:val="superscript"/>
          <w:lang w:val="en-US" w:eastAsia="en-US"/>
        </w:rPr>
        <w:t>2</w:t>
      </w:r>
      <w:r w:rsidR="00CB2FBA" w:rsidRPr="007D532A">
        <w:rPr>
          <w:color w:val="auto"/>
        </w:rPr>
        <w:t xml:space="preserve">=0.51 </w:t>
      </w:r>
      <w:r w:rsidR="00CB2FBA" w:rsidRPr="007D532A">
        <w:t>and group x block interaction: F</w:t>
      </w:r>
      <w:r w:rsidR="00CB2FBA" w:rsidRPr="007D532A">
        <w:rPr>
          <w:vertAlign w:val="subscript"/>
        </w:rPr>
        <w:t>8,88</w:t>
      </w:r>
      <w:r w:rsidR="00CB2FBA" w:rsidRPr="007D532A">
        <w:t xml:space="preserve">=2.67, p=0.011, </w:t>
      </w:r>
      <w:r w:rsidR="00CB2FBA" w:rsidRPr="007D532A">
        <w:rPr>
          <w:rFonts w:eastAsia="Times New Roman"/>
          <w:color w:val="222222"/>
          <w:shd w:val="clear" w:color="auto" w:fill="FFFFFF"/>
          <w:lang w:val="en-US" w:eastAsia="en-US"/>
        </w:rPr>
        <w:t>p</w:t>
      </w:r>
      <w:r w:rsidR="00CB2FBA" w:rsidRPr="007D532A">
        <w:rPr>
          <w:rFonts w:eastAsia="Times New Roman"/>
          <w:i/>
          <w:iCs/>
          <w:color w:val="222222"/>
          <w:shd w:val="clear" w:color="auto" w:fill="FFFFFF"/>
          <w:lang w:val="en-US" w:eastAsia="en-US"/>
        </w:rPr>
        <w:t>η</w:t>
      </w:r>
      <w:r w:rsidR="00CB2FBA" w:rsidRPr="007D532A">
        <w:rPr>
          <w:rFonts w:eastAsia="Times New Roman"/>
          <w:color w:val="222222"/>
          <w:shd w:val="clear" w:color="auto" w:fill="FFFFFF"/>
          <w:vertAlign w:val="superscript"/>
          <w:lang w:val="en-US" w:eastAsia="en-US"/>
        </w:rPr>
        <w:t>2</w:t>
      </w:r>
      <w:r w:rsidR="00CB2FBA" w:rsidRPr="007D532A">
        <w:t>=0.19</w:t>
      </w:r>
      <w:r w:rsidRPr="00210051">
        <w:rPr>
          <w:color w:val="auto"/>
        </w:rPr>
        <w:t>]</w:t>
      </w:r>
      <w:r w:rsidR="0070233C" w:rsidRPr="00210051">
        <w:rPr>
          <w:color w:val="auto"/>
        </w:rPr>
        <w:t xml:space="preserve"> (</w:t>
      </w:r>
      <w:r w:rsidR="0070233C" w:rsidRPr="00210051">
        <w:rPr>
          <w:b/>
          <w:bCs/>
          <w:color w:val="4472C4" w:themeColor="accent1"/>
        </w:rPr>
        <w:t>see Table S1</w:t>
      </w:r>
      <w:r w:rsidR="0070233C" w:rsidRPr="0070233C">
        <w:rPr>
          <w:b/>
          <w:bCs/>
          <w:color w:val="FF0000"/>
        </w:rPr>
        <w:t xml:space="preserve"> </w:t>
      </w:r>
      <w:r w:rsidR="0070233C" w:rsidRPr="00210051">
        <w:rPr>
          <w:color w:val="auto"/>
        </w:rPr>
        <w:t>for additional analyses)</w:t>
      </w:r>
      <w:r w:rsidRPr="00210051">
        <w:rPr>
          <w:color w:val="auto"/>
        </w:rPr>
        <w:t xml:space="preserve">. </w:t>
      </w:r>
      <w:r w:rsidR="00B52F32" w:rsidRPr="00210051">
        <w:rPr>
          <w:color w:val="auto"/>
        </w:rPr>
        <w:t>W</w:t>
      </w:r>
      <w:r w:rsidR="00B67488" w:rsidRPr="00210051">
        <w:rPr>
          <w:color w:val="auto"/>
        </w:rPr>
        <w:t xml:space="preserve">hile the two control groups </w:t>
      </w:r>
      <w:r w:rsidR="00B52F32" w:rsidRPr="00210051">
        <w:rPr>
          <w:color w:val="auto"/>
        </w:rPr>
        <w:t xml:space="preserve">similarly </w:t>
      </w:r>
      <w:r w:rsidR="0073225F" w:rsidRPr="00210051">
        <w:rPr>
          <w:color w:val="auto"/>
        </w:rPr>
        <w:t>increased their</w:t>
      </w:r>
      <w:r w:rsidR="00B67488" w:rsidRPr="00210051">
        <w:rPr>
          <w:color w:val="auto"/>
        </w:rPr>
        <w:t xml:space="preserve"> </w:t>
      </w:r>
      <w:r w:rsidR="0073225F" w:rsidRPr="00210051">
        <w:rPr>
          <w:color w:val="auto"/>
        </w:rPr>
        <w:t>instrumental seeking responses under</w:t>
      </w:r>
      <w:r w:rsidR="00B67488" w:rsidRPr="00210051">
        <w:rPr>
          <w:color w:val="auto"/>
        </w:rPr>
        <w:t xml:space="preserve"> </w:t>
      </w:r>
      <w:r w:rsidR="00B52F32" w:rsidRPr="00210051">
        <w:rPr>
          <w:color w:val="auto"/>
        </w:rPr>
        <w:t>the</w:t>
      </w:r>
      <w:r w:rsidR="0073225F" w:rsidRPr="00210051">
        <w:rPr>
          <w:color w:val="auto"/>
        </w:rPr>
        <w:t xml:space="preserve"> </w:t>
      </w:r>
      <w:r w:rsidR="00B67488" w:rsidRPr="00210051">
        <w:rPr>
          <w:color w:val="auto"/>
        </w:rPr>
        <w:t>SOR</w:t>
      </w:r>
      <w:r w:rsidR="00E729E0" w:rsidRPr="00210051">
        <w:rPr>
          <w:color w:val="auto"/>
        </w:rPr>
        <w:t xml:space="preserve"> [empty control vs </w:t>
      </w:r>
      <w:r w:rsidR="006739AC" w:rsidRPr="00210051">
        <w:rPr>
          <w:color w:val="auto"/>
        </w:rPr>
        <w:t>h</w:t>
      </w:r>
      <w:r w:rsidR="001C3C15" w:rsidRPr="00210051">
        <w:rPr>
          <w:color w:val="auto"/>
        </w:rPr>
        <w:t>M</w:t>
      </w:r>
      <w:r w:rsidR="00E729E0" w:rsidRPr="00210051">
        <w:rPr>
          <w:color w:val="auto"/>
        </w:rPr>
        <w:t>4D(Gi)-</w:t>
      </w:r>
      <w:proofErr w:type="spellStart"/>
      <w:r w:rsidR="00E729E0" w:rsidRPr="00210051">
        <w:rPr>
          <w:color w:val="auto"/>
        </w:rPr>
        <w:t>Veh</w:t>
      </w:r>
      <w:proofErr w:type="spellEnd"/>
      <w:r w:rsidR="00E729E0" w:rsidRPr="00210051">
        <w:rPr>
          <w:color w:val="auto"/>
        </w:rPr>
        <w:t xml:space="preserve">: </w:t>
      </w:r>
      <w:r w:rsidR="00AF4491" w:rsidRPr="00210051">
        <w:rPr>
          <w:color w:val="auto"/>
        </w:rPr>
        <w:t>main effect of group: F</w:t>
      </w:r>
      <w:r w:rsidR="00AF4491" w:rsidRPr="00210051">
        <w:rPr>
          <w:color w:val="auto"/>
          <w:vertAlign w:val="subscript"/>
        </w:rPr>
        <w:t>1,14</w:t>
      </w:r>
      <w:r w:rsidR="00AF4491" w:rsidRPr="00210051">
        <w:rPr>
          <w:color w:val="auto"/>
        </w:rPr>
        <w:t xml:space="preserve">=0.98, p=0.338, </w:t>
      </w:r>
      <w:r w:rsidR="00AF4491" w:rsidRPr="00210051">
        <w:rPr>
          <w:rFonts w:eastAsia="Times New Roman"/>
          <w:color w:val="auto"/>
          <w:shd w:val="clear" w:color="auto" w:fill="FFFFFF"/>
        </w:rPr>
        <w:t>p</w:t>
      </w:r>
      <w:r w:rsidR="00AF4491" w:rsidRPr="00210051">
        <w:rPr>
          <w:rFonts w:eastAsia="Times New Roman"/>
          <w:i/>
          <w:iCs/>
          <w:color w:val="auto"/>
          <w:shd w:val="clear" w:color="auto" w:fill="FFFFFF"/>
          <w:lang w:val="en-US" w:eastAsia="en-US"/>
        </w:rPr>
        <w:t>η</w:t>
      </w:r>
      <w:r w:rsidR="00AF4491" w:rsidRPr="00210051">
        <w:rPr>
          <w:rFonts w:eastAsia="Times New Roman"/>
          <w:color w:val="auto"/>
          <w:shd w:val="clear" w:color="auto" w:fill="FFFFFF"/>
          <w:vertAlign w:val="superscript"/>
        </w:rPr>
        <w:t>2</w:t>
      </w:r>
      <w:r w:rsidR="00AF4491" w:rsidRPr="00210051">
        <w:rPr>
          <w:color w:val="auto"/>
        </w:rPr>
        <w:t>=0.06 ; block: F</w:t>
      </w:r>
      <w:r w:rsidR="00AF4491" w:rsidRPr="00210051">
        <w:rPr>
          <w:color w:val="auto"/>
          <w:vertAlign w:val="subscript"/>
        </w:rPr>
        <w:t>4,56</w:t>
      </w:r>
      <w:r w:rsidR="00AF4491" w:rsidRPr="00210051">
        <w:rPr>
          <w:color w:val="auto"/>
        </w:rPr>
        <w:t xml:space="preserve">=25.45, p&lt;0.001, </w:t>
      </w:r>
      <w:r w:rsidR="00AF4491" w:rsidRPr="00210051">
        <w:rPr>
          <w:rFonts w:eastAsia="Times New Roman"/>
          <w:color w:val="auto"/>
          <w:shd w:val="clear" w:color="auto" w:fill="FFFFFF"/>
        </w:rPr>
        <w:t>p</w:t>
      </w:r>
      <w:r w:rsidR="00AF4491" w:rsidRPr="00210051">
        <w:rPr>
          <w:rFonts w:eastAsia="Times New Roman"/>
          <w:i/>
          <w:iCs/>
          <w:color w:val="auto"/>
          <w:shd w:val="clear" w:color="auto" w:fill="FFFFFF"/>
        </w:rPr>
        <w:t>η</w:t>
      </w:r>
      <w:r w:rsidR="00AF4491" w:rsidRPr="00210051">
        <w:rPr>
          <w:rFonts w:eastAsia="Times New Roman"/>
          <w:color w:val="auto"/>
          <w:shd w:val="clear" w:color="auto" w:fill="FFFFFF"/>
          <w:vertAlign w:val="superscript"/>
        </w:rPr>
        <w:t>2</w:t>
      </w:r>
      <w:r w:rsidR="00AF4491" w:rsidRPr="00210051">
        <w:rPr>
          <w:color w:val="auto"/>
        </w:rPr>
        <w:t>=0.64</w:t>
      </w:r>
      <w:r w:rsidR="00E729E0" w:rsidRPr="00210051">
        <w:rPr>
          <w:color w:val="auto"/>
        </w:rPr>
        <w:t xml:space="preserve"> </w:t>
      </w:r>
      <w:r w:rsidR="00AF4491" w:rsidRPr="00210051">
        <w:rPr>
          <w:color w:val="auto"/>
        </w:rPr>
        <w:t>and group x block interaction: F</w:t>
      </w:r>
      <w:r w:rsidR="00AF4491" w:rsidRPr="00210051">
        <w:rPr>
          <w:color w:val="auto"/>
          <w:vertAlign w:val="subscript"/>
        </w:rPr>
        <w:t>4,56</w:t>
      </w:r>
      <w:r w:rsidR="00AF4491" w:rsidRPr="00210051">
        <w:rPr>
          <w:color w:val="auto"/>
        </w:rPr>
        <w:t xml:space="preserve">=0.5, p=0.735, </w:t>
      </w:r>
      <w:r w:rsidR="00AF4491" w:rsidRPr="00210051">
        <w:rPr>
          <w:rFonts w:eastAsia="Times New Roman"/>
          <w:color w:val="auto"/>
          <w:shd w:val="clear" w:color="auto" w:fill="FFFFFF"/>
        </w:rPr>
        <w:t>p</w:t>
      </w:r>
      <w:r w:rsidR="00AF4491" w:rsidRPr="00210051">
        <w:rPr>
          <w:rFonts w:eastAsia="Times New Roman"/>
          <w:i/>
          <w:iCs/>
          <w:color w:val="auto"/>
          <w:shd w:val="clear" w:color="auto" w:fill="FFFFFF"/>
        </w:rPr>
        <w:t>η</w:t>
      </w:r>
      <w:r w:rsidR="00AF4491" w:rsidRPr="00210051">
        <w:rPr>
          <w:rFonts w:eastAsia="Times New Roman"/>
          <w:color w:val="auto"/>
          <w:shd w:val="clear" w:color="auto" w:fill="FFFFFF"/>
          <w:vertAlign w:val="superscript"/>
        </w:rPr>
        <w:t>2</w:t>
      </w:r>
      <w:r w:rsidR="00AF4491" w:rsidRPr="00210051">
        <w:rPr>
          <w:color w:val="auto"/>
        </w:rPr>
        <w:t xml:space="preserve">=0.03] </w:t>
      </w:r>
      <w:r w:rsidR="0073225F" w:rsidRPr="00210051">
        <w:rPr>
          <w:color w:val="auto"/>
        </w:rPr>
        <w:t>from the second block onwards</w:t>
      </w:r>
      <w:r w:rsidR="00B52F32" w:rsidRPr="00210051">
        <w:rPr>
          <w:color w:val="auto"/>
        </w:rPr>
        <w:t>,</w:t>
      </w:r>
      <w:r w:rsidR="0073225F" w:rsidRPr="00210051">
        <w:rPr>
          <w:color w:val="auto"/>
        </w:rPr>
        <w:t xml:space="preserve"> eventually to reach </w:t>
      </w:r>
      <w:r w:rsidR="00EB2C1F" w:rsidRPr="00210051">
        <w:rPr>
          <w:color w:val="auto"/>
        </w:rPr>
        <w:t>level</w:t>
      </w:r>
      <w:r w:rsidR="00B52F32" w:rsidRPr="00210051">
        <w:rPr>
          <w:color w:val="auto"/>
        </w:rPr>
        <w:t>s</w:t>
      </w:r>
      <w:r w:rsidR="00EB2C1F" w:rsidRPr="00210051">
        <w:rPr>
          <w:color w:val="auto"/>
        </w:rPr>
        <w:t xml:space="preserve"> of responding </w:t>
      </w:r>
      <w:r w:rsidR="00E729E0" w:rsidRPr="00210051">
        <w:rPr>
          <w:color w:val="auto"/>
        </w:rPr>
        <w:t xml:space="preserve">400% </w:t>
      </w:r>
      <w:r w:rsidR="00EB2C1F" w:rsidRPr="00210051">
        <w:rPr>
          <w:color w:val="auto"/>
        </w:rPr>
        <w:t xml:space="preserve">that of </w:t>
      </w:r>
      <w:r w:rsidR="00E729E0" w:rsidRPr="00210051">
        <w:rPr>
          <w:color w:val="auto"/>
        </w:rPr>
        <w:t>baseline by the last block (</w:t>
      </w:r>
      <w:r w:rsidR="00E729E0" w:rsidRPr="00210051">
        <w:rPr>
          <w:b/>
          <w:bCs/>
          <w:color w:val="0070C0"/>
        </w:rPr>
        <w:t>Figure S</w:t>
      </w:r>
      <w:r w:rsidR="00842CE8" w:rsidRPr="00210051">
        <w:rPr>
          <w:b/>
          <w:bCs/>
          <w:color w:val="0070C0"/>
        </w:rPr>
        <w:t>2C</w:t>
      </w:r>
      <w:r w:rsidR="00E729E0" w:rsidRPr="00210051">
        <w:rPr>
          <w:color w:val="auto"/>
        </w:rPr>
        <w:t>)</w:t>
      </w:r>
      <w:r w:rsidR="0073225F" w:rsidRPr="00210051">
        <w:rPr>
          <w:color w:val="auto"/>
        </w:rPr>
        <w:t xml:space="preserve"> [post-hoc analysis vs FI15 baseline: all </w:t>
      </w:r>
      <w:proofErr w:type="spellStart"/>
      <w:r w:rsidR="0073225F" w:rsidRPr="00210051">
        <w:rPr>
          <w:color w:val="auto"/>
        </w:rPr>
        <w:t>ps</w:t>
      </w:r>
      <w:proofErr w:type="spellEnd"/>
      <w:r w:rsidR="0073225F" w:rsidRPr="00210051">
        <w:rPr>
          <w:color w:val="auto"/>
        </w:rPr>
        <w:t xml:space="preserve"> &lt;0.04</w:t>
      </w:r>
      <w:r w:rsidR="00EF65B2" w:rsidRPr="00210051">
        <w:rPr>
          <w:color w:val="auto"/>
        </w:rPr>
        <w:t>8</w:t>
      </w:r>
      <w:r w:rsidR="00832A85" w:rsidRPr="00210051">
        <w:rPr>
          <w:color w:val="auto"/>
        </w:rPr>
        <w:t>, see Table S2 for details</w:t>
      </w:r>
      <w:r w:rsidR="0073225F" w:rsidRPr="00210051">
        <w:rPr>
          <w:color w:val="auto"/>
        </w:rPr>
        <w:t xml:space="preserve">], </w:t>
      </w:r>
      <w:r w:rsidR="001C3C15" w:rsidRPr="00210051">
        <w:rPr>
          <w:color w:val="auto"/>
        </w:rPr>
        <w:t>hM</w:t>
      </w:r>
      <w:r w:rsidRPr="00210051">
        <w:rPr>
          <w:color w:val="auto"/>
        </w:rPr>
        <w:t xml:space="preserve">4D(Gi)-CNO rats failed to show </w:t>
      </w:r>
      <w:r w:rsidR="00B52F32" w:rsidRPr="00210051">
        <w:rPr>
          <w:color w:val="auto"/>
        </w:rPr>
        <w:t xml:space="preserve">this </w:t>
      </w:r>
      <w:r w:rsidR="0073225F" w:rsidRPr="00210051">
        <w:rPr>
          <w:color w:val="auto"/>
        </w:rPr>
        <w:t xml:space="preserve">increase </w:t>
      </w:r>
      <w:r w:rsidRPr="00210051">
        <w:rPr>
          <w:color w:val="auto"/>
        </w:rPr>
        <w:t xml:space="preserve">and </w:t>
      </w:r>
      <w:r w:rsidR="0073225F" w:rsidRPr="00210051">
        <w:rPr>
          <w:color w:val="auto"/>
        </w:rPr>
        <w:t xml:space="preserve">instead </w:t>
      </w:r>
      <w:r w:rsidRPr="00210051">
        <w:rPr>
          <w:color w:val="auto"/>
        </w:rPr>
        <w:t xml:space="preserve">maintained a </w:t>
      </w:r>
      <w:r w:rsidR="00362B4B" w:rsidRPr="00210051">
        <w:rPr>
          <w:color w:val="auto"/>
        </w:rPr>
        <w:t xml:space="preserve">low </w:t>
      </w:r>
      <w:r w:rsidRPr="00210051">
        <w:rPr>
          <w:color w:val="auto"/>
        </w:rPr>
        <w:t xml:space="preserve">level of responding similar to that </w:t>
      </w:r>
      <w:r w:rsidR="00362B4B" w:rsidRPr="00210051">
        <w:rPr>
          <w:color w:val="auto"/>
        </w:rPr>
        <w:t>seen</w:t>
      </w:r>
      <w:r w:rsidRPr="00210051">
        <w:rPr>
          <w:color w:val="auto"/>
        </w:rPr>
        <w:t xml:space="preserve"> under FI15 baseline conditions throughout</w:t>
      </w:r>
      <w:r w:rsidR="0073225F" w:rsidRPr="00210051">
        <w:rPr>
          <w:color w:val="auto"/>
        </w:rPr>
        <w:t xml:space="preserve"> [</w:t>
      </w:r>
      <w:r w:rsidR="00842CE8" w:rsidRPr="00210051">
        <w:rPr>
          <w:color w:val="auto"/>
        </w:rPr>
        <w:t xml:space="preserve">main effect of block for the hM4D(Gi)-CNO group: </w:t>
      </w:r>
      <w:r w:rsidR="0073225F" w:rsidRPr="00210051">
        <w:rPr>
          <w:color w:val="auto"/>
        </w:rPr>
        <w:t>F</w:t>
      </w:r>
      <w:r w:rsidR="0073225F" w:rsidRPr="00210051">
        <w:rPr>
          <w:color w:val="auto"/>
          <w:vertAlign w:val="subscript"/>
        </w:rPr>
        <w:t>4,32</w:t>
      </w:r>
      <w:r w:rsidR="0073225F" w:rsidRPr="00210051">
        <w:rPr>
          <w:color w:val="auto"/>
        </w:rPr>
        <w:t>=1.59, p=0.199, pη2=0.17</w:t>
      </w:r>
      <w:r w:rsidR="00CC4E0E" w:rsidRPr="00210051">
        <w:rPr>
          <w:color w:val="auto"/>
        </w:rPr>
        <w:t>]</w:t>
      </w:r>
      <w:r w:rsidRPr="00210051">
        <w:rPr>
          <w:color w:val="auto"/>
        </w:rPr>
        <w:t xml:space="preserve">. </w:t>
      </w:r>
    </w:p>
    <w:p w14:paraId="7E08D837" w14:textId="43CE1948" w:rsidR="00716A43" w:rsidRDefault="00716A43" w:rsidP="001E5E7E">
      <w:pPr>
        <w:spacing w:line="480" w:lineRule="auto"/>
      </w:pPr>
      <w:r w:rsidRPr="004A6CA7">
        <w:rPr>
          <w:color w:val="auto"/>
        </w:rPr>
        <w:t xml:space="preserve">Consequently </w:t>
      </w:r>
      <w:r w:rsidR="006739AC" w:rsidRPr="004A6CA7">
        <w:rPr>
          <w:color w:val="auto"/>
        </w:rPr>
        <w:t>h</w:t>
      </w:r>
      <w:r w:rsidR="001C3C15" w:rsidRPr="004A6CA7">
        <w:rPr>
          <w:color w:val="auto"/>
        </w:rPr>
        <w:t>M</w:t>
      </w:r>
      <w:r w:rsidRPr="004A6CA7">
        <w:rPr>
          <w:color w:val="auto"/>
        </w:rPr>
        <w:t xml:space="preserve">4D(GI)-CNO rats </w:t>
      </w:r>
      <w:r w:rsidR="00CC4E0E" w:rsidRPr="004A6CA7">
        <w:rPr>
          <w:color w:val="auto"/>
        </w:rPr>
        <w:t xml:space="preserve">progressively diverged from the </w:t>
      </w:r>
      <w:r w:rsidRPr="004A6CA7">
        <w:rPr>
          <w:color w:val="auto"/>
        </w:rPr>
        <w:t xml:space="preserve">two control groups </w:t>
      </w:r>
      <w:r w:rsidR="00362B4B" w:rsidRPr="004A6CA7">
        <w:rPr>
          <w:color w:val="auto"/>
        </w:rPr>
        <w:t xml:space="preserve">in which </w:t>
      </w:r>
      <w:r w:rsidRPr="004A6CA7">
        <w:rPr>
          <w:color w:val="auto"/>
        </w:rPr>
        <w:t>cocaine seeking steadily increased over the 4</w:t>
      </w:r>
      <w:r w:rsidR="00B52F32" w:rsidRPr="004A6CA7">
        <w:rPr>
          <w:color w:val="auto"/>
        </w:rPr>
        <w:t>,</w:t>
      </w:r>
      <w:r w:rsidRPr="004A6CA7">
        <w:rPr>
          <w:color w:val="auto"/>
        </w:rPr>
        <w:t xml:space="preserve"> 3-day session blocks of training </w:t>
      </w:r>
      <w:r w:rsidRPr="004A6CA7">
        <w:rPr>
          <w:color w:val="auto"/>
        </w:rPr>
        <w:lastRenderedPageBreak/>
        <w:t>under FI15(FR10:S)</w:t>
      </w:r>
      <w:r w:rsidR="00CC4E0E" w:rsidRPr="004A6CA7">
        <w:rPr>
          <w:color w:val="auto"/>
        </w:rPr>
        <w:t xml:space="preserve"> [planned comparison </w:t>
      </w:r>
      <w:r w:rsidR="006739AC" w:rsidRPr="004A6CA7">
        <w:rPr>
          <w:color w:val="auto"/>
        </w:rPr>
        <w:t>h</w:t>
      </w:r>
      <w:r w:rsidR="001C3C15" w:rsidRPr="004A6CA7">
        <w:rPr>
          <w:color w:val="auto"/>
        </w:rPr>
        <w:t>M</w:t>
      </w:r>
      <w:r w:rsidR="00CC4E0E" w:rsidRPr="004A6CA7">
        <w:rPr>
          <w:color w:val="auto"/>
        </w:rPr>
        <w:t>4D(Gi)-CNO vs control groups for SOR vs FI15: F</w:t>
      </w:r>
      <w:r w:rsidR="00CC4E0E" w:rsidRPr="004A6CA7">
        <w:rPr>
          <w:color w:val="auto"/>
          <w:vertAlign w:val="subscript"/>
        </w:rPr>
        <w:t>1,22</w:t>
      </w:r>
      <w:r w:rsidR="00CC4E0E" w:rsidRPr="004A6CA7">
        <w:rPr>
          <w:color w:val="auto"/>
        </w:rPr>
        <w:t xml:space="preserve">=5.49, p&lt;0.03], eventually to differ statistically </w:t>
      </w:r>
      <w:r w:rsidR="0097282A" w:rsidRPr="004A6CA7">
        <w:rPr>
          <w:color w:val="auto"/>
        </w:rPr>
        <w:t xml:space="preserve">from them </w:t>
      </w:r>
      <w:r w:rsidR="00CC4E0E" w:rsidRPr="004A6CA7">
        <w:rPr>
          <w:color w:val="auto"/>
        </w:rPr>
        <w:t>on the last blocks of SOR</w:t>
      </w:r>
      <w:r w:rsidR="00CC4E0E" w:rsidRPr="004A6CA7">
        <w:rPr>
          <w:b/>
          <w:bCs/>
          <w:color w:val="auto"/>
        </w:rPr>
        <w:t xml:space="preserve"> </w:t>
      </w:r>
      <w:r w:rsidR="00CC4E0E" w:rsidRPr="004A6CA7">
        <w:rPr>
          <w:color w:val="auto"/>
        </w:rPr>
        <w:t>(</w:t>
      </w:r>
      <w:r w:rsidR="00CC4E0E" w:rsidRPr="004A6CA7">
        <w:rPr>
          <w:b/>
          <w:bCs/>
          <w:color w:val="0070C0"/>
        </w:rPr>
        <w:t>Fig</w:t>
      </w:r>
      <w:r w:rsidR="00D37D42" w:rsidRPr="004A6CA7">
        <w:rPr>
          <w:b/>
          <w:bCs/>
          <w:color w:val="0070C0"/>
        </w:rPr>
        <w:t>ure</w:t>
      </w:r>
      <w:r w:rsidR="00CC4E0E" w:rsidRPr="004A6CA7">
        <w:rPr>
          <w:b/>
          <w:bCs/>
          <w:color w:val="0070C0"/>
        </w:rPr>
        <w:t xml:space="preserve"> 2 and S2</w:t>
      </w:r>
      <w:r w:rsidR="00CC4E0E" w:rsidRPr="004A6CA7">
        <w:rPr>
          <w:color w:val="auto"/>
        </w:rPr>
        <w:t>) [</w:t>
      </w:r>
      <w:r w:rsidR="00EB2C1F" w:rsidRPr="004A6CA7">
        <w:rPr>
          <w:b/>
          <w:bCs/>
          <w:color w:val="0070C0"/>
        </w:rPr>
        <w:t xml:space="preserve">see table S3 </w:t>
      </w:r>
      <w:r w:rsidR="00EB2C1F" w:rsidRPr="004A6CA7">
        <w:rPr>
          <w:color w:val="auto"/>
        </w:rPr>
        <w:t>for detailed post-hoc results]</w:t>
      </w:r>
      <w:r w:rsidRPr="004A6CA7">
        <w:rPr>
          <w:color w:val="auto"/>
        </w:rPr>
        <w:t>.</w:t>
      </w:r>
    </w:p>
    <w:p w14:paraId="345BB6A2" w14:textId="76C5ED69" w:rsidR="00716A43" w:rsidRDefault="006A461D" w:rsidP="001E5E7E">
      <w:pPr>
        <w:spacing w:line="480" w:lineRule="auto"/>
      </w:pPr>
      <w:r>
        <w:t>A</w:t>
      </w:r>
      <w:r w:rsidR="00716A43">
        <w:t xml:space="preserve">s soon as the treatment was reversed and </w:t>
      </w:r>
      <w:r w:rsidR="006739AC" w:rsidRPr="004A6CA7">
        <w:rPr>
          <w:color w:val="auto"/>
        </w:rPr>
        <w:t>h</w:t>
      </w:r>
      <w:r w:rsidR="001C3C15">
        <w:t>M</w:t>
      </w:r>
      <w:r w:rsidR="00716A43">
        <w:t>4D(Gi)-CNO rats started to receive vehicle instead of CNO (</w:t>
      </w:r>
      <w:r w:rsidR="006739AC" w:rsidRPr="004A6CA7">
        <w:rPr>
          <w:color w:val="auto"/>
        </w:rPr>
        <w:t>h</w:t>
      </w:r>
      <w:r w:rsidR="001C3C15">
        <w:t>M</w:t>
      </w:r>
      <w:r w:rsidR="00716A43">
        <w:t>4D(Gi)-CNO</w:t>
      </w:r>
      <w:r w:rsidR="00716A43">
        <w:sym w:font="Wingdings" w:char="F0E0"/>
      </w:r>
      <w:proofErr w:type="spellStart"/>
      <w:r w:rsidR="00716A43">
        <w:t>Veh</w:t>
      </w:r>
      <w:proofErr w:type="spellEnd"/>
      <w:r w:rsidR="00716A43">
        <w:t xml:space="preserve">), they quickly increased their cocaine </w:t>
      </w:r>
      <w:r w:rsidR="00716A43" w:rsidRPr="004A6CA7">
        <w:rPr>
          <w:color w:val="auto"/>
        </w:rPr>
        <w:t xml:space="preserve">seeking responses under the same FI15(FR10:S) conditions </w:t>
      </w:r>
      <w:r w:rsidR="001144DE" w:rsidRPr="004A6CA7">
        <w:rPr>
          <w:color w:val="auto"/>
        </w:rPr>
        <w:t>[main effect of block: F</w:t>
      </w:r>
      <w:r w:rsidR="001144DE" w:rsidRPr="004A6CA7">
        <w:rPr>
          <w:color w:val="auto"/>
          <w:vertAlign w:val="subscript"/>
        </w:rPr>
        <w:t>2,44</w:t>
      </w:r>
      <w:r w:rsidR="001144DE" w:rsidRPr="004A6CA7">
        <w:rPr>
          <w:color w:val="auto"/>
        </w:rPr>
        <w:t>=59.25, p=10</w:t>
      </w:r>
      <w:r w:rsidR="001144DE" w:rsidRPr="004A6CA7">
        <w:rPr>
          <w:color w:val="auto"/>
          <w:vertAlign w:val="superscript"/>
        </w:rPr>
        <w:t>-7</w:t>
      </w:r>
      <w:r w:rsidR="001144DE" w:rsidRPr="004A6CA7">
        <w:rPr>
          <w:color w:val="auto"/>
        </w:rPr>
        <w:t xml:space="preserve">, </w:t>
      </w:r>
      <w:r w:rsidR="001144DE" w:rsidRPr="004A6CA7">
        <w:rPr>
          <w:rFonts w:eastAsia="Times New Roman"/>
          <w:color w:val="auto"/>
          <w:shd w:val="clear" w:color="auto" w:fill="FFFFFF"/>
          <w:lang w:val="en-US" w:eastAsia="en-US"/>
        </w:rPr>
        <w:t>p</w:t>
      </w:r>
      <w:r w:rsidR="001144DE" w:rsidRPr="004A6CA7">
        <w:rPr>
          <w:rFonts w:eastAsia="Times New Roman"/>
          <w:i/>
          <w:iCs/>
          <w:color w:val="auto"/>
          <w:shd w:val="clear" w:color="auto" w:fill="FFFFFF"/>
          <w:lang w:val="en-US" w:eastAsia="en-US"/>
        </w:rPr>
        <w:t>η</w:t>
      </w:r>
      <w:r w:rsidR="001144DE" w:rsidRPr="004A6CA7">
        <w:rPr>
          <w:rFonts w:eastAsia="Times New Roman"/>
          <w:color w:val="auto"/>
          <w:shd w:val="clear" w:color="auto" w:fill="FFFFFF"/>
          <w:vertAlign w:val="superscript"/>
          <w:lang w:val="en-US" w:eastAsia="en-US"/>
        </w:rPr>
        <w:t>2</w:t>
      </w:r>
      <w:r w:rsidR="001144DE" w:rsidRPr="004A6CA7">
        <w:rPr>
          <w:color w:val="auto"/>
        </w:rPr>
        <w:t>=0.72 and group x block interaction: F</w:t>
      </w:r>
      <w:r w:rsidR="001144DE" w:rsidRPr="004A6CA7">
        <w:rPr>
          <w:color w:val="auto"/>
          <w:vertAlign w:val="subscript"/>
        </w:rPr>
        <w:t>4,44</w:t>
      </w:r>
      <w:r w:rsidR="001144DE" w:rsidRPr="004A6CA7">
        <w:rPr>
          <w:color w:val="auto"/>
        </w:rPr>
        <w:t xml:space="preserve">=3.04, p=0.027, </w:t>
      </w:r>
      <w:r w:rsidR="001144DE" w:rsidRPr="004A6CA7">
        <w:rPr>
          <w:rFonts w:eastAsia="Times New Roman"/>
          <w:color w:val="auto"/>
          <w:shd w:val="clear" w:color="auto" w:fill="FFFFFF"/>
          <w:lang w:val="en-US" w:eastAsia="en-US"/>
        </w:rPr>
        <w:t>p</w:t>
      </w:r>
      <w:r w:rsidR="001144DE" w:rsidRPr="004A6CA7">
        <w:rPr>
          <w:rFonts w:eastAsia="Times New Roman"/>
          <w:i/>
          <w:iCs/>
          <w:color w:val="auto"/>
          <w:shd w:val="clear" w:color="auto" w:fill="FFFFFF"/>
          <w:lang w:val="en-US" w:eastAsia="en-US"/>
        </w:rPr>
        <w:t>η</w:t>
      </w:r>
      <w:r w:rsidR="001144DE" w:rsidRPr="004A6CA7">
        <w:rPr>
          <w:rFonts w:eastAsia="Times New Roman"/>
          <w:color w:val="auto"/>
          <w:shd w:val="clear" w:color="auto" w:fill="FFFFFF"/>
          <w:vertAlign w:val="superscript"/>
          <w:lang w:val="en-US" w:eastAsia="en-US"/>
        </w:rPr>
        <w:t>2</w:t>
      </w:r>
      <w:r w:rsidR="001144DE" w:rsidRPr="004A6CA7">
        <w:rPr>
          <w:color w:val="auto"/>
        </w:rPr>
        <w:t>=0.22]</w:t>
      </w:r>
      <w:r w:rsidR="00842CE8" w:rsidRPr="004A6CA7">
        <w:rPr>
          <w:color w:val="auto"/>
        </w:rPr>
        <w:t xml:space="preserve">. </w:t>
      </w:r>
      <w:r w:rsidR="00B52F32" w:rsidRPr="004A6CA7">
        <w:rPr>
          <w:color w:val="auto"/>
        </w:rPr>
        <w:t>Therefore</w:t>
      </w:r>
      <w:r w:rsidR="00EF65B2" w:rsidRPr="004A6CA7">
        <w:rPr>
          <w:color w:val="auto"/>
        </w:rPr>
        <w:t>, hM4D(Gi)-CNO</w:t>
      </w:r>
      <w:r w:rsidR="00EF65B2" w:rsidRPr="004A6CA7">
        <w:rPr>
          <w:color w:val="auto"/>
        </w:rPr>
        <w:sym w:font="Wingdings" w:char="F0E0"/>
      </w:r>
      <w:proofErr w:type="spellStart"/>
      <w:r w:rsidR="00EF65B2" w:rsidRPr="004A6CA7">
        <w:rPr>
          <w:color w:val="auto"/>
        </w:rPr>
        <w:t>Veh</w:t>
      </w:r>
      <w:proofErr w:type="spellEnd"/>
      <w:r w:rsidR="00EF65B2" w:rsidRPr="004A6CA7">
        <w:rPr>
          <w:color w:val="auto"/>
        </w:rPr>
        <w:t xml:space="preserve"> rats </w:t>
      </w:r>
      <w:r w:rsidR="00716A43" w:rsidRPr="004A6CA7">
        <w:rPr>
          <w:color w:val="auto"/>
        </w:rPr>
        <w:t xml:space="preserve">eventually reached levels of responding that were similar to </w:t>
      </w:r>
      <w:r w:rsidR="00B52F32" w:rsidRPr="004A6CA7">
        <w:rPr>
          <w:color w:val="auto"/>
        </w:rPr>
        <w:t xml:space="preserve">those </w:t>
      </w:r>
      <w:r w:rsidR="00716A43" w:rsidRPr="004A6CA7">
        <w:rPr>
          <w:color w:val="auto"/>
        </w:rPr>
        <w:t xml:space="preserve">of the </w:t>
      </w:r>
      <w:r w:rsidR="001C3C15" w:rsidRPr="004A6CA7">
        <w:rPr>
          <w:color w:val="auto"/>
        </w:rPr>
        <w:t>E</w:t>
      </w:r>
      <w:r w:rsidR="00716A43" w:rsidRPr="004A6CA7">
        <w:rPr>
          <w:color w:val="auto"/>
        </w:rPr>
        <w:t>mpty-CNO</w:t>
      </w:r>
      <w:r w:rsidR="00716A43" w:rsidRPr="004A6CA7">
        <w:rPr>
          <w:color w:val="auto"/>
        </w:rPr>
        <w:sym w:font="Wingdings" w:char="F0E0"/>
      </w:r>
      <w:proofErr w:type="spellStart"/>
      <w:r w:rsidR="004F66A3" w:rsidRPr="004A6CA7">
        <w:rPr>
          <w:color w:val="auto"/>
        </w:rPr>
        <w:t>V</w:t>
      </w:r>
      <w:r w:rsidR="00716A43" w:rsidRPr="004A6CA7">
        <w:rPr>
          <w:color w:val="auto"/>
        </w:rPr>
        <w:t>eh</w:t>
      </w:r>
      <w:proofErr w:type="spellEnd"/>
      <w:r w:rsidR="00716A43" w:rsidRPr="004A6CA7">
        <w:rPr>
          <w:color w:val="auto"/>
        </w:rPr>
        <w:t xml:space="preserve"> and </w:t>
      </w:r>
      <w:r w:rsidR="006739AC" w:rsidRPr="004A6CA7">
        <w:rPr>
          <w:color w:val="auto"/>
        </w:rPr>
        <w:t>h</w:t>
      </w:r>
      <w:r w:rsidR="001C3C15" w:rsidRPr="004A6CA7">
        <w:rPr>
          <w:color w:val="auto"/>
        </w:rPr>
        <w:t>M</w:t>
      </w:r>
      <w:r w:rsidR="00716A43" w:rsidRPr="004A6CA7">
        <w:rPr>
          <w:color w:val="auto"/>
        </w:rPr>
        <w:t>4D(Gi)-</w:t>
      </w:r>
      <w:proofErr w:type="spellStart"/>
      <w:r w:rsidR="00590470" w:rsidRPr="004A6CA7">
        <w:rPr>
          <w:color w:val="auto"/>
        </w:rPr>
        <w:t>V</w:t>
      </w:r>
      <w:r w:rsidR="00716A43" w:rsidRPr="004A6CA7">
        <w:rPr>
          <w:color w:val="auto"/>
        </w:rPr>
        <w:t>eh</w:t>
      </w:r>
      <w:proofErr w:type="spellEnd"/>
      <w:r w:rsidR="00716A43" w:rsidRPr="004A6CA7">
        <w:rPr>
          <w:color w:val="auto"/>
        </w:rPr>
        <w:sym w:font="Wingdings" w:char="F0E0"/>
      </w:r>
      <w:r w:rsidR="00716A43" w:rsidRPr="004A6CA7">
        <w:rPr>
          <w:color w:val="auto"/>
        </w:rPr>
        <w:t>CNO control groups</w:t>
      </w:r>
      <w:r w:rsidR="00327A25" w:rsidRPr="004A6CA7">
        <w:rPr>
          <w:color w:val="auto"/>
        </w:rPr>
        <w:t xml:space="preserve"> [post-hoc analysis pre/post reversal performance under SOR: p=0.3969</w:t>
      </w:r>
      <w:r w:rsidR="00563886" w:rsidRPr="004A6CA7">
        <w:rPr>
          <w:color w:val="auto"/>
        </w:rPr>
        <w:t>]</w:t>
      </w:r>
      <w:r w:rsidR="00EF65B2" w:rsidRPr="004A6CA7">
        <w:rPr>
          <w:color w:val="auto"/>
        </w:rPr>
        <w:t>. In contrast the performance of the two control groups under SOR prior to reversal, already different from that</w:t>
      </w:r>
      <w:r w:rsidR="00563886" w:rsidRPr="004A6CA7">
        <w:rPr>
          <w:color w:val="auto"/>
        </w:rPr>
        <w:t xml:space="preserve"> under FI15 baseline [post-hoc analysis FI15 vs SOR pre reversal: p=0.00009 and p=0.00003, respectively] was</w:t>
      </w:r>
      <w:r w:rsidR="00327A25" w:rsidRPr="004A6CA7">
        <w:rPr>
          <w:color w:val="auto"/>
        </w:rPr>
        <w:t xml:space="preserve"> maintained </w:t>
      </w:r>
      <w:r w:rsidR="00563886" w:rsidRPr="004A6CA7">
        <w:rPr>
          <w:color w:val="auto"/>
        </w:rPr>
        <w:t>throughout [post-hoc analysis SOR pre reversal vs SOR post-reversal: p=0.087 and p=0.2234, respectively]</w:t>
      </w:r>
      <w:r w:rsidR="00563886">
        <w:t xml:space="preserve"> </w:t>
      </w:r>
      <w:r w:rsidR="00716A43">
        <w:t>(</w:t>
      </w:r>
      <w:r w:rsidR="00716A43" w:rsidRPr="00EB479D">
        <w:rPr>
          <w:b/>
          <w:bCs/>
          <w:color w:val="0070C0"/>
        </w:rPr>
        <w:t>Fig</w:t>
      </w:r>
      <w:r w:rsidR="00D37D42">
        <w:rPr>
          <w:b/>
          <w:bCs/>
          <w:color w:val="0070C0"/>
        </w:rPr>
        <w:t>ure</w:t>
      </w:r>
      <w:r w:rsidR="00716A43" w:rsidRPr="00EB479D">
        <w:rPr>
          <w:b/>
          <w:bCs/>
          <w:color w:val="0070C0"/>
        </w:rPr>
        <w:t xml:space="preserve"> 2D</w:t>
      </w:r>
      <w:r w:rsidR="00716A43">
        <w:t xml:space="preserve">). </w:t>
      </w:r>
      <w:r w:rsidR="00B52F32" w:rsidRPr="004A6CA7">
        <w:rPr>
          <w:color w:val="auto"/>
        </w:rPr>
        <w:t>Hence</w:t>
      </w:r>
      <w:r w:rsidR="00716A43" w:rsidRPr="004A6CA7">
        <w:rPr>
          <w:color w:val="auto"/>
        </w:rPr>
        <w:t xml:space="preserve">, </w:t>
      </w:r>
      <w:r w:rsidR="006739AC" w:rsidRPr="004A6CA7">
        <w:rPr>
          <w:color w:val="auto"/>
        </w:rPr>
        <w:t>h</w:t>
      </w:r>
      <w:r w:rsidR="001C3C15" w:rsidRPr="004A6CA7">
        <w:rPr>
          <w:color w:val="auto"/>
        </w:rPr>
        <w:t>M</w:t>
      </w:r>
      <w:r w:rsidR="00716A43" w:rsidRPr="004A6CA7">
        <w:rPr>
          <w:color w:val="auto"/>
        </w:rPr>
        <w:t>4D(Gi</w:t>
      </w:r>
      <w:r w:rsidR="00716A43" w:rsidRPr="004A6CA7">
        <w:t>)-</w:t>
      </w:r>
      <w:r w:rsidR="00716A43">
        <w:t>CNO</w:t>
      </w:r>
      <w:r w:rsidR="00716A43">
        <w:sym w:font="Wingdings" w:char="F0E0"/>
      </w:r>
      <w:proofErr w:type="spellStart"/>
      <w:r w:rsidR="00716A43">
        <w:t>Veh</w:t>
      </w:r>
      <w:proofErr w:type="spellEnd"/>
      <w:r w:rsidR="00716A43">
        <w:t xml:space="preserve"> rats eventually showed the potentiation </w:t>
      </w:r>
      <w:r w:rsidR="00563886">
        <w:t xml:space="preserve">of cocaine seeking by </w:t>
      </w:r>
      <w:r w:rsidR="00362B4B">
        <w:t xml:space="preserve">following </w:t>
      </w:r>
      <w:r w:rsidR="00563886">
        <w:t>the</w:t>
      </w:r>
      <w:r w:rsidR="00362B4B">
        <w:t xml:space="preserve"> response-contingent </w:t>
      </w:r>
      <w:r w:rsidR="00362B4B" w:rsidRPr="004A6CA7">
        <w:rPr>
          <w:color w:val="auto"/>
        </w:rPr>
        <w:t>presentations of</w:t>
      </w:r>
      <w:r w:rsidR="00716A43" w:rsidRPr="004A6CA7">
        <w:rPr>
          <w:color w:val="auto"/>
        </w:rPr>
        <w:t xml:space="preserve"> the cocaine-paired CS as compared to their previous performance under FI15 </w:t>
      </w:r>
      <w:r w:rsidR="00716A43" w:rsidRPr="004A6CA7">
        <w:rPr>
          <w:color w:val="auto"/>
        </w:rPr>
        <w:fldChar w:fldCharType="begin">
          <w:fldData xml:space="preserve">PEVuZE5vdGU+PENpdGU+PEF1dGhvcj5NdXJyYXk8L0F1dGhvcj48WWVhcj4yMDE1PC9ZZWFyPjxS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</w:fldData>
        </w:fldChar>
      </w:r>
      <w:r w:rsidR="009D0858" w:rsidRPr="004A6CA7">
        <w:rPr>
          <w:color w:val="auto"/>
        </w:rPr>
        <w:instrText xml:space="preserve"> ADDIN EN.CITE </w:instrText>
      </w:r>
      <w:r w:rsidR="009D0858" w:rsidRPr="004A6CA7">
        <w:rPr>
          <w:color w:val="auto"/>
        </w:rPr>
        <w:fldChar w:fldCharType="begin">
          <w:fldData xml:space="preserve">PEVuZE5vdGU+PENpdGU+PEF1dGhvcj5NdXJyYXk8L0F1dGhvcj48WWVhcj4yMDE1PC9ZZWFyPjxS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</w:fldData>
        </w:fldChar>
      </w:r>
      <w:r w:rsidR="009D0858" w:rsidRPr="004A6CA7">
        <w:rPr>
          <w:color w:val="auto"/>
        </w:rPr>
        <w:instrText xml:space="preserve"> ADDIN EN.CITE.DATA </w:instrText>
      </w:r>
      <w:r w:rsidR="009D0858" w:rsidRPr="004A6CA7">
        <w:rPr>
          <w:color w:val="auto"/>
        </w:rPr>
      </w:r>
      <w:r w:rsidR="009D0858" w:rsidRPr="004A6CA7">
        <w:rPr>
          <w:color w:val="auto"/>
        </w:rPr>
        <w:fldChar w:fldCharType="end"/>
      </w:r>
      <w:r w:rsidR="00716A43" w:rsidRPr="004A6CA7">
        <w:rPr>
          <w:color w:val="auto"/>
        </w:rPr>
      </w:r>
      <w:r w:rsidR="00716A43" w:rsidRPr="004A6CA7">
        <w:rPr>
          <w:color w:val="auto"/>
        </w:rPr>
        <w:fldChar w:fldCharType="separate"/>
      </w:r>
      <w:r w:rsidR="009D0858" w:rsidRPr="004A6CA7">
        <w:rPr>
          <w:noProof/>
          <w:color w:val="auto"/>
        </w:rPr>
        <w:t>(40, 51)</w:t>
      </w:r>
      <w:r w:rsidR="00716A43" w:rsidRPr="004A6CA7">
        <w:rPr>
          <w:color w:val="auto"/>
        </w:rPr>
        <w:fldChar w:fldCharType="end"/>
      </w:r>
      <w:r w:rsidR="001144DE" w:rsidRPr="004A6CA7">
        <w:rPr>
          <w:color w:val="auto"/>
        </w:rPr>
        <w:t xml:space="preserve"> [post-hoc analysis: p</w:t>
      </w:r>
      <w:r w:rsidR="00542502" w:rsidRPr="004A6CA7">
        <w:rPr>
          <w:color w:val="auto"/>
        </w:rPr>
        <w:t>=0.000</w:t>
      </w:r>
      <w:r w:rsidR="00327A25" w:rsidRPr="004A6CA7">
        <w:rPr>
          <w:color w:val="auto"/>
        </w:rPr>
        <w:t>9</w:t>
      </w:r>
      <w:r w:rsidR="00542502" w:rsidRPr="004A6CA7">
        <w:rPr>
          <w:color w:val="auto"/>
        </w:rPr>
        <w:t>]</w:t>
      </w:r>
      <w:r w:rsidR="00716A43" w:rsidRPr="004A6CA7">
        <w:rPr>
          <w:color w:val="auto"/>
        </w:rPr>
        <w:t xml:space="preserve"> and </w:t>
      </w:r>
      <w:r w:rsidR="00563886" w:rsidRPr="004A6CA7">
        <w:rPr>
          <w:color w:val="auto"/>
        </w:rPr>
        <w:t>SOR</w:t>
      </w:r>
      <w:r w:rsidR="00716A43" w:rsidRPr="004A6CA7">
        <w:rPr>
          <w:color w:val="auto"/>
        </w:rPr>
        <w:t xml:space="preserve"> </w:t>
      </w:r>
      <w:r w:rsidR="00563886" w:rsidRPr="004A6CA7">
        <w:rPr>
          <w:color w:val="auto"/>
        </w:rPr>
        <w:t>with</w:t>
      </w:r>
      <w:r w:rsidR="00716A43" w:rsidRPr="004A6CA7">
        <w:rPr>
          <w:color w:val="auto"/>
        </w:rPr>
        <w:t xml:space="preserve"> CNO</w:t>
      </w:r>
      <w:r w:rsidR="00542502" w:rsidRPr="004A6CA7">
        <w:rPr>
          <w:color w:val="auto"/>
        </w:rPr>
        <w:t xml:space="preserve"> [post-hoc analysis: p=0.00189], which otherwise did not differ from each other [post-hoc analysis</w:t>
      </w:r>
      <w:r w:rsidR="00563886" w:rsidRPr="004A6CA7">
        <w:rPr>
          <w:color w:val="auto"/>
        </w:rPr>
        <w:t xml:space="preserve"> FI15 vs SOR pre-reversal</w:t>
      </w:r>
      <w:r w:rsidR="00542502" w:rsidRPr="004A6CA7">
        <w:rPr>
          <w:color w:val="auto"/>
        </w:rPr>
        <w:t>: p=0.2314]</w:t>
      </w:r>
      <w:r w:rsidR="00716A43" w:rsidRPr="004A6CA7">
        <w:rPr>
          <w:color w:val="auto"/>
        </w:rPr>
        <w:t xml:space="preserve"> </w:t>
      </w:r>
      <w:r w:rsidR="00716A43">
        <w:t>(</w:t>
      </w:r>
      <w:r w:rsidR="00716A43" w:rsidRPr="00EB479D">
        <w:rPr>
          <w:b/>
          <w:bCs/>
          <w:color w:val="0070C0"/>
        </w:rPr>
        <w:t>Fig</w:t>
      </w:r>
      <w:r w:rsidR="00D37D42">
        <w:rPr>
          <w:b/>
          <w:bCs/>
          <w:color w:val="0070C0"/>
        </w:rPr>
        <w:t>ure</w:t>
      </w:r>
      <w:r w:rsidR="00716A43" w:rsidRPr="00EB479D">
        <w:rPr>
          <w:b/>
          <w:bCs/>
          <w:color w:val="0070C0"/>
        </w:rPr>
        <w:t xml:space="preserve"> 2D</w:t>
      </w:r>
      <w:r w:rsidR="00716A43">
        <w:t xml:space="preserve">). The reversibility of the effect of the </w:t>
      </w:r>
      <w:proofErr w:type="spellStart"/>
      <w:r w:rsidR="00716A43">
        <w:t>chemogenetic</w:t>
      </w:r>
      <w:proofErr w:type="spellEnd"/>
      <w:r w:rsidR="00716A43">
        <w:t xml:space="preserve"> inhibition of the </w:t>
      </w:r>
      <w:proofErr w:type="spellStart"/>
      <w:r w:rsidR="00716A43">
        <w:t>N</w:t>
      </w:r>
      <w:r w:rsidR="00362B4B">
        <w:t>A</w:t>
      </w:r>
      <w:r w:rsidR="00716A43">
        <w:t>cC</w:t>
      </w:r>
      <w:proofErr w:type="spellEnd"/>
      <w:r w:rsidR="00716A43">
        <w:t xml:space="preserve">-projecting BLA neurons on the acquisition of cue-controlled cocaine seeking was further supported by </w:t>
      </w:r>
      <w:r w:rsidR="00044B86">
        <w:t xml:space="preserve">an analysis of individual performance upon reversal of treatment </w:t>
      </w:r>
      <w:r w:rsidR="00716A43">
        <w:t>(</w:t>
      </w:r>
      <w:r w:rsidR="00716A43" w:rsidRPr="00EB479D">
        <w:rPr>
          <w:b/>
          <w:bCs/>
          <w:color w:val="0070C0"/>
        </w:rPr>
        <w:t>Fig</w:t>
      </w:r>
      <w:r w:rsidR="00D37D42">
        <w:rPr>
          <w:b/>
          <w:bCs/>
          <w:color w:val="0070C0"/>
        </w:rPr>
        <w:t>ure</w:t>
      </w:r>
      <w:r w:rsidR="00716A43" w:rsidRPr="00EB479D">
        <w:rPr>
          <w:b/>
          <w:bCs/>
          <w:color w:val="0070C0"/>
        </w:rPr>
        <w:t xml:space="preserve"> 2E</w:t>
      </w:r>
      <w:r w:rsidR="00716A43">
        <w:t xml:space="preserve">). Thus, each of the 9 rats in that </w:t>
      </w:r>
      <w:r w:rsidR="00716A43" w:rsidRPr="004A6CA7">
        <w:rPr>
          <w:color w:val="auto"/>
        </w:rPr>
        <w:t xml:space="preserve">group increased their </w:t>
      </w:r>
      <w:r w:rsidR="00362B4B" w:rsidRPr="004A6CA7">
        <w:rPr>
          <w:color w:val="auto"/>
        </w:rPr>
        <w:t xml:space="preserve">seeking </w:t>
      </w:r>
      <w:r w:rsidR="00716A43">
        <w:t>behaviour for cocaine on reversal of CNO treatment [F</w:t>
      </w:r>
      <w:r w:rsidR="00716A43" w:rsidRPr="00AB4BF4">
        <w:rPr>
          <w:vertAlign w:val="subscript"/>
        </w:rPr>
        <w:t>2,16</w:t>
      </w:r>
      <w:r w:rsidR="00716A43">
        <w:t xml:space="preserve">=9.33, p=0.002, </w:t>
      </w:r>
      <w:r w:rsidR="00716A43" w:rsidRPr="00AB1F20">
        <w:rPr>
          <w:rFonts w:eastAsia="Times New Roman"/>
          <w:color w:val="222222"/>
          <w:shd w:val="clear" w:color="auto" w:fill="FFFFFF"/>
          <w:lang w:val="en-US" w:eastAsia="en-US"/>
        </w:rPr>
        <w:t>p</w:t>
      </w:r>
      <w:r w:rsidR="00716A43" w:rsidRPr="00AB1F20">
        <w:rPr>
          <w:rFonts w:eastAsia="Times New Roman"/>
          <w:i/>
          <w:iCs/>
          <w:color w:val="222222"/>
          <w:shd w:val="clear" w:color="auto" w:fill="FFFFFF"/>
          <w:lang w:val="en-US" w:eastAsia="en-US"/>
        </w:rPr>
        <w:t>η</w:t>
      </w:r>
      <w:r w:rsidR="00716A43" w:rsidRPr="00AB1F20">
        <w:rPr>
          <w:rFonts w:eastAsia="Times New Roman"/>
          <w:color w:val="222222"/>
          <w:shd w:val="clear" w:color="auto" w:fill="FFFFFF"/>
          <w:vertAlign w:val="superscript"/>
          <w:lang w:val="en-US" w:eastAsia="en-US"/>
        </w:rPr>
        <w:t>2</w:t>
      </w:r>
      <w:r w:rsidR="00716A43">
        <w:t>=0.54]</w:t>
      </w:r>
      <w:r w:rsidR="00563886">
        <w:t xml:space="preserve">, with a potentiation ranging from 20% to 345% </w:t>
      </w:r>
      <w:r w:rsidR="00C41BD0">
        <w:t>(</w:t>
      </w:r>
      <w:r w:rsidR="00C41BD0" w:rsidRPr="004A6CA7">
        <w:rPr>
          <w:b/>
          <w:bCs/>
          <w:color w:val="0070C0"/>
        </w:rPr>
        <w:t>Fig</w:t>
      </w:r>
      <w:r w:rsidR="00D37D42" w:rsidRPr="004A6CA7">
        <w:rPr>
          <w:b/>
          <w:bCs/>
          <w:color w:val="0070C0"/>
        </w:rPr>
        <w:t>ure</w:t>
      </w:r>
      <w:r w:rsidR="00C41BD0" w:rsidRPr="004A6CA7">
        <w:rPr>
          <w:b/>
          <w:bCs/>
          <w:color w:val="0070C0"/>
        </w:rPr>
        <w:t xml:space="preserve"> 2</w:t>
      </w:r>
      <w:r w:rsidR="00972248" w:rsidRPr="004A6CA7">
        <w:rPr>
          <w:b/>
          <w:bCs/>
          <w:color w:val="0070C0"/>
        </w:rPr>
        <w:t>F</w:t>
      </w:r>
      <w:r w:rsidR="00C41BD0">
        <w:t xml:space="preserve">). </w:t>
      </w:r>
    </w:p>
    <w:p w14:paraId="3D7A3A0C" w14:textId="4805F84D" w:rsidR="00716A43" w:rsidRDefault="0069187D" w:rsidP="001E5E7E">
      <w:pPr>
        <w:spacing w:line="480" w:lineRule="auto"/>
      </w:pPr>
      <w:r>
        <w:lastRenderedPageBreak/>
        <w:t>T</w:t>
      </w:r>
      <w:r w:rsidR="00AB5406">
        <w:t xml:space="preserve">he introduction of CNO treatment in </w:t>
      </w:r>
      <w:r w:rsidR="00AB5406" w:rsidRPr="004A6CA7">
        <w:rPr>
          <w:color w:val="000000" w:themeColor="text1"/>
        </w:rPr>
        <w:t xml:space="preserve">the </w:t>
      </w:r>
      <w:r w:rsidR="006739AC" w:rsidRPr="004A6CA7">
        <w:rPr>
          <w:color w:val="000000" w:themeColor="text1"/>
        </w:rPr>
        <w:t>h</w:t>
      </w:r>
      <w:r w:rsidR="001C3C15" w:rsidRPr="004A6CA7">
        <w:rPr>
          <w:color w:val="000000" w:themeColor="text1"/>
        </w:rPr>
        <w:t>M</w:t>
      </w:r>
      <w:r w:rsidR="00AB5406" w:rsidRPr="004A6CA7">
        <w:rPr>
          <w:color w:val="000000" w:themeColor="text1"/>
        </w:rPr>
        <w:t>4D(Gi)-</w:t>
      </w:r>
      <w:proofErr w:type="spellStart"/>
      <w:r w:rsidR="001C3C15" w:rsidRPr="004A6CA7">
        <w:rPr>
          <w:color w:val="000000" w:themeColor="text1"/>
        </w:rPr>
        <w:t>V</w:t>
      </w:r>
      <w:r w:rsidR="00AB5406" w:rsidRPr="004A6CA7">
        <w:rPr>
          <w:color w:val="000000" w:themeColor="text1"/>
        </w:rPr>
        <w:t>eh</w:t>
      </w:r>
      <w:proofErr w:type="spellEnd"/>
      <w:r w:rsidR="00AB5406" w:rsidRPr="004A6CA7">
        <w:rPr>
          <w:color w:val="000000" w:themeColor="text1"/>
        </w:rPr>
        <w:t xml:space="preserve"> (</w:t>
      </w:r>
      <w:r w:rsidR="006739AC" w:rsidRPr="004A6CA7">
        <w:rPr>
          <w:color w:val="000000" w:themeColor="text1"/>
        </w:rPr>
        <w:t>h</w:t>
      </w:r>
      <w:r w:rsidR="001C3C15" w:rsidRPr="004A6CA7">
        <w:rPr>
          <w:color w:val="000000" w:themeColor="text1"/>
        </w:rPr>
        <w:t>M</w:t>
      </w:r>
      <w:r w:rsidR="00AB5406" w:rsidRPr="004A6CA7">
        <w:rPr>
          <w:color w:val="000000" w:themeColor="text1"/>
        </w:rPr>
        <w:t>4D</w:t>
      </w:r>
      <w:r w:rsidR="00AB5406">
        <w:t>(Gi)-</w:t>
      </w:r>
      <w:proofErr w:type="spellStart"/>
      <w:r w:rsidR="00AB5406">
        <w:t>veh</w:t>
      </w:r>
      <w:proofErr w:type="spellEnd"/>
      <w:r w:rsidR="00AB5406">
        <w:sym w:font="Wingdings" w:char="F0E0"/>
      </w:r>
      <w:r w:rsidR="00AB5406">
        <w:t xml:space="preserve">CNO) group </w:t>
      </w:r>
      <w:r>
        <w:t xml:space="preserve">after a period of 18 days of training </w:t>
      </w:r>
      <w:r w:rsidR="00362B4B">
        <w:t>to seek</w:t>
      </w:r>
      <w:r>
        <w:t xml:space="preserve"> cocaine </w:t>
      </w:r>
      <w:r w:rsidR="00AB5406">
        <w:t xml:space="preserve">had no effect on well-established </w:t>
      </w:r>
      <w:r>
        <w:t xml:space="preserve">cue-controlled </w:t>
      </w:r>
      <w:r w:rsidR="00AB5406">
        <w:t>cocaine seeking</w:t>
      </w:r>
      <w:r>
        <w:t xml:space="preserve"> (</w:t>
      </w:r>
      <w:r w:rsidRPr="0069187D">
        <w:rPr>
          <w:b/>
          <w:bCs/>
          <w:color w:val="0070C0"/>
        </w:rPr>
        <w:t>Fig</w:t>
      </w:r>
      <w:r w:rsidR="00D37D42">
        <w:rPr>
          <w:b/>
          <w:bCs/>
          <w:color w:val="0070C0"/>
        </w:rPr>
        <w:t>ure</w:t>
      </w:r>
      <w:r w:rsidRPr="0069187D">
        <w:rPr>
          <w:b/>
          <w:bCs/>
          <w:color w:val="0070C0"/>
        </w:rPr>
        <w:t xml:space="preserve"> 2D</w:t>
      </w:r>
      <w:r>
        <w:t>)</w:t>
      </w:r>
      <w:r w:rsidR="00327A25">
        <w:t xml:space="preserve"> </w:t>
      </w:r>
      <w:r w:rsidR="00327A25" w:rsidRPr="004A6CA7">
        <w:rPr>
          <w:color w:val="000000" w:themeColor="text1"/>
        </w:rPr>
        <w:t>[post-hoc analysis: p=0.3969]</w:t>
      </w:r>
      <w:r w:rsidRPr="004A6CA7">
        <w:rPr>
          <w:color w:val="000000" w:themeColor="text1"/>
        </w:rPr>
        <w:t xml:space="preserve">. </w:t>
      </w:r>
    </w:p>
    <w:p w14:paraId="26ED4D74" w14:textId="0A86E3E2" w:rsidR="00362B4B" w:rsidRDefault="00362B4B" w:rsidP="001E5E7E">
      <w:pPr>
        <w:spacing w:line="480" w:lineRule="auto"/>
      </w:pPr>
      <w:r>
        <w:t xml:space="preserve">Taken together, </w:t>
      </w:r>
      <w:r w:rsidR="0069187D">
        <w:t>the</w:t>
      </w:r>
      <w:r w:rsidR="00BD79D2">
        <w:t>se</w:t>
      </w:r>
      <w:r w:rsidR="0069187D">
        <w:t xml:space="preserve"> results </w:t>
      </w:r>
      <w:r>
        <w:t xml:space="preserve">show </w:t>
      </w:r>
      <w:r w:rsidR="0069187D">
        <w:t xml:space="preserve">that the </w:t>
      </w:r>
      <w:proofErr w:type="spellStart"/>
      <w:r w:rsidR="0069187D">
        <w:t>NAcC</w:t>
      </w:r>
      <w:proofErr w:type="spellEnd"/>
      <w:r w:rsidR="0069187D">
        <w:t xml:space="preserve">-projecting BLA neurons are </w:t>
      </w:r>
      <w:r w:rsidR="00737A79">
        <w:t>necessary for the potentiation of cocaine seeking by the conditioned reinforcing properties of drug-paired cues. However, histologica</w:t>
      </w:r>
      <w:r w:rsidR="00BD79D2">
        <w:t>l</w:t>
      </w:r>
      <w:r w:rsidR="00737A79">
        <w:t xml:space="preserve"> assessment of the pattern and spread of expression of the transgenes revealed that </w:t>
      </w:r>
      <w:r>
        <w:t xml:space="preserve">in addition to </w:t>
      </w:r>
      <w:r w:rsidR="00737A79">
        <w:t xml:space="preserve">the </w:t>
      </w:r>
      <w:r w:rsidR="00BD79D2">
        <w:t>dense expression in the BLA</w:t>
      </w:r>
      <w:r w:rsidR="00BD79D2">
        <w:sym w:font="Wingdings" w:char="F0E0"/>
      </w:r>
      <w:proofErr w:type="spellStart"/>
      <w:r w:rsidR="00BD79D2">
        <w:t>N</w:t>
      </w:r>
      <w:r w:rsidR="001C3C15">
        <w:t>A</w:t>
      </w:r>
      <w:r w:rsidR="00BD79D2">
        <w:t>cC</w:t>
      </w:r>
      <w:proofErr w:type="spellEnd"/>
      <w:r w:rsidR="00E610CA">
        <w:t xml:space="preserve"> </w:t>
      </w:r>
      <w:r w:rsidR="00BD79D2">
        <w:t xml:space="preserve">circuit, </w:t>
      </w:r>
      <w:r w:rsidR="00124910">
        <w:t>robust</w:t>
      </w:r>
      <w:r w:rsidR="00E610CA">
        <w:t xml:space="preserve"> expression was </w:t>
      </w:r>
      <w:r w:rsidR="00CF4843">
        <w:t xml:space="preserve">systematically </w:t>
      </w:r>
      <w:r>
        <w:t xml:space="preserve">also </w:t>
      </w:r>
      <w:r w:rsidR="00E610CA">
        <w:t xml:space="preserve">observed in the </w:t>
      </w:r>
      <w:r w:rsidR="00742197">
        <w:t>anterior insular cortex</w:t>
      </w:r>
      <w:r w:rsidR="00E610CA">
        <w:t xml:space="preserve"> (AI</w:t>
      </w:r>
      <w:r w:rsidR="00CF4843">
        <w:t>)</w:t>
      </w:r>
      <w:r w:rsidR="00742197">
        <w:t xml:space="preserve">. </w:t>
      </w:r>
      <w:r w:rsidR="00124910">
        <w:t xml:space="preserve">This demonstrates that </w:t>
      </w:r>
      <w:proofErr w:type="spellStart"/>
      <w:r w:rsidR="00124910">
        <w:t>N</w:t>
      </w:r>
      <w:r>
        <w:t>A</w:t>
      </w:r>
      <w:r w:rsidR="00124910">
        <w:t>cC</w:t>
      </w:r>
      <w:proofErr w:type="spellEnd"/>
      <w:r w:rsidR="00124910">
        <w:t>-p</w:t>
      </w:r>
      <w:r w:rsidR="00A8188A">
        <w:t>r</w:t>
      </w:r>
      <w:r w:rsidR="00124910">
        <w:t xml:space="preserve">ojecting BLA neurons send </w:t>
      </w:r>
      <w:r>
        <w:t xml:space="preserve">substantial </w:t>
      </w:r>
      <w:r w:rsidR="00124910">
        <w:t>collateral projections to the AI</w:t>
      </w:r>
      <w:r w:rsidR="00342128">
        <w:t xml:space="preserve">, </w:t>
      </w:r>
      <w:r>
        <w:t xml:space="preserve">confirming earlier </w:t>
      </w:r>
      <w:r w:rsidR="00342128">
        <w:t>observation</w:t>
      </w:r>
      <w:r>
        <w:t>s</w:t>
      </w:r>
      <w:r w:rsidR="00342128">
        <w:t xml:space="preserve"> already, but the functional significance of which was </w:t>
      </w:r>
      <w:r>
        <w:t>not investigated</w:t>
      </w:r>
      <w:r w:rsidR="00342128">
        <w:t xml:space="preserve"> </w:t>
      </w:r>
      <w:r w:rsidR="00342128">
        <w:fldChar w:fldCharType="begin">
          <w:fldData xml:space="preserve">PEVuZE5vdGU+PENpdGU+PEF1dGhvcj5TdHViZXI8L0F1dGhvcj48WWVhcj4yMDExPC9ZZWFyPjxS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</w:fldData>
        </w:fldChar>
      </w:r>
      <w:r w:rsidR="00BF5CF4">
        <w:instrText xml:space="preserve"> ADDIN EN.CITE </w:instrText>
      </w:r>
      <w:r w:rsidR="00BF5CF4">
        <w:fldChar w:fldCharType="begin">
          <w:fldData xml:space="preserve">PEVuZE5vdGU+PENpdGU+PEF1dGhvcj5TdHViZXI8L0F1dGhvcj48WWVhcj4yMDExPC9ZZWFyPjxS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</w:fldData>
        </w:fldChar>
      </w:r>
      <w:r w:rsidR="00BF5CF4">
        <w:instrText xml:space="preserve"> ADDIN EN.CITE.DATA </w:instrText>
      </w:r>
      <w:r w:rsidR="00BF5CF4">
        <w:fldChar w:fldCharType="end"/>
      </w:r>
      <w:r w:rsidR="00342128">
        <w:fldChar w:fldCharType="separate"/>
      </w:r>
      <w:r w:rsidR="00BF5CF4">
        <w:rPr>
          <w:noProof/>
        </w:rPr>
        <w:t>(36)</w:t>
      </w:r>
      <w:r w:rsidR="00342128">
        <w:fldChar w:fldCharType="end"/>
      </w:r>
      <w:r w:rsidR="00124910">
        <w:t xml:space="preserve">. </w:t>
      </w:r>
    </w:p>
    <w:p w14:paraId="0D976EFA" w14:textId="082573CD" w:rsidR="00742197" w:rsidRDefault="00362B4B" w:rsidP="001E5E7E">
      <w:pPr>
        <w:spacing w:line="480" w:lineRule="auto"/>
      </w:pPr>
      <w:r>
        <w:t>We therefore investigated the possible involvement</w:t>
      </w:r>
      <w:r w:rsidR="00E610CA">
        <w:t xml:space="preserve"> of the</w:t>
      </w:r>
      <w:r w:rsidR="002A0935">
        <w:t xml:space="preserve"> </w:t>
      </w:r>
      <w:r w:rsidR="00E610CA">
        <w:t xml:space="preserve">AI in Pavlovian </w:t>
      </w:r>
      <w:r w:rsidR="00830C78">
        <w:t xml:space="preserve">mechanisms and </w:t>
      </w:r>
      <w:r w:rsidR="00830C78" w:rsidRPr="004A6CA7">
        <w:rPr>
          <w:color w:val="000000" w:themeColor="text1"/>
        </w:rPr>
        <w:t xml:space="preserve">instrumental conditioning </w:t>
      </w:r>
      <w:r w:rsidR="00830C78" w:rsidRPr="004A6CA7">
        <w:rPr>
          <w:color w:val="000000" w:themeColor="text1"/>
        </w:rPr>
        <w:fldChar w:fldCharType="begin">
          <w:fldData xml:space="preserve">PEVuZE5vdGU+PENpdGU+PEF1dGhvcj5QYXJrZXM8L0F1dGhvcj48WWVhcj4yMDEzPC9ZZWFyPjxS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==
</w:fldData>
        </w:fldChar>
      </w:r>
      <w:r w:rsidR="009D0858" w:rsidRPr="004A6CA7">
        <w:rPr>
          <w:color w:val="000000" w:themeColor="text1"/>
        </w:rPr>
        <w:instrText xml:space="preserve"> ADDIN EN.CITE </w:instrText>
      </w:r>
      <w:r w:rsidR="009D0858" w:rsidRPr="004A6CA7">
        <w:rPr>
          <w:color w:val="000000" w:themeColor="text1"/>
        </w:rPr>
        <w:fldChar w:fldCharType="begin">
          <w:fldData xml:space="preserve">PEVuZE5vdGU+PENpdGU+PEF1dGhvcj5QYXJrZXM8L0F1dGhvcj48WWVhcj4yMDEzPC9ZZWFyPjxS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==
</w:fldData>
        </w:fldChar>
      </w:r>
      <w:r w:rsidR="009D0858" w:rsidRPr="004A6CA7">
        <w:rPr>
          <w:color w:val="000000" w:themeColor="text1"/>
        </w:rPr>
        <w:instrText xml:space="preserve"> ADDIN EN.CITE.DATA </w:instrText>
      </w:r>
      <w:r w:rsidR="009D0858" w:rsidRPr="004A6CA7">
        <w:rPr>
          <w:color w:val="000000" w:themeColor="text1"/>
        </w:rPr>
      </w:r>
      <w:r w:rsidR="009D0858" w:rsidRPr="004A6CA7">
        <w:rPr>
          <w:color w:val="000000" w:themeColor="text1"/>
        </w:rPr>
        <w:fldChar w:fldCharType="end"/>
      </w:r>
      <w:r w:rsidR="00830C78" w:rsidRPr="004A6CA7">
        <w:rPr>
          <w:color w:val="000000" w:themeColor="text1"/>
        </w:rPr>
      </w:r>
      <w:r w:rsidR="00830C78" w:rsidRPr="004A6CA7">
        <w:rPr>
          <w:color w:val="000000" w:themeColor="text1"/>
        </w:rPr>
        <w:fldChar w:fldCharType="separate"/>
      </w:r>
      <w:r w:rsidR="009D0858" w:rsidRPr="004A6CA7">
        <w:rPr>
          <w:noProof/>
          <w:color w:val="000000" w:themeColor="text1"/>
        </w:rPr>
        <w:t>(52, 53)</w:t>
      </w:r>
      <w:r w:rsidR="00830C78" w:rsidRPr="004A6CA7">
        <w:rPr>
          <w:color w:val="000000" w:themeColor="text1"/>
        </w:rPr>
        <w:fldChar w:fldCharType="end"/>
      </w:r>
      <w:r w:rsidR="00830C78" w:rsidRPr="004A6CA7">
        <w:rPr>
          <w:color w:val="000000" w:themeColor="text1"/>
        </w:rPr>
        <w:t xml:space="preserve"> </w:t>
      </w:r>
      <w:r w:rsidR="00AC5300" w:rsidRPr="004A6CA7">
        <w:rPr>
          <w:color w:val="000000" w:themeColor="text1"/>
        </w:rPr>
        <w:t>by studying the</w:t>
      </w:r>
      <w:r w:rsidR="00EC6106" w:rsidRPr="004A6CA7">
        <w:rPr>
          <w:color w:val="000000" w:themeColor="text1"/>
        </w:rPr>
        <w:t xml:space="preserve"> influence of </w:t>
      </w:r>
      <w:proofErr w:type="spellStart"/>
      <w:r w:rsidR="00EC6106" w:rsidRPr="004A6CA7">
        <w:rPr>
          <w:color w:val="000000" w:themeColor="text1"/>
        </w:rPr>
        <w:t>chemogenetic</w:t>
      </w:r>
      <w:proofErr w:type="spellEnd"/>
      <w:r w:rsidR="00EC6106" w:rsidRPr="004A6CA7">
        <w:rPr>
          <w:color w:val="000000" w:themeColor="text1"/>
        </w:rPr>
        <w:t xml:space="preserve"> inhibition of </w:t>
      </w:r>
      <w:r w:rsidR="002A0935" w:rsidRPr="004A6CA7">
        <w:rPr>
          <w:color w:val="000000" w:themeColor="text1"/>
        </w:rPr>
        <w:t>excitatory</w:t>
      </w:r>
      <w:r w:rsidR="00EC6106" w:rsidRPr="004A6CA7">
        <w:rPr>
          <w:color w:val="000000" w:themeColor="text1"/>
        </w:rPr>
        <w:t xml:space="preserve"> neurons </w:t>
      </w:r>
      <w:r w:rsidR="002A0935" w:rsidRPr="004A6CA7">
        <w:rPr>
          <w:color w:val="000000" w:themeColor="text1"/>
        </w:rPr>
        <w:t xml:space="preserve">in the AI </w:t>
      </w:r>
      <w:r w:rsidR="00EC6106" w:rsidRPr="004A6CA7">
        <w:rPr>
          <w:color w:val="000000" w:themeColor="text1"/>
        </w:rPr>
        <w:t xml:space="preserve">on </w:t>
      </w:r>
      <w:r w:rsidR="00EC6106">
        <w:t xml:space="preserve">the </w:t>
      </w:r>
      <w:r w:rsidR="00AC5300">
        <w:t>impact of conditioned reinforcement on</w:t>
      </w:r>
      <w:r w:rsidR="00EC6106">
        <w:t xml:space="preserve"> cocaine seeking. </w:t>
      </w:r>
    </w:p>
    <w:p w14:paraId="6300417C" w14:textId="390A8880" w:rsidR="000C39C2" w:rsidRPr="00EA134A" w:rsidRDefault="00124910" w:rsidP="001E5E7E">
      <w:pPr>
        <w:spacing w:line="480" w:lineRule="auto"/>
      </w:pPr>
      <w:r>
        <w:t>An</w:t>
      </w:r>
      <w:r w:rsidR="00EC6106">
        <w:t xml:space="preserve"> independent cohort </w:t>
      </w:r>
      <w:r>
        <w:t xml:space="preserve">rats </w:t>
      </w:r>
      <w:r w:rsidR="00587B03">
        <w:t>had</w:t>
      </w:r>
      <w:r>
        <w:t xml:space="preserve"> virus-mediated expression of </w:t>
      </w:r>
      <w:r w:rsidR="006739AC" w:rsidRPr="004A6CA7">
        <w:rPr>
          <w:color w:val="000000" w:themeColor="text1"/>
        </w:rPr>
        <w:t>h</w:t>
      </w:r>
      <w:r w:rsidR="001C3C15">
        <w:t>M</w:t>
      </w:r>
      <w:r>
        <w:t>4D(Gi) or reporter-only</w:t>
      </w:r>
      <w:r w:rsidR="00587B03">
        <w:t xml:space="preserve"> under the CAMKII promoter bilaterally</w:t>
      </w:r>
      <w:r>
        <w:t xml:space="preserve"> in the AI (</w:t>
      </w:r>
      <w:r w:rsidRPr="00124910">
        <w:rPr>
          <w:b/>
          <w:bCs/>
          <w:color w:val="0070C0"/>
        </w:rPr>
        <w:t>Fig</w:t>
      </w:r>
      <w:r w:rsidR="00D37D42">
        <w:rPr>
          <w:b/>
          <w:bCs/>
          <w:color w:val="0070C0"/>
        </w:rPr>
        <w:t>ure</w:t>
      </w:r>
      <w:r w:rsidRPr="00124910">
        <w:rPr>
          <w:b/>
          <w:bCs/>
          <w:color w:val="0070C0"/>
        </w:rPr>
        <w:t xml:space="preserve"> 1 </w:t>
      </w:r>
      <w:r w:rsidR="00D37D42">
        <w:rPr>
          <w:b/>
          <w:bCs/>
          <w:color w:val="0070C0"/>
        </w:rPr>
        <w:t xml:space="preserve">and </w:t>
      </w:r>
      <w:r w:rsidRPr="00124910">
        <w:rPr>
          <w:b/>
          <w:bCs/>
          <w:color w:val="0070C0"/>
        </w:rPr>
        <w:t>3A</w:t>
      </w:r>
      <w:r>
        <w:t xml:space="preserve">) prior to being tested in the same procedure </w:t>
      </w:r>
      <w:r w:rsidR="007A37E8">
        <w:t>as that described above.</w:t>
      </w:r>
      <w:r w:rsidR="00EA134A">
        <w:t xml:space="preserve"> </w:t>
      </w:r>
      <w:r w:rsidR="000C39C2">
        <w:t xml:space="preserve">The expression of inhibitory </w:t>
      </w:r>
      <w:r w:rsidR="006739AC" w:rsidRPr="004A6CA7">
        <w:rPr>
          <w:color w:val="000000" w:themeColor="text1"/>
        </w:rPr>
        <w:t>h</w:t>
      </w:r>
      <w:r w:rsidR="001C3C15">
        <w:t>M</w:t>
      </w:r>
      <w:r w:rsidR="000C39C2">
        <w:t>4D(Gi) DREADDs or empty-virus controls, the reporters of which were heavily expressed in cell bodies of the AI (</w:t>
      </w:r>
      <w:r w:rsidR="000C39C2" w:rsidRPr="005A0634">
        <w:rPr>
          <w:b/>
          <w:bCs/>
          <w:color w:val="0070C0"/>
        </w:rPr>
        <w:t>Fig</w:t>
      </w:r>
      <w:r w:rsidR="00D37D42">
        <w:rPr>
          <w:b/>
          <w:bCs/>
          <w:color w:val="0070C0"/>
        </w:rPr>
        <w:t>ure</w:t>
      </w:r>
      <w:r w:rsidR="000C39C2" w:rsidRPr="005A0634">
        <w:rPr>
          <w:b/>
          <w:bCs/>
          <w:color w:val="0070C0"/>
        </w:rPr>
        <w:t xml:space="preserve"> </w:t>
      </w:r>
      <w:r w:rsidR="000C39C2">
        <w:rPr>
          <w:b/>
          <w:bCs/>
          <w:color w:val="0070C0"/>
        </w:rPr>
        <w:t>3</w:t>
      </w:r>
      <w:r w:rsidR="000C39C2" w:rsidRPr="005A0634">
        <w:rPr>
          <w:b/>
          <w:bCs/>
          <w:color w:val="0070C0"/>
        </w:rPr>
        <w:t>A</w:t>
      </w:r>
      <w:r w:rsidR="000C39C2">
        <w:t>), had no effect on the acquisition of cocaine self-administration under FR1 (</w:t>
      </w:r>
      <w:r w:rsidR="000C39C2" w:rsidRPr="00BB6A6B">
        <w:rPr>
          <w:b/>
          <w:color w:val="0070C0"/>
        </w:rPr>
        <w:t>Fig</w:t>
      </w:r>
      <w:r w:rsidR="00D37D42">
        <w:rPr>
          <w:b/>
          <w:color w:val="0070C0"/>
        </w:rPr>
        <w:t>ure</w:t>
      </w:r>
      <w:r w:rsidR="000C39C2" w:rsidRPr="00BB6A6B">
        <w:rPr>
          <w:b/>
          <w:color w:val="0070C0"/>
        </w:rPr>
        <w:t xml:space="preserve"> S</w:t>
      </w:r>
      <w:r w:rsidR="00607350" w:rsidRPr="004A6CA7">
        <w:rPr>
          <w:b/>
          <w:color w:val="4472C4" w:themeColor="accent1"/>
        </w:rPr>
        <w:t>3</w:t>
      </w:r>
      <w:r w:rsidR="000C39C2" w:rsidRPr="00BB6A6B">
        <w:rPr>
          <w:b/>
          <w:color w:val="0070C0"/>
        </w:rPr>
        <w:t>A</w:t>
      </w:r>
      <w:r w:rsidR="000C39C2">
        <w:t xml:space="preserve">) or cocaine seeking under fixed interval schedules of reinforcement. Thus, the three experimental groups showed similar increase in their active lever presses (AL) over the seven daily sessions under FR1 </w:t>
      </w:r>
      <w:r w:rsidR="00DA661F">
        <w:t>[main effect session: F</w:t>
      </w:r>
      <w:r w:rsidR="00DA661F" w:rsidRPr="000C39C2">
        <w:rPr>
          <w:vertAlign w:val="subscript"/>
        </w:rPr>
        <w:t>6,84</w:t>
      </w:r>
      <w:r w:rsidR="00DA661F">
        <w:t>=8,32, p&lt;0.01</w:t>
      </w:r>
      <w:r w:rsidR="00DA661F" w:rsidRPr="00AB1F20">
        <w:rPr>
          <w:rFonts w:asciiTheme="minorHAnsi" w:hAnsiTheme="minorHAnsi"/>
        </w:rPr>
        <w:t xml:space="preserve">, </w:t>
      </w:r>
      <w:r w:rsidR="00DA661F" w:rsidRPr="00AB1F20">
        <w:rPr>
          <w:rFonts w:eastAsia="Times New Roman"/>
          <w:color w:val="222222"/>
          <w:shd w:val="clear" w:color="auto" w:fill="FFFFFF"/>
          <w:lang w:val="en-US" w:eastAsia="en-US"/>
        </w:rPr>
        <w:t>p</w:t>
      </w:r>
      <w:r w:rsidR="00DA661F" w:rsidRPr="00AB1F20">
        <w:rPr>
          <w:rFonts w:eastAsia="Times New Roman"/>
          <w:i/>
          <w:iCs/>
          <w:color w:val="222222"/>
          <w:shd w:val="clear" w:color="auto" w:fill="FFFFFF"/>
          <w:lang w:val="en-US" w:eastAsia="en-US"/>
        </w:rPr>
        <w:t>η</w:t>
      </w:r>
      <w:r w:rsidR="00DA661F" w:rsidRPr="00AB1F20">
        <w:rPr>
          <w:rFonts w:eastAsia="Times New Roman"/>
          <w:color w:val="222222"/>
          <w:shd w:val="clear" w:color="auto" w:fill="FFFFFF"/>
          <w:vertAlign w:val="superscript"/>
          <w:lang w:val="en-US" w:eastAsia="en-US"/>
        </w:rPr>
        <w:t>2</w:t>
      </w:r>
      <w:r w:rsidR="00DA661F">
        <w:t>=0.37 and group x session interaction: F</w:t>
      </w:r>
      <w:r w:rsidR="00DA661F" w:rsidRPr="00DA661F">
        <w:rPr>
          <w:color w:val="auto"/>
          <w:vertAlign w:val="subscript"/>
        </w:rPr>
        <w:t>12,84</w:t>
      </w:r>
      <w:r w:rsidR="00DA661F">
        <w:rPr>
          <w:color w:val="auto"/>
        </w:rPr>
        <w:t xml:space="preserve">&lt;1, </w:t>
      </w:r>
      <w:r w:rsidR="00DA661F">
        <w:rPr>
          <w:rFonts w:eastAsia="Times New Roman"/>
          <w:color w:val="auto"/>
          <w:shd w:val="clear" w:color="auto" w:fill="FFFFFF"/>
          <w:lang w:val="en-US" w:eastAsia="en-US"/>
        </w:rPr>
        <w:t>p</w:t>
      </w:r>
      <w:r w:rsidR="00DA661F" w:rsidRPr="00C87E42">
        <w:rPr>
          <w:rFonts w:eastAsia="Times New Roman"/>
          <w:i/>
          <w:iCs/>
          <w:color w:val="auto"/>
          <w:shd w:val="clear" w:color="auto" w:fill="FFFFFF"/>
          <w:lang w:val="en-US" w:eastAsia="en-US"/>
        </w:rPr>
        <w:t>η</w:t>
      </w:r>
      <w:r w:rsidR="00DA661F" w:rsidRPr="00C87E42">
        <w:rPr>
          <w:rFonts w:eastAsia="Times New Roman"/>
          <w:color w:val="auto"/>
          <w:shd w:val="clear" w:color="auto" w:fill="FFFFFF"/>
          <w:vertAlign w:val="superscript"/>
          <w:lang w:val="en-US" w:eastAsia="en-US"/>
        </w:rPr>
        <w:t>2</w:t>
      </w:r>
      <w:r w:rsidR="00DA661F" w:rsidRPr="00C87E42">
        <w:rPr>
          <w:color w:val="auto"/>
        </w:rPr>
        <w:t xml:space="preserve">=0.07) </w:t>
      </w:r>
      <w:r w:rsidR="000C39C2">
        <w:rPr>
          <w:color w:val="auto"/>
        </w:rPr>
        <w:t>and the</w:t>
      </w:r>
      <w:r w:rsidR="000C39C2">
        <w:rPr>
          <w:color w:val="BF8F00" w:themeColor="accent4" w:themeShade="BF"/>
        </w:rPr>
        <w:t xml:space="preserve"> </w:t>
      </w:r>
      <w:r w:rsidR="000C39C2">
        <w:rPr>
          <w:color w:val="auto"/>
        </w:rPr>
        <w:t xml:space="preserve">subsequent 8 sessions under FI of increasing durations, from 1 min to </w:t>
      </w:r>
      <w:r w:rsidR="000C39C2" w:rsidRPr="005C0F1E">
        <w:rPr>
          <w:color w:val="auto"/>
        </w:rPr>
        <w:t xml:space="preserve">15 min </w:t>
      </w:r>
      <w:r w:rsidR="00DA661F">
        <w:t>[main effect session: F</w:t>
      </w:r>
      <w:r w:rsidR="00DA661F" w:rsidRPr="00DA661F">
        <w:rPr>
          <w:vertAlign w:val="subscript"/>
        </w:rPr>
        <w:t>7,98</w:t>
      </w:r>
      <w:r w:rsidR="00DA661F">
        <w:t xml:space="preserve">=22.95, p&lt;0.01, </w:t>
      </w:r>
      <w:r w:rsidR="00DA661F" w:rsidRPr="00AB1F20">
        <w:rPr>
          <w:rFonts w:eastAsia="Times New Roman"/>
          <w:color w:val="222222"/>
          <w:shd w:val="clear" w:color="auto" w:fill="FFFFFF"/>
          <w:lang w:val="en-US" w:eastAsia="en-US"/>
        </w:rPr>
        <w:t>p</w:t>
      </w:r>
      <w:r w:rsidR="00DA661F" w:rsidRPr="00AB1F20">
        <w:rPr>
          <w:rFonts w:eastAsia="Times New Roman"/>
          <w:i/>
          <w:iCs/>
          <w:color w:val="222222"/>
          <w:shd w:val="clear" w:color="auto" w:fill="FFFFFF"/>
          <w:lang w:val="en-US" w:eastAsia="en-US"/>
        </w:rPr>
        <w:t>η</w:t>
      </w:r>
      <w:r w:rsidR="00DA661F" w:rsidRPr="00AB1F20">
        <w:rPr>
          <w:rFonts w:eastAsia="Times New Roman"/>
          <w:color w:val="222222"/>
          <w:shd w:val="clear" w:color="auto" w:fill="FFFFFF"/>
          <w:vertAlign w:val="superscript"/>
          <w:lang w:val="en-US" w:eastAsia="en-US"/>
        </w:rPr>
        <w:t>2</w:t>
      </w:r>
      <w:r w:rsidR="00DA661F">
        <w:t xml:space="preserve">=0.62 and group x session interaction: </w:t>
      </w:r>
      <w:r w:rsidR="00DA661F" w:rsidRPr="00C87E42">
        <w:rPr>
          <w:color w:val="auto"/>
        </w:rPr>
        <w:t>F</w:t>
      </w:r>
      <w:r w:rsidR="00DA661F" w:rsidRPr="00DA661F">
        <w:rPr>
          <w:color w:val="auto"/>
          <w:vertAlign w:val="subscript"/>
        </w:rPr>
        <w:t>14,98</w:t>
      </w:r>
      <w:r w:rsidR="00DA661F">
        <w:rPr>
          <w:color w:val="auto"/>
        </w:rPr>
        <w:t>&lt;1</w:t>
      </w:r>
      <w:r w:rsidR="00DA661F" w:rsidRPr="00C87E42">
        <w:rPr>
          <w:color w:val="auto"/>
        </w:rPr>
        <w:t xml:space="preserve">, </w:t>
      </w:r>
      <w:r w:rsidR="00DA661F" w:rsidRPr="00C87E42">
        <w:rPr>
          <w:rFonts w:eastAsia="Times New Roman"/>
          <w:color w:val="auto"/>
          <w:shd w:val="clear" w:color="auto" w:fill="FFFFFF"/>
          <w:lang w:val="en-US" w:eastAsia="en-US"/>
        </w:rPr>
        <w:t>p</w:t>
      </w:r>
      <w:r w:rsidR="00DA661F" w:rsidRPr="00C87E42">
        <w:rPr>
          <w:rFonts w:eastAsia="Times New Roman"/>
          <w:i/>
          <w:iCs/>
          <w:color w:val="auto"/>
          <w:shd w:val="clear" w:color="auto" w:fill="FFFFFF"/>
          <w:lang w:val="en-US" w:eastAsia="en-US"/>
        </w:rPr>
        <w:t>η</w:t>
      </w:r>
      <w:r w:rsidR="00DA661F" w:rsidRPr="00C87E42">
        <w:rPr>
          <w:rFonts w:eastAsia="Times New Roman"/>
          <w:color w:val="auto"/>
          <w:shd w:val="clear" w:color="auto" w:fill="FFFFFF"/>
          <w:vertAlign w:val="superscript"/>
          <w:lang w:val="en-US" w:eastAsia="en-US"/>
        </w:rPr>
        <w:t>2</w:t>
      </w:r>
      <w:r w:rsidR="00DA661F" w:rsidRPr="00C87E42">
        <w:rPr>
          <w:color w:val="auto"/>
        </w:rPr>
        <w:t>=0.06</w:t>
      </w:r>
      <w:r w:rsidR="00DA661F">
        <w:rPr>
          <w:color w:val="auto"/>
        </w:rPr>
        <w:t xml:space="preserve">] </w:t>
      </w:r>
      <w:r w:rsidR="0066111D">
        <w:t>(</w:t>
      </w:r>
      <w:r w:rsidR="0066111D" w:rsidRPr="00BB6A6B">
        <w:rPr>
          <w:b/>
          <w:color w:val="0070C0"/>
        </w:rPr>
        <w:t>Fig</w:t>
      </w:r>
      <w:r w:rsidR="00D37D42">
        <w:rPr>
          <w:b/>
          <w:color w:val="0070C0"/>
        </w:rPr>
        <w:t>ure</w:t>
      </w:r>
      <w:r w:rsidR="0066111D" w:rsidRPr="00BB6A6B">
        <w:rPr>
          <w:b/>
          <w:color w:val="0070C0"/>
        </w:rPr>
        <w:t xml:space="preserve"> S</w:t>
      </w:r>
      <w:r w:rsidR="00607350" w:rsidRPr="004A6CA7">
        <w:rPr>
          <w:b/>
          <w:color w:val="4472C4" w:themeColor="accent1"/>
        </w:rPr>
        <w:t>3</w:t>
      </w:r>
      <w:r w:rsidR="0066111D">
        <w:rPr>
          <w:b/>
          <w:color w:val="0070C0"/>
        </w:rPr>
        <w:t>B</w:t>
      </w:r>
      <w:r w:rsidR="0066111D">
        <w:t xml:space="preserve">) </w:t>
      </w:r>
      <w:r w:rsidR="000C39C2">
        <w:rPr>
          <w:color w:val="auto"/>
        </w:rPr>
        <w:t>to that of those of the first experiment.</w:t>
      </w:r>
    </w:p>
    <w:p w14:paraId="576E0BC5" w14:textId="6FD4E5AC" w:rsidR="00587B03" w:rsidRDefault="00EA134A" w:rsidP="001E5E7E">
      <w:pPr>
        <w:spacing w:line="480" w:lineRule="auto"/>
      </w:pPr>
      <w:r>
        <w:lastRenderedPageBreak/>
        <w:t>As previously, t</w:t>
      </w:r>
      <w:r w:rsidR="000C39C2">
        <w:t xml:space="preserve">he CNO-induced activation of inhibitory </w:t>
      </w:r>
      <w:r w:rsidR="006739AC" w:rsidRPr="004A6CA7">
        <w:rPr>
          <w:color w:val="000000" w:themeColor="text1"/>
        </w:rPr>
        <w:t>h</w:t>
      </w:r>
      <w:r w:rsidR="007E1069">
        <w:t>M</w:t>
      </w:r>
      <w:r w:rsidR="000C39C2">
        <w:t>4D(Gi) DREADDs had no effect on cocaine seeking under a FI15 schedule of reinforcement (</w:t>
      </w:r>
      <w:r w:rsidR="000C39C2" w:rsidRPr="00B6042C">
        <w:rPr>
          <w:b/>
          <w:color w:val="0070C0"/>
        </w:rPr>
        <w:t>Fig</w:t>
      </w:r>
      <w:r w:rsidR="00D37D42">
        <w:rPr>
          <w:b/>
          <w:color w:val="0070C0"/>
        </w:rPr>
        <w:t>ure</w:t>
      </w:r>
      <w:r w:rsidR="000C39C2" w:rsidRPr="00B6042C">
        <w:rPr>
          <w:b/>
          <w:color w:val="0070C0"/>
        </w:rPr>
        <w:t xml:space="preserve"> </w:t>
      </w:r>
      <w:r>
        <w:rPr>
          <w:b/>
          <w:color w:val="0070C0"/>
        </w:rPr>
        <w:t>3</w:t>
      </w:r>
      <w:r w:rsidR="000C39C2" w:rsidRPr="00B6042C">
        <w:rPr>
          <w:b/>
          <w:color w:val="0070C0"/>
        </w:rPr>
        <w:t>B</w:t>
      </w:r>
      <w:r w:rsidR="00D37D42">
        <w:rPr>
          <w:b/>
          <w:color w:val="0070C0"/>
        </w:rPr>
        <w:t>&amp;</w:t>
      </w:r>
      <w:r w:rsidR="000C39C2">
        <w:rPr>
          <w:b/>
          <w:color w:val="0070C0"/>
        </w:rPr>
        <w:t>C</w:t>
      </w:r>
      <w:r w:rsidR="000C39C2">
        <w:t xml:space="preserve">). Thus, cocaine seeking responses </w:t>
      </w:r>
      <w:r w:rsidR="00AC5300">
        <w:t xml:space="preserve">made during </w:t>
      </w:r>
      <w:r w:rsidR="000C39C2">
        <w:t>the first drug-free interval</w:t>
      </w:r>
      <w:r w:rsidR="00AC5300">
        <w:t>s</w:t>
      </w:r>
      <w:r w:rsidR="000C39C2">
        <w:t xml:space="preserve"> </w:t>
      </w:r>
      <w:r w:rsidR="00AC5300">
        <w:t xml:space="preserve">over </w:t>
      </w:r>
      <w:r w:rsidR="000C39C2">
        <w:t xml:space="preserve">three days of training under FI15 did not differ between groups (e.g. </w:t>
      </w:r>
      <w:r w:rsidR="006739AC" w:rsidRPr="004A6CA7">
        <w:rPr>
          <w:color w:val="000000" w:themeColor="text1"/>
        </w:rPr>
        <w:t>h</w:t>
      </w:r>
      <w:r w:rsidR="001C3C15">
        <w:t>M</w:t>
      </w:r>
      <w:r w:rsidR="000C39C2">
        <w:t>4D(Gi)-</w:t>
      </w:r>
      <w:proofErr w:type="spellStart"/>
      <w:r w:rsidR="000C39C2">
        <w:t>Veh</w:t>
      </w:r>
      <w:proofErr w:type="spellEnd"/>
      <w:r w:rsidR="000C39C2">
        <w:t xml:space="preserve">, </w:t>
      </w:r>
      <w:r w:rsidR="006739AC" w:rsidRPr="004A6CA7">
        <w:rPr>
          <w:color w:val="000000" w:themeColor="text1"/>
        </w:rPr>
        <w:t>h</w:t>
      </w:r>
      <w:r w:rsidR="001C3C15">
        <w:t>M</w:t>
      </w:r>
      <w:r w:rsidR="000C39C2">
        <w:t xml:space="preserve">4D(Gi)-CNO, </w:t>
      </w:r>
      <w:r w:rsidR="001C3C15">
        <w:t>E</w:t>
      </w:r>
      <w:r w:rsidR="000C39C2">
        <w:t>mpty-CNO)</w:t>
      </w:r>
      <w:r w:rsidR="000C39C2" w:rsidRPr="0074215A">
        <w:rPr>
          <w:color w:val="auto"/>
        </w:rPr>
        <w:t xml:space="preserve"> </w:t>
      </w:r>
      <w:r w:rsidR="000C39C2">
        <w:rPr>
          <w:color w:val="auto"/>
        </w:rPr>
        <w:t xml:space="preserve">or from baseline performance measured over three days prior to the introduction of treatment </w:t>
      </w:r>
      <w:r w:rsidR="000C39C2" w:rsidRPr="0074215A">
        <w:rPr>
          <w:color w:val="auto"/>
        </w:rPr>
        <w:t>(</w:t>
      </w:r>
      <w:r w:rsidR="000C39C2" w:rsidRPr="00433A8C">
        <w:rPr>
          <w:b/>
          <w:color w:val="0070C0"/>
        </w:rPr>
        <w:t>Fig</w:t>
      </w:r>
      <w:r w:rsidR="00D37D42">
        <w:rPr>
          <w:b/>
          <w:color w:val="0070C0"/>
        </w:rPr>
        <w:t>ure</w:t>
      </w:r>
      <w:r w:rsidR="000C39C2" w:rsidRPr="00433A8C">
        <w:rPr>
          <w:b/>
          <w:color w:val="0070C0"/>
        </w:rPr>
        <w:t xml:space="preserve"> </w:t>
      </w:r>
      <w:r>
        <w:rPr>
          <w:b/>
          <w:color w:val="0070C0"/>
        </w:rPr>
        <w:t>3B</w:t>
      </w:r>
      <w:r w:rsidR="00D37D42">
        <w:rPr>
          <w:b/>
          <w:color w:val="0070C0"/>
        </w:rPr>
        <w:t>&amp;</w:t>
      </w:r>
      <w:r>
        <w:rPr>
          <w:b/>
          <w:color w:val="0070C0"/>
        </w:rPr>
        <w:t>C</w:t>
      </w:r>
      <w:r w:rsidR="000C39C2" w:rsidRPr="00433A8C">
        <w:rPr>
          <w:bCs/>
          <w:color w:val="auto"/>
        </w:rPr>
        <w:t>)</w:t>
      </w:r>
      <w:r w:rsidR="000C39C2">
        <w:rPr>
          <w:b/>
          <w:color w:val="auto"/>
        </w:rPr>
        <w:t xml:space="preserve"> </w:t>
      </w:r>
      <w:r w:rsidR="001E1FBF" w:rsidRPr="007D532A">
        <w:rPr>
          <w:color w:val="auto"/>
        </w:rPr>
        <w:t xml:space="preserve">[main effect of </w:t>
      </w:r>
      <w:r w:rsidR="001E1FBF">
        <w:rPr>
          <w:color w:val="auto"/>
        </w:rPr>
        <w:t>group</w:t>
      </w:r>
      <w:r w:rsidR="001E1FBF" w:rsidRPr="007D532A">
        <w:rPr>
          <w:color w:val="auto"/>
        </w:rPr>
        <w:t>: F</w:t>
      </w:r>
      <w:r w:rsidR="001E1FBF" w:rsidRPr="007D532A">
        <w:rPr>
          <w:color w:val="auto"/>
          <w:vertAlign w:val="subscript"/>
        </w:rPr>
        <w:t>2,14</w:t>
      </w:r>
      <w:r w:rsidR="001E1FBF" w:rsidRPr="007D532A">
        <w:rPr>
          <w:color w:val="auto"/>
        </w:rPr>
        <w:t xml:space="preserve">&lt;1, </w:t>
      </w:r>
      <w:r w:rsidR="001E1FBF" w:rsidRPr="007D532A">
        <w:rPr>
          <w:rFonts w:eastAsia="Times New Roman"/>
          <w:color w:val="auto"/>
          <w:shd w:val="clear" w:color="auto" w:fill="FFFFFF"/>
          <w:lang w:val="en-US" w:eastAsia="en-US"/>
        </w:rPr>
        <w:t>p</w:t>
      </w:r>
      <w:r w:rsidR="001E1FBF" w:rsidRPr="007D532A">
        <w:rPr>
          <w:rFonts w:eastAsia="Times New Roman"/>
          <w:i/>
          <w:iCs/>
          <w:color w:val="auto"/>
          <w:shd w:val="clear" w:color="auto" w:fill="FFFFFF"/>
          <w:lang w:val="en-US" w:eastAsia="en-US"/>
        </w:rPr>
        <w:t>η</w:t>
      </w:r>
      <w:r w:rsidR="001E1FBF" w:rsidRPr="007D532A">
        <w:rPr>
          <w:rFonts w:eastAsia="Times New Roman"/>
          <w:color w:val="auto"/>
          <w:shd w:val="clear" w:color="auto" w:fill="FFFFFF"/>
          <w:vertAlign w:val="superscript"/>
          <w:lang w:val="en-US" w:eastAsia="en-US"/>
        </w:rPr>
        <w:t>2</w:t>
      </w:r>
      <w:r w:rsidR="001E1FBF" w:rsidRPr="007D532A">
        <w:rPr>
          <w:color w:val="auto"/>
        </w:rPr>
        <w:t>=0.01 and block x group interaction: F</w:t>
      </w:r>
      <w:r w:rsidR="001E1FBF" w:rsidRPr="007D532A">
        <w:rPr>
          <w:color w:val="auto"/>
          <w:vertAlign w:val="subscript"/>
        </w:rPr>
        <w:t>2,14</w:t>
      </w:r>
      <w:r w:rsidR="001E1FBF" w:rsidRPr="007D532A">
        <w:rPr>
          <w:color w:val="auto"/>
        </w:rPr>
        <w:t xml:space="preserve">&lt;1, </w:t>
      </w:r>
      <w:r w:rsidR="001E1FBF" w:rsidRPr="007D532A">
        <w:rPr>
          <w:rFonts w:eastAsia="Times New Roman"/>
          <w:color w:val="auto"/>
          <w:shd w:val="clear" w:color="auto" w:fill="FFFFFF"/>
          <w:lang w:val="en-US" w:eastAsia="en-US"/>
        </w:rPr>
        <w:t>p</w:t>
      </w:r>
      <w:r w:rsidR="001E1FBF" w:rsidRPr="007D532A">
        <w:rPr>
          <w:rFonts w:eastAsia="Times New Roman"/>
          <w:i/>
          <w:iCs/>
          <w:color w:val="auto"/>
          <w:shd w:val="clear" w:color="auto" w:fill="FFFFFF"/>
          <w:lang w:val="en-US" w:eastAsia="en-US"/>
        </w:rPr>
        <w:t>η</w:t>
      </w:r>
      <w:r w:rsidR="001E1FBF" w:rsidRPr="007D532A">
        <w:rPr>
          <w:rFonts w:eastAsia="Times New Roman"/>
          <w:color w:val="auto"/>
          <w:shd w:val="clear" w:color="auto" w:fill="FFFFFF"/>
          <w:vertAlign w:val="superscript"/>
          <w:lang w:val="en-US" w:eastAsia="en-US"/>
        </w:rPr>
        <w:t>2</w:t>
      </w:r>
      <w:r w:rsidR="001E1FBF" w:rsidRPr="007D532A">
        <w:rPr>
          <w:color w:val="auto"/>
        </w:rPr>
        <w:t>=0.12]</w:t>
      </w:r>
      <w:r w:rsidR="000C39C2" w:rsidRPr="0074215A">
        <w:rPr>
          <w:color w:val="auto"/>
        </w:rPr>
        <w:t>.</w:t>
      </w:r>
      <w:r w:rsidR="000C39C2">
        <w:t xml:space="preserve"> </w:t>
      </w:r>
    </w:p>
    <w:p w14:paraId="7BD770FD" w14:textId="367A21AC" w:rsidR="00742197" w:rsidRDefault="00EA134A" w:rsidP="001E5E7E">
      <w:pPr>
        <w:spacing w:line="480" w:lineRule="auto"/>
      </w:pPr>
      <w:r>
        <w:t>However, in marked contrast</w:t>
      </w:r>
      <w:r w:rsidR="00587B03">
        <w:t xml:space="preserve"> with </w:t>
      </w:r>
      <w:r>
        <w:t xml:space="preserve">the effect of </w:t>
      </w:r>
      <w:proofErr w:type="spellStart"/>
      <w:r>
        <w:t>chemogenetic</w:t>
      </w:r>
      <w:proofErr w:type="spellEnd"/>
      <w:r>
        <w:t xml:space="preserve"> inhibition of </w:t>
      </w:r>
      <w:proofErr w:type="spellStart"/>
      <w:r>
        <w:t>N</w:t>
      </w:r>
      <w:r w:rsidR="00AC5300">
        <w:t>A</w:t>
      </w:r>
      <w:r>
        <w:t>cC</w:t>
      </w:r>
      <w:proofErr w:type="spellEnd"/>
      <w:r>
        <w:t xml:space="preserve">-BLA projecting neurons, </w:t>
      </w:r>
      <w:r w:rsidR="00AC5300">
        <w:t>inhibition of</w:t>
      </w:r>
      <w:r>
        <w:t xml:space="preserve"> the AI had no effect on the potentiation of cocaine seeking </w:t>
      </w:r>
      <w:r w:rsidR="00AC5300">
        <w:t>that accompanies</w:t>
      </w:r>
      <w:r>
        <w:t xml:space="preserve"> </w:t>
      </w:r>
      <w:r w:rsidR="00AC5300">
        <w:t>response-</w:t>
      </w:r>
      <w:r>
        <w:t>contingent presentation of the drug-paired under a FI15(FR10:S) second order schedule of reinforcement (</w:t>
      </w:r>
      <w:r w:rsidRPr="00433A8C">
        <w:rPr>
          <w:b/>
          <w:color w:val="0070C0"/>
        </w:rPr>
        <w:t>Fig</w:t>
      </w:r>
      <w:r w:rsidR="00D37D42">
        <w:rPr>
          <w:b/>
          <w:color w:val="0070C0"/>
        </w:rPr>
        <w:t>ure</w:t>
      </w:r>
      <w:r w:rsidRPr="00433A8C">
        <w:rPr>
          <w:b/>
          <w:color w:val="0070C0"/>
        </w:rPr>
        <w:t xml:space="preserve"> </w:t>
      </w:r>
      <w:r>
        <w:rPr>
          <w:b/>
          <w:color w:val="0070C0"/>
        </w:rPr>
        <w:t>3B</w:t>
      </w:r>
      <w:r w:rsidR="00D37D42">
        <w:rPr>
          <w:b/>
          <w:color w:val="0070C0"/>
        </w:rPr>
        <w:t>&amp;</w:t>
      </w:r>
      <w:r>
        <w:rPr>
          <w:b/>
          <w:color w:val="0070C0"/>
        </w:rPr>
        <w:t>C</w:t>
      </w:r>
      <w:r>
        <w:t xml:space="preserve">). Thus, </w:t>
      </w:r>
      <w:r w:rsidR="00587B03">
        <w:t>o</w:t>
      </w:r>
      <w:r>
        <w:t>n t</w:t>
      </w:r>
      <w:r w:rsidR="00587B03">
        <w:t>h</w:t>
      </w:r>
      <w:r>
        <w:t xml:space="preserve">e introduction of the conditioned reinforcer, </w:t>
      </w:r>
      <w:r w:rsidR="006739AC" w:rsidRPr="004A6CA7">
        <w:rPr>
          <w:color w:val="000000" w:themeColor="text1"/>
        </w:rPr>
        <w:t>h</w:t>
      </w:r>
      <w:r w:rsidR="001C3C15">
        <w:t>M</w:t>
      </w:r>
      <w:r>
        <w:t>4D(Gi)-CNO rats displayed the same increase in drug seeking responses as that shown by the</w:t>
      </w:r>
      <w:r w:rsidR="00587B03">
        <w:t xml:space="preserve"> </w:t>
      </w:r>
      <w:r w:rsidR="006739AC" w:rsidRPr="004A6CA7">
        <w:rPr>
          <w:color w:val="000000" w:themeColor="text1"/>
        </w:rPr>
        <w:t>h</w:t>
      </w:r>
      <w:r w:rsidR="001C3C15">
        <w:t>M</w:t>
      </w:r>
      <w:r>
        <w:t>4D(Gi)-</w:t>
      </w:r>
      <w:proofErr w:type="spellStart"/>
      <w:r>
        <w:t>Veh</w:t>
      </w:r>
      <w:proofErr w:type="spellEnd"/>
      <w:r>
        <w:t xml:space="preserve"> and empty-CNO control groups</w:t>
      </w:r>
      <w:r w:rsidR="00587B03">
        <w:t xml:space="preserve"> [main effect of block: F</w:t>
      </w:r>
      <w:r w:rsidR="00587B03" w:rsidRPr="00587B03">
        <w:rPr>
          <w:vertAlign w:val="subscript"/>
        </w:rPr>
        <w:t>4,56</w:t>
      </w:r>
      <w:r w:rsidR="00587B03">
        <w:t xml:space="preserve">=11.82, p&lt;0.01, </w:t>
      </w:r>
      <w:r w:rsidR="00587B03" w:rsidRPr="00AB1F20">
        <w:rPr>
          <w:rFonts w:eastAsia="Times New Roman"/>
          <w:color w:val="222222"/>
          <w:shd w:val="clear" w:color="auto" w:fill="FFFFFF"/>
          <w:lang w:val="en-US" w:eastAsia="en-US"/>
        </w:rPr>
        <w:t>p</w:t>
      </w:r>
      <w:r w:rsidR="00587B03" w:rsidRPr="00AB1F20">
        <w:rPr>
          <w:rFonts w:eastAsia="Times New Roman"/>
          <w:i/>
          <w:iCs/>
          <w:color w:val="222222"/>
          <w:shd w:val="clear" w:color="auto" w:fill="FFFFFF"/>
          <w:lang w:val="en-US" w:eastAsia="en-US"/>
        </w:rPr>
        <w:t>η</w:t>
      </w:r>
      <w:r w:rsidR="00587B03" w:rsidRPr="00AB1F20">
        <w:rPr>
          <w:rFonts w:eastAsia="Times New Roman"/>
          <w:color w:val="222222"/>
          <w:shd w:val="clear" w:color="auto" w:fill="FFFFFF"/>
          <w:vertAlign w:val="superscript"/>
          <w:lang w:val="en-US" w:eastAsia="en-US"/>
        </w:rPr>
        <w:t>2</w:t>
      </w:r>
      <w:r w:rsidR="00587B03">
        <w:t xml:space="preserve">=0.46 and group x block interaction:  </w:t>
      </w:r>
      <w:r w:rsidR="00587B03" w:rsidRPr="00823347">
        <w:rPr>
          <w:color w:val="auto"/>
        </w:rPr>
        <w:t>F</w:t>
      </w:r>
      <w:r w:rsidR="00587B03" w:rsidRPr="00587B03">
        <w:rPr>
          <w:color w:val="auto"/>
          <w:vertAlign w:val="subscript"/>
        </w:rPr>
        <w:t>8,56</w:t>
      </w:r>
      <w:r w:rsidR="00587B03">
        <w:rPr>
          <w:color w:val="auto"/>
        </w:rPr>
        <w:t>&lt;1</w:t>
      </w:r>
      <w:r w:rsidR="00587B03" w:rsidRPr="00823347">
        <w:rPr>
          <w:color w:val="auto"/>
        </w:rPr>
        <w:t xml:space="preserve">, </w:t>
      </w:r>
      <w:r w:rsidR="00587B03" w:rsidRPr="00823347">
        <w:rPr>
          <w:rFonts w:eastAsia="Times New Roman"/>
          <w:color w:val="auto"/>
          <w:shd w:val="clear" w:color="auto" w:fill="FFFFFF"/>
          <w:lang w:val="en-US" w:eastAsia="en-US"/>
        </w:rPr>
        <w:t>p</w:t>
      </w:r>
      <w:r w:rsidR="00587B03" w:rsidRPr="00823347">
        <w:rPr>
          <w:rFonts w:eastAsia="Times New Roman"/>
          <w:i/>
          <w:iCs/>
          <w:color w:val="auto"/>
          <w:shd w:val="clear" w:color="auto" w:fill="FFFFFF"/>
          <w:lang w:val="en-US" w:eastAsia="en-US"/>
        </w:rPr>
        <w:t>η</w:t>
      </w:r>
      <w:r w:rsidR="00587B03" w:rsidRPr="00823347">
        <w:rPr>
          <w:rFonts w:eastAsia="Times New Roman"/>
          <w:color w:val="auto"/>
          <w:shd w:val="clear" w:color="auto" w:fill="FFFFFF"/>
          <w:vertAlign w:val="superscript"/>
          <w:lang w:val="en-US" w:eastAsia="en-US"/>
        </w:rPr>
        <w:t>2</w:t>
      </w:r>
      <w:r w:rsidR="00587B03" w:rsidRPr="00823347">
        <w:rPr>
          <w:color w:val="auto"/>
        </w:rPr>
        <w:t>=0.06</w:t>
      </w:r>
      <w:r w:rsidR="00587B03">
        <w:rPr>
          <w:color w:val="auto"/>
        </w:rPr>
        <w:t>]</w:t>
      </w:r>
      <w:r w:rsidR="00587B03">
        <w:t>.</w:t>
      </w:r>
    </w:p>
    <w:p w14:paraId="00000052" w14:textId="40AB4149" w:rsidR="00FC6835" w:rsidRDefault="002E1C55" w:rsidP="001E5E7E">
      <w:pPr>
        <w:pStyle w:val="Heading1"/>
        <w:spacing w:line="480" w:lineRule="auto"/>
      </w:pPr>
      <w:r>
        <w:t>Discussion</w:t>
      </w:r>
    </w:p>
    <w:p w14:paraId="4947B363" w14:textId="5EBA444E" w:rsidR="00FC15FC" w:rsidRPr="004A6CA7" w:rsidRDefault="007F7B1A" w:rsidP="001E5E7E">
      <w:pPr>
        <w:spacing w:line="480" w:lineRule="auto"/>
        <w:rPr>
          <w:color w:val="000000" w:themeColor="text1"/>
        </w:rPr>
      </w:pPr>
      <w:r>
        <w:t xml:space="preserve">Taken </w:t>
      </w:r>
      <w:r w:rsidR="00AE14A9">
        <w:t>together</w:t>
      </w:r>
      <w:r>
        <w:t>,</w:t>
      </w:r>
      <w:r w:rsidR="00AE14A9">
        <w:t xml:space="preserve"> the data </w:t>
      </w:r>
      <w:r w:rsidR="00AE14A9" w:rsidRPr="004A6CA7">
        <w:rPr>
          <w:color w:val="000000" w:themeColor="text1"/>
        </w:rPr>
        <w:t xml:space="preserve">presented here </w:t>
      </w:r>
      <w:r w:rsidRPr="004A6CA7">
        <w:rPr>
          <w:color w:val="000000" w:themeColor="text1"/>
        </w:rPr>
        <w:t xml:space="preserve">reveal that </w:t>
      </w:r>
      <w:r w:rsidR="00AE14A9" w:rsidRPr="004A6CA7">
        <w:rPr>
          <w:color w:val="000000" w:themeColor="text1"/>
        </w:rPr>
        <w:t>the direct BLA</w:t>
      </w:r>
      <w:r w:rsidR="00AE14A9" w:rsidRPr="004A6CA7">
        <w:rPr>
          <w:color w:val="000000" w:themeColor="text1"/>
        </w:rPr>
        <w:sym w:font="Wingdings" w:char="F0E0"/>
      </w:r>
      <w:proofErr w:type="spellStart"/>
      <w:r w:rsidR="00AE14A9" w:rsidRPr="004A6CA7">
        <w:rPr>
          <w:color w:val="000000" w:themeColor="text1"/>
        </w:rPr>
        <w:t>N</w:t>
      </w:r>
      <w:r w:rsidR="001E1FBF" w:rsidRPr="004A6CA7">
        <w:rPr>
          <w:color w:val="000000" w:themeColor="text1"/>
        </w:rPr>
        <w:t>A</w:t>
      </w:r>
      <w:r w:rsidR="00AE14A9" w:rsidRPr="004A6CA7">
        <w:rPr>
          <w:color w:val="000000" w:themeColor="text1"/>
        </w:rPr>
        <w:t>cC</w:t>
      </w:r>
      <w:proofErr w:type="spellEnd"/>
      <w:r w:rsidR="00BF5CF4" w:rsidRPr="004A6CA7">
        <w:rPr>
          <w:color w:val="000000" w:themeColor="text1"/>
        </w:rPr>
        <w:t xml:space="preserve"> </w:t>
      </w:r>
      <w:r w:rsidR="00AE14A9" w:rsidRPr="004A6CA7">
        <w:rPr>
          <w:color w:val="000000" w:themeColor="text1"/>
        </w:rPr>
        <w:t xml:space="preserve">circuit </w:t>
      </w:r>
      <w:r w:rsidRPr="004A6CA7">
        <w:rPr>
          <w:color w:val="000000" w:themeColor="text1"/>
        </w:rPr>
        <w:t>mediates the impact of conditioned reinforcement on cocaine seeking</w:t>
      </w:r>
      <w:r w:rsidR="00972248" w:rsidRPr="004A6CA7">
        <w:rPr>
          <w:color w:val="000000" w:themeColor="text1"/>
        </w:rPr>
        <w:t xml:space="preserve">,  measured as </w:t>
      </w:r>
      <w:r w:rsidR="000646ED" w:rsidRPr="004A6CA7">
        <w:rPr>
          <w:color w:val="000000" w:themeColor="text1"/>
        </w:rPr>
        <w:t xml:space="preserve">a </w:t>
      </w:r>
      <w:r w:rsidR="00972248" w:rsidRPr="004A6CA7">
        <w:rPr>
          <w:color w:val="000000" w:themeColor="text1"/>
        </w:rPr>
        <w:t xml:space="preserve">prolonged </w:t>
      </w:r>
      <w:r w:rsidR="000646ED" w:rsidRPr="004A6CA7">
        <w:rPr>
          <w:color w:val="000000" w:themeColor="text1"/>
        </w:rPr>
        <w:t xml:space="preserve">period of </w:t>
      </w:r>
      <w:r w:rsidR="00DD38C2" w:rsidRPr="004A6CA7">
        <w:rPr>
          <w:color w:val="000000" w:themeColor="text1"/>
        </w:rPr>
        <w:t xml:space="preserve">responding </w:t>
      </w:r>
      <w:r w:rsidR="000646ED" w:rsidRPr="004A6CA7">
        <w:rPr>
          <w:color w:val="000000" w:themeColor="text1"/>
        </w:rPr>
        <w:t>prior to</w:t>
      </w:r>
      <w:r w:rsidR="00BC3033" w:rsidRPr="004A6CA7">
        <w:rPr>
          <w:color w:val="000000" w:themeColor="text1"/>
        </w:rPr>
        <w:t xml:space="preserve"> </w:t>
      </w:r>
      <w:r w:rsidR="00DD38C2" w:rsidRPr="004A6CA7">
        <w:rPr>
          <w:color w:val="000000" w:themeColor="text1"/>
        </w:rPr>
        <w:t>the eventual intravenous infusion of cocaine</w:t>
      </w:r>
      <w:r w:rsidR="00D53C33" w:rsidRPr="004A6CA7">
        <w:rPr>
          <w:color w:val="000000" w:themeColor="text1"/>
        </w:rPr>
        <w:t>, in this case after a 15 minute fixed interval had timed out</w:t>
      </w:r>
      <w:r w:rsidR="00BC3033" w:rsidRPr="004A6CA7">
        <w:rPr>
          <w:color w:val="000000" w:themeColor="text1"/>
        </w:rPr>
        <w:t xml:space="preserve"> </w:t>
      </w:r>
      <w:r w:rsidR="00BC3033" w:rsidRPr="004A6CA7">
        <w:rPr>
          <w:color w:val="000000" w:themeColor="text1"/>
        </w:rPr>
        <w:fldChar w:fldCharType="begin">
          <w:fldData xml:space="preserve">PEVuZE5vdGU+PENpdGU+PEF1dGhvcj5CZWxpbi1SYXVzY2VudDwvQXV0aG9yPjxZZWFyPjIwMTY8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</w:fldData>
        </w:fldChar>
      </w:r>
      <w:r w:rsidR="000E2E7D" w:rsidRPr="004A6CA7">
        <w:rPr>
          <w:color w:val="000000" w:themeColor="text1"/>
        </w:rPr>
        <w:instrText xml:space="preserve"> ADDIN EN.CITE </w:instrText>
      </w:r>
      <w:r w:rsidR="000E2E7D" w:rsidRPr="004A6CA7">
        <w:rPr>
          <w:color w:val="000000" w:themeColor="text1"/>
        </w:rPr>
        <w:fldChar w:fldCharType="begin">
          <w:fldData xml:space="preserve">PEVuZE5vdGU+PENpdGU+PEF1dGhvcj5CZWxpbi1SYXVzY2VudDwvQXV0aG9yPjxZZWFyPjIwMTY8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</w:fldData>
        </w:fldChar>
      </w:r>
      <w:r w:rsidR="000E2E7D" w:rsidRPr="004A6CA7">
        <w:rPr>
          <w:color w:val="000000" w:themeColor="text1"/>
        </w:rPr>
        <w:instrText xml:space="preserve"> ADDIN EN.CITE.DATA </w:instrText>
      </w:r>
      <w:r w:rsidR="000E2E7D" w:rsidRPr="004A6CA7">
        <w:rPr>
          <w:color w:val="000000" w:themeColor="text1"/>
        </w:rPr>
      </w:r>
      <w:r w:rsidR="000E2E7D" w:rsidRPr="004A6CA7">
        <w:rPr>
          <w:color w:val="000000" w:themeColor="text1"/>
        </w:rPr>
        <w:fldChar w:fldCharType="end"/>
      </w:r>
      <w:r w:rsidR="00BC3033" w:rsidRPr="004A6CA7">
        <w:rPr>
          <w:color w:val="000000" w:themeColor="text1"/>
        </w:rPr>
      </w:r>
      <w:r w:rsidR="00BC3033" w:rsidRPr="004A6CA7">
        <w:rPr>
          <w:color w:val="000000" w:themeColor="text1"/>
        </w:rPr>
        <w:fldChar w:fldCharType="separate"/>
      </w:r>
      <w:r w:rsidR="000E2E7D" w:rsidRPr="004A6CA7">
        <w:rPr>
          <w:noProof/>
          <w:color w:val="000000" w:themeColor="text1"/>
        </w:rPr>
        <w:t>(25, 42)</w:t>
      </w:r>
      <w:r w:rsidR="00BC3033" w:rsidRPr="004A6CA7">
        <w:rPr>
          <w:color w:val="000000" w:themeColor="text1"/>
        </w:rPr>
        <w:fldChar w:fldCharType="end"/>
      </w:r>
      <w:r w:rsidR="00AE14A9" w:rsidRPr="004A6CA7">
        <w:rPr>
          <w:color w:val="000000" w:themeColor="text1"/>
        </w:rPr>
        <w:t xml:space="preserve">. </w:t>
      </w:r>
      <w:r w:rsidR="000646ED" w:rsidRPr="004A6CA7">
        <w:rPr>
          <w:color w:val="000000" w:themeColor="text1"/>
        </w:rPr>
        <w:t>Therefore</w:t>
      </w:r>
      <w:r w:rsidR="00AE14A9" w:rsidRPr="004A6CA7">
        <w:rPr>
          <w:color w:val="000000" w:themeColor="text1"/>
        </w:rPr>
        <w:t xml:space="preserve">, </w:t>
      </w:r>
      <w:proofErr w:type="spellStart"/>
      <w:r w:rsidR="00AE14A9" w:rsidRPr="004A6CA7">
        <w:rPr>
          <w:color w:val="000000" w:themeColor="text1"/>
        </w:rPr>
        <w:t>chemogenetic</w:t>
      </w:r>
      <w:proofErr w:type="spellEnd"/>
      <w:r w:rsidR="00AE14A9" w:rsidRPr="004A6CA7">
        <w:rPr>
          <w:color w:val="000000" w:themeColor="text1"/>
        </w:rPr>
        <w:t xml:space="preserve"> inhibition of the </w:t>
      </w:r>
      <w:proofErr w:type="spellStart"/>
      <w:r w:rsidR="00AE14A9" w:rsidRPr="004A6CA7">
        <w:rPr>
          <w:color w:val="000000" w:themeColor="text1"/>
        </w:rPr>
        <w:t>N</w:t>
      </w:r>
      <w:r w:rsidR="001E1FBF" w:rsidRPr="004A6CA7">
        <w:rPr>
          <w:color w:val="000000" w:themeColor="text1"/>
        </w:rPr>
        <w:t>A</w:t>
      </w:r>
      <w:r w:rsidR="00AE14A9" w:rsidRPr="004A6CA7">
        <w:rPr>
          <w:color w:val="000000" w:themeColor="text1"/>
        </w:rPr>
        <w:t>cC</w:t>
      </w:r>
      <w:proofErr w:type="spellEnd"/>
      <w:r w:rsidR="00AE14A9" w:rsidRPr="004A6CA7">
        <w:rPr>
          <w:color w:val="000000" w:themeColor="text1"/>
        </w:rPr>
        <w:t>-projecting BLA neurons</w:t>
      </w:r>
      <w:r w:rsidR="00FC15FC" w:rsidRPr="004A6CA7">
        <w:rPr>
          <w:color w:val="000000" w:themeColor="text1"/>
        </w:rPr>
        <w:t xml:space="preserve"> </w:t>
      </w:r>
      <w:r w:rsidR="00AE14A9" w:rsidRPr="004A6CA7">
        <w:rPr>
          <w:color w:val="000000" w:themeColor="text1"/>
        </w:rPr>
        <w:t xml:space="preserve">prevented the potentiation of </w:t>
      </w:r>
      <w:r w:rsidR="005C2D77" w:rsidRPr="004A6CA7">
        <w:rPr>
          <w:color w:val="000000" w:themeColor="text1"/>
        </w:rPr>
        <w:t>responding that follows seeking response-</w:t>
      </w:r>
      <w:r w:rsidR="00AE14A9" w:rsidRPr="004A6CA7">
        <w:rPr>
          <w:color w:val="000000" w:themeColor="text1"/>
        </w:rPr>
        <w:t>contingent presentation of cocaine-</w:t>
      </w:r>
      <w:r w:rsidR="005C2D77" w:rsidRPr="004A6CA7">
        <w:rPr>
          <w:color w:val="000000" w:themeColor="text1"/>
        </w:rPr>
        <w:t>associated CSs</w:t>
      </w:r>
      <w:r w:rsidR="00AE14A9" w:rsidRPr="004A6CA7">
        <w:rPr>
          <w:color w:val="000000" w:themeColor="text1"/>
        </w:rPr>
        <w:t xml:space="preserve"> </w:t>
      </w:r>
      <w:r w:rsidR="00FC15FC" w:rsidRPr="004A6CA7">
        <w:rPr>
          <w:color w:val="000000" w:themeColor="text1"/>
        </w:rPr>
        <w:fldChar w:fldCharType="begin"/>
      </w:r>
      <w:r w:rsidR="00BF5CF4" w:rsidRPr="004A6CA7">
        <w:rPr>
          <w:color w:val="000000" w:themeColor="text1"/>
        </w:rPr>
        <w:instrText xml:space="preserve"> ADDIN EN.CITE &lt;EndNote&gt;&lt;Cite&gt;&lt;Author&gt;Everitt&lt;/Author&gt;&lt;Year&gt;2000&lt;/Year&gt;&lt;RecNum&gt;3377&lt;/RecNum&gt;&lt;DisplayText&gt;(26)&lt;/DisplayText&gt;&lt;record&gt;&lt;rec-number&gt;3377&lt;/rec-number&gt;&lt;foreign-keys&gt;&lt;key app="EN" db-id="ttfv0vdrj5ps2ie2ppgv2w042e0ttd25tzat" timestamp="1578847069"&gt;3377&lt;/key&gt;&lt;/foreign-keys&gt;&lt;ref-type name="Journal Article"&gt;17&lt;/ref-type&gt;&lt;contributors&gt;&lt;authors&gt;&lt;author&gt;Everitt, B. J.&lt;/author&gt;&lt;author&gt;Robbins, T. W.&lt;/author&gt;&lt;/authors&gt;&lt;/contributors&gt;&lt;auth-address&gt;Department of Experimental Psychology, University of Cambridge, Downing Street, Cambridge CB2 3EB, UK. bje10@cus.cam.ac.uk&lt;/auth-address&gt;&lt;titles&gt;&lt;title&gt;Second-order schedules of drug reinforcement in rats and monkeys: measurement of reinforcing efficacy and drug-seeking behaviour&lt;/title&gt;&lt;secondary-title&gt;Psychopharmacology (Berl)&lt;/secondary-title&gt;&lt;/titles&gt;&lt;periodical&gt;&lt;full-title&gt;Psychopharmacology (Berl)&lt;/full-title&gt;&lt;/periodical&gt;&lt;pages&gt;17-30&lt;/pages&gt;&lt;volume&gt;153&lt;/volume&gt;&lt;number&gt;1&lt;/number&gt;&lt;edition&gt;2001/03/21&lt;/edition&gt;&lt;keywords&gt;&lt;keyword&gt;Animals&lt;/keyword&gt;&lt;keyword&gt;Haplorhini&lt;/keyword&gt;&lt;keyword&gt;Rats&lt;/keyword&gt;&lt;keyword&gt;*Reinforcement Schedule&lt;/keyword&gt;&lt;keyword&gt;Self Administration/psychology&lt;/keyword&gt;&lt;keyword&gt;Substance-Related Disorders/*psychology&lt;/keyword&gt;&lt;/keywords&gt;&lt;dates&gt;&lt;year&gt;2000&lt;/year&gt;&lt;pub-dates&gt;&lt;date&gt;Dec&lt;/date&gt;&lt;/pub-dates&gt;&lt;/dates&gt;&lt;isbn&gt;0033-3158 (Print)&amp;#xD;0033-3158 (Linking)&lt;/isbn&gt;&lt;accession-num&gt;11255926&lt;/accession-num&gt;&lt;urls&gt;&lt;related-urls&gt;&lt;url&gt;https://www.ncbi.nlm.nih.gov/pubmed/11255926&lt;/url&gt;&lt;/related-urls&gt;&lt;/urls&gt;&lt;electronic-resource-num&gt;10.1007/s002130000566&lt;/electronic-resource-num&gt;&lt;/record&gt;&lt;/Cite&gt;&lt;/EndNote&gt;</w:instrText>
      </w:r>
      <w:r w:rsidR="00FC15FC" w:rsidRPr="004A6CA7">
        <w:rPr>
          <w:color w:val="000000" w:themeColor="text1"/>
        </w:rPr>
        <w:fldChar w:fldCharType="separate"/>
      </w:r>
      <w:r w:rsidR="00BF5CF4" w:rsidRPr="004A6CA7">
        <w:rPr>
          <w:noProof/>
          <w:color w:val="000000" w:themeColor="text1"/>
        </w:rPr>
        <w:t>(26)</w:t>
      </w:r>
      <w:r w:rsidR="00FC15FC" w:rsidRPr="004A6CA7">
        <w:rPr>
          <w:color w:val="000000" w:themeColor="text1"/>
        </w:rPr>
        <w:fldChar w:fldCharType="end"/>
      </w:r>
      <w:r w:rsidR="00FC15FC" w:rsidRPr="004A6CA7">
        <w:rPr>
          <w:color w:val="000000" w:themeColor="text1"/>
        </w:rPr>
        <w:t xml:space="preserve">. </w:t>
      </w:r>
      <w:r w:rsidR="005C2D77" w:rsidRPr="004A6CA7">
        <w:rPr>
          <w:color w:val="000000" w:themeColor="text1"/>
        </w:rPr>
        <w:t>Importantly</w:t>
      </w:r>
      <w:r w:rsidR="00FC15FC" w:rsidRPr="004A6CA7">
        <w:rPr>
          <w:color w:val="000000" w:themeColor="text1"/>
        </w:rPr>
        <w:t xml:space="preserve">, </w:t>
      </w:r>
      <w:r w:rsidR="00D53C33" w:rsidRPr="004A6CA7">
        <w:rPr>
          <w:color w:val="000000" w:themeColor="text1"/>
        </w:rPr>
        <w:t xml:space="preserve">CNO had no effect itself </w:t>
      </w:r>
      <w:r w:rsidR="00D53C33" w:rsidRPr="004A6CA7">
        <w:rPr>
          <w:color w:val="000000" w:themeColor="text1"/>
        </w:rPr>
        <w:fldChar w:fldCharType="begin">
          <w:fldData xml:space="preserve">PEVuZE5vdGU+PENpdGU+PEF1dGhvcj5NYW52aWNoPC9BdXRob3I+PFllYXI+MjAxODwvWWVhcj48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</w:fldData>
        </w:fldChar>
      </w:r>
      <w:r w:rsidR="000E2E7D" w:rsidRPr="004A6CA7">
        <w:rPr>
          <w:color w:val="000000" w:themeColor="text1"/>
        </w:rPr>
        <w:instrText xml:space="preserve"> ADDIN EN.CITE </w:instrText>
      </w:r>
      <w:r w:rsidR="000E2E7D" w:rsidRPr="004A6CA7">
        <w:rPr>
          <w:color w:val="000000" w:themeColor="text1"/>
        </w:rPr>
        <w:fldChar w:fldCharType="begin">
          <w:fldData xml:space="preserve">PEVuZE5vdGU+PENpdGU+PEF1dGhvcj5NYW52aWNoPC9BdXRob3I+PFllYXI+MjAxODwvWWVhcj48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</w:fldData>
        </w:fldChar>
      </w:r>
      <w:r w:rsidR="000E2E7D" w:rsidRPr="004A6CA7">
        <w:rPr>
          <w:color w:val="000000" w:themeColor="text1"/>
        </w:rPr>
        <w:instrText xml:space="preserve"> ADDIN EN.CITE.DATA </w:instrText>
      </w:r>
      <w:r w:rsidR="000E2E7D" w:rsidRPr="004A6CA7">
        <w:rPr>
          <w:color w:val="000000" w:themeColor="text1"/>
        </w:rPr>
      </w:r>
      <w:r w:rsidR="000E2E7D" w:rsidRPr="004A6CA7">
        <w:rPr>
          <w:color w:val="000000" w:themeColor="text1"/>
        </w:rPr>
        <w:fldChar w:fldCharType="end"/>
      </w:r>
      <w:r w:rsidR="00D53C33" w:rsidRPr="004A6CA7">
        <w:rPr>
          <w:color w:val="000000" w:themeColor="text1"/>
        </w:rPr>
      </w:r>
      <w:r w:rsidR="00D53C33" w:rsidRPr="004A6CA7">
        <w:rPr>
          <w:color w:val="000000" w:themeColor="text1"/>
        </w:rPr>
        <w:fldChar w:fldCharType="separate"/>
      </w:r>
      <w:r w:rsidR="000E2E7D" w:rsidRPr="004A6CA7">
        <w:rPr>
          <w:noProof/>
          <w:color w:val="000000" w:themeColor="text1"/>
        </w:rPr>
        <w:t>(50)</w:t>
      </w:r>
      <w:r w:rsidR="00D53C33" w:rsidRPr="004A6CA7">
        <w:rPr>
          <w:color w:val="000000" w:themeColor="text1"/>
        </w:rPr>
        <w:fldChar w:fldCharType="end"/>
      </w:r>
      <w:r w:rsidR="00D53C33" w:rsidRPr="004A6CA7">
        <w:rPr>
          <w:color w:val="000000" w:themeColor="text1"/>
        </w:rPr>
        <w:t xml:space="preserve"> on responding </w:t>
      </w:r>
      <w:r w:rsidR="00972248" w:rsidRPr="004A6CA7">
        <w:rPr>
          <w:color w:val="000000" w:themeColor="text1"/>
        </w:rPr>
        <w:t xml:space="preserve"> since</w:t>
      </w:r>
      <w:r w:rsidR="000646ED" w:rsidRPr="004A6CA7">
        <w:rPr>
          <w:color w:val="000000" w:themeColor="text1"/>
        </w:rPr>
        <w:t xml:space="preserve"> the Empty-control </w:t>
      </w:r>
      <w:r w:rsidR="00972248" w:rsidRPr="004A6CA7">
        <w:rPr>
          <w:color w:val="000000" w:themeColor="text1"/>
        </w:rPr>
        <w:t>CNO</w:t>
      </w:r>
      <w:r w:rsidR="002F1D1E" w:rsidRPr="004A6CA7">
        <w:rPr>
          <w:color w:val="000000" w:themeColor="text1"/>
        </w:rPr>
        <w:t>-treated</w:t>
      </w:r>
      <w:r w:rsidR="00972248" w:rsidRPr="004A6CA7">
        <w:rPr>
          <w:color w:val="000000" w:themeColor="text1"/>
        </w:rPr>
        <w:t xml:space="preserve"> </w:t>
      </w:r>
      <w:r w:rsidR="002F1D1E" w:rsidRPr="004A6CA7">
        <w:rPr>
          <w:color w:val="000000" w:themeColor="text1"/>
        </w:rPr>
        <w:t xml:space="preserve">animals </w:t>
      </w:r>
      <w:r w:rsidR="00972248" w:rsidRPr="004A6CA7">
        <w:rPr>
          <w:color w:val="000000" w:themeColor="text1"/>
        </w:rPr>
        <w:t>tended</w:t>
      </w:r>
      <w:r w:rsidR="00D53C33" w:rsidRPr="004A6CA7">
        <w:rPr>
          <w:color w:val="000000" w:themeColor="text1"/>
        </w:rPr>
        <w:t>, if anything,</w:t>
      </w:r>
      <w:r w:rsidR="00972248" w:rsidRPr="004A6CA7">
        <w:rPr>
          <w:color w:val="000000" w:themeColor="text1"/>
        </w:rPr>
        <w:t xml:space="preserve"> to increase </w:t>
      </w:r>
      <w:r w:rsidR="000646ED" w:rsidRPr="004A6CA7">
        <w:rPr>
          <w:color w:val="000000" w:themeColor="text1"/>
        </w:rPr>
        <w:t>lever presses</w:t>
      </w:r>
      <w:r w:rsidR="00972248" w:rsidRPr="004A6CA7">
        <w:rPr>
          <w:color w:val="000000" w:themeColor="text1"/>
        </w:rPr>
        <w:t>, a</w:t>
      </w:r>
      <w:r w:rsidR="000646ED" w:rsidRPr="004A6CA7">
        <w:rPr>
          <w:color w:val="000000" w:themeColor="text1"/>
        </w:rPr>
        <w:t xml:space="preserve"> minor</w:t>
      </w:r>
      <w:r w:rsidR="00972248" w:rsidRPr="004A6CA7">
        <w:rPr>
          <w:color w:val="000000" w:themeColor="text1"/>
        </w:rPr>
        <w:t xml:space="preserve"> effect</w:t>
      </w:r>
      <w:r w:rsidR="001069B5" w:rsidRPr="004A6CA7">
        <w:rPr>
          <w:color w:val="000000" w:themeColor="text1"/>
        </w:rPr>
        <w:t xml:space="preserve"> </w:t>
      </w:r>
      <w:r w:rsidR="00972248" w:rsidRPr="004A6CA7">
        <w:rPr>
          <w:color w:val="000000" w:themeColor="text1"/>
        </w:rPr>
        <w:t xml:space="preserve">opposite </w:t>
      </w:r>
      <w:r w:rsidR="000646ED" w:rsidRPr="004A6CA7">
        <w:rPr>
          <w:color w:val="000000" w:themeColor="text1"/>
        </w:rPr>
        <w:t>of</w:t>
      </w:r>
      <w:r w:rsidR="00972248" w:rsidRPr="004A6CA7">
        <w:rPr>
          <w:color w:val="000000" w:themeColor="text1"/>
        </w:rPr>
        <w:t xml:space="preserve"> that </w:t>
      </w:r>
      <w:r w:rsidR="000646ED" w:rsidRPr="004A6CA7">
        <w:rPr>
          <w:color w:val="000000" w:themeColor="text1"/>
        </w:rPr>
        <w:t xml:space="preserve">seen </w:t>
      </w:r>
      <w:r w:rsidR="00972248" w:rsidRPr="004A6CA7">
        <w:rPr>
          <w:color w:val="000000" w:themeColor="text1"/>
        </w:rPr>
        <w:t xml:space="preserve">in hM4D(Gi)-CNO rats. </w:t>
      </w:r>
      <w:r w:rsidR="000646ED" w:rsidRPr="004A6CA7">
        <w:rPr>
          <w:color w:val="000000" w:themeColor="text1"/>
        </w:rPr>
        <w:t>Moreover</w:t>
      </w:r>
      <w:r w:rsidR="00972248" w:rsidRPr="004A6CA7">
        <w:rPr>
          <w:color w:val="000000" w:themeColor="text1"/>
        </w:rPr>
        <w:t xml:space="preserve">, these effects </w:t>
      </w:r>
      <w:r w:rsidR="000646ED" w:rsidRPr="004A6CA7">
        <w:rPr>
          <w:color w:val="000000" w:themeColor="text1"/>
        </w:rPr>
        <w:t xml:space="preserve">were </w:t>
      </w:r>
      <w:r w:rsidR="00FC15FC" w:rsidRPr="004A6CA7">
        <w:rPr>
          <w:color w:val="000000" w:themeColor="text1"/>
        </w:rPr>
        <w:t>specific</w:t>
      </w:r>
      <w:r w:rsidR="005C2D77" w:rsidRPr="004A6CA7">
        <w:rPr>
          <w:color w:val="000000" w:themeColor="text1"/>
        </w:rPr>
        <w:t xml:space="preserve"> to</w:t>
      </w:r>
      <w:r w:rsidR="00FC15FC" w:rsidRPr="004A6CA7">
        <w:rPr>
          <w:color w:val="000000" w:themeColor="text1"/>
        </w:rPr>
        <w:t xml:space="preserve"> the BLA</w:t>
      </w:r>
      <w:r w:rsidR="00FC15FC" w:rsidRPr="004A6CA7">
        <w:rPr>
          <w:color w:val="000000" w:themeColor="text1"/>
        </w:rPr>
        <w:sym w:font="Wingdings" w:char="F0E0"/>
      </w:r>
      <w:proofErr w:type="spellStart"/>
      <w:r w:rsidR="00FC15FC" w:rsidRPr="004A6CA7">
        <w:rPr>
          <w:color w:val="000000" w:themeColor="text1"/>
        </w:rPr>
        <w:t>NAcC</w:t>
      </w:r>
      <w:proofErr w:type="spellEnd"/>
      <w:r w:rsidR="00FC15FC" w:rsidRPr="004A6CA7">
        <w:rPr>
          <w:color w:val="000000" w:themeColor="text1"/>
        </w:rPr>
        <w:t xml:space="preserve"> as </w:t>
      </w:r>
      <w:proofErr w:type="spellStart"/>
      <w:r w:rsidR="00FC15FC" w:rsidRPr="004A6CA7">
        <w:rPr>
          <w:color w:val="000000" w:themeColor="text1"/>
        </w:rPr>
        <w:t>chemogenetic</w:t>
      </w:r>
      <w:proofErr w:type="spellEnd"/>
      <w:r w:rsidR="00FC15FC" w:rsidRPr="004A6CA7">
        <w:rPr>
          <w:color w:val="000000" w:themeColor="text1"/>
        </w:rPr>
        <w:t xml:space="preserve"> inhibition of the anterior insula, </w:t>
      </w:r>
      <w:r w:rsidR="001E1FBF" w:rsidRPr="004A6CA7">
        <w:rPr>
          <w:color w:val="000000" w:themeColor="text1"/>
        </w:rPr>
        <w:t xml:space="preserve">to </w:t>
      </w:r>
      <w:r w:rsidR="00FC15FC" w:rsidRPr="004A6CA7">
        <w:rPr>
          <w:color w:val="000000" w:themeColor="text1"/>
        </w:rPr>
        <w:t xml:space="preserve">which </w:t>
      </w:r>
      <w:proofErr w:type="spellStart"/>
      <w:r w:rsidR="00FC15FC" w:rsidRPr="004A6CA7">
        <w:rPr>
          <w:color w:val="000000" w:themeColor="text1"/>
        </w:rPr>
        <w:t>NAcC</w:t>
      </w:r>
      <w:proofErr w:type="spellEnd"/>
      <w:r w:rsidR="00FC15FC" w:rsidRPr="004A6CA7">
        <w:rPr>
          <w:color w:val="000000" w:themeColor="text1"/>
        </w:rPr>
        <w:t xml:space="preserve">-projecting </w:t>
      </w:r>
      <w:r w:rsidR="00FC15FC" w:rsidRPr="004A6CA7">
        <w:rPr>
          <w:color w:val="000000" w:themeColor="text1"/>
        </w:rPr>
        <w:lastRenderedPageBreak/>
        <w:t xml:space="preserve">BLA neurons send </w:t>
      </w:r>
      <w:r w:rsidR="005C2D77" w:rsidRPr="004A6CA7">
        <w:rPr>
          <w:color w:val="000000" w:themeColor="text1"/>
        </w:rPr>
        <w:t xml:space="preserve">substantial </w:t>
      </w:r>
      <w:r w:rsidR="00FC15FC" w:rsidRPr="004A6CA7">
        <w:rPr>
          <w:color w:val="000000" w:themeColor="text1"/>
        </w:rPr>
        <w:t>collateral</w:t>
      </w:r>
      <w:r w:rsidR="005C2D77" w:rsidRPr="004A6CA7">
        <w:rPr>
          <w:color w:val="000000" w:themeColor="text1"/>
        </w:rPr>
        <w:t xml:space="preserve"> projections</w:t>
      </w:r>
      <w:r w:rsidR="00FC15FC" w:rsidRPr="004A6CA7">
        <w:rPr>
          <w:color w:val="000000" w:themeColor="text1"/>
        </w:rPr>
        <w:t>, ha</w:t>
      </w:r>
      <w:r w:rsidR="005C2D77" w:rsidRPr="004A6CA7">
        <w:rPr>
          <w:color w:val="000000" w:themeColor="text1"/>
        </w:rPr>
        <w:t>d</w:t>
      </w:r>
      <w:r w:rsidR="00FC15FC" w:rsidRPr="004A6CA7">
        <w:rPr>
          <w:color w:val="000000" w:themeColor="text1"/>
        </w:rPr>
        <w:t xml:space="preserve"> no effect on </w:t>
      </w:r>
      <w:r w:rsidR="005C2D77" w:rsidRPr="004A6CA7">
        <w:rPr>
          <w:color w:val="000000" w:themeColor="text1"/>
        </w:rPr>
        <w:t>either instrumental seeking responses or their potentiation by cocaine cues</w:t>
      </w:r>
      <w:r w:rsidR="00FC15FC" w:rsidRPr="004A6CA7">
        <w:rPr>
          <w:color w:val="000000" w:themeColor="text1"/>
        </w:rPr>
        <w:t>.</w:t>
      </w:r>
    </w:p>
    <w:p w14:paraId="27A7679A" w14:textId="04D15D63" w:rsidR="00D63083" w:rsidRDefault="008679D6" w:rsidP="001E5E7E">
      <w:pPr>
        <w:spacing w:line="480" w:lineRule="auto"/>
      </w:pPr>
      <w:r>
        <w:t xml:space="preserve">These results </w:t>
      </w:r>
      <w:r w:rsidR="005C2D77">
        <w:t>extend</w:t>
      </w:r>
      <w:r w:rsidR="00BE7445">
        <w:t xml:space="preserve"> </w:t>
      </w:r>
      <w:r>
        <w:t xml:space="preserve">understanding of the </w:t>
      </w:r>
      <w:proofErr w:type="spellStart"/>
      <w:r>
        <w:t>amygdalo</w:t>
      </w:r>
      <w:proofErr w:type="spellEnd"/>
      <w:r>
        <w:t xml:space="preserve">-striatal mechanisms involved in conditioned reinforcement </w:t>
      </w:r>
      <w:r>
        <w:fldChar w:fldCharType="begin">
          <w:fldData xml:space="preserve">PEVuZE5vdGU+PENpdGU+PEF1dGhvcj5FdmVyaXR0PC9BdXRob3I+PFllYXI+MjAwNTwvWWVhcj48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</w:fldData>
        </w:fldChar>
      </w:r>
      <w:r w:rsidR="009D0858">
        <w:instrText xml:space="preserve"> ADDIN EN.CITE </w:instrText>
      </w:r>
      <w:r w:rsidR="009D0858">
        <w:fldChar w:fldCharType="begin">
          <w:fldData xml:space="preserve">PEVuZE5vdGU+PENpdGU+PEF1dGhvcj5FdmVyaXR0PC9BdXRob3I+PFllYXI+MjAwNTwvWWVhcj48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</w:fldData>
        </w:fldChar>
      </w:r>
      <w:r w:rsidR="009D0858">
        <w:instrText xml:space="preserve"> ADDIN EN.CITE.DATA </w:instrText>
      </w:r>
      <w:r w:rsidR="009D0858">
        <w:fldChar w:fldCharType="end"/>
      </w:r>
      <w:r>
        <w:fldChar w:fldCharType="separate"/>
      </w:r>
      <w:r w:rsidR="009D0858">
        <w:rPr>
          <w:noProof/>
        </w:rPr>
        <w:t>(13, 25, 54, 55)</w:t>
      </w:r>
      <w:r>
        <w:fldChar w:fldCharType="end"/>
      </w:r>
      <w:r>
        <w:t xml:space="preserve">, and particularly </w:t>
      </w:r>
      <w:r w:rsidR="005C2D77">
        <w:t>its impact on the seeking</w:t>
      </w:r>
      <w:r>
        <w:t xml:space="preserve"> of stimulant drugs </w:t>
      </w:r>
      <w:r>
        <w:fldChar w:fldCharType="begin">
          <w:fldData xml:space="preserve">PEVuZE5vdGU+PENpdGU+PEF1dGhvcj5FdmVyaXR0PC9BdXRob3I+PFllYXI+MjAxODwvWWVhcj48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</w:fldData>
        </w:fldChar>
      </w:r>
      <w:r w:rsidR="009D0858">
        <w:instrText xml:space="preserve"> ADDIN EN.CITE </w:instrText>
      </w:r>
      <w:r w:rsidR="009D0858">
        <w:fldChar w:fldCharType="begin">
          <w:fldData xml:space="preserve">PEVuZE5vdGU+PENpdGU+PEF1dGhvcj5FdmVyaXR0PC9BdXRob3I+PFllYXI+MjAxODwvWWVhcj48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</w:fldData>
        </w:fldChar>
      </w:r>
      <w:r w:rsidR="009D0858">
        <w:instrText xml:space="preserve"> ADDIN EN.CITE.DATA </w:instrText>
      </w:r>
      <w:r w:rsidR="009D0858">
        <w:fldChar w:fldCharType="end"/>
      </w:r>
      <w:r>
        <w:fldChar w:fldCharType="separate"/>
      </w:r>
      <w:r w:rsidR="009D0858">
        <w:rPr>
          <w:noProof/>
        </w:rPr>
        <w:t>(5, 25, 55, 56)</w:t>
      </w:r>
      <w:r>
        <w:fldChar w:fldCharType="end"/>
      </w:r>
      <w:r>
        <w:t xml:space="preserve">. </w:t>
      </w:r>
      <w:r w:rsidR="000B3C23">
        <w:t xml:space="preserve"> </w:t>
      </w:r>
    </w:p>
    <w:p w14:paraId="187F328B" w14:textId="3374FD4F" w:rsidR="001E1FBF" w:rsidRDefault="002826DD" w:rsidP="001E5E7E">
      <w:pPr>
        <w:spacing w:line="480" w:lineRule="auto"/>
      </w:pPr>
      <w:r>
        <w:t>D</w:t>
      </w:r>
      <w:r w:rsidR="00D63083">
        <w:t xml:space="preserve">rawing on early evidence that the BLA and its functional interactions with the </w:t>
      </w:r>
      <w:proofErr w:type="spellStart"/>
      <w:r w:rsidR="00D63083">
        <w:t>N</w:t>
      </w:r>
      <w:r w:rsidR="008077F7">
        <w:t>A</w:t>
      </w:r>
      <w:r w:rsidR="00D63083">
        <w:t>cC</w:t>
      </w:r>
      <w:proofErr w:type="spellEnd"/>
      <w:r w:rsidR="00D63083">
        <w:t xml:space="preserve"> mediate</w:t>
      </w:r>
      <w:r w:rsidR="00F93AE6">
        <w:t>s</w:t>
      </w:r>
      <w:r w:rsidR="00D63083">
        <w:t xml:space="preserve"> the impact of conditioned reinforcers on instrumental responding for </w:t>
      </w:r>
      <w:r w:rsidR="00F93AE6">
        <w:t xml:space="preserve">natural reinforcers such as </w:t>
      </w:r>
      <w:r w:rsidR="00D63083">
        <w:t xml:space="preserve">water or a sexual partner </w:t>
      </w:r>
      <w:r w:rsidR="00D63083">
        <w:fldChar w:fldCharType="begin">
          <w:fldData xml:space="preserve">PEVuZE5vdGU+PENpdGU+PEF1dGhvcj5FdmVyaXR0PC9BdXRob3I+PFllYXI+MTk4OTwvWWVhcj48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</w:fldData>
        </w:fldChar>
      </w:r>
      <w:r w:rsidR="009D0858">
        <w:instrText xml:space="preserve"> ADDIN EN.CITE </w:instrText>
      </w:r>
      <w:r w:rsidR="009D0858">
        <w:fldChar w:fldCharType="begin">
          <w:fldData xml:space="preserve">PEVuZE5vdGU+PENpdGU+PEF1dGhvcj5FdmVyaXR0PC9BdXRob3I+PFllYXI+MTk4OTwvWWVhcj48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</w:fldData>
        </w:fldChar>
      </w:r>
      <w:r w:rsidR="009D0858">
        <w:instrText xml:space="preserve"> ADDIN EN.CITE.DATA </w:instrText>
      </w:r>
      <w:r w:rsidR="009D0858">
        <w:fldChar w:fldCharType="end"/>
      </w:r>
      <w:r w:rsidR="00D63083">
        <w:fldChar w:fldCharType="separate"/>
      </w:r>
      <w:r w:rsidR="009D0858">
        <w:rPr>
          <w:noProof/>
        </w:rPr>
        <w:t>(32, 57)</w:t>
      </w:r>
      <w:r w:rsidR="00D63083">
        <w:fldChar w:fldCharType="end"/>
      </w:r>
      <w:r w:rsidR="007D352F">
        <w:t>,</w:t>
      </w:r>
      <w:r w:rsidR="00D63083">
        <w:t xml:space="preserve"> studies </w:t>
      </w:r>
      <w:r w:rsidR="008679D6">
        <w:t xml:space="preserve">using </w:t>
      </w:r>
      <w:r w:rsidR="005C2D77">
        <w:t xml:space="preserve">a variety </w:t>
      </w:r>
      <w:r w:rsidR="008679D6">
        <w:t xml:space="preserve">of </w:t>
      </w:r>
      <w:r w:rsidR="005C2D77">
        <w:t>pharmacological and physical lesion-based</w:t>
      </w:r>
      <w:r w:rsidR="008679D6">
        <w:t xml:space="preserve"> manipulations of the </w:t>
      </w:r>
      <w:proofErr w:type="spellStart"/>
      <w:r w:rsidR="008679D6">
        <w:t>amygdalo</w:t>
      </w:r>
      <w:proofErr w:type="spellEnd"/>
      <w:r w:rsidR="008679D6">
        <w:t>-striatal system</w:t>
      </w:r>
      <w:r w:rsidR="00BE7445">
        <w:t xml:space="preserve">, </w:t>
      </w:r>
      <w:r w:rsidR="003910A5">
        <w:t xml:space="preserve">including functional disconnections, </w:t>
      </w:r>
      <w:r w:rsidR="00D63083">
        <w:t xml:space="preserve">have provided evidence of a </w:t>
      </w:r>
      <w:r w:rsidR="002C2533">
        <w:t>causal</w:t>
      </w:r>
      <w:r w:rsidR="005C2D77">
        <w:t xml:space="preserve"> </w:t>
      </w:r>
      <w:r w:rsidR="003910A5">
        <w:t xml:space="preserve">role of the BLA </w:t>
      </w:r>
      <w:r w:rsidR="003910A5">
        <w:fldChar w:fldCharType="begin">
          <w:fldData xml:space="preserve">PEVuZE5vdGU+PENpdGU+PEF1dGhvcj5CdXJuczwvQXV0aG9yPjxZZWFyPjE5OTM8L1llYXI+PFJl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==
</w:fldData>
        </w:fldChar>
      </w:r>
      <w:r w:rsidR="00BF5CF4">
        <w:instrText xml:space="preserve"> ADDIN EN.CITE </w:instrText>
      </w:r>
      <w:r w:rsidR="00BF5CF4">
        <w:fldChar w:fldCharType="begin">
          <w:fldData xml:space="preserve">PEVuZE5vdGU+PENpdGU+PEF1dGhvcj5CdXJuczwvQXV0aG9yPjxZZWFyPjE5OTM8L1llYXI+PFJl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==
</w:fldData>
        </w:fldChar>
      </w:r>
      <w:r w:rsidR="00BF5CF4">
        <w:instrText xml:space="preserve"> ADDIN EN.CITE.DATA </w:instrText>
      </w:r>
      <w:r w:rsidR="00BF5CF4">
        <w:fldChar w:fldCharType="end"/>
      </w:r>
      <w:r w:rsidR="003910A5">
        <w:fldChar w:fldCharType="separate"/>
      </w:r>
      <w:r w:rsidR="00BF5CF4">
        <w:rPr>
          <w:noProof/>
        </w:rPr>
        <w:t>(31, 33)</w:t>
      </w:r>
      <w:r w:rsidR="003910A5">
        <w:fldChar w:fldCharType="end"/>
      </w:r>
      <w:r w:rsidR="003910A5">
        <w:t xml:space="preserve">,  the </w:t>
      </w:r>
      <w:proofErr w:type="spellStart"/>
      <w:r w:rsidR="003910A5">
        <w:t>N</w:t>
      </w:r>
      <w:r w:rsidR="005C2D77">
        <w:t>A</w:t>
      </w:r>
      <w:r w:rsidR="003910A5">
        <w:t>cC</w:t>
      </w:r>
      <w:proofErr w:type="spellEnd"/>
      <w:r w:rsidR="003910A5">
        <w:t xml:space="preserve"> </w:t>
      </w:r>
      <w:r w:rsidR="003910A5">
        <w:fldChar w:fldCharType="begin"/>
      </w:r>
      <w:r w:rsidR="00BF5CF4">
        <w:instrText xml:space="preserve"> ADDIN EN.CITE &lt;EndNote&gt;&lt;Cite&gt;&lt;Author&gt;Ito&lt;/Author&gt;&lt;Year&gt;2004&lt;/Year&gt;&lt;RecNum&gt;3376&lt;/RecNum&gt;&lt;DisplayText&gt;(27)&lt;/DisplayText&gt;&lt;record&gt;&lt;rec-number&gt;3376&lt;/rec-number&gt;&lt;foreign-keys&gt;&lt;key app="EN" db-id="ttfv0vdrj5ps2ie2ppgv2w042e0ttd25tzat" timestamp="1578847067"&gt;3376&lt;/key&gt;&lt;/foreign-keys&gt;&lt;ref-type name="Journal Article"&gt;17&lt;/ref-type&gt;&lt;contributors&gt;&lt;authors&gt;&lt;author&gt;Ito, R.&lt;/author&gt;&lt;author&gt;Robbins, T. W.&lt;/author&gt;&lt;author&gt;Everitt, B. J.&lt;/author&gt;&lt;/authors&gt;&lt;/contributors&gt;&lt;auth-address&gt;Department of Experimental Psychology, University of Cambridge, Downing Street, Cambridge CB1 1BB, UK.&lt;/auth-address&gt;&lt;titles&gt;&lt;title&gt;Differential control over cocaine-seeking behavior by nucleus accumbens core and shell&lt;/title&gt;&lt;secondary-title&gt;Nat Neurosci&lt;/secondary-title&gt;&lt;/titles&gt;&lt;periodical&gt;&lt;full-title&gt;Nat Neurosci&lt;/full-title&gt;&lt;/periodical&gt;&lt;pages&gt;389-97&lt;/pages&gt;&lt;volume&gt;7&lt;/volume&gt;&lt;number&gt;4&lt;/number&gt;&lt;edition&gt;2004/03/23&lt;/edition&gt;&lt;keywords&gt;&lt;keyword&gt;Animals&lt;/keyword&gt;&lt;keyword&gt;Appetitive Behavior/drug effects/*physiology&lt;/keyword&gt;&lt;keyword&gt;Association Learning/physiology&lt;/keyword&gt;&lt;keyword&gt;Cocaine/*administration &amp;amp; dosage&lt;/keyword&gt;&lt;keyword&gt;Cocaine-Related Disorders/*physiopathology&lt;/keyword&gt;&lt;keyword&gt;Disease Models, Animal&lt;/keyword&gt;&lt;keyword&gt;Dose-Response Relationship, Drug&lt;/keyword&gt;&lt;keyword&gt;Male&lt;/keyword&gt;&lt;keyword&gt;Nucleus Accumbens/drug effects/*physiology&lt;/keyword&gt;&lt;keyword&gt;Rats&lt;/keyword&gt;&lt;keyword&gt;Rats, Inbred Strains&lt;/keyword&gt;&lt;keyword&gt;*Reinforcement, Psychology&lt;/keyword&gt;&lt;keyword&gt;Self Administration&lt;/keyword&gt;&lt;/keywords&gt;&lt;dates&gt;&lt;year&gt;2004&lt;/year&gt;&lt;pub-dates&gt;&lt;date&gt;Apr&lt;/date&gt;&lt;/pub-dates&gt;&lt;/dates&gt;&lt;isbn&gt;1097-6256 (Print)&amp;#xD;1097-6256 (Linking)&lt;/isbn&gt;&lt;accession-num&gt;15034590&lt;/accession-num&gt;&lt;urls&gt;&lt;related-urls&gt;&lt;url&gt;https://www.ncbi.nlm.nih.gov/pubmed/15034590&lt;/url&gt;&lt;/related-urls&gt;&lt;/urls&gt;&lt;electronic-resource-num&gt;10.1038/nn1217&lt;/electronic-resource-num&gt;&lt;/record&gt;&lt;/Cite&gt;&lt;/EndNote&gt;</w:instrText>
      </w:r>
      <w:r w:rsidR="003910A5">
        <w:fldChar w:fldCharType="separate"/>
      </w:r>
      <w:r w:rsidR="00BF5CF4">
        <w:rPr>
          <w:noProof/>
        </w:rPr>
        <w:t>(27)</w:t>
      </w:r>
      <w:r w:rsidR="003910A5">
        <w:fldChar w:fldCharType="end"/>
      </w:r>
      <w:r w:rsidR="003910A5">
        <w:t xml:space="preserve"> and their functional interaction in</w:t>
      </w:r>
      <w:r w:rsidR="00943FBC">
        <w:t xml:space="preserve"> mediating the conditioned reinforcing properties of drug-paired </w:t>
      </w:r>
      <w:r w:rsidR="00F93AE6">
        <w:t>CSs</w:t>
      </w:r>
      <w:r w:rsidR="00943FBC">
        <w:t xml:space="preserve"> and </w:t>
      </w:r>
      <w:r w:rsidR="005C2D77">
        <w:t>the</w:t>
      </w:r>
      <w:r w:rsidR="00943FBC">
        <w:t>ir</w:t>
      </w:r>
      <w:r w:rsidR="005C2D77">
        <w:t xml:space="preserve"> impact on </w:t>
      </w:r>
      <w:r w:rsidR="00F93AE6">
        <w:t xml:space="preserve">the </w:t>
      </w:r>
      <w:r w:rsidR="00943FBC">
        <w:t>reinstat</w:t>
      </w:r>
      <w:r w:rsidR="00F93AE6">
        <w:t>ement of</w:t>
      </w:r>
      <w:r w:rsidR="00943FBC">
        <w:t xml:space="preserve"> extinguished </w:t>
      </w:r>
      <w:r w:rsidR="00F93AE6">
        <w:t xml:space="preserve">drug seeking </w:t>
      </w:r>
      <w:r w:rsidR="00943FBC">
        <w:t xml:space="preserve">instrumental responses </w:t>
      </w:r>
      <w:r w:rsidR="003910A5">
        <w:fldChar w:fldCharType="begin">
          <w:fldData xml:space="preserve">PEVuZE5vdGU+PENpdGU+PEF1dGhvcj5JdG88L0F1dGhvcj48WWVhcj4yMDA0PC9ZZWFyPjxSZWNO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</w:fldData>
        </w:fldChar>
      </w:r>
      <w:r w:rsidR="009D0858">
        <w:instrText xml:space="preserve"> ADDIN EN.CITE </w:instrText>
      </w:r>
      <w:r w:rsidR="009D0858">
        <w:fldChar w:fldCharType="begin">
          <w:fldData xml:space="preserve">PEVuZE5vdGU+PENpdGU+PEF1dGhvcj5JdG88L0F1dGhvcj48WWVhcj4yMDA0PC9ZZWFyPjxSZWNO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</w:fldData>
        </w:fldChar>
      </w:r>
      <w:r w:rsidR="009D0858">
        <w:instrText xml:space="preserve"> ADDIN EN.CITE.DATA </w:instrText>
      </w:r>
      <w:r w:rsidR="009D0858">
        <w:fldChar w:fldCharType="end"/>
      </w:r>
      <w:r w:rsidR="003910A5">
        <w:fldChar w:fldCharType="separate"/>
      </w:r>
      <w:r w:rsidR="009D0858">
        <w:rPr>
          <w:noProof/>
        </w:rPr>
        <w:t>(27, 28, 33, 58, 59)</w:t>
      </w:r>
      <w:r w:rsidR="003910A5">
        <w:fldChar w:fldCharType="end"/>
      </w:r>
      <w:r w:rsidR="003910A5">
        <w:t xml:space="preserve">. </w:t>
      </w:r>
      <w:r w:rsidR="002C2533">
        <w:t>B</w:t>
      </w:r>
      <w:r w:rsidR="003910A5">
        <w:t xml:space="preserve">ilateral BLA </w:t>
      </w:r>
      <w:r w:rsidR="003910A5">
        <w:fldChar w:fldCharType="begin"/>
      </w:r>
      <w:r w:rsidR="00BF5CF4">
        <w:instrText xml:space="preserve"> ADDIN EN.CITE &lt;EndNote&gt;&lt;Cite&gt;&lt;Author&gt;Whitelaw&lt;/Author&gt;&lt;Year&gt;1996&lt;/Year&gt;&lt;RecNum&gt;25482&lt;/RecNum&gt;&lt;DisplayText&gt;(33)&lt;/DisplayText&gt;&lt;record&gt;&lt;rec-number&gt;25482&lt;/rec-number&gt;&lt;foreign-keys&gt;&lt;key app="EN" db-id="ttfv0vdrj5ps2ie2ppgv2w042e0ttd25tzat" timestamp="1578955592"&gt;25482&lt;/key&gt;&lt;/foreign-keys&gt;&lt;ref-type name="Journal Article"&gt;17&lt;/ref-type&gt;&lt;contributors&gt;&lt;authors&gt;&lt;author&gt;Whitelaw, R. B.&lt;/author&gt;&lt;author&gt;Markou, A.&lt;/author&gt;&lt;author&gt;Robbins, T. W.&lt;/author&gt;&lt;author&gt;Everitt, B. J.&lt;/author&gt;&lt;/authors&gt;&lt;/contributors&gt;&lt;auth-address&gt;Department of Experimental Psychology, University of Cambridge, UK.&lt;/auth-address&gt;&lt;titles&gt;&lt;title&gt;Excitotoxic lesions of the basolateral amygdala impair the acquisition of cocaine-seeking behaviour under a second-order schedule of reinforcement&lt;/title&gt;&lt;secondary-title&gt;Psychopharmacology (Berl)&lt;/secondary-title&gt;&lt;alt-title&gt;Psychopharmacology&lt;/alt-title&gt;&lt;/titles&gt;&lt;periodical&gt;&lt;full-title&gt;Psychopharmacology (Berl)&lt;/full-title&gt;&lt;/periodical&gt;&lt;alt-periodical&gt;&lt;full-title&gt;Psychopharmacology&lt;/full-title&gt;&lt;/alt-periodical&gt;&lt;pages&gt;213-24&lt;/pages&gt;&lt;volume&gt;127&lt;/volume&gt;&lt;number&gt;3&lt;/number&gt;&lt;edition&gt;1996/10/01&lt;/edition&gt;&lt;keywords&gt;&lt;keyword&gt;Amygdala/*drug effects/pathology&lt;/keyword&gt;&lt;keyword&gt;Animals&lt;/keyword&gt;&lt;keyword&gt;Behavior, Animal/*drug effects&lt;/keyword&gt;&lt;keyword&gt;Brain Diseases/chemically induced/pathology&lt;/keyword&gt;&lt;keyword&gt;Cocaine/*administration &amp;amp; dosage&lt;/keyword&gt;&lt;keyword&gt;Conditioning, Operant&lt;/keyword&gt;&lt;keyword&gt;Male&lt;/keyword&gt;&lt;keyword&gt;Narcotics/*administration &amp;amp; dosage&lt;/keyword&gt;&lt;keyword&gt;Quinolinic Acid&lt;/keyword&gt;&lt;keyword&gt;Rats&lt;/keyword&gt;&lt;keyword&gt;Self Administration&lt;/keyword&gt;&lt;/keywords&gt;&lt;dates&gt;&lt;year&gt;1996&lt;/year&gt;&lt;pub-dates&gt;&lt;date&gt;Oct&lt;/date&gt;&lt;/pub-dates&gt;&lt;/dates&gt;&lt;isbn&gt;0033-3158 (Print)&amp;#xD;0033-3158 (Linking)&lt;/isbn&gt;&lt;accession-num&gt;8912399&lt;/accession-num&gt;&lt;urls&gt;&lt;related-urls&gt;&lt;url&gt;https://www.ncbi.nlm.nih.gov/pubmed/8912399&lt;/url&gt;&lt;/related-urls&gt;&lt;/urls&gt;&lt;/record&gt;&lt;/Cite&gt;&lt;/EndNote&gt;</w:instrText>
      </w:r>
      <w:r w:rsidR="003910A5">
        <w:fldChar w:fldCharType="separate"/>
      </w:r>
      <w:r w:rsidR="00BF5CF4">
        <w:rPr>
          <w:noProof/>
        </w:rPr>
        <w:t>(33)</w:t>
      </w:r>
      <w:r w:rsidR="003910A5">
        <w:fldChar w:fldCharType="end"/>
      </w:r>
      <w:r w:rsidR="003910A5">
        <w:t xml:space="preserve"> or </w:t>
      </w:r>
      <w:proofErr w:type="spellStart"/>
      <w:r w:rsidR="003910A5">
        <w:t>N</w:t>
      </w:r>
      <w:r w:rsidR="00EE6F24">
        <w:t>A</w:t>
      </w:r>
      <w:r w:rsidR="003910A5">
        <w:t>cC</w:t>
      </w:r>
      <w:proofErr w:type="spellEnd"/>
      <w:r w:rsidR="003910A5">
        <w:t xml:space="preserve"> (but not </w:t>
      </w:r>
      <w:proofErr w:type="spellStart"/>
      <w:r w:rsidR="003910A5">
        <w:t>N</w:t>
      </w:r>
      <w:r w:rsidR="001C3C15">
        <w:t>A</w:t>
      </w:r>
      <w:r w:rsidR="003910A5">
        <w:t>cS</w:t>
      </w:r>
      <w:proofErr w:type="spellEnd"/>
      <w:r w:rsidR="003910A5">
        <w:t xml:space="preserve">) </w:t>
      </w:r>
      <w:r w:rsidR="002C2533">
        <w:fldChar w:fldCharType="begin"/>
      </w:r>
      <w:r w:rsidR="00BF5CF4">
        <w:instrText xml:space="preserve"> ADDIN EN.CITE &lt;EndNote&gt;&lt;Cite&gt;&lt;Author&gt;Ito&lt;/Author&gt;&lt;Year&gt;2004&lt;/Year&gt;&lt;RecNum&gt;3376&lt;/RecNum&gt;&lt;DisplayText&gt;(27)&lt;/DisplayText&gt;&lt;record&gt;&lt;rec-number&gt;3376&lt;/rec-number&gt;&lt;foreign-keys&gt;&lt;key app="EN" db-id="ttfv0vdrj5ps2ie2ppgv2w042e0ttd25tzat" timestamp="1578847067"&gt;3376&lt;/key&gt;&lt;/foreign-keys&gt;&lt;ref-type name="Journal Article"&gt;17&lt;/ref-type&gt;&lt;contributors&gt;&lt;authors&gt;&lt;author&gt;Ito, R.&lt;/author&gt;&lt;author&gt;Robbins, T. W.&lt;/author&gt;&lt;author&gt;Everitt, B. J.&lt;/author&gt;&lt;/authors&gt;&lt;/contributors&gt;&lt;auth-address&gt;Department of Experimental Psychology, University of Cambridge, Downing Street, Cambridge CB1 1BB, UK.&lt;/auth-address&gt;&lt;titles&gt;&lt;title&gt;Differential control over cocaine-seeking behavior by nucleus accumbens core and shell&lt;/title&gt;&lt;secondary-title&gt;Nat Neurosci&lt;/secondary-title&gt;&lt;/titles&gt;&lt;periodical&gt;&lt;full-title&gt;Nat Neurosci&lt;/full-title&gt;&lt;/periodical&gt;&lt;pages&gt;389-97&lt;/pages&gt;&lt;volume&gt;7&lt;/volume&gt;&lt;number&gt;4&lt;/number&gt;&lt;edition&gt;2004/03/23&lt;/edition&gt;&lt;keywords&gt;&lt;keyword&gt;Animals&lt;/keyword&gt;&lt;keyword&gt;Appetitive Behavior/drug effects/*physiology&lt;/keyword&gt;&lt;keyword&gt;Association Learning/physiology&lt;/keyword&gt;&lt;keyword&gt;Cocaine/*administration &amp;amp; dosage&lt;/keyword&gt;&lt;keyword&gt;Cocaine-Related Disorders/*physiopathology&lt;/keyword&gt;&lt;keyword&gt;Disease Models, Animal&lt;/keyword&gt;&lt;keyword&gt;Dose-Response Relationship, Drug&lt;/keyword&gt;&lt;keyword&gt;Male&lt;/keyword&gt;&lt;keyword&gt;Nucleus Accumbens/drug effects/*physiology&lt;/keyword&gt;&lt;keyword&gt;Rats&lt;/keyword&gt;&lt;keyword&gt;Rats, Inbred Strains&lt;/keyword&gt;&lt;keyword&gt;*Reinforcement, Psychology&lt;/keyword&gt;&lt;keyword&gt;Self Administration&lt;/keyword&gt;&lt;/keywords&gt;&lt;dates&gt;&lt;year&gt;2004&lt;/year&gt;&lt;pub-dates&gt;&lt;date&gt;Apr&lt;/date&gt;&lt;/pub-dates&gt;&lt;/dates&gt;&lt;isbn&gt;1097-6256 (Print)&amp;#xD;1097-6256 (Linking)&lt;/isbn&gt;&lt;accession-num&gt;15034590&lt;/accession-num&gt;&lt;urls&gt;&lt;related-urls&gt;&lt;url&gt;https://www.ncbi.nlm.nih.gov/pubmed/15034590&lt;/url&gt;&lt;/related-urls&gt;&lt;/urls&gt;&lt;electronic-resource-num&gt;10.1038/nn1217&lt;/electronic-resource-num&gt;&lt;/record&gt;&lt;/Cite&gt;&lt;/EndNote&gt;</w:instrText>
      </w:r>
      <w:r w:rsidR="002C2533">
        <w:fldChar w:fldCharType="separate"/>
      </w:r>
      <w:r w:rsidR="00BF5CF4">
        <w:rPr>
          <w:noProof/>
        </w:rPr>
        <w:t>(27)</w:t>
      </w:r>
      <w:r w:rsidR="002C2533">
        <w:fldChar w:fldCharType="end"/>
      </w:r>
      <w:r w:rsidR="002C2533">
        <w:t xml:space="preserve"> excitotoxic </w:t>
      </w:r>
      <w:r w:rsidR="003910A5">
        <w:t>lesions</w:t>
      </w:r>
      <w:r w:rsidR="002C2533">
        <w:t xml:space="preserve"> </w:t>
      </w:r>
      <w:r w:rsidR="003910A5">
        <w:t>prevent</w:t>
      </w:r>
      <w:r w:rsidR="00F93AE6">
        <w:t>ed</w:t>
      </w:r>
      <w:r w:rsidR="003910A5">
        <w:t xml:space="preserve"> the acquisition of cocaine seeking under a second order schedule of reinforcement</w:t>
      </w:r>
      <w:r w:rsidR="002C2533">
        <w:t>.</w:t>
      </w:r>
      <w:r w:rsidR="004F1779">
        <w:t xml:space="preserve"> </w:t>
      </w:r>
      <w:r w:rsidR="002C2533">
        <w:t>Additionally</w:t>
      </w:r>
      <w:r>
        <w:t>,</w:t>
      </w:r>
      <w:r w:rsidR="002C2533">
        <w:t xml:space="preserve"> </w:t>
      </w:r>
      <w:r w:rsidR="004F1779">
        <w:t xml:space="preserve">functional disconnection of the BLA and the </w:t>
      </w:r>
      <w:proofErr w:type="spellStart"/>
      <w:r w:rsidR="004F1779">
        <w:t>NAcC</w:t>
      </w:r>
      <w:proofErr w:type="spellEnd"/>
      <w:r w:rsidR="004F1779">
        <w:t xml:space="preserve"> </w:t>
      </w:r>
      <w:r w:rsidR="00EE6F24">
        <w:t>showed</w:t>
      </w:r>
      <w:r w:rsidR="004F1779">
        <w:t xml:space="preserve"> that</w:t>
      </w:r>
      <w:r w:rsidR="004F1779" w:rsidRPr="004F1779">
        <w:t xml:space="preserve"> </w:t>
      </w:r>
      <w:r w:rsidR="008679D6">
        <w:t xml:space="preserve">coordinated dopaminergic activity in the BLA and glutamatergic activity in the </w:t>
      </w:r>
      <w:proofErr w:type="spellStart"/>
      <w:r w:rsidR="008679D6">
        <w:t>NAcC</w:t>
      </w:r>
      <w:proofErr w:type="spellEnd"/>
      <w:r w:rsidR="008679D6">
        <w:t xml:space="preserve"> </w:t>
      </w:r>
      <w:r w:rsidR="00EE6F24">
        <w:t>is involved in</w:t>
      </w:r>
      <w:r w:rsidR="002C2533">
        <w:t xml:space="preserve"> the acquisition of</w:t>
      </w:r>
      <w:r w:rsidR="008679D6">
        <w:t xml:space="preserve"> cue-controlled cocaine seeking</w:t>
      </w:r>
      <w:r w:rsidR="004F1779">
        <w:t xml:space="preserve"> </w:t>
      </w:r>
      <w:r w:rsidR="004F1779">
        <w:fldChar w:fldCharType="begin">
          <w:fldData xml:space="preserve">PEVuZE5vdGU+PENpdGU+PEF1dGhvcj5EaSBDaWFubzwvQXV0aG9yPjxZZWFyPjIwMDQ8L1llYXI+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</w:fldData>
        </w:fldChar>
      </w:r>
      <w:r w:rsidR="00BF5CF4">
        <w:instrText xml:space="preserve"> ADDIN EN.CITE </w:instrText>
      </w:r>
      <w:r w:rsidR="00BF5CF4">
        <w:fldChar w:fldCharType="begin">
          <w:fldData xml:space="preserve">PEVuZE5vdGU+PENpdGU+PEF1dGhvcj5EaSBDaWFubzwvQXV0aG9yPjxZZWFyPjIwMDQ8L1llYXI+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</w:fldData>
        </w:fldChar>
      </w:r>
      <w:r w:rsidR="00BF5CF4">
        <w:instrText xml:space="preserve"> ADDIN EN.CITE.DATA </w:instrText>
      </w:r>
      <w:r w:rsidR="00BF5CF4">
        <w:fldChar w:fldCharType="end"/>
      </w:r>
      <w:r w:rsidR="004F1779">
        <w:fldChar w:fldCharType="separate"/>
      </w:r>
      <w:r w:rsidR="00BF5CF4">
        <w:rPr>
          <w:noProof/>
        </w:rPr>
        <w:t>(28)</w:t>
      </w:r>
      <w:r w:rsidR="004F1779">
        <w:fldChar w:fldCharType="end"/>
      </w:r>
      <w:r w:rsidR="008679D6">
        <w:t>.</w:t>
      </w:r>
    </w:p>
    <w:p w14:paraId="5F6794A7" w14:textId="2DEE4A1F" w:rsidR="004F1779" w:rsidRDefault="004F1779" w:rsidP="001E5E7E">
      <w:pPr>
        <w:spacing w:line="480" w:lineRule="auto"/>
      </w:pPr>
      <w:r>
        <w:t>Here we</w:t>
      </w:r>
      <w:r w:rsidR="008679D6">
        <w:t xml:space="preserve"> </w:t>
      </w:r>
      <w:r w:rsidR="00EE6F24">
        <w:t xml:space="preserve">extend </w:t>
      </w:r>
      <w:r w:rsidR="008679D6">
        <w:t xml:space="preserve">these findings by showing that </w:t>
      </w:r>
      <w:r>
        <w:t>these functional interactions depend on a specific BLA</w:t>
      </w:r>
      <w:r>
        <w:sym w:font="Wingdings" w:char="F0E0"/>
      </w:r>
      <w:proofErr w:type="spellStart"/>
      <w:r>
        <w:t>N</w:t>
      </w:r>
      <w:r w:rsidR="00EE6F24">
        <w:t>A</w:t>
      </w:r>
      <w:r>
        <w:t>cC</w:t>
      </w:r>
      <w:proofErr w:type="spellEnd"/>
      <w:r>
        <w:t xml:space="preserve"> pathway whereby glutamatergic inputs from the BLA </w:t>
      </w:r>
      <w:r w:rsidR="00F93AE6">
        <w:t xml:space="preserve">influence </w:t>
      </w:r>
      <w:r>
        <w:t xml:space="preserve">downstream processes in the </w:t>
      </w:r>
      <w:proofErr w:type="spellStart"/>
      <w:r>
        <w:t>N</w:t>
      </w:r>
      <w:r w:rsidR="00EE6F24">
        <w:t>A</w:t>
      </w:r>
      <w:r>
        <w:t>cC</w:t>
      </w:r>
      <w:proofErr w:type="spellEnd"/>
      <w:r>
        <w:t xml:space="preserve"> </w:t>
      </w:r>
      <w:r w:rsidR="00EE6F24">
        <w:t xml:space="preserve">to mediate </w:t>
      </w:r>
      <w:r>
        <w:t xml:space="preserve">the effects of the conditioned reinforcing properties of cocaine-paired cues on instrumental drug seeking behaviour. </w:t>
      </w:r>
    </w:p>
    <w:p w14:paraId="6761211B" w14:textId="247C093F" w:rsidR="008679D6" w:rsidRDefault="008679D6" w:rsidP="001E5E7E">
      <w:pPr>
        <w:spacing w:line="480" w:lineRule="auto"/>
      </w:pPr>
      <w:r>
        <w:t>Th</w:t>
      </w:r>
      <w:r w:rsidR="004F1779">
        <w:t xml:space="preserve">is observation is </w:t>
      </w:r>
      <w:r w:rsidR="00F40198">
        <w:t>consistent</w:t>
      </w:r>
      <w:r w:rsidR="004F1779">
        <w:t xml:space="preserve"> with the previous demonstration that </w:t>
      </w:r>
      <w:r>
        <w:t>BLA neurons</w:t>
      </w:r>
      <w:r w:rsidR="004F1779">
        <w:t xml:space="preserve"> gate, in a glutamate-dependent manner, the activity of </w:t>
      </w:r>
      <w:proofErr w:type="spellStart"/>
      <w:r w:rsidR="004F1779">
        <w:t>N</w:t>
      </w:r>
      <w:r w:rsidR="00F40198">
        <w:t>A</w:t>
      </w:r>
      <w:r w:rsidR="004F1779">
        <w:t>cC</w:t>
      </w:r>
      <w:proofErr w:type="spellEnd"/>
      <w:r w:rsidR="004F1779">
        <w:t xml:space="preserve"> medium spiny neurons and  consequent reward-seeking behaviour </w:t>
      </w:r>
      <w:r w:rsidR="004F1779">
        <w:fldChar w:fldCharType="begin">
          <w:fldData xml:space="preserve">PEVuZE5vdGU+PENpdGU+PEF1dGhvcj5BbWJyb2dnaTwvQXV0aG9yPjxZZWFyPjIwMDg8L1llYXI+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</w:fldData>
        </w:fldChar>
      </w:r>
      <w:r w:rsidR="00BF5CF4">
        <w:instrText xml:space="preserve"> ADDIN EN.CITE </w:instrText>
      </w:r>
      <w:r w:rsidR="00BF5CF4">
        <w:fldChar w:fldCharType="begin">
          <w:fldData xml:space="preserve">PEVuZE5vdGU+PENpdGU+PEF1dGhvcj5BbWJyb2dnaTwvQXV0aG9yPjxZZWFyPjIwMDg8L1llYXI+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</w:fldData>
        </w:fldChar>
      </w:r>
      <w:r w:rsidR="00BF5CF4">
        <w:instrText xml:space="preserve"> ADDIN EN.CITE.DATA </w:instrText>
      </w:r>
      <w:r w:rsidR="00BF5CF4">
        <w:fldChar w:fldCharType="end"/>
      </w:r>
      <w:r w:rsidR="004F1779">
        <w:fldChar w:fldCharType="separate"/>
      </w:r>
      <w:r w:rsidR="00BF5CF4">
        <w:rPr>
          <w:noProof/>
        </w:rPr>
        <w:t>(34)</w:t>
      </w:r>
      <w:r w:rsidR="004F1779">
        <w:fldChar w:fldCharType="end"/>
      </w:r>
      <w:r w:rsidR="00F40198">
        <w:t>,</w:t>
      </w:r>
      <w:r w:rsidR="005269B5">
        <w:t xml:space="preserve"> and that plasticity at the BLA</w:t>
      </w:r>
      <w:r w:rsidR="005269B5">
        <w:sym w:font="Wingdings" w:char="F0E0"/>
      </w:r>
      <w:proofErr w:type="spellStart"/>
      <w:r w:rsidR="005269B5">
        <w:t>N</w:t>
      </w:r>
      <w:r w:rsidR="00F40198">
        <w:t>A</w:t>
      </w:r>
      <w:r w:rsidR="005269B5">
        <w:t>c</w:t>
      </w:r>
      <w:r w:rsidR="001C3C15">
        <w:t>C</w:t>
      </w:r>
      <w:proofErr w:type="spellEnd"/>
      <w:r w:rsidR="005269B5">
        <w:t xml:space="preserve"> synapse is involved in the acquisition of responding reinforced by the contingent presentation of a cocaine-paired cue after withdrawal </w:t>
      </w:r>
      <w:r w:rsidR="005269B5">
        <w:fldChar w:fldCharType="begin">
          <w:fldData xml:space="preserve">PEVuZE5vdGU+PENpdGU+PEF1dGhvcj5MZWU8L0F1dGhvcj48WWVhcj4yMDEzPC9ZZWFyPjxSZWNO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</w:fldData>
        </w:fldChar>
      </w:r>
      <w:r w:rsidR="009D0858">
        <w:instrText xml:space="preserve"> ADDIN EN.CITE </w:instrText>
      </w:r>
      <w:r w:rsidR="009D0858">
        <w:fldChar w:fldCharType="begin">
          <w:fldData xml:space="preserve">PEVuZE5vdGU+PENpdGU+PEF1dGhvcj5MZWU8L0F1dGhvcj48WWVhcj4yMDEzPC9ZZWFyPjxSZWNO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</w:fldData>
        </w:fldChar>
      </w:r>
      <w:r w:rsidR="009D0858">
        <w:instrText xml:space="preserve"> ADDIN EN.CITE.DATA </w:instrText>
      </w:r>
      <w:r w:rsidR="009D0858">
        <w:fldChar w:fldCharType="end"/>
      </w:r>
      <w:r w:rsidR="005269B5">
        <w:fldChar w:fldCharType="separate"/>
      </w:r>
      <w:r w:rsidR="009D0858">
        <w:rPr>
          <w:noProof/>
        </w:rPr>
        <w:t>(59)</w:t>
      </w:r>
      <w:r w:rsidR="005269B5">
        <w:fldChar w:fldCharType="end"/>
      </w:r>
      <w:r w:rsidR="004F1779">
        <w:t xml:space="preserve">.  </w:t>
      </w:r>
    </w:p>
    <w:p w14:paraId="4BFCEDC1" w14:textId="3E2F9A2B" w:rsidR="008679D6" w:rsidRDefault="00F40198" w:rsidP="001E5E7E">
      <w:pPr>
        <w:spacing w:line="480" w:lineRule="auto"/>
      </w:pPr>
      <w:r>
        <w:lastRenderedPageBreak/>
        <w:t>In addition</w:t>
      </w:r>
      <w:r w:rsidR="007C1805">
        <w:t xml:space="preserve">, the </w:t>
      </w:r>
      <w:r w:rsidR="005269B5">
        <w:t>present results reveal that</w:t>
      </w:r>
      <w:r w:rsidR="001E1FBF">
        <w:t>, unlike zif-268 k</w:t>
      </w:r>
      <w:r w:rsidR="009A5AD9">
        <w:t>nockdown-m</w:t>
      </w:r>
      <w:r w:rsidR="001E1FBF">
        <w:t xml:space="preserve">ediated </w:t>
      </w:r>
      <w:r w:rsidR="00F93AE6">
        <w:t xml:space="preserve">long-lasting </w:t>
      </w:r>
      <w:r w:rsidR="009A5AD9">
        <w:t xml:space="preserve">disruption of the reconsolidation of the CS-cocaine memory in the BLA </w:t>
      </w:r>
      <w:r w:rsidR="009A5AD9">
        <w:fldChar w:fldCharType="begin">
          <w:fldData xml:space="preserve">PEVuZE5vdGU+PENpdGU+PEF1dGhvcj5MZWU8L0F1dGhvcj48WWVhcj4yMDA1PC9ZZWFyPjxSZWNO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</w:fldData>
        </w:fldChar>
      </w:r>
      <w:r w:rsidR="009D0858">
        <w:instrText xml:space="preserve"> ADDIN EN.CITE </w:instrText>
      </w:r>
      <w:r w:rsidR="009D0858">
        <w:fldChar w:fldCharType="begin">
          <w:fldData xml:space="preserve">PEVuZE5vdGU+PENpdGU+PEF1dGhvcj5MZWU8L0F1dGhvcj48WWVhcj4yMDA1PC9ZZWFyPjxSZWNO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</w:fldData>
        </w:fldChar>
      </w:r>
      <w:r w:rsidR="009D0858">
        <w:instrText xml:space="preserve"> ADDIN EN.CITE.DATA </w:instrText>
      </w:r>
      <w:r w:rsidR="009D0858">
        <w:fldChar w:fldCharType="end"/>
      </w:r>
      <w:r w:rsidR="009A5AD9">
        <w:fldChar w:fldCharType="separate"/>
      </w:r>
      <w:r w:rsidR="009D0858">
        <w:rPr>
          <w:noProof/>
        </w:rPr>
        <w:t>(60)</w:t>
      </w:r>
      <w:r w:rsidR="009A5AD9">
        <w:fldChar w:fldCharType="end"/>
      </w:r>
      <w:r w:rsidR="009A5AD9">
        <w:t xml:space="preserve">, </w:t>
      </w:r>
      <w:proofErr w:type="spellStart"/>
      <w:r w:rsidR="007C1805">
        <w:t>chemogenetic</w:t>
      </w:r>
      <w:proofErr w:type="spellEnd"/>
      <w:r w:rsidR="007C1805">
        <w:t xml:space="preserve"> inhibition of the BLA</w:t>
      </w:r>
      <w:r w:rsidR="007C1805">
        <w:sym w:font="Wingdings" w:char="F0E0"/>
      </w:r>
      <w:proofErr w:type="spellStart"/>
      <w:r w:rsidR="007C1805">
        <w:t>N</w:t>
      </w:r>
      <w:r w:rsidR="001E1FBF">
        <w:t>A</w:t>
      </w:r>
      <w:r w:rsidR="007C1805">
        <w:t>cC</w:t>
      </w:r>
      <w:proofErr w:type="spellEnd"/>
      <w:r w:rsidR="007C1805">
        <w:t xml:space="preserve"> pathway </w:t>
      </w:r>
      <w:r w:rsidR="005269B5">
        <w:t>did</w:t>
      </w:r>
      <w:r w:rsidR="007C1805">
        <w:t xml:space="preserve"> not permanently </w:t>
      </w:r>
      <w:r w:rsidR="005269B5">
        <w:t>disrupt</w:t>
      </w:r>
      <w:r w:rsidR="007C1805">
        <w:t xml:space="preserve"> the mechanisms underlying the </w:t>
      </w:r>
      <w:r w:rsidR="005269B5">
        <w:t>P</w:t>
      </w:r>
      <w:r w:rsidR="007C1805">
        <w:t xml:space="preserve">avlovian-instrumental interactions </w:t>
      </w:r>
      <w:r w:rsidR="005269B5">
        <w:t>inv</w:t>
      </w:r>
      <w:r>
        <w:t>o</w:t>
      </w:r>
      <w:r w:rsidR="005269B5">
        <w:t>lved</w:t>
      </w:r>
      <w:r w:rsidR="007C1805">
        <w:t xml:space="preserve"> in </w:t>
      </w:r>
      <w:r w:rsidR="009A5AD9">
        <w:t xml:space="preserve">the potentiation of </w:t>
      </w:r>
      <w:r w:rsidR="009A5AD9" w:rsidRPr="004A6CA7">
        <w:rPr>
          <w:color w:val="000000" w:themeColor="text1"/>
        </w:rPr>
        <w:t xml:space="preserve">cocaine seeking by the conditioned reinforcing </w:t>
      </w:r>
      <w:r w:rsidR="002826DD">
        <w:rPr>
          <w:color w:val="000000" w:themeColor="text1"/>
        </w:rPr>
        <w:t>effects</w:t>
      </w:r>
      <w:r w:rsidR="009A5AD9" w:rsidRPr="004A6CA7">
        <w:rPr>
          <w:color w:val="000000" w:themeColor="text1"/>
        </w:rPr>
        <w:t xml:space="preserve"> of cocaine-paired cue</w:t>
      </w:r>
      <w:r w:rsidR="009B2F60" w:rsidRPr="004A6CA7">
        <w:rPr>
          <w:color w:val="000000" w:themeColor="text1"/>
        </w:rPr>
        <w:t>s</w:t>
      </w:r>
      <w:r w:rsidR="009A5AD9" w:rsidRPr="004A6CA7">
        <w:rPr>
          <w:color w:val="000000" w:themeColor="text1"/>
        </w:rPr>
        <w:t>.</w:t>
      </w:r>
      <w:r w:rsidR="005269B5" w:rsidRPr="004A6CA7">
        <w:rPr>
          <w:color w:val="000000" w:themeColor="text1"/>
        </w:rPr>
        <w:t xml:space="preserve"> </w:t>
      </w:r>
      <w:r w:rsidR="00BC3033" w:rsidRPr="004A6CA7">
        <w:rPr>
          <w:color w:val="000000" w:themeColor="text1"/>
        </w:rPr>
        <w:t>Indeed</w:t>
      </w:r>
      <w:r w:rsidR="005269B5" w:rsidRPr="004A6CA7">
        <w:rPr>
          <w:color w:val="000000" w:themeColor="text1"/>
        </w:rPr>
        <w:t xml:space="preserve">, </w:t>
      </w:r>
      <w:r w:rsidR="007C1805" w:rsidRPr="004A6CA7">
        <w:rPr>
          <w:color w:val="000000" w:themeColor="text1"/>
        </w:rPr>
        <w:t>the</w:t>
      </w:r>
      <w:r w:rsidRPr="004A6CA7">
        <w:rPr>
          <w:color w:val="000000" w:themeColor="text1"/>
        </w:rPr>
        <w:t xml:space="preserve"> effect of</w:t>
      </w:r>
      <w:r w:rsidR="007C1805" w:rsidRPr="004A6CA7">
        <w:rPr>
          <w:color w:val="000000" w:themeColor="text1"/>
        </w:rPr>
        <w:t xml:space="preserve"> </w:t>
      </w:r>
      <w:proofErr w:type="spellStart"/>
      <w:r w:rsidR="005269B5" w:rsidRPr="004A6CA7">
        <w:rPr>
          <w:color w:val="000000" w:themeColor="text1"/>
        </w:rPr>
        <w:t>chemogenetic</w:t>
      </w:r>
      <w:proofErr w:type="spellEnd"/>
      <w:r w:rsidR="005269B5" w:rsidRPr="004A6CA7">
        <w:rPr>
          <w:color w:val="000000" w:themeColor="text1"/>
        </w:rPr>
        <w:t xml:space="preserve"> inhibition of the BLA</w:t>
      </w:r>
      <w:r w:rsidR="005269B5" w:rsidRPr="004A6CA7">
        <w:rPr>
          <w:color w:val="000000" w:themeColor="text1"/>
        </w:rPr>
        <w:sym w:font="Wingdings" w:char="F0E0"/>
      </w:r>
      <w:proofErr w:type="spellStart"/>
      <w:r w:rsidR="005269B5" w:rsidRPr="004A6CA7">
        <w:rPr>
          <w:color w:val="000000" w:themeColor="text1"/>
        </w:rPr>
        <w:t>N</w:t>
      </w:r>
      <w:r w:rsidR="001C3C15" w:rsidRPr="004A6CA7">
        <w:rPr>
          <w:color w:val="000000" w:themeColor="text1"/>
        </w:rPr>
        <w:t>A</w:t>
      </w:r>
      <w:r w:rsidR="005269B5" w:rsidRPr="004A6CA7">
        <w:rPr>
          <w:color w:val="000000" w:themeColor="text1"/>
        </w:rPr>
        <w:t>cC</w:t>
      </w:r>
      <w:proofErr w:type="spellEnd"/>
      <w:r w:rsidR="005269B5" w:rsidRPr="004A6CA7">
        <w:rPr>
          <w:color w:val="000000" w:themeColor="text1"/>
        </w:rPr>
        <w:t xml:space="preserve"> pathway </w:t>
      </w:r>
      <w:r w:rsidRPr="004A6CA7">
        <w:rPr>
          <w:color w:val="000000" w:themeColor="text1"/>
        </w:rPr>
        <w:t>to prevent the impact of cocaine-associated conditioned reinforcement</w:t>
      </w:r>
      <w:r w:rsidR="007C1805" w:rsidRPr="004A6CA7">
        <w:rPr>
          <w:color w:val="000000" w:themeColor="text1"/>
        </w:rPr>
        <w:t xml:space="preserve"> seeking </w:t>
      </w:r>
      <w:r w:rsidRPr="004A6CA7">
        <w:rPr>
          <w:color w:val="000000" w:themeColor="text1"/>
        </w:rPr>
        <w:t xml:space="preserve">responses </w:t>
      </w:r>
      <w:r w:rsidR="007C1805" w:rsidRPr="004A6CA7">
        <w:rPr>
          <w:color w:val="000000" w:themeColor="text1"/>
        </w:rPr>
        <w:t>was reversible</w:t>
      </w:r>
      <w:r w:rsidRPr="004A6CA7">
        <w:rPr>
          <w:color w:val="000000" w:themeColor="text1"/>
        </w:rPr>
        <w:t>. When</w:t>
      </w:r>
      <w:r w:rsidR="007C1805" w:rsidRPr="004A6CA7">
        <w:rPr>
          <w:color w:val="000000" w:themeColor="text1"/>
        </w:rPr>
        <w:t xml:space="preserve"> </w:t>
      </w:r>
      <w:r w:rsidR="006739AC" w:rsidRPr="004A6CA7">
        <w:rPr>
          <w:color w:val="000000" w:themeColor="text1"/>
        </w:rPr>
        <w:t>h</w:t>
      </w:r>
      <w:r w:rsidR="001C3C15" w:rsidRPr="004A6CA7">
        <w:rPr>
          <w:color w:val="000000" w:themeColor="text1"/>
        </w:rPr>
        <w:t>M</w:t>
      </w:r>
      <w:r w:rsidR="007C1805" w:rsidRPr="004A6CA7">
        <w:rPr>
          <w:color w:val="000000" w:themeColor="text1"/>
        </w:rPr>
        <w:t xml:space="preserve">4D(GI) rats </w:t>
      </w:r>
      <w:r w:rsidRPr="004A6CA7">
        <w:rPr>
          <w:color w:val="000000" w:themeColor="text1"/>
        </w:rPr>
        <w:t xml:space="preserve">previously </w:t>
      </w:r>
      <w:r w:rsidR="007C1805" w:rsidRPr="004A6CA7">
        <w:rPr>
          <w:color w:val="000000" w:themeColor="text1"/>
        </w:rPr>
        <w:t>receiving CNO were administered vehicle instead</w:t>
      </w:r>
      <w:r w:rsidRPr="004A6CA7">
        <w:rPr>
          <w:color w:val="000000" w:themeColor="text1"/>
        </w:rPr>
        <w:t xml:space="preserve">, their seeking </w:t>
      </w:r>
      <w:r>
        <w:t xml:space="preserve">responses were potentiated by response-contingent cocaine CS presentation within </w:t>
      </w:r>
      <w:r w:rsidR="007C1805">
        <w:t xml:space="preserve">6 days of treatment reversal. This observation </w:t>
      </w:r>
      <w:r>
        <w:t>suggests that</w:t>
      </w:r>
      <w:r w:rsidR="007C1805">
        <w:t xml:space="preserve"> th</w:t>
      </w:r>
      <w:r w:rsidR="002C2533">
        <w:t xml:space="preserve">e two structures mediate </w:t>
      </w:r>
      <w:r w:rsidR="005269B5">
        <w:t>compl</w:t>
      </w:r>
      <w:r>
        <w:t>e</w:t>
      </w:r>
      <w:r w:rsidR="005269B5">
        <w:t xml:space="preserve">mentary </w:t>
      </w:r>
      <w:r w:rsidR="002C2533">
        <w:t xml:space="preserve">aspects of drug memory </w:t>
      </w:r>
      <w:r w:rsidR="002C2533">
        <w:fldChar w:fldCharType="begin">
          <w:fldData xml:space="preserve">PEVuZE5vdGU+PENpdGU+PEF1dGhvcj5UaGViZXJnZTwvQXV0aG9yPjxZZWFyPjIwMTA8L1llYXI+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=
</w:fldData>
        </w:fldChar>
      </w:r>
      <w:r w:rsidR="009D0858">
        <w:instrText xml:space="preserve"> ADDIN EN.CITE </w:instrText>
      </w:r>
      <w:r w:rsidR="009D0858">
        <w:fldChar w:fldCharType="begin">
          <w:fldData xml:space="preserve">PEVuZE5vdGU+PENpdGU+PEF1dGhvcj5UaGViZXJnZTwvQXV0aG9yPjxZZWFyPjIwMTA8L1llYXI+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=
</w:fldData>
        </w:fldChar>
      </w:r>
      <w:r w:rsidR="009D0858">
        <w:instrText xml:space="preserve"> ADDIN EN.CITE.DATA </w:instrText>
      </w:r>
      <w:r w:rsidR="009D0858">
        <w:fldChar w:fldCharType="end"/>
      </w:r>
      <w:r w:rsidR="002C2533">
        <w:fldChar w:fldCharType="separate"/>
      </w:r>
      <w:r w:rsidR="009D0858">
        <w:rPr>
          <w:noProof/>
        </w:rPr>
        <w:t>(61)</w:t>
      </w:r>
      <w:r w:rsidR="002C2533">
        <w:fldChar w:fldCharType="end"/>
      </w:r>
      <w:r w:rsidR="002C2533">
        <w:t xml:space="preserve"> and that the</w:t>
      </w:r>
      <w:r w:rsidR="007C1805">
        <w:t xml:space="preserve"> BLA</w:t>
      </w:r>
      <w:r w:rsidR="007C1805">
        <w:sym w:font="Wingdings" w:char="F0E0"/>
      </w:r>
      <w:proofErr w:type="spellStart"/>
      <w:r w:rsidR="007C1805">
        <w:t>NAcC</w:t>
      </w:r>
      <w:proofErr w:type="spellEnd"/>
      <w:r w:rsidR="007C1805">
        <w:t xml:space="preserve"> circuit is necessary for bridging the motivational value of the cocaine-</w:t>
      </w:r>
      <w:r w:rsidR="002C2533">
        <w:t>p</w:t>
      </w:r>
      <w:r w:rsidR="007C1805">
        <w:t>aired cue</w:t>
      </w:r>
      <w:r w:rsidR="002C2533">
        <w:t xml:space="preserve"> stored in the BLA</w:t>
      </w:r>
      <w:r w:rsidR="007C1805">
        <w:t xml:space="preserve"> </w:t>
      </w:r>
      <w:r w:rsidR="002C2533">
        <w:t>with</w:t>
      </w:r>
      <w:r w:rsidR="007C1805">
        <w:t xml:space="preserve"> the Pavlovian-instrumental interactive processes supported by the </w:t>
      </w:r>
      <w:proofErr w:type="spellStart"/>
      <w:r w:rsidR="007C1805">
        <w:t>N</w:t>
      </w:r>
      <w:r>
        <w:t>A</w:t>
      </w:r>
      <w:r w:rsidR="007C1805">
        <w:t>cC</w:t>
      </w:r>
      <w:proofErr w:type="spellEnd"/>
      <w:r w:rsidR="007C1805">
        <w:t xml:space="preserve"> </w:t>
      </w:r>
      <w:r w:rsidR="000B035A">
        <w:fldChar w:fldCharType="begin">
          <w:fldData xml:space="preserve">PEVuZE5vdGU+PENpdGU+PEF1dGhvcj5FdmVyaXR0PC9BdXRob3I+PFllYXI+MjAxNjwvWWVhcj48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</w:fldData>
        </w:fldChar>
      </w:r>
      <w:r w:rsidR="001E1FBF">
        <w:instrText xml:space="preserve"> ADDIN EN.CITE </w:instrText>
      </w:r>
      <w:r w:rsidR="001E1FBF">
        <w:fldChar w:fldCharType="begin">
          <w:fldData xml:space="preserve">PEVuZE5vdGU+PENpdGU+PEF1dGhvcj5FdmVyaXR0PC9BdXRob3I+PFllYXI+MjAxNjwvWWVhcj48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</w:fldData>
        </w:fldChar>
      </w:r>
      <w:r w:rsidR="001E1FBF">
        <w:instrText xml:space="preserve"> ADDIN EN.CITE.DATA </w:instrText>
      </w:r>
      <w:r w:rsidR="001E1FBF">
        <w:fldChar w:fldCharType="end"/>
      </w:r>
      <w:r w:rsidR="000B035A">
        <w:fldChar w:fldCharType="separate"/>
      </w:r>
      <w:r w:rsidR="001E1FBF">
        <w:rPr>
          <w:noProof/>
        </w:rPr>
        <w:t>(12, 13)</w:t>
      </w:r>
      <w:r w:rsidR="000B035A">
        <w:fldChar w:fldCharType="end"/>
      </w:r>
      <w:r w:rsidR="007C1805">
        <w:t xml:space="preserve">. </w:t>
      </w:r>
      <w:r w:rsidR="00FC15FC">
        <w:t xml:space="preserve"> </w:t>
      </w:r>
    </w:p>
    <w:p w14:paraId="09A65169" w14:textId="7373A06F" w:rsidR="00AE14A9" w:rsidRDefault="000B035A" w:rsidP="001E5E7E">
      <w:pPr>
        <w:spacing w:line="480" w:lineRule="auto"/>
      </w:pPr>
      <w:r>
        <w:t xml:space="preserve">This observation is </w:t>
      </w:r>
      <w:r w:rsidR="00F40198">
        <w:t>consistent</w:t>
      </w:r>
      <w:r>
        <w:t xml:space="preserve"> with the evidence </w:t>
      </w:r>
      <w:r w:rsidR="008679D6">
        <w:t xml:space="preserve">provided here </w:t>
      </w:r>
      <w:r>
        <w:t xml:space="preserve">that </w:t>
      </w:r>
      <w:proofErr w:type="spellStart"/>
      <w:r>
        <w:t>chemogenetic</w:t>
      </w:r>
      <w:proofErr w:type="spellEnd"/>
      <w:r>
        <w:t xml:space="preserve"> inhibition of the BLA</w:t>
      </w:r>
      <w:r>
        <w:sym w:font="Wingdings" w:char="F0E0"/>
      </w:r>
      <w:proofErr w:type="spellStart"/>
      <w:r>
        <w:t>N</w:t>
      </w:r>
      <w:r w:rsidR="009A5AD9">
        <w:t>A</w:t>
      </w:r>
      <w:r>
        <w:t>cC</w:t>
      </w:r>
      <w:proofErr w:type="spellEnd"/>
      <w:r>
        <w:t xml:space="preserve"> pathway did not influence </w:t>
      </w:r>
      <w:r w:rsidR="008679D6">
        <w:t>cocaine seeking</w:t>
      </w:r>
      <w:r w:rsidR="00AE14A9">
        <w:t xml:space="preserve"> </w:t>
      </w:r>
      <w:r>
        <w:t>per se</w:t>
      </w:r>
      <w:r w:rsidR="00F40198">
        <w:t>, since instrumental responding for cocaine under</w:t>
      </w:r>
      <w:r w:rsidR="00AE14A9">
        <w:t xml:space="preserve"> FI15</w:t>
      </w:r>
      <w:r>
        <w:t xml:space="preserve"> </w:t>
      </w:r>
      <w:r w:rsidR="00F40198">
        <w:t xml:space="preserve">conditions </w:t>
      </w:r>
      <w:r>
        <w:t>in the absence of conditioned reinforcement</w:t>
      </w:r>
      <w:r w:rsidR="00F40198">
        <w:t xml:space="preserve"> was completely unaffected</w:t>
      </w:r>
      <w:r w:rsidR="00AE14A9">
        <w:t>. This confirms that the acquisition of drug seeking behaviour</w:t>
      </w:r>
      <w:r w:rsidR="00F40198">
        <w:t xml:space="preserve"> </w:t>
      </w:r>
      <w:r w:rsidR="00AE14A9">
        <w:t>in anticipation of, and reinf</w:t>
      </w:r>
      <w:r w:rsidR="00840BE0">
        <w:t xml:space="preserve">orced by, </w:t>
      </w:r>
      <w:r w:rsidR="00FC15FC">
        <w:t xml:space="preserve">the eventual </w:t>
      </w:r>
      <w:r w:rsidR="00840BE0">
        <w:t>delivery of a drug infusion</w:t>
      </w:r>
      <w:r w:rsidR="008679D6">
        <w:t xml:space="preserve"> </w:t>
      </w:r>
      <w:r w:rsidR="008679D6">
        <w:fldChar w:fldCharType="begin">
          <w:fldData xml:space="preserve">PEVuZE5vdGU+PENpdGU+PEF1dGhvcj5CZWxpbi1SYXVzY2VudDwvQXV0aG9yPjxZZWFyPjIwMTY8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</w:fldData>
        </w:fldChar>
      </w:r>
      <w:r w:rsidR="000E2E7D">
        <w:instrText xml:space="preserve"> ADDIN EN.CITE </w:instrText>
      </w:r>
      <w:r w:rsidR="000E2E7D">
        <w:fldChar w:fldCharType="begin">
          <w:fldData xml:space="preserve">PEVuZE5vdGU+PENpdGU+PEF1dGhvcj5CZWxpbi1SYXVzY2VudDwvQXV0aG9yPjxZZWFyPjIwMTY8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</w:fldData>
        </w:fldChar>
      </w:r>
      <w:r w:rsidR="000E2E7D">
        <w:instrText xml:space="preserve"> ADDIN EN.CITE.DATA </w:instrText>
      </w:r>
      <w:r w:rsidR="000E2E7D">
        <w:fldChar w:fldCharType="end"/>
      </w:r>
      <w:r w:rsidR="008679D6">
        <w:fldChar w:fldCharType="separate"/>
      </w:r>
      <w:r w:rsidR="000E2E7D">
        <w:rPr>
          <w:noProof/>
        </w:rPr>
        <w:t>(42)</w:t>
      </w:r>
      <w:r w:rsidR="008679D6">
        <w:fldChar w:fldCharType="end"/>
      </w:r>
      <w:r w:rsidR="00840BE0">
        <w:t xml:space="preserve">, does not depend on the BLA or its functional interactions with the </w:t>
      </w:r>
      <w:proofErr w:type="spellStart"/>
      <w:r w:rsidR="00840BE0">
        <w:t>N</w:t>
      </w:r>
      <w:r w:rsidR="00F40198">
        <w:t>A</w:t>
      </w:r>
      <w:r w:rsidR="00840BE0">
        <w:t>cC</w:t>
      </w:r>
      <w:proofErr w:type="spellEnd"/>
      <w:r w:rsidR="00840BE0">
        <w:t xml:space="preserve">. </w:t>
      </w:r>
      <w:r w:rsidR="009A5AD9">
        <w:t>The observation that cocaine seeking under a FI15 schedule of reinforcement is impervious to the inhibition of the BLA</w:t>
      </w:r>
      <w:r w:rsidR="009A5AD9">
        <w:sym w:font="Wingdings" w:char="F0E0"/>
      </w:r>
      <w:proofErr w:type="spellStart"/>
      <w:r w:rsidR="009A5AD9">
        <w:t>NAcC</w:t>
      </w:r>
      <w:proofErr w:type="spellEnd"/>
      <w:r w:rsidR="009A5AD9">
        <w:t xml:space="preserve"> pathway</w:t>
      </w:r>
      <w:r w:rsidR="00061C3A">
        <w:t xml:space="preserve"> </w:t>
      </w:r>
      <w:r w:rsidR="00F93AE6">
        <w:t>at first sight seems inconsistent with</w:t>
      </w:r>
      <w:r w:rsidR="00061C3A">
        <w:t xml:space="preserve"> the previous demonstration response-contingent </w:t>
      </w:r>
      <w:r w:rsidR="009A5AD9">
        <w:t xml:space="preserve">optogenetic activation of </w:t>
      </w:r>
      <w:r w:rsidR="00061C3A">
        <w:t xml:space="preserve">this pathway in mice </w:t>
      </w:r>
      <w:r w:rsidR="009A5AD9">
        <w:t>support</w:t>
      </w:r>
      <w:r w:rsidR="00061C3A">
        <w:t>s</w:t>
      </w:r>
      <w:r w:rsidR="009A5AD9">
        <w:t xml:space="preserve"> instrumental responding under continu</w:t>
      </w:r>
      <w:r w:rsidR="00061C3A">
        <w:t xml:space="preserve">ous reinforcement </w:t>
      </w:r>
      <w:r w:rsidR="00061C3A">
        <w:fldChar w:fldCharType="begin">
          <w:fldData xml:space="preserve">PEVuZE5vdGU+PENpdGU+PEF1dGhvcj5TdHViZXI8L0F1dGhvcj48WWVhcj4yMDExPC9ZZWFyPjxS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</w:fldData>
        </w:fldChar>
      </w:r>
      <w:r w:rsidR="00BF5CF4">
        <w:instrText xml:space="preserve"> ADDIN EN.CITE </w:instrText>
      </w:r>
      <w:r w:rsidR="00BF5CF4">
        <w:fldChar w:fldCharType="begin">
          <w:fldData xml:space="preserve">PEVuZE5vdGU+PENpdGU+PEF1dGhvcj5TdHViZXI8L0F1dGhvcj48WWVhcj4yMDExPC9ZZWFyPjxS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</w:fldData>
        </w:fldChar>
      </w:r>
      <w:r w:rsidR="00BF5CF4">
        <w:instrText xml:space="preserve"> ADDIN EN.CITE.DATA </w:instrText>
      </w:r>
      <w:r w:rsidR="00BF5CF4">
        <w:fldChar w:fldCharType="end"/>
      </w:r>
      <w:r w:rsidR="00061C3A">
        <w:fldChar w:fldCharType="separate"/>
      </w:r>
      <w:r w:rsidR="00BF5CF4">
        <w:rPr>
          <w:noProof/>
        </w:rPr>
        <w:t>(36)</w:t>
      </w:r>
      <w:r w:rsidR="00061C3A">
        <w:fldChar w:fldCharType="end"/>
      </w:r>
      <w:r w:rsidR="00061C3A">
        <w:t xml:space="preserve">. </w:t>
      </w:r>
      <w:r w:rsidR="00F93AE6">
        <w:t xml:space="preserve">However, these results taken together with the present data, provide </w:t>
      </w:r>
      <w:r w:rsidR="00061C3A">
        <w:t xml:space="preserve">further evidence that </w:t>
      </w:r>
      <w:r w:rsidR="00840BE0">
        <w:t xml:space="preserve">instrumental seeking responses are </w:t>
      </w:r>
      <w:r w:rsidR="00F93AE6">
        <w:t xml:space="preserve">mediated by neural circuits that are dissociable from those mediating </w:t>
      </w:r>
      <w:r w:rsidR="00061C3A">
        <w:t xml:space="preserve"> </w:t>
      </w:r>
      <w:r w:rsidR="00F93AE6">
        <w:t>directly reinforced</w:t>
      </w:r>
      <w:r w:rsidR="00061C3A">
        <w:t xml:space="preserve"> taking responses </w:t>
      </w:r>
      <w:r w:rsidR="00061C3A">
        <w:fldChar w:fldCharType="begin">
          <w:fldData xml:space="preserve">PEVuZE5vdGU+PENpdGU+PEF1dGhvcj5FdmVyaXR0PC9BdXRob3I+PFllYXI+MjAxODwvWWVhcj48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</w:fldData>
        </w:fldChar>
      </w:r>
      <w:r w:rsidR="00BF5CF4">
        <w:instrText xml:space="preserve"> ADDIN EN.CITE </w:instrText>
      </w:r>
      <w:r w:rsidR="00BF5CF4">
        <w:fldChar w:fldCharType="begin">
          <w:fldData xml:space="preserve">PEVuZE5vdGU+PENpdGU+PEF1dGhvcj5FdmVyaXR0PC9BdXRob3I+PFllYXI+MjAxODwvWWVhcj48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</w:fldData>
        </w:fldChar>
      </w:r>
      <w:r w:rsidR="00BF5CF4">
        <w:instrText xml:space="preserve"> ADDIN EN.CITE.DATA </w:instrText>
      </w:r>
      <w:r w:rsidR="00BF5CF4">
        <w:fldChar w:fldCharType="end"/>
      </w:r>
      <w:r w:rsidR="00061C3A">
        <w:fldChar w:fldCharType="separate"/>
      </w:r>
      <w:r w:rsidR="00BF5CF4">
        <w:rPr>
          <w:noProof/>
        </w:rPr>
        <w:t>(25)</w:t>
      </w:r>
      <w:r w:rsidR="00061C3A">
        <w:fldChar w:fldCharType="end"/>
      </w:r>
      <w:r w:rsidR="00061C3A">
        <w:t xml:space="preserve">, even </w:t>
      </w:r>
      <w:r w:rsidR="00F93AE6">
        <w:t xml:space="preserve">when emitted </w:t>
      </w:r>
      <w:r w:rsidR="00840BE0">
        <w:t>within the same behavioural sequence</w:t>
      </w:r>
      <w:r w:rsidR="00061C3A">
        <w:t xml:space="preserve"> </w:t>
      </w:r>
      <w:r w:rsidR="00840BE0">
        <w:fldChar w:fldCharType="begin">
          <w:fldData xml:space="preserve">PEVuZE5vdGU+PENpdGU+PEF1dGhvcj5HaXVsaWFubzwvQXV0aG9yPjxZZWFyPjIwMTk8L1llYXI+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</w:fldData>
        </w:fldChar>
      </w:r>
      <w:r w:rsidR="00061C3A">
        <w:instrText xml:space="preserve"> ADDIN EN.CITE </w:instrText>
      </w:r>
      <w:r w:rsidR="00061C3A">
        <w:fldChar w:fldCharType="begin">
          <w:fldData xml:space="preserve">PEVuZE5vdGU+PENpdGU+PEF1dGhvcj5HaXVsaWFubzwvQXV0aG9yPjxZZWFyPjIwMTk8L1llYXI+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</w:fldData>
        </w:fldChar>
      </w:r>
      <w:r w:rsidR="00061C3A">
        <w:instrText xml:space="preserve"> ADDIN EN.CITE.DATA </w:instrText>
      </w:r>
      <w:r w:rsidR="00061C3A">
        <w:fldChar w:fldCharType="end"/>
      </w:r>
      <w:r w:rsidR="00840BE0">
        <w:fldChar w:fldCharType="separate"/>
      </w:r>
      <w:r w:rsidR="00061C3A">
        <w:rPr>
          <w:noProof/>
        </w:rPr>
        <w:t>(2)</w:t>
      </w:r>
      <w:r w:rsidR="00840BE0">
        <w:fldChar w:fldCharType="end"/>
      </w:r>
      <w:r w:rsidR="00840BE0">
        <w:t xml:space="preserve">. </w:t>
      </w:r>
    </w:p>
    <w:p w14:paraId="09D84AB9" w14:textId="592D5166" w:rsidR="00972160" w:rsidRPr="004A6CA7" w:rsidRDefault="00925AAE" w:rsidP="001E5E7E">
      <w:pPr>
        <w:spacing w:line="480" w:lineRule="auto"/>
        <w:rPr>
          <w:strike/>
          <w:color w:val="000000" w:themeColor="text1"/>
        </w:rPr>
      </w:pPr>
      <w:r>
        <w:lastRenderedPageBreak/>
        <w:t xml:space="preserve">Finally the present results confirm that the BLA is necessary for the acquisition and early onset performance of cue-controlled cocaine seeking, but not its </w:t>
      </w:r>
      <w:r w:rsidR="00C61F3A">
        <w:t xml:space="preserve">longer-term </w:t>
      </w:r>
      <w:r>
        <w:t xml:space="preserve">maintenance </w:t>
      </w:r>
      <w:r>
        <w:fldChar w:fldCharType="begin">
          <w:fldData xml:space="preserve">PEVuZE5vdGU+PENpdGU+PEF1dGhvcj5NdXJyYXk8L0F1dGhvcj48WWVhcj4yMDE1PC9ZZWFyPjxS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</w:fldData>
        </w:fldChar>
      </w:r>
      <w:r w:rsidR="000E2E7D">
        <w:instrText xml:space="preserve"> ADDIN EN.CITE </w:instrText>
      </w:r>
      <w:r w:rsidR="000E2E7D">
        <w:fldChar w:fldCharType="begin">
          <w:fldData xml:space="preserve">PEVuZE5vdGU+PENpdGU+PEF1dGhvcj5NdXJyYXk8L0F1dGhvcj48WWVhcj4yMDE1PC9ZZWFyPjxS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</w:fldData>
        </w:fldChar>
      </w:r>
      <w:r w:rsidR="000E2E7D">
        <w:instrText xml:space="preserve"> ADDIN EN.CITE.DATA </w:instrText>
      </w:r>
      <w:r w:rsidR="000E2E7D">
        <w:fldChar w:fldCharType="end"/>
      </w:r>
      <w:r>
        <w:fldChar w:fldCharType="separate"/>
      </w:r>
      <w:r w:rsidR="000E2E7D">
        <w:rPr>
          <w:noProof/>
        </w:rPr>
        <w:t>(40)</w:t>
      </w:r>
      <w:r>
        <w:fldChar w:fldCharType="end"/>
      </w:r>
      <w:r>
        <w:t xml:space="preserve">. Thus, </w:t>
      </w:r>
      <w:r w:rsidR="00C61F3A">
        <w:t xml:space="preserve">following </w:t>
      </w:r>
      <w:r>
        <w:t>extensive training under a second order schedule of reinforcement</w:t>
      </w:r>
      <w:r w:rsidR="0099364F">
        <w:t xml:space="preserve"> </w:t>
      </w:r>
      <w:r>
        <w:t>cue-controlled cocaine seeking</w:t>
      </w:r>
      <w:r w:rsidR="00C61F3A">
        <w:t xml:space="preserve"> was well-established</w:t>
      </w:r>
      <w:r>
        <w:t xml:space="preserve">, </w:t>
      </w:r>
      <w:proofErr w:type="spellStart"/>
      <w:r>
        <w:t>chemogenetic</w:t>
      </w:r>
      <w:proofErr w:type="spellEnd"/>
      <w:r>
        <w:t xml:space="preserve"> inhibition of BLA</w:t>
      </w:r>
      <w:r>
        <w:sym w:font="Wingdings" w:char="F0E0"/>
      </w:r>
      <w:proofErr w:type="spellStart"/>
      <w:r>
        <w:t>NAcC</w:t>
      </w:r>
      <w:proofErr w:type="spellEnd"/>
      <w:r>
        <w:t xml:space="preserve"> pathway</w:t>
      </w:r>
      <w:r w:rsidR="0099364F">
        <w:t>,</w:t>
      </w:r>
      <w:r>
        <w:t xml:space="preserve"> which </w:t>
      </w:r>
      <w:r w:rsidR="00C61F3A">
        <w:t>completely prevented the</w:t>
      </w:r>
      <w:r>
        <w:t xml:space="preserve"> conditioned reinforcement</w:t>
      </w:r>
      <w:r w:rsidR="00C61F3A">
        <w:t xml:space="preserve"> impact of cocaine cues</w:t>
      </w:r>
      <w:r>
        <w:t xml:space="preserve">, had no effect. This observation is in agreement with our previous demonstration that the BLA is necessary for the acquisition of cue-controlled cocaine seeking and the recruitment of dorsolateral striatum-dopamine dependent control over behaviour, but </w:t>
      </w:r>
      <w:r w:rsidRPr="004A6CA7">
        <w:rPr>
          <w:color w:val="000000" w:themeColor="text1"/>
        </w:rPr>
        <w:t xml:space="preserve">that it is the central amygdala that </w:t>
      </w:r>
      <w:r w:rsidR="00C61F3A" w:rsidRPr="004A6CA7">
        <w:rPr>
          <w:color w:val="000000" w:themeColor="text1"/>
        </w:rPr>
        <w:t>assumes a critical role</w:t>
      </w:r>
      <w:r w:rsidRPr="004A6CA7">
        <w:rPr>
          <w:color w:val="000000" w:themeColor="text1"/>
        </w:rPr>
        <w:t xml:space="preserve"> </w:t>
      </w:r>
      <w:r w:rsidR="00C61F3A" w:rsidRPr="004A6CA7">
        <w:rPr>
          <w:color w:val="000000" w:themeColor="text1"/>
        </w:rPr>
        <w:t xml:space="preserve">in </w:t>
      </w:r>
      <w:r w:rsidRPr="004A6CA7">
        <w:rPr>
          <w:color w:val="000000" w:themeColor="text1"/>
        </w:rPr>
        <w:t>maintaining well established dorsolateral striatum</w:t>
      </w:r>
      <w:r w:rsidR="00C61F3A" w:rsidRPr="004A6CA7">
        <w:rPr>
          <w:color w:val="000000" w:themeColor="text1"/>
        </w:rPr>
        <w:t xml:space="preserve">, </w:t>
      </w:r>
      <w:r w:rsidRPr="004A6CA7">
        <w:rPr>
          <w:color w:val="000000" w:themeColor="text1"/>
        </w:rPr>
        <w:t>dopamine-dependent cue</w:t>
      </w:r>
      <w:r w:rsidR="00972160" w:rsidRPr="004A6CA7">
        <w:rPr>
          <w:color w:val="000000" w:themeColor="text1"/>
        </w:rPr>
        <w:t>-</w:t>
      </w:r>
      <w:r w:rsidRPr="004A6CA7">
        <w:rPr>
          <w:color w:val="000000" w:themeColor="text1"/>
        </w:rPr>
        <w:t>controlled cocaine seeking</w:t>
      </w:r>
      <w:r w:rsidR="00BC3033" w:rsidRPr="004A6CA7">
        <w:rPr>
          <w:color w:val="000000" w:themeColor="text1"/>
        </w:rPr>
        <w:t xml:space="preserve"> </w:t>
      </w:r>
      <w:r w:rsidR="00BC3033" w:rsidRPr="004A6CA7">
        <w:rPr>
          <w:color w:val="000000" w:themeColor="text1"/>
        </w:rPr>
        <w:fldChar w:fldCharType="begin">
          <w:fldData xml:space="preserve">PEVuZE5vdGU+PENpdGU+PEF1dGhvcj5NdXJyYXk8L0F1dGhvcj48WWVhcj4yMDE1PC9ZZWFyPjxS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</w:fldData>
        </w:fldChar>
      </w:r>
      <w:r w:rsidR="000E2E7D" w:rsidRPr="004A6CA7">
        <w:rPr>
          <w:color w:val="000000" w:themeColor="text1"/>
        </w:rPr>
        <w:instrText xml:space="preserve"> ADDIN EN.CITE </w:instrText>
      </w:r>
      <w:r w:rsidR="000E2E7D" w:rsidRPr="004A6CA7">
        <w:rPr>
          <w:color w:val="000000" w:themeColor="text1"/>
        </w:rPr>
        <w:fldChar w:fldCharType="begin">
          <w:fldData xml:space="preserve">PEVuZE5vdGU+PENpdGU+PEF1dGhvcj5NdXJyYXk8L0F1dGhvcj48WWVhcj4yMDE1PC9ZZWFyPjxS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</w:fldData>
        </w:fldChar>
      </w:r>
      <w:r w:rsidR="000E2E7D" w:rsidRPr="004A6CA7">
        <w:rPr>
          <w:color w:val="000000" w:themeColor="text1"/>
        </w:rPr>
        <w:instrText xml:space="preserve"> ADDIN EN.CITE.DATA </w:instrText>
      </w:r>
      <w:r w:rsidR="000E2E7D" w:rsidRPr="004A6CA7">
        <w:rPr>
          <w:color w:val="000000" w:themeColor="text1"/>
        </w:rPr>
      </w:r>
      <w:r w:rsidR="000E2E7D" w:rsidRPr="004A6CA7">
        <w:rPr>
          <w:color w:val="000000" w:themeColor="text1"/>
        </w:rPr>
        <w:fldChar w:fldCharType="end"/>
      </w:r>
      <w:r w:rsidR="00BC3033" w:rsidRPr="004A6CA7">
        <w:rPr>
          <w:color w:val="000000" w:themeColor="text1"/>
        </w:rPr>
      </w:r>
      <w:r w:rsidR="00BC3033" w:rsidRPr="004A6CA7">
        <w:rPr>
          <w:color w:val="000000" w:themeColor="text1"/>
        </w:rPr>
        <w:fldChar w:fldCharType="separate"/>
      </w:r>
      <w:r w:rsidR="000E2E7D" w:rsidRPr="004A6CA7">
        <w:rPr>
          <w:noProof/>
          <w:color w:val="000000" w:themeColor="text1"/>
        </w:rPr>
        <w:t>(40)</w:t>
      </w:r>
      <w:r w:rsidR="00BC3033" w:rsidRPr="004A6CA7">
        <w:rPr>
          <w:color w:val="000000" w:themeColor="text1"/>
        </w:rPr>
        <w:fldChar w:fldCharType="end"/>
      </w:r>
      <w:r w:rsidRPr="004A6CA7">
        <w:rPr>
          <w:color w:val="000000" w:themeColor="text1"/>
        </w:rPr>
        <w:t xml:space="preserve">. </w:t>
      </w:r>
      <w:r w:rsidR="00B16F14" w:rsidRPr="004A6CA7">
        <w:rPr>
          <w:color w:val="000000" w:themeColor="text1"/>
        </w:rPr>
        <w:t>T</w:t>
      </w:r>
      <w:r w:rsidR="00BC3033" w:rsidRPr="004A6CA7">
        <w:rPr>
          <w:color w:val="000000" w:themeColor="text1"/>
        </w:rPr>
        <w:t xml:space="preserve">hese </w:t>
      </w:r>
      <w:r w:rsidR="00B16F14" w:rsidRPr="004A6CA7">
        <w:rPr>
          <w:color w:val="000000" w:themeColor="text1"/>
        </w:rPr>
        <w:t xml:space="preserve">findings therefore </w:t>
      </w:r>
      <w:r w:rsidR="00BC3033" w:rsidRPr="004A6CA7">
        <w:rPr>
          <w:color w:val="000000" w:themeColor="text1"/>
        </w:rPr>
        <w:t xml:space="preserve">suggest that the engram of the instrumental association potentiated by the conditioned reinforcing properties of drug-paired cues may be distributed across </w:t>
      </w:r>
      <w:proofErr w:type="spellStart"/>
      <w:r w:rsidR="00BC3033" w:rsidRPr="004A6CA7">
        <w:rPr>
          <w:color w:val="000000" w:themeColor="text1"/>
        </w:rPr>
        <w:t>amygdalo</w:t>
      </w:r>
      <w:proofErr w:type="spellEnd"/>
      <w:r w:rsidR="00BC3033" w:rsidRPr="004A6CA7">
        <w:rPr>
          <w:color w:val="000000" w:themeColor="text1"/>
        </w:rPr>
        <w:t>-striatal systems.</w:t>
      </w:r>
    </w:p>
    <w:p w14:paraId="1732EE2E" w14:textId="0EDA8DC4" w:rsidR="00972160" w:rsidRDefault="00972160" w:rsidP="001E5E7E">
      <w:pPr>
        <w:spacing w:line="480" w:lineRule="auto"/>
      </w:pPr>
      <w:r w:rsidRPr="004A6CA7">
        <w:rPr>
          <w:color w:val="000000" w:themeColor="text1"/>
        </w:rPr>
        <w:t xml:space="preserve">The results of the present study </w:t>
      </w:r>
      <w:r w:rsidR="00C61F3A" w:rsidRPr="004A6CA7">
        <w:rPr>
          <w:color w:val="000000" w:themeColor="text1"/>
        </w:rPr>
        <w:t xml:space="preserve">reveal </w:t>
      </w:r>
      <w:r w:rsidRPr="004A6CA7">
        <w:rPr>
          <w:color w:val="000000" w:themeColor="text1"/>
        </w:rPr>
        <w:t xml:space="preserve">the first node of an intricate and shifting </w:t>
      </w:r>
      <w:proofErr w:type="spellStart"/>
      <w:r w:rsidRPr="004A6CA7">
        <w:rPr>
          <w:color w:val="000000" w:themeColor="text1"/>
        </w:rPr>
        <w:t>amygdalo</w:t>
      </w:r>
      <w:proofErr w:type="spellEnd"/>
      <w:r w:rsidRPr="004A6CA7">
        <w:rPr>
          <w:color w:val="000000" w:themeColor="text1"/>
        </w:rPr>
        <w:t xml:space="preserve">-striatal circuit </w:t>
      </w:r>
      <w:r w:rsidR="00C61F3A" w:rsidRPr="004A6CA7">
        <w:rPr>
          <w:color w:val="000000" w:themeColor="text1"/>
        </w:rPr>
        <w:t xml:space="preserve">that mediates the </w:t>
      </w:r>
      <w:r w:rsidR="00B16F14" w:rsidRPr="004A6CA7">
        <w:rPr>
          <w:color w:val="000000" w:themeColor="text1"/>
        </w:rPr>
        <w:t xml:space="preserve">marked </w:t>
      </w:r>
      <w:r w:rsidR="00C61F3A" w:rsidRPr="004A6CA7">
        <w:rPr>
          <w:color w:val="000000" w:themeColor="text1"/>
        </w:rPr>
        <w:t xml:space="preserve">influence of </w:t>
      </w:r>
      <w:proofErr w:type="spellStart"/>
      <w:r w:rsidR="00C61F3A" w:rsidRPr="004A6CA7">
        <w:rPr>
          <w:color w:val="000000" w:themeColor="text1"/>
        </w:rPr>
        <w:t>pavlovian</w:t>
      </w:r>
      <w:proofErr w:type="spellEnd"/>
      <w:r w:rsidR="00C61F3A" w:rsidRPr="004A6CA7">
        <w:rPr>
          <w:color w:val="000000" w:themeColor="text1"/>
        </w:rPr>
        <w:t xml:space="preserve"> drug cues</w:t>
      </w:r>
      <w:r w:rsidR="00C53480" w:rsidRPr="004A6CA7">
        <w:rPr>
          <w:color w:val="000000" w:themeColor="text1"/>
        </w:rPr>
        <w:t xml:space="preserve"> that</w:t>
      </w:r>
      <w:r w:rsidR="00C61F3A" w:rsidRPr="004A6CA7">
        <w:rPr>
          <w:color w:val="000000" w:themeColor="text1"/>
        </w:rPr>
        <w:t xml:space="preserve"> act as conditioned reinforcers to invigorate </w:t>
      </w:r>
      <w:r w:rsidR="003908BE" w:rsidRPr="004A6CA7">
        <w:rPr>
          <w:color w:val="000000" w:themeColor="text1"/>
        </w:rPr>
        <w:t>drug</w:t>
      </w:r>
      <w:r w:rsidR="00C61F3A" w:rsidRPr="004A6CA7">
        <w:rPr>
          <w:color w:val="000000" w:themeColor="text1"/>
        </w:rPr>
        <w:t xml:space="preserve"> seeking over </w:t>
      </w:r>
      <w:r w:rsidR="00B16F14" w:rsidRPr="004A6CA7">
        <w:rPr>
          <w:color w:val="000000" w:themeColor="text1"/>
        </w:rPr>
        <w:t>prolonged</w:t>
      </w:r>
      <w:r w:rsidR="00C61F3A" w:rsidRPr="004A6CA7">
        <w:rPr>
          <w:color w:val="000000" w:themeColor="text1"/>
        </w:rPr>
        <w:t xml:space="preserve"> time period</w:t>
      </w:r>
      <w:r w:rsidR="003908BE" w:rsidRPr="004A6CA7">
        <w:rPr>
          <w:color w:val="000000" w:themeColor="text1"/>
        </w:rPr>
        <w:t>s</w:t>
      </w:r>
      <w:r w:rsidR="0099364F" w:rsidRPr="004A6CA7">
        <w:rPr>
          <w:color w:val="000000" w:themeColor="text1"/>
        </w:rPr>
        <w:t xml:space="preserve"> </w:t>
      </w:r>
      <w:r w:rsidR="00C61F3A">
        <w:t>in order to obtain intravenous cocaine</w:t>
      </w:r>
      <w:r w:rsidR="003908BE">
        <w:t xml:space="preserve"> </w:t>
      </w:r>
      <w:r w:rsidR="0099364F">
        <w:fldChar w:fldCharType="begin">
          <w:fldData xml:space="preserve">PEVuZE5vdGU+PENpdGU+PEF1dGhvcj5CZWxpbjwvQXV0aG9yPjxZZWFyPjIwMTM8L1llYXI+PFJl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=
</w:fldData>
        </w:fldChar>
      </w:r>
      <w:r w:rsidR="009D0858">
        <w:instrText xml:space="preserve"> ADDIN EN.CITE </w:instrText>
      </w:r>
      <w:r w:rsidR="009D0858">
        <w:fldChar w:fldCharType="begin">
          <w:fldData xml:space="preserve">PEVuZE5vdGU+PENpdGU+PEF1dGhvcj5CZWxpbjwvQXV0aG9yPjxZZWFyPjIwMTM8L1llYXI+PFJl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=
</w:fldData>
        </w:fldChar>
      </w:r>
      <w:r w:rsidR="009D0858">
        <w:instrText xml:space="preserve"> ADDIN EN.CITE.DATA </w:instrText>
      </w:r>
      <w:r w:rsidR="009D0858">
        <w:fldChar w:fldCharType="end"/>
      </w:r>
      <w:r w:rsidR="0099364F">
        <w:fldChar w:fldCharType="separate"/>
      </w:r>
      <w:r w:rsidR="009D0858">
        <w:rPr>
          <w:noProof/>
        </w:rPr>
        <w:t>(41, 56)</w:t>
      </w:r>
      <w:r w:rsidR="0099364F">
        <w:fldChar w:fldCharType="end"/>
      </w:r>
      <w:r>
        <w:t xml:space="preserve">.  </w:t>
      </w:r>
    </w:p>
    <w:p w14:paraId="00000057" w14:textId="77777777" w:rsidR="00FC6835" w:rsidRDefault="002E1C55" w:rsidP="001E5E7E">
      <w:pPr>
        <w:pStyle w:val="Heading1"/>
        <w:spacing w:line="480" w:lineRule="auto"/>
      </w:pPr>
      <w:r>
        <w:t>Acknowledgements:</w:t>
      </w:r>
    </w:p>
    <w:p w14:paraId="00000058" w14:textId="668B64F0" w:rsidR="00FC6835" w:rsidRDefault="002E1C55" w:rsidP="001E5E7E">
      <w:pPr>
        <w:spacing w:line="480" w:lineRule="auto"/>
      </w:pPr>
      <w:r>
        <w:t>DB, MP, BJE and AHM designed the experiment. MP, PB and AHM carried</w:t>
      </w:r>
      <w:r w:rsidR="003908BE">
        <w:t>-</w:t>
      </w:r>
      <w:r>
        <w:t>out the experiments. MP, AHM and DB analysed the data. AHM, MP, BJE and DB wrote the manuscript.</w:t>
      </w:r>
    </w:p>
    <w:p w14:paraId="5CE93474" w14:textId="6903D2CB" w:rsidR="002A0488" w:rsidRPr="002A0488" w:rsidRDefault="002E1C55" w:rsidP="001E5E7E">
      <w:pPr>
        <w:spacing w:line="480" w:lineRule="auto"/>
      </w:pPr>
      <w:r>
        <w:t xml:space="preserve">This work, carried at the department of Psychology of the University of Cambridge, was funded by a Programme Grant from the Medical </w:t>
      </w:r>
      <w:r w:rsidR="00D05D39">
        <w:t>R</w:t>
      </w:r>
      <w:r>
        <w:t>esearch Council to BJE and DB (MR/N02530X/1) and a research grant from the Leverhulme Trust to DB (RPG</w:t>
      </w:r>
      <w:r>
        <w:rPr>
          <w:rFonts w:ascii="Cambria Math" w:eastAsia="Cambria Math" w:hAnsi="Cambria Math" w:cs="Cambria Math"/>
        </w:rPr>
        <w:t>‐</w:t>
      </w:r>
      <w:r>
        <w:t>2016</w:t>
      </w:r>
      <w:r>
        <w:rPr>
          <w:rFonts w:ascii="Cambria Math" w:eastAsia="Cambria Math" w:hAnsi="Cambria Math" w:cs="Cambria Math"/>
        </w:rPr>
        <w:t>‐</w:t>
      </w:r>
      <w:r>
        <w:t xml:space="preserve">117). AHM was funded by a José </w:t>
      </w:r>
      <w:proofErr w:type="spellStart"/>
      <w:r>
        <w:t>Castillejo</w:t>
      </w:r>
      <w:proofErr w:type="spellEnd"/>
      <w:r>
        <w:t xml:space="preserve"> Grant of the Ministry of Education of Spain </w:t>
      </w:r>
      <w:r>
        <w:lastRenderedPageBreak/>
        <w:t xml:space="preserve">and PB was funded by </w:t>
      </w:r>
      <w:r w:rsidR="00131868" w:rsidRPr="00131868">
        <w:rPr>
          <w:rFonts w:eastAsia="Times New Roman"/>
          <w:lang w:val="en-US" w:eastAsia="en-US"/>
        </w:rPr>
        <w:t>the University of Tours and the University Hospital of Tours, France</w:t>
      </w:r>
      <w:r>
        <w:t>.</w:t>
      </w:r>
    </w:p>
    <w:p w14:paraId="0000005A" w14:textId="52BAA996" w:rsidR="00FC6835" w:rsidRDefault="002E1C55" w:rsidP="001E5E7E">
      <w:pPr>
        <w:spacing w:line="480" w:lineRule="auto"/>
      </w:pPr>
      <w:r>
        <w:t>Cocaine hydrochloride and CNO were provided to DB by the NIDA Drug Supply Programme.</w:t>
      </w:r>
    </w:p>
    <w:p w14:paraId="003D8CD4" w14:textId="713AB016" w:rsidR="00D37D42" w:rsidRPr="004A6CA7" w:rsidRDefault="00D37D42" w:rsidP="00D37D42">
      <w:pPr>
        <w:spacing w:line="480" w:lineRule="auto"/>
        <w:rPr>
          <w:color w:val="000000" w:themeColor="text1"/>
        </w:rPr>
      </w:pPr>
      <w:r w:rsidRPr="004A6CA7">
        <w:rPr>
          <w:color w:val="000000" w:themeColor="text1"/>
        </w:rPr>
        <w:t xml:space="preserve">The authors would like to thank the reviewers for their constructive comments as well as Dr Steven Simmonds and Dr Yan Dong for their review of the preprint of this paper published on </w:t>
      </w:r>
      <w:proofErr w:type="spellStart"/>
      <w:r w:rsidRPr="004A6CA7">
        <w:rPr>
          <w:color w:val="000000" w:themeColor="text1"/>
        </w:rPr>
        <w:t>BioRxiv</w:t>
      </w:r>
      <w:proofErr w:type="spellEnd"/>
      <w:r w:rsidRPr="004A6CA7">
        <w:rPr>
          <w:color w:val="000000" w:themeColor="text1"/>
        </w:rPr>
        <w:t>.</w:t>
      </w:r>
    </w:p>
    <w:p w14:paraId="0000005C" w14:textId="77777777" w:rsidR="00FC6835" w:rsidRDefault="002E1C55" w:rsidP="001E5E7E">
      <w:pPr>
        <w:pStyle w:val="Heading1"/>
        <w:spacing w:line="480" w:lineRule="auto"/>
      </w:pPr>
      <w:r>
        <w:t>Disclosures:</w:t>
      </w:r>
    </w:p>
    <w:p w14:paraId="0000005D" w14:textId="77777777" w:rsidR="00FC6835" w:rsidRDefault="002E1C55" w:rsidP="001E5E7E">
      <w:pPr>
        <w:spacing w:line="480" w:lineRule="auto"/>
      </w:pPr>
      <w:r>
        <w:t>The authors declare that they have no relevant financial or nonfinancial relationships to disclose.</w:t>
      </w:r>
    </w:p>
    <w:p w14:paraId="0000005E" w14:textId="77777777" w:rsidR="00FC6835" w:rsidRDefault="002E1C55" w:rsidP="001E5E7E">
      <w:pPr>
        <w:pStyle w:val="Heading1"/>
        <w:spacing w:line="480" w:lineRule="auto"/>
      </w:pPr>
      <w:r>
        <w:t>References:</w:t>
      </w:r>
    </w:p>
    <w:p w14:paraId="5FE59342" w14:textId="125F38AB" w:rsidR="009D0858" w:rsidRPr="009D0858" w:rsidRDefault="0051231D" w:rsidP="009D0858">
      <w:pPr>
        <w:pStyle w:val="EndNoteBibliography"/>
        <w:rPr>
          <w:noProof/>
        </w:rPr>
      </w:pPr>
      <w:r>
        <w:fldChar w:fldCharType="begin"/>
      </w:r>
      <w:r>
        <w:instrText xml:space="preserve"> ADDIN EN.REFLIST </w:instrText>
      </w:r>
      <w:r>
        <w:fldChar w:fldCharType="separate"/>
      </w:r>
      <w:r w:rsidR="009D0858" w:rsidRPr="009D0858">
        <w:rPr>
          <w:noProof/>
        </w:rPr>
        <w:t>1.</w:t>
      </w:r>
      <w:r w:rsidR="009D0858" w:rsidRPr="009D0858">
        <w:rPr>
          <w:noProof/>
        </w:rPr>
        <w:tab/>
      </w:r>
      <w:r w:rsidR="004A6CA7">
        <w:rPr>
          <w:noProof/>
        </w:rPr>
        <w:t xml:space="preserve">American Psychiatric </w:t>
      </w:r>
      <w:r w:rsidR="009D0858" w:rsidRPr="009D0858">
        <w:rPr>
          <w:noProof/>
        </w:rPr>
        <w:t xml:space="preserve">Association (2013): </w:t>
      </w:r>
      <w:r w:rsidR="009D0858" w:rsidRPr="009D0858">
        <w:rPr>
          <w:i/>
          <w:noProof/>
        </w:rPr>
        <w:t>The Diagnostic and Statistical Manual of Mental Disorders: DSM 5</w:t>
      </w:r>
      <w:r w:rsidR="009D0858" w:rsidRPr="009D0858">
        <w:rPr>
          <w:noProof/>
        </w:rPr>
        <w:t>. bookpointUS.</w:t>
      </w:r>
    </w:p>
    <w:p w14:paraId="0D52E3A8" w14:textId="77777777" w:rsidR="009D0858" w:rsidRPr="009D0858" w:rsidRDefault="009D0858" w:rsidP="009D0858">
      <w:pPr>
        <w:pStyle w:val="EndNoteBibliography"/>
        <w:rPr>
          <w:noProof/>
        </w:rPr>
      </w:pPr>
      <w:r w:rsidRPr="009D0858">
        <w:rPr>
          <w:noProof/>
        </w:rPr>
        <w:t>2.</w:t>
      </w:r>
      <w:r w:rsidRPr="009D0858">
        <w:rPr>
          <w:noProof/>
        </w:rPr>
        <w:tab/>
        <w:t xml:space="preserve">Giuliano C, Belin D, Everitt BJ (2019): Compulsive Alcohol Seeking Results from a Failure to Disengage Dorsolateral Striatal Control over Behavior. </w:t>
      </w:r>
      <w:r w:rsidRPr="009D0858">
        <w:rPr>
          <w:i/>
          <w:noProof/>
        </w:rPr>
        <w:t>J Neurosci</w:t>
      </w:r>
      <w:r w:rsidRPr="009D0858">
        <w:rPr>
          <w:noProof/>
        </w:rPr>
        <w:t>. 39:1744-1754.</w:t>
      </w:r>
    </w:p>
    <w:p w14:paraId="1D1B58E6" w14:textId="77777777" w:rsidR="009D0858" w:rsidRPr="009D0858" w:rsidRDefault="009D0858" w:rsidP="009D0858">
      <w:pPr>
        <w:pStyle w:val="EndNoteBibliography"/>
        <w:rPr>
          <w:noProof/>
        </w:rPr>
      </w:pPr>
      <w:r w:rsidRPr="009D0858">
        <w:rPr>
          <w:noProof/>
        </w:rPr>
        <w:t>3.</w:t>
      </w:r>
      <w:r w:rsidRPr="009D0858">
        <w:rPr>
          <w:noProof/>
        </w:rPr>
        <w:tab/>
        <w:t xml:space="preserve">Luscher C, Robbins TW, Everitt BJ (2020): The transition to compulsion in addiction. </w:t>
      </w:r>
      <w:r w:rsidRPr="009D0858">
        <w:rPr>
          <w:i/>
          <w:noProof/>
        </w:rPr>
        <w:t>Nat Rev Neurosci</w:t>
      </w:r>
      <w:r w:rsidRPr="009D0858">
        <w:rPr>
          <w:noProof/>
        </w:rPr>
        <w:t>. 21:247-263.</w:t>
      </w:r>
    </w:p>
    <w:p w14:paraId="0826A4A3" w14:textId="77777777" w:rsidR="009D0858" w:rsidRPr="009D0858" w:rsidRDefault="009D0858" w:rsidP="009D0858">
      <w:pPr>
        <w:pStyle w:val="EndNoteBibliography"/>
        <w:rPr>
          <w:noProof/>
        </w:rPr>
      </w:pPr>
      <w:r w:rsidRPr="009D0858">
        <w:rPr>
          <w:noProof/>
        </w:rPr>
        <w:t>4.</w:t>
      </w:r>
      <w:r w:rsidRPr="009D0858">
        <w:rPr>
          <w:noProof/>
        </w:rPr>
        <w:tab/>
        <w:t xml:space="preserve">Balleine BW (2019): The Meaning of Behavior: Discriminating Reflex and Volition in the Brain. </w:t>
      </w:r>
      <w:r w:rsidRPr="009D0858">
        <w:rPr>
          <w:i/>
          <w:noProof/>
        </w:rPr>
        <w:t>Neuron</w:t>
      </w:r>
      <w:r w:rsidRPr="009D0858">
        <w:rPr>
          <w:noProof/>
        </w:rPr>
        <w:t>. 104:47-62.</w:t>
      </w:r>
    </w:p>
    <w:p w14:paraId="45BA45DC" w14:textId="77777777" w:rsidR="009D0858" w:rsidRPr="009D0858" w:rsidRDefault="009D0858" w:rsidP="009D0858">
      <w:pPr>
        <w:pStyle w:val="EndNoteBibliography"/>
        <w:rPr>
          <w:noProof/>
        </w:rPr>
      </w:pPr>
      <w:r w:rsidRPr="009D0858">
        <w:rPr>
          <w:noProof/>
        </w:rPr>
        <w:t>5.</w:t>
      </w:r>
      <w:r w:rsidRPr="009D0858">
        <w:rPr>
          <w:noProof/>
        </w:rPr>
        <w:tab/>
        <w:t xml:space="preserve">Belin D, Jonkman S, Dickinson A, Robbins TW, Everitt BJ (2009): Parallel and interactive learning processes within the basal ganglia: relevance for the understanding of addiction. </w:t>
      </w:r>
      <w:r w:rsidRPr="009D0858">
        <w:rPr>
          <w:i/>
          <w:noProof/>
        </w:rPr>
        <w:t>Behav Brain Res</w:t>
      </w:r>
      <w:r w:rsidRPr="009D0858">
        <w:rPr>
          <w:noProof/>
        </w:rPr>
        <w:t>. 199:89-102.</w:t>
      </w:r>
    </w:p>
    <w:p w14:paraId="1210E64E" w14:textId="77777777" w:rsidR="009D0858" w:rsidRPr="009D0858" w:rsidRDefault="009D0858" w:rsidP="009D0858">
      <w:pPr>
        <w:pStyle w:val="EndNoteBibliography"/>
        <w:rPr>
          <w:noProof/>
        </w:rPr>
      </w:pPr>
      <w:r w:rsidRPr="009D0858">
        <w:rPr>
          <w:noProof/>
        </w:rPr>
        <w:t>6.</w:t>
      </w:r>
      <w:r w:rsidRPr="009D0858">
        <w:rPr>
          <w:noProof/>
        </w:rPr>
        <w:tab/>
        <w:t xml:space="preserve">Pitchers KK, Wood TR, Skrzynski CJ, Robinson TE, Sarter M (2017): The ability for cocaine and cocaine-associated cues to compete for attention. </w:t>
      </w:r>
      <w:r w:rsidRPr="009D0858">
        <w:rPr>
          <w:i/>
          <w:noProof/>
        </w:rPr>
        <w:t>Behav Brain Res</w:t>
      </w:r>
      <w:r w:rsidRPr="009D0858">
        <w:rPr>
          <w:noProof/>
        </w:rPr>
        <w:t>. 320:302-315.</w:t>
      </w:r>
    </w:p>
    <w:p w14:paraId="1CB820C7" w14:textId="77777777" w:rsidR="009D0858" w:rsidRPr="009D0858" w:rsidRDefault="009D0858" w:rsidP="009D0858">
      <w:pPr>
        <w:pStyle w:val="EndNoteBibliography"/>
        <w:rPr>
          <w:noProof/>
        </w:rPr>
      </w:pPr>
      <w:r w:rsidRPr="009D0858">
        <w:rPr>
          <w:noProof/>
        </w:rPr>
        <w:t>7.</w:t>
      </w:r>
      <w:r w:rsidRPr="009D0858">
        <w:rPr>
          <w:noProof/>
        </w:rPr>
        <w:tab/>
        <w:t xml:space="preserve">Tomie A, Brooks W, Zito B (1989): Sign-tracking: the search for reward. In: S.B. K, R.R. M, editors. </w:t>
      </w:r>
      <w:r w:rsidRPr="009D0858">
        <w:rPr>
          <w:i/>
          <w:noProof/>
        </w:rPr>
        <w:t>Contemporary learning theories: Pavlovian conditioning and the status of traditional learning theory</w:t>
      </w:r>
      <w:r w:rsidRPr="009D0858">
        <w:rPr>
          <w:noProof/>
        </w:rPr>
        <w:t>. Hillsdale, NJ: Erlbaum, pp 191-223.</w:t>
      </w:r>
    </w:p>
    <w:p w14:paraId="05CBDE7D" w14:textId="77777777" w:rsidR="009D0858" w:rsidRPr="009D0858" w:rsidRDefault="009D0858" w:rsidP="009D0858">
      <w:pPr>
        <w:pStyle w:val="EndNoteBibliography"/>
        <w:rPr>
          <w:noProof/>
        </w:rPr>
      </w:pPr>
      <w:r w:rsidRPr="009D0858">
        <w:rPr>
          <w:noProof/>
        </w:rPr>
        <w:t>8.</w:t>
      </w:r>
      <w:r w:rsidRPr="009D0858">
        <w:rPr>
          <w:noProof/>
        </w:rPr>
        <w:tab/>
        <w:t xml:space="preserve">Flagel SB, Watson SJ, Akil H, Robinson TE (2008): Individual differences in the attribution of incentive salience to a reward-related cue: influence on cocaine sensitization. </w:t>
      </w:r>
      <w:r w:rsidRPr="009D0858">
        <w:rPr>
          <w:i/>
          <w:noProof/>
        </w:rPr>
        <w:t>Behav Brain Res</w:t>
      </w:r>
      <w:r w:rsidRPr="009D0858">
        <w:rPr>
          <w:noProof/>
        </w:rPr>
        <w:t>. 186:48-56.</w:t>
      </w:r>
    </w:p>
    <w:p w14:paraId="164231D2" w14:textId="77777777" w:rsidR="009D0858" w:rsidRPr="009D0858" w:rsidRDefault="009D0858" w:rsidP="009D0858">
      <w:pPr>
        <w:pStyle w:val="EndNoteBibliography"/>
        <w:rPr>
          <w:noProof/>
        </w:rPr>
      </w:pPr>
      <w:r w:rsidRPr="009D0858">
        <w:rPr>
          <w:noProof/>
        </w:rPr>
        <w:t>9.</w:t>
      </w:r>
      <w:r w:rsidRPr="009D0858">
        <w:rPr>
          <w:noProof/>
        </w:rPr>
        <w:tab/>
        <w:t xml:space="preserve">Cardinal R, Parkinson JA, Hall J, Everitt BJ (2002): Emotion and motivation: the role of the amygdala, ventral striatum, and prefrontal cortex.  </w:t>
      </w:r>
      <w:r w:rsidRPr="009D0858">
        <w:rPr>
          <w:i/>
          <w:noProof/>
        </w:rPr>
        <w:t>Neuroscience and biobehavioral reviews</w:t>
      </w:r>
      <w:r w:rsidRPr="009D0858">
        <w:rPr>
          <w:noProof/>
        </w:rPr>
        <w:t>, pp 321-352.</w:t>
      </w:r>
    </w:p>
    <w:p w14:paraId="704FE247" w14:textId="77777777" w:rsidR="009D0858" w:rsidRPr="009D0858" w:rsidRDefault="009D0858" w:rsidP="009D0858">
      <w:pPr>
        <w:pStyle w:val="EndNoteBibliography"/>
        <w:rPr>
          <w:noProof/>
        </w:rPr>
      </w:pPr>
      <w:r w:rsidRPr="009D0858">
        <w:rPr>
          <w:noProof/>
        </w:rPr>
        <w:t>10.</w:t>
      </w:r>
      <w:r w:rsidRPr="009D0858">
        <w:rPr>
          <w:noProof/>
        </w:rPr>
        <w:tab/>
        <w:t xml:space="preserve">LeBlanc KH, Ostlund SB, Maidment NT (2012): Pavlovian-to-instrumental transfer in cocaine seeking rats. </w:t>
      </w:r>
      <w:r w:rsidRPr="009D0858">
        <w:rPr>
          <w:i/>
          <w:noProof/>
        </w:rPr>
        <w:t>Behav Neurosci</w:t>
      </w:r>
      <w:r w:rsidRPr="009D0858">
        <w:rPr>
          <w:noProof/>
        </w:rPr>
        <w:t>. 126:681-689.</w:t>
      </w:r>
    </w:p>
    <w:p w14:paraId="26CE2A89" w14:textId="77777777" w:rsidR="009D0858" w:rsidRPr="009D0858" w:rsidRDefault="009D0858" w:rsidP="009D0858">
      <w:pPr>
        <w:pStyle w:val="EndNoteBibliography"/>
        <w:rPr>
          <w:noProof/>
        </w:rPr>
      </w:pPr>
      <w:r w:rsidRPr="009D0858">
        <w:rPr>
          <w:noProof/>
        </w:rPr>
        <w:lastRenderedPageBreak/>
        <w:t>11.</w:t>
      </w:r>
      <w:r w:rsidRPr="009D0858">
        <w:rPr>
          <w:noProof/>
        </w:rPr>
        <w:tab/>
        <w:t xml:space="preserve">Corbit LH, Janak PH (2016): Changes in the Influence of Alcohol-Paired Stimuli on Alcohol Seeking across Extended Training. </w:t>
      </w:r>
      <w:r w:rsidRPr="009D0858">
        <w:rPr>
          <w:i/>
          <w:noProof/>
        </w:rPr>
        <w:t>Front Psychiatry</w:t>
      </w:r>
      <w:r w:rsidRPr="009D0858">
        <w:rPr>
          <w:noProof/>
        </w:rPr>
        <w:t>. 7:169.</w:t>
      </w:r>
    </w:p>
    <w:p w14:paraId="6935DB43" w14:textId="77777777" w:rsidR="009D0858" w:rsidRPr="009D0858" w:rsidRDefault="009D0858" w:rsidP="009D0858">
      <w:pPr>
        <w:pStyle w:val="EndNoteBibliography"/>
        <w:rPr>
          <w:noProof/>
        </w:rPr>
      </w:pPr>
      <w:r w:rsidRPr="009D0858">
        <w:rPr>
          <w:noProof/>
        </w:rPr>
        <w:t>12.</w:t>
      </w:r>
      <w:r w:rsidRPr="009D0858">
        <w:rPr>
          <w:noProof/>
        </w:rPr>
        <w:tab/>
        <w:t xml:space="preserve">Everitt BJ, Robbins TW (2016): Drug Addiction: Updating Actions to Habits to Compulsions Ten Years On. </w:t>
      </w:r>
      <w:r w:rsidRPr="009D0858">
        <w:rPr>
          <w:i/>
          <w:noProof/>
        </w:rPr>
        <w:t>Annu Rev Psychol</w:t>
      </w:r>
      <w:r w:rsidRPr="009D0858">
        <w:rPr>
          <w:noProof/>
        </w:rPr>
        <w:t>. 67:23-50.</w:t>
      </w:r>
    </w:p>
    <w:p w14:paraId="378AE8A0" w14:textId="77777777" w:rsidR="009D0858" w:rsidRPr="009D0858" w:rsidRDefault="009D0858" w:rsidP="009D0858">
      <w:pPr>
        <w:pStyle w:val="EndNoteBibliography"/>
        <w:rPr>
          <w:noProof/>
        </w:rPr>
      </w:pPr>
      <w:r w:rsidRPr="009D0858">
        <w:rPr>
          <w:noProof/>
        </w:rPr>
        <w:t>13.</w:t>
      </w:r>
      <w:r w:rsidRPr="009D0858">
        <w:rPr>
          <w:noProof/>
        </w:rPr>
        <w:tab/>
        <w:t xml:space="preserve">Everitt BJ, Robbins TW (2005): Neural systems of reinforcement for drug addiction: from actions to habits to compulsion. </w:t>
      </w:r>
      <w:r w:rsidRPr="009D0858">
        <w:rPr>
          <w:i/>
          <w:noProof/>
        </w:rPr>
        <w:t>Nat Neurosci</w:t>
      </w:r>
      <w:r w:rsidRPr="009D0858">
        <w:rPr>
          <w:noProof/>
        </w:rPr>
        <w:t>. 8:1481-1489.</w:t>
      </w:r>
    </w:p>
    <w:p w14:paraId="300606DC" w14:textId="77777777" w:rsidR="009D0858" w:rsidRPr="009D0858" w:rsidRDefault="009D0858" w:rsidP="009D0858">
      <w:pPr>
        <w:pStyle w:val="EndNoteBibliography"/>
        <w:rPr>
          <w:noProof/>
        </w:rPr>
      </w:pPr>
      <w:r w:rsidRPr="009D0858">
        <w:rPr>
          <w:noProof/>
        </w:rPr>
        <w:t>14.</w:t>
      </w:r>
      <w:r w:rsidRPr="009D0858">
        <w:rPr>
          <w:noProof/>
        </w:rPr>
        <w:tab/>
        <w:t xml:space="preserve">Goldberg SR (1976): Stimuli associated with drug injections as events that control behavior. </w:t>
      </w:r>
      <w:r w:rsidRPr="009D0858">
        <w:rPr>
          <w:i/>
          <w:noProof/>
        </w:rPr>
        <w:t>Pharmacol Rev</w:t>
      </w:r>
      <w:r w:rsidRPr="009D0858">
        <w:rPr>
          <w:noProof/>
        </w:rPr>
        <w:t>. 27:325-340.</w:t>
      </w:r>
    </w:p>
    <w:p w14:paraId="5D16886A" w14:textId="77777777" w:rsidR="009D0858" w:rsidRPr="009D0858" w:rsidRDefault="009D0858" w:rsidP="009D0858">
      <w:pPr>
        <w:pStyle w:val="EndNoteBibliography"/>
        <w:rPr>
          <w:noProof/>
        </w:rPr>
      </w:pPr>
      <w:r w:rsidRPr="009D0858">
        <w:rPr>
          <w:noProof/>
        </w:rPr>
        <w:t>15.</w:t>
      </w:r>
      <w:r w:rsidRPr="009D0858">
        <w:rPr>
          <w:noProof/>
        </w:rPr>
        <w:tab/>
        <w:t xml:space="preserve">Goldberg SR, Kelleher RT, Morse WH (1975): Second-order schedules of drug injection. </w:t>
      </w:r>
      <w:r w:rsidRPr="009D0858">
        <w:rPr>
          <w:i/>
          <w:noProof/>
        </w:rPr>
        <w:t>Fed Proc</w:t>
      </w:r>
      <w:r w:rsidRPr="009D0858">
        <w:rPr>
          <w:noProof/>
        </w:rPr>
        <w:t>. 34:1771-1776.</w:t>
      </w:r>
    </w:p>
    <w:p w14:paraId="371D2C55" w14:textId="77777777" w:rsidR="009D0858" w:rsidRPr="009D0858" w:rsidRDefault="009D0858" w:rsidP="009D0858">
      <w:pPr>
        <w:pStyle w:val="EndNoteBibliography"/>
        <w:rPr>
          <w:noProof/>
        </w:rPr>
      </w:pPr>
      <w:r w:rsidRPr="009D0858">
        <w:rPr>
          <w:noProof/>
        </w:rPr>
        <w:t>16.</w:t>
      </w:r>
      <w:r w:rsidRPr="009D0858">
        <w:rPr>
          <w:noProof/>
        </w:rPr>
        <w:tab/>
        <w:t xml:space="preserve">Gipson CD, Kupchik YM, Shen H, Reissner KJ, Thomas CA, Kalivas PW (2013): Relapse induced by cues predicting cocaine depends on rapid, transient synaptic potentiation. </w:t>
      </w:r>
      <w:r w:rsidRPr="009D0858">
        <w:rPr>
          <w:i/>
          <w:noProof/>
        </w:rPr>
        <w:t>Neuron</w:t>
      </w:r>
      <w:r w:rsidRPr="009D0858">
        <w:rPr>
          <w:noProof/>
        </w:rPr>
        <w:t>. 77:867-872.</w:t>
      </w:r>
    </w:p>
    <w:p w14:paraId="6218BA27" w14:textId="77777777" w:rsidR="009D0858" w:rsidRPr="009D0858" w:rsidRDefault="009D0858" w:rsidP="009D0858">
      <w:pPr>
        <w:pStyle w:val="EndNoteBibliography"/>
        <w:rPr>
          <w:noProof/>
        </w:rPr>
      </w:pPr>
      <w:r w:rsidRPr="009D0858">
        <w:rPr>
          <w:noProof/>
        </w:rPr>
        <w:t>17.</w:t>
      </w:r>
      <w:r w:rsidRPr="009D0858">
        <w:rPr>
          <w:noProof/>
        </w:rPr>
        <w:tab/>
        <w:t xml:space="preserve">Reichel CM, Moussawi K, Do PH, Kalivas PW, See RE (2011): Chronic N-acetylcysteine during abstinence or extinction after cocaine self-administration produces enduring reductions in drug seeking. </w:t>
      </w:r>
      <w:r w:rsidRPr="009D0858">
        <w:rPr>
          <w:i/>
          <w:noProof/>
        </w:rPr>
        <w:t>J Pharmacol Exp Ther</w:t>
      </w:r>
      <w:r w:rsidRPr="009D0858">
        <w:rPr>
          <w:noProof/>
        </w:rPr>
        <w:t>. 337:487-493.</w:t>
      </w:r>
    </w:p>
    <w:p w14:paraId="04A267B6" w14:textId="77777777" w:rsidR="009D0858" w:rsidRPr="009D0858" w:rsidRDefault="009D0858" w:rsidP="009D0858">
      <w:pPr>
        <w:pStyle w:val="EndNoteBibliography"/>
        <w:rPr>
          <w:noProof/>
        </w:rPr>
      </w:pPr>
      <w:r w:rsidRPr="009D0858">
        <w:rPr>
          <w:noProof/>
        </w:rPr>
        <w:t>18.</w:t>
      </w:r>
      <w:r w:rsidRPr="009D0858">
        <w:rPr>
          <w:noProof/>
        </w:rPr>
        <w:tab/>
        <w:t xml:space="preserve">Shaham Y, Shalev U, Lu L, de Wit H, Stewart J (2003): The reinstatement model of drug relapse: history, methodology and major findings. </w:t>
      </w:r>
      <w:r w:rsidRPr="009D0858">
        <w:rPr>
          <w:i/>
          <w:noProof/>
        </w:rPr>
        <w:t>Psychopharmacology (Berl)</w:t>
      </w:r>
      <w:r w:rsidRPr="009D0858">
        <w:rPr>
          <w:noProof/>
        </w:rPr>
        <w:t>. 168:3-20.</w:t>
      </w:r>
    </w:p>
    <w:p w14:paraId="7B82336B" w14:textId="77777777" w:rsidR="009D0858" w:rsidRPr="009D0858" w:rsidRDefault="009D0858" w:rsidP="009D0858">
      <w:pPr>
        <w:pStyle w:val="EndNoteBibliography"/>
        <w:rPr>
          <w:noProof/>
        </w:rPr>
      </w:pPr>
      <w:r w:rsidRPr="009D0858">
        <w:rPr>
          <w:noProof/>
        </w:rPr>
        <w:t>19.</w:t>
      </w:r>
      <w:r w:rsidRPr="009D0858">
        <w:rPr>
          <w:noProof/>
        </w:rPr>
        <w:tab/>
        <w:t xml:space="preserve">Stewart J (2000): Pathways to relapse: the neurobiology of drug- and stress-induced relapse to drug-taking. </w:t>
      </w:r>
      <w:r w:rsidRPr="009D0858">
        <w:rPr>
          <w:i/>
          <w:noProof/>
        </w:rPr>
        <w:t>J Psychiatry Neurosci</w:t>
      </w:r>
      <w:r w:rsidRPr="009D0858">
        <w:rPr>
          <w:noProof/>
        </w:rPr>
        <w:t>. 25:125-136.</w:t>
      </w:r>
    </w:p>
    <w:p w14:paraId="6823B59F" w14:textId="77777777" w:rsidR="009D0858" w:rsidRPr="009D0858" w:rsidRDefault="009D0858" w:rsidP="009D0858">
      <w:pPr>
        <w:pStyle w:val="EndNoteBibliography"/>
        <w:rPr>
          <w:noProof/>
        </w:rPr>
      </w:pPr>
      <w:r w:rsidRPr="009D0858">
        <w:rPr>
          <w:noProof/>
        </w:rPr>
        <w:t>20.</w:t>
      </w:r>
      <w:r w:rsidRPr="009D0858">
        <w:rPr>
          <w:noProof/>
        </w:rPr>
        <w:tab/>
        <w:t xml:space="preserve">Bossert JM, Poles GC, Wihbey KA, Koya E, Shaham Y (2007): Differential effects of blockade of dopamine D1-family receptors in nucleus accumbens core or shell on reinstatement of heroin seeking induced by contextual and discrete cues. </w:t>
      </w:r>
      <w:r w:rsidRPr="009D0858">
        <w:rPr>
          <w:i/>
          <w:noProof/>
        </w:rPr>
        <w:t>J Neurosci</w:t>
      </w:r>
      <w:r w:rsidRPr="009D0858">
        <w:rPr>
          <w:noProof/>
        </w:rPr>
        <w:t>. 27:12655-12663.</w:t>
      </w:r>
    </w:p>
    <w:p w14:paraId="17E837ED" w14:textId="77777777" w:rsidR="009D0858" w:rsidRPr="009D0858" w:rsidRDefault="009D0858" w:rsidP="009D0858">
      <w:pPr>
        <w:pStyle w:val="EndNoteBibliography"/>
        <w:rPr>
          <w:noProof/>
        </w:rPr>
      </w:pPr>
      <w:r w:rsidRPr="009D0858">
        <w:rPr>
          <w:noProof/>
        </w:rPr>
        <w:t>21.</w:t>
      </w:r>
      <w:r w:rsidRPr="009D0858">
        <w:rPr>
          <w:noProof/>
        </w:rPr>
        <w:tab/>
        <w:t xml:space="preserve">Bossert JM, Liu SY, Lu L, Shaham Y (2004): A role of ventral tegmental area glutamate in contextual cue-induced relapse to heroin seeking. </w:t>
      </w:r>
      <w:r w:rsidRPr="009D0858">
        <w:rPr>
          <w:i/>
          <w:noProof/>
        </w:rPr>
        <w:t>J Neurosci</w:t>
      </w:r>
      <w:r w:rsidRPr="009D0858">
        <w:rPr>
          <w:noProof/>
        </w:rPr>
        <w:t>. 24:10726-10730.</w:t>
      </w:r>
    </w:p>
    <w:p w14:paraId="48C1C244" w14:textId="77777777" w:rsidR="009D0858" w:rsidRPr="009D0858" w:rsidRDefault="009D0858" w:rsidP="009D0858">
      <w:pPr>
        <w:pStyle w:val="EndNoteBibliography"/>
        <w:rPr>
          <w:noProof/>
        </w:rPr>
      </w:pPr>
      <w:r w:rsidRPr="009D0858">
        <w:rPr>
          <w:noProof/>
        </w:rPr>
        <w:t>22.</w:t>
      </w:r>
      <w:r w:rsidRPr="009D0858">
        <w:rPr>
          <w:noProof/>
        </w:rPr>
        <w:tab/>
        <w:t xml:space="preserve">Meil WM, See RE (1996): Conditioned cued recovery of responding following prolonged withdrawal from self-administered cocaine in rats: an animal model of relapse. </w:t>
      </w:r>
      <w:r w:rsidRPr="009D0858">
        <w:rPr>
          <w:i/>
          <w:noProof/>
        </w:rPr>
        <w:t>Behav Pharmacol</w:t>
      </w:r>
      <w:r w:rsidRPr="009D0858">
        <w:rPr>
          <w:noProof/>
        </w:rPr>
        <w:t>. 7:754-763.</w:t>
      </w:r>
    </w:p>
    <w:p w14:paraId="559834D0" w14:textId="77777777" w:rsidR="009D0858" w:rsidRPr="009D0858" w:rsidRDefault="009D0858" w:rsidP="009D0858">
      <w:pPr>
        <w:pStyle w:val="EndNoteBibliography"/>
        <w:rPr>
          <w:noProof/>
        </w:rPr>
      </w:pPr>
      <w:r w:rsidRPr="009D0858">
        <w:rPr>
          <w:noProof/>
        </w:rPr>
        <w:t>23.</w:t>
      </w:r>
      <w:r w:rsidRPr="009D0858">
        <w:rPr>
          <w:noProof/>
        </w:rPr>
        <w:tab/>
        <w:t xml:space="preserve">Grimm JW, Hope BT, Wise RA, Shaham Y (2001): Neuroadaptation. Incubation of cocaine craving after withdrawal. </w:t>
      </w:r>
      <w:r w:rsidRPr="009D0858">
        <w:rPr>
          <w:i/>
          <w:noProof/>
        </w:rPr>
        <w:t>Nature</w:t>
      </w:r>
      <w:r w:rsidRPr="009D0858">
        <w:rPr>
          <w:noProof/>
        </w:rPr>
        <w:t>. 412:141-142.</w:t>
      </w:r>
    </w:p>
    <w:p w14:paraId="0E8BCBB3" w14:textId="77777777" w:rsidR="009D0858" w:rsidRPr="009D0858" w:rsidRDefault="009D0858" w:rsidP="009D0858">
      <w:pPr>
        <w:pStyle w:val="EndNoteBibliography"/>
        <w:rPr>
          <w:noProof/>
        </w:rPr>
      </w:pPr>
      <w:r w:rsidRPr="009D0858">
        <w:rPr>
          <w:noProof/>
        </w:rPr>
        <w:t>24.</w:t>
      </w:r>
      <w:r w:rsidRPr="009D0858">
        <w:rPr>
          <w:noProof/>
        </w:rPr>
        <w:tab/>
        <w:t xml:space="preserve">Pettit HO, Ettenberg A, Bloom FE, Koob GF (1984): Destruction of dopamine in the nucleus accumbens selectively attenuates cocaine but not heroin self-administration in rats. </w:t>
      </w:r>
      <w:r w:rsidRPr="009D0858">
        <w:rPr>
          <w:i/>
          <w:noProof/>
        </w:rPr>
        <w:t>Psychopharmacology (Berl)</w:t>
      </w:r>
      <w:r w:rsidRPr="009D0858">
        <w:rPr>
          <w:noProof/>
        </w:rPr>
        <w:t>. 84:167-173.</w:t>
      </w:r>
    </w:p>
    <w:p w14:paraId="6C8E1132" w14:textId="77777777" w:rsidR="009D0858" w:rsidRPr="009D0858" w:rsidRDefault="009D0858" w:rsidP="009D0858">
      <w:pPr>
        <w:pStyle w:val="EndNoteBibliography"/>
        <w:rPr>
          <w:noProof/>
        </w:rPr>
      </w:pPr>
      <w:r w:rsidRPr="009D0858">
        <w:rPr>
          <w:noProof/>
        </w:rPr>
        <w:t>25.</w:t>
      </w:r>
      <w:r w:rsidRPr="009D0858">
        <w:rPr>
          <w:noProof/>
        </w:rPr>
        <w:tab/>
        <w:t xml:space="preserve">Everitt BJ, Giuliano C, Belin D (2018): Addictive behaviour in experimental animals: prospects for translation. </w:t>
      </w:r>
      <w:r w:rsidRPr="009D0858">
        <w:rPr>
          <w:i/>
          <w:noProof/>
        </w:rPr>
        <w:t>Philos Trans R Soc Lond B Biol Sci</w:t>
      </w:r>
      <w:r w:rsidRPr="009D0858">
        <w:rPr>
          <w:noProof/>
        </w:rPr>
        <w:t>. 373.</w:t>
      </w:r>
    </w:p>
    <w:p w14:paraId="3AA4ECD6" w14:textId="77777777" w:rsidR="009D0858" w:rsidRPr="009D0858" w:rsidRDefault="009D0858" w:rsidP="009D0858">
      <w:pPr>
        <w:pStyle w:val="EndNoteBibliography"/>
        <w:rPr>
          <w:noProof/>
        </w:rPr>
      </w:pPr>
      <w:r w:rsidRPr="009D0858">
        <w:rPr>
          <w:noProof/>
        </w:rPr>
        <w:t>26.</w:t>
      </w:r>
      <w:r w:rsidRPr="009D0858">
        <w:rPr>
          <w:noProof/>
        </w:rPr>
        <w:tab/>
        <w:t xml:space="preserve">Everitt BJ, Robbins TW (2000): Second-order schedules of drug reinforcement in rats and monkeys: measurement of reinforcing efficacy and drug-seeking behaviour. </w:t>
      </w:r>
      <w:r w:rsidRPr="009D0858">
        <w:rPr>
          <w:i/>
          <w:noProof/>
        </w:rPr>
        <w:t>Psychopharmacology (Berl)</w:t>
      </w:r>
      <w:r w:rsidRPr="009D0858">
        <w:rPr>
          <w:noProof/>
        </w:rPr>
        <w:t>. 153:17-30.</w:t>
      </w:r>
    </w:p>
    <w:p w14:paraId="47A477F5" w14:textId="77777777" w:rsidR="009D0858" w:rsidRPr="009D0858" w:rsidRDefault="009D0858" w:rsidP="009D0858">
      <w:pPr>
        <w:pStyle w:val="EndNoteBibliography"/>
        <w:rPr>
          <w:noProof/>
        </w:rPr>
      </w:pPr>
      <w:r w:rsidRPr="009D0858">
        <w:rPr>
          <w:noProof/>
        </w:rPr>
        <w:t>27.</w:t>
      </w:r>
      <w:r w:rsidRPr="009D0858">
        <w:rPr>
          <w:noProof/>
        </w:rPr>
        <w:tab/>
        <w:t xml:space="preserve">Ito R, Robbins TW, Everitt BJ (2004): Differential control over cocaine-seeking behavior by nucleus accumbens core and shell. </w:t>
      </w:r>
      <w:r w:rsidRPr="009D0858">
        <w:rPr>
          <w:i/>
          <w:noProof/>
        </w:rPr>
        <w:t>Nat Neurosci</w:t>
      </w:r>
      <w:r w:rsidRPr="009D0858">
        <w:rPr>
          <w:noProof/>
        </w:rPr>
        <w:t>. 7:389-397.</w:t>
      </w:r>
    </w:p>
    <w:p w14:paraId="4DD58045" w14:textId="77777777" w:rsidR="009D0858" w:rsidRPr="009D0858" w:rsidRDefault="009D0858" w:rsidP="009D0858">
      <w:pPr>
        <w:pStyle w:val="EndNoteBibliography"/>
        <w:rPr>
          <w:noProof/>
        </w:rPr>
      </w:pPr>
      <w:r w:rsidRPr="009D0858">
        <w:rPr>
          <w:noProof/>
        </w:rPr>
        <w:t>28.</w:t>
      </w:r>
      <w:r w:rsidRPr="009D0858">
        <w:rPr>
          <w:noProof/>
        </w:rPr>
        <w:tab/>
        <w:t xml:space="preserve">Di Ciano P, Everitt BJ (2004): Direct interactions between the basolateral amygdala and nucleus accumbens core underlie cocaine-seeking behavior by rats. </w:t>
      </w:r>
      <w:r w:rsidRPr="009D0858">
        <w:rPr>
          <w:i/>
          <w:noProof/>
        </w:rPr>
        <w:t>J Neurosci</w:t>
      </w:r>
      <w:r w:rsidRPr="009D0858">
        <w:rPr>
          <w:noProof/>
        </w:rPr>
        <w:t>. 24:7167-7173.</w:t>
      </w:r>
    </w:p>
    <w:p w14:paraId="02F9617B" w14:textId="77777777" w:rsidR="009D0858" w:rsidRPr="009D0858" w:rsidRDefault="009D0858" w:rsidP="009D0858">
      <w:pPr>
        <w:pStyle w:val="EndNoteBibliography"/>
        <w:rPr>
          <w:noProof/>
        </w:rPr>
      </w:pPr>
      <w:r w:rsidRPr="009D0858">
        <w:rPr>
          <w:noProof/>
        </w:rPr>
        <w:t>29.</w:t>
      </w:r>
      <w:r w:rsidRPr="009D0858">
        <w:rPr>
          <w:noProof/>
        </w:rPr>
        <w:tab/>
        <w:t xml:space="preserve">Parkinson JA, Robbins TW, Everitt BJ (2000): Dissociable roles of the central and basolateral amygdala in appetitive emotional learning. </w:t>
      </w:r>
      <w:r w:rsidRPr="009D0858">
        <w:rPr>
          <w:i/>
          <w:noProof/>
        </w:rPr>
        <w:t>Eur J Neurosci</w:t>
      </w:r>
      <w:r w:rsidRPr="009D0858">
        <w:rPr>
          <w:noProof/>
        </w:rPr>
        <w:t>. 12:405-413.</w:t>
      </w:r>
    </w:p>
    <w:p w14:paraId="4E955349" w14:textId="77777777" w:rsidR="009D0858" w:rsidRPr="009D0858" w:rsidRDefault="009D0858" w:rsidP="009D0858">
      <w:pPr>
        <w:pStyle w:val="EndNoteBibliography"/>
        <w:rPr>
          <w:noProof/>
        </w:rPr>
      </w:pPr>
      <w:r w:rsidRPr="009D0858">
        <w:rPr>
          <w:noProof/>
        </w:rPr>
        <w:lastRenderedPageBreak/>
        <w:t>30.</w:t>
      </w:r>
      <w:r w:rsidRPr="009D0858">
        <w:rPr>
          <w:noProof/>
        </w:rPr>
        <w:tab/>
        <w:t xml:space="preserve">Parkinson JA, Crofts HS, McGuigan M, Tomic DL, Everitt BJ, Roberts AC (2001): The role of the primate amygdala in conditioned reinforcement. </w:t>
      </w:r>
      <w:r w:rsidRPr="009D0858">
        <w:rPr>
          <w:i/>
          <w:noProof/>
        </w:rPr>
        <w:t>J Neurosci</w:t>
      </w:r>
      <w:r w:rsidRPr="009D0858">
        <w:rPr>
          <w:noProof/>
        </w:rPr>
        <w:t>. 21:7770-7780.</w:t>
      </w:r>
    </w:p>
    <w:p w14:paraId="0F741864" w14:textId="77777777" w:rsidR="009D0858" w:rsidRPr="009D0858" w:rsidRDefault="009D0858" w:rsidP="009D0858">
      <w:pPr>
        <w:pStyle w:val="EndNoteBibliography"/>
        <w:rPr>
          <w:noProof/>
        </w:rPr>
      </w:pPr>
      <w:r w:rsidRPr="009D0858">
        <w:rPr>
          <w:noProof/>
        </w:rPr>
        <w:t>31.</w:t>
      </w:r>
      <w:r w:rsidRPr="009D0858">
        <w:rPr>
          <w:noProof/>
        </w:rPr>
        <w:tab/>
        <w:t xml:space="preserve">Burns LH, Robbins TW, Everitt BJ (1993): Differential effects of excitotoxic lesions of the basolateral amygdala, ventral subiculum and medial prefrontal cortex on responding with conditioned reinforcement and locomotor activity potentiated by intra-accumbens infusions of D-amphetamine. </w:t>
      </w:r>
      <w:r w:rsidRPr="009D0858">
        <w:rPr>
          <w:i/>
          <w:noProof/>
        </w:rPr>
        <w:t>Behav Brain Res</w:t>
      </w:r>
      <w:r w:rsidRPr="009D0858">
        <w:rPr>
          <w:noProof/>
        </w:rPr>
        <w:t>. 55:167-183.</w:t>
      </w:r>
    </w:p>
    <w:p w14:paraId="5AFE660B" w14:textId="77777777" w:rsidR="009D0858" w:rsidRPr="009D0858" w:rsidRDefault="009D0858" w:rsidP="009D0858">
      <w:pPr>
        <w:pStyle w:val="EndNoteBibliography"/>
        <w:rPr>
          <w:noProof/>
        </w:rPr>
      </w:pPr>
      <w:r w:rsidRPr="009D0858">
        <w:rPr>
          <w:noProof/>
        </w:rPr>
        <w:t>32.</w:t>
      </w:r>
      <w:r w:rsidRPr="009D0858">
        <w:rPr>
          <w:noProof/>
        </w:rPr>
        <w:tab/>
        <w:t xml:space="preserve">Everitt BJ, Cador M, Robbins TW (1989): Interactions between the amygdala and ventral striatum in stimulus-reward associations: studies using a second-order schedule of sexual reinforcement. </w:t>
      </w:r>
      <w:r w:rsidRPr="009D0858">
        <w:rPr>
          <w:i/>
          <w:noProof/>
        </w:rPr>
        <w:t>Neuroscience</w:t>
      </w:r>
      <w:r w:rsidRPr="009D0858">
        <w:rPr>
          <w:noProof/>
        </w:rPr>
        <w:t>. 30:63-75.</w:t>
      </w:r>
    </w:p>
    <w:p w14:paraId="731C1E90" w14:textId="77777777" w:rsidR="009D0858" w:rsidRPr="009D0858" w:rsidRDefault="009D0858" w:rsidP="009D0858">
      <w:pPr>
        <w:pStyle w:val="EndNoteBibliography"/>
        <w:rPr>
          <w:noProof/>
        </w:rPr>
      </w:pPr>
      <w:r w:rsidRPr="009D0858">
        <w:rPr>
          <w:noProof/>
        </w:rPr>
        <w:t>33.</w:t>
      </w:r>
      <w:r w:rsidRPr="009D0858">
        <w:rPr>
          <w:noProof/>
        </w:rPr>
        <w:tab/>
        <w:t xml:space="preserve">Whitelaw RB, Markou A, Robbins TW, Everitt BJ (1996): Excitotoxic lesions of the basolateral amygdala impair the acquisition of cocaine-seeking behaviour under a second-order schedule of reinforcement. </w:t>
      </w:r>
      <w:r w:rsidRPr="009D0858">
        <w:rPr>
          <w:i/>
          <w:noProof/>
        </w:rPr>
        <w:t>Psychopharmacology (Berl)</w:t>
      </w:r>
      <w:r w:rsidRPr="009D0858">
        <w:rPr>
          <w:noProof/>
        </w:rPr>
        <w:t>. 127:213-224.</w:t>
      </w:r>
    </w:p>
    <w:p w14:paraId="1C7D7BBD" w14:textId="77777777" w:rsidR="009D0858" w:rsidRPr="009D0858" w:rsidRDefault="009D0858" w:rsidP="009D0858">
      <w:pPr>
        <w:pStyle w:val="EndNoteBibliography"/>
        <w:rPr>
          <w:noProof/>
        </w:rPr>
      </w:pPr>
      <w:r w:rsidRPr="009D0858">
        <w:rPr>
          <w:noProof/>
        </w:rPr>
        <w:t>34.</w:t>
      </w:r>
      <w:r w:rsidRPr="009D0858">
        <w:rPr>
          <w:noProof/>
        </w:rPr>
        <w:tab/>
        <w:t xml:space="preserve">Ambroggi F, Ishikawa A, Fields HL, Nicola SM (2008): Basolateral amygdala neurons facilitate reward-seeking behavior by exciting nucleus accumbens neurons. </w:t>
      </w:r>
      <w:r w:rsidRPr="009D0858">
        <w:rPr>
          <w:i/>
          <w:noProof/>
        </w:rPr>
        <w:t>Neuron</w:t>
      </w:r>
      <w:r w:rsidRPr="009D0858">
        <w:rPr>
          <w:noProof/>
        </w:rPr>
        <w:t>. 59:648-661.</w:t>
      </w:r>
    </w:p>
    <w:p w14:paraId="4C446EE9" w14:textId="77777777" w:rsidR="009D0858" w:rsidRPr="009D0858" w:rsidRDefault="009D0858" w:rsidP="009D0858">
      <w:pPr>
        <w:pStyle w:val="EndNoteBibliography"/>
        <w:rPr>
          <w:noProof/>
        </w:rPr>
      </w:pPr>
      <w:r w:rsidRPr="009D0858">
        <w:rPr>
          <w:noProof/>
        </w:rPr>
        <w:t>35.</w:t>
      </w:r>
      <w:r w:rsidRPr="009D0858">
        <w:rPr>
          <w:noProof/>
        </w:rPr>
        <w:tab/>
        <w:t xml:space="preserve">Purgianto A, Weinfeld ME, Wolf ME (2017): Prolonged withdrawal from cocaine self-administration affects prefrontal cortex- and basolateral amygdala-nucleus accumbens core circuits but not accumbens GABAergic local interneurons. </w:t>
      </w:r>
      <w:r w:rsidRPr="009D0858">
        <w:rPr>
          <w:i/>
          <w:noProof/>
        </w:rPr>
        <w:t>Addict Biol</w:t>
      </w:r>
      <w:r w:rsidRPr="009D0858">
        <w:rPr>
          <w:noProof/>
        </w:rPr>
        <w:t>. 22:1682-1694.</w:t>
      </w:r>
    </w:p>
    <w:p w14:paraId="5116F413" w14:textId="77777777" w:rsidR="009D0858" w:rsidRPr="009D0858" w:rsidRDefault="009D0858" w:rsidP="009D0858">
      <w:pPr>
        <w:pStyle w:val="EndNoteBibliography"/>
        <w:rPr>
          <w:noProof/>
        </w:rPr>
      </w:pPr>
      <w:r w:rsidRPr="009D0858">
        <w:rPr>
          <w:noProof/>
        </w:rPr>
        <w:t>36.</w:t>
      </w:r>
      <w:r w:rsidRPr="009D0858">
        <w:rPr>
          <w:noProof/>
        </w:rPr>
        <w:tab/>
        <w:t xml:space="preserve">Stuber GD, Sparta DR, Stamatakis AM, van Leeuwen WA, Hardjoprajitno JE, Cho S, et al. (2011): Excitatory transmission from the amygdala to nucleus accumbens facilitates reward seeking. </w:t>
      </w:r>
      <w:r w:rsidRPr="009D0858">
        <w:rPr>
          <w:i/>
          <w:noProof/>
        </w:rPr>
        <w:t>Nature</w:t>
      </w:r>
      <w:r w:rsidRPr="009D0858">
        <w:rPr>
          <w:noProof/>
        </w:rPr>
        <w:t>. 475:377-380.</w:t>
      </w:r>
    </w:p>
    <w:p w14:paraId="5C2B272C" w14:textId="77777777" w:rsidR="009D0858" w:rsidRPr="009D0858" w:rsidRDefault="009D0858" w:rsidP="009D0858">
      <w:pPr>
        <w:pStyle w:val="EndNoteBibliography"/>
        <w:rPr>
          <w:noProof/>
        </w:rPr>
      </w:pPr>
      <w:r w:rsidRPr="009D0858">
        <w:rPr>
          <w:noProof/>
        </w:rPr>
        <w:t>37.</w:t>
      </w:r>
      <w:r w:rsidRPr="009D0858">
        <w:rPr>
          <w:noProof/>
        </w:rPr>
        <w:tab/>
        <w:t xml:space="preserve">Murray JE, Everitt BJ, Belin D (2012): N-Acetylcysteine reduces early- and late-stage cocaine seeking without affecting cocaine taking in rats. </w:t>
      </w:r>
      <w:r w:rsidRPr="009D0858">
        <w:rPr>
          <w:i/>
          <w:noProof/>
        </w:rPr>
        <w:t>Addict Biol</w:t>
      </w:r>
      <w:r w:rsidRPr="009D0858">
        <w:rPr>
          <w:noProof/>
        </w:rPr>
        <w:t>. 17:437-440.</w:t>
      </w:r>
    </w:p>
    <w:p w14:paraId="64041F72" w14:textId="77777777" w:rsidR="009D0858" w:rsidRPr="009D0858" w:rsidRDefault="009D0858" w:rsidP="009D0858">
      <w:pPr>
        <w:pStyle w:val="EndNoteBibliography"/>
        <w:rPr>
          <w:noProof/>
        </w:rPr>
      </w:pPr>
      <w:r w:rsidRPr="009D0858">
        <w:rPr>
          <w:noProof/>
        </w:rPr>
        <w:t>38.</w:t>
      </w:r>
      <w:r w:rsidRPr="009D0858">
        <w:rPr>
          <w:noProof/>
        </w:rPr>
        <w:tab/>
        <w:t xml:space="preserve">Hodebourg R, Murray JE, Fouyssac M, Puaud M, Everitt BJ, Belin D (2019): Heroin seeking becomes dependent on dorsal striatal dopaminergic mechanisms and can be decreased by N-acetylcysteine. </w:t>
      </w:r>
      <w:r w:rsidRPr="009D0858">
        <w:rPr>
          <w:i/>
          <w:noProof/>
        </w:rPr>
        <w:t>Eur J Neurosci</w:t>
      </w:r>
      <w:r w:rsidRPr="009D0858">
        <w:rPr>
          <w:noProof/>
        </w:rPr>
        <w:t>. 50:2036-2044.</w:t>
      </w:r>
    </w:p>
    <w:p w14:paraId="33B1FB66" w14:textId="77777777" w:rsidR="009D0858" w:rsidRPr="009D0858" w:rsidRDefault="009D0858" w:rsidP="009D0858">
      <w:pPr>
        <w:pStyle w:val="EndNoteBibliography"/>
        <w:rPr>
          <w:noProof/>
        </w:rPr>
      </w:pPr>
      <w:r w:rsidRPr="009D0858">
        <w:rPr>
          <w:noProof/>
        </w:rPr>
        <w:t>39.</w:t>
      </w:r>
      <w:r w:rsidRPr="009D0858">
        <w:rPr>
          <w:noProof/>
        </w:rPr>
        <w:tab/>
        <w:t xml:space="preserve">Cocker PJ, Rotge JY, Daniel ML, Belin-Rauscent A, Belin D (2020): Impaired decision making following escalation of cocaine self-administration predicts vulnerability to relapse in rats. </w:t>
      </w:r>
      <w:r w:rsidRPr="009D0858">
        <w:rPr>
          <w:i/>
          <w:noProof/>
        </w:rPr>
        <w:t>Addict Biol</w:t>
      </w:r>
      <w:r w:rsidRPr="009D0858">
        <w:rPr>
          <w:noProof/>
        </w:rPr>
        <w:t>. 25:e12738.</w:t>
      </w:r>
    </w:p>
    <w:p w14:paraId="664BF40A" w14:textId="77777777" w:rsidR="009D0858" w:rsidRPr="009D0858" w:rsidRDefault="009D0858" w:rsidP="009D0858">
      <w:pPr>
        <w:pStyle w:val="EndNoteBibliography"/>
        <w:rPr>
          <w:noProof/>
        </w:rPr>
      </w:pPr>
      <w:r w:rsidRPr="009D0858">
        <w:rPr>
          <w:noProof/>
        </w:rPr>
        <w:t>40.</w:t>
      </w:r>
      <w:r w:rsidRPr="009D0858">
        <w:rPr>
          <w:noProof/>
        </w:rPr>
        <w:tab/>
        <w:t xml:space="preserve">Murray JE, Belin-Rauscent A, Simon M, Giuliano C, Benoit-Marand M, Everitt BJ, et al. (2015): Basolateral and central amygdala differentially recruit and maintain dorsolateral striatum-dependent cocaine-seeking habits. </w:t>
      </w:r>
      <w:r w:rsidRPr="009D0858">
        <w:rPr>
          <w:i/>
          <w:noProof/>
        </w:rPr>
        <w:t>Nat Commun</w:t>
      </w:r>
      <w:r w:rsidRPr="009D0858">
        <w:rPr>
          <w:noProof/>
        </w:rPr>
        <w:t>. 6:10088.</w:t>
      </w:r>
    </w:p>
    <w:p w14:paraId="03CD200D" w14:textId="77777777" w:rsidR="009D0858" w:rsidRPr="009D0858" w:rsidRDefault="009D0858" w:rsidP="009D0858">
      <w:pPr>
        <w:pStyle w:val="EndNoteBibliography"/>
        <w:rPr>
          <w:noProof/>
        </w:rPr>
      </w:pPr>
      <w:r w:rsidRPr="009D0858">
        <w:rPr>
          <w:noProof/>
        </w:rPr>
        <w:t>41.</w:t>
      </w:r>
      <w:r w:rsidRPr="009D0858">
        <w:rPr>
          <w:noProof/>
        </w:rPr>
        <w:tab/>
        <w:t xml:space="preserve">Belin D, Everitt BJ (2008): Cocaine seeking habits depend upon dopamine-dependent serial connectivity linking the ventral with the dorsal striatum. </w:t>
      </w:r>
      <w:r w:rsidRPr="009D0858">
        <w:rPr>
          <w:i/>
          <w:noProof/>
        </w:rPr>
        <w:t>Neuron</w:t>
      </w:r>
      <w:r w:rsidRPr="009D0858">
        <w:rPr>
          <w:noProof/>
        </w:rPr>
        <w:t>. 57:432-441.</w:t>
      </w:r>
    </w:p>
    <w:p w14:paraId="4D05DA1B" w14:textId="77777777" w:rsidR="009D0858" w:rsidRPr="009D0858" w:rsidRDefault="009D0858" w:rsidP="009D0858">
      <w:pPr>
        <w:pStyle w:val="EndNoteBibliography"/>
        <w:rPr>
          <w:noProof/>
        </w:rPr>
      </w:pPr>
      <w:r w:rsidRPr="009D0858">
        <w:rPr>
          <w:noProof/>
        </w:rPr>
        <w:t>42.</w:t>
      </w:r>
      <w:r w:rsidRPr="009D0858">
        <w:rPr>
          <w:noProof/>
        </w:rPr>
        <w:tab/>
        <w:t xml:space="preserve">Belin-Rauscent A, Fouyssac M, Bonci A, Belin D (2016): How Preclinical Models Evolved to Resemble the Diagnostic Criteria of Drug Addiction. </w:t>
      </w:r>
      <w:r w:rsidRPr="009D0858">
        <w:rPr>
          <w:i/>
          <w:noProof/>
        </w:rPr>
        <w:t>Biol Psychiatry</w:t>
      </w:r>
      <w:r w:rsidRPr="009D0858">
        <w:rPr>
          <w:noProof/>
        </w:rPr>
        <w:t>. 79:39-46.</w:t>
      </w:r>
    </w:p>
    <w:p w14:paraId="2CB2E79E" w14:textId="77777777" w:rsidR="009D0858" w:rsidRPr="009D0858" w:rsidRDefault="009D0858" w:rsidP="009D0858">
      <w:pPr>
        <w:pStyle w:val="EndNoteBibliography"/>
        <w:rPr>
          <w:noProof/>
        </w:rPr>
      </w:pPr>
      <w:r w:rsidRPr="009D0858">
        <w:rPr>
          <w:noProof/>
        </w:rPr>
        <w:t>43.</w:t>
      </w:r>
      <w:r w:rsidRPr="009D0858">
        <w:rPr>
          <w:noProof/>
        </w:rPr>
        <w:tab/>
        <w:t xml:space="preserve">Joshi DD, Puaud M, Fouyssac M, Belin-Rauscent A, Everitt B, Belin D (2020): The anterior insular cortex in the rat exerts an inhibitory influence over the loss of control of heroin intake and subsequent propensity to relapse. </w:t>
      </w:r>
      <w:r w:rsidRPr="009D0858">
        <w:rPr>
          <w:i/>
          <w:noProof/>
        </w:rPr>
        <w:t>Eur J Neurosci</w:t>
      </w:r>
      <w:r w:rsidRPr="009D0858">
        <w:rPr>
          <w:noProof/>
        </w:rPr>
        <w:t>.</w:t>
      </w:r>
    </w:p>
    <w:p w14:paraId="5DD7032E" w14:textId="77777777" w:rsidR="009D0858" w:rsidRPr="009D0858" w:rsidRDefault="009D0858" w:rsidP="009D0858">
      <w:pPr>
        <w:pStyle w:val="EndNoteBibliography"/>
        <w:rPr>
          <w:noProof/>
        </w:rPr>
      </w:pPr>
      <w:r w:rsidRPr="009D0858">
        <w:rPr>
          <w:noProof/>
        </w:rPr>
        <w:t>44.</w:t>
      </w:r>
      <w:r w:rsidRPr="009D0858">
        <w:rPr>
          <w:noProof/>
        </w:rPr>
        <w:tab/>
        <w:t xml:space="preserve">Marchant NJ, Kaganovsky K, Shaham Y, Bossert JM (2015): Role of corticostriatal circuits in context-induced reinstatement of drug seeking. </w:t>
      </w:r>
      <w:r w:rsidRPr="009D0858">
        <w:rPr>
          <w:i/>
          <w:noProof/>
        </w:rPr>
        <w:t>Brain Res</w:t>
      </w:r>
      <w:r w:rsidRPr="009D0858">
        <w:rPr>
          <w:noProof/>
        </w:rPr>
        <w:t>. 1628:219-232.</w:t>
      </w:r>
    </w:p>
    <w:p w14:paraId="07F1CF3E" w14:textId="77777777" w:rsidR="009D0858" w:rsidRPr="009D0858" w:rsidRDefault="009D0858" w:rsidP="009D0858">
      <w:pPr>
        <w:pStyle w:val="EndNoteBibliography"/>
        <w:rPr>
          <w:noProof/>
        </w:rPr>
      </w:pPr>
      <w:r w:rsidRPr="009D0858">
        <w:rPr>
          <w:noProof/>
        </w:rPr>
        <w:t>45.</w:t>
      </w:r>
      <w:r w:rsidRPr="009D0858">
        <w:rPr>
          <w:noProof/>
        </w:rPr>
        <w:tab/>
        <w:t xml:space="preserve">Stewart J, De Wit H (1987): Reinstatement of drug taking behaviour as a method of assessing incentive motivational properties of drugs. </w:t>
      </w:r>
      <w:r w:rsidRPr="009D0858">
        <w:rPr>
          <w:i/>
          <w:noProof/>
        </w:rPr>
        <w:t>Assessing drug reinforcement, Bozarth (ed, 1987)</w:t>
      </w:r>
      <w:r w:rsidRPr="009D0858">
        <w:rPr>
          <w:noProof/>
        </w:rPr>
        <w:t>.12.</w:t>
      </w:r>
    </w:p>
    <w:p w14:paraId="3C1DAB18" w14:textId="77777777" w:rsidR="009D0858" w:rsidRPr="009D0858" w:rsidRDefault="009D0858" w:rsidP="009D0858">
      <w:pPr>
        <w:pStyle w:val="EndNoteBibliography"/>
        <w:rPr>
          <w:noProof/>
        </w:rPr>
      </w:pPr>
      <w:r w:rsidRPr="009D0858">
        <w:rPr>
          <w:noProof/>
        </w:rPr>
        <w:lastRenderedPageBreak/>
        <w:t>46.</w:t>
      </w:r>
      <w:r w:rsidRPr="009D0858">
        <w:rPr>
          <w:noProof/>
        </w:rPr>
        <w:tab/>
        <w:t xml:space="preserve">Scofield MD, Boger HA, Smith RJ, Li H, Haydon PG, Kalivas PW (2015): Gq-DREADD Selectively Initiates Glial Glutamate Release and Inhibits Cue-induced Cocaine Seeking. </w:t>
      </w:r>
      <w:r w:rsidRPr="009D0858">
        <w:rPr>
          <w:i/>
          <w:noProof/>
        </w:rPr>
        <w:t>Biol Psychiatry</w:t>
      </w:r>
      <w:r w:rsidRPr="009D0858">
        <w:rPr>
          <w:noProof/>
        </w:rPr>
        <w:t>. 78:441-451.</w:t>
      </w:r>
    </w:p>
    <w:p w14:paraId="0DD18635" w14:textId="77777777" w:rsidR="009D0858" w:rsidRPr="009D0858" w:rsidRDefault="009D0858" w:rsidP="009D0858">
      <w:pPr>
        <w:pStyle w:val="EndNoteBibliography"/>
        <w:rPr>
          <w:noProof/>
        </w:rPr>
      </w:pPr>
      <w:r w:rsidRPr="009D0858">
        <w:rPr>
          <w:noProof/>
        </w:rPr>
        <w:t>47.</w:t>
      </w:r>
      <w:r w:rsidRPr="009D0858">
        <w:rPr>
          <w:noProof/>
        </w:rPr>
        <w:tab/>
        <w:t xml:space="preserve">Mahler SV, Vazey EM, Beckley JT, Keistler CR, McGlinchey EM, Kaufling J, et al. (2014): Designer receptors show role for ventral pallidum input to ventral tegmental area in cocaine seeking. </w:t>
      </w:r>
      <w:r w:rsidRPr="009D0858">
        <w:rPr>
          <w:i/>
          <w:noProof/>
        </w:rPr>
        <w:t>Nat Neurosci</w:t>
      </w:r>
      <w:r w:rsidRPr="009D0858">
        <w:rPr>
          <w:noProof/>
        </w:rPr>
        <w:t>. 17:577-585.</w:t>
      </w:r>
    </w:p>
    <w:p w14:paraId="52A93CE4" w14:textId="77777777" w:rsidR="009D0858" w:rsidRPr="009D0858" w:rsidRDefault="009D0858" w:rsidP="009D0858">
      <w:pPr>
        <w:pStyle w:val="EndNoteBibliography"/>
        <w:rPr>
          <w:noProof/>
        </w:rPr>
      </w:pPr>
      <w:r w:rsidRPr="009D0858">
        <w:rPr>
          <w:noProof/>
        </w:rPr>
        <w:t>48.</w:t>
      </w:r>
      <w:r w:rsidRPr="009D0858">
        <w:rPr>
          <w:noProof/>
        </w:rPr>
        <w:tab/>
        <w:t xml:space="preserve">Runegaard AH, Sorensen AT, Fitzpatrick CM, Jorgensen SH, Petersen AV, Hansen NW, et al. (2018): Locomotor- and Reward-Enhancing Effects of Cocaine Are Differentially Regulated by Chemogenetic Stimulation of Gi-Signaling in Dopaminergic Neurons. </w:t>
      </w:r>
      <w:r w:rsidRPr="009D0858">
        <w:rPr>
          <w:i/>
          <w:noProof/>
        </w:rPr>
        <w:t>eNeuro</w:t>
      </w:r>
      <w:r w:rsidRPr="009D0858">
        <w:rPr>
          <w:noProof/>
        </w:rPr>
        <w:t>. 5.</w:t>
      </w:r>
    </w:p>
    <w:p w14:paraId="4A061A05" w14:textId="77777777" w:rsidR="009D0858" w:rsidRPr="009D0858" w:rsidRDefault="009D0858" w:rsidP="009D0858">
      <w:pPr>
        <w:pStyle w:val="EndNoteBibliography"/>
        <w:rPr>
          <w:noProof/>
        </w:rPr>
      </w:pPr>
      <w:r w:rsidRPr="009D0858">
        <w:rPr>
          <w:noProof/>
        </w:rPr>
        <w:t>49.</w:t>
      </w:r>
      <w:r w:rsidRPr="009D0858">
        <w:rPr>
          <w:noProof/>
        </w:rPr>
        <w:tab/>
        <w:t xml:space="preserve">Mahler SV, Brodnik ZD, Cox BM, Buchta WC, Bentzley BS, Quintanilla J, et al. (2019): Chemogenetic Manipulations of Ventral Tegmental Area Dopamine Neurons Reveal Multifaceted Roles in Cocaine Abuse. </w:t>
      </w:r>
      <w:r w:rsidRPr="009D0858">
        <w:rPr>
          <w:i/>
          <w:noProof/>
        </w:rPr>
        <w:t>J Neurosci</w:t>
      </w:r>
      <w:r w:rsidRPr="009D0858">
        <w:rPr>
          <w:noProof/>
        </w:rPr>
        <w:t>. 39:503-518.</w:t>
      </w:r>
    </w:p>
    <w:p w14:paraId="7B168631" w14:textId="77777777" w:rsidR="009D0858" w:rsidRPr="009D0858" w:rsidRDefault="009D0858" w:rsidP="009D0858">
      <w:pPr>
        <w:pStyle w:val="EndNoteBibliography"/>
        <w:rPr>
          <w:noProof/>
        </w:rPr>
      </w:pPr>
      <w:r w:rsidRPr="009D0858">
        <w:rPr>
          <w:noProof/>
        </w:rPr>
        <w:t>50.</w:t>
      </w:r>
      <w:r w:rsidRPr="009D0858">
        <w:rPr>
          <w:noProof/>
        </w:rPr>
        <w:tab/>
        <w:t xml:space="preserve">Manvich DF, Webster KA, Foster SL, Farrell MS, Ritchie JC, Porter JH, et al. (2018): The DREADD agonist clozapine N-oxide (CNO) is reverse-metabolized to clozapine and produces clozapine-like interoceptive stimulus effects in rats and mice. </w:t>
      </w:r>
      <w:r w:rsidRPr="009D0858">
        <w:rPr>
          <w:i/>
          <w:noProof/>
        </w:rPr>
        <w:t>Sci Rep</w:t>
      </w:r>
      <w:r w:rsidRPr="009D0858">
        <w:rPr>
          <w:noProof/>
        </w:rPr>
        <w:t>. 8:3840.</w:t>
      </w:r>
    </w:p>
    <w:p w14:paraId="4B759167" w14:textId="77777777" w:rsidR="009D0858" w:rsidRPr="009D0858" w:rsidRDefault="009D0858" w:rsidP="009D0858">
      <w:pPr>
        <w:pStyle w:val="EndNoteBibliography"/>
        <w:rPr>
          <w:noProof/>
        </w:rPr>
      </w:pPr>
      <w:r w:rsidRPr="009D0858">
        <w:rPr>
          <w:noProof/>
        </w:rPr>
        <w:t>51.</w:t>
      </w:r>
      <w:r w:rsidRPr="009D0858">
        <w:rPr>
          <w:noProof/>
        </w:rPr>
        <w:tab/>
        <w:t xml:space="preserve">Murray JE, Belin D, Everitt BJ (2012): Double dissociation of the dorsomedial and dorsolateral striatal control over the acquisition and performance of cocaine seeking. </w:t>
      </w:r>
      <w:r w:rsidRPr="009D0858">
        <w:rPr>
          <w:i/>
          <w:noProof/>
        </w:rPr>
        <w:t>Neuropsychopharmacology</w:t>
      </w:r>
      <w:r w:rsidRPr="009D0858">
        <w:rPr>
          <w:noProof/>
        </w:rPr>
        <w:t>. 37:2456-2466.</w:t>
      </w:r>
    </w:p>
    <w:p w14:paraId="2502000D" w14:textId="77777777" w:rsidR="009D0858" w:rsidRPr="009D0858" w:rsidRDefault="009D0858" w:rsidP="009D0858">
      <w:pPr>
        <w:pStyle w:val="EndNoteBibliography"/>
        <w:rPr>
          <w:noProof/>
        </w:rPr>
      </w:pPr>
      <w:r w:rsidRPr="009D0858">
        <w:rPr>
          <w:noProof/>
        </w:rPr>
        <w:t>52.</w:t>
      </w:r>
      <w:r w:rsidRPr="009D0858">
        <w:rPr>
          <w:noProof/>
        </w:rPr>
        <w:tab/>
        <w:t xml:space="preserve">Parkes SL, Balleine BW (2013): Incentive memory: evidence the basolateral amygdala encodes and the insular cortex retrieves outcome values to guide choice between goal-directed actions. </w:t>
      </w:r>
      <w:r w:rsidRPr="009D0858">
        <w:rPr>
          <w:i/>
          <w:noProof/>
        </w:rPr>
        <w:t>J Neurosci</w:t>
      </w:r>
      <w:r w:rsidRPr="009D0858">
        <w:rPr>
          <w:noProof/>
        </w:rPr>
        <w:t>. 33:8753-8763.</w:t>
      </w:r>
    </w:p>
    <w:p w14:paraId="26155342" w14:textId="77777777" w:rsidR="009D0858" w:rsidRPr="009D0858" w:rsidRDefault="009D0858" w:rsidP="009D0858">
      <w:pPr>
        <w:pStyle w:val="EndNoteBibliography"/>
        <w:rPr>
          <w:noProof/>
        </w:rPr>
      </w:pPr>
      <w:r w:rsidRPr="009D0858">
        <w:rPr>
          <w:noProof/>
        </w:rPr>
        <w:t>53.</w:t>
      </w:r>
      <w:r w:rsidRPr="009D0858">
        <w:rPr>
          <w:noProof/>
        </w:rPr>
        <w:tab/>
        <w:t xml:space="preserve">Balleine BW, Dickinson A (2000): The effect of lesions of the insular cortex on instrumental conditioning: evidence for a role in incentive memory. </w:t>
      </w:r>
      <w:r w:rsidRPr="009D0858">
        <w:rPr>
          <w:i/>
          <w:noProof/>
        </w:rPr>
        <w:t>J Neurosci</w:t>
      </w:r>
      <w:r w:rsidRPr="009D0858">
        <w:rPr>
          <w:noProof/>
        </w:rPr>
        <w:t>. 20:8954-8964.</w:t>
      </w:r>
    </w:p>
    <w:p w14:paraId="6330B8AC" w14:textId="77777777" w:rsidR="009D0858" w:rsidRPr="009D0858" w:rsidRDefault="009D0858" w:rsidP="009D0858">
      <w:pPr>
        <w:pStyle w:val="EndNoteBibliography"/>
        <w:rPr>
          <w:noProof/>
        </w:rPr>
      </w:pPr>
      <w:r w:rsidRPr="009D0858">
        <w:rPr>
          <w:noProof/>
        </w:rPr>
        <w:t>54.</w:t>
      </w:r>
      <w:r w:rsidRPr="009D0858">
        <w:rPr>
          <w:noProof/>
        </w:rPr>
        <w:tab/>
        <w:t xml:space="preserve">Robbins TW, Everitt BJ (2002): Limbic-striatal memory systems and drug addiction. </w:t>
      </w:r>
      <w:r w:rsidRPr="009D0858">
        <w:rPr>
          <w:i/>
          <w:noProof/>
        </w:rPr>
        <w:t>Neurobiol Learn Mem</w:t>
      </w:r>
      <w:r w:rsidRPr="009D0858">
        <w:rPr>
          <w:noProof/>
        </w:rPr>
        <w:t>. 78:625-636.</w:t>
      </w:r>
    </w:p>
    <w:p w14:paraId="3B350984" w14:textId="77777777" w:rsidR="009D0858" w:rsidRPr="009D0858" w:rsidRDefault="009D0858" w:rsidP="009D0858">
      <w:pPr>
        <w:pStyle w:val="EndNoteBibliography"/>
        <w:rPr>
          <w:noProof/>
        </w:rPr>
      </w:pPr>
      <w:r w:rsidRPr="009D0858">
        <w:rPr>
          <w:noProof/>
        </w:rPr>
        <w:t>55.</w:t>
      </w:r>
      <w:r w:rsidRPr="009D0858">
        <w:rPr>
          <w:noProof/>
        </w:rPr>
        <w:tab/>
        <w:t xml:space="preserve">Everitt BJ (2014): Neural and psychological mechanisms underlying compulsive drug seeking habits and drug memories--indications for novel treatments of addiction. </w:t>
      </w:r>
      <w:r w:rsidRPr="009D0858">
        <w:rPr>
          <w:i/>
          <w:noProof/>
        </w:rPr>
        <w:t>Eur J Neurosci</w:t>
      </w:r>
      <w:r w:rsidRPr="009D0858">
        <w:rPr>
          <w:noProof/>
        </w:rPr>
        <w:t>. 40:2163-2182.</w:t>
      </w:r>
    </w:p>
    <w:p w14:paraId="29B065DC" w14:textId="77777777" w:rsidR="009D0858" w:rsidRPr="009D0858" w:rsidRDefault="009D0858" w:rsidP="009D0858">
      <w:pPr>
        <w:pStyle w:val="EndNoteBibliography"/>
        <w:rPr>
          <w:noProof/>
        </w:rPr>
      </w:pPr>
      <w:r w:rsidRPr="009D0858">
        <w:rPr>
          <w:noProof/>
        </w:rPr>
        <w:t>56.</w:t>
      </w:r>
      <w:r w:rsidRPr="009D0858">
        <w:rPr>
          <w:noProof/>
        </w:rPr>
        <w:tab/>
        <w:t xml:space="preserve">Belin D, Belin-Rauscent A, Murray JE, Everitt BJ (2013): Addiction: failure of control over maladaptive incentive habits. </w:t>
      </w:r>
      <w:r w:rsidRPr="009D0858">
        <w:rPr>
          <w:i/>
          <w:noProof/>
        </w:rPr>
        <w:t>Curr Opin Neurobiol</w:t>
      </w:r>
      <w:r w:rsidRPr="009D0858">
        <w:rPr>
          <w:noProof/>
        </w:rPr>
        <w:t>. 23:564-572.</w:t>
      </w:r>
    </w:p>
    <w:p w14:paraId="79F0FE2F" w14:textId="77777777" w:rsidR="009D0858" w:rsidRPr="009D0858" w:rsidRDefault="009D0858" w:rsidP="009D0858">
      <w:pPr>
        <w:pStyle w:val="EndNoteBibliography"/>
        <w:rPr>
          <w:noProof/>
        </w:rPr>
      </w:pPr>
      <w:r w:rsidRPr="009D0858">
        <w:rPr>
          <w:noProof/>
        </w:rPr>
        <w:t>57.</w:t>
      </w:r>
      <w:r w:rsidRPr="009D0858">
        <w:rPr>
          <w:noProof/>
        </w:rPr>
        <w:tab/>
        <w:t xml:space="preserve">Cador M, Robbins TW, Everitt BJ (1989): Involvement of the amygdala in stimulus-reward associations: interaction with the ventral striatum. </w:t>
      </w:r>
      <w:r w:rsidRPr="009D0858">
        <w:rPr>
          <w:i/>
          <w:noProof/>
        </w:rPr>
        <w:t>Neuroscience</w:t>
      </w:r>
      <w:r w:rsidRPr="009D0858">
        <w:rPr>
          <w:noProof/>
        </w:rPr>
        <w:t>. 30:77-86.</w:t>
      </w:r>
    </w:p>
    <w:p w14:paraId="142CA03C" w14:textId="77777777" w:rsidR="009D0858" w:rsidRPr="009D0858" w:rsidRDefault="009D0858" w:rsidP="009D0858">
      <w:pPr>
        <w:pStyle w:val="EndNoteBibliography"/>
        <w:rPr>
          <w:noProof/>
        </w:rPr>
      </w:pPr>
      <w:r w:rsidRPr="009D0858">
        <w:rPr>
          <w:noProof/>
        </w:rPr>
        <w:t>58.</w:t>
      </w:r>
      <w:r w:rsidRPr="009D0858">
        <w:rPr>
          <w:noProof/>
        </w:rPr>
        <w:tab/>
        <w:t xml:space="preserve">Kalivas PW, McFarland K (2003): Brain circuitry and the reinstatement of cocaine-seeking behavior. </w:t>
      </w:r>
      <w:r w:rsidRPr="009D0858">
        <w:rPr>
          <w:i/>
          <w:noProof/>
        </w:rPr>
        <w:t>Psychopharmacology (Berl)</w:t>
      </w:r>
      <w:r w:rsidRPr="009D0858">
        <w:rPr>
          <w:noProof/>
        </w:rPr>
        <w:t>. 168:44-56.</w:t>
      </w:r>
    </w:p>
    <w:p w14:paraId="1BF63392" w14:textId="77777777" w:rsidR="009D0858" w:rsidRPr="009D0858" w:rsidRDefault="009D0858" w:rsidP="009D0858">
      <w:pPr>
        <w:pStyle w:val="EndNoteBibliography"/>
        <w:rPr>
          <w:noProof/>
        </w:rPr>
      </w:pPr>
      <w:r w:rsidRPr="009D0858">
        <w:rPr>
          <w:noProof/>
        </w:rPr>
        <w:t>59.</w:t>
      </w:r>
      <w:r w:rsidRPr="009D0858">
        <w:rPr>
          <w:noProof/>
        </w:rPr>
        <w:tab/>
        <w:t xml:space="preserve">Lee BR, Ma YY, Huang YH, Wang X, Otaka M, Ishikawa M, et al. (2013): Maturation of silent synapses in amygdala-accumbens projection contributes to incubation of cocaine craving. </w:t>
      </w:r>
      <w:r w:rsidRPr="009D0858">
        <w:rPr>
          <w:i/>
          <w:noProof/>
        </w:rPr>
        <w:t>Nat Neurosci</w:t>
      </w:r>
      <w:r w:rsidRPr="009D0858">
        <w:rPr>
          <w:noProof/>
        </w:rPr>
        <w:t>. 16:1644-1651.</w:t>
      </w:r>
    </w:p>
    <w:p w14:paraId="6A939225" w14:textId="77777777" w:rsidR="009D0858" w:rsidRPr="009D0858" w:rsidRDefault="009D0858" w:rsidP="009D0858">
      <w:pPr>
        <w:pStyle w:val="EndNoteBibliography"/>
        <w:rPr>
          <w:noProof/>
        </w:rPr>
      </w:pPr>
      <w:r w:rsidRPr="009D0858">
        <w:rPr>
          <w:noProof/>
        </w:rPr>
        <w:t>60.</w:t>
      </w:r>
      <w:r w:rsidRPr="009D0858">
        <w:rPr>
          <w:noProof/>
        </w:rPr>
        <w:tab/>
        <w:t xml:space="preserve">Lee JL, Di Ciano P, Thomas KL, Everitt BJ (2005): Disrupting reconsolidation of drug memories reduces cocaine-seeking behavior. </w:t>
      </w:r>
      <w:r w:rsidRPr="009D0858">
        <w:rPr>
          <w:i/>
          <w:noProof/>
        </w:rPr>
        <w:t>Neuron</w:t>
      </w:r>
      <w:r w:rsidRPr="009D0858">
        <w:rPr>
          <w:noProof/>
        </w:rPr>
        <w:t>. 47:795-801.</w:t>
      </w:r>
    </w:p>
    <w:p w14:paraId="37500081" w14:textId="77777777" w:rsidR="009D0858" w:rsidRPr="009D0858" w:rsidRDefault="009D0858" w:rsidP="009D0858">
      <w:pPr>
        <w:pStyle w:val="EndNoteBibliography"/>
        <w:rPr>
          <w:noProof/>
        </w:rPr>
      </w:pPr>
      <w:r w:rsidRPr="009D0858">
        <w:rPr>
          <w:noProof/>
        </w:rPr>
        <w:t>61.</w:t>
      </w:r>
      <w:r w:rsidRPr="009D0858">
        <w:rPr>
          <w:noProof/>
        </w:rPr>
        <w:tab/>
        <w:t xml:space="preserve">Theberge FR, Milton AL, Belin D, Lee JL, Everitt BJ (2010): The basolateral amygdala and nucleus accumbens core mediate dissociable aspects of drug memory reconsolidation. </w:t>
      </w:r>
      <w:r w:rsidRPr="009D0858">
        <w:rPr>
          <w:i/>
          <w:noProof/>
        </w:rPr>
        <w:t>Learn Mem</w:t>
      </w:r>
      <w:r w:rsidRPr="009D0858">
        <w:rPr>
          <w:noProof/>
        </w:rPr>
        <w:t>. 17:444-453.</w:t>
      </w:r>
    </w:p>
    <w:p w14:paraId="0000006A" w14:textId="3FF50F12" w:rsidR="00FC6835" w:rsidRDefault="0051231D" w:rsidP="001E5E7E">
      <w:pPr>
        <w:spacing w:line="480" w:lineRule="auto"/>
      </w:pPr>
      <w:r>
        <w:fldChar w:fldCharType="end"/>
      </w:r>
    </w:p>
    <w:p w14:paraId="23B75AAA" w14:textId="77777777" w:rsidR="00EF65B2" w:rsidRDefault="00EF65B2">
      <w:pPr>
        <w:spacing w:before="0" w:after="160" w:line="259" w:lineRule="auto"/>
        <w:jc w:val="left"/>
        <w:rPr>
          <w:b/>
          <w:color w:val="0070C0"/>
          <w:sz w:val="32"/>
          <w:szCs w:val="32"/>
        </w:rPr>
      </w:pPr>
      <w:r>
        <w:br w:type="page"/>
      </w:r>
    </w:p>
    <w:p w14:paraId="3904C5E8" w14:textId="02A23426" w:rsidR="00131868" w:rsidRDefault="00131868" w:rsidP="007754E1">
      <w:pPr>
        <w:pStyle w:val="Heading1"/>
      </w:pPr>
      <w:r>
        <w:lastRenderedPageBreak/>
        <w:t>Figure Legends:</w:t>
      </w:r>
    </w:p>
    <w:p w14:paraId="2C702A2C" w14:textId="660E9DF1" w:rsidR="00A05993" w:rsidRDefault="00131868" w:rsidP="005377E4">
      <w:pPr>
        <w:pStyle w:val="Heading2"/>
      </w:pPr>
      <w:r w:rsidRPr="00A05993">
        <w:t>Fig</w:t>
      </w:r>
      <w:r w:rsidR="00A05993" w:rsidRPr="00A05993">
        <w:t>ure</w:t>
      </w:r>
      <w:r w:rsidRPr="00A05993">
        <w:t xml:space="preserve"> 1:</w:t>
      </w:r>
      <w:r w:rsidR="00A05993" w:rsidRPr="00A05993">
        <w:t xml:space="preserve"> </w:t>
      </w:r>
      <w:r w:rsidRPr="00A05993">
        <w:t>Timeline</w:t>
      </w:r>
      <w:r>
        <w:t xml:space="preserve"> and experimental design. </w:t>
      </w:r>
    </w:p>
    <w:p w14:paraId="434D4018" w14:textId="2E0D8C6E" w:rsidR="00131868" w:rsidRDefault="00024854" w:rsidP="001E5E7E">
      <w:pPr>
        <w:spacing w:line="480" w:lineRule="auto"/>
      </w:pPr>
      <w:r>
        <w:t>After a week of habituation to the vivarium (</w:t>
      </w:r>
      <w:r w:rsidRPr="00024854">
        <w:rPr>
          <w:b/>
          <w:bCs/>
        </w:rPr>
        <w:t>A</w:t>
      </w:r>
      <w:r>
        <w:t xml:space="preserve">) rats underwent intracranial surgeries during which they received virus infusions </w:t>
      </w:r>
      <w:r w:rsidR="006A2912">
        <w:t>(</w:t>
      </w:r>
      <w:r w:rsidR="006A2912" w:rsidRPr="00024854">
        <w:rPr>
          <w:b/>
          <w:bCs/>
        </w:rPr>
        <w:t>B</w:t>
      </w:r>
      <w:r w:rsidR="006A2912">
        <w:t xml:space="preserve">) </w:t>
      </w:r>
      <w:r>
        <w:t xml:space="preserve">enabling a projection-specific expression of empty control or </w:t>
      </w:r>
      <w:r w:rsidR="006739AC" w:rsidRPr="004A6CA7">
        <w:rPr>
          <w:color w:val="000000" w:themeColor="text1"/>
        </w:rPr>
        <w:t>h</w:t>
      </w:r>
      <w:r w:rsidR="001C3C15">
        <w:t>M</w:t>
      </w:r>
      <w:r>
        <w:t xml:space="preserve">4D(Gi) DREADD in the </w:t>
      </w:r>
      <w:proofErr w:type="spellStart"/>
      <w:r>
        <w:t>N</w:t>
      </w:r>
      <w:r w:rsidR="001C3C15">
        <w:t>A</w:t>
      </w:r>
      <w:r>
        <w:t>cC</w:t>
      </w:r>
      <w:proofErr w:type="spellEnd"/>
      <w:r>
        <w:t>-projecting BLA neurons or in the anterior insula</w:t>
      </w:r>
      <w:r w:rsidR="00985C0B">
        <w:t>,</w:t>
      </w:r>
      <w:r>
        <w:t xml:space="preserve"> to which </w:t>
      </w:r>
      <w:proofErr w:type="spellStart"/>
      <w:r>
        <w:t>N</w:t>
      </w:r>
      <w:r w:rsidR="001C3C15">
        <w:t>A</w:t>
      </w:r>
      <w:r>
        <w:t>cC</w:t>
      </w:r>
      <w:proofErr w:type="spellEnd"/>
      <w:r>
        <w:t xml:space="preserve">-projecting BLA neurons send </w:t>
      </w:r>
      <w:r w:rsidR="00985C0B">
        <w:t xml:space="preserve">massive </w:t>
      </w:r>
      <w:r>
        <w:t xml:space="preserve">collateral projections. </w:t>
      </w:r>
      <w:r w:rsidR="00CA64C2">
        <w:t xml:space="preserve">After 8 to 13 days </w:t>
      </w:r>
      <w:r w:rsidR="006A2912">
        <w:t>post-surgery</w:t>
      </w:r>
      <w:r w:rsidR="00CA64C2">
        <w:t xml:space="preserve"> rats were implanted with an indwelling catheter into their right jugular vein and allowed 5 days prior to the initiation of self-administration training (</w:t>
      </w:r>
      <w:r w:rsidR="00CA64C2" w:rsidRPr="00CA64C2">
        <w:rPr>
          <w:b/>
          <w:bCs/>
        </w:rPr>
        <w:t>C</w:t>
      </w:r>
      <w:r w:rsidR="006A2912">
        <w:t>). The various experimental groups, shown here in a colour-code used throughout, were initially trained to acquire cocaine self-administration, under continuous reinforcement (fixed ratio 1, FR1)</w:t>
      </w:r>
      <w:r w:rsidR="00985C0B">
        <w:t xml:space="preserve"> for seven days. Rats were then progressively trained to respond under fixed interval schedules of reinforcement (FI), from 1 min to 10 min over 5 sessions. They were then trained to seek cocaine for three days under a FI15 schedule of reinforcement (FI15) prior to receiving either </w:t>
      </w:r>
      <w:proofErr w:type="spellStart"/>
      <w:r w:rsidR="00985C0B">
        <w:t>veh</w:t>
      </w:r>
      <w:proofErr w:type="spellEnd"/>
      <w:r w:rsidR="00985C0B">
        <w:t xml:space="preserve"> or CNO treatment daily, for three additional FI15 sessions and 12 days of responding under a FI15(FR10:S) second order schedule of reinforcement in which cocaine seeking responses are reinforced every tenth lever press by the contingent presentation of the cocaine-paired cue acting as a conditioned reinforcer. Treatment was subsequently reversed for six additional days of training under FI15(FR10:S) after which rats were deeply an</w:t>
      </w:r>
      <w:r w:rsidR="00D05D39">
        <w:t>a</w:t>
      </w:r>
      <w:r w:rsidR="00985C0B">
        <w:t>estheti</w:t>
      </w:r>
      <w:r w:rsidR="00D05D39">
        <w:t>z</w:t>
      </w:r>
      <w:r w:rsidR="00985C0B">
        <w:t xml:space="preserve">ed and perfused brains harvested for immunohistochemical assessments. </w:t>
      </w:r>
    </w:p>
    <w:p w14:paraId="4AF34946" w14:textId="1491C690" w:rsidR="00B47C94" w:rsidRPr="00B47C94" w:rsidRDefault="00131868" w:rsidP="005377E4">
      <w:pPr>
        <w:pStyle w:val="Heading2"/>
      </w:pPr>
      <w:bookmarkStart w:id="0" w:name="_heading=h.gjdgxs" w:colFirst="0" w:colLast="0"/>
      <w:bookmarkEnd w:id="0"/>
      <w:r w:rsidRPr="00B47C94">
        <w:t>Fig</w:t>
      </w:r>
      <w:r w:rsidR="00B47C94" w:rsidRPr="00B47C94">
        <w:t>ure</w:t>
      </w:r>
      <w:r w:rsidRPr="00B47C94">
        <w:t xml:space="preserve"> 2: </w:t>
      </w:r>
      <w:proofErr w:type="spellStart"/>
      <w:r w:rsidR="00B47C94">
        <w:t>Chemogenetic</w:t>
      </w:r>
      <w:proofErr w:type="spellEnd"/>
      <w:r w:rsidR="00B47C94">
        <w:t xml:space="preserve"> i</w:t>
      </w:r>
      <w:r w:rsidR="00B47C94" w:rsidRPr="00B47C94">
        <w:t xml:space="preserve">nhibition of </w:t>
      </w:r>
      <w:proofErr w:type="spellStart"/>
      <w:r w:rsidR="00B47C94" w:rsidRPr="00B47C94">
        <w:t>N</w:t>
      </w:r>
      <w:r w:rsidR="00CB2FBA">
        <w:t>A</w:t>
      </w:r>
      <w:r w:rsidR="00B47C94" w:rsidRPr="00B47C94">
        <w:t>cC</w:t>
      </w:r>
      <w:proofErr w:type="spellEnd"/>
      <w:r w:rsidR="0085645C">
        <w:t>-</w:t>
      </w:r>
      <w:r w:rsidR="00B47C94" w:rsidRPr="00B47C94">
        <w:t xml:space="preserve">projecting BLA neurons specifically prevents the potentiation of </w:t>
      </w:r>
      <w:r w:rsidR="0085645C">
        <w:t>cocaine seeking</w:t>
      </w:r>
      <w:r w:rsidR="00B47C94" w:rsidRPr="00B47C94">
        <w:t xml:space="preserve"> behaviour by drug paired cues otherwise acting as conditioned reinforcers. </w:t>
      </w:r>
    </w:p>
    <w:p w14:paraId="5C5F7D0B" w14:textId="3DFDFDA2" w:rsidR="00061B72" w:rsidRPr="004A6CA7" w:rsidRDefault="00131868" w:rsidP="001E5E7E">
      <w:pPr>
        <w:spacing w:line="480" w:lineRule="auto"/>
        <w:rPr>
          <w:color w:val="000000" w:themeColor="text1"/>
        </w:rPr>
      </w:pPr>
      <w:r w:rsidRPr="00394C68">
        <w:rPr>
          <w:b/>
        </w:rPr>
        <w:t>A)</w:t>
      </w:r>
      <w:r>
        <w:t xml:space="preserve"> </w:t>
      </w:r>
      <w:proofErr w:type="spellStart"/>
      <w:r w:rsidR="005B2712">
        <w:t>Cre</w:t>
      </w:r>
      <w:proofErr w:type="spellEnd"/>
      <w:r w:rsidR="005B2712">
        <w:t xml:space="preserve">-mediated projection-specific expression of </w:t>
      </w:r>
      <w:r w:rsidR="00CA09AA" w:rsidRPr="004A6CA7">
        <w:rPr>
          <w:color w:val="000000" w:themeColor="text1"/>
        </w:rPr>
        <w:t>hM</w:t>
      </w:r>
      <w:r w:rsidR="005B2712" w:rsidRPr="004A6CA7">
        <w:rPr>
          <w:color w:val="000000" w:themeColor="text1"/>
        </w:rPr>
        <w:t>4</w:t>
      </w:r>
      <w:r w:rsidR="00CA09AA" w:rsidRPr="004A6CA7">
        <w:rPr>
          <w:color w:val="000000" w:themeColor="text1"/>
        </w:rPr>
        <w:t>D</w:t>
      </w:r>
      <w:r w:rsidR="005B2712" w:rsidRPr="004A6CA7">
        <w:rPr>
          <w:color w:val="000000" w:themeColor="text1"/>
        </w:rPr>
        <w:t xml:space="preserve">(Gi) </w:t>
      </w:r>
      <w:r w:rsidR="005B2712">
        <w:t xml:space="preserve">in the </w:t>
      </w:r>
      <w:proofErr w:type="spellStart"/>
      <w:r w:rsidR="005B2712">
        <w:t>N</w:t>
      </w:r>
      <w:r w:rsidR="00CB6BB6">
        <w:t>A</w:t>
      </w:r>
      <w:r w:rsidR="005B2712">
        <w:t>cC</w:t>
      </w:r>
      <w:proofErr w:type="spellEnd"/>
      <w:r w:rsidR="005B2712">
        <w:t>-projecting BLA neurons resulted a dense expression of the reporter both in the cell bodies and terminals of targeted neurons</w:t>
      </w:r>
      <w:r w:rsidR="00FA332B">
        <w:t xml:space="preserve"> as shown in representative photos of hM4D(Gi) expressing neurons </w:t>
      </w:r>
      <w:r w:rsidR="00FA332B">
        <w:lastRenderedPageBreak/>
        <w:t>(</w:t>
      </w:r>
      <w:proofErr w:type="spellStart"/>
      <w:r w:rsidR="00FA332B">
        <w:t>mCherry</w:t>
      </w:r>
      <w:proofErr w:type="spellEnd"/>
      <w:r w:rsidR="00FA332B">
        <w:t xml:space="preserve"> tag revealed by immunofluorescence in green) in the BLA (left) and their axon terminals in the </w:t>
      </w:r>
      <w:proofErr w:type="spellStart"/>
      <w:r w:rsidR="00FA332B">
        <w:t>NAcC</w:t>
      </w:r>
      <w:proofErr w:type="spellEnd"/>
      <w:r w:rsidR="00FA332B">
        <w:t xml:space="preserve"> (right). </w:t>
      </w:r>
      <w:r w:rsidR="006B2E43">
        <w:t>Alongside</w:t>
      </w:r>
      <w:r w:rsidR="00FA332B">
        <w:t xml:space="preserve"> is a schematic of </w:t>
      </w:r>
      <w:r w:rsidR="0085645C">
        <w:t xml:space="preserve">coronal sections of the brain covering the anterior-posterior extent of the BLA (left) or the </w:t>
      </w:r>
      <w:proofErr w:type="spellStart"/>
      <w:r w:rsidR="0085645C">
        <w:t>NAcC</w:t>
      </w:r>
      <w:proofErr w:type="spellEnd"/>
      <w:r w:rsidR="0085645C">
        <w:t xml:space="preserve"> (right) with density maps depicting in green the spread of </w:t>
      </w:r>
      <w:proofErr w:type="spellStart"/>
      <w:r w:rsidR="0085645C">
        <w:t>mCherry</w:t>
      </w:r>
      <w:proofErr w:type="spellEnd"/>
      <w:r w:rsidR="0085645C">
        <w:t xml:space="preserve"> expression in each structure </w:t>
      </w:r>
      <w:r w:rsidR="005B2712">
        <w:t xml:space="preserve">across all individuals. </w:t>
      </w:r>
      <w:r w:rsidR="0085645C">
        <w:t>(</w:t>
      </w:r>
      <w:proofErr w:type="spellStart"/>
      <w:r w:rsidR="0085645C">
        <w:t>LaVL</w:t>
      </w:r>
      <w:proofErr w:type="spellEnd"/>
      <w:r w:rsidR="0085645C">
        <w:t xml:space="preserve">: lateral amygdala ventrolateral, </w:t>
      </w:r>
      <w:proofErr w:type="spellStart"/>
      <w:r w:rsidR="0085645C">
        <w:t>LaVM</w:t>
      </w:r>
      <w:proofErr w:type="spellEnd"/>
      <w:r w:rsidR="0085645C">
        <w:t xml:space="preserve">: lateral amygdala ventromedial, BLA: basolateral amygdala anterior, BLP: basolateral amygdala posterior, </w:t>
      </w:r>
      <w:proofErr w:type="spellStart"/>
      <w:r w:rsidR="0085645C">
        <w:t>NAcC</w:t>
      </w:r>
      <w:proofErr w:type="spellEnd"/>
      <w:r w:rsidR="0085645C">
        <w:t xml:space="preserve">: Core of the nucleus </w:t>
      </w:r>
      <w:proofErr w:type="spellStart"/>
      <w:r w:rsidR="0085645C">
        <w:t>accumbens</w:t>
      </w:r>
      <w:proofErr w:type="spellEnd"/>
      <w:r w:rsidR="0085645C">
        <w:t xml:space="preserve">, aca: anterior commissure). </w:t>
      </w:r>
      <w:r w:rsidR="00A42606">
        <w:t xml:space="preserve">The majority of rats displayed a labelling restricted to the </w:t>
      </w:r>
      <w:proofErr w:type="spellStart"/>
      <w:r w:rsidR="00A42606">
        <w:t>N</w:t>
      </w:r>
      <w:r w:rsidR="00CB6BB6">
        <w:t>A</w:t>
      </w:r>
      <w:r w:rsidR="00A42606">
        <w:t>cC</w:t>
      </w:r>
      <w:proofErr w:type="spellEnd"/>
      <w:r w:rsidR="00A42606">
        <w:t xml:space="preserve">, with </w:t>
      </w:r>
      <w:r w:rsidR="00FA332B">
        <w:t xml:space="preserve">strong labelling in the anterior insula to which </w:t>
      </w:r>
      <w:proofErr w:type="spellStart"/>
      <w:r w:rsidR="00FA332B">
        <w:t>N</w:t>
      </w:r>
      <w:r w:rsidR="00CB2FBA">
        <w:t>A</w:t>
      </w:r>
      <w:r w:rsidR="00FA332B">
        <w:t>cC</w:t>
      </w:r>
      <w:proofErr w:type="spellEnd"/>
      <w:r w:rsidR="00FA332B">
        <w:t>-projecting BLA neurons sen</w:t>
      </w:r>
      <w:r w:rsidR="00F31552">
        <w:t>d</w:t>
      </w:r>
      <w:r w:rsidR="00FA332B">
        <w:t xml:space="preserve"> collateral projections. </w:t>
      </w:r>
      <w:r w:rsidR="00A42606">
        <w:t xml:space="preserve">Some rats had expression spreading to the dorsolateral part of the nucleus </w:t>
      </w:r>
      <w:proofErr w:type="spellStart"/>
      <w:r w:rsidR="00A42606">
        <w:t>accumbens</w:t>
      </w:r>
      <w:proofErr w:type="spellEnd"/>
      <w:r w:rsidR="00A42606">
        <w:t xml:space="preserve"> shell and the piriform cortex. </w:t>
      </w:r>
      <w:r w:rsidR="00FA332B" w:rsidRPr="00FA332B">
        <w:rPr>
          <w:b/>
          <w:bCs/>
        </w:rPr>
        <w:t>B-C)</w:t>
      </w:r>
      <w:r w:rsidR="00FA332B">
        <w:t xml:space="preserve"> T</w:t>
      </w:r>
      <w:r w:rsidR="002C17E2">
        <w:t xml:space="preserve">he introduction of the cocaine-paired cue </w:t>
      </w:r>
      <w:r w:rsidR="00FA332B">
        <w:t xml:space="preserve">contingently upon responding </w:t>
      </w:r>
      <w:r w:rsidR="002C17E2" w:rsidRPr="004A6CA7">
        <w:rPr>
          <w:color w:val="000000" w:themeColor="text1"/>
        </w:rPr>
        <w:t xml:space="preserve">resulted in a substantial increase in </w:t>
      </w:r>
      <w:r w:rsidR="00FA332B" w:rsidRPr="004A6CA7">
        <w:rPr>
          <w:color w:val="000000" w:themeColor="text1"/>
        </w:rPr>
        <w:t xml:space="preserve">cocaine seeking over time in both the </w:t>
      </w:r>
      <w:r w:rsidR="00CA09AA" w:rsidRPr="004A6CA7">
        <w:rPr>
          <w:color w:val="000000" w:themeColor="text1"/>
        </w:rPr>
        <w:t>E</w:t>
      </w:r>
      <w:r w:rsidR="00FA332B" w:rsidRPr="004A6CA7">
        <w:rPr>
          <w:color w:val="000000" w:themeColor="text1"/>
        </w:rPr>
        <w:t xml:space="preserve">mpty-CNO and </w:t>
      </w:r>
      <w:r w:rsidR="00CA09AA" w:rsidRPr="004A6CA7">
        <w:rPr>
          <w:color w:val="000000" w:themeColor="text1"/>
        </w:rPr>
        <w:t>hM</w:t>
      </w:r>
      <w:r w:rsidR="00FA332B" w:rsidRPr="004A6CA7">
        <w:rPr>
          <w:color w:val="000000" w:themeColor="text1"/>
        </w:rPr>
        <w:t>4D(Gi)-</w:t>
      </w:r>
      <w:proofErr w:type="spellStart"/>
      <w:r w:rsidR="00FA332B">
        <w:t>Veh</w:t>
      </w:r>
      <w:proofErr w:type="spellEnd"/>
      <w:r w:rsidR="00FA332B">
        <w:t xml:space="preserve"> groups during the first 15min drug-free period of daily sessions represented either as non- (</w:t>
      </w:r>
      <w:r w:rsidR="00FA332B" w:rsidRPr="00FA332B">
        <w:rPr>
          <w:b/>
          <w:bCs/>
        </w:rPr>
        <w:t>B</w:t>
      </w:r>
      <w:r w:rsidR="00FA332B">
        <w:t>) or Log-</w:t>
      </w:r>
      <w:r w:rsidR="00FA332B" w:rsidRPr="004A6CA7">
        <w:rPr>
          <w:color w:val="000000" w:themeColor="text1"/>
        </w:rPr>
        <w:t>transformed data</w:t>
      </w:r>
      <w:r w:rsidR="002C17E2" w:rsidRPr="004A6CA7">
        <w:rPr>
          <w:color w:val="000000" w:themeColor="text1"/>
        </w:rPr>
        <w:t xml:space="preserve"> </w:t>
      </w:r>
      <w:r w:rsidR="00FA332B" w:rsidRPr="004A6CA7">
        <w:rPr>
          <w:color w:val="000000" w:themeColor="text1"/>
        </w:rPr>
        <w:t>(</w:t>
      </w:r>
      <w:r w:rsidR="00FA332B" w:rsidRPr="004A6CA7">
        <w:rPr>
          <w:b/>
          <w:bCs/>
          <w:color w:val="000000" w:themeColor="text1"/>
        </w:rPr>
        <w:t>C</w:t>
      </w:r>
      <w:r w:rsidR="00FA332B" w:rsidRPr="004A6CA7">
        <w:rPr>
          <w:color w:val="000000" w:themeColor="text1"/>
        </w:rPr>
        <w:t>)</w:t>
      </w:r>
      <w:r w:rsidR="002C17E2" w:rsidRPr="004A6CA7">
        <w:rPr>
          <w:color w:val="000000" w:themeColor="text1"/>
        </w:rPr>
        <w:t>. In marked contrast, such potentiation o</w:t>
      </w:r>
      <w:r w:rsidR="00CA09AA" w:rsidRPr="004A6CA7">
        <w:rPr>
          <w:color w:val="000000" w:themeColor="text1"/>
        </w:rPr>
        <w:t>f</w:t>
      </w:r>
      <w:r w:rsidR="002C17E2" w:rsidRPr="004A6CA7">
        <w:rPr>
          <w:color w:val="000000" w:themeColor="text1"/>
        </w:rPr>
        <w:t xml:space="preserve"> responding was not observed in </w:t>
      </w:r>
      <w:r w:rsidR="00CA09AA" w:rsidRPr="004A6CA7">
        <w:rPr>
          <w:color w:val="000000" w:themeColor="text1"/>
        </w:rPr>
        <w:t>hM</w:t>
      </w:r>
      <w:r w:rsidR="002C17E2" w:rsidRPr="004A6CA7">
        <w:rPr>
          <w:color w:val="000000" w:themeColor="text1"/>
        </w:rPr>
        <w:t xml:space="preserve">4D(Gi)-CNO rats whose </w:t>
      </w:r>
      <w:r w:rsidR="00061B72" w:rsidRPr="004A6CA7">
        <w:rPr>
          <w:color w:val="000000" w:themeColor="text1"/>
        </w:rPr>
        <w:t>seeking responses were much lower than that of the two control groups</w:t>
      </w:r>
      <w:r w:rsidR="00FA332B" w:rsidRPr="004A6CA7">
        <w:rPr>
          <w:color w:val="000000" w:themeColor="text1"/>
        </w:rPr>
        <w:t xml:space="preserve"> over the four 3-session blocks of training under FI15(FR10:S)</w:t>
      </w:r>
      <w:r w:rsidR="00061B72" w:rsidRPr="004A6CA7">
        <w:rPr>
          <w:color w:val="000000" w:themeColor="text1"/>
        </w:rPr>
        <w:t xml:space="preserve"> </w:t>
      </w:r>
      <w:r w:rsidR="006C515F" w:rsidRPr="004A6CA7">
        <w:rPr>
          <w:color w:val="000000" w:themeColor="text1"/>
        </w:rPr>
        <w:t>[</w:t>
      </w:r>
      <w:r w:rsidR="00CB2FBA" w:rsidRPr="004A6CA7">
        <w:rPr>
          <w:color w:val="000000" w:themeColor="text1"/>
        </w:rPr>
        <w:t>#</w:t>
      </w:r>
      <w:r w:rsidR="00F64D9A" w:rsidRPr="004A6CA7">
        <w:rPr>
          <w:color w:val="000000" w:themeColor="text1"/>
        </w:rPr>
        <w:t>:</w:t>
      </w:r>
      <w:r w:rsidR="00CB2FBA" w:rsidRPr="004A6CA7">
        <w:rPr>
          <w:color w:val="000000" w:themeColor="text1"/>
        </w:rPr>
        <w:t xml:space="preserve"> planned comparison</w:t>
      </w:r>
      <w:r w:rsidR="00F64D9A" w:rsidRPr="004A6CA7">
        <w:rPr>
          <w:color w:val="000000" w:themeColor="text1"/>
        </w:rPr>
        <w:t xml:space="preserve"> hM4D(Gi) vs the two control groups across 5 blocks (1 FI15 block vs 4 SOR blocks),</w:t>
      </w:r>
      <w:r w:rsidR="00CB2FBA" w:rsidRPr="004A6CA7">
        <w:rPr>
          <w:color w:val="000000" w:themeColor="text1"/>
        </w:rPr>
        <w:t xml:space="preserve"> p&lt;0.03</w:t>
      </w:r>
      <w:r w:rsidR="00F64D9A" w:rsidRPr="004A6CA7">
        <w:rPr>
          <w:color w:val="000000" w:themeColor="text1"/>
        </w:rPr>
        <w:t xml:space="preserve"> ;</w:t>
      </w:r>
      <w:r w:rsidR="0052457A" w:rsidRPr="004A6CA7">
        <w:rPr>
          <w:color w:val="000000" w:themeColor="text1"/>
        </w:rPr>
        <w:t xml:space="preserve"> ◊: different from empty-CNO control, p&lt;</w:t>
      </w:r>
      <w:r w:rsidR="00F64D9A" w:rsidRPr="004A6CA7">
        <w:rPr>
          <w:color w:val="000000" w:themeColor="text1"/>
        </w:rPr>
        <w:t xml:space="preserve">0.05 </w:t>
      </w:r>
      <w:r w:rsidR="006C515F" w:rsidRPr="004A6CA7">
        <w:rPr>
          <w:color w:val="000000" w:themeColor="text1"/>
        </w:rPr>
        <w:t>;</w:t>
      </w:r>
      <w:r w:rsidR="00F64D9A" w:rsidRPr="004A6CA7">
        <w:rPr>
          <w:color w:val="000000" w:themeColor="text1"/>
        </w:rPr>
        <w:t xml:space="preserve"> </w:t>
      </w:r>
      <w:r w:rsidR="006C515F" w:rsidRPr="004A6CA7">
        <w:rPr>
          <w:color w:val="000000" w:themeColor="text1"/>
        </w:rPr>
        <w:t>∞: different from hM4D(Gi)-</w:t>
      </w:r>
      <w:proofErr w:type="spellStart"/>
      <w:r w:rsidR="004F66A3" w:rsidRPr="004A6CA7">
        <w:rPr>
          <w:color w:val="000000" w:themeColor="text1"/>
        </w:rPr>
        <w:t>V</w:t>
      </w:r>
      <w:r w:rsidR="006C515F" w:rsidRPr="004A6CA7">
        <w:rPr>
          <w:color w:val="000000" w:themeColor="text1"/>
        </w:rPr>
        <w:t>eh</w:t>
      </w:r>
      <w:proofErr w:type="spellEnd"/>
      <w:r w:rsidR="006C515F" w:rsidRPr="004A6CA7">
        <w:rPr>
          <w:color w:val="000000" w:themeColor="text1"/>
        </w:rPr>
        <w:t>, p&lt;0.05]</w:t>
      </w:r>
      <w:r w:rsidR="00CB2FBA" w:rsidRPr="004A6CA7">
        <w:rPr>
          <w:color w:val="000000" w:themeColor="text1"/>
        </w:rPr>
        <w:t xml:space="preserve"> </w:t>
      </w:r>
      <w:r w:rsidR="00061B72" w:rsidRPr="004A6CA7">
        <w:rPr>
          <w:color w:val="000000" w:themeColor="text1"/>
        </w:rPr>
        <w:t xml:space="preserve">and </w:t>
      </w:r>
      <w:r w:rsidR="00061B72">
        <w:t xml:space="preserve">actually never differed from that observed </w:t>
      </w:r>
      <w:r w:rsidR="00CC0457">
        <w:t>under</w:t>
      </w:r>
      <w:r w:rsidR="00061B72">
        <w:t xml:space="preserve"> FI15 (the d</w:t>
      </w:r>
      <w:r>
        <w:t>otted line</w:t>
      </w:r>
      <w:r w:rsidR="00061B72">
        <w:t>s on</w:t>
      </w:r>
      <w:r>
        <w:t xml:space="preserve"> </w:t>
      </w:r>
      <w:r w:rsidRPr="005C0F1E">
        <w:rPr>
          <w:b/>
          <w:bCs/>
        </w:rPr>
        <w:t>B</w:t>
      </w:r>
      <w:r>
        <w:t xml:space="preserve"> represent the SEM of the entire population during the first FI15 block</w:t>
      </w:r>
      <w:r w:rsidR="00061B72">
        <w:t>)</w:t>
      </w:r>
      <w:r>
        <w:t xml:space="preserve">. </w:t>
      </w:r>
      <w:r w:rsidR="00FA332B">
        <w:t xml:space="preserve">The effect of </w:t>
      </w:r>
      <w:proofErr w:type="spellStart"/>
      <w:r w:rsidR="00DB590D">
        <w:t>chemogenetic</w:t>
      </w:r>
      <w:proofErr w:type="spellEnd"/>
      <w:r w:rsidR="00DB590D">
        <w:t xml:space="preserve"> inhibition of the </w:t>
      </w:r>
      <w:proofErr w:type="spellStart"/>
      <w:r w:rsidR="00DB590D">
        <w:t>N</w:t>
      </w:r>
      <w:r w:rsidR="0017609F">
        <w:t>A</w:t>
      </w:r>
      <w:r w:rsidR="00DB590D">
        <w:t>cC</w:t>
      </w:r>
      <w:proofErr w:type="spellEnd"/>
      <w:r w:rsidR="00DB590D">
        <w:t xml:space="preserve">-projecting BLA neurons was specific of the potentiation of cocaine seeking responses by the conditioned reinforcing properties of the CS as it had no effect on performance under FI15, prior to the introduction of the contingent presentations of the CS. The prevention of acquisition of cue-controlled cocaine seeking by </w:t>
      </w:r>
      <w:proofErr w:type="spellStart"/>
      <w:r w:rsidR="00DB590D">
        <w:t>chemogenetic</w:t>
      </w:r>
      <w:proofErr w:type="spellEnd"/>
      <w:r w:rsidR="00DB590D">
        <w:t xml:space="preserve"> inhibition of the </w:t>
      </w:r>
      <w:proofErr w:type="spellStart"/>
      <w:r w:rsidR="00DB590D">
        <w:t>N</w:t>
      </w:r>
      <w:r w:rsidR="0017609F">
        <w:t>A</w:t>
      </w:r>
      <w:r w:rsidR="00DB590D">
        <w:t>cC</w:t>
      </w:r>
      <w:proofErr w:type="spellEnd"/>
      <w:r w:rsidR="00DB590D">
        <w:t>-projecting BLA neurons was reversible (</w:t>
      </w:r>
      <w:r w:rsidR="00610779">
        <w:rPr>
          <w:b/>
          <w:bCs/>
        </w:rPr>
        <w:t>D-E</w:t>
      </w:r>
      <w:r w:rsidR="00DB590D">
        <w:t>).</w:t>
      </w:r>
      <w:r w:rsidR="00CC0457">
        <w:t xml:space="preserve"> Thus, upon reversal of treatment, e.g., when </w:t>
      </w:r>
      <w:r w:rsidR="00CA09AA" w:rsidRPr="004A6CA7">
        <w:rPr>
          <w:color w:val="000000" w:themeColor="text1"/>
        </w:rPr>
        <w:t>hM</w:t>
      </w:r>
      <w:r w:rsidR="00CC0457">
        <w:t xml:space="preserve">4D(Gi)-CNO rats, whose drug seeking under FI15(FR10:S) was hitherto much lower than that of both control groups </w:t>
      </w:r>
      <w:r w:rsidR="00CB2FBA" w:rsidRPr="007D532A">
        <w:rPr>
          <w:bCs/>
        </w:rPr>
        <w:t>(*: post-hoc, p&lt;0.05)</w:t>
      </w:r>
      <w:r w:rsidR="00CB2FBA" w:rsidRPr="007D532A">
        <w:t xml:space="preserve"> </w:t>
      </w:r>
      <w:r w:rsidR="00610779">
        <w:t xml:space="preserve">and similar to that expressed </w:t>
      </w:r>
      <w:r w:rsidR="00610779">
        <w:lastRenderedPageBreak/>
        <w:t>under FI15</w:t>
      </w:r>
      <w:r w:rsidR="00CC0457">
        <w:t xml:space="preserve">, </w:t>
      </w:r>
      <w:r w:rsidR="00610779">
        <w:t>received</w:t>
      </w:r>
      <w:r w:rsidR="00CC0457">
        <w:t xml:space="preserve"> vehicle</w:t>
      </w:r>
      <w:r w:rsidR="00610779">
        <w:t xml:space="preserve"> in place of CNO</w:t>
      </w:r>
      <w:r w:rsidR="00CC0457">
        <w:t xml:space="preserve">, they </w:t>
      </w:r>
      <w:r w:rsidR="00610779">
        <w:t xml:space="preserve">immediately showed sensitivity to the conditioned reinforcing properties of the CS as they </w:t>
      </w:r>
      <w:r w:rsidR="00CC0457">
        <w:t xml:space="preserve">displayed a </w:t>
      </w:r>
      <w:r w:rsidR="00610779">
        <w:t xml:space="preserve">potentiation of responding which rate </w:t>
      </w:r>
      <w:r w:rsidR="0052043D">
        <w:t>became</w:t>
      </w:r>
      <w:r w:rsidR="00610779">
        <w:t xml:space="preserve">, within a week, </w:t>
      </w:r>
      <w:r w:rsidR="0052043D">
        <w:t xml:space="preserve">higher than that under FI15 </w:t>
      </w:r>
      <w:r w:rsidR="00CB2FBA" w:rsidRPr="007D532A">
        <w:t xml:space="preserve">(**, post-hoc: p&lt;0.01) </w:t>
      </w:r>
      <w:r w:rsidR="0052043D">
        <w:t xml:space="preserve">and indeed </w:t>
      </w:r>
      <w:r w:rsidR="00610779">
        <w:t xml:space="preserve">similar to that of the </w:t>
      </w:r>
      <w:r w:rsidR="00610779" w:rsidRPr="004A6CA7">
        <w:rPr>
          <w:color w:val="000000" w:themeColor="text1"/>
        </w:rPr>
        <w:t xml:space="preserve">empty and </w:t>
      </w:r>
      <w:r w:rsidR="0049321C" w:rsidRPr="004A6CA7">
        <w:rPr>
          <w:color w:val="000000" w:themeColor="text1"/>
        </w:rPr>
        <w:t>hM</w:t>
      </w:r>
      <w:r w:rsidR="00610779" w:rsidRPr="004A6CA7">
        <w:rPr>
          <w:color w:val="000000" w:themeColor="text1"/>
        </w:rPr>
        <w:t>4</w:t>
      </w:r>
      <w:r w:rsidR="0049321C" w:rsidRPr="004A6CA7">
        <w:rPr>
          <w:color w:val="000000" w:themeColor="text1"/>
        </w:rPr>
        <w:t>D</w:t>
      </w:r>
      <w:r w:rsidR="00610779" w:rsidRPr="004A6CA7">
        <w:rPr>
          <w:color w:val="000000" w:themeColor="text1"/>
        </w:rPr>
        <w:t>(Gi)</w:t>
      </w:r>
      <w:r w:rsidR="00167198" w:rsidRPr="004A6CA7">
        <w:rPr>
          <w:color w:val="000000" w:themeColor="text1"/>
        </w:rPr>
        <w:t>-</w:t>
      </w:r>
      <w:proofErr w:type="spellStart"/>
      <w:r w:rsidR="00167198" w:rsidRPr="004A6CA7">
        <w:rPr>
          <w:color w:val="000000" w:themeColor="text1"/>
        </w:rPr>
        <w:t>Veh</w:t>
      </w:r>
      <w:proofErr w:type="spellEnd"/>
      <w:r w:rsidR="00167198" w:rsidRPr="004A6CA7">
        <w:rPr>
          <w:color w:val="000000" w:themeColor="text1"/>
        </w:rPr>
        <w:t xml:space="preserve"> control </w:t>
      </w:r>
      <w:r w:rsidR="00610779" w:rsidRPr="004A6CA7">
        <w:rPr>
          <w:color w:val="000000" w:themeColor="text1"/>
        </w:rPr>
        <w:t xml:space="preserve">groups (D). </w:t>
      </w:r>
      <w:r w:rsidR="0052043D" w:rsidRPr="004A6CA7">
        <w:rPr>
          <w:color w:val="000000" w:themeColor="text1"/>
        </w:rPr>
        <w:t xml:space="preserve">Further analysis of the behaviour displayed by each individual of the </w:t>
      </w:r>
      <w:r w:rsidR="00CA09AA" w:rsidRPr="004A6CA7">
        <w:rPr>
          <w:color w:val="000000" w:themeColor="text1"/>
        </w:rPr>
        <w:t>hM</w:t>
      </w:r>
      <w:r w:rsidR="0052043D" w:rsidRPr="004A6CA7">
        <w:rPr>
          <w:color w:val="000000" w:themeColor="text1"/>
        </w:rPr>
        <w:t>4</w:t>
      </w:r>
      <w:r w:rsidR="00CA09AA" w:rsidRPr="004A6CA7">
        <w:rPr>
          <w:color w:val="000000" w:themeColor="text1"/>
        </w:rPr>
        <w:t>D</w:t>
      </w:r>
      <w:r w:rsidR="0052043D" w:rsidRPr="004A6CA7">
        <w:rPr>
          <w:color w:val="000000" w:themeColor="text1"/>
        </w:rPr>
        <w:t>(Gi)-CNO</w:t>
      </w:r>
      <w:r w:rsidR="0052043D" w:rsidRPr="004A6CA7">
        <w:rPr>
          <w:color w:val="000000" w:themeColor="text1"/>
        </w:rPr>
        <w:sym w:font="Wingdings" w:char="F0E0"/>
      </w:r>
      <w:r w:rsidR="00CA09AA" w:rsidRPr="004A6CA7">
        <w:rPr>
          <w:color w:val="000000" w:themeColor="text1"/>
        </w:rPr>
        <w:t>hM</w:t>
      </w:r>
      <w:r w:rsidR="0052043D" w:rsidRPr="004A6CA7">
        <w:rPr>
          <w:color w:val="000000" w:themeColor="text1"/>
        </w:rPr>
        <w:t>4D(Gi)-</w:t>
      </w:r>
      <w:proofErr w:type="spellStart"/>
      <w:r w:rsidR="00D05D39" w:rsidRPr="004A6CA7">
        <w:rPr>
          <w:color w:val="000000" w:themeColor="text1"/>
        </w:rPr>
        <w:t>V</w:t>
      </w:r>
      <w:r w:rsidR="0052043D" w:rsidRPr="004A6CA7">
        <w:rPr>
          <w:color w:val="000000" w:themeColor="text1"/>
        </w:rPr>
        <w:t>eh</w:t>
      </w:r>
      <w:proofErr w:type="spellEnd"/>
      <w:r w:rsidR="0052043D" w:rsidRPr="004A6CA7">
        <w:rPr>
          <w:color w:val="000000" w:themeColor="text1"/>
        </w:rPr>
        <w:t xml:space="preserve"> group revealed that </w:t>
      </w:r>
      <w:r w:rsidR="00776D42" w:rsidRPr="004A6CA7">
        <w:rPr>
          <w:color w:val="000000" w:themeColor="text1"/>
        </w:rPr>
        <w:t>the increase in responding shown at the group level on reversal of treatment (as compared both to FI15 baseline and the last 3-day block of FI15(FR10:S) reflected an increase</w:t>
      </w:r>
      <w:r w:rsidR="0052457A" w:rsidRPr="004A6CA7">
        <w:rPr>
          <w:color w:val="000000" w:themeColor="text1"/>
        </w:rPr>
        <w:t>, in each of the 9 individuals,</w:t>
      </w:r>
      <w:r w:rsidR="003833AD" w:rsidRPr="004A6CA7">
        <w:rPr>
          <w:color w:val="000000" w:themeColor="text1"/>
        </w:rPr>
        <w:t xml:space="preserve"> of at least 20% and up to 345%</w:t>
      </w:r>
      <w:r w:rsidR="00776D42" w:rsidRPr="004A6CA7">
        <w:rPr>
          <w:color w:val="000000" w:themeColor="text1"/>
        </w:rPr>
        <w:t xml:space="preserve"> in </w:t>
      </w:r>
      <w:r w:rsidR="003833AD" w:rsidRPr="004A6CA7">
        <w:rPr>
          <w:color w:val="000000" w:themeColor="text1"/>
        </w:rPr>
        <w:t xml:space="preserve">active lever presses </w:t>
      </w:r>
      <w:r w:rsidR="0052457A" w:rsidRPr="004A6CA7">
        <w:rPr>
          <w:color w:val="000000" w:themeColor="text1"/>
        </w:rPr>
        <w:t>(</w:t>
      </w:r>
      <w:r w:rsidR="003833AD" w:rsidRPr="004A6CA7">
        <w:rPr>
          <w:color w:val="000000" w:themeColor="text1"/>
        </w:rPr>
        <w:t>ALP</w:t>
      </w:r>
      <w:r w:rsidR="0052457A" w:rsidRPr="004A6CA7">
        <w:rPr>
          <w:color w:val="000000" w:themeColor="text1"/>
        </w:rPr>
        <w:t>)</w:t>
      </w:r>
      <w:r w:rsidR="003833AD" w:rsidRPr="004A6CA7">
        <w:rPr>
          <w:color w:val="000000" w:themeColor="text1"/>
        </w:rPr>
        <w:t>, calculated as [(</w:t>
      </w:r>
      <w:proofErr w:type="spellStart"/>
      <w:r w:rsidR="003833AD" w:rsidRPr="004A6CA7">
        <w:rPr>
          <w:color w:val="000000" w:themeColor="text1"/>
        </w:rPr>
        <w:t>Xr-Xt</w:t>
      </w:r>
      <w:proofErr w:type="spellEnd"/>
      <w:r w:rsidR="003833AD" w:rsidRPr="004A6CA7">
        <w:rPr>
          <w:color w:val="000000" w:themeColor="text1"/>
        </w:rPr>
        <w:t>)/</w:t>
      </w:r>
      <w:proofErr w:type="spellStart"/>
      <w:r w:rsidR="003833AD" w:rsidRPr="004A6CA7">
        <w:rPr>
          <w:color w:val="000000" w:themeColor="text1"/>
        </w:rPr>
        <w:t>Xt</w:t>
      </w:r>
      <w:proofErr w:type="spellEnd"/>
      <w:r w:rsidR="003833AD" w:rsidRPr="004A6CA7">
        <w:rPr>
          <w:color w:val="000000" w:themeColor="text1"/>
        </w:rPr>
        <w:t xml:space="preserve">]x100 where </w:t>
      </w:r>
      <w:proofErr w:type="spellStart"/>
      <w:r w:rsidR="003833AD" w:rsidRPr="004A6CA7">
        <w:rPr>
          <w:color w:val="000000" w:themeColor="text1"/>
        </w:rPr>
        <w:t>Xr</w:t>
      </w:r>
      <w:proofErr w:type="spellEnd"/>
      <w:r w:rsidR="003833AD" w:rsidRPr="004A6CA7">
        <w:rPr>
          <w:color w:val="000000" w:themeColor="text1"/>
        </w:rPr>
        <w:t xml:space="preserve"> is individual performance at reversal, </w:t>
      </w:r>
      <w:proofErr w:type="spellStart"/>
      <w:r w:rsidR="003833AD" w:rsidRPr="004A6CA7">
        <w:rPr>
          <w:color w:val="000000" w:themeColor="text1"/>
        </w:rPr>
        <w:t>Xt</w:t>
      </w:r>
      <w:proofErr w:type="spellEnd"/>
      <w:r w:rsidR="003833AD" w:rsidRPr="004A6CA7">
        <w:rPr>
          <w:color w:val="000000" w:themeColor="text1"/>
        </w:rPr>
        <w:t xml:space="preserve"> is individual performance prior to reversal</w:t>
      </w:r>
      <w:r w:rsidR="0052457A" w:rsidRPr="004A6CA7">
        <w:rPr>
          <w:color w:val="000000" w:themeColor="text1"/>
        </w:rPr>
        <w:t xml:space="preserve"> (0 represents no increase and 100 represents 100% increase)</w:t>
      </w:r>
      <w:r w:rsidR="003833AD" w:rsidRPr="004A6CA7">
        <w:rPr>
          <w:b/>
          <w:bCs/>
          <w:color w:val="000000" w:themeColor="text1"/>
        </w:rPr>
        <w:t xml:space="preserve"> </w:t>
      </w:r>
      <w:r w:rsidR="00CB2FBA" w:rsidRPr="003833AD">
        <w:rPr>
          <w:b/>
          <w:bCs/>
          <w:color w:val="FF0000"/>
        </w:rPr>
        <w:t xml:space="preserve"> </w:t>
      </w:r>
      <w:r w:rsidR="00CB2FBA" w:rsidRPr="004A6CA7">
        <w:rPr>
          <w:color w:val="000000" w:themeColor="text1"/>
        </w:rPr>
        <w:t>(</w:t>
      </w:r>
      <w:r w:rsidR="00EF65B2" w:rsidRPr="004A6CA7">
        <w:rPr>
          <w:b/>
          <w:bCs/>
          <w:color w:val="000000" w:themeColor="text1"/>
        </w:rPr>
        <w:t>F</w:t>
      </w:r>
      <w:r w:rsidR="00CB2FBA" w:rsidRPr="004A6CA7">
        <w:rPr>
          <w:color w:val="000000" w:themeColor="text1"/>
        </w:rPr>
        <w:t>)</w:t>
      </w:r>
      <w:r w:rsidR="00776D42" w:rsidRPr="004A6CA7">
        <w:rPr>
          <w:color w:val="000000" w:themeColor="text1"/>
        </w:rPr>
        <w:t>.</w:t>
      </w:r>
    </w:p>
    <w:p w14:paraId="07D111B8" w14:textId="2DD3DADA" w:rsidR="0085645C" w:rsidRDefault="00776D42" w:rsidP="001E5E7E">
      <w:pPr>
        <w:spacing w:line="480" w:lineRule="auto"/>
      </w:pPr>
      <w:r>
        <w:t>Empty-CNO, hM4D(Gi)-</w:t>
      </w:r>
      <w:proofErr w:type="spellStart"/>
      <w:r>
        <w:t>Veh</w:t>
      </w:r>
      <w:proofErr w:type="spellEnd"/>
      <w:r>
        <w:t xml:space="preserve"> and </w:t>
      </w:r>
      <w:r w:rsidR="00CA09AA" w:rsidRPr="004A6CA7">
        <w:rPr>
          <w:color w:val="000000" w:themeColor="text1"/>
        </w:rPr>
        <w:t>hM</w:t>
      </w:r>
      <w:r w:rsidRPr="004A6CA7">
        <w:rPr>
          <w:color w:val="000000" w:themeColor="text1"/>
        </w:rPr>
        <w:t>4</w:t>
      </w:r>
      <w:r>
        <w:t>D(Gi)-CNO a</w:t>
      </w:r>
      <w:r w:rsidR="0085645C">
        <w:t xml:space="preserve">re represented </w:t>
      </w:r>
      <w:r>
        <w:t>in</w:t>
      </w:r>
      <w:r w:rsidR="0085645C">
        <w:t xml:space="preserve"> blue triangles</w:t>
      </w:r>
      <w:r>
        <w:t xml:space="preserve">, dark green and light green circles, respectively.  </w:t>
      </w:r>
    </w:p>
    <w:p w14:paraId="2C63FF78" w14:textId="0B188D3F" w:rsidR="00B47C94" w:rsidRPr="00B47C94" w:rsidRDefault="00131868" w:rsidP="005377E4">
      <w:pPr>
        <w:pStyle w:val="Heading2"/>
      </w:pPr>
      <w:r w:rsidRPr="00B47C94">
        <w:t>Fig</w:t>
      </w:r>
      <w:r w:rsidR="00B47C94" w:rsidRPr="00B47C94">
        <w:t>ure</w:t>
      </w:r>
      <w:r w:rsidRPr="00B47C94">
        <w:t xml:space="preserve"> 3:</w:t>
      </w:r>
      <w:r w:rsidR="00B47C94" w:rsidRPr="00B47C94">
        <w:t xml:space="preserve"> </w:t>
      </w:r>
      <w:proofErr w:type="spellStart"/>
      <w:r w:rsidR="00B47C94" w:rsidRPr="00B47C94">
        <w:t>Chemogenetic</w:t>
      </w:r>
      <w:proofErr w:type="spellEnd"/>
      <w:r w:rsidR="00B47C94" w:rsidRPr="00B47C94">
        <w:t xml:space="preserve"> inhibition of the anterior</w:t>
      </w:r>
      <w:r w:rsidRPr="00B47C94">
        <w:t xml:space="preserve"> Insular cortex does </w:t>
      </w:r>
      <w:r w:rsidR="00CB6BB6">
        <w:t xml:space="preserve">not </w:t>
      </w:r>
      <w:r w:rsidR="00B47C94" w:rsidRPr="00B47C94">
        <w:t>influence the potentiation of drug seeking by cocaine-paired conditioned stimuli acting as conditioned re</w:t>
      </w:r>
      <w:r w:rsidR="000A12FC">
        <w:t>i</w:t>
      </w:r>
      <w:r w:rsidR="00B47C94" w:rsidRPr="00B47C94">
        <w:t xml:space="preserve">nforcers. </w:t>
      </w:r>
    </w:p>
    <w:p w14:paraId="507B5CFA" w14:textId="501C8243" w:rsidR="006B2E43" w:rsidRDefault="00131868" w:rsidP="001E5E7E">
      <w:pPr>
        <w:spacing w:line="480" w:lineRule="auto"/>
      </w:pPr>
      <w:r w:rsidRPr="006244EB">
        <w:rPr>
          <w:b/>
        </w:rPr>
        <w:t>A)</w:t>
      </w:r>
      <w:r>
        <w:t xml:space="preserve"> </w:t>
      </w:r>
      <w:r w:rsidR="00866C85">
        <w:t xml:space="preserve">Viral-mediated expression of </w:t>
      </w:r>
      <w:r w:rsidR="007E1069">
        <w:t>hM</w:t>
      </w:r>
      <w:r w:rsidR="00866C85">
        <w:t>4d(Gi) in the anterior insula (AI) resulted a dense expression of the reporter in the cell bodies of targeted neurons as shown in representative photos of hM4D(Gi) expressing neurons (</w:t>
      </w:r>
      <w:proofErr w:type="spellStart"/>
      <w:r w:rsidR="00866C85">
        <w:t>mCherry</w:t>
      </w:r>
      <w:proofErr w:type="spellEnd"/>
      <w:r w:rsidR="00866C85">
        <w:t xml:space="preserve"> tag revealed by immunofluorescence in green) in the AI (left). </w:t>
      </w:r>
      <w:r w:rsidR="006B2E43">
        <w:t>Alongside</w:t>
      </w:r>
      <w:r w:rsidR="00866C85">
        <w:t xml:space="preserve"> is a schematic of coronal sections of the brain covering the anterior-posterior extent of the AI with density maps depicting in green the spread of </w:t>
      </w:r>
      <w:proofErr w:type="spellStart"/>
      <w:r w:rsidR="00866C85">
        <w:t>mCherry</w:t>
      </w:r>
      <w:proofErr w:type="spellEnd"/>
      <w:r w:rsidR="00866C85">
        <w:t xml:space="preserve"> expression in each structure across all individuals.</w:t>
      </w:r>
      <w:r w:rsidR="006B2E43">
        <w:t xml:space="preserve"> </w:t>
      </w:r>
      <w:r w:rsidR="00587B03">
        <w:t xml:space="preserve">A dense expression of the reporters was almost exclusively restricted to the AI, with some spread observed in some rats in adjacent territories in the dorsal part of the 3 layers of the piriform cortex, the dorsal </w:t>
      </w:r>
      <w:proofErr w:type="spellStart"/>
      <w:r w:rsidR="00587B03">
        <w:t>endopiriform</w:t>
      </w:r>
      <w:proofErr w:type="spellEnd"/>
      <w:r w:rsidR="00587B03">
        <w:t xml:space="preserve"> nucleus and the claustrum. </w:t>
      </w:r>
      <w:r w:rsidR="006B2E43" w:rsidRPr="006244EB">
        <w:rPr>
          <w:b/>
          <w:color w:val="auto"/>
        </w:rPr>
        <w:t>B</w:t>
      </w:r>
      <w:r w:rsidR="006B2E43">
        <w:rPr>
          <w:b/>
          <w:color w:val="auto"/>
        </w:rPr>
        <w:t>-</w:t>
      </w:r>
      <w:r w:rsidR="006B2E43" w:rsidRPr="006244EB">
        <w:rPr>
          <w:b/>
          <w:color w:val="auto"/>
        </w:rPr>
        <w:t>C</w:t>
      </w:r>
      <w:r w:rsidR="006B2E43">
        <w:t xml:space="preserve">) </w:t>
      </w:r>
      <w:proofErr w:type="spellStart"/>
      <w:r w:rsidR="006B2E43">
        <w:t>Chemogenetic</w:t>
      </w:r>
      <w:proofErr w:type="spellEnd"/>
      <w:r w:rsidR="006B2E43">
        <w:t xml:space="preserve"> inhibition of the AI had no effect on cocaine seeking under FI15 or on the potentiation of drug seeking responses by the conditioned reinforcing properties of </w:t>
      </w:r>
      <w:r w:rsidR="006B2E43">
        <w:lastRenderedPageBreak/>
        <w:t>drug-paired CSs. Indeed, non- (</w:t>
      </w:r>
      <w:r w:rsidR="006B2E43" w:rsidRPr="006B2E43">
        <w:rPr>
          <w:b/>
          <w:bCs/>
        </w:rPr>
        <w:t>B</w:t>
      </w:r>
      <w:r w:rsidR="006B2E43">
        <w:t>) or log-transformed (</w:t>
      </w:r>
      <w:r w:rsidR="006B2E43" w:rsidRPr="006B2E43">
        <w:rPr>
          <w:b/>
          <w:bCs/>
        </w:rPr>
        <w:t>C</w:t>
      </w:r>
      <w:r w:rsidR="006B2E43">
        <w:t xml:space="preserve">) active lever presses measured during the first 15 min drug-free interval of 12 daily sessions represented in blocks of 3 sessions never differed between the </w:t>
      </w:r>
      <w:r w:rsidR="007E1069">
        <w:t>hM</w:t>
      </w:r>
      <w:r w:rsidR="006B2E43">
        <w:t xml:space="preserve">4D(Gi)-CNO </w:t>
      </w:r>
      <w:r w:rsidR="009546F9">
        <w:t xml:space="preserve">and the two control groups, namely </w:t>
      </w:r>
      <w:r w:rsidR="007E1069">
        <w:t>E</w:t>
      </w:r>
      <w:r w:rsidR="009546F9">
        <w:t xml:space="preserve">mpty-CNO and </w:t>
      </w:r>
      <w:r w:rsidR="007E1069">
        <w:t>hM</w:t>
      </w:r>
      <w:r w:rsidR="009546F9">
        <w:t>4D(Gi)-</w:t>
      </w:r>
      <w:proofErr w:type="spellStart"/>
      <w:r w:rsidR="006624C1">
        <w:t>V</w:t>
      </w:r>
      <w:r w:rsidR="009546F9">
        <w:t>eh</w:t>
      </w:r>
      <w:proofErr w:type="spellEnd"/>
      <w:r w:rsidR="009546F9">
        <w:t xml:space="preserve">. Thus, upon introduction of the </w:t>
      </w:r>
      <w:r>
        <w:t>FI15(FR10:S)</w:t>
      </w:r>
      <w:r w:rsidR="009546F9">
        <w:t xml:space="preserve"> second order schedule of reinforcement, all groups displayed a similar steady increase in responding as compared to FI15 baseline, thereby demonstrating their sensitivity to the conditioned reinforcing properties of the cocaine-paired CSs The do</w:t>
      </w:r>
      <w:r>
        <w:t>tted line</w:t>
      </w:r>
      <w:r w:rsidR="006916CD">
        <w:t>s</w:t>
      </w:r>
      <w:r>
        <w:t xml:space="preserve"> on B represent the SEM of the entire population for the first FI15 block.</w:t>
      </w:r>
      <w:r w:rsidR="00A017BA">
        <w:t xml:space="preserve"> </w:t>
      </w:r>
      <w:r w:rsidR="006B2E43">
        <w:t>Empty-CNO, hM4D(Gi)-</w:t>
      </w:r>
      <w:proofErr w:type="spellStart"/>
      <w:r w:rsidR="006B2E43">
        <w:t>Veh</w:t>
      </w:r>
      <w:proofErr w:type="spellEnd"/>
      <w:r w:rsidR="006B2E43">
        <w:t xml:space="preserve"> and </w:t>
      </w:r>
      <w:r w:rsidR="007E1069">
        <w:t>hM</w:t>
      </w:r>
      <w:r w:rsidR="006B2E43">
        <w:t>4D(Gi)-CNO are represented in blue triangles, dark green and light green circles, respectively</w:t>
      </w:r>
    </w:p>
    <w:p w14:paraId="6D592BBB" w14:textId="77777777" w:rsidR="003D013D" w:rsidRDefault="003D013D" w:rsidP="001E5E7E">
      <w:pPr>
        <w:spacing w:line="480" w:lineRule="auto"/>
      </w:pPr>
    </w:p>
    <w:p w14:paraId="550C3C8C" w14:textId="1E604F73" w:rsidR="003D013D" w:rsidRDefault="003D013D" w:rsidP="001E5E7E">
      <w:pPr>
        <w:spacing w:line="480" w:lineRule="auto"/>
      </w:pPr>
    </w:p>
    <w:sectPr w:rsidR="003D013D" w:rsidSect="00133E9A">
      <w:pgSz w:w="11906" w:h="16838"/>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421EBD" w14:textId="77777777" w:rsidR="00BC5494" w:rsidRDefault="00BC5494" w:rsidP="005C0F1E">
      <w:r>
        <w:separator/>
      </w:r>
    </w:p>
  </w:endnote>
  <w:endnote w:type="continuationSeparator" w:id="0">
    <w:p w14:paraId="5A80E9A8" w14:textId="77777777" w:rsidR="00BC5494" w:rsidRDefault="00BC5494" w:rsidP="005C0F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altName w:val="Calibri"/>
    <w:panose1 w:val="020B0604020202020204"/>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w:panose1 w:val="05000000000000000000"/>
    <w:charset w:val="4D"/>
    <w:family w:val="decorative"/>
    <w:pitch w:val="variable"/>
    <w:sig w:usb0="00000003" w:usb1="00000000" w:usb2="00000000" w:usb3="00000000" w:csb0="80000001" w:csb1="00000000"/>
  </w:font>
  <w:font w:name="Adobe Caslon Pro Bold">
    <w:altName w:val="Palatino Linotype"/>
    <w:panose1 w:val="020B0604020202020204"/>
    <w:charset w:val="00"/>
    <w:family w:val="roman"/>
    <w:notTrueType/>
    <w:pitch w:val="variable"/>
    <w:sig w:usb0="00000007" w:usb1="00000001" w:usb2="00000000" w:usb3="00000000" w:csb0="00000093" w:csb1="00000000"/>
  </w:font>
  <w:font w:name="Cambria Math">
    <w:panose1 w:val="02040503050406030204"/>
    <w:charset w:val="00"/>
    <w:family w:val="roman"/>
    <w:pitch w:val="variable"/>
    <w:sig w:usb0="E00002FF" w:usb1="420024FF" w:usb2="00000000" w:usb3="00000000" w:csb0="0000019F" w:csb1="00000000"/>
  </w:font>
  <w:font w:name="Yu Mincho">
    <w:altName w:val="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635025689"/>
      <w:docPartObj>
        <w:docPartGallery w:val="Page Numbers (Bottom of Page)"/>
        <w:docPartUnique/>
      </w:docPartObj>
    </w:sdtPr>
    <w:sdtEndPr>
      <w:rPr>
        <w:rStyle w:val="PageNumber"/>
      </w:rPr>
    </w:sdtEndPr>
    <w:sdtContent>
      <w:p w14:paraId="22E539B3" w14:textId="02D84E37" w:rsidR="00FB326A" w:rsidRDefault="00FB326A" w:rsidP="002A093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167B9EE" w14:textId="77777777" w:rsidR="00FB326A" w:rsidRDefault="00FB326A" w:rsidP="001E5E7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628583726"/>
      <w:docPartObj>
        <w:docPartGallery w:val="Page Numbers (Bottom of Page)"/>
        <w:docPartUnique/>
      </w:docPartObj>
    </w:sdtPr>
    <w:sdtEndPr>
      <w:rPr>
        <w:rStyle w:val="PageNumber"/>
      </w:rPr>
    </w:sdtEndPr>
    <w:sdtContent>
      <w:p w14:paraId="3754DD3C" w14:textId="0D5762A4" w:rsidR="00FB326A" w:rsidRDefault="00FB326A" w:rsidP="002A093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0119B5E5" w14:textId="77777777" w:rsidR="00FB326A" w:rsidRDefault="00FB326A" w:rsidP="001E5E7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8D350B7" w14:textId="77777777" w:rsidR="00BC5494" w:rsidRDefault="00BC5494" w:rsidP="005C0F1E">
      <w:r>
        <w:separator/>
      </w:r>
    </w:p>
  </w:footnote>
  <w:footnote w:type="continuationSeparator" w:id="0">
    <w:p w14:paraId="0DF99470" w14:textId="77777777" w:rsidR="00BC5494" w:rsidRDefault="00BC5494" w:rsidP="005C0F1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jYxMzQxMzY3tTQ2tTBQ0lEKTi0uzszPAykwrgUAMgB+hCwAAAA="/>
    <w:docVar w:name="EN.InstantFormat" w:val="&lt;ENInstantFormat&gt;&lt;Enabled&gt;1&lt;/Enabled&gt;&lt;ScanUnformatted&gt;1&lt;/ScanUnformatted&gt;&lt;ScanChanges&gt;1&lt;/ScanChanges&gt;&lt;Suspended&gt;0&lt;/Suspended&gt;&lt;/ENInstantFormat&gt;"/>
    <w:docVar w:name="EN.Layout" w:val="&lt;ENLayout&gt;&lt;Style&gt;Biological Psychiatry&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FC6835"/>
    <w:rsid w:val="0000594C"/>
    <w:rsid w:val="000100B9"/>
    <w:rsid w:val="00012D79"/>
    <w:rsid w:val="00017274"/>
    <w:rsid w:val="000247D3"/>
    <w:rsid w:val="00024854"/>
    <w:rsid w:val="00025887"/>
    <w:rsid w:val="000328D4"/>
    <w:rsid w:val="0004012C"/>
    <w:rsid w:val="00044B86"/>
    <w:rsid w:val="000455B1"/>
    <w:rsid w:val="00045A72"/>
    <w:rsid w:val="00054A8A"/>
    <w:rsid w:val="00061B72"/>
    <w:rsid w:val="00061C3A"/>
    <w:rsid w:val="000646ED"/>
    <w:rsid w:val="00073842"/>
    <w:rsid w:val="00087564"/>
    <w:rsid w:val="0009057A"/>
    <w:rsid w:val="000944E5"/>
    <w:rsid w:val="00095BB8"/>
    <w:rsid w:val="0009788E"/>
    <w:rsid w:val="000A0DBE"/>
    <w:rsid w:val="000A12FC"/>
    <w:rsid w:val="000A16DF"/>
    <w:rsid w:val="000A3C8D"/>
    <w:rsid w:val="000A6F70"/>
    <w:rsid w:val="000A7BB0"/>
    <w:rsid w:val="000B035A"/>
    <w:rsid w:val="000B3C23"/>
    <w:rsid w:val="000B74F8"/>
    <w:rsid w:val="000C39C2"/>
    <w:rsid w:val="000D4714"/>
    <w:rsid w:val="000D5796"/>
    <w:rsid w:val="000D6BED"/>
    <w:rsid w:val="000E1595"/>
    <w:rsid w:val="000E2E7D"/>
    <w:rsid w:val="000E4FBA"/>
    <w:rsid w:val="001069B5"/>
    <w:rsid w:val="00112E55"/>
    <w:rsid w:val="00113EA4"/>
    <w:rsid w:val="001144DE"/>
    <w:rsid w:val="00114734"/>
    <w:rsid w:val="00124910"/>
    <w:rsid w:val="00131868"/>
    <w:rsid w:val="00133E9A"/>
    <w:rsid w:val="00137474"/>
    <w:rsid w:val="00140098"/>
    <w:rsid w:val="00142BCF"/>
    <w:rsid w:val="00167198"/>
    <w:rsid w:val="00173C56"/>
    <w:rsid w:val="0017609F"/>
    <w:rsid w:val="00176564"/>
    <w:rsid w:val="00194B89"/>
    <w:rsid w:val="00197700"/>
    <w:rsid w:val="00197895"/>
    <w:rsid w:val="001A799C"/>
    <w:rsid w:val="001C3C15"/>
    <w:rsid w:val="001D10CC"/>
    <w:rsid w:val="001E0A04"/>
    <w:rsid w:val="001E1FBF"/>
    <w:rsid w:val="001E470A"/>
    <w:rsid w:val="001E5E7E"/>
    <w:rsid w:val="001F4BE6"/>
    <w:rsid w:val="00210051"/>
    <w:rsid w:val="00211765"/>
    <w:rsid w:val="00211BE4"/>
    <w:rsid w:val="00213131"/>
    <w:rsid w:val="002233E7"/>
    <w:rsid w:val="00224E4A"/>
    <w:rsid w:val="00227F48"/>
    <w:rsid w:val="00231C72"/>
    <w:rsid w:val="002363CE"/>
    <w:rsid w:val="00236996"/>
    <w:rsid w:val="00236B79"/>
    <w:rsid w:val="00247AA0"/>
    <w:rsid w:val="00255633"/>
    <w:rsid w:val="00260806"/>
    <w:rsid w:val="00261D1E"/>
    <w:rsid w:val="0026349B"/>
    <w:rsid w:val="0027669B"/>
    <w:rsid w:val="002826DD"/>
    <w:rsid w:val="002A0488"/>
    <w:rsid w:val="002A0935"/>
    <w:rsid w:val="002B6CEC"/>
    <w:rsid w:val="002C17E2"/>
    <w:rsid w:val="002C1DBD"/>
    <w:rsid w:val="002C234E"/>
    <w:rsid w:val="002C2533"/>
    <w:rsid w:val="002C3589"/>
    <w:rsid w:val="002C6EE0"/>
    <w:rsid w:val="002E1C55"/>
    <w:rsid w:val="002E4A45"/>
    <w:rsid w:val="002E6B50"/>
    <w:rsid w:val="002F1D1E"/>
    <w:rsid w:val="002F4520"/>
    <w:rsid w:val="0030291A"/>
    <w:rsid w:val="00316A09"/>
    <w:rsid w:val="00327A25"/>
    <w:rsid w:val="00340451"/>
    <w:rsid w:val="00342128"/>
    <w:rsid w:val="00343EE9"/>
    <w:rsid w:val="00344073"/>
    <w:rsid w:val="0034592A"/>
    <w:rsid w:val="0035244B"/>
    <w:rsid w:val="00357B95"/>
    <w:rsid w:val="00362B4B"/>
    <w:rsid w:val="00371C86"/>
    <w:rsid w:val="00375742"/>
    <w:rsid w:val="00377160"/>
    <w:rsid w:val="003833AD"/>
    <w:rsid w:val="00387BA3"/>
    <w:rsid w:val="00387BE1"/>
    <w:rsid w:val="003908BE"/>
    <w:rsid w:val="003910A5"/>
    <w:rsid w:val="00394C68"/>
    <w:rsid w:val="003A2B30"/>
    <w:rsid w:val="003A4876"/>
    <w:rsid w:val="003B213D"/>
    <w:rsid w:val="003B243F"/>
    <w:rsid w:val="003B57FE"/>
    <w:rsid w:val="003C26A9"/>
    <w:rsid w:val="003D013D"/>
    <w:rsid w:val="003D33E2"/>
    <w:rsid w:val="003E2192"/>
    <w:rsid w:val="003E4373"/>
    <w:rsid w:val="003F69B2"/>
    <w:rsid w:val="004024CC"/>
    <w:rsid w:val="00414A33"/>
    <w:rsid w:val="00416281"/>
    <w:rsid w:val="004211CE"/>
    <w:rsid w:val="00421DB5"/>
    <w:rsid w:val="00422664"/>
    <w:rsid w:val="00430535"/>
    <w:rsid w:val="00431AE8"/>
    <w:rsid w:val="00432E0F"/>
    <w:rsid w:val="00433A8C"/>
    <w:rsid w:val="00435193"/>
    <w:rsid w:val="00447BC4"/>
    <w:rsid w:val="004535A0"/>
    <w:rsid w:val="0048053E"/>
    <w:rsid w:val="0049321C"/>
    <w:rsid w:val="004A5223"/>
    <w:rsid w:val="004A6CA7"/>
    <w:rsid w:val="004B07DA"/>
    <w:rsid w:val="004C1927"/>
    <w:rsid w:val="004C4D32"/>
    <w:rsid w:val="004D1A31"/>
    <w:rsid w:val="004E5E04"/>
    <w:rsid w:val="004F1779"/>
    <w:rsid w:val="004F661E"/>
    <w:rsid w:val="004F66A3"/>
    <w:rsid w:val="00502360"/>
    <w:rsid w:val="00506B94"/>
    <w:rsid w:val="00510A3E"/>
    <w:rsid w:val="0051231D"/>
    <w:rsid w:val="00512663"/>
    <w:rsid w:val="0052043D"/>
    <w:rsid w:val="0052457A"/>
    <w:rsid w:val="005269B5"/>
    <w:rsid w:val="005322CA"/>
    <w:rsid w:val="00532D31"/>
    <w:rsid w:val="00535AD9"/>
    <w:rsid w:val="00537221"/>
    <w:rsid w:val="005372ED"/>
    <w:rsid w:val="005377E4"/>
    <w:rsid w:val="00541E79"/>
    <w:rsid w:val="00542502"/>
    <w:rsid w:val="00555680"/>
    <w:rsid w:val="005558CF"/>
    <w:rsid w:val="0056154C"/>
    <w:rsid w:val="00561E85"/>
    <w:rsid w:val="00563886"/>
    <w:rsid w:val="00576473"/>
    <w:rsid w:val="00577790"/>
    <w:rsid w:val="00580B0E"/>
    <w:rsid w:val="0058157F"/>
    <w:rsid w:val="005819F7"/>
    <w:rsid w:val="00584BB1"/>
    <w:rsid w:val="00587B03"/>
    <w:rsid w:val="00587C8A"/>
    <w:rsid w:val="00590470"/>
    <w:rsid w:val="00591F4D"/>
    <w:rsid w:val="00595189"/>
    <w:rsid w:val="00595D5F"/>
    <w:rsid w:val="0059654E"/>
    <w:rsid w:val="005A0634"/>
    <w:rsid w:val="005B04B5"/>
    <w:rsid w:val="005B2056"/>
    <w:rsid w:val="005B2712"/>
    <w:rsid w:val="005B7974"/>
    <w:rsid w:val="005C070A"/>
    <w:rsid w:val="005C0F1E"/>
    <w:rsid w:val="005C2D77"/>
    <w:rsid w:val="005C78D6"/>
    <w:rsid w:val="005D4C1B"/>
    <w:rsid w:val="005D75CB"/>
    <w:rsid w:val="005E7D42"/>
    <w:rsid w:val="005F15E6"/>
    <w:rsid w:val="005F6C21"/>
    <w:rsid w:val="00600E75"/>
    <w:rsid w:val="00607350"/>
    <w:rsid w:val="00610779"/>
    <w:rsid w:val="006114E1"/>
    <w:rsid w:val="00615B29"/>
    <w:rsid w:val="00615C78"/>
    <w:rsid w:val="00620B9F"/>
    <w:rsid w:val="00624072"/>
    <w:rsid w:val="006244EB"/>
    <w:rsid w:val="0062568C"/>
    <w:rsid w:val="00626F47"/>
    <w:rsid w:val="00627FE7"/>
    <w:rsid w:val="00637C44"/>
    <w:rsid w:val="00642C99"/>
    <w:rsid w:val="00643765"/>
    <w:rsid w:val="0064392A"/>
    <w:rsid w:val="00644C4B"/>
    <w:rsid w:val="00645FD0"/>
    <w:rsid w:val="006516D2"/>
    <w:rsid w:val="0066111D"/>
    <w:rsid w:val="00662206"/>
    <w:rsid w:val="006624C1"/>
    <w:rsid w:val="006656CC"/>
    <w:rsid w:val="00671355"/>
    <w:rsid w:val="006739AC"/>
    <w:rsid w:val="00691366"/>
    <w:rsid w:val="006916CD"/>
    <w:rsid w:val="0069187D"/>
    <w:rsid w:val="00694576"/>
    <w:rsid w:val="006A1FF0"/>
    <w:rsid w:val="006A2912"/>
    <w:rsid w:val="006A461D"/>
    <w:rsid w:val="006A773E"/>
    <w:rsid w:val="006A7C84"/>
    <w:rsid w:val="006B2E43"/>
    <w:rsid w:val="006B4E6F"/>
    <w:rsid w:val="006C3C2F"/>
    <w:rsid w:val="006C515F"/>
    <w:rsid w:val="006C6F8B"/>
    <w:rsid w:val="006D04BB"/>
    <w:rsid w:val="006D1567"/>
    <w:rsid w:val="006E0DA6"/>
    <w:rsid w:val="006E4759"/>
    <w:rsid w:val="006E4DEB"/>
    <w:rsid w:val="006E69E1"/>
    <w:rsid w:val="006F1CE9"/>
    <w:rsid w:val="006F5F09"/>
    <w:rsid w:val="006F7926"/>
    <w:rsid w:val="00701163"/>
    <w:rsid w:val="0070233C"/>
    <w:rsid w:val="0070779F"/>
    <w:rsid w:val="00707836"/>
    <w:rsid w:val="007107C8"/>
    <w:rsid w:val="00716A43"/>
    <w:rsid w:val="00716EC5"/>
    <w:rsid w:val="0072235A"/>
    <w:rsid w:val="00722641"/>
    <w:rsid w:val="0073225F"/>
    <w:rsid w:val="00734DEF"/>
    <w:rsid w:val="00737A79"/>
    <w:rsid w:val="00741928"/>
    <w:rsid w:val="0074215A"/>
    <w:rsid w:val="00742197"/>
    <w:rsid w:val="00753685"/>
    <w:rsid w:val="00753742"/>
    <w:rsid w:val="00755237"/>
    <w:rsid w:val="00760E39"/>
    <w:rsid w:val="00763969"/>
    <w:rsid w:val="007712A8"/>
    <w:rsid w:val="00773929"/>
    <w:rsid w:val="007754E1"/>
    <w:rsid w:val="00776D42"/>
    <w:rsid w:val="007946FB"/>
    <w:rsid w:val="00795CEF"/>
    <w:rsid w:val="007960EC"/>
    <w:rsid w:val="007969B2"/>
    <w:rsid w:val="007A0A71"/>
    <w:rsid w:val="007A37E8"/>
    <w:rsid w:val="007B45F0"/>
    <w:rsid w:val="007B5337"/>
    <w:rsid w:val="007B6341"/>
    <w:rsid w:val="007C1805"/>
    <w:rsid w:val="007D0EA6"/>
    <w:rsid w:val="007D0FB2"/>
    <w:rsid w:val="007D1782"/>
    <w:rsid w:val="007D20CA"/>
    <w:rsid w:val="007D352F"/>
    <w:rsid w:val="007D6CE4"/>
    <w:rsid w:val="007E1069"/>
    <w:rsid w:val="007E248B"/>
    <w:rsid w:val="007F4F1D"/>
    <w:rsid w:val="007F5331"/>
    <w:rsid w:val="007F6EDB"/>
    <w:rsid w:val="007F7B1A"/>
    <w:rsid w:val="0080542E"/>
    <w:rsid w:val="008077F7"/>
    <w:rsid w:val="00807D82"/>
    <w:rsid w:val="00814338"/>
    <w:rsid w:val="0081678E"/>
    <w:rsid w:val="00823347"/>
    <w:rsid w:val="00826B88"/>
    <w:rsid w:val="00830117"/>
    <w:rsid w:val="00830C78"/>
    <w:rsid w:val="00832A85"/>
    <w:rsid w:val="00835276"/>
    <w:rsid w:val="008353C3"/>
    <w:rsid w:val="00836E63"/>
    <w:rsid w:val="00840BE0"/>
    <w:rsid w:val="00842CE8"/>
    <w:rsid w:val="0085645C"/>
    <w:rsid w:val="00857163"/>
    <w:rsid w:val="00861AA4"/>
    <w:rsid w:val="00863C2B"/>
    <w:rsid w:val="00866C85"/>
    <w:rsid w:val="008679D6"/>
    <w:rsid w:val="00871094"/>
    <w:rsid w:val="0087205D"/>
    <w:rsid w:val="00873F09"/>
    <w:rsid w:val="008741BF"/>
    <w:rsid w:val="008814B0"/>
    <w:rsid w:val="00895619"/>
    <w:rsid w:val="008B01FB"/>
    <w:rsid w:val="008C24B6"/>
    <w:rsid w:val="008C5799"/>
    <w:rsid w:val="008C627C"/>
    <w:rsid w:val="008C69C7"/>
    <w:rsid w:val="008D078C"/>
    <w:rsid w:val="008E3FE3"/>
    <w:rsid w:val="008E7C72"/>
    <w:rsid w:val="008F5246"/>
    <w:rsid w:val="008F5C22"/>
    <w:rsid w:val="009066FE"/>
    <w:rsid w:val="009164FE"/>
    <w:rsid w:val="00921BF8"/>
    <w:rsid w:val="00923640"/>
    <w:rsid w:val="00925AAE"/>
    <w:rsid w:val="00930CF2"/>
    <w:rsid w:val="009322E6"/>
    <w:rsid w:val="00935DCD"/>
    <w:rsid w:val="009412AD"/>
    <w:rsid w:val="009414A8"/>
    <w:rsid w:val="00941ADD"/>
    <w:rsid w:val="00943FBC"/>
    <w:rsid w:val="00953231"/>
    <w:rsid w:val="009546F9"/>
    <w:rsid w:val="009610B8"/>
    <w:rsid w:val="0096629B"/>
    <w:rsid w:val="009720AF"/>
    <w:rsid w:val="00972160"/>
    <w:rsid w:val="00972248"/>
    <w:rsid w:val="0097282A"/>
    <w:rsid w:val="00976573"/>
    <w:rsid w:val="00982880"/>
    <w:rsid w:val="00985C0B"/>
    <w:rsid w:val="0099364F"/>
    <w:rsid w:val="009A15D2"/>
    <w:rsid w:val="009A1DDD"/>
    <w:rsid w:val="009A2E22"/>
    <w:rsid w:val="009A3FC7"/>
    <w:rsid w:val="009A5AD9"/>
    <w:rsid w:val="009A6CF0"/>
    <w:rsid w:val="009B2F60"/>
    <w:rsid w:val="009B63E8"/>
    <w:rsid w:val="009D00F2"/>
    <w:rsid w:val="009D0858"/>
    <w:rsid w:val="009D40D1"/>
    <w:rsid w:val="009D7244"/>
    <w:rsid w:val="009E2EEA"/>
    <w:rsid w:val="009E692D"/>
    <w:rsid w:val="009E74F9"/>
    <w:rsid w:val="009F1ECB"/>
    <w:rsid w:val="00A017BA"/>
    <w:rsid w:val="00A01954"/>
    <w:rsid w:val="00A03F0E"/>
    <w:rsid w:val="00A05993"/>
    <w:rsid w:val="00A0661F"/>
    <w:rsid w:val="00A06E85"/>
    <w:rsid w:val="00A15818"/>
    <w:rsid w:val="00A15854"/>
    <w:rsid w:val="00A256EC"/>
    <w:rsid w:val="00A33255"/>
    <w:rsid w:val="00A35D6B"/>
    <w:rsid w:val="00A37BF2"/>
    <w:rsid w:val="00A41050"/>
    <w:rsid w:val="00A42606"/>
    <w:rsid w:val="00A437DF"/>
    <w:rsid w:val="00A5440D"/>
    <w:rsid w:val="00A717A2"/>
    <w:rsid w:val="00A8188A"/>
    <w:rsid w:val="00A81ED9"/>
    <w:rsid w:val="00A927CF"/>
    <w:rsid w:val="00A95EB1"/>
    <w:rsid w:val="00AA2405"/>
    <w:rsid w:val="00AA3A1C"/>
    <w:rsid w:val="00AA5643"/>
    <w:rsid w:val="00AB0567"/>
    <w:rsid w:val="00AB1F20"/>
    <w:rsid w:val="00AB3D38"/>
    <w:rsid w:val="00AB4BF4"/>
    <w:rsid w:val="00AB5406"/>
    <w:rsid w:val="00AB7BE6"/>
    <w:rsid w:val="00AC035C"/>
    <w:rsid w:val="00AC4145"/>
    <w:rsid w:val="00AC5300"/>
    <w:rsid w:val="00AD24D3"/>
    <w:rsid w:val="00AD445C"/>
    <w:rsid w:val="00AD6D89"/>
    <w:rsid w:val="00AE14A9"/>
    <w:rsid w:val="00AF1D6E"/>
    <w:rsid w:val="00AF4491"/>
    <w:rsid w:val="00AF6367"/>
    <w:rsid w:val="00B0713A"/>
    <w:rsid w:val="00B16F14"/>
    <w:rsid w:val="00B348C8"/>
    <w:rsid w:val="00B47C94"/>
    <w:rsid w:val="00B52F32"/>
    <w:rsid w:val="00B6042C"/>
    <w:rsid w:val="00B633FD"/>
    <w:rsid w:val="00B67488"/>
    <w:rsid w:val="00B7710F"/>
    <w:rsid w:val="00B80034"/>
    <w:rsid w:val="00B86706"/>
    <w:rsid w:val="00B903AD"/>
    <w:rsid w:val="00B90568"/>
    <w:rsid w:val="00B9137C"/>
    <w:rsid w:val="00B92BE5"/>
    <w:rsid w:val="00BA0CD2"/>
    <w:rsid w:val="00BB022E"/>
    <w:rsid w:val="00BB0B69"/>
    <w:rsid w:val="00BB6A6B"/>
    <w:rsid w:val="00BC0064"/>
    <w:rsid w:val="00BC3033"/>
    <w:rsid w:val="00BC5494"/>
    <w:rsid w:val="00BD2B3D"/>
    <w:rsid w:val="00BD6CF2"/>
    <w:rsid w:val="00BD79D2"/>
    <w:rsid w:val="00BE7445"/>
    <w:rsid w:val="00BF0C40"/>
    <w:rsid w:val="00BF5CF4"/>
    <w:rsid w:val="00C21B65"/>
    <w:rsid w:val="00C248B9"/>
    <w:rsid w:val="00C25949"/>
    <w:rsid w:val="00C41BD0"/>
    <w:rsid w:val="00C45739"/>
    <w:rsid w:val="00C4768A"/>
    <w:rsid w:val="00C50FEA"/>
    <w:rsid w:val="00C53480"/>
    <w:rsid w:val="00C56259"/>
    <w:rsid w:val="00C61F3A"/>
    <w:rsid w:val="00C62BB8"/>
    <w:rsid w:val="00C62C00"/>
    <w:rsid w:val="00C72A88"/>
    <w:rsid w:val="00C817EB"/>
    <w:rsid w:val="00C87E42"/>
    <w:rsid w:val="00C90E58"/>
    <w:rsid w:val="00CA09AA"/>
    <w:rsid w:val="00CA1DA2"/>
    <w:rsid w:val="00CA64C2"/>
    <w:rsid w:val="00CB1DDE"/>
    <w:rsid w:val="00CB2FBA"/>
    <w:rsid w:val="00CB6BB6"/>
    <w:rsid w:val="00CC0457"/>
    <w:rsid w:val="00CC04C9"/>
    <w:rsid w:val="00CC4E0E"/>
    <w:rsid w:val="00CC5727"/>
    <w:rsid w:val="00CD08FF"/>
    <w:rsid w:val="00CD4079"/>
    <w:rsid w:val="00CD69B8"/>
    <w:rsid w:val="00CF2C4D"/>
    <w:rsid w:val="00CF2CA7"/>
    <w:rsid w:val="00CF4843"/>
    <w:rsid w:val="00CF5EE2"/>
    <w:rsid w:val="00D013D0"/>
    <w:rsid w:val="00D045BE"/>
    <w:rsid w:val="00D05D39"/>
    <w:rsid w:val="00D078A2"/>
    <w:rsid w:val="00D33658"/>
    <w:rsid w:val="00D37D42"/>
    <w:rsid w:val="00D4125A"/>
    <w:rsid w:val="00D4335F"/>
    <w:rsid w:val="00D53C33"/>
    <w:rsid w:val="00D63083"/>
    <w:rsid w:val="00D6533F"/>
    <w:rsid w:val="00D66F07"/>
    <w:rsid w:val="00D7401D"/>
    <w:rsid w:val="00D764AB"/>
    <w:rsid w:val="00DA661F"/>
    <w:rsid w:val="00DB44E1"/>
    <w:rsid w:val="00DB590D"/>
    <w:rsid w:val="00DC4FB6"/>
    <w:rsid w:val="00DC627A"/>
    <w:rsid w:val="00DC78E2"/>
    <w:rsid w:val="00DD0D20"/>
    <w:rsid w:val="00DD38C2"/>
    <w:rsid w:val="00DD3C64"/>
    <w:rsid w:val="00DD4245"/>
    <w:rsid w:val="00DD622B"/>
    <w:rsid w:val="00DF62BD"/>
    <w:rsid w:val="00E02BC2"/>
    <w:rsid w:val="00E04F78"/>
    <w:rsid w:val="00E13B8A"/>
    <w:rsid w:val="00E15E56"/>
    <w:rsid w:val="00E17522"/>
    <w:rsid w:val="00E1770D"/>
    <w:rsid w:val="00E223C6"/>
    <w:rsid w:val="00E25039"/>
    <w:rsid w:val="00E25E69"/>
    <w:rsid w:val="00E32D80"/>
    <w:rsid w:val="00E509B1"/>
    <w:rsid w:val="00E533D3"/>
    <w:rsid w:val="00E5347E"/>
    <w:rsid w:val="00E54467"/>
    <w:rsid w:val="00E57074"/>
    <w:rsid w:val="00E610CA"/>
    <w:rsid w:val="00E634DA"/>
    <w:rsid w:val="00E724E6"/>
    <w:rsid w:val="00E729E0"/>
    <w:rsid w:val="00E741C4"/>
    <w:rsid w:val="00E80197"/>
    <w:rsid w:val="00E82852"/>
    <w:rsid w:val="00EA134A"/>
    <w:rsid w:val="00EB2C1F"/>
    <w:rsid w:val="00EB479D"/>
    <w:rsid w:val="00EB6738"/>
    <w:rsid w:val="00EC52D3"/>
    <w:rsid w:val="00EC6106"/>
    <w:rsid w:val="00EC7E2B"/>
    <w:rsid w:val="00ED284F"/>
    <w:rsid w:val="00EE471B"/>
    <w:rsid w:val="00EE6F24"/>
    <w:rsid w:val="00EE77B9"/>
    <w:rsid w:val="00EF2654"/>
    <w:rsid w:val="00EF65B2"/>
    <w:rsid w:val="00F13DFB"/>
    <w:rsid w:val="00F146DA"/>
    <w:rsid w:val="00F14B49"/>
    <w:rsid w:val="00F165A1"/>
    <w:rsid w:val="00F16D26"/>
    <w:rsid w:val="00F261D5"/>
    <w:rsid w:val="00F30BA7"/>
    <w:rsid w:val="00F31552"/>
    <w:rsid w:val="00F334FB"/>
    <w:rsid w:val="00F36457"/>
    <w:rsid w:val="00F365BC"/>
    <w:rsid w:val="00F40198"/>
    <w:rsid w:val="00F527F2"/>
    <w:rsid w:val="00F53B31"/>
    <w:rsid w:val="00F5519F"/>
    <w:rsid w:val="00F64D9A"/>
    <w:rsid w:val="00F77ACC"/>
    <w:rsid w:val="00F850B3"/>
    <w:rsid w:val="00F8678F"/>
    <w:rsid w:val="00F93AE6"/>
    <w:rsid w:val="00FA332B"/>
    <w:rsid w:val="00FA3AD3"/>
    <w:rsid w:val="00FB05A7"/>
    <w:rsid w:val="00FB326A"/>
    <w:rsid w:val="00FC15FC"/>
    <w:rsid w:val="00FC6835"/>
    <w:rsid w:val="00FE2BF4"/>
    <w:rsid w:val="00FE3A6F"/>
    <w:rsid w:val="00FE6D4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79237E3"/>
  <w15:docId w15:val="{A45288EE-C5E0-D546-8856-67493571DB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3E9A"/>
    <w:pPr>
      <w:spacing w:before="60" w:after="0" w:line="240" w:lineRule="auto"/>
      <w:jc w:val="both"/>
    </w:pPr>
    <w:rPr>
      <w:rFonts w:ascii="Arial" w:eastAsia="Arial" w:hAnsi="Arial" w:cs="Arial"/>
      <w:color w:val="000000"/>
    </w:rPr>
  </w:style>
  <w:style w:type="paragraph" w:styleId="Heading1">
    <w:name w:val="heading 1"/>
    <w:basedOn w:val="Normal"/>
    <w:next w:val="Normal"/>
    <w:uiPriority w:val="9"/>
    <w:qFormat/>
    <w:rsid w:val="00176564"/>
    <w:pPr>
      <w:keepNext/>
      <w:keepLines/>
      <w:spacing w:before="240" w:after="120"/>
      <w:outlineLvl w:val="0"/>
    </w:pPr>
    <w:rPr>
      <w:b/>
      <w:color w:val="0070C0"/>
      <w:sz w:val="32"/>
      <w:szCs w:val="32"/>
    </w:rPr>
  </w:style>
  <w:style w:type="paragraph" w:styleId="Heading2">
    <w:name w:val="heading 2"/>
    <w:basedOn w:val="Normal"/>
    <w:next w:val="Normal"/>
    <w:uiPriority w:val="9"/>
    <w:unhideWhenUsed/>
    <w:qFormat/>
    <w:rsid w:val="005377E4"/>
    <w:pPr>
      <w:spacing w:before="120" w:after="80" w:line="480" w:lineRule="auto"/>
      <w:outlineLvl w:val="1"/>
    </w:pPr>
    <w:rPr>
      <w:b/>
      <w:bCs/>
      <w:color w:val="7030A0"/>
      <w:sz w:val="24"/>
      <w:szCs w:val="24"/>
    </w:rPr>
  </w:style>
  <w:style w:type="paragraph" w:styleId="Heading3">
    <w:name w:val="heading 3"/>
    <w:basedOn w:val="Normal"/>
    <w:link w:val="Heading3Char"/>
    <w:uiPriority w:val="9"/>
    <w:semiHidden/>
    <w:unhideWhenUsed/>
    <w:qFormat/>
    <w:rsid w:val="00AA2D6E"/>
    <w:pPr>
      <w:spacing w:before="100" w:beforeAutospacing="1" w:after="100" w:afterAutospacing="1"/>
      <w:outlineLvl w:val="2"/>
    </w:pPr>
    <w:rPr>
      <w:rFonts w:ascii="Times New Roman" w:hAnsi="Times New Roman" w:cs="Times New Roman"/>
      <w:b/>
      <w:bCs/>
      <w:sz w:val="27"/>
      <w:szCs w:val="27"/>
      <w:lang w:val="en-US"/>
    </w:rPr>
  </w:style>
  <w:style w:type="paragraph" w:styleId="Heading4">
    <w:name w:val="heading 4"/>
    <w:basedOn w:val="Normal"/>
    <w:next w:val="Normal"/>
    <w:link w:val="Heading4Char"/>
    <w:uiPriority w:val="9"/>
    <w:semiHidden/>
    <w:unhideWhenUsed/>
    <w:qFormat/>
    <w:rsid w:val="009F1135"/>
    <w:pPr>
      <w:keepNext/>
      <w:keepLines/>
      <w:spacing w:before="200"/>
      <w:outlineLvl w:val="3"/>
    </w:pPr>
    <w:rPr>
      <w:rFonts w:asciiTheme="majorHAnsi" w:eastAsiaTheme="majorEastAsia" w:hAnsiTheme="majorHAnsi" w:cstheme="majorBidi"/>
      <w:b/>
      <w:bCs/>
      <w:i/>
      <w:iCs/>
      <w:color w:val="4472C4" w:themeColor="accent1"/>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C047B7"/>
    <w:pPr>
      <w:ind w:left="720"/>
      <w:contextualSpacing/>
    </w:pPr>
  </w:style>
  <w:style w:type="character" w:styleId="CommentReference">
    <w:name w:val="annotation reference"/>
    <w:basedOn w:val="DefaultParagraphFont"/>
    <w:uiPriority w:val="99"/>
    <w:semiHidden/>
    <w:unhideWhenUsed/>
    <w:rsid w:val="006C2BE6"/>
    <w:rPr>
      <w:sz w:val="16"/>
      <w:szCs w:val="16"/>
    </w:rPr>
  </w:style>
  <w:style w:type="paragraph" w:styleId="CommentText">
    <w:name w:val="annotation text"/>
    <w:basedOn w:val="Normal"/>
    <w:link w:val="CommentTextChar"/>
    <w:uiPriority w:val="99"/>
    <w:unhideWhenUsed/>
    <w:rsid w:val="006C2BE6"/>
    <w:rPr>
      <w:sz w:val="20"/>
      <w:szCs w:val="20"/>
    </w:rPr>
  </w:style>
  <w:style w:type="character" w:customStyle="1" w:styleId="CommentTextChar">
    <w:name w:val="Comment Text Char"/>
    <w:basedOn w:val="DefaultParagraphFont"/>
    <w:link w:val="CommentText"/>
    <w:uiPriority w:val="99"/>
    <w:rsid w:val="006C2BE6"/>
    <w:rPr>
      <w:sz w:val="20"/>
      <w:szCs w:val="20"/>
    </w:rPr>
  </w:style>
  <w:style w:type="paragraph" w:styleId="BalloonText">
    <w:name w:val="Balloon Text"/>
    <w:basedOn w:val="Normal"/>
    <w:link w:val="BalloonTextChar"/>
    <w:uiPriority w:val="99"/>
    <w:semiHidden/>
    <w:unhideWhenUsed/>
    <w:rsid w:val="006C2BE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C2BE6"/>
    <w:rPr>
      <w:rFonts w:ascii="Segoe UI" w:hAnsi="Segoe UI" w:cs="Segoe UI"/>
      <w:sz w:val="18"/>
      <w:szCs w:val="18"/>
    </w:rPr>
  </w:style>
  <w:style w:type="character" w:styleId="Emphasis">
    <w:name w:val="Emphasis"/>
    <w:basedOn w:val="DefaultParagraphFont"/>
    <w:uiPriority w:val="20"/>
    <w:qFormat/>
    <w:rsid w:val="00D20553"/>
    <w:rPr>
      <w:i/>
      <w:iCs/>
    </w:rPr>
  </w:style>
  <w:style w:type="character" w:styleId="Hyperlink">
    <w:name w:val="Hyperlink"/>
    <w:basedOn w:val="DefaultParagraphFont"/>
    <w:uiPriority w:val="99"/>
    <w:semiHidden/>
    <w:unhideWhenUsed/>
    <w:rsid w:val="000436D8"/>
    <w:rPr>
      <w:color w:val="0000FF"/>
      <w:u w:val="single"/>
    </w:rPr>
  </w:style>
  <w:style w:type="character" w:customStyle="1" w:styleId="sc">
    <w:name w:val="sc"/>
    <w:basedOn w:val="DefaultParagraphFont"/>
    <w:rsid w:val="000436D8"/>
  </w:style>
  <w:style w:type="character" w:customStyle="1" w:styleId="Heading3Char">
    <w:name w:val="Heading 3 Char"/>
    <w:basedOn w:val="DefaultParagraphFont"/>
    <w:link w:val="Heading3"/>
    <w:uiPriority w:val="9"/>
    <w:rsid w:val="00AA2D6E"/>
    <w:rPr>
      <w:rFonts w:ascii="Times New Roman" w:hAnsi="Times New Roman" w:cs="Times New Roman"/>
      <w:b/>
      <w:bCs/>
      <w:sz w:val="27"/>
      <w:szCs w:val="27"/>
      <w:lang w:val="en-US"/>
    </w:rPr>
  </w:style>
  <w:style w:type="paragraph" w:customStyle="1" w:styleId="p">
    <w:name w:val="p"/>
    <w:basedOn w:val="Normal"/>
    <w:rsid w:val="00AA2D6E"/>
    <w:pPr>
      <w:spacing w:before="100" w:beforeAutospacing="1" w:after="100" w:afterAutospacing="1"/>
    </w:pPr>
    <w:rPr>
      <w:rFonts w:ascii="Times New Roman" w:hAnsi="Times New Roman" w:cs="Times New Roman"/>
      <w:sz w:val="20"/>
      <w:szCs w:val="20"/>
      <w:lang w:val="en-US"/>
    </w:rPr>
  </w:style>
  <w:style w:type="character" w:customStyle="1" w:styleId="Heading4Char">
    <w:name w:val="Heading 4 Char"/>
    <w:basedOn w:val="DefaultParagraphFont"/>
    <w:link w:val="Heading4"/>
    <w:uiPriority w:val="9"/>
    <w:semiHidden/>
    <w:rsid w:val="009F1135"/>
    <w:rPr>
      <w:rFonts w:asciiTheme="majorHAnsi" w:eastAsiaTheme="majorEastAsia" w:hAnsiTheme="majorHAnsi" w:cstheme="majorBidi"/>
      <w:b/>
      <w:bCs/>
      <w:i/>
      <w:iCs/>
      <w:color w:val="4472C4" w:themeColor="accent1"/>
      <w:lang w:val="en-GB"/>
    </w:rPr>
  </w:style>
  <w:style w:type="paragraph" w:styleId="NormalWeb">
    <w:name w:val="Normal (Web)"/>
    <w:basedOn w:val="Normal"/>
    <w:uiPriority w:val="99"/>
    <w:semiHidden/>
    <w:unhideWhenUsed/>
    <w:rsid w:val="009F1135"/>
    <w:pPr>
      <w:spacing w:before="100" w:beforeAutospacing="1" w:after="100" w:afterAutospacing="1"/>
    </w:pPr>
    <w:rPr>
      <w:rFonts w:ascii="Times New Roman" w:hAnsi="Times New Roman" w:cs="Times New Roman"/>
      <w:sz w:val="20"/>
      <w:szCs w:val="20"/>
      <w:lang w:val="en-US"/>
    </w:rPr>
  </w:style>
  <w:style w:type="character" w:customStyle="1" w:styleId="small-caps">
    <w:name w:val="small-caps"/>
    <w:basedOn w:val="DefaultParagraphFont"/>
    <w:rsid w:val="008A4BCA"/>
  </w:style>
  <w:style w:type="character" w:customStyle="1" w:styleId="mi">
    <w:name w:val="mi"/>
    <w:basedOn w:val="DefaultParagraphFont"/>
    <w:rsid w:val="008A4BCA"/>
  </w:style>
  <w:style w:type="character" w:customStyle="1" w:styleId="mn">
    <w:name w:val="mn"/>
    <w:basedOn w:val="DefaultParagraphFont"/>
    <w:rsid w:val="008A4BCA"/>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Subject">
    <w:name w:val="annotation subject"/>
    <w:basedOn w:val="CommentText"/>
    <w:next w:val="CommentText"/>
    <w:link w:val="CommentSubjectChar"/>
    <w:uiPriority w:val="99"/>
    <w:semiHidden/>
    <w:unhideWhenUsed/>
    <w:rsid w:val="0064392A"/>
    <w:rPr>
      <w:b/>
      <w:bCs/>
    </w:rPr>
  </w:style>
  <w:style w:type="character" w:customStyle="1" w:styleId="CommentSubjectChar">
    <w:name w:val="Comment Subject Char"/>
    <w:basedOn w:val="CommentTextChar"/>
    <w:link w:val="CommentSubject"/>
    <w:uiPriority w:val="99"/>
    <w:semiHidden/>
    <w:rsid w:val="0064392A"/>
    <w:rPr>
      <w:rFonts w:ascii="Arial" w:eastAsia="Arial" w:hAnsi="Arial" w:cs="Arial"/>
      <w:b/>
      <w:bCs/>
      <w:color w:val="000000"/>
      <w:sz w:val="20"/>
      <w:szCs w:val="20"/>
    </w:rPr>
  </w:style>
  <w:style w:type="paragraph" w:styleId="Header">
    <w:name w:val="header"/>
    <w:basedOn w:val="Normal"/>
    <w:link w:val="HeaderChar"/>
    <w:uiPriority w:val="99"/>
    <w:unhideWhenUsed/>
    <w:rsid w:val="002363CE"/>
    <w:pPr>
      <w:tabs>
        <w:tab w:val="center" w:pos="4252"/>
        <w:tab w:val="right" w:pos="8504"/>
      </w:tabs>
      <w:spacing w:before="0"/>
    </w:pPr>
  </w:style>
  <w:style w:type="character" w:customStyle="1" w:styleId="HeaderChar">
    <w:name w:val="Header Char"/>
    <w:basedOn w:val="DefaultParagraphFont"/>
    <w:link w:val="Header"/>
    <w:uiPriority w:val="99"/>
    <w:rsid w:val="002363CE"/>
    <w:rPr>
      <w:rFonts w:ascii="Arial" w:eastAsia="Arial" w:hAnsi="Arial" w:cs="Arial"/>
      <w:color w:val="000000"/>
      <w:sz w:val="24"/>
      <w:szCs w:val="24"/>
    </w:rPr>
  </w:style>
  <w:style w:type="paragraph" w:styleId="Footer">
    <w:name w:val="footer"/>
    <w:basedOn w:val="Normal"/>
    <w:link w:val="FooterChar"/>
    <w:uiPriority w:val="99"/>
    <w:unhideWhenUsed/>
    <w:rsid w:val="002363CE"/>
    <w:pPr>
      <w:tabs>
        <w:tab w:val="center" w:pos="4252"/>
        <w:tab w:val="right" w:pos="8504"/>
      </w:tabs>
      <w:spacing w:before="0"/>
    </w:pPr>
  </w:style>
  <w:style w:type="character" w:customStyle="1" w:styleId="FooterChar">
    <w:name w:val="Footer Char"/>
    <w:basedOn w:val="DefaultParagraphFont"/>
    <w:link w:val="Footer"/>
    <w:uiPriority w:val="99"/>
    <w:rsid w:val="002363CE"/>
    <w:rPr>
      <w:rFonts w:ascii="Arial" w:eastAsia="Arial" w:hAnsi="Arial" w:cs="Arial"/>
      <w:color w:val="000000"/>
      <w:sz w:val="24"/>
      <w:szCs w:val="24"/>
    </w:rPr>
  </w:style>
  <w:style w:type="paragraph" w:customStyle="1" w:styleId="EndNoteBibliographyTitle">
    <w:name w:val="EndNote Bibliography Title"/>
    <w:basedOn w:val="Normal"/>
    <w:link w:val="EndNoteBibliographyTitleChar"/>
    <w:rsid w:val="003D013D"/>
    <w:pPr>
      <w:jc w:val="center"/>
    </w:pPr>
  </w:style>
  <w:style w:type="character" w:customStyle="1" w:styleId="EndNoteBibliographyTitleChar">
    <w:name w:val="EndNote Bibliography Title Char"/>
    <w:basedOn w:val="DefaultParagraphFont"/>
    <w:link w:val="EndNoteBibliographyTitle"/>
    <w:rsid w:val="003D013D"/>
    <w:rPr>
      <w:rFonts w:ascii="Arial" w:eastAsia="Arial" w:hAnsi="Arial" w:cs="Arial"/>
      <w:color w:val="000000"/>
    </w:rPr>
  </w:style>
  <w:style w:type="paragraph" w:customStyle="1" w:styleId="EndNoteBibliography">
    <w:name w:val="EndNote Bibliography"/>
    <w:basedOn w:val="Normal"/>
    <w:link w:val="EndNoteBibliographyChar"/>
    <w:rsid w:val="003D013D"/>
  </w:style>
  <w:style w:type="character" w:customStyle="1" w:styleId="EndNoteBibliographyChar">
    <w:name w:val="EndNote Bibliography Char"/>
    <w:basedOn w:val="DefaultParagraphFont"/>
    <w:link w:val="EndNoteBibliography"/>
    <w:rsid w:val="003D013D"/>
    <w:rPr>
      <w:rFonts w:ascii="Arial" w:eastAsia="Arial" w:hAnsi="Arial" w:cs="Arial"/>
      <w:color w:val="000000"/>
    </w:rPr>
  </w:style>
  <w:style w:type="paragraph" w:styleId="Revision">
    <w:name w:val="Revision"/>
    <w:hidden/>
    <w:uiPriority w:val="99"/>
    <w:semiHidden/>
    <w:rsid w:val="00255633"/>
    <w:pPr>
      <w:spacing w:after="0" w:line="240" w:lineRule="auto"/>
    </w:pPr>
    <w:rPr>
      <w:rFonts w:ascii="Arial" w:eastAsia="Arial" w:hAnsi="Arial" w:cs="Arial"/>
      <w:color w:val="000000"/>
    </w:rPr>
  </w:style>
  <w:style w:type="character" w:styleId="PageNumber">
    <w:name w:val="page number"/>
    <w:basedOn w:val="DefaultParagraphFont"/>
    <w:uiPriority w:val="99"/>
    <w:semiHidden/>
    <w:unhideWhenUsed/>
    <w:rsid w:val="001E5E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81064188">
      <w:bodyDiv w:val="1"/>
      <w:marLeft w:val="0"/>
      <w:marRight w:val="0"/>
      <w:marTop w:val="0"/>
      <w:marBottom w:val="0"/>
      <w:divBdr>
        <w:top w:val="none" w:sz="0" w:space="0" w:color="auto"/>
        <w:left w:val="none" w:sz="0" w:space="0" w:color="auto"/>
        <w:bottom w:val="none" w:sz="0" w:space="0" w:color="auto"/>
        <w:right w:val="none" w:sz="0" w:space="0" w:color="auto"/>
      </w:divBdr>
    </w:div>
    <w:div w:id="924722768">
      <w:bodyDiv w:val="1"/>
      <w:marLeft w:val="0"/>
      <w:marRight w:val="0"/>
      <w:marTop w:val="0"/>
      <w:marBottom w:val="0"/>
      <w:divBdr>
        <w:top w:val="none" w:sz="0" w:space="0" w:color="auto"/>
        <w:left w:val="none" w:sz="0" w:space="0" w:color="auto"/>
        <w:bottom w:val="none" w:sz="0" w:space="0" w:color="auto"/>
        <w:right w:val="none" w:sz="0" w:space="0" w:color="auto"/>
      </w:divBdr>
    </w:div>
    <w:div w:id="978726428">
      <w:bodyDiv w:val="1"/>
      <w:marLeft w:val="0"/>
      <w:marRight w:val="0"/>
      <w:marTop w:val="0"/>
      <w:marBottom w:val="0"/>
      <w:divBdr>
        <w:top w:val="none" w:sz="0" w:space="0" w:color="auto"/>
        <w:left w:val="none" w:sz="0" w:space="0" w:color="auto"/>
        <w:bottom w:val="none" w:sz="0" w:space="0" w:color="auto"/>
        <w:right w:val="none" w:sz="0" w:space="0" w:color="auto"/>
      </w:divBdr>
    </w:div>
    <w:div w:id="1076778192">
      <w:bodyDiv w:val="1"/>
      <w:marLeft w:val="0"/>
      <w:marRight w:val="0"/>
      <w:marTop w:val="0"/>
      <w:marBottom w:val="0"/>
      <w:divBdr>
        <w:top w:val="none" w:sz="0" w:space="0" w:color="auto"/>
        <w:left w:val="none" w:sz="0" w:space="0" w:color="auto"/>
        <w:bottom w:val="none" w:sz="0" w:space="0" w:color="auto"/>
        <w:right w:val="none" w:sz="0" w:space="0" w:color="auto"/>
      </w:divBdr>
    </w:div>
    <w:div w:id="16692155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customXml" Target="../customXml/item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NotebookType xmlns="7eb48a7e-96f3-4ce3-b2a3-0a32a47daa65" xsi:nil="true"/>
    <CultureName xmlns="7eb48a7e-96f3-4ce3-b2a3-0a32a47daa65" xsi:nil="true"/>
    <Owner xmlns="7eb48a7e-96f3-4ce3-b2a3-0a32a47daa65">
      <UserInfo>
        <DisplayName/>
        <AccountId xsi:nil="true"/>
        <AccountType/>
      </UserInfo>
    </Owner>
    <Students xmlns="7eb48a7e-96f3-4ce3-b2a3-0a32a47daa65">
      <UserInfo>
        <DisplayName/>
        <AccountId xsi:nil="true"/>
        <AccountType/>
      </UserInfo>
    </Students>
    <Student_Groups xmlns="7eb48a7e-96f3-4ce3-b2a3-0a32a47daa65">
      <UserInfo>
        <DisplayName/>
        <AccountId xsi:nil="true"/>
        <AccountType/>
      </UserInfo>
    </Student_Groups>
    <AppVersion xmlns="7eb48a7e-96f3-4ce3-b2a3-0a32a47daa65" xsi:nil="true"/>
    <Invited_Teachers xmlns="7eb48a7e-96f3-4ce3-b2a3-0a32a47daa65" xsi:nil="true"/>
    <DefaultSectionNames xmlns="7eb48a7e-96f3-4ce3-b2a3-0a32a47daa65" xsi:nil="true"/>
    <Self_Registration_Enabled xmlns="7eb48a7e-96f3-4ce3-b2a3-0a32a47daa65" xsi:nil="true"/>
    <Has_Teacher_Only_SectionGroup xmlns="7eb48a7e-96f3-4ce3-b2a3-0a32a47daa65" xsi:nil="true"/>
    <FolderType xmlns="7eb48a7e-96f3-4ce3-b2a3-0a32a47daa65" xsi:nil="true"/>
    <Invited_Students xmlns="7eb48a7e-96f3-4ce3-b2a3-0a32a47daa65" xsi:nil="true"/>
    <Teachers xmlns="7eb48a7e-96f3-4ce3-b2a3-0a32a47daa65">
      <UserInfo>
        <DisplayName/>
        <AccountId xsi:nil="true"/>
        <AccountType/>
      </UserInfo>
    </Teachers>
    <Is_Collaboration_Space_Locked xmlns="7eb48a7e-96f3-4ce3-b2a3-0a32a47daa6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04AF22BD936B50418E350C99B505B8C5" ma:contentTypeVersion="26" ma:contentTypeDescription="Crear nuevo documento." ma:contentTypeScope="" ma:versionID="a88f276d42d908e828a0c40e108e2964">
  <xsd:schema xmlns:xsd="http://www.w3.org/2001/XMLSchema" xmlns:xs="http://www.w3.org/2001/XMLSchema" xmlns:p="http://schemas.microsoft.com/office/2006/metadata/properties" xmlns:ns3="7eb48a7e-96f3-4ce3-b2a3-0a32a47daa65" xmlns:ns4="46ad10f8-e3e6-4ba7-a042-e082025404f2" targetNamespace="http://schemas.microsoft.com/office/2006/metadata/properties" ma:root="true" ma:fieldsID="5b5873a1cd377dcb97dfdfb2ed34842a" ns3:_="" ns4:_="">
    <xsd:import namespace="7eb48a7e-96f3-4ce3-b2a3-0a32a47daa65"/>
    <xsd:import namespace="46ad10f8-e3e6-4ba7-a042-e082025404f2"/>
    <xsd:element name="properties">
      <xsd:complexType>
        <xsd:sequence>
          <xsd:element name="documentManagement">
            <xsd:complexType>
              <xsd:all>
                <xsd:element ref="ns3:NotebookType" minOccurs="0"/>
                <xsd:element ref="ns3:FolderType" minOccurs="0"/>
                <xsd:element ref="ns3:Owner" minOccurs="0"/>
                <xsd:element ref="ns3:DefaultSectionNames" minOccurs="0"/>
                <xsd:element ref="ns3:CultureName" minOccurs="0"/>
                <xsd:element ref="ns3:AppVersion" minOccurs="0"/>
                <xsd:element ref="ns3:Teachers" minOccurs="0"/>
                <xsd:element ref="ns3:Students" minOccurs="0"/>
                <xsd:element ref="ns3:Student_Groups" minOccurs="0"/>
                <xsd:element ref="ns3:Invited_Teachers" minOccurs="0"/>
                <xsd:element ref="ns3:Invited_Students" minOccurs="0"/>
                <xsd:element ref="ns3:Self_Registration_Enabled" minOccurs="0"/>
                <xsd:element ref="ns3:Has_Teacher_Only_SectionGroup" minOccurs="0"/>
                <xsd:element ref="ns3:Is_Collaboration_Space_Locked" minOccurs="0"/>
                <xsd:element ref="ns4:SharedWithUsers" minOccurs="0"/>
                <xsd:element ref="ns4:SharedWithDetails" minOccurs="0"/>
                <xsd:element ref="ns4:SharingHintHash"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b48a7e-96f3-4ce3-b2a3-0a32a47daa65" elementFormDefault="qualified">
    <xsd:import namespace="http://schemas.microsoft.com/office/2006/documentManagement/types"/>
    <xsd:import namespace="http://schemas.microsoft.com/office/infopath/2007/PartnerControls"/>
    <xsd:element name="NotebookType" ma:index="8" nillable="true" ma:displayName="Notebook Type" ma:internalName="NotebookType">
      <xsd:simpleType>
        <xsd:restriction base="dms:Text"/>
      </xsd:simpleType>
    </xsd:element>
    <xsd:element name="FolderType" ma:index="9" nillable="true" ma:displayName="Folder Type" ma:internalName="FolderType">
      <xsd:simpleType>
        <xsd:restriction base="dms:Text"/>
      </xsd:simpleType>
    </xsd:element>
    <xsd:element name="Owner" ma:index="10" nillable="true" ma:displayName="Owner" ma:internalName="Own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faultSectionNames" ma:index="11" nillable="true" ma:displayName="Default Section Names" ma:internalName="DefaultSectionNames">
      <xsd:simpleType>
        <xsd:restriction base="dms:Note">
          <xsd:maxLength value="255"/>
        </xsd:restriction>
      </xsd:simpleType>
    </xsd:element>
    <xsd:element name="CultureName" ma:index="12" nillable="true" ma:displayName="Culture Name" ma:internalName="CultureName">
      <xsd:simpleType>
        <xsd:restriction base="dms:Text"/>
      </xsd:simpleType>
    </xsd:element>
    <xsd:element name="AppVersion" ma:index="13" nillable="true" ma:displayName="App Version" ma:internalName="AppVersion">
      <xsd:simpleType>
        <xsd:restriction base="dms:Text"/>
      </xsd:simpleType>
    </xsd:element>
    <xsd:element name="Teachers" ma:index="14" nillable="true" ma:displayName="Teachers" ma:internalName="Teach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tudents" ma:index="15" nillable="true" ma:displayName="Students" ma:internalName="Student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tudent_Groups" ma:index="16" nillable="true" ma:displayName="Student Groups" ma:internalName="Student_Group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Invited_Teachers" ma:index="17" nillable="true" ma:displayName="Invited Teachers" ma:internalName="Invited_Teachers">
      <xsd:simpleType>
        <xsd:restriction base="dms:Note">
          <xsd:maxLength value="255"/>
        </xsd:restriction>
      </xsd:simpleType>
    </xsd:element>
    <xsd:element name="Invited_Students" ma:index="18" nillable="true" ma:displayName="Invited Students" ma:internalName="Invited_Students">
      <xsd:simpleType>
        <xsd:restriction base="dms:Note">
          <xsd:maxLength value="255"/>
        </xsd:restriction>
      </xsd:simpleType>
    </xsd:element>
    <xsd:element name="Self_Registration_Enabled" ma:index="19" nillable="true" ma:displayName="Self Registration Enabled" ma:internalName="Self_Registration_Enabled">
      <xsd:simpleType>
        <xsd:restriction base="dms:Boolean"/>
      </xsd:simpleType>
    </xsd:element>
    <xsd:element name="Has_Teacher_Only_SectionGroup" ma:index="20" nillable="true" ma:displayName="Has Teacher Only SectionGroup" ma:internalName="Has_Teacher_Only_SectionGroup">
      <xsd:simpleType>
        <xsd:restriction base="dms:Boolean"/>
      </xsd:simpleType>
    </xsd:element>
    <xsd:element name="Is_Collaboration_Space_Locked" ma:index="21" nillable="true" ma:displayName="Is Collaboration Space Locked" ma:internalName="Is_Collaboration_Space_Locked">
      <xsd:simpleType>
        <xsd:restriction base="dms:Boolean"/>
      </xsd:simpleType>
    </xsd:element>
    <xsd:element name="MediaServiceMetadata" ma:index="25" nillable="true" ma:displayName="MediaServiceMetadata" ma:description="" ma:hidden="true" ma:internalName="MediaServiceMetadata" ma:readOnly="true">
      <xsd:simpleType>
        <xsd:restriction base="dms:Note"/>
      </xsd:simpleType>
    </xsd:element>
    <xsd:element name="MediaServiceFastMetadata" ma:index="26" nillable="true" ma:displayName="MediaServiceFastMetadata" ma:description="" ma:hidden="true" ma:internalName="MediaServiceFastMetadata" ma:readOnly="true">
      <xsd:simpleType>
        <xsd:restriction base="dms:Note"/>
      </xsd:simpleType>
    </xsd:element>
    <xsd:element name="MediaServiceAutoTags" ma:index="27" nillable="true" ma:displayName="Tags" ma:internalName="MediaServiceAutoTags" ma:readOnly="true">
      <xsd:simpleType>
        <xsd:restriction base="dms:Text"/>
      </xsd:simpleType>
    </xsd:element>
    <xsd:element name="MediaServiceOCR" ma:index="28" nillable="true" ma:displayName="Extracted Text" ma:internalName="MediaServiceOCR" ma:readOnly="true">
      <xsd:simpleType>
        <xsd:restriction base="dms:Note">
          <xsd:maxLength value="255"/>
        </xsd:restriction>
      </xsd:simpleType>
    </xsd:element>
    <xsd:element name="MediaServiceGenerationTime" ma:index="29" nillable="true" ma:displayName="MediaServiceGenerationTime" ma:hidden="true" ma:internalName="MediaServiceGenerationTime" ma:readOnly="true">
      <xsd:simpleType>
        <xsd:restriction base="dms:Text"/>
      </xsd:simpleType>
    </xsd:element>
    <xsd:element name="MediaServiceEventHashCode" ma:index="30" nillable="true" ma:displayName="MediaServiceEventHashCode" ma:hidden="true" ma:internalName="MediaServiceEventHashCode" ma:readOnly="true">
      <xsd:simpleType>
        <xsd:restriction base="dms:Text"/>
      </xsd:simpleType>
    </xsd:element>
    <xsd:element name="MediaServiceAutoKeyPoints" ma:index="31" nillable="true" ma:displayName="MediaServiceAutoKeyPoints" ma:hidden="true" ma:internalName="MediaServiceAutoKeyPoints" ma:readOnly="true">
      <xsd:simpleType>
        <xsd:restriction base="dms:Note"/>
      </xsd:simpleType>
    </xsd:element>
    <xsd:element name="MediaServiceKeyPoints" ma:index="32" nillable="true" ma:displayName="KeyPoints" ma:internalName="MediaServiceKeyPoints" ma:readOnly="true">
      <xsd:simpleType>
        <xsd:restriction base="dms:Note">
          <xsd:maxLength value="255"/>
        </xsd:restriction>
      </xsd:simpleType>
    </xsd:element>
    <xsd:element name="MediaServiceDateTaken" ma:index="33"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6ad10f8-e3e6-4ba7-a042-e082025404f2" elementFormDefault="qualified">
    <xsd:import namespace="http://schemas.microsoft.com/office/2006/documentManagement/types"/>
    <xsd:import namespace="http://schemas.microsoft.com/office/infopath/2007/PartnerControls"/>
    <xsd:element name="SharedWithUsers" ma:index="22" nillable="true" ma:displayName="Compartido con"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Detalles de uso compartido" ma:description="" ma:internalName="SharedWithDetails" ma:readOnly="true">
      <xsd:simpleType>
        <xsd:restriction base="dms:Note">
          <xsd:maxLength value="255"/>
        </xsd:restriction>
      </xsd:simpleType>
    </xsd:element>
    <xsd:element name="SharingHintHash" ma:index="24" nillable="true" ma:displayName="Hash de la sugerencia para compartir" ma:description=""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go:gDocsCustomXmlDataStorage xmlns:go="http://customooxmlschemas.google.com/" xmlns:r="http://schemas.openxmlformats.org/officeDocument/2006/relationships">
  <go:docsCustomData xmlns:go="http://customooxmlschemas.google.com/" roundtripDataSignature="AMtx7mj2vS8RmwIavnca2SmbeXbEG4Cv/w==">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</go:docsCustomData>
</go:gDocsCustomXmlDataStorage>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6F14BB-2F3B-423E-86A8-C16BE310D162}">
  <ds:schemaRefs>
    <ds:schemaRef ds:uri="http://schemas.microsoft.com/office/2006/metadata/properties"/>
    <ds:schemaRef ds:uri="http://schemas.microsoft.com/office/infopath/2007/PartnerControls"/>
    <ds:schemaRef ds:uri="7eb48a7e-96f3-4ce3-b2a3-0a32a47daa65"/>
  </ds:schemaRefs>
</ds:datastoreItem>
</file>

<file path=customXml/itemProps2.xml><?xml version="1.0" encoding="utf-8"?>
<ds:datastoreItem xmlns:ds="http://schemas.openxmlformats.org/officeDocument/2006/customXml" ds:itemID="{CC286C30-39EA-43DF-A58D-5BE3FB0429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b48a7e-96f3-4ce3-b2a3-0a32a47daa65"/>
    <ds:schemaRef ds:uri="46ad10f8-e3e6-4ba7-a042-e082025404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E90162B-BDD7-4E7C-A18B-922BDA558F21}">
  <ds:schemaRefs>
    <ds:schemaRef ds:uri="http://schemas.microsoft.com/sharepoint/v3/contenttype/forms"/>
  </ds:schemaRefs>
</ds:datastoreItem>
</file>

<file path=customXml/itemProps4.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5.xml><?xml version="1.0" encoding="utf-8"?>
<ds:datastoreItem xmlns:ds="http://schemas.openxmlformats.org/officeDocument/2006/customXml" ds:itemID="{6CD04949-968C-4211-860F-BF3ADA6899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24</Pages>
  <Words>11599</Words>
  <Characters>66116</Characters>
  <Application>Microsoft Office Word</Application>
  <DocSecurity>0</DocSecurity>
  <Lines>550</Lines>
  <Paragraphs>155</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Department of Psychology</Company>
  <LinksUpToDate>false</LinksUpToDate>
  <CharactersWithSpaces>77560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Alejandro Higuera Matas</dc:creator>
  <cp:keywords/>
  <dc:description/>
  <cp:lastModifiedBy>D. Belin</cp:lastModifiedBy>
  <cp:revision>5</cp:revision>
  <dcterms:created xsi:type="dcterms:W3CDTF">2020-07-21T20:18:00Z</dcterms:created>
  <dcterms:modified xsi:type="dcterms:W3CDTF">2020-07-22T07:59:00Z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0x01010004AF22BD936B50418E350C99B505B8C5</vt:lpwstr>
  </property>
  <property fmtid="{D5CDD505-2E9C-101B-9397-08002B2CF9AE}" pid="3" name="Mendeley Document_1">
    <vt:lpwstr>True</vt:lpwstr>
  </property>
  <property fmtid="{D5CDD505-2E9C-101B-9397-08002B2CF9AE}" pid="4" name="Mendeley Unique User Id_1">
    <vt:lpwstr>9da5c041-f388-3ab8-9d3d-52670b7fc2e0</vt:lpwstr>
  </property>
  <property fmtid="{D5CDD505-2E9C-101B-9397-08002B2CF9AE}" pid="5" name="Mendeley Citation Style_1">
    <vt:lpwstr>http://www.zotero.org/styles/biological-psychiatry</vt:lpwstr>
  </property>
  <property fmtid="{D5CDD505-2E9C-101B-9397-08002B2CF9AE}" pid="6" name="Mendeley Recent Style Id 0_1">
    <vt:lpwstr>http://www.zotero.org/styles/apa</vt:lpwstr>
  </property>
  <property fmtid="{D5CDD505-2E9C-101B-9397-08002B2CF9AE}" pid="7" name="Mendeley Recent Style Name 0_1">
    <vt:lpwstr>American Psychological Association 6th edition</vt:lpwstr>
  </property>
  <property fmtid="{D5CDD505-2E9C-101B-9397-08002B2CF9AE}" pid="8" name="Mendeley Recent Style Id 1_1">
    <vt:lpwstr>http://www.zotero.org/styles/american-sociological-association</vt:lpwstr>
  </property>
  <property fmtid="{D5CDD505-2E9C-101B-9397-08002B2CF9AE}" pid="9" name="Mendeley Recent Style Name 1_1">
    <vt:lpwstr>American Sociological Association</vt:lpwstr>
  </property>
  <property fmtid="{D5CDD505-2E9C-101B-9397-08002B2CF9AE}" pid="10" name="Mendeley Recent Style Id 2_1">
    <vt:lpwstr>http://www.zotero.org/styles/biological-psychiatry</vt:lpwstr>
  </property>
  <property fmtid="{D5CDD505-2E9C-101B-9397-08002B2CF9AE}" pid="11" name="Mendeley Recent Style Name 2_1">
    <vt:lpwstr>Biological Psychiatry</vt:lpwstr>
  </property>
  <property fmtid="{D5CDD505-2E9C-101B-9397-08002B2CF9AE}" pid="12" name="Mendeley Recent Style Id 3_1">
    <vt:lpwstr>http://www.zotero.org/styles/chicago-author-date</vt:lpwstr>
  </property>
  <property fmtid="{D5CDD505-2E9C-101B-9397-08002B2CF9AE}" pid="13" name="Mendeley Recent Style Name 3_1">
    <vt:lpwstr>Chicago Manual of Style 16th edition (author-date)</vt:lpwstr>
  </property>
  <property fmtid="{D5CDD505-2E9C-101B-9397-08002B2CF9AE}" pid="14" name="Mendeley Recent Style Id 4_1">
    <vt:lpwstr>http://www.zotero.org/styles/journal-of-neurochemistry</vt:lpwstr>
  </property>
  <property fmtid="{D5CDD505-2E9C-101B-9397-08002B2CF9AE}" pid="15" name="Mendeley Recent Style Name 4_1">
    <vt:lpwstr>Journal of Neurochemistry</vt:lpwstr>
  </property>
  <property fmtid="{D5CDD505-2E9C-101B-9397-08002B2CF9AE}" pid="16" name="Mendeley Recent Style Id 5_1">
    <vt:lpwstr>http://www.zotero.org/styles/modern-humanities-research-association</vt:lpwstr>
  </property>
  <property fmtid="{D5CDD505-2E9C-101B-9397-08002B2CF9AE}" pid="17" name="Mendeley Recent Style Name 5_1">
    <vt:lpwstr>Modern Humanities Research Association 3rd edition (note with bibliography)</vt:lpwstr>
  </property>
  <property fmtid="{D5CDD505-2E9C-101B-9397-08002B2CF9AE}" pid="18" name="Mendeley Recent Style Id 6_1">
    <vt:lpwstr>http://www.zotero.org/styles/modern-language-association</vt:lpwstr>
  </property>
  <property fmtid="{D5CDD505-2E9C-101B-9397-08002B2CF9AE}" pid="19" name="Mendeley Recent Style Name 6_1">
    <vt:lpwstr>Modern Language Association 7th edition</vt:lpwstr>
  </property>
  <property fmtid="{D5CDD505-2E9C-101B-9397-08002B2CF9AE}" pid="20" name="Mendeley Recent Style Id 7_1">
    <vt:lpwstr>http://www.zotero.org/styles/nature-neuroscience</vt:lpwstr>
  </property>
  <property fmtid="{D5CDD505-2E9C-101B-9397-08002B2CF9AE}" pid="21" name="Mendeley Recent Style Name 7_1">
    <vt:lpwstr>Nature Neuroscience</vt:lpwstr>
  </property>
  <property fmtid="{D5CDD505-2E9C-101B-9397-08002B2CF9AE}" pid="22" name="Mendeley Recent Style Id 8_1">
    <vt:lpwstr>http://www.zotero.org/styles/neuroscience-and-biobehavioral-reviews</vt:lpwstr>
  </property>
  <property fmtid="{D5CDD505-2E9C-101B-9397-08002B2CF9AE}" pid="23" name="Mendeley Recent Style Name 8_1">
    <vt:lpwstr>Neuroscience and Biobehavioral Reviews</vt:lpwstr>
  </property>
  <property fmtid="{D5CDD505-2E9C-101B-9397-08002B2CF9AE}" pid="24" name="Mendeley Recent Style Id 9_1">
    <vt:lpwstr>http://www.zotero.org/styles/progress-in-neuropsychopharmacology-and-biological-psychiatry</vt:lpwstr>
  </property>
  <property fmtid="{D5CDD505-2E9C-101B-9397-08002B2CF9AE}" pid="25" name="Mendeley Recent Style Name 9_1">
    <vt:lpwstr>Progress in Neuropsychopharmacology &amp; Biological Psychiatry</vt:lpwstr>
  </property>
</Properties>
</file>