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66BA11" w14:textId="46F63B98" w:rsidR="00AC6D31" w:rsidRPr="00831C60" w:rsidRDefault="00684AC4" w:rsidP="00931F56">
      <w:pPr>
        <w:spacing w:after="0" w:line="480" w:lineRule="auto"/>
        <w:jc w:val="center"/>
        <w:rPr>
          <w:rFonts w:ascii="Times New Roman" w:hAnsi="Times New Roman" w:cs="Times New Roman"/>
          <w:b/>
        </w:rPr>
      </w:pPr>
      <w:bookmarkStart w:id="0" w:name="_GoBack"/>
      <w:r w:rsidRPr="00831C60">
        <w:rPr>
          <w:rFonts w:ascii="Times New Roman" w:hAnsi="Times New Roman" w:cs="Times New Roman"/>
          <w:b/>
        </w:rPr>
        <w:t>The mammary microenvironment in mastitis</w:t>
      </w:r>
      <w:r w:rsidR="00A30E1B" w:rsidRPr="00831C60">
        <w:rPr>
          <w:rFonts w:ascii="Times New Roman" w:hAnsi="Times New Roman" w:cs="Times New Roman"/>
          <w:b/>
        </w:rPr>
        <w:t xml:space="preserve"> in</w:t>
      </w:r>
      <w:r w:rsidR="00A30E1B" w:rsidRPr="00831C60">
        <w:t xml:space="preserve"> </w:t>
      </w:r>
      <w:r w:rsidR="00A30E1B" w:rsidRPr="00831C60">
        <w:rPr>
          <w:rFonts w:ascii="Times New Roman" w:hAnsi="Times New Roman" w:cs="Times New Roman"/>
          <w:b/>
        </w:rPr>
        <w:t>humans, dairy ruminants</w:t>
      </w:r>
      <w:r w:rsidR="006C71B8" w:rsidRPr="00831C60">
        <w:rPr>
          <w:rFonts w:ascii="Times New Roman" w:hAnsi="Times New Roman" w:cs="Times New Roman"/>
          <w:b/>
        </w:rPr>
        <w:t>, rabbits</w:t>
      </w:r>
      <w:r w:rsidR="0074300D" w:rsidRPr="00831C60">
        <w:rPr>
          <w:rFonts w:ascii="Times New Roman" w:hAnsi="Times New Roman" w:cs="Times New Roman"/>
          <w:b/>
        </w:rPr>
        <w:t xml:space="preserve"> and rodents</w:t>
      </w:r>
      <w:r w:rsidR="00AC6D31" w:rsidRPr="00831C60">
        <w:rPr>
          <w:rFonts w:ascii="Times New Roman" w:hAnsi="Times New Roman" w:cs="Times New Roman"/>
          <w:b/>
        </w:rPr>
        <w:t xml:space="preserve">: </w:t>
      </w:r>
    </w:p>
    <w:p w14:paraId="6F43DEED" w14:textId="21FCCD28" w:rsidR="00333540" w:rsidRPr="00831C60" w:rsidRDefault="00AC6D31" w:rsidP="00931F56">
      <w:pPr>
        <w:spacing w:after="0" w:line="480" w:lineRule="auto"/>
        <w:jc w:val="center"/>
        <w:rPr>
          <w:rFonts w:ascii="Times New Roman" w:hAnsi="Times New Roman" w:cs="Times New Roman"/>
          <w:b/>
        </w:rPr>
      </w:pPr>
      <w:r w:rsidRPr="00831C60">
        <w:rPr>
          <w:rFonts w:ascii="Times New Roman" w:hAnsi="Times New Roman" w:cs="Times New Roman"/>
          <w:b/>
        </w:rPr>
        <w:t>A ‘One Health’ Focus</w:t>
      </w:r>
      <w:r w:rsidR="00A30E1B" w:rsidRPr="00831C60">
        <w:rPr>
          <w:rFonts w:ascii="Times New Roman" w:hAnsi="Times New Roman" w:cs="Times New Roman"/>
          <w:b/>
        </w:rPr>
        <w:t xml:space="preserve"> </w:t>
      </w:r>
    </w:p>
    <w:p w14:paraId="19CC2D60" w14:textId="77777777" w:rsidR="000159DE" w:rsidRPr="00831C60" w:rsidRDefault="000159DE" w:rsidP="000159DE">
      <w:pPr>
        <w:spacing w:after="0" w:line="480" w:lineRule="auto"/>
        <w:jc w:val="center"/>
        <w:rPr>
          <w:rFonts w:ascii="Times New Roman" w:hAnsi="Times New Roman" w:cs="Times New Roman"/>
          <w:b/>
        </w:rPr>
      </w:pPr>
    </w:p>
    <w:p w14:paraId="48F57858" w14:textId="77777777" w:rsidR="000159DE" w:rsidRPr="00831C60" w:rsidRDefault="000159DE" w:rsidP="000159DE">
      <w:pPr>
        <w:spacing w:after="0" w:line="480" w:lineRule="auto"/>
        <w:jc w:val="center"/>
        <w:rPr>
          <w:rFonts w:ascii="Times New Roman" w:hAnsi="Times New Roman" w:cs="Times New Roman"/>
          <w:b/>
        </w:rPr>
      </w:pPr>
    </w:p>
    <w:p w14:paraId="0C1691DA" w14:textId="77777777" w:rsidR="00A20D7D" w:rsidRPr="00831C60" w:rsidRDefault="00A20D7D" w:rsidP="000159DE">
      <w:pPr>
        <w:spacing w:after="0" w:line="480" w:lineRule="auto"/>
        <w:jc w:val="center"/>
        <w:rPr>
          <w:rFonts w:ascii="Times New Roman" w:hAnsi="Times New Roman" w:cs="Times New Roman"/>
          <w:b/>
        </w:rPr>
      </w:pPr>
      <w:r w:rsidRPr="00831C60">
        <w:rPr>
          <w:rFonts w:ascii="Times New Roman" w:hAnsi="Times New Roman" w:cs="Times New Roman"/>
          <w:b/>
        </w:rPr>
        <w:t>Katherine Hughes</w:t>
      </w:r>
      <w:r w:rsidR="000159DE" w:rsidRPr="00831C60">
        <w:rPr>
          <w:rFonts w:ascii="Times New Roman" w:hAnsi="Times New Roman" w:cs="Times New Roman"/>
          <w:b/>
          <w:vertAlign w:val="superscript"/>
        </w:rPr>
        <w:t>1</w:t>
      </w:r>
      <w:r w:rsidRPr="00831C60">
        <w:rPr>
          <w:rFonts w:ascii="Times New Roman" w:hAnsi="Times New Roman" w:cs="Times New Roman"/>
          <w:b/>
        </w:rPr>
        <w:t xml:space="preserve"> and Christine J. Watson</w:t>
      </w:r>
      <w:r w:rsidR="000159DE" w:rsidRPr="00831C60">
        <w:rPr>
          <w:rFonts w:ascii="Times New Roman" w:hAnsi="Times New Roman" w:cs="Times New Roman"/>
          <w:b/>
          <w:vertAlign w:val="superscript"/>
        </w:rPr>
        <w:t>2</w:t>
      </w:r>
    </w:p>
    <w:p w14:paraId="58E60F6B" w14:textId="77777777" w:rsidR="00A20D7D" w:rsidRPr="00831C60" w:rsidRDefault="00A20D7D" w:rsidP="000159DE">
      <w:pPr>
        <w:spacing w:after="0" w:line="480" w:lineRule="auto"/>
        <w:rPr>
          <w:rFonts w:ascii="Times New Roman" w:hAnsi="Times New Roman" w:cs="Times New Roman"/>
        </w:rPr>
      </w:pPr>
    </w:p>
    <w:p w14:paraId="0CEA50B2" w14:textId="77777777" w:rsidR="000159DE" w:rsidRPr="00831C60" w:rsidRDefault="000159DE" w:rsidP="000159DE">
      <w:pPr>
        <w:pStyle w:val="ListParagraph"/>
        <w:numPr>
          <w:ilvl w:val="0"/>
          <w:numId w:val="2"/>
        </w:numPr>
        <w:spacing w:after="0" w:line="480" w:lineRule="auto"/>
        <w:rPr>
          <w:rFonts w:ascii="Times New Roman" w:hAnsi="Times New Roman" w:cs="Times New Roman"/>
        </w:rPr>
      </w:pPr>
      <w:r w:rsidRPr="00831C60">
        <w:rPr>
          <w:rFonts w:ascii="Times New Roman" w:hAnsi="Times New Roman" w:cs="Times New Roman"/>
        </w:rPr>
        <w:t xml:space="preserve">Department of Veterinary Medicine, University of Cambridge, </w:t>
      </w:r>
      <w:proofErr w:type="spellStart"/>
      <w:r w:rsidRPr="00831C60">
        <w:rPr>
          <w:rFonts w:ascii="Times New Roman" w:hAnsi="Times New Roman" w:cs="Times New Roman"/>
        </w:rPr>
        <w:t>Madingley</w:t>
      </w:r>
      <w:proofErr w:type="spellEnd"/>
      <w:r w:rsidRPr="00831C60">
        <w:rPr>
          <w:rFonts w:ascii="Times New Roman" w:hAnsi="Times New Roman" w:cs="Times New Roman"/>
        </w:rPr>
        <w:t xml:space="preserve"> Road, Cambridge, CB3 0ES. United Kingdom. ORCID: 0000-0002-3331-1249.</w:t>
      </w:r>
    </w:p>
    <w:p w14:paraId="14266175" w14:textId="1E232EEA" w:rsidR="000159DE" w:rsidRPr="00831C60" w:rsidRDefault="000159DE" w:rsidP="000159DE">
      <w:pPr>
        <w:pStyle w:val="ListParagraph"/>
        <w:numPr>
          <w:ilvl w:val="0"/>
          <w:numId w:val="2"/>
        </w:numPr>
        <w:spacing w:after="0" w:line="480" w:lineRule="auto"/>
        <w:rPr>
          <w:rFonts w:ascii="Times New Roman" w:hAnsi="Times New Roman" w:cs="Times New Roman"/>
        </w:rPr>
      </w:pPr>
      <w:r w:rsidRPr="00831C60">
        <w:rPr>
          <w:rFonts w:ascii="Times New Roman" w:hAnsi="Times New Roman" w:cs="Times New Roman"/>
        </w:rPr>
        <w:t>Department of Pathology, University of Cambridge, Tennis Court Road, Cambridge, CB2 1QP. United Kingdom.</w:t>
      </w:r>
      <w:r w:rsidR="00AC72D6" w:rsidRPr="00831C60">
        <w:rPr>
          <w:rFonts w:ascii="Times New Roman" w:hAnsi="Times New Roman" w:cs="Times New Roman"/>
        </w:rPr>
        <w:t xml:space="preserve"> ORCID </w:t>
      </w:r>
      <w:r w:rsidR="006E46DB" w:rsidRPr="00831C60">
        <w:rPr>
          <w:rStyle w:val="orcid-id-https"/>
          <w:rFonts w:ascii="Times New Roman" w:eastAsia="Times New Roman" w:hAnsi="Times New Roman" w:cs="Times New Roman"/>
        </w:rPr>
        <w:t>0000-0002-8548-5902</w:t>
      </w:r>
    </w:p>
    <w:p w14:paraId="1F75801A" w14:textId="77777777" w:rsidR="000159DE" w:rsidRPr="00831C60" w:rsidRDefault="000159DE" w:rsidP="000159DE">
      <w:pPr>
        <w:pStyle w:val="ListParagraph"/>
        <w:spacing w:after="0" w:line="480" w:lineRule="auto"/>
        <w:rPr>
          <w:rFonts w:ascii="Times New Roman" w:hAnsi="Times New Roman" w:cs="Times New Roman"/>
        </w:rPr>
      </w:pPr>
    </w:p>
    <w:p w14:paraId="79C01A91" w14:textId="77777777" w:rsidR="000159DE" w:rsidRPr="00831C60" w:rsidRDefault="000159DE" w:rsidP="000159DE">
      <w:pPr>
        <w:spacing w:after="0" w:line="480" w:lineRule="auto"/>
        <w:rPr>
          <w:rFonts w:ascii="Times New Roman" w:hAnsi="Times New Roman" w:cs="Times New Roman"/>
        </w:rPr>
      </w:pPr>
      <w:r w:rsidRPr="00831C60">
        <w:rPr>
          <w:rFonts w:ascii="Times New Roman" w:hAnsi="Times New Roman" w:cs="Times New Roman"/>
        </w:rPr>
        <w:t xml:space="preserve">Corresponding author: Katherine Hughes, </w:t>
      </w:r>
      <w:hyperlink r:id="rId9" w:history="1">
        <w:r w:rsidRPr="00831C60">
          <w:rPr>
            <w:rStyle w:val="Hyperlink"/>
            <w:rFonts w:ascii="Times New Roman" w:hAnsi="Times New Roman" w:cs="Times New Roman"/>
            <w:color w:val="auto"/>
          </w:rPr>
          <w:t>kh387@cam.ac.uk</w:t>
        </w:r>
      </w:hyperlink>
      <w:r w:rsidRPr="00831C60">
        <w:rPr>
          <w:rFonts w:ascii="Times New Roman" w:hAnsi="Times New Roman" w:cs="Times New Roman"/>
        </w:rPr>
        <w:t>; +44 (0)1223 337607</w:t>
      </w:r>
    </w:p>
    <w:p w14:paraId="59C8248F" w14:textId="77777777" w:rsidR="000159DE" w:rsidRPr="00831C60" w:rsidRDefault="000159DE" w:rsidP="000159DE">
      <w:pPr>
        <w:spacing w:after="0" w:line="480" w:lineRule="auto"/>
        <w:rPr>
          <w:rFonts w:ascii="Times New Roman" w:hAnsi="Times New Roman" w:cs="Times New Roman"/>
        </w:rPr>
      </w:pPr>
    </w:p>
    <w:p w14:paraId="6E2F73C3" w14:textId="77777777" w:rsidR="000159DE" w:rsidRPr="00831C60" w:rsidRDefault="000159DE">
      <w:pPr>
        <w:rPr>
          <w:rFonts w:ascii="Times New Roman" w:hAnsi="Times New Roman" w:cs="Times New Roman"/>
          <w:b/>
          <w:u w:val="single"/>
        </w:rPr>
      </w:pPr>
      <w:r w:rsidRPr="00831C60">
        <w:rPr>
          <w:rFonts w:ascii="Times New Roman" w:hAnsi="Times New Roman" w:cs="Times New Roman"/>
          <w:b/>
          <w:u w:val="single"/>
        </w:rPr>
        <w:br w:type="page"/>
      </w:r>
    </w:p>
    <w:p w14:paraId="2D78FCAC" w14:textId="77777777" w:rsidR="000159DE" w:rsidRPr="00831C60" w:rsidRDefault="000159DE"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lastRenderedPageBreak/>
        <w:t>Abstract</w:t>
      </w:r>
    </w:p>
    <w:p w14:paraId="1BBEF5CF" w14:textId="3AFC8208" w:rsidR="0088051D" w:rsidRPr="00831C60" w:rsidRDefault="0088051D" w:rsidP="0088051D">
      <w:pPr>
        <w:spacing w:after="0" w:line="480" w:lineRule="auto"/>
        <w:rPr>
          <w:rFonts w:ascii="Times New Roman" w:hAnsi="Times New Roman" w:cs="Times New Roman"/>
        </w:rPr>
      </w:pPr>
      <w:r w:rsidRPr="00831C60">
        <w:rPr>
          <w:rFonts w:ascii="Times New Roman" w:hAnsi="Times New Roman" w:cs="Times New Roman"/>
        </w:rPr>
        <w:t xml:space="preserve">The ‘One Health’ </w:t>
      </w:r>
      <w:r w:rsidR="004C5A2C" w:rsidRPr="00831C60">
        <w:rPr>
          <w:rFonts w:ascii="Times New Roman" w:hAnsi="Times New Roman" w:cs="Times New Roman"/>
        </w:rPr>
        <w:t>concept</w:t>
      </w:r>
      <w:r w:rsidRPr="00831C60">
        <w:rPr>
          <w:rFonts w:ascii="Times New Roman" w:hAnsi="Times New Roman" w:cs="Times New Roman"/>
        </w:rPr>
        <w:t xml:space="preserve"> promotes </w:t>
      </w:r>
      <w:r w:rsidR="004C5A2C" w:rsidRPr="00831C60">
        <w:rPr>
          <w:rFonts w:ascii="Times New Roman" w:hAnsi="Times New Roman" w:cs="Times New Roman"/>
        </w:rPr>
        <w:t>i</w:t>
      </w:r>
      <w:r w:rsidRPr="00831C60">
        <w:rPr>
          <w:rFonts w:ascii="Times New Roman" w:hAnsi="Times New Roman" w:cs="Times New Roman"/>
        </w:rPr>
        <w:t>ntegrated evaluation of human, animal, and environmental health questions to expedit</w:t>
      </w:r>
      <w:r w:rsidR="001E3559" w:rsidRPr="00831C60">
        <w:rPr>
          <w:rFonts w:ascii="Times New Roman" w:hAnsi="Times New Roman" w:cs="Times New Roman"/>
        </w:rPr>
        <w:t>e</w:t>
      </w:r>
      <w:r w:rsidRPr="00831C60">
        <w:rPr>
          <w:rFonts w:ascii="Times New Roman" w:hAnsi="Times New Roman" w:cs="Times New Roman"/>
        </w:rPr>
        <w:t xml:space="preserve"> </w:t>
      </w:r>
      <w:r w:rsidR="00C6340C" w:rsidRPr="00831C60">
        <w:rPr>
          <w:rFonts w:ascii="Times New Roman" w:hAnsi="Times New Roman" w:cs="Times New Roman"/>
        </w:rPr>
        <w:t>advance</w:t>
      </w:r>
      <w:r w:rsidRPr="00831C60">
        <w:rPr>
          <w:rFonts w:ascii="Times New Roman" w:hAnsi="Times New Roman" w:cs="Times New Roman"/>
        </w:rPr>
        <w:t xml:space="preserve">s benefiting all species. A recognition </w:t>
      </w:r>
      <w:r w:rsidR="00666768" w:rsidRPr="00831C60">
        <w:rPr>
          <w:rFonts w:ascii="Times New Roman" w:hAnsi="Times New Roman" w:cs="Times New Roman"/>
        </w:rPr>
        <w:t>of</w:t>
      </w:r>
      <w:r w:rsidRPr="00831C60">
        <w:rPr>
          <w:rFonts w:ascii="Times New Roman" w:hAnsi="Times New Roman" w:cs="Times New Roman"/>
        </w:rPr>
        <w:t xml:space="preserve"> the multi-species impact of mastitis as a painful condition </w:t>
      </w:r>
      <w:r w:rsidR="004C5A2C" w:rsidRPr="00831C60">
        <w:rPr>
          <w:rFonts w:ascii="Times New Roman" w:hAnsi="Times New Roman" w:cs="Times New Roman"/>
        </w:rPr>
        <w:t>with welfare implications</w:t>
      </w:r>
      <w:r w:rsidRPr="00831C60">
        <w:rPr>
          <w:rFonts w:ascii="Times New Roman" w:hAnsi="Times New Roman" w:cs="Times New Roman"/>
        </w:rPr>
        <w:t xml:space="preserve"> lead</w:t>
      </w:r>
      <w:r w:rsidR="004C5A2C" w:rsidRPr="00831C60">
        <w:rPr>
          <w:rFonts w:ascii="Times New Roman" w:hAnsi="Times New Roman" w:cs="Times New Roman"/>
        </w:rPr>
        <w:t>s</w:t>
      </w:r>
      <w:r w:rsidRPr="00831C60">
        <w:rPr>
          <w:rFonts w:ascii="Times New Roman" w:hAnsi="Times New Roman" w:cs="Times New Roman"/>
        </w:rPr>
        <w:t xml:space="preserve"> us to suggest that mastitis is an ideal target for a ‘One Health’ approach. </w:t>
      </w:r>
      <w:r w:rsidR="001E3559" w:rsidRPr="00831C60">
        <w:rPr>
          <w:rFonts w:ascii="Times New Roman" w:hAnsi="Times New Roman" w:cs="Times New Roman"/>
        </w:rPr>
        <w:t xml:space="preserve">In this review, we will evaluate the role of the mammary microenvironment in mastitis in humans, ruminants and rabbits, where appropriate also drawing on studies utilising laboratory animal models. We will examine subclinical mastitis, clinical </w:t>
      </w:r>
      <w:proofErr w:type="spellStart"/>
      <w:r w:rsidR="001E3559" w:rsidRPr="00831C60">
        <w:rPr>
          <w:rFonts w:ascii="Times New Roman" w:hAnsi="Times New Roman" w:cs="Times New Roman"/>
        </w:rPr>
        <w:t>lactational</w:t>
      </w:r>
      <w:proofErr w:type="spellEnd"/>
      <w:r w:rsidR="001E3559" w:rsidRPr="00831C60">
        <w:rPr>
          <w:rFonts w:ascii="Times New Roman" w:hAnsi="Times New Roman" w:cs="Times New Roman"/>
        </w:rPr>
        <w:t xml:space="preserve"> mastitis, and involution-associated, or dry period, mastitis</w:t>
      </w:r>
      <w:r w:rsidR="00561410" w:rsidRPr="00831C60">
        <w:rPr>
          <w:rFonts w:ascii="Times New Roman" w:hAnsi="Times New Roman" w:cs="Times New Roman"/>
        </w:rPr>
        <w:t>, highlighting important anatomical and immunological species differences</w:t>
      </w:r>
      <w:r w:rsidR="001E3559" w:rsidRPr="00831C60">
        <w:rPr>
          <w:rFonts w:ascii="Times New Roman" w:hAnsi="Times New Roman" w:cs="Times New Roman"/>
        </w:rPr>
        <w:t xml:space="preserve">. We will synthesise knowledge gained across different species, comparing and contrasting disease presentation. </w:t>
      </w:r>
      <w:r w:rsidR="00851D0D" w:rsidRPr="00831C60">
        <w:rPr>
          <w:rFonts w:ascii="Times New Roman" w:hAnsi="Times New Roman" w:cs="Times New Roman"/>
        </w:rPr>
        <w:t>S</w:t>
      </w:r>
      <w:r w:rsidR="00666768" w:rsidRPr="00831C60">
        <w:rPr>
          <w:rFonts w:ascii="Times New Roman" w:hAnsi="Times New Roman" w:cs="Times New Roman"/>
        </w:rPr>
        <w:t>ubclinical mastitis (SCM)</w:t>
      </w:r>
      <w:r w:rsidRPr="00831C60">
        <w:rPr>
          <w:rFonts w:ascii="Times New Roman" w:hAnsi="Times New Roman" w:cs="Times New Roman"/>
        </w:rPr>
        <w:t xml:space="preserve"> is characterised by elevated Na/K ratio, and increased milk IL-8</w:t>
      </w:r>
      <w:r w:rsidR="00851D0D" w:rsidRPr="00831C60">
        <w:rPr>
          <w:rFonts w:ascii="Times New Roman" w:hAnsi="Times New Roman" w:cs="Times New Roman"/>
        </w:rPr>
        <w:t xml:space="preserve"> concentrations</w:t>
      </w:r>
      <w:r w:rsidRPr="00831C60">
        <w:rPr>
          <w:rFonts w:ascii="Times New Roman" w:hAnsi="Times New Roman" w:cs="Times New Roman"/>
        </w:rPr>
        <w:t xml:space="preserve">. </w:t>
      </w:r>
      <w:r w:rsidR="00666768" w:rsidRPr="00831C60">
        <w:rPr>
          <w:rFonts w:ascii="Times New Roman" w:hAnsi="Times New Roman" w:cs="Times New Roman"/>
        </w:rPr>
        <w:t xml:space="preserve">SCM affecting the breastfeeding mother may result in modulation of infant mucosal immune system development, whilst in ruminants notable </w:t>
      </w:r>
      <w:r w:rsidR="00851D0D" w:rsidRPr="00831C60">
        <w:rPr>
          <w:rFonts w:ascii="Times New Roman" w:hAnsi="Times New Roman" w:cs="Times New Roman"/>
        </w:rPr>
        <w:t xml:space="preserve">milk </w:t>
      </w:r>
      <w:r w:rsidR="00666768" w:rsidRPr="00831C60">
        <w:rPr>
          <w:rFonts w:ascii="Times New Roman" w:hAnsi="Times New Roman" w:cs="Times New Roman"/>
        </w:rPr>
        <w:t xml:space="preserve">production losses may ensue. </w:t>
      </w:r>
      <w:r w:rsidR="001E3559" w:rsidRPr="00831C60">
        <w:rPr>
          <w:rFonts w:ascii="Times New Roman" w:hAnsi="Times New Roman" w:cs="Times New Roman"/>
        </w:rPr>
        <w:t xml:space="preserve">In the case of clinical </w:t>
      </w:r>
      <w:proofErr w:type="spellStart"/>
      <w:r w:rsidR="001E3559" w:rsidRPr="00831C60">
        <w:rPr>
          <w:rFonts w:ascii="Times New Roman" w:hAnsi="Times New Roman" w:cs="Times New Roman"/>
        </w:rPr>
        <w:t>lactational</w:t>
      </w:r>
      <w:proofErr w:type="spellEnd"/>
      <w:r w:rsidR="001E3559" w:rsidRPr="00831C60">
        <w:rPr>
          <w:rFonts w:ascii="Times New Roman" w:hAnsi="Times New Roman" w:cs="Times New Roman"/>
        </w:rPr>
        <w:t xml:space="preserve"> mastitis, we will focus on mastitis </w:t>
      </w:r>
      <w:r w:rsidRPr="00831C60">
        <w:rPr>
          <w:rFonts w:ascii="Times New Roman" w:hAnsi="Times New Roman" w:cs="Times New Roman"/>
        </w:rPr>
        <w:t xml:space="preserve">caused by </w:t>
      </w:r>
      <w:r w:rsidRPr="00831C60">
        <w:rPr>
          <w:rFonts w:ascii="Times New Roman" w:hAnsi="Times New Roman" w:cs="Times New Roman"/>
          <w:i/>
        </w:rPr>
        <w:t xml:space="preserve">Staphylococcus </w:t>
      </w:r>
      <w:proofErr w:type="spellStart"/>
      <w:r w:rsidRPr="00831C60">
        <w:rPr>
          <w:rFonts w:ascii="Times New Roman" w:hAnsi="Times New Roman" w:cs="Times New Roman"/>
          <w:i/>
        </w:rPr>
        <w:t>aureus</w:t>
      </w:r>
      <w:proofErr w:type="spellEnd"/>
      <w:r w:rsidRPr="00831C60">
        <w:rPr>
          <w:rFonts w:ascii="Times New Roman" w:hAnsi="Times New Roman" w:cs="Times New Roman"/>
        </w:rPr>
        <w:t xml:space="preserve"> </w:t>
      </w:r>
      <w:r w:rsidR="001E3559" w:rsidRPr="00831C60">
        <w:rPr>
          <w:rFonts w:ascii="Times New Roman" w:hAnsi="Times New Roman" w:cs="Times New Roman"/>
        </w:rPr>
        <w:t xml:space="preserve">and </w:t>
      </w:r>
      <w:r w:rsidR="001E3559" w:rsidRPr="00831C60">
        <w:rPr>
          <w:rFonts w:ascii="Times New Roman" w:hAnsi="Times New Roman" w:cs="Times New Roman"/>
          <w:i/>
        </w:rPr>
        <w:t>Escherichia coli</w:t>
      </w:r>
      <w:r w:rsidR="001E3559" w:rsidRPr="00831C60">
        <w:rPr>
          <w:rFonts w:ascii="Times New Roman" w:hAnsi="Times New Roman" w:cs="Times New Roman"/>
        </w:rPr>
        <w:t>.</w:t>
      </w:r>
      <w:r w:rsidRPr="00831C60">
        <w:rPr>
          <w:rFonts w:ascii="Times New Roman" w:hAnsi="Times New Roman" w:cs="Times New Roman"/>
        </w:rPr>
        <w:t xml:space="preserve"> </w:t>
      </w:r>
      <w:r w:rsidR="001E3559" w:rsidRPr="00831C60">
        <w:rPr>
          <w:rFonts w:ascii="Times New Roman" w:hAnsi="Times New Roman" w:cs="Times New Roman"/>
        </w:rPr>
        <w:t>U</w:t>
      </w:r>
      <w:r w:rsidRPr="00831C60">
        <w:rPr>
          <w:rFonts w:ascii="Times New Roman" w:hAnsi="Times New Roman" w:cs="Times New Roman"/>
        </w:rPr>
        <w:t xml:space="preserve">nderstanding </w:t>
      </w:r>
      <w:r w:rsidR="00666768" w:rsidRPr="00831C60">
        <w:rPr>
          <w:rFonts w:ascii="Times New Roman" w:hAnsi="Times New Roman" w:cs="Times New Roman"/>
        </w:rPr>
        <w:t>of the pathogenesis of i</w:t>
      </w:r>
      <w:r w:rsidRPr="00831C60">
        <w:rPr>
          <w:rFonts w:ascii="Times New Roman" w:hAnsi="Times New Roman" w:cs="Times New Roman"/>
        </w:rPr>
        <w:t xml:space="preserve">nvolution-associated mastitis </w:t>
      </w:r>
      <w:r w:rsidR="004C5A2C" w:rsidRPr="00831C60">
        <w:rPr>
          <w:rFonts w:ascii="Times New Roman" w:hAnsi="Times New Roman" w:cs="Times New Roman"/>
        </w:rPr>
        <w:t>requires</w:t>
      </w:r>
      <w:r w:rsidR="00666768" w:rsidRPr="00831C60">
        <w:rPr>
          <w:rFonts w:ascii="Times New Roman" w:hAnsi="Times New Roman" w:cs="Times New Roman"/>
        </w:rPr>
        <w:t xml:space="preserve"> </w:t>
      </w:r>
      <w:r w:rsidR="004C5A2C" w:rsidRPr="00831C60">
        <w:rPr>
          <w:rFonts w:ascii="Times New Roman" w:hAnsi="Times New Roman" w:cs="Times New Roman"/>
        </w:rPr>
        <w:t xml:space="preserve">characterization of </w:t>
      </w:r>
      <w:r w:rsidR="00666768" w:rsidRPr="00831C60">
        <w:rPr>
          <w:rFonts w:ascii="Times New Roman" w:hAnsi="Times New Roman" w:cs="Times New Roman"/>
        </w:rPr>
        <w:t>the structural and molecular changes occurring</w:t>
      </w:r>
      <w:r w:rsidR="00AF2A20" w:rsidRPr="00831C60">
        <w:rPr>
          <w:rFonts w:ascii="Times New Roman" w:hAnsi="Times New Roman" w:cs="Times New Roman"/>
        </w:rPr>
        <w:t xml:space="preserve"> during involution</w:t>
      </w:r>
      <w:r w:rsidR="001E3559" w:rsidRPr="00831C60">
        <w:rPr>
          <w:rFonts w:ascii="Times New Roman" w:hAnsi="Times New Roman" w:cs="Times New Roman"/>
        </w:rPr>
        <w:t xml:space="preserve"> and we will review these changes across species</w:t>
      </w:r>
      <w:r w:rsidR="004C5A2C" w:rsidRPr="00831C60">
        <w:rPr>
          <w:rFonts w:ascii="Times New Roman" w:hAnsi="Times New Roman" w:cs="Times New Roman"/>
        </w:rPr>
        <w:t>. We speculate that milk</w:t>
      </w:r>
      <w:r w:rsidR="00666768" w:rsidRPr="00831C60">
        <w:rPr>
          <w:rFonts w:ascii="Times New Roman" w:hAnsi="Times New Roman" w:cs="Times New Roman"/>
        </w:rPr>
        <w:t xml:space="preserve"> accumulation </w:t>
      </w:r>
      <w:r w:rsidR="004C5A2C" w:rsidRPr="00831C60">
        <w:rPr>
          <w:rFonts w:ascii="Times New Roman" w:hAnsi="Times New Roman" w:cs="Times New Roman"/>
        </w:rPr>
        <w:t xml:space="preserve">may act as a </w:t>
      </w:r>
      <w:proofErr w:type="spellStart"/>
      <w:r w:rsidR="004C5A2C" w:rsidRPr="00831C60">
        <w:rPr>
          <w:rFonts w:ascii="Times New Roman" w:hAnsi="Times New Roman" w:cs="Times New Roman"/>
        </w:rPr>
        <w:t>nidus</w:t>
      </w:r>
      <w:proofErr w:type="spellEnd"/>
      <w:r w:rsidR="004C5A2C" w:rsidRPr="00831C60">
        <w:rPr>
          <w:rFonts w:ascii="Times New Roman" w:hAnsi="Times New Roman" w:cs="Times New Roman"/>
        </w:rPr>
        <w:t xml:space="preserve"> for infection, and that the involution</w:t>
      </w:r>
      <w:r w:rsidR="00666768" w:rsidRPr="00831C60">
        <w:rPr>
          <w:rFonts w:ascii="Times New Roman" w:hAnsi="Times New Roman" w:cs="Times New Roman"/>
        </w:rPr>
        <w:t xml:space="preserve"> ‘wound healing phenotype’ may render the </w:t>
      </w:r>
      <w:r w:rsidR="004C5A2C" w:rsidRPr="00831C60">
        <w:rPr>
          <w:rFonts w:ascii="Times New Roman" w:hAnsi="Times New Roman" w:cs="Times New Roman"/>
        </w:rPr>
        <w:t>tissue</w:t>
      </w:r>
      <w:r w:rsidR="00666768" w:rsidRPr="00831C60">
        <w:rPr>
          <w:rFonts w:ascii="Times New Roman" w:hAnsi="Times New Roman" w:cs="Times New Roman"/>
        </w:rPr>
        <w:t xml:space="preserve"> susceptible to bacterial infection</w:t>
      </w:r>
      <w:r w:rsidR="004C5A2C" w:rsidRPr="00831C60">
        <w:rPr>
          <w:rFonts w:ascii="Times New Roman" w:hAnsi="Times New Roman" w:cs="Times New Roman"/>
        </w:rPr>
        <w:t xml:space="preserve">. </w:t>
      </w:r>
      <w:r w:rsidR="00561410" w:rsidRPr="00831C60">
        <w:rPr>
          <w:rFonts w:ascii="Times New Roman" w:hAnsi="Times New Roman" w:cs="Times New Roman"/>
        </w:rPr>
        <w:t>We will discuss</w:t>
      </w:r>
      <w:r w:rsidR="00C6340C" w:rsidRPr="00831C60">
        <w:rPr>
          <w:rFonts w:ascii="Times New Roman" w:hAnsi="Times New Roman" w:cs="Times New Roman"/>
        </w:rPr>
        <w:t xml:space="preserve"> the </w:t>
      </w:r>
      <w:r w:rsidR="004C5A2C" w:rsidRPr="00831C60">
        <w:rPr>
          <w:rFonts w:ascii="Times New Roman" w:hAnsi="Times New Roman" w:cs="Times New Roman"/>
        </w:rPr>
        <w:t>impact of concurrent pregnancy and</w:t>
      </w:r>
      <w:r w:rsidR="00C6340C" w:rsidRPr="00831C60">
        <w:rPr>
          <w:rFonts w:ascii="Times New Roman" w:hAnsi="Times New Roman" w:cs="Times New Roman"/>
        </w:rPr>
        <w:t xml:space="preserve"> a ‘parallel pregnancy and involution signature’</w:t>
      </w:r>
      <w:r w:rsidR="004C5A2C" w:rsidRPr="00831C60">
        <w:rPr>
          <w:rFonts w:ascii="Times New Roman" w:hAnsi="Times New Roman" w:cs="Times New Roman"/>
        </w:rPr>
        <w:t xml:space="preserve"> </w:t>
      </w:r>
      <w:r w:rsidR="00851D0D" w:rsidRPr="00831C60">
        <w:rPr>
          <w:rFonts w:ascii="Times New Roman" w:hAnsi="Times New Roman" w:cs="Times New Roman"/>
        </w:rPr>
        <w:t>during</w:t>
      </w:r>
      <w:r w:rsidR="004C5A2C" w:rsidRPr="00831C60">
        <w:rPr>
          <w:rFonts w:ascii="Times New Roman" w:hAnsi="Times New Roman" w:cs="Times New Roman"/>
        </w:rPr>
        <w:t xml:space="preserve"> bovine mammary involution. </w:t>
      </w:r>
    </w:p>
    <w:p w14:paraId="268ADB58" w14:textId="77777777" w:rsidR="0088051D" w:rsidRPr="00831C60" w:rsidRDefault="0088051D" w:rsidP="0088051D">
      <w:pPr>
        <w:spacing w:after="0" w:line="480" w:lineRule="auto"/>
        <w:rPr>
          <w:rFonts w:ascii="Times New Roman" w:hAnsi="Times New Roman" w:cs="Times New Roman"/>
        </w:rPr>
      </w:pPr>
    </w:p>
    <w:p w14:paraId="3BB7D72C" w14:textId="77777777" w:rsidR="000159DE" w:rsidRPr="00831C60" w:rsidRDefault="000159DE" w:rsidP="000159DE">
      <w:pPr>
        <w:spacing w:after="0" w:line="480" w:lineRule="auto"/>
        <w:rPr>
          <w:rFonts w:ascii="Times New Roman" w:hAnsi="Times New Roman" w:cs="Times New Roman"/>
          <w:b/>
          <w:u w:val="single"/>
        </w:rPr>
      </w:pPr>
    </w:p>
    <w:p w14:paraId="16C68E7A" w14:textId="77777777" w:rsidR="000159DE" w:rsidRPr="00831C60" w:rsidRDefault="000159DE"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Keywords</w:t>
      </w:r>
    </w:p>
    <w:p w14:paraId="5A54897A" w14:textId="14259136" w:rsidR="000159DE" w:rsidRPr="00831C60" w:rsidRDefault="006C71B8" w:rsidP="000159DE">
      <w:pPr>
        <w:spacing w:after="0" w:line="480" w:lineRule="auto"/>
        <w:rPr>
          <w:rFonts w:ascii="Times New Roman" w:hAnsi="Times New Roman" w:cs="Times New Roman"/>
          <w:b/>
          <w:u w:val="single"/>
        </w:rPr>
      </w:pPr>
      <w:r w:rsidRPr="00831C60">
        <w:rPr>
          <w:rFonts w:ascii="Times New Roman" w:hAnsi="Times New Roman" w:cs="Times New Roman"/>
        </w:rPr>
        <w:t>M</w:t>
      </w:r>
      <w:r w:rsidR="000159DE" w:rsidRPr="00831C60">
        <w:rPr>
          <w:rFonts w:ascii="Times New Roman" w:hAnsi="Times New Roman" w:cs="Times New Roman"/>
        </w:rPr>
        <w:t xml:space="preserve">ammary </w:t>
      </w:r>
      <w:r w:rsidR="00FC3E91" w:rsidRPr="00831C60">
        <w:rPr>
          <w:rFonts w:ascii="Times New Roman" w:hAnsi="Times New Roman" w:cs="Times New Roman"/>
        </w:rPr>
        <w:t xml:space="preserve">gland; mastitis; </w:t>
      </w:r>
      <w:r w:rsidR="00B93541" w:rsidRPr="00831C60">
        <w:rPr>
          <w:rFonts w:ascii="Times New Roman" w:hAnsi="Times New Roman" w:cs="Times New Roman"/>
        </w:rPr>
        <w:t>microenvironment</w:t>
      </w:r>
      <w:r w:rsidR="00FC3E91" w:rsidRPr="00831C60">
        <w:rPr>
          <w:rFonts w:ascii="Times New Roman" w:hAnsi="Times New Roman" w:cs="Times New Roman"/>
        </w:rPr>
        <w:t>;</w:t>
      </w:r>
      <w:r w:rsidR="00B93541" w:rsidRPr="00831C60">
        <w:rPr>
          <w:rFonts w:ascii="Times New Roman" w:hAnsi="Times New Roman" w:cs="Times New Roman"/>
        </w:rPr>
        <w:t xml:space="preserve"> </w:t>
      </w:r>
      <w:r w:rsidR="00AC72D6" w:rsidRPr="00831C60">
        <w:rPr>
          <w:rFonts w:ascii="Times New Roman" w:hAnsi="Times New Roman" w:cs="Times New Roman"/>
        </w:rPr>
        <w:t>O</w:t>
      </w:r>
      <w:r w:rsidR="00B93541" w:rsidRPr="00831C60">
        <w:rPr>
          <w:rFonts w:ascii="Times New Roman" w:hAnsi="Times New Roman" w:cs="Times New Roman"/>
        </w:rPr>
        <w:t xml:space="preserve">ne </w:t>
      </w:r>
      <w:r w:rsidR="00AC72D6" w:rsidRPr="00831C60">
        <w:rPr>
          <w:rFonts w:ascii="Times New Roman" w:hAnsi="Times New Roman" w:cs="Times New Roman"/>
        </w:rPr>
        <w:t>H</w:t>
      </w:r>
      <w:r w:rsidR="00B93541" w:rsidRPr="00831C60">
        <w:rPr>
          <w:rFonts w:ascii="Times New Roman" w:hAnsi="Times New Roman" w:cs="Times New Roman"/>
        </w:rPr>
        <w:t>ealth;</w:t>
      </w:r>
      <w:r w:rsidRPr="00831C60">
        <w:rPr>
          <w:rFonts w:ascii="Times New Roman" w:hAnsi="Times New Roman" w:cs="Times New Roman"/>
        </w:rPr>
        <w:t xml:space="preserve"> rabbit; ruminant; </w:t>
      </w:r>
      <w:r w:rsidR="00FC3E91" w:rsidRPr="00831C60">
        <w:rPr>
          <w:rFonts w:ascii="Times New Roman" w:hAnsi="Times New Roman" w:cs="Times New Roman"/>
        </w:rPr>
        <w:t>sheep.</w:t>
      </w:r>
      <w:r w:rsidR="000159DE" w:rsidRPr="00831C60">
        <w:rPr>
          <w:rFonts w:ascii="Times New Roman" w:hAnsi="Times New Roman" w:cs="Times New Roman"/>
          <w:b/>
          <w:u w:val="single"/>
        </w:rPr>
        <w:br w:type="page"/>
      </w:r>
    </w:p>
    <w:p w14:paraId="782AFF22" w14:textId="77777777" w:rsidR="006F542F" w:rsidRPr="00831C60" w:rsidRDefault="00A20D7D"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lastRenderedPageBreak/>
        <w:t>Introduction</w:t>
      </w:r>
    </w:p>
    <w:p w14:paraId="0CA2062F" w14:textId="5AA87090" w:rsidR="00EA38B5" w:rsidRPr="00831C60" w:rsidRDefault="00EA38B5" w:rsidP="000159DE">
      <w:pPr>
        <w:spacing w:after="0" w:line="480" w:lineRule="auto"/>
        <w:rPr>
          <w:rFonts w:ascii="Times New Roman" w:hAnsi="Times New Roman" w:cs="Times New Roman"/>
        </w:rPr>
      </w:pPr>
      <w:r w:rsidRPr="00831C60">
        <w:rPr>
          <w:rFonts w:ascii="Times New Roman" w:hAnsi="Times New Roman" w:cs="Times New Roman"/>
        </w:rPr>
        <w:t>In this review, we will evaluate the role of the mammary microenvironment in mastitis</w:t>
      </w:r>
      <w:r w:rsidR="00F26067" w:rsidRPr="00831C60">
        <w:rPr>
          <w:rFonts w:ascii="Times New Roman" w:hAnsi="Times New Roman" w:cs="Times New Roman"/>
        </w:rPr>
        <w:t xml:space="preserve"> in humans, ruminants and rabbits</w:t>
      </w:r>
      <w:r w:rsidRPr="00831C60">
        <w:rPr>
          <w:rFonts w:ascii="Times New Roman" w:hAnsi="Times New Roman" w:cs="Times New Roman"/>
        </w:rPr>
        <w:t xml:space="preserve">, where appropriate also drawing on studies utilising laboratory animal models. We will examine subclinical mastitis, clinical </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mastitis, and involution-associated, or dry period, mastitis, which is more common in ruminants than in humans. We will synthesise knowledge gained across different species, comparing and contrasting disease presentation between humans and other species. For clarity and precision, the term ‘breast’ will be used solely to refer to the human mammary gland in the ensuing discussion.</w:t>
      </w:r>
    </w:p>
    <w:p w14:paraId="0D776748" w14:textId="77777777" w:rsidR="00EA38B5" w:rsidRPr="00831C60" w:rsidRDefault="00EA38B5" w:rsidP="000159DE">
      <w:pPr>
        <w:spacing w:after="0" w:line="480" w:lineRule="auto"/>
        <w:rPr>
          <w:rFonts w:ascii="Times New Roman" w:hAnsi="Times New Roman" w:cs="Times New Roman"/>
        </w:rPr>
      </w:pPr>
    </w:p>
    <w:p w14:paraId="248AB82F" w14:textId="243D4E9D" w:rsidR="006F542F" w:rsidRPr="00831C60" w:rsidRDefault="006F542F" w:rsidP="000159DE">
      <w:pPr>
        <w:spacing w:after="0" w:line="480" w:lineRule="auto"/>
        <w:rPr>
          <w:rFonts w:ascii="Times New Roman" w:hAnsi="Times New Roman" w:cs="Times New Roman"/>
        </w:rPr>
      </w:pPr>
      <w:r w:rsidRPr="00831C60">
        <w:rPr>
          <w:rFonts w:ascii="Times New Roman" w:hAnsi="Times New Roman" w:cs="Times New Roman"/>
        </w:rPr>
        <w:t>B</w:t>
      </w:r>
      <w:r w:rsidR="00101A4A" w:rsidRPr="00831C60">
        <w:rPr>
          <w:rFonts w:ascii="Times New Roman" w:hAnsi="Times New Roman" w:cs="Times New Roman"/>
        </w:rPr>
        <w:t xml:space="preserve">reast pain is one of the two most common problems faced by breastfeeding women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&lt;EndNote&gt;&lt;Cite&gt;&lt;Author&gt;Amir&lt;/Author&gt;&lt;Year&gt;2014&lt;/Year&gt;&lt;RecNum&gt;137&lt;/RecNum&gt;&lt;DisplayText&gt;[1]&lt;/DisplayText&gt;&lt;record&gt;&lt;rec-number&gt;137&lt;/rec-number&gt;&lt;foreign-keys&gt;&lt;key app="EN" db-id="wr2ptww09dtfsle5zzr5rx2p9059902rxrsw" timestamp="1507644512"&gt;137&lt;/key&gt;&lt;/foreign-keys&gt;&lt;ref-type name="Journal Article"&gt;17&lt;/ref-type&gt;&lt;contributors&gt;&lt;authors&gt;&lt;author&gt;Amir, L. H.&lt;/author&gt;&lt;/authors&gt;&lt;/contributors&gt;&lt;auth-address&gt;Judith Lumley Centre, La Trobe University, Melbourne, VIC 3000, Australia.&lt;/auth-address&gt;&lt;titles&gt;&lt;title&gt;Managing common breastfeeding problems in the community&lt;/title&gt;&lt;secondary-title&gt;BMJ&lt;/secondary-title&gt;&lt;/titles&gt;&lt;periodical&gt;&lt;full-title&gt;BMJ&lt;/full-title&gt;&lt;/periodical&gt;&lt;pages&gt;g2954&lt;/pages&gt;&lt;volume&gt;348&lt;/volume&gt;&lt;edition&gt;2014/05/14&lt;/edition&gt;&lt;keywords&gt;&lt;keyword&gt;*Breast Feeding/adverse effects/psychology&lt;/keyword&gt;&lt;keyword&gt;Female&lt;/keyword&gt;&lt;keyword&gt;Humans&lt;/keyword&gt;&lt;keyword&gt;Lactation Disorders/diagnosis/etiology/*therapy&lt;/keyword&gt;&lt;keyword&gt;Mastitis/diagnosis/etiology/*therapy&lt;/keyword&gt;&lt;keyword&gt;Pain/etiology&lt;/keyword&gt;&lt;keyword&gt;Postnatal Care&lt;/keyword&gt;&lt;keyword&gt;Sucking Behavior&lt;/keyword&gt;&lt;/keywords&gt;&lt;dates&gt;&lt;year&gt;2014&lt;/year&gt;&lt;pub-dates&gt;&lt;date&gt;May 12&lt;/date&gt;&lt;/pub-dates&gt;&lt;/dates&gt;&lt;isbn&gt;1756-1833 (Electronic)&amp;#xD;0959-535X (Linking)&lt;/isbn&gt;&lt;accession-num&gt;24821712&lt;/accession-num&gt;&lt;urls&gt;&lt;related-urls&gt;&lt;url&gt;https://www.ncbi.nlm.nih.gov/pubmed/24821712&lt;/url&gt;&lt;/related-urls&gt;&lt;/urls&gt;&lt;electronic-resource-num&gt;10.1136/bmj.g2954&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w:t>
      </w:r>
      <w:r w:rsidR="00C66AA2" w:rsidRPr="00831C60">
        <w:rPr>
          <w:rFonts w:ascii="Times New Roman" w:hAnsi="Times New Roman" w:cs="Times New Roman"/>
        </w:rPr>
        <w:fldChar w:fldCharType="end"/>
      </w:r>
      <w:r w:rsidR="00101A4A" w:rsidRPr="00831C60">
        <w:rPr>
          <w:rFonts w:ascii="Times New Roman" w:hAnsi="Times New Roman" w:cs="Times New Roman"/>
        </w:rPr>
        <w:t>. M</w:t>
      </w:r>
      <w:r w:rsidR="00D30819" w:rsidRPr="00831C60">
        <w:rPr>
          <w:rFonts w:ascii="Times New Roman" w:hAnsi="Times New Roman" w:cs="Times New Roman"/>
        </w:rPr>
        <w:t>astitis affects up to 33% of lactating mothers and is a major cause of precocious weaning</w:t>
      </w:r>
      <w:r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PEVuZE5vdGU+PENpdGU+PEF1dGhvcj5TY2h3YXJ0ejwvQXV0aG9yPjxZZWFyPjIwMDI8L1llYXI+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PEVuZE5vdGU+PENpdGU+PEF1dGhvcj5TY2h3YXJ0ejwvQXV0aG9yPjxZZWFyPjIwMDI8L1llYXI+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 3]</w:t>
      </w:r>
      <w:r w:rsidR="00C66AA2" w:rsidRPr="00831C60">
        <w:rPr>
          <w:rFonts w:ascii="Times New Roman" w:hAnsi="Times New Roman" w:cs="Times New Roman"/>
        </w:rPr>
        <w:fldChar w:fldCharType="end"/>
      </w:r>
      <w:r w:rsidR="00101A4A" w:rsidRPr="00831C60">
        <w:rPr>
          <w:rFonts w:ascii="Times New Roman" w:hAnsi="Times New Roman" w:cs="Times New Roman"/>
        </w:rPr>
        <w:t>, with the concomitant short- and long-term health consequences for the child</w:t>
      </w:r>
      <w:r w:rsidR="00F26067"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PEVuZE5vdGU+PENpdGU+PEF1dGhvcj5WaWN0b3JhPC9BdXRob3I+PFllYXI+MjAxNjwvWWVhcj48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PEVuZE5vdGU+PENpdGU+PEF1dGhvcj5WaWN0b3JhPC9BdXRob3I+PFllYXI+MjAxNjwvWWVhcj48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w:t>
      </w:r>
      <w:r w:rsidR="00C66AA2" w:rsidRPr="00831C60">
        <w:rPr>
          <w:rFonts w:ascii="Times New Roman" w:hAnsi="Times New Roman" w:cs="Times New Roman"/>
        </w:rPr>
        <w:fldChar w:fldCharType="end"/>
      </w:r>
      <w:r w:rsidR="00101A4A" w:rsidRPr="00831C60">
        <w:rPr>
          <w:rFonts w:ascii="Times New Roman" w:hAnsi="Times New Roman" w:cs="Times New Roman"/>
        </w:rPr>
        <w:t xml:space="preserve">. In addition, it has recently been suggested that subclinical mastitis may influence the </w:t>
      </w:r>
      <w:r w:rsidR="008B4216" w:rsidRPr="00831C60">
        <w:rPr>
          <w:rFonts w:ascii="Times New Roman" w:hAnsi="Times New Roman" w:cs="Times New Roman"/>
        </w:rPr>
        <w:t xml:space="preserve">infant’s mucosal immune system </w: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w:t>
      </w:r>
      <w:r w:rsidR="00C66AA2" w:rsidRPr="00831C60">
        <w:rPr>
          <w:rFonts w:ascii="Times New Roman" w:hAnsi="Times New Roman" w:cs="Times New Roman"/>
        </w:rPr>
        <w:fldChar w:fldCharType="end"/>
      </w:r>
      <w:r w:rsidR="00101A4A" w:rsidRPr="00831C60">
        <w:rPr>
          <w:rFonts w:ascii="Times New Roman" w:hAnsi="Times New Roman" w:cs="Times New Roman"/>
        </w:rPr>
        <w:t>.</w:t>
      </w:r>
      <w:r w:rsidRPr="00831C60">
        <w:rPr>
          <w:rFonts w:ascii="Times New Roman" w:hAnsi="Times New Roman" w:cs="Times New Roman"/>
        </w:rPr>
        <w:t xml:space="preserve"> Similarly, in dairy cows and sheep, both acute clinical disease and chronic subclinical mastitis cause significant pain</w:t>
      </w:r>
      <w:r w:rsidR="00535E4D"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PEVuZE5vdGU+PENpdGU+PEF1dGhvcj5Eb2xhbjwvQXV0aG9yPjxZZWFyPjIwMDA8L1llYXI+PFJl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PEVuZE5vdGU+PENpdGU+PEF1dGhvcj5Eb2xhbjwvQXV0aG9yPjxZZWFyPjIwMDA8L1llYXI+PFJl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 7]</w:t>
      </w:r>
      <w:r w:rsidR="00C66AA2" w:rsidRPr="00831C60">
        <w:rPr>
          <w:rFonts w:ascii="Times New Roman" w:hAnsi="Times New Roman" w:cs="Times New Roman"/>
        </w:rPr>
        <w:fldChar w:fldCharType="end"/>
      </w:r>
      <w:r w:rsidRPr="00831C60">
        <w:rPr>
          <w:rFonts w:ascii="Times New Roman" w:hAnsi="Times New Roman" w:cs="Times New Roman"/>
        </w:rPr>
        <w:t xml:space="preserve"> and thus </w:t>
      </w:r>
      <w:r w:rsidR="00AC72D6" w:rsidRPr="00831C60">
        <w:rPr>
          <w:rFonts w:ascii="Times New Roman" w:hAnsi="Times New Roman" w:cs="Times New Roman"/>
        </w:rPr>
        <w:t xml:space="preserve">present </w:t>
      </w:r>
      <w:r w:rsidRPr="00831C60">
        <w:rPr>
          <w:rFonts w:ascii="Times New Roman" w:hAnsi="Times New Roman" w:cs="Times New Roman"/>
        </w:rPr>
        <w:t xml:space="preserve">a major welfare problem. </w:t>
      </w:r>
      <w:r w:rsidR="00B93541" w:rsidRPr="00831C60">
        <w:rPr>
          <w:rFonts w:ascii="Times New Roman" w:hAnsi="Times New Roman" w:cs="Times New Roman"/>
        </w:rPr>
        <w:t>M</w:t>
      </w:r>
      <w:r w:rsidRPr="00831C60">
        <w:rPr>
          <w:rFonts w:ascii="Times New Roman" w:hAnsi="Times New Roman" w:cs="Times New Roman"/>
        </w:rPr>
        <w:t>astitis represents around a third of the direct costs of all common dairy diseases</w:t>
      </w:r>
      <w:r w:rsidR="00251EF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&lt;EndNote&gt;&lt;Cite&gt;&lt;Author&gt;Kossaibati&lt;/Author&gt;&lt;Year&gt;1997&lt;/Year&gt;&lt;RecNum&gt;144&lt;/RecNum&gt;&lt;DisplayText&gt;[8]&lt;/DisplayText&gt;&lt;record&gt;&lt;rec-number&gt;144&lt;/rec-number&gt;&lt;foreign-keys&gt;&lt;key app="EN" db-id="wr2ptww09dtfsle5zzr5rx2p9059902rxrsw" timestamp="1507645131"&gt;144&lt;/key&gt;&lt;/foreign-keys&gt;&lt;ref-type name="Journal Article"&gt;17&lt;/ref-type&gt;&lt;contributors&gt;&lt;authors&gt;&lt;author&gt;Kossaibati, M. A.&lt;/author&gt;&lt;author&gt;Esslemont, R. J.&lt;/author&gt;&lt;/authors&gt;&lt;/contributors&gt;&lt;auth-address&gt;Department of Agriculture, University of Reading, Berkshire, UK.&lt;/auth-address&gt;&lt;titles&gt;&lt;title&gt;The costs of production diseases in dairy herds in England&lt;/title&gt;&lt;secondary-title&gt;Vet J&lt;/secondary-title&gt;&lt;/titles&gt;&lt;periodical&gt;&lt;full-title&gt;Vet J&lt;/full-title&gt;&lt;/periodical&gt;&lt;pages&gt;41-51&lt;/pages&gt;&lt;volume&gt;154&lt;/volume&gt;&lt;number&gt;1&lt;/number&gt;&lt;edition&gt;1997/07/01&lt;/edition&gt;&lt;keywords&gt;&lt;keyword&gt;Animal Welfare/standards&lt;/keyword&gt;&lt;keyword&gt;Animals&lt;/keyword&gt;&lt;keyword&gt;Cattle&lt;/keyword&gt;&lt;keyword&gt;Cattle Diseases/*economics/epidemiology&lt;/keyword&gt;&lt;keyword&gt;Cost-Benefit Analysis&lt;/keyword&gt;&lt;keyword&gt;Dairying/*economics&lt;/keyword&gt;&lt;keyword&gt;England/epidemiology&lt;/keyword&gt;&lt;keyword&gt;Female&lt;/keyword&gt;&lt;keyword&gt;Health Care Costs&lt;/keyword&gt;&lt;keyword&gt;Incidence&lt;/keyword&gt;&lt;keyword&gt;Lameness, Animal/economics/epidemiology&lt;/keyword&gt;&lt;keyword&gt;Mastitis, Bovine/economics/epidemiology&lt;/keyword&gt;&lt;keyword&gt;Parturient Paresis/economics/epidemiology&lt;/keyword&gt;&lt;keyword&gt;Placenta, Retained/economics/epidemiology/veterinary&lt;/keyword&gt;&lt;keyword&gt;Pregnancy&lt;/keyword&gt;&lt;keyword&gt;Software&lt;/keyword&gt;&lt;keyword&gt;Vulvar Diseases/economics/epidemiology/veterinary&lt;/keyword&gt;&lt;/keywords&gt;&lt;dates&gt;&lt;year&gt;1997&lt;/year&gt;&lt;pub-dates&gt;&lt;date&gt;Jul&lt;/date&gt;&lt;/pub-dates&gt;&lt;/dates&gt;&lt;isbn&gt;1090-0233 (Print)&amp;#xD;1090-0233 (Linking)&lt;/isbn&gt;&lt;accession-num&gt;9265852&lt;/accession-num&gt;&lt;urls&gt;&lt;related-urls&gt;&lt;url&gt;https://www.ncbi.nlm.nih.gov/pubmed/9265852&lt;/url&gt;&lt;/related-urls&gt;&lt;/urls&gt;&lt;/record&gt;&lt;/Cite&gt;&lt;/EndNote&gt;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w:t>
      </w:r>
      <w:r w:rsidR="00C66AA2" w:rsidRPr="00831C60">
        <w:rPr>
          <w:rFonts w:ascii="Times New Roman" w:hAnsi="Times New Roman" w:cs="Times New Roman"/>
        </w:rPr>
        <w:fldChar w:fldCharType="end"/>
      </w:r>
      <w:r w:rsidRPr="00831C60">
        <w:rPr>
          <w:rFonts w:ascii="Times New Roman" w:hAnsi="Times New Roman" w:cs="Times New Roman"/>
        </w:rPr>
        <w:t xml:space="preserve"> and has public health repercussions, particularly associated with the increased use of antimicrobials for disease treatment.</w:t>
      </w:r>
      <w:r w:rsidR="00C16285" w:rsidRPr="00831C60">
        <w:rPr>
          <w:rFonts w:ascii="Times New Roman" w:hAnsi="Times New Roman" w:cs="Times New Roman"/>
        </w:rPr>
        <w:t xml:space="preserve"> Mastitis </w:t>
      </w:r>
      <w:r w:rsidR="00612EBF" w:rsidRPr="00831C60">
        <w:rPr>
          <w:rFonts w:ascii="Times New Roman" w:hAnsi="Times New Roman" w:cs="Times New Roman"/>
        </w:rPr>
        <w:t>is also a major health concern in breeding does on rabbit farms</w:t>
      </w:r>
      <w:r w:rsidR="00F26067"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PEVuZE5vdGU+PENpdGU+PEF1dGhvcj5Db3JwYTwvQXV0aG9yPjxZZWFyPjIwMDk8L1llYXI+PFJl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PEVuZE5vdGU+PENpdGU+PEF1dGhvcj5Db3JwYTwvQXV0aG9yPjxZZWFyPjIwMDk8L1llYXI+PFJl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[9-11]</w:t>
      </w:r>
      <w:r w:rsidR="00C66AA2" w:rsidRPr="00831C60">
        <w:rPr>
          <w:rFonts w:ascii="Times New Roman" w:hAnsi="Times New Roman" w:cs="Times New Roman"/>
        </w:rPr>
        <w:fldChar w:fldCharType="end"/>
      </w:r>
      <w:r w:rsidR="00612EBF" w:rsidRPr="00831C60">
        <w:rPr>
          <w:rFonts w:ascii="Times New Roman" w:hAnsi="Times New Roman" w:cs="Times New Roman"/>
        </w:rPr>
        <w:t xml:space="preserve">. Indeed, mastitis has </w:t>
      </w:r>
      <w:r w:rsidR="008E4960" w:rsidRPr="00831C60">
        <w:rPr>
          <w:rFonts w:ascii="Times New Roman" w:hAnsi="Times New Roman" w:cs="Times New Roman"/>
        </w:rPr>
        <w:t>been recorded amongst the most</w:t>
      </w:r>
      <w:r w:rsidR="00C16285" w:rsidRPr="00831C60">
        <w:rPr>
          <w:rFonts w:ascii="Times New Roman" w:hAnsi="Times New Roman" w:cs="Times New Roman"/>
        </w:rPr>
        <w:t xml:space="preserve"> common reason</w:t>
      </w:r>
      <w:r w:rsidR="008E4960" w:rsidRPr="00831C60">
        <w:rPr>
          <w:rFonts w:ascii="Times New Roman" w:hAnsi="Times New Roman" w:cs="Times New Roman"/>
        </w:rPr>
        <w:t>s</w:t>
      </w:r>
      <w:r w:rsidR="00C16285" w:rsidRPr="00831C60">
        <w:rPr>
          <w:rFonts w:ascii="Times New Roman" w:hAnsi="Times New Roman" w:cs="Times New Roman"/>
        </w:rPr>
        <w:t xml:space="preserve"> for culling does in </w:t>
      </w:r>
      <w:r w:rsidR="008E4960" w:rsidRPr="00831C60">
        <w:rPr>
          <w:rFonts w:ascii="Times New Roman" w:hAnsi="Times New Roman" w:cs="Times New Roman"/>
        </w:rPr>
        <w:t xml:space="preserve">Spanish </w:t>
      </w:r>
      <w:r w:rsidR="00EA38B5" w:rsidRPr="00831C60">
        <w:rPr>
          <w:rFonts w:ascii="Times New Roman" w:hAnsi="Times New Roman" w:cs="Times New Roman"/>
        </w:rPr>
        <w:t xml:space="preserve">commercial </w:t>
      </w:r>
      <w:proofErr w:type="spellStart"/>
      <w:r w:rsidR="00EA38B5" w:rsidRPr="00831C60">
        <w:rPr>
          <w:rFonts w:ascii="Times New Roman" w:hAnsi="Times New Roman" w:cs="Times New Roman"/>
        </w:rPr>
        <w:t>rabbitrie</w:t>
      </w:r>
      <w:r w:rsidR="008E4960" w:rsidRPr="00831C60">
        <w:rPr>
          <w:rFonts w:ascii="Times New Roman" w:hAnsi="Times New Roman" w:cs="Times New Roman"/>
        </w:rPr>
        <w:t>s</w:t>
      </w:r>
      <w:proofErr w:type="spellEnd"/>
      <w:r w:rsidR="008E496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&lt;EndNote&gt;&lt;Cite&gt;&lt;Author&gt;Rosell&lt;/Author&gt;&lt;Year&gt;2009&lt;/Year&gt;&lt;RecNum&gt;117&lt;/RecNum&gt;&lt;DisplayText&gt;[12]&lt;/DisplayText&gt;&lt;record&gt;&lt;rec-number&gt;117&lt;/rec-number&gt;&lt;foreign-keys&gt;&lt;key app="EN" db-id="wr2ptww09dtfsle5zzr5rx2p9059902rxrsw" timestamp="1507643329"&gt;117&lt;/key&gt;&lt;/foreign-keys&gt;&lt;ref-type name="Journal Article"&gt;17&lt;/ref-type&gt;&lt;contributors&gt;&lt;authors&gt;&lt;author&gt;Rosell, J. M.&lt;/author&gt;&lt;author&gt;de la Fuente, L. F.&lt;/author&gt;&lt;/authors&gt;&lt;/contributors&gt;&lt;auth-address&gt;NANTA SA, Ronda de Poniente 9, 28760 Tres Cantos, Madrid, Spain. j.rosell@nutreco.com&lt;/auth-address&gt;&lt;titles&gt;&lt;title&gt;Culling and mortality in breeding rabbits&lt;/title&gt;&lt;secondary-title&gt;Prev Vet Med&lt;/secondary-title&gt;&lt;/titles&gt;&lt;periodical&gt;&lt;full-title&gt;Prev Vet Med&lt;/full-title&gt;&lt;/periodical&gt;&lt;pages&gt;120-7&lt;/pages&gt;&lt;volume&gt;88&lt;/volume&gt;&lt;number&gt;2&lt;/number&gt;&lt;edition&gt;2008/10/10&lt;/edition&gt;&lt;keywords&gt;&lt;keyword&gt;Animal Husbandry/*methods&lt;/keyword&gt;&lt;keyword&gt;Animals&lt;/keyword&gt;&lt;keyword&gt;Female&lt;/keyword&gt;&lt;keyword&gt;Male&lt;/keyword&gt;&lt;keyword&gt;Pregnancy&lt;/keyword&gt;&lt;keyword&gt;Rabbits/growth &amp;amp; development/*physiology&lt;/keyword&gt;&lt;/keywords&gt;&lt;dates&gt;&lt;year&gt;2009&lt;/year&gt;&lt;pub-dates&gt;&lt;date&gt;Feb 01&lt;/date&gt;&lt;/pub-dates&gt;&lt;/dates&gt;&lt;isbn&gt;0167-5877 (Print)&amp;#xD;0167-5877 (Linking)&lt;/isbn&gt;&lt;accession-num&gt;18842309&lt;/accession-num&gt;&lt;urls&gt;&lt;related-urls&gt;&lt;url&gt;https://www.ncbi.nlm.nih.gov/pubmed/18842309&lt;/url&gt;&lt;/related-urls&gt;&lt;/urls&gt;&lt;electronic-resource-num&gt;10.1016/j.prevetmed.2008.08.003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w:t>
      </w:r>
      <w:r w:rsidR="00C66AA2" w:rsidRPr="00831C60">
        <w:rPr>
          <w:rFonts w:ascii="Times New Roman" w:hAnsi="Times New Roman" w:cs="Times New Roman"/>
        </w:rPr>
        <w:fldChar w:fldCharType="end"/>
      </w:r>
      <w:r w:rsidR="00D03927" w:rsidRPr="00831C60">
        <w:rPr>
          <w:rFonts w:ascii="Times New Roman" w:hAnsi="Times New Roman" w:cs="Times New Roman"/>
        </w:rPr>
        <w:t xml:space="preserve"> </w:t>
      </w:r>
      <w:r w:rsidR="008E4960" w:rsidRPr="00831C60">
        <w:rPr>
          <w:rFonts w:ascii="Times New Roman" w:hAnsi="Times New Roman" w:cs="Times New Roman"/>
        </w:rPr>
        <w:t xml:space="preserve">with </w:t>
      </w:r>
      <w:r w:rsidR="00E672A0" w:rsidRPr="00831C60">
        <w:rPr>
          <w:rFonts w:ascii="Times New Roman" w:hAnsi="Times New Roman" w:cs="Times New Roman"/>
        </w:rPr>
        <w:t xml:space="preserve">mastitis the </w:t>
      </w:r>
      <w:r w:rsidR="00FE2BA8" w:rsidRPr="00831C60">
        <w:rPr>
          <w:rFonts w:ascii="Times New Roman" w:hAnsi="Times New Roman" w:cs="Times New Roman"/>
        </w:rPr>
        <w:t>reason for euthanasia</w:t>
      </w:r>
      <w:r w:rsidR="00E672A0" w:rsidRPr="00831C60">
        <w:rPr>
          <w:rFonts w:ascii="Times New Roman" w:hAnsi="Times New Roman" w:cs="Times New Roman"/>
        </w:rPr>
        <w:t xml:space="preserve"> of </w:t>
      </w:r>
      <w:r w:rsidR="008E4960" w:rsidRPr="00831C60">
        <w:rPr>
          <w:rFonts w:ascii="Times New Roman" w:hAnsi="Times New Roman" w:cs="Times New Roman"/>
        </w:rPr>
        <w:t xml:space="preserve">33% of </w:t>
      </w:r>
      <w:r w:rsidR="00E672A0" w:rsidRPr="00831C60">
        <w:rPr>
          <w:rFonts w:ascii="Times New Roman" w:hAnsi="Times New Roman" w:cs="Times New Roman"/>
        </w:rPr>
        <w:t xml:space="preserve">the females </w:t>
      </w:r>
      <w:r w:rsidR="008E4960" w:rsidRPr="00831C60">
        <w:rPr>
          <w:rFonts w:ascii="Times New Roman" w:hAnsi="Times New Roman" w:cs="Times New Roman"/>
        </w:rPr>
        <w:t>culled in one study</w:t>
      </w:r>
      <w:r w:rsidR="002C67CF"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&lt;EndNote&gt;&lt;Cite&gt;&lt;Author&gt;Segura&lt;/Author&gt;&lt;Year&gt;2007&lt;/Year&gt;&lt;RecNum&gt;146&lt;/RecNum&gt;&lt;DisplayText&gt;[13]&lt;/DisplayText&gt;&lt;record&gt;&lt;rec-number&gt;146&lt;/rec-number&gt;&lt;foreign-keys&gt;&lt;key app="EN" db-id="wr2ptww09dtfsle5zzr5rx2p9059902rxrsw" timestamp="1507645189"&gt;146&lt;/key&gt;&lt;/foreign-keys&gt;&lt;ref-type name="Journal Article"&gt;17&lt;/ref-type&gt;&lt;contributors&gt;&lt;authors&gt;&lt;author&gt;Segura, P.&lt;/author&gt;&lt;author&gt;Martinez, J.&lt;/author&gt;&lt;author&gt;Peris, B.&lt;/author&gt;&lt;author&gt;Selva, L.&lt;/author&gt;&lt;author&gt;Viana, D.&lt;/author&gt;&lt;author&gt;Penades, J. R.&lt;/author&gt;&lt;author&gt;Corpa, J. M.&lt;/author&gt;&lt;/authors&gt;&lt;/contributors&gt;&lt;auth-address&gt;Dpt. Atencion Sanitaria, Salud Publica y Sanidad Animal (Histologia y Anatomia Patologica), Spain.&lt;/auth-address&gt;&lt;titles&gt;&lt;title&gt;Staphylococcal infections in rabbit does on two industrial farms&lt;/title&gt;&lt;secondary-title&gt;Vet Rec&lt;/secondary-title&gt;&lt;/titles&gt;&lt;periodical&gt;&lt;full-title&gt;Vet Rec&lt;/full-title&gt;&lt;/periodical&gt;&lt;pages&gt;869-72&lt;/pages&gt;&lt;volume&gt;160&lt;/volume&gt;&lt;number&gt;25&lt;/number&gt;&lt;edition&gt;2007/06/26&lt;/edition&gt;&lt;keywords&gt;&lt;keyword&gt;Abscess/microbiology/mortality/*veterinary&lt;/keyword&gt;&lt;keyword&gt;Animals&lt;/keyword&gt;&lt;keyword&gt;Coagulase/genetics&lt;/keyword&gt;&lt;keyword&gt;Female&lt;/keyword&gt;&lt;keyword&gt;Mastitis/microbiology/mortality/*veterinary&lt;/keyword&gt;&lt;keyword&gt;Mortality&lt;/keyword&gt;&lt;keyword&gt;Pasteurella/isolation &amp;amp; purification&lt;/keyword&gt;&lt;keyword&gt;Pasteurella Infections/microbiology/mortality/veterinary&lt;/keyword&gt;&lt;keyword&gt;Polymerase Chain Reaction/veterinary&lt;/keyword&gt;&lt;keyword&gt;Polymorphism, Genetic&lt;/keyword&gt;&lt;keyword&gt;Pyomyositis/microbiology/mortality/*veterinary&lt;/keyword&gt;&lt;keyword&gt;Rabbits/*microbiology&lt;/keyword&gt;&lt;keyword&gt;Staphylococcal Infections/microbiology/mortality/*veterinary&lt;/keyword&gt;&lt;keyword&gt;*Staphylococcus aureus/classification/enzymology/genetics/isolation &amp;amp;&lt;/keyword&gt;&lt;keyword&gt;purification&lt;/keyword&gt;&lt;/keywords&gt;&lt;dates&gt;&lt;year&gt;2007&lt;/year&gt;&lt;pub-dates&gt;&lt;date&gt;Jun 23&lt;/date&gt;&lt;/pub-dates&gt;&lt;/dates&gt;&lt;isbn&gt;0042-4900 (Print)&amp;#xD;0042-4900 (Linking)&lt;/isbn&gt;&lt;accession-num&gt;17586791&lt;/accession-num&gt;&lt;urls&gt;&lt;related-urls&gt;&lt;url&gt;https://www.ncbi.nlm.nih.gov/pubmed/17586791&lt;/url&gt;&lt;/related-urls&gt;&lt;/urls&gt;&lt;/record&gt;&lt;/Cite&gt;&lt;/EndNote&gt;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w:t>
      </w:r>
      <w:r w:rsidR="00C66AA2" w:rsidRPr="00831C60">
        <w:rPr>
          <w:rFonts w:ascii="Times New Roman" w:hAnsi="Times New Roman" w:cs="Times New Roman"/>
        </w:rPr>
        <w:fldChar w:fldCharType="end"/>
      </w:r>
      <w:r w:rsidR="00251EF0" w:rsidRPr="00831C60">
        <w:rPr>
          <w:rFonts w:ascii="Times New Roman" w:hAnsi="Times New Roman" w:cs="Times New Roman"/>
        </w:rPr>
        <w:t>.</w:t>
      </w:r>
      <w:r w:rsidR="008E4960" w:rsidRPr="00831C60">
        <w:rPr>
          <w:rFonts w:ascii="Times New Roman" w:hAnsi="Times New Roman" w:cs="Times New Roman"/>
        </w:rPr>
        <w:t xml:space="preserve"> </w:t>
      </w:r>
      <w:r w:rsidR="00311DD9" w:rsidRPr="00831C60">
        <w:rPr>
          <w:rFonts w:ascii="Times New Roman" w:hAnsi="Times New Roman" w:cs="Times New Roman"/>
        </w:rPr>
        <w:t xml:space="preserve">In a separate study of rabbit farms in Spain and Portugal, the prevalence of mastitis was 4% in lactating does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&lt;EndNote&gt;&lt;Cite&gt;&lt;Author&gt;Sanchez&lt;/Author&gt;&lt;Year&gt;2012&lt;/Year&gt;&lt;RecNum&gt;315&lt;/RecNum&gt;&lt;DisplayText&gt;[14]&lt;/DisplayText&gt;&lt;record&gt;&lt;rec-number&gt;315&lt;/rec-number&gt;&lt;foreign-keys&gt;&lt;key app="EN" db-id="wr2ptww09dtfsle5zzr5rx2p9059902rxrsw" timestamp="1523261247"&gt;315&lt;/key&gt;&lt;/foreign-keys&gt;&lt;ref-type name="Journal Article"&gt;17&lt;/ref-type&gt;&lt;contributors&gt;&lt;authors&gt;&lt;author&gt;Sanchez, J. P.&lt;/author&gt;&lt;author&gt;de la Fuente, L. F.&lt;/author&gt;&lt;author&gt;Rosell, J. M.&lt;/author&gt;&lt;/authors&gt;&lt;/contributors&gt;&lt;auth-address&gt;Genetica i Millora Animal, Institut de Recerca i Tecnologia Agroalimentaries, IRTA-Lleida. Av. Rovira Roure, 191. 25198 Lleida, Spain.&lt;/auth-address&gt;&lt;titles&gt;&lt;title&gt;Health and body condition of lactating females on rabbit farms&lt;/title&gt;&lt;secondary-title&gt;J Anim Sci&lt;/secondary-title&gt;&lt;/titles&gt;&lt;periodical&gt;&lt;full-title&gt;J Anim Sci&lt;/full-title&gt;&lt;/periodical&gt;&lt;pages&gt;2353-61&lt;/pages&gt;&lt;volume&gt;90&lt;/volume&gt;&lt;number&gt;7&lt;/number&gt;&lt;edition&gt;2012/01/24&lt;/edition&gt;&lt;keywords&gt;&lt;keyword&gt;*Agriculture&lt;/keyword&gt;&lt;keyword&gt;Animals&lt;/keyword&gt;&lt;keyword&gt;Body Composition/*physiology&lt;/keyword&gt;&lt;keyword&gt;Dermatitis/epidemiology/pathology/veterinary&lt;/keyword&gt;&lt;keyword&gt;Female&lt;/keyword&gt;&lt;keyword&gt;Foot Diseases/epidemiology/pathology/*veterinary&lt;/keyword&gt;&lt;keyword&gt;Lactation/*physiology&lt;/keyword&gt;&lt;keyword&gt;Mastitis/epidemiology/*veterinary&lt;/keyword&gt;&lt;keyword&gt;Portugal/epidemiology&lt;/keyword&gt;&lt;keyword&gt;Prevalence&lt;/keyword&gt;&lt;keyword&gt;*Rabbits&lt;/keyword&gt;&lt;keyword&gt;Respiratory Tract Diseases/epidemiology/pathology/veterinary&lt;/keyword&gt;&lt;keyword&gt;Spain/epidemiology&lt;/keyword&gt;&lt;keyword&gt;Time Factors&lt;/keyword&gt;&lt;/keywords&gt;&lt;dates&gt;&lt;year&gt;2012&lt;/year&gt;&lt;pub-dates&gt;&lt;date&gt;Jul&lt;/date&gt;&lt;/pub-dates&gt;&lt;/dates&gt;&lt;isbn&gt;1525-3163 (Electronic)&amp;#xD;0021-8812 (Linking)&lt;/isbn&gt;&lt;accession-num&gt;22266998&lt;/accession-num&gt;&lt;urls&gt;&lt;related-urls&gt;&lt;url&gt;https://www.ncbi.nlm.nih.gov/pubmed/22266998&lt;/url&gt;&lt;/related-urls&gt;&lt;/urls&gt;&lt;electronic-resource-num&gt;10.2527/jas.2011-4065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[14]</w:t>
      </w:r>
      <w:r w:rsidR="00C66AA2" w:rsidRPr="00831C60">
        <w:rPr>
          <w:rFonts w:ascii="Times New Roman" w:hAnsi="Times New Roman" w:cs="Times New Roman"/>
        </w:rPr>
        <w:fldChar w:fldCharType="end"/>
      </w:r>
      <w:r w:rsidR="00311DD9" w:rsidRPr="00831C60">
        <w:rPr>
          <w:rFonts w:ascii="Times New Roman" w:hAnsi="Times New Roman" w:cs="Times New Roman"/>
        </w:rPr>
        <w:t>.</w:t>
      </w:r>
      <w:r w:rsidR="00995DCE" w:rsidRPr="00831C60">
        <w:rPr>
          <w:rFonts w:ascii="Times New Roman" w:hAnsi="Times New Roman" w:cs="Times New Roman"/>
        </w:rPr>
        <w:t xml:space="preserve"> In addition, mastitis may occur in pet female rabbits </w:t>
      </w:r>
      <w:r w:rsidR="0031218B" w:rsidRPr="00831C60">
        <w:rPr>
          <w:rFonts w:ascii="Times New Roman" w:hAnsi="Times New Roman" w:cs="Times New Roman"/>
        </w:rPr>
        <w:t>that</w:t>
      </w:r>
      <w:r w:rsidR="00995DCE" w:rsidRPr="00831C60">
        <w:rPr>
          <w:rFonts w:ascii="Times New Roman" w:hAnsi="Times New Roman" w:cs="Times New Roman"/>
        </w:rPr>
        <w:t xml:space="preserve"> are lactating or </w:t>
      </w:r>
      <w:r w:rsidR="00F378D8" w:rsidRPr="00831C60">
        <w:rPr>
          <w:rFonts w:ascii="Times New Roman" w:hAnsi="Times New Roman" w:cs="Times New Roman"/>
        </w:rPr>
        <w:t>that</w:t>
      </w:r>
      <w:r w:rsidR="0031218B" w:rsidRPr="00831C60">
        <w:rPr>
          <w:rFonts w:ascii="Times New Roman" w:hAnsi="Times New Roman" w:cs="Times New Roman"/>
        </w:rPr>
        <w:t xml:space="preserve"> </w:t>
      </w:r>
      <w:r w:rsidR="00995DCE" w:rsidRPr="00831C60">
        <w:rPr>
          <w:rFonts w:ascii="Times New Roman" w:hAnsi="Times New Roman" w:cs="Times New Roman"/>
        </w:rPr>
        <w:t xml:space="preserve">develop </w:t>
      </w:r>
      <w:proofErr w:type="spellStart"/>
      <w:r w:rsidR="00995DCE" w:rsidRPr="00831C60">
        <w:rPr>
          <w:rFonts w:ascii="Times New Roman" w:hAnsi="Times New Roman" w:cs="Times New Roman"/>
        </w:rPr>
        <w:t>pseudopregnancy</w:t>
      </w:r>
      <w:proofErr w:type="spellEnd"/>
      <w:r w:rsidR="00995DCE" w:rsidRPr="00831C60">
        <w:rPr>
          <w:rFonts w:ascii="Times New Roman" w:hAnsi="Times New Roman" w:cs="Times New Roman"/>
        </w:rPr>
        <w:t xml:space="preserve">. Mammary gland trauma or poor hygiene may be predisposing factors </w:t>
      </w:r>
      <w:r w:rsidR="0031218B" w:rsidRPr="00831C60">
        <w:rPr>
          <w:rFonts w:ascii="Times New Roman" w:hAnsi="Times New Roman" w:cs="Times New Roman"/>
        </w:rPr>
        <w:t xml:space="preserve">in such cases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&lt;EndNote&gt;&lt;Cite&gt;&lt;Author&gt;Mancinelli&lt;/Author&gt;&lt;Year&gt;2014&lt;/Year&gt;&lt;RecNum&gt;834&lt;/RecNum&gt;&lt;DisplayText&gt;[15]&lt;/DisplayText&gt;&lt;record&gt;&lt;rec-number&gt;834&lt;/rec-number&gt;&lt;foreign-keys&gt;&lt;key app="EN" db-id="wr2ptww09dtfsle5zzr5rx2p9059902rxrsw" timestamp="1523440130"&gt;834&lt;/key&gt;&lt;/foreign-keys&gt;&lt;ref-type name="Book Section"&gt;5&lt;/ref-type&gt;&lt;contributors&gt;&lt;authors&gt;&lt;author&gt;Mancinelli, E.&lt;/author&gt;&lt;author&gt;Lord, B.&lt;/author&gt;&lt;/authors&gt;&lt;secondary-authors&gt;&lt;author&gt;Meredith, A.&lt;/author&gt;&lt;author&gt;Lord, B.&lt;/author&gt;&lt;/secondary-authors&gt;&lt;/contributors&gt;&lt;titles&gt;&lt;title&gt;Urogenital system and reproductive disease&lt;/title&gt;&lt;secondary-title&gt;BSAVA Manual of Rabbit Medicine&lt;/secondary-title&gt;&lt;/titles&gt;&lt;pages&gt;202&lt;/pages&gt;&lt;section&gt;13&lt;/section&gt;&lt;dates&gt;&lt;year&gt;2014&lt;/year&gt;&lt;/dates&gt;&lt;pub-location&gt;Gloucester, UK&lt;/pub-location&gt;&lt;publisher&gt;British Small Animal Veterinary Association&lt;/publisher&gt;&lt;urls&gt;&lt;/urls&gt;&lt;/record&gt;&lt;/Cite&gt;&lt;/EndNote&gt;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[15]</w:t>
      </w:r>
      <w:r w:rsidR="00C66AA2" w:rsidRPr="00831C60">
        <w:rPr>
          <w:rFonts w:ascii="Times New Roman" w:hAnsi="Times New Roman" w:cs="Times New Roman"/>
        </w:rPr>
        <w:fldChar w:fldCharType="end"/>
      </w:r>
      <w:r w:rsidR="0031218B" w:rsidRPr="00831C60">
        <w:rPr>
          <w:rFonts w:ascii="Times New Roman" w:hAnsi="Times New Roman" w:cs="Times New Roman"/>
        </w:rPr>
        <w:t>.</w:t>
      </w:r>
    </w:p>
    <w:p w14:paraId="78C8AE39" w14:textId="77777777" w:rsidR="006F542F" w:rsidRPr="00831C60" w:rsidRDefault="006F542F" w:rsidP="000159DE">
      <w:pPr>
        <w:spacing w:after="0" w:line="480" w:lineRule="auto"/>
        <w:rPr>
          <w:rFonts w:ascii="Times New Roman" w:hAnsi="Times New Roman" w:cs="Times New Roman"/>
        </w:rPr>
      </w:pPr>
    </w:p>
    <w:p w14:paraId="45D0C807" w14:textId="165D4616" w:rsidR="00413A89" w:rsidRPr="00831C60" w:rsidRDefault="00FE2BA8" w:rsidP="002B5B14">
      <w:pPr>
        <w:spacing w:after="0" w:line="480" w:lineRule="auto"/>
        <w:rPr>
          <w:rFonts w:ascii="Times New Roman" w:hAnsi="Times New Roman" w:cs="Times New Roman"/>
        </w:rPr>
      </w:pPr>
      <w:r w:rsidRPr="00831C60">
        <w:rPr>
          <w:rFonts w:ascii="Times New Roman" w:hAnsi="Times New Roman" w:cs="Times New Roman"/>
        </w:rPr>
        <w:t xml:space="preserve">‘One Health’ is a term </w:t>
      </w:r>
      <w:r w:rsidR="002B5B14" w:rsidRPr="00831C60">
        <w:rPr>
          <w:rFonts w:ascii="Times New Roman" w:hAnsi="Times New Roman" w:cs="Times New Roman"/>
        </w:rPr>
        <w:t>embodying</w:t>
      </w:r>
      <w:r w:rsidRPr="00831C60">
        <w:rPr>
          <w:rFonts w:ascii="Times New Roman" w:hAnsi="Times New Roman" w:cs="Times New Roman"/>
        </w:rPr>
        <w:t xml:space="preserve"> the notion that there is a complex interplay between human </w:t>
      </w:r>
      <w:r w:rsidR="00EA38B5" w:rsidRPr="00831C60">
        <w:rPr>
          <w:rFonts w:ascii="Times New Roman" w:hAnsi="Times New Roman" w:cs="Times New Roman"/>
        </w:rPr>
        <w:t>and</w:t>
      </w:r>
      <w:r w:rsidRPr="00831C60">
        <w:rPr>
          <w:rFonts w:ascii="Times New Roman" w:hAnsi="Times New Roman" w:cs="Times New Roman"/>
        </w:rPr>
        <w:t xml:space="preserve"> veterinary medicine and the environment</w:t>
      </w:r>
      <w:r w:rsidR="002B5B14" w:rsidRPr="00831C60">
        <w:rPr>
          <w:rFonts w:ascii="Times New Roman" w:hAnsi="Times New Roman" w:cs="Times New Roman"/>
        </w:rPr>
        <w:t>,</w:t>
      </w:r>
      <w:r w:rsidRPr="00831C60">
        <w:rPr>
          <w:rFonts w:ascii="Times New Roman" w:hAnsi="Times New Roman" w:cs="Times New Roman"/>
        </w:rPr>
        <w:t xml:space="preserve"> all of which impact human and animal health</w:t>
      </w:r>
      <w:r w:rsidR="002B5B14"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&lt;EndNote&gt;&lt;Cite&gt;&lt;Author&gt;Zinsstag&lt;/Author&gt;&lt;Year&gt;2011&lt;/Year&gt;&lt;RecNum&gt;317&lt;/RecNum&gt;&lt;DisplayText&gt;[16]&lt;/DisplayText&gt;&lt;record&gt;&lt;rec-number&gt;317&lt;/rec-number&gt;&lt;foreign-keys&gt;&lt;key app="EN" db-id="wr2ptww09dtfsle5zzr5rx2p9059902rxrsw" timestamp="1523261430"&gt;317&lt;/key&gt;&lt;/foreign-keys&gt;&lt;ref-type name="Journal Article"&gt;17&lt;/ref-type&gt;&lt;contributors&gt;&lt;authors&gt;&lt;author&gt;Zinsstag, J.&lt;/author&gt;&lt;author&gt;Schelling, E.&lt;/author&gt;&lt;author&gt;Waltner-Toews, D.&lt;/author&gt;&lt;author&gt;Tanner, M.&lt;/author&gt;&lt;/authors&gt;&lt;/contributors&gt;&lt;auth-address&gt;Swiss Tropical and Public Health Institute/University of Basel, PO Box, CH-4002 Basel, Switzerland. jakob.zinsstag@unibas.ch&lt;/auth-address&gt;&lt;titles&gt;&lt;title&gt;From &amp;quot;one medicine&amp;quot; to &amp;quot;one health&amp;quot; and systemic approaches to health and well-being&lt;/title&gt;&lt;secondary-title&gt;Prev Vet Med&lt;/secondary-title&gt;&lt;/titles&gt;&lt;periodical&gt;&lt;full-title&gt;Prev Vet Med&lt;/full-title&gt;&lt;/periodical&gt;&lt;pages&gt;148-56&lt;/pages&gt;&lt;volume&gt;101&lt;/volume&gt;&lt;number&gt;3-4&lt;/number&gt;&lt;edition&gt;2010/09/14&lt;/edition&gt;&lt;keywords&gt;&lt;keyword&gt;Animal Diseases/*history&lt;/keyword&gt;&lt;keyword&gt;Animals&lt;/keyword&gt;&lt;keyword&gt;*Ecosystem&lt;/keyword&gt;&lt;keyword&gt;History, 20th Century&lt;/keyword&gt;&lt;keyword&gt;Humans&lt;/keyword&gt;&lt;keyword&gt;Public Health/*methods&lt;/keyword&gt;&lt;keyword&gt;Veterinary Medicine/*history&lt;/keyword&gt;&lt;/keywords&gt;&lt;dates&gt;&lt;year&gt;2011&lt;/year&gt;&lt;pub-dates&gt;&lt;date&gt;Sep 1&lt;/date&gt;&lt;/pub-dates&gt;&lt;/dates&gt;&lt;isbn&gt;1873-1716 (Electronic)&amp;#xD;0167-5877 (Linking)&lt;/isbn&gt;&lt;accession-num&gt;20832879&lt;/accession-num&gt;&lt;urls&gt;&lt;related-urls&gt;&lt;url&gt;https://www.ncbi.nlm.nih.gov/pubmed/20832879&lt;/url&gt;&lt;/related-urls&gt;&lt;/urls&gt;&lt;custom2&gt;PMC3145159&lt;/custom2&gt;&lt;electronic-resource-num&gt;10.1016/j.prevetmed.2010.07.003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[16]</w:t>
      </w:r>
      <w:r w:rsidR="00C66AA2" w:rsidRPr="00831C60">
        <w:rPr>
          <w:rFonts w:ascii="Times New Roman" w:hAnsi="Times New Roman" w:cs="Times New Roman"/>
        </w:rPr>
        <w:fldChar w:fldCharType="end"/>
      </w:r>
      <w:r w:rsidRPr="00831C60">
        <w:rPr>
          <w:rFonts w:ascii="Times New Roman" w:hAnsi="Times New Roman" w:cs="Times New Roman"/>
        </w:rPr>
        <w:t xml:space="preserve">. </w:t>
      </w:r>
      <w:r w:rsidR="002B5B14" w:rsidRPr="00831C60">
        <w:rPr>
          <w:rFonts w:ascii="Times New Roman" w:hAnsi="Times New Roman" w:cs="Times New Roman"/>
        </w:rPr>
        <w:t xml:space="preserve">This </w:t>
      </w:r>
      <w:r w:rsidR="00EA38B5" w:rsidRPr="00831C60">
        <w:rPr>
          <w:rFonts w:ascii="Times New Roman" w:hAnsi="Times New Roman" w:cs="Times New Roman"/>
        </w:rPr>
        <w:t xml:space="preserve">concept can be applied to </w:t>
      </w:r>
      <w:r w:rsidR="002B5B14" w:rsidRPr="00831C60">
        <w:rPr>
          <w:rFonts w:ascii="Times New Roman" w:hAnsi="Times New Roman" w:cs="Times New Roman"/>
        </w:rPr>
        <w:t xml:space="preserve">specific problems in which human and animal health clearly intersect, such as </w:t>
      </w:r>
      <w:r w:rsidR="00EA38B5" w:rsidRPr="00831C60">
        <w:rPr>
          <w:rFonts w:ascii="Times New Roman" w:hAnsi="Times New Roman" w:cs="Times New Roman"/>
        </w:rPr>
        <w:t xml:space="preserve">zoonotic diseases, or the </w:t>
      </w:r>
      <w:r w:rsidR="002B5B14" w:rsidRPr="00831C60">
        <w:rPr>
          <w:rFonts w:ascii="Times New Roman" w:hAnsi="Times New Roman" w:cs="Times New Roman"/>
        </w:rPr>
        <w:t>responsible usage of antimicrobials</w:t>
      </w:r>
      <w:r w:rsidR="00311DD9"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&lt;EndNote&gt;&lt;Cite&gt;&lt;Author&gt;Gibbs&lt;/Author&gt;&lt;Year&gt;2014&lt;/Year&gt;&lt;RecNum&gt;319&lt;/RecNum&gt;&lt;DisplayText&gt;[17]&lt;/DisplayText&gt;&lt;record&gt;&lt;rec-number&gt;319&lt;/rec-number&gt;&lt;foreign-keys&gt;&lt;key app="EN" db-id="wr2ptww09dtfsle5zzr5rx2p9059902rxrsw" timestamp="1523261671"&gt;319&lt;/key&gt;&lt;/foreign-keys&gt;&lt;ref-type name="Journal Article"&gt;17&lt;/ref-type&gt;&lt;contributors&gt;&lt;authors&gt;&lt;author&gt;Gibbs, E. P.&lt;/author&gt;&lt;/authors&gt;&lt;/contributors&gt;&lt;auth-address&gt;Professor Emeritus, College of Veterinary Medicine, University of Florida, Gainesville, Florida 32610, USA.&lt;/auth-address&gt;&lt;titles&gt;&lt;title&gt;The evolution of One Health: a decade of progress and challenges for the future&lt;/title&gt;&lt;secondary-title&gt;Vet Rec&lt;/secondary-title&gt;&lt;/titles&gt;&lt;periodical&gt;&lt;full-title&gt;Vet Rec&lt;/full-title&gt;&lt;/periodical&gt;&lt;pages&gt;85-91&lt;/pages&gt;&lt;volume&gt;174&lt;/volume&gt;&lt;number&gt;4&lt;/number&gt;&lt;edition&gt;2014/01/28&lt;/edition&gt;&lt;keywords&gt;&lt;keyword&gt;Animals&lt;/keyword&gt;&lt;keyword&gt;Education, Veterinary/organization &amp;amp; administration/trends&lt;/keyword&gt;&lt;keyword&gt;Forecasting&lt;/keyword&gt;&lt;keyword&gt;Global Health&lt;/keyword&gt;&lt;keyword&gt;Humans&lt;/keyword&gt;&lt;keyword&gt;Interdisciplinary Communication&lt;/keyword&gt;&lt;keyword&gt;Patient Care Team/organization &amp;amp; administration/*trends&lt;/keyword&gt;&lt;keyword&gt;Preventive Medicine/organization &amp;amp; administration/*trends&lt;/keyword&gt;&lt;keyword&gt;Public Health&lt;/keyword&gt;&lt;keyword&gt;United Kingdom&lt;/keyword&gt;&lt;keyword&gt;Veterinary Medicine/organization &amp;amp; administration/*trends&lt;/keyword&gt;&lt;keyword&gt;Zoonoses&lt;/keyword&gt;&lt;/keywords&gt;&lt;dates&gt;&lt;year&gt;2014&lt;/year&gt;&lt;pub-dates&gt;&lt;date&gt;Jan 25&lt;/date&gt;&lt;/pub-dates&gt;&lt;/dates&gt;&lt;isbn&gt;2042-7670 (Electronic)&amp;#xD;0042-4900 (Linking)&lt;/isbn&gt;&lt;accession-num&gt;24464377&lt;/accession-num&gt;&lt;urls&gt;&lt;related-urls&gt;&lt;url&gt;https://www.ncbi.nlm.nih.gov/pubmed/24464377&lt;/url&gt;&lt;/related-urls&gt;&lt;/urls&gt;&lt;electronic-resource-num&gt;10.1136/vr.g143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[17]</w:t>
      </w:r>
      <w:r w:rsidR="00C66AA2" w:rsidRPr="00831C60">
        <w:rPr>
          <w:rFonts w:ascii="Times New Roman" w:hAnsi="Times New Roman" w:cs="Times New Roman"/>
        </w:rPr>
        <w:fldChar w:fldCharType="end"/>
      </w:r>
      <w:r w:rsidR="002B5B14" w:rsidRPr="00831C60">
        <w:rPr>
          <w:rFonts w:ascii="Times New Roman" w:hAnsi="Times New Roman" w:cs="Times New Roman"/>
        </w:rPr>
        <w:t>, but t</w:t>
      </w:r>
      <w:r w:rsidR="003A16C3" w:rsidRPr="00831C60">
        <w:rPr>
          <w:rFonts w:ascii="Times New Roman" w:hAnsi="Times New Roman" w:cs="Times New Roman"/>
        </w:rPr>
        <w:t xml:space="preserve">he ‘One Health’ focus of </w:t>
      </w:r>
      <w:r w:rsidR="003A16C3" w:rsidRPr="00831C60">
        <w:rPr>
          <w:rFonts w:ascii="Times New Roman" w:hAnsi="Times New Roman" w:cs="Times New Roman"/>
        </w:rPr>
        <w:lastRenderedPageBreak/>
        <w:t>biomedical research</w:t>
      </w:r>
      <w:r w:rsidR="002B5B14" w:rsidRPr="00831C60">
        <w:rPr>
          <w:rFonts w:ascii="Times New Roman" w:hAnsi="Times New Roman" w:cs="Times New Roman"/>
        </w:rPr>
        <w:t xml:space="preserve"> also extends beyond such specific issues to promote</w:t>
      </w:r>
      <w:r w:rsidR="003A16C3" w:rsidRPr="00831C60">
        <w:rPr>
          <w:rFonts w:ascii="Times New Roman" w:hAnsi="Times New Roman" w:cs="Times New Roman"/>
        </w:rPr>
        <w:t xml:space="preserve"> an integrated evaluation of human, animal, and environmental health questions in </w:t>
      </w:r>
      <w:r w:rsidR="00AC72D6" w:rsidRPr="00831C60">
        <w:rPr>
          <w:rFonts w:ascii="Times New Roman" w:hAnsi="Times New Roman" w:cs="Times New Roman"/>
        </w:rPr>
        <w:t xml:space="preserve">a </w:t>
      </w:r>
      <w:r w:rsidR="003A16C3" w:rsidRPr="00831C60">
        <w:rPr>
          <w:rFonts w:ascii="Times New Roman" w:hAnsi="Times New Roman" w:cs="Times New Roman"/>
        </w:rPr>
        <w:t>manner conducive to expediting conceptual advances and meaningful solutions benefiting all species</w:t>
      </w:r>
      <w:r w:rsidR="00251EF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&lt;EndNote&gt;&lt;Cite&gt;&lt;Author&gt;Lebov&lt;/Author&gt;&lt;Year&gt;2017&lt;/Year&gt;&lt;RecNum&gt;147&lt;/RecNum&gt;&lt;DisplayText&gt;[18]&lt;/DisplayText&gt;&lt;record&gt;&lt;rec-number&gt;147&lt;/rec-number&gt;&lt;foreign-keys&gt;&lt;key app="EN" db-id="wr2ptww09dtfsle5zzr5rx2p9059902rxrsw" timestamp="1507645221"&gt;147&lt;/key&gt;&lt;/foreign-keys&gt;&lt;ref-type name="Journal Article"&gt;17&lt;/ref-type&gt;&lt;contributors&gt;&lt;authors&gt;&lt;author&gt;Lebov, J.&lt;/author&gt;&lt;author&gt;Grieger, K.&lt;/author&gt;&lt;author&gt;Womack, D.&lt;/author&gt;&lt;author&gt;Zaccaro, D.&lt;/author&gt;&lt;author&gt;Whitehead, N.&lt;/author&gt;&lt;author&gt;Kowalcyk, B.&lt;/author&gt;&lt;author&gt;MacDonald, P. D. M.&lt;/author&gt;&lt;/authors&gt;&lt;/contributors&gt;&lt;auth-address&gt;RTI International, Research Triangle Park, NC, 27709, United States.&lt;/auth-address&gt;&lt;titles&gt;&lt;title&gt;A framework for One Health research&lt;/title&gt;&lt;secondary-title&gt;One Health&lt;/secondary-title&gt;&lt;/titles&gt;&lt;periodical&gt;&lt;full-title&gt;One Health&lt;/full-title&gt;&lt;/periodical&gt;&lt;pages&gt;44-50&lt;/pages&gt;&lt;volume&gt;3&lt;/volume&gt;&lt;edition&gt;2017/06/16&lt;/edition&gt;&lt;keywords&gt;&lt;keyword&gt;Biosolids&lt;/keyword&gt;&lt;keyword&gt;Multi-disciplinary research&lt;/keyword&gt;&lt;keyword&gt;One Health&lt;/keyword&gt;&lt;keyword&gt;One medicine&lt;/keyword&gt;&lt;/keywords&gt;&lt;dates&gt;&lt;year&gt;2017&lt;/year&gt;&lt;pub-dates&gt;&lt;date&gt;Jun&lt;/date&gt;&lt;/pub-dates&gt;&lt;/dates&gt;&lt;isbn&gt;2352-7714 (Print)&amp;#xD;2352-7714 (Linking)&lt;/isbn&gt;&lt;accession-num&gt;28616503&lt;/accession-num&gt;&lt;urls&gt;&lt;related-urls&gt;&lt;url&gt;https://www.ncbi.nlm.nih.gov/pubmed/28616503&lt;/url&gt;&lt;/related-urls&gt;&lt;/urls&gt;&lt;custom2&gt;PMC5454183&lt;/custom2&gt;&lt;electronic-resource-num&gt;10.1016/j.onehlt.2017.03.004&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[18]</w:t>
      </w:r>
      <w:r w:rsidR="00C66AA2" w:rsidRPr="00831C60">
        <w:rPr>
          <w:rFonts w:ascii="Times New Roman" w:hAnsi="Times New Roman" w:cs="Times New Roman"/>
        </w:rPr>
        <w:fldChar w:fldCharType="end"/>
      </w:r>
      <w:r w:rsidR="003A16C3" w:rsidRPr="00831C60">
        <w:rPr>
          <w:rFonts w:ascii="Times New Roman" w:hAnsi="Times New Roman" w:cs="Times New Roman"/>
        </w:rPr>
        <w:t>.</w:t>
      </w:r>
      <w:r w:rsidR="00101A4A" w:rsidRPr="00831C60">
        <w:rPr>
          <w:rFonts w:ascii="Times New Roman" w:hAnsi="Times New Roman" w:cs="Times New Roman"/>
        </w:rPr>
        <w:t xml:space="preserve"> </w:t>
      </w:r>
      <w:r w:rsidR="002B5B14" w:rsidRPr="00831C60">
        <w:rPr>
          <w:rFonts w:ascii="Times New Roman" w:hAnsi="Times New Roman" w:cs="Times New Roman"/>
        </w:rPr>
        <w:t xml:space="preserve">‘One Health’ thus offers recognition that both human and veterinary medicine can “contribute to the development of each other”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&lt;EndNote&gt;&lt;Cite&gt;&lt;Author&gt;Zinsstag&lt;/Author&gt;&lt;Year&gt;2011&lt;/Year&gt;&lt;RecNum&gt;317&lt;/RecNum&gt;&lt;DisplayText&gt;[16]&lt;/DisplayText&gt;&lt;record&gt;&lt;rec-number&gt;317&lt;/rec-number&gt;&lt;foreign-keys&gt;&lt;key app="EN" db-id="wr2ptww09dtfsle5zzr5rx2p9059902rxrsw" timestamp="1523261430"&gt;317&lt;/key&gt;&lt;/foreign-keys&gt;&lt;ref-type name="Journal Article"&gt;17&lt;/ref-type&gt;&lt;contributors&gt;&lt;authors&gt;&lt;author&gt;Zinsstag, J.&lt;/author&gt;&lt;author&gt;Schelling, E.&lt;/author&gt;&lt;author&gt;Waltner-Toews, D.&lt;/author&gt;&lt;author&gt;Tanner, M.&lt;/author&gt;&lt;/authors&gt;&lt;/contributors&gt;&lt;auth-address&gt;Swiss Tropical and Public Health Institute/University of Basel, PO Box, CH-4002 Basel, Switzerland. jakob.zinsstag@unibas.ch&lt;/auth-address&gt;&lt;titles&gt;&lt;title&gt;From &amp;quot;one medicine&amp;quot; to &amp;quot;one health&amp;quot; and systemic approaches to health and well-being&lt;/title&gt;&lt;secondary-title&gt;Prev Vet Med&lt;/secondary-title&gt;&lt;/titles&gt;&lt;periodical&gt;&lt;full-title&gt;Prev Vet Med&lt;/full-title&gt;&lt;/periodical&gt;&lt;pages&gt;148-56&lt;/pages&gt;&lt;volume&gt;101&lt;/volume&gt;&lt;number&gt;3-4&lt;/number&gt;&lt;edition&gt;2010/09/14&lt;/edition&gt;&lt;keywords&gt;&lt;keyword&gt;Animal Diseases/*history&lt;/keyword&gt;&lt;keyword&gt;Animals&lt;/keyword&gt;&lt;keyword&gt;*Ecosystem&lt;/keyword&gt;&lt;keyword&gt;History, 20th Century&lt;/keyword&gt;&lt;keyword&gt;Humans&lt;/keyword&gt;&lt;keyword&gt;Public Health/*methods&lt;/keyword&gt;&lt;keyword&gt;Veterinary Medicine/*history&lt;/keyword&gt;&lt;/keywords&gt;&lt;dates&gt;&lt;year&gt;2011&lt;/year&gt;&lt;pub-dates&gt;&lt;date&gt;Sep 1&lt;/date&gt;&lt;/pub-dates&gt;&lt;/dates&gt;&lt;isbn&gt;1873-1716 (Electronic)&amp;#xD;0167-5877 (Linking)&lt;/isbn&gt;&lt;accession-num&gt;20832879&lt;/accession-num&gt;&lt;urls&gt;&lt;related-urls&gt;&lt;url&gt;https://www.ncbi.nlm.nih.gov/pubmed/20832879&lt;/url&gt;&lt;/related-urls&gt;&lt;/urls&gt;&lt;custom2&gt;PMC3145159&lt;/custom2&gt;&lt;electronic-resource-num&gt;10.1016/j.prevetmed.2010.07.003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[16]</w:t>
      </w:r>
      <w:r w:rsidR="00C66AA2" w:rsidRPr="00831C60">
        <w:rPr>
          <w:rFonts w:ascii="Times New Roman" w:hAnsi="Times New Roman" w:cs="Times New Roman"/>
        </w:rPr>
        <w:fldChar w:fldCharType="end"/>
      </w:r>
      <w:r w:rsidR="00311DD9" w:rsidRPr="00831C60">
        <w:rPr>
          <w:rFonts w:ascii="Times New Roman" w:hAnsi="Times New Roman" w:cs="Times New Roman"/>
        </w:rPr>
        <w:t xml:space="preserve"> </w:t>
      </w:r>
      <w:r w:rsidR="00EA38B5" w:rsidRPr="00831C60">
        <w:rPr>
          <w:rFonts w:ascii="Times New Roman" w:hAnsi="Times New Roman" w:cs="Times New Roman"/>
        </w:rPr>
        <w:t>and, amongst many other topics, encompasses molecular and microbiology as they relate to comparative and translational medicine</w:t>
      </w:r>
      <w:r w:rsidR="00311DD9"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&lt;EndNote&gt;&lt;Cite&gt;&lt;Author&gt;Gibbs&lt;/Author&gt;&lt;Year&gt;2014&lt;/Year&gt;&lt;RecNum&gt;319&lt;/RecNum&gt;&lt;DisplayText&gt;[17]&lt;/DisplayText&gt;&lt;record&gt;&lt;rec-number&gt;319&lt;/rec-number&gt;&lt;foreign-keys&gt;&lt;key app="EN" db-id="wr2ptww09dtfsle5zzr5rx2p9059902rxrsw" timestamp="1523261671"&gt;319&lt;/key&gt;&lt;/foreign-keys&gt;&lt;ref-type name="Journal Article"&gt;17&lt;/ref-type&gt;&lt;contributors&gt;&lt;authors&gt;&lt;author&gt;Gibbs, E. P.&lt;/author&gt;&lt;/authors&gt;&lt;/contributors&gt;&lt;auth-address&gt;Professor Emeritus, College of Veterinary Medicine, University of Florida, Gainesville, Florida 32610, USA.&lt;/auth-address&gt;&lt;titles&gt;&lt;title&gt;The evolution of One Health: a decade of progress and challenges for the future&lt;/title&gt;&lt;secondary-title&gt;Vet Rec&lt;/secondary-title&gt;&lt;/titles&gt;&lt;periodical&gt;&lt;full-title&gt;Vet Rec&lt;/full-title&gt;&lt;/periodical&gt;&lt;pages&gt;85-91&lt;/pages&gt;&lt;volume&gt;174&lt;/volume&gt;&lt;number&gt;4&lt;/number&gt;&lt;edition&gt;2014/01/28&lt;/edition&gt;&lt;keywords&gt;&lt;keyword&gt;Animals&lt;/keyword&gt;&lt;keyword&gt;Education, Veterinary/organization &amp;amp; administration/trends&lt;/keyword&gt;&lt;keyword&gt;Forecasting&lt;/keyword&gt;&lt;keyword&gt;Global Health&lt;/keyword&gt;&lt;keyword&gt;Humans&lt;/keyword&gt;&lt;keyword&gt;Interdisciplinary Communication&lt;/keyword&gt;&lt;keyword&gt;Patient Care Team/organization &amp;amp; administration/*trends&lt;/keyword&gt;&lt;keyword&gt;Preventive Medicine/organization &amp;amp; administration/*trends&lt;/keyword&gt;&lt;keyword&gt;Public Health&lt;/keyword&gt;&lt;keyword&gt;United Kingdom&lt;/keyword&gt;&lt;keyword&gt;Veterinary Medicine/organization &amp;amp; administration/*trends&lt;/keyword&gt;&lt;keyword&gt;Zoonoses&lt;/keyword&gt;&lt;/keywords&gt;&lt;dates&gt;&lt;year&gt;2014&lt;/year&gt;&lt;pub-dates&gt;&lt;date&gt;Jan 25&lt;/date&gt;&lt;/pub-dates&gt;&lt;/dates&gt;&lt;isbn&gt;2042-7670 (Electronic)&amp;#xD;0042-4900 (Linking)&lt;/isbn&gt;&lt;accession-num&gt;24464377&lt;/accession-num&gt;&lt;urls&gt;&lt;related-urls&gt;&lt;url&gt;https://www.ncbi.nlm.nih.gov/pubmed/24464377&lt;/url&gt;&lt;/related-urls&gt;&lt;/urls&gt;&lt;electronic-resource-num&gt;10.1136/vr.g143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[17]</w:t>
      </w:r>
      <w:r w:rsidR="00C66AA2" w:rsidRPr="00831C60">
        <w:rPr>
          <w:rFonts w:ascii="Times New Roman" w:hAnsi="Times New Roman" w:cs="Times New Roman"/>
        </w:rPr>
        <w:fldChar w:fldCharType="end"/>
      </w:r>
      <w:r w:rsidR="002B5B14" w:rsidRPr="00831C60">
        <w:rPr>
          <w:rFonts w:ascii="Times New Roman" w:hAnsi="Times New Roman" w:cs="Times New Roman"/>
        </w:rPr>
        <w:t xml:space="preserve">. </w:t>
      </w:r>
      <w:r w:rsidR="00101A4A" w:rsidRPr="00831C60">
        <w:rPr>
          <w:rFonts w:ascii="Times New Roman" w:hAnsi="Times New Roman" w:cs="Times New Roman"/>
        </w:rPr>
        <w:t xml:space="preserve">Given the multi-species impact of mastitis as a painful condition potentially influencing the welfare of both the mother and offspring, </w:t>
      </w:r>
      <w:r w:rsidR="00A30E1B" w:rsidRPr="00831C60">
        <w:rPr>
          <w:rFonts w:ascii="Times New Roman" w:hAnsi="Times New Roman" w:cs="Times New Roman"/>
        </w:rPr>
        <w:t>together with</w:t>
      </w:r>
      <w:r w:rsidR="00EB5491" w:rsidRPr="00831C60">
        <w:rPr>
          <w:rFonts w:ascii="Times New Roman" w:hAnsi="Times New Roman" w:cs="Times New Roman"/>
        </w:rPr>
        <w:t xml:space="preserve"> its</w:t>
      </w:r>
      <w:r w:rsidR="00101A4A" w:rsidRPr="00831C60">
        <w:rPr>
          <w:rFonts w:ascii="Times New Roman" w:hAnsi="Times New Roman" w:cs="Times New Roman"/>
        </w:rPr>
        <w:t xml:space="preserve"> wider economic and public health implications,</w:t>
      </w:r>
      <w:r w:rsidR="00A30E1B" w:rsidRPr="00831C60">
        <w:rPr>
          <w:rFonts w:ascii="Times New Roman" w:hAnsi="Times New Roman" w:cs="Times New Roman"/>
        </w:rPr>
        <w:t xml:space="preserve"> </w:t>
      </w:r>
      <w:r w:rsidR="00101A4A" w:rsidRPr="00831C60">
        <w:rPr>
          <w:rFonts w:ascii="Times New Roman" w:hAnsi="Times New Roman" w:cs="Times New Roman"/>
        </w:rPr>
        <w:t xml:space="preserve">we suggest that mastitis is an ideal target for a ‘One Health’ approach. </w:t>
      </w:r>
    </w:p>
    <w:p w14:paraId="7596902D" w14:textId="77777777" w:rsidR="00A30E1B" w:rsidRPr="00831C60" w:rsidRDefault="00A30E1B" w:rsidP="000159DE">
      <w:pPr>
        <w:spacing w:after="0" w:line="480" w:lineRule="auto"/>
        <w:rPr>
          <w:rFonts w:ascii="Times New Roman" w:hAnsi="Times New Roman" w:cs="Times New Roman"/>
        </w:rPr>
      </w:pPr>
    </w:p>
    <w:p w14:paraId="2C26142C" w14:textId="5BAA1D5E" w:rsidR="00EB5491" w:rsidRPr="00831C60" w:rsidRDefault="00EB5491" w:rsidP="000159DE">
      <w:pPr>
        <w:spacing w:after="0" w:line="480" w:lineRule="auto"/>
        <w:rPr>
          <w:rFonts w:ascii="Times New Roman" w:hAnsi="Times New Roman" w:cs="Times New Roman"/>
        </w:rPr>
      </w:pPr>
      <w:r w:rsidRPr="00831C60">
        <w:rPr>
          <w:rFonts w:ascii="Times New Roman" w:hAnsi="Times New Roman" w:cs="Times New Roman"/>
        </w:rPr>
        <w:t>The mammary microenvironment comprises luminal and basal epithelial cells, stromal components including fibroblasts, endothelial cells and stromal matrix, and the immune cell compartment. These mammary constituents engage in a complex and interweaving network of interactions, with physical connectivity</w:t>
      </w:r>
      <w:r w:rsidR="00C35350" w:rsidRPr="00831C60">
        <w:rPr>
          <w:rFonts w:ascii="Times New Roman" w:hAnsi="Times New Roman" w:cs="Times New Roman"/>
        </w:rPr>
        <w:t>,</w:t>
      </w:r>
      <w:r w:rsidRPr="00831C60">
        <w:rPr>
          <w:rFonts w:ascii="Times New Roman" w:hAnsi="Times New Roman" w:cs="Times New Roman"/>
        </w:rPr>
        <w:t xml:space="preserve"> and paracrine and hormonal influences</w:t>
      </w:r>
      <w:r w:rsidR="00C35350" w:rsidRPr="00831C60">
        <w:rPr>
          <w:rFonts w:ascii="Times New Roman" w:hAnsi="Times New Roman" w:cs="Times New Roman"/>
        </w:rPr>
        <w:t>,</w:t>
      </w:r>
      <w:r w:rsidRPr="00831C60">
        <w:rPr>
          <w:rFonts w:ascii="Times New Roman" w:hAnsi="Times New Roman" w:cs="Times New Roman"/>
        </w:rPr>
        <w:t xml:space="preserve"> orchestrating the interplay. Pathogen biology is frequently at the forefront of mastitis studies, </w:t>
      </w:r>
      <w:r w:rsidR="00413A89" w:rsidRPr="00831C60">
        <w:rPr>
          <w:rFonts w:ascii="Times New Roman" w:hAnsi="Times New Roman" w:cs="Times New Roman"/>
        </w:rPr>
        <w:t xml:space="preserve">but it is evident that </w:t>
      </w:r>
      <w:r w:rsidRPr="00831C60">
        <w:rPr>
          <w:rFonts w:ascii="Times New Roman" w:hAnsi="Times New Roman" w:cs="Times New Roman"/>
        </w:rPr>
        <w:t xml:space="preserve">the response of the mammary </w:t>
      </w:r>
      <w:r w:rsidR="00AC72D6" w:rsidRPr="00831C60">
        <w:rPr>
          <w:rFonts w:ascii="Times New Roman" w:hAnsi="Times New Roman" w:cs="Times New Roman"/>
        </w:rPr>
        <w:t xml:space="preserve">epithelium and the </w:t>
      </w:r>
      <w:r w:rsidRPr="00831C60">
        <w:rPr>
          <w:rFonts w:ascii="Times New Roman" w:hAnsi="Times New Roman" w:cs="Times New Roman"/>
        </w:rPr>
        <w:t>microenvironment to the pathogen</w:t>
      </w:r>
      <w:r w:rsidR="00413A89" w:rsidRPr="00831C60">
        <w:rPr>
          <w:rFonts w:ascii="Times New Roman" w:hAnsi="Times New Roman" w:cs="Times New Roman"/>
        </w:rPr>
        <w:t xml:space="preserve"> is also critical</w:t>
      </w:r>
      <w:r w:rsidR="00C553E7" w:rsidRPr="00831C60">
        <w:rPr>
          <w:rFonts w:ascii="Times New Roman" w:hAnsi="Times New Roman" w:cs="Times New Roman"/>
        </w:rPr>
        <w:t xml:space="preserve"> (Figure 1)</w:t>
      </w:r>
      <w:r w:rsidR="002C07F6" w:rsidRPr="00831C60">
        <w:rPr>
          <w:rFonts w:ascii="Times New Roman" w:hAnsi="Times New Roman" w:cs="Times New Roman"/>
        </w:rPr>
        <w:t>,</w:t>
      </w:r>
      <w:r w:rsidR="00413A89" w:rsidRPr="00831C60">
        <w:rPr>
          <w:rFonts w:ascii="Times New Roman" w:hAnsi="Times New Roman" w:cs="Times New Roman"/>
        </w:rPr>
        <w:t xml:space="preserve"> and </w:t>
      </w:r>
      <w:r w:rsidR="00C35350" w:rsidRPr="00831C60">
        <w:rPr>
          <w:rFonts w:ascii="Times New Roman" w:hAnsi="Times New Roman" w:cs="Times New Roman"/>
        </w:rPr>
        <w:t xml:space="preserve">elements of the microenvironment </w:t>
      </w:r>
      <w:r w:rsidR="00413A89" w:rsidRPr="00831C60">
        <w:rPr>
          <w:rFonts w:ascii="Times New Roman" w:hAnsi="Times New Roman" w:cs="Times New Roman"/>
        </w:rPr>
        <w:t xml:space="preserve">may provide novel therapeutic targets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&lt;EndNote&gt;&lt;Cite&gt;&lt;Author&gt;Ingman&lt;/Author&gt;&lt;Year&gt;2014&lt;/Year&gt;&lt;RecNum&gt;70&lt;/RecNum&gt;&lt;DisplayText&gt;[19]&lt;/DisplayText&gt;&lt;record&gt;&lt;rec-number&gt;70&lt;/rec-number&gt;&lt;foreign-keys&gt;&lt;key app="EN" db-id="wr2ptww09dtfsle5zzr5rx2p9059902rxrsw" timestamp="1507634313"&gt;70&lt;/key&gt;&lt;/foreign-keys&gt;&lt;ref-type name="Journal Article"&gt;17&lt;/ref-type&gt;&lt;contributors&gt;&lt;authors&gt;&lt;author&gt;Ingman, W. V.&lt;/author&gt;&lt;author&gt;Glynn, D. J.&lt;/author&gt;&lt;author&gt;Hutchinson, M. R.&lt;/author&gt;&lt;/authors&gt;&lt;/contributors&gt;&lt;auth-address&gt;Discipline of Surgery, School of Medicine, The Queen Elizabeth Hospital, University of Adelaide, Woodville, Australia.&lt;/auth-address&gt;&lt;titles&gt;&lt;title&gt;Inflammatory mediators in mastitis and lactation insufficiency&lt;/title&gt;&lt;secondary-title&gt;J Mammary Gland Biol Neoplasia&lt;/secondary-title&gt;&lt;/titles&gt;&lt;periodical&gt;&lt;full-title&gt;J Mammary Gland Biol Neoplasia&lt;/full-title&gt;&lt;/periodical&gt;&lt;pages&gt;161-7&lt;/pages&gt;&lt;volume&gt;19&lt;/volume&gt;&lt;number&gt;2&lt;/number&gt;&lt;edition&gt;2014/06/26&lt;/edition&gt;&lt;keywords&gt;&lt;keyword&gt;Animals&lt;/keyword&gt;&lt;keyword&gt;Breast/metabolism&lt;/keyword&gt;&lt;keyword&gt;Female&lt;/keyword&gt;&lt;keyword&gt;Humans&lt;/keyword&gt;&lt;keyword&gt;Inflammation/metabolism&lt;/keyword&gt;&lt;keyword&gt;Inflammation Mediators/*metabolism&lt;/keyword&gt;&lt;keyword&gt;Lactation/*metabolism&lt;/keyword&gt;&lt;keyword&gt;Lactation Disorders/*metabolism&lt;/keyword&gt;&lt;keyword&gt;Mammary Glands, Animal/metabolism&lt;/keyword&gt;&lt;keyword&gt;Mastitis/*metabolism&lt;/keyword&gt;&lt;keyword&gt;Signal Transduction/physiology&lt;/keyword&gt;&lt;/keywords&gt;&lt;dates&gt;&lt;year&gt;2014&lt;/year&gt;&lt;pub-dates&gt;&lt;date&gt;Jul&lt;/date&gt;&lt;/pub-dates&gt;&lt;/dates&gt;&lt;isbn&gt;1573-7039 (Electronic)&amp;#xD;1083-3021 (Linking)&lt;/isbn&gt;&lt;accession-num&gt;24961655&lt;/accession-num&gt;&lt;urls&gt;&lt;related-urls&gt;&lt;url&gt;https://www.ncbi.nlm.nih.gov/pubmed/24961655&lt;/url&gt;&lt;/related-urls&gt;&lt;/urls&gt;&lt;electronic-resource-num&gt;10.1007/s10911-014-9325-9&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[19]</w:t>
      </w:r>
      <w:r w:rsidR="00C66AA2" w:rsidRPr="00831C60">
        <w:rPr>
          <w:rFonts w:ascii="Times New Roman" w:hAnsi="Times New Roman" w:cs="Times New Roman"/>
        </w:rPr>
        <w:fldChar w:fldCharType="end"/>
      </w:r>
      <w:r w:rsidR="00413A89" w:rsidRPr="00831C60">
        <w:rPr>
          <w:rFonts w:ascii="Times New Roman" w:hAnsi="Times New Roman" w:cs="Times New Roman"/>
        </w:rPr>
        <w:t xml:space="preserve">. </w:t>
      </w:r>
    </w:p>
    <w:p w14:paraId="5C68FF57" w14:textId="77777777" w:rsidR="002C07F6" w:rsidRPr="00831C60" w:rsidRDefault="002C07F6" w:rsidP="000159DE">
      <w:pPr>
        <w:spacing w:after="0" w:line="480" w:lineRule="auto"/>
        <w:rPr>
          <w:rFonts w:ascii="Times New Roman" w:hAnsi="Times New Roman" w:cs="Times New Roman"/>
          <w:b/>
          <w:u w:val="single"/>
        </w:rPr>
      </w:pPr>
    </w:p>
    <w:p w14:paraId="4318A3E5" w14:textId="77777777" w:rsidR="00E33DA3" w:rsidRPr="00831C60" w:rsidRDefault="00752F0F"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 xml:space="preserve">Comparative </w:t>
      </w:r>
      <w:r w:rsidR="00E33DA3" w:rsidRPr="00831C60">
        <w:rPr>
          <w:rFonts w:ascii="Times New Roman" w:hAnsi="Times New Roman" w:cs="Times New Roman"/>
          <w:b/>
          <w:u w:val="single"/>
        </w:rPr>
        <w:t xml:space="preserve">mammary gland </w:t>
      </w:r>
      <w:r w:rsidR="001F74F1" w:rsidRPr="00831C60">
        <w:rPr>
          <w:rFonts w:ascii="Times New Roman" w:hAnsi="Times New Roman" w:cs="Times New Roman"/>
          <w:b/>
          <w:u w:val="single"/>
        </w:rPr>
        <w:t>anatomy</w:t>
      </w:r>
      <w:r w:rsidR="0076139E" w:rsidRPr="00831C60">
        <w:rPr>
          <w:rFonts w:ascii="Times New Roman" w:hAnsi="Times New Roman" w:cs="Times New Roman"/>
          <w:b/>
          <w:u w:val="single"/>
        </w:rPr>
        <w:t xml:space="preserve"> and development</w:t>
      </w:r>
    </w:p>
    <w:p w14:paraId="3B676659" w14:textId="7FE379DF" w:rsidR="00F72ECE" w:rsidRPr="00831C60" w:rsidRDefault="00F72ECE" w:rsidP="002315E1">
      <w:pPr>
        <w:spacing w:after="0" w:line="480" w:lineRule="auto"/>
        <w:rPr>
          <w:rFonts w:ascii="Times New Roman" w:hAnsi="Times New Roman" w:cs="Times New Roman"/>
        </w:rPr>
      </w:pPr>
      <w:r w:rsidRPr="00831C60">
        <w:rPr>
          <w:rFonts w:ascii="Times New Roman" w:hAnsi="Times New Roman" w:cs="Times New Roman"/>
        </w:rPr>
        <w:t xml:space="preserve">One challenge associated with consideration of mastitis from a ‘One Health’ perspective revolves around an appreciation of species differences in anatomy which may impact the pathogenesis of mastitis. For example the sinuses present in the ruminant mammary gland have a particular role in storage of milk, and may provide a medium for bacterial growth, as well as </w:t>
      </w:r>
      <w:r w:rsidR="00F378D8" w:rsidRPr="00831C60">
        <w:rPr>
          <w:rFonts w:ascii="Times New Roman" w:hAnsi="Times New Roman" w:cs="Times New Roman"/>
        </w:rPr>
        <w:t xml:space="preserve">being </w:t>
      </w:r>
      <w:r w:rsidRPr="00831C60">
        <w:rPr>
          <w:rFonts w:ascii="Times New Roman" w:hAnsi="Times New Roman" w:cs="Times New Roman"/>
        </w:rPr>
        <w:t>a site where immune cells transit into the milk. Thus, the following section will consider comparative mammary gland anatomy and development</w:t>
      </w:r>
      <w:r w:rsidR="00617892" w:rsidRPr="00831C60">
        <w:rPr>
          <w:rFonts w:ascii="Times New Roman" w:hAnsi="Times New Roman" w:cs="Times New Roman"/>
        </w:rPr>
        <w:t>,</w:t>
      </w:r>
      <w:r w:rsidRPr="00831C60">
        <w:rPr>
          <w:rFonts w:ascii="Times New Roman" w:hAnsi="Times New Roman" w:cs="Times New Roman"/>
        </w:rPr>
        <w:t xml:space="preserve"> </w:t>
      </w:r>
      <w:r w:rsidR="007A37EC" w:rsidRPr="00831C60">
        <w:rPr>
          <w:rFonts w:ascii="Times New Roman" w:hAnsi="Times New Roman" w:cs="Times New Roman"/>
        </w:rPr>
        <w:t>with twofold aim</w:t>
      </w:r>
      <w:r w:rsidR="00F378D8" w:rsidRPr="00831C60">
        <w:rPr>
          <w:rFonts w:ascii="Times New Roman" w:hAnsi="Times New Roman" w:cs="Times New Roman"/>
        </w:rPr>
        <w:t>s</w:t>
      </w:r>
      <w:r w:rsidR="007A37EC" w:rsidRPr="00831C60">
        <w:rPr>
          <w:rFonts w:ascii="Times New Roman" w:hAnsi="Times New Roman" w:cs="Times New Roman"/>
        </w:rPr>
        <w:t xml:space="preserve"> to </w:t>
      </w:r>
      <w:r w:rsidR="00F378D8" w:rsidRPr="00831C60">
        <w:rPr>
          <w:rFonts w:ascii="Times New Roman" w:hAnsi="Times New Roman" w:cs="Times New Roman"/>
        </w:rPr>
        <w:t xml:space="preserve">both </w:t>
      </w:r>
      <w:r w:rsidRPr="00831C60">
        <w:rPr>
          <w:rFonts w:ascii="Times New Roman" w:hAnsi="Times New Roman" w:cs="Times New Roman"/>
        </w:rPr>
        <w:t>emphasi</w:t>
      </w:r>
      <w:r w:rsidR="00617892" w:rsidRPr="00831C60">
        <w:rPr>
          <w:rFonts w:ascii="Times New Roman" w:hAnsi="Times New Roman" w:cs="Times New Roman"/>
        </w:rPr>
        <w:t>s</w:t>
      </w:r>
      <w:r w:rsidR="007A37EC" w:rsidRPr="00831C60">
        <w:rPr>
          <w:rFonts w:ascii="Times New Roman" w:hAnsi="Times New Roman" w:cs="Times New Roman"/>
        </w:rPr>
        <w:t>e</w:t>
      </w:r>
      <w:r w:rsidRPr="00831C60">
        <w:rPr>
          <w:rFonts w:ascii="Times New Roman" w:hAnsi="Times New Roman" w:cs="Times New Roman"/>
        </w:rPr>
        <w:t xml:space="preserve"> structures </w:t>
      </w:r>
      <w:r w:rsidR="00F378D8" w:rsidRPr="00831C60">
        <w:rPr>
          <w:rFonts w:ascii="Times New Roman" w:hAnsi="Times New Roman" w:cs="Times New Roman"/>
        </w:rPr>
        <w:t>that</w:t>
      </w:r>
      <w:r w:rsidRPr="00831C60">
        <w:rPr>
          <w:rFonts w:ascii="Times New Roman" w:hAnsi="Times New Roman" w:cs="Times New Roman"/>
        </w:rPr>
        <w:t xml:space="preserve"> may have a role in mastitis pathogenesis</w:t>
      </w:r>
      <w:r w:rsidR="00C553E7" w:rsidRPr="00831C60">
        <w:rPr>
          <w:rFonts w:ascii="Times New Roman" w:hAnsi="Times New Roman" w:cs="Times New Roman"/>
        </w:rPr>
        <w:t xml:space="preserve"> and</w:t>
      </w:r>
      <w:r w:rsidR="007A37EC" w:rsidRPr="00831C60">
        <w:rPr>
          <w:rFonts w:ascii="Times New Roman" w:hAnsi="Times New Roman" w:cs="Times New Roman"/>
        </w:rPr>
        <w:t xml:space="preserve"> to highlight</w:t>
      </w:r>
      <w:r w:rsidR="00C553E7" w:rsidRPr="00831C60">
        <w:rPr>
          <w:rFonts w:ascii="Times New Roman" w:hAnsi="Times New Roman" w:cs="Times New Roman"/>
        </w:rPr>
        <w:t xml:space="preserve"> differences between species.</w:t>
      </w:r>
    </w:p>
    <w:p w14:paraId="37BCA00B" w14:textId="77777777" w:rsidR="00C553E7" w:rsidRPr="00831C60" w:rsidRDefault="00C553E7" w:rsidP="002315E1">
      <w:pPr>
        <w:spacing w:after="0" w:line="480" w:lineRule="auto"/>
        <w:rPr>
          <w:rFonts w:ascii="Times New Roman" w:hAnsi="Times New Roman" w:cs="Times New Roman"/>
        </w:rPr>
      </w:pPr>
    </w:p>
    <w:p w14:paraId="453F07F3" w14:textId="181207B8" w:rsidR="006E3D92" w:rsidRPr="00831C60" w:rsidRDefault="00E33DA3" w:rsidP="002315E1">
      <w:pPr>
        <w:spacing w:after="0" w:line="480" w:lineRule="auto"/>
        <w:rPr>
          <w:rFonts w:ascii="Times New Roman" w:hAnsi="Times New Roman" w:cs="Times New Roman"/>
        </w:rPr>
      </w:pPr>
      <w:r w:rsidRPr="00831C60">
        <w:rPr>
          <w:rFonts w:ascii="Times New Roman" w:hAnsi="Times New Roman" w:cs="Times New Roman"/>
        </w:rPr>
        <w:t xml:space="preserve">The anatomy of the mammary gland </w:t>
      </w:r>
      <w:r w:rsidR="00980174" w:rsidRPr="00831C60">
        <w:rPr>
          <w:rFonts w:ascii="Times New Roman" w:hAnsi="Times New Roman" w:cs="Times New Roman"/>
        </w:rPr>
        <w:t xml:space="preserve">has been studied for centuries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&lt;EndNote&gt;&lt;Cite&gt;&lt;Author&gt;Cooper&lt;/Author&gt;&lt;Year&gt;1840&lt;/Year&gt;&lt;RecNum&gt;224&lt;/RecNum&gt;&lt;DisplayText&gt;[20]&lt;/DisplayText&gt;&lt;record&gt;&lt;rec-number&gt;224&lt;/rec-number&gt;&lt;foreign-keys&gt;&lt;key app="EN" db-id="wr2ptww09dtfsle5zzr5rx2p9059902rxrsw" timestamp="1510238969"&gt;224&lt;/key&gt;&lt;/foreign-keys&gt;&lt;ref-type name="Book"&gt;6&lt;/ref-type&gt;&lt;contributors&gt;&lt;authors&gt;&lt;author&gt;Cooper, A.&lt;/author&gt;&lt;/authors&gt;&lt;/contributors&gt;&lt;titles&gt;&lt;title&gt;On the anatomy of the breast&lt;/title&gt;&lt;/titles&gt;&lt;dates&gt;&lt;year&gt;1840&lt;/year&gt;&lt;/dates&gt;&lt;urls&gt;&lt;/urls&gt;&lt;/record&gt;&lt;/Cite&gt;&lt;/EndNote&gt;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[20]</w:t>
      </w:r>
      <w:r w:rsidR="00C66AA2" w:rsidRPr="00831C60">
        <w:rPr>
          <w:rFonts w:ascii="Times New Roman" w:hAnsi="Times New Roman" w:cs="Times New Roman"/>
        </w:rPr>
        <w:fldChar w:fldCharType="end"/>
      </w:r>
      <w:r w:rsidR="00980174" w:rsidRPr="00831C60">
        <w:rPr>
          <w:rFonts w:ascii="Times New Roman" w:hAnsi="Times New Roman" w:cs="Times New Roman"/>
        </w:rPr>
        <w:t xml:space="preserve"> and species varia</w:t>
      </w:r>
      <w:r w:rsidR="00063CD6" w:rsidRPr="00831C60">
        <w:rPr>
          <w:rFonts w:ascii="Times New Roman" w:hAnsi="Times New Roman" w:cs="Times New Roman"/>
        </w:rPr>
        <w:t>tions have been well-documented</w:t>
      </w:r>
      <w:r w:rsidR="0076139E" w:rsidRPr="00831C60">
        <w:rPr>
          <w:rFonts w:ascii="Times New Roman" w:hAnsi="Times New Roman" w:cs="Times New Roman"/>
        </w:rPr>
        <w:t xml:space="preserve"> (Table 1)</w:t>
      </w:r>
      <w:r w:rsidR="00063CD6" w:rsidRPr="00831C60">
        <w:rPr>
          <w:rFonts w:ascii="Times New Roman" w:hAnsi="Times New Roman" w:cs="Times New Roman"/>
        </w:rPr>
        <w:t xml:space="preserve">. </w:t>
      </w:r>
      <w:r w:rsidR="00980174" w:rsidRPr="00831C60">
        <w:rPr>
          <w:rFonts w:ascii="Times New Roman" w:hAnsi="Times New Roman" w:cs="Times New Roman"/>
        </w:rPr>
        <w:t xml:space="preserve">In addition to the </w:t>
      </w:r>
      <w:r w:rsidR="003A52A4" w:rsidRPr="00831C60">
        <w:rPr>
          <w:rFonts w:ascii="Times New Roman" w:hAnsi="Times New Roman" w:cs="Times New Roman"/>
        </w:rPr>
        <w:t xml:space="preserve">externally </w:t>
      </w:r>
      <w:r w:rsidR="00980174" w:rsidRPr="00831C60">
        <w:rPr>
          <w:rFonts w:ascii="Times New Roman" w:hAnsi="Times New Roman" w:cs="Times New Roman"/>
        </w:rPr>
        <w:t xml:space="preserve">obvious variations in the number of </w:t>
      </w:r>
      <w:proofErr w:type="spellStart"/>
      <w:r w:rsidR="00980174" w:rsidRPr="00831C60">
        <w:rPr>
          <w:rFonts w:ascii="Times New Roman" w:hAnsi="Times New Roman" w:cs="Times New Roman"/>
        </w:rPr>
        <w:lastRenderedPageBreak/>
        <w:t>mammae</w:t>
      </w:r>
      <w:proofErr w:type="spellEnd"/>
      <w:r w:rsidR="00980174" w:rsidRPr="00831C60">
        <w:rPr>
          <w:rFonts w:ascii="Times New Roman" w:hAnsi="Times New Roman" w:cs="Times New Roman"/>
        </w:rPr>
        <w:t>, the</w:t>
      </w:r>
      <w:r w:rsidR="004D7A3E" w:rsidRPr="00831C60">
        <w:rPr>
          <w:rFonts w:ascii="Times New Roman" w:hAnsi="Times New Roman" w:cs="Times New Roman"/>
        </w:rPr>
        <w:t xml:space="preserve"> </w:t>
      </w:r>
      <w:r w:rsidR="00A43A54" w:rsidRPr="00831C60">
        <w:rPr>
          <w:rFonts w:ascii="Times New Roman" w:hAnsi="Times New Roman" w:cs="Times New Roman"/>
        </w:rPr>
        <w:t>number</w:t>
      </w:r>
      <w:r w:rsidR="00B93541" w:rsidRPr="00831C60">
        <w:rPr>
          <w:rFonts w:ascii="Times New Roman" w:hAnsi="Times New Roman" w:cs="Times New Roman"/>
        </w:rPr>
        <w:t xml:space="preserve"> of </w:t>
      </w:r>
      <w:proofErr w:type="spellStart"/>
      <w:r w:rsidR="00A43A54" w:rsidRPr="00831C60">
        <w:rPr>
          <w:rFonts w:ascii="Times New Roman" w:hAnsi="Times New Roman" w:cs="Times New Roman"/>
        </w:rPr>
        <w:t>galactophorous</w:t>
      </w:r>
      <w:proofErr w:type="spellEnd"/>
      <w:r w:rsidR="00744CA4" w:rsidRPr="00831C60">
        <w:rPr>
          <w:rFonts w:ascii="Times New Roman" w:hAnsi="Times New Roman" w:cs="Times New Roman"/>
        </w:rPr>
        <w:t>,</w:t>
      </w:r>
      <w:r w:rsidR="00A43A54" w:rsidRPr="00831C60">
        <w:rPr>
          <w:rFonts w:ascii="Times New Roman" w:hAnsi="Times New Roman" w:cs="Times New Roman"/>
        </w:rPr>
        <w:t xml:space="preserve"> or lactiferous, ducts</w:t>
      </w:r>
      <w:r w:rsidR="00980174" w:rsidRPr="00831C60">
        <w:rPr>
          <w:rFonts w:ascii="Times New Roman" w:hAnsi="Times New Roman" w:cs="Times New Roman"/>
        </w:rPr>
        <w:t xml:space="preserve"> </w:t>
      </w:r>
      <w:r w:rsidR="003A52A4" w:rsidRPr="00831C60">
        <w:rPr>
          <w:rFonts w:ascii="Times New Roman" w:hAnsi="Times New Roman" w:cs="Times New Roman"/>
        </w:rPr>
        <w:t xml:space="preserve">also </w:t>
      </w:r>
      <w:r w:rsidR="00980174" w:rsidRPr="00831C60">
        <w:rPr>
          <w:rFonts w:ascii="Times New Roman" w:hAnsi="Times New Roman" w:cs="Times New Roman"/>
        </w:rPr>
        <w:t>varies</w:t>
      </w:r>
      <w:r w:rsidR="000B5EDB" w:rsidRPr="00831C60">
        <w:rPr>
          <w:rFonts w:ascii="Times New Roman" w:hAnsi="Times New Roman" w:cs="Times New Roman"/>
        </w:rPr>
        <w:t>,</w:t>
      </w:r>
      <w:r w:rsidR="00980174" w:rsidRPr="00831C60">
        <w:rPr>
          <w:rFonts w:ascii="Times New Roman" w:hAnsi="Times New Roman" w:cs="Times New Roman"/>
        </w:rPr>
        <w:t xml:space="preserve"> </w:t>
      </w:r>
      <w:r w:rsidR="0004103D" w:rsidRPr="00831C60">
        <w:rPr>
          <w:rFonts w:ascii="Times New Roman" w:hAnsi="Times New Roman" w:cs="Times New Roman"/>
        </w:rPr>
        <w:t>and</w:t>
      </w:r>
      <w:r w:rsidR="000B5EDB" w:rsidRPr="00831C60">
        <w:rPr>
          <w:rFonts w:ascii="Times New Roman" w:hAnsi="Times New Roman" w:cs="Times New Roman"/>
        </w:rPr>
        <w:t xml:space="preserve"> this</w:t>
      </w:r>
      <w:r w:rsidR="0004103D" w:rsidRPr="00831C60">
        <w:rPr>
          <w:rFonts w:ascii="Times New Roman" w:hAnsi="Times New Roman" w:cs="Times New Roman"/>
        </w:rPr>
        <w:t xml:space="preserve"> impacts</w:t>
      </w:r>
      <w:r w:rsidR="00980174" w:rsidRPr="00831C60">
        <w:rPr>
          <w:rFonts w:ascii="Times New Roman" w:hAnsi="Times New Roman" w:cs="Times New Roman"/>
        </w:rPr>
        <w:t xml:space="preserve"> the number of </w:t>
      </w:r>
      <w:r w:rsidR="00A03A2F" w:rsidRPr="00831C60">
        <w:rPr>
          <w:rFonts w:ascii="Times New Roman" w:hAnsi="Times New Roman" w:cs="Times New Roman"/>
        </w:rPr>
        <w:t>divisions</w:t>
      </w:r>
      <w:r w:rsidR="00980174" w:rsidRPr="00831C60">
        <w:rPr>
          <w:rFonts w:ascii="Times New Roman" w:hAnsi="Times New Roman" w:cs="Times New Roman"/>
        </w:rPr>
        <w:t xml:space="preserve"> per mamma.</w:t>
      </w:r>
      <w:r w:rsidR="00A03A2F" w:rsidRPr="00831C60">
        <w:t xml:space="preserve"> </w:t>
      </w:r>
      <w:r w:rsidR="00A03A2F" w:rsidRPr="00831C60">
        <w:rPr>
          <w:rFonts w:ascii="Times New Roman" w:hAnsi="Times New Roman" w:cs="Times New Roman"/>
        </w:rPr>
        <w:t>Terminology in this field is variable, with some authors preferring the term ‘gland’ to describe these divisions</w:t>
      </w:r>
      <w:r w:rsidR="006F257B"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&lt;EndNote&gt;&lt;Cite&gt;&lt;Author&gt;Schlafer&lt;/Author&gt;&lt;Year&gt;2016&lt;/Year&gt;&lt;RecNum&gt;225&lt;/RecNum&gt;&lt;DisplayText&gt;[21]&lt;/DisplayText&gt;&lt;record&gt;&lt;rec-number&gt;225&lt;/rec-number&gt;&lt;foreign-keys&gt;&lt;key app="EN" db-id="wr2ptww09dtfsle5zzr5rx2p9059902rxrsw" timestamp="1510239281"&gt;225&lt;/key&gt;&lt;/foreign-keys&gt;&lt;ref-type name="Book"&gt;6&lt;/ref-type&gt;&lt;contributors&gt;&lt;authors&gt;&lt;author&gt;Schlafer, D. H.&lt;/author&gt;&lt;author&gt;Foster, R. A.&lt;/author&gt;&lt;/authors&gt;&lt;secondary-authors&gt;&lt;author&gt;Maxie, M. G.&lt;/author&gt;&lt;/secondary-authors&gt;&lt;/contributors&gt;&lt;titles&gt;&lt;title&gt;Female Genital System&lt;/title&gt;&lt;secondary-title&gt;Jubb, Kennedy, and Palmer&amp;apos;s Pathology of Domestic Animals&lt;/secondary-title&gt;&lt;/titles&gt;&lt;volume&gt;3&lt;/volume&gt;&lt;num-vols&gt;3&lt;/num-vols&gt;&lt;section&gt;451-458&lt;/section&gt;&lt;dates&gt;&lt;year&gt;2016&lt;/year&gt;&lt;/dates&gt;&lt;pub-location&gt;St. Louis, Missouri&lt;/pub-location&gt;&lt;publisher&gt;Elsevier&lt;/publisher&gt;&lt;urls&gt;&lt;/urls&gt;&lt;/record&gt;&lt;/Cite&gt;&lt;/EndNote&gt;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[21]</w:t>
      </w:r>
      <w:r w:rsidR="00C66AA2" w:rsidRPr="00831C60">
        <w:rPr>
          <w:rFonts w:ascii="Times New Roman" w:hAnsi="Times New Roman" w:cs="Times New Roman"/>
        </w:rPr>
        <w:fldChar w:fldCharType="end"/>
      </w:r>
      <w:r w:rsidR="00A03A2F" w:rsidRPr="00831C60">
        <w:rPr>
          <w:rFonts w:ascii="Times New Roman" w:hAnsi="Times New Roman" w:cs="Times New Roman"/>
        </w:rPr>
        <w:t>, whilst others prefer the term</w:t>
      </w:r>
      <w:r w:rsidR="00693466" w:rsidRPr="00831C60">
        <w:rPr>
          <w:rFonts w:ascii="Times New Roman" w:hAnsi="Times New Roman" w:cs="Times New Roman"/>
        </w:rPr>
        <w:t>s</w:t>
      </w:r>
      <w:r w:rsidR="00D26E76" w:rsidRPr="00831C60">
        <w:rPr>
          <w:rFonts w:ascii="Times New Roman" w:hAnsi="Times New Roman" w:cs="Times New Roman"/>
        </w:rPr>
        <w:t xml:space="preserve"> ‘lobes’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&lt;EndNote&gt;&lt;Cite&gt;&lt;Author&gt;Ramsay&lt;/Author&gt;&lt;Year&gt;2005&lt;/Year&gt;&lt;RecNum&gt;3&lt;/RecNum&gt;&lt;DisplayText&gt;[22]&lt;/DisplayText&gt;&lt;record&gt;&lt;rec-number&gt;3&lt;/rec-number&gt;&lt;foreign-keys&gt;&lt;key app="EN" db-id="wr2ptww09dtfsle5zzr5rx2p9059902rxrsw" timestamp="1507623844"&gt;3&lt;/key&gt;&lt;/foreign-keys&gt;&lt;ref-type name="Journal Article"&gt;17&lt;/ref-type&gt;&lt;contributors&gt;&lt;authors&gt;&lt;author&gt;Ramsay, D. T.&lt;/author&gt;&lt;author&gt;Kent, J. C.&lt;/author&gt;&lt;author&gt;Hartmann, R. A.&lt;/author&gt;&lt;author&gt;Hartmann, P. E.&lt;/author&gt;&lt;/authors&gt;&lt;/contributors&gt;&lt;auth-address&gt;Biochemistry and Molecular Biology, The University of Western Australia, Crawley, WA 6009, Australia. donna@cyllene.uwa.edu.au&lt;/auth-address&gt;&lt;titles&gt;&lt;title&gt;Anatomy of the lactating human breast redefined with ultrasound imaging&lt;/title&gt;&lt;secondary-title&gt;J Anat&lt;/secondary-title&gt;&lt;/titles&gt;&lt;periodical&gt;&lt;full-title&gt;J Anat&lt;/full-title&gt;&lt;/periodical&gt;&lt;pages&gt;525-34&lt;/pages&gt;&lt;volume&gt;206&lt;/volume&gt;&lt;number&gt;6&lt;/number&gt;&lt;edition&gt;2005/06/18&lt;/edition&gt;&lt;keywords&gt;&lt;keyword&gt;Adipose Tissue/diagnostic imaging&lt;/keyword&gt;&lt;keyword&gt;Adult&lt;/keyword&gt;&lt;keyword&gt;Breast/*anatomy &amp;amp; histology&lt;/keyword&gt;&lt;keyword&gt;Breast Feeding&lt;/keyword&gt;&lt;keyword&gt;Female&lt;/keyword&gt;&lt;keyword&gt;Humans&lt;/keyword&gt;&lt;keyword&gt;Infant&lt;/keyword&gt;&lt;keyword&gt;Lactation/*physiology&lt;/keyword&gt;&lt;keyword&gt;Nipples/diagnostic imaging&lt;/keyword&gt;&lt;keyword&gt;*Ultrasonography, Mammary&lt;/keyword&gt;&lt;/keywords&gt;&lt;dates&gt;&lt;year&gt;2005&lt;/year&gt;&lt;pub-dates&gt;&lt;date&gt;Jun&lt;/date&gt;&lt;/pub-dates&gt;&lt;/dates&gt;&lt;isbn&gt;0021-8782 (Print)&amp;#xD;0021-8782 (Linking)&lt;/isbn&gt;&lt;accession-num&gt;15960763&lt;/accession-num&gt;&lt;urls&gt;&lt;related-urls&gt;&lt;url&gt;https://www.ncbi.nlm.nih.gov/pubmed/15960763&lt;/url&gt;&lt;/related-urls&gt;&lt;/urls&gt;&lt;custom2&gt;PMC1571528&lt;/custom2&gt;&lt;electronic-resource-num&gt;10.1111/j.1469-7580.2005.00417.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[22]</w:t>
      </w:r>
      <w:r w:rsidR="00C66AA2" w:rsidRPr="00831C60">
        <w:rPr>
          <w:rFonts w:ascii="Times New Roman" w:hAnsi="Times New Roman" w:cs="Times New Roman"/>
        </w:rPr>
        <w:fldChar w:fldCharType="end"/>
      </w:r>
      <w:r w:rsidR="00693466" w:rsidRPr="00831C60">
        <w:rPr>
          <w:rFonts w:ascii="Times New Roman" w:hAnsi="Times New Roman" w:cs="Times New Roman"/>
        </w:rPr>
        <w:t>,</w:t>
      </w:r>
      <w:r w:rsidR="00A03A2F" w:rsidRPr="00831C60">
        <w:rPr>
          <w:rFonts w:ascii="Times New Roman" w:hAnsi="Times New Roman" w:cs="Times New Roman"/>
        </w:rPr>
        <w:t xml:space="preserve"> ‘sectors’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&lt;EndNote&gt;&lt;Cite&gt;&lt;Author&gt;Cowie&lt;/Author&gt;&lt;Year&gt;1974&lt;/Year&gt;&lt;RecNum&gt;135&lt;/RecNum&gt;&lt;DisplayText&gt;[23]&lt;/DisplayText&gt;&lt;record&gt;&lt;rec-number&gt;135&lt;/rec-number&gt;&lt;foreign-keys&gt;&lt;key app="EN" db-id="wr2ptww09dtfsle5zzr5rx2p9059902rxrsw" timestamp="1507644448"&gt;135&lt;/key&gt;&lt;/foreign-keys&gt;&lt;ref-type name="Journal Article"&gt;17&lt;/ref-type&gt;&lt;contributors&gt;&lt;authors&gt;&lt;author&gt;Cowie, A. T.&lt;/author&gt;&lt;/authors&gt;&lt;/contributors&gt;&lt;titles&gt;&lt;title&gt;Proceedings: Overview of the mammary gland&lt;/title&gt;&lt;secondary-title&gt;J Invest Dermatol&lt;/secondary-title&gt;&lt;/titles&gt;&lt;periodical&gt;&lt;full-title&gt;J Invest Dermatol&lt;/full-title&gt;&lt;/periodical&gt;&lt;pages&gt;2-9&lt;/pages&gt;&lt;volume&gt;63&lt;/volume&gt;&lt;number&gt;1&lt;/number&gt;&lt;edition&gt;1974/07/01&lt;/edition&gt;&lt;keywords&gt;&lt;keyword&gt;Animals&lt;/keyword&gt;&lt;keyword&gt;Breast/*anatomy &amp;amp; histology/blood supply/immunology/innervation/physiology&lt;/keyword&gt;&lt;keyword&gt;Breast Feeding&lt;/keyword&gt;&lt;keyword&gt;Cattle&lt;/keyword&gt;&lt;keyword&gt;Dogs&lt;/keyword&gt;&lt;keyword&gt;Female&lt;/keyword&gt;&lt;keyword&gt;Folklore&lt;/keyword&gt;&lt;keyword&gt;Guinea Pigs&lt;/keyword&gt;&lt;keyword&gt;Haplorhini&lt;/keyword&gt;&lt;keyword&gt;Humans&lt;/keyword&gt;&lt;keyword&gt;Lactation&lt;/keyword&gt;&lt;keyword&gt;Male&lt;/keyword&gt;&lt;keyword&gt;Mammals&lt;/keyword&gt;&lt;keyword&gt;Mammary Glands, Animal/*anatomy &amp;amp; histology/blood supply/embryology/growth &amp;amp;&lt;/keyword&gt;&lt;keyword&gt;development/immunology/innervation/physiology&lt;/keyword&gt;&lt;keyword&gt;Medicine in Art&lt;/keyword&gt;&lt;keyword&gt;Mice&lt;/keyword&gt;&lt;keyword&gt;Pregnancy&lt;/keyword&gt;&lt;keyword&gt;Rabbits&lt;/keyword&gt;&lt;keyword&gt;Rats&lt;/keyword&gt;&lt;/keywords&gt;&lt;dates&gt;&lt;year&gt;1974&lt;/year&gt;&lt;pub-dates&gt;&lt;date&gt;Jul&lt;/date&gt;&lt;/pub-dates&gt;&lt;/dates&gt;&lt;isbn&gt;0022-202X (Print)&amp;#xD;0022-202X (Linking)&lt;/isbn&gt;&lt;accession-num&gt;4209748&lt;/accession-num&gt;&lt;urls&gt;&lt;related-urls&gt;&lt;url&gt;https://www.ncbi.nlm.nih.gov/pubmed/4209748&lt;/url&gt;&lt;/related-urls&gt;&lt;/urls&gt;&lt;/record&gt;&lt;/Cite&gt;&lt;/EndNote&gt;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[23]</w:t>
      </w:r>
      <w:r w:rsidR="00C66AA2" w:rsidRPr="00831C60">
        <w:rPr>
          <w:rFonts w:ascii="Times New Roman" w:hAnsi="Times New Roman" w:cs="Times New Roman"/>
        </w:rPr>
        <w:fldChar w:fldCharType="end"/>
      </w:r>
      <w:r w:rsidR="00693466" w:rsidRPr="00831C60">
        <w:rPr>
          <w:rFonts w:ascii="Times New Roman" w:hAnsi="Times New Roman" w:cs="Times New Roman"/>
        </w:rPr>
        <w:t xml:space="preserve"> or ‘ductal systems’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&lt;EndNote&gt;&lt;Cite&gt;&lt;Author&gt;Love&lt;/Author&gt;&lt;Year&gt;2004&lt;/Year&gt;&lt;RecNum&gt;125&lt;/RecNum&gt;&lt;DisplayText&gt;[24]&lt;/DisplayText&gt;&lt;record&gt;&lt;rec-number&gt;125&lt;/rec-number&gt;&lt;foreign-keys&gt;&lt;key app="EN" db-id="wr2ptww09dtfsle5zzr5rx2p9059902rxrsw" timestamp="1507644237"&gt;125&lt;/key&gt;&lt;/foreign-keys&gt;&lt;ref-type name="Journal Article"&gt;17&lt;/ref-type&gt;&lt;contributors&gt;&lt;authors&gt;&lt;author&gt;Love, S. M.&lt;/author&gt;&lt;author&gt;Barsky, S. H.&lt;/author&gt;&lt;/authors&gt;&lt;/contributors&gt;&lt;auth-address&gt;Department of General Surgery, David Geffen School of Medicine, University of California-Los Angeles, Los Angeles, California, USA. slove@earthlink.net&lt;/auth-address&gt;&lt;titles&gt;&lt;title&gt;Anatomy of the nipple and breast ducts revisited&lt;/title&gt;&lt;secondary-title&gt;Cancer&lt;/secondary-title&gt;&lt;/titles&gt;&lt;periodical&gt;&lt;full-title&gt;Cancer&lt;/full-title&gt;&lt;/periodical&gt;&lt;pages&gt;1947-57&lt;/pages&gt;&lt;volume&gt;101&lt;/volume&gt;&lt;number&gt;9&lt;/number&gt;&lt;edition&gt;2004/09/24&lt;/edition&gt;&lt;keywords&gt;&lt;keyword&gt;Breast/*anatomy &amp;amp; histology/cytology&lt;/keyword&gt;&lt;keyword&gt;Female&lt;/keyword&gt;&lt;keyword&gt;Humans&lt;/keyword&gt;&lt;keyword&gt;Imaging, Three-Dimensional&lt;/keyword&gt;&lt;keyword&gt;Mammography&lt;/keyword&gt;&lt;keyword&gt;Nipples/*anatomy &amp;amp; histology/cytology&lt;/keyword&gt;&lt;keyword&gt;Retrospective Studies&lt;/keyword&gt;&lt;/keywords&gt;&lt;dates&gt;&lt;year&gt;2004&lt;/year&gt;&lt;pub-dates&gt;&lt;date&gt;Nov 01&lt;/date&gt;&lt;/pub-dates&gt;&lt;/dates&gt;&lt;isbn&gt;0008-543X (Print)&amp;#xD;0008-543X (Linking)&lt;/isbn&gt;&lt;accession-num&gt;15382093&lt;/accession-num&gt;&lt;urls&gt;&lt;related-urls&gt;&lt;url&gt;https://www.ncbi.nlm.nih.gov/pubmed/15382093&lt;/url&gt;&lt;/related-urls&gt;&lt;/urls&gt;&lt;electronic-resource-num&gt;10.1002/cncr.20559&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[24]</w:t>
      </w:r>
      <w:r w:rsidR="00C66AA2" w:rsidRPr="00831C60">
        <w:rPr>
          <w:rFonts w:ascii="Times New Roman" w:hAnsi="Times New Roman" w:cs="Times New Roman"/>
        </w:rPr>
        <w:fldChar w:fldCharType="end"/>
      </w:r>
      <w:r w:rsidR="00A03A2F" w:rsidRPr="00831C60">
        <w:rPr>
          <w:rFonts w:ascii="Times New Roman" w:hAnsi="Times New Roman" w:cs="Times New Roman"/>
        </w:rPr>
        <w:t xml:space="preserve">. </w:t>
      </w:r>
      <w:r w:rsidR="00AC72D6" w:rsidRPr="00831C60">
        <w:rPr>
          <w:rFonts w:ascii="Times New Roman" w:hAnsi="Times New Roman" w:cs="Times New Roman"/>
        </w:rPr>
        <w:t>We will use t</w:t>
      </w:r>
      <w:r w:rsidR="00A03A2F" w:rsidRPr="00831C60">
        <w:rPr>
          <w:rFonts w:ascii="Times New Roman" w:hAnsi="Times New Roman" w:cs="Times New Roman"/>
        </w:rPr>
        <w:t>he term ‘</w:t>
      </w:r>
      <w:r w:rsidR="00693466" w:rsidRPr="00831C60">
        <w:rPr>
          <w:rFonts w:ascii="Times New Roman" w:hAnsi="Times New Roman" w:cs="Times New Roman"/>
        </w:rPr>
        <w:t>ductal system</w:t>
      </w:r>
      <w:r w:rsidR="00A03A2F" w:rsidRPr="00831C60">
        <w:rPr>
          <w:rFonts w:ascii="Times New Roman" w:hAnsi="Times New Roman" w:cs="Times New Roman"/>
        </w:rPr>
        <w:t xml:space="preserve">’ to refer to this division in the following discussion. </w:t>
      </w:r>
      <w:r w:rsidR="002315E1" w:rsidRPr="00831C60">
        <w:rPr>
          <w:rFonts w:ascii="Times New Roman" w:hAnsi="Times New Roman" w:cs="Times New Roman"/>
        </w:rPr>
        <w:t xml:space="preserve"> Bovine, ovine</w:t>
      </w:r>
      <w:r w:rsidR="001F74F1" w:rsidRPr="00831C60">
        <w:rPr>
          <w:rFonts w:ascii="Times New Roman" w:hAnsi="Times New Roman" w:cs="Times New Roman"/>
        </w:rPr>
        <w:t xml:space="preserve">, </w:t>
      </w:r>
      <w:proofErr w:type="spellStart"/>
      <w:r w:rsidR="002315E1" w:rsidRPr="00831C60">
        <w:rPr>
          <w:rFonts w:ascii="Times New Roman" w:hAnsi="Times New Roman" w:cs="Times New Roman"/>
        </w:rPr>
        <w:t>caprine</w:t>
      </w:r>
      <w:proofErr w:type="spellEnd"/>
      <w:r w:rsidR="001F74F1" w:rsidRPr="00831C60">
        <w:rPr>
          <w:rFonts w:ascii="Times New Roman" w:hAnsi="Times New Roman" w:cs="Times New Roman"/>
        </w:rPr>
        <w:t xml:space="preserve"> and murine</w:t>
      </w:r>
      <w:r w:rsidR="002315E1" w:rsidRPr="00831C60">
        <w:rPr>
          <w:rFonts w:ascii="Times New Roman" w:hAnsi="Times New Roman" w:cs="Times New Roman"/>
        </w:rPr>
        <w:t xml:space="preserve"> </w:t>
      </w:r>
      <w:proofErr w:type="spellStart"/>
      <w:r w:rsidR="002315E1" w:rsidRPr="00831C60">
        <w:rPr>
          <w:rFonts w:ascii="Times New Roman" w:hAnsi="Times New Roman" w:cs="Times New Roman"/>
        </w:rPr>
        <w:t>mammae</w:t>
      </w:r>
      <w:proofErr w:type="spellEnd"/>
      <w:r w:rsidR="002315E1" w:rsidRPr="00831C60">
        <w:rPr>
          <w:rFonts w:ascii="Times New Roman" w:hAnsi="Times New Roman" w:cs="Times New Roman"/>
        </w:rPr>
        <w:t xml:space="preserve"> have one </w:t>
      </w:r>
      <w:r w:rsidR="00693466" w:rsidRPr="00831C60">
        <w:rPr>
          <w:rFonts w:ascii="Times New Roman" w:hAnsi="Times New Roman" w:cs="Times New Roman"/>
        </w:rPr>
        <w:t>ductal system</w:t>
      </w:r>
      <w:r w:rsidR="002315E1" w:rsidRPr="00831C60">
        <w:rPr>
          <w:rFonts w:ascii="Times New Roman" w:hAnsi="Times New Roman" w:cs="Times New Roman"/>
        </w:rPr>
        <w:t xml:space="preserve"> per mamma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[25]</w:t>
      </w:r>
      <w:r w:rsidR="00C66AA2" w:rsidRPr="00831C60">
        <w:rPr>
          <w:rFonts w:ascii="Times New Roman" w:hAnsi="Times New Roman" w:cs="Times New Roman"/>
        </w:rPr>
        <w:fldChar w:fldCharType="end"/>
      </w:r>
      <w:r w:rsidR="00744CA4" w:rsidRPr="00831C60">
        <w:rPr>
          <w:rFonts w:ascii="Times New Roman" w:hAnsi="Times New Roman" w:cs="Times New Roman"/>
        </w:rPr>
        <w:t>, the rabbit has</w:t>
      </w:r>
      <w:r w:rsidR="00646AC3" w:rsidRPr="00831C60">
        <w:rPr>
          <w:rFonts w:ascii="Times New Roman" w:hAnsi="Times New Roman" w:cs="Times New Roman"/>
        </w:rPr>
        <w:t xml:space="preserve"> </w:t>
      </w:r>
      <w:r w:rsidR="00617892" w:rsidRPr="00831C60">
        <w:rPr>
          <w:rFonts w:ascii="Times New Roman" w:hAnsi="Times New Roman" w:cs="Times New Roman"/>
        </w:rPr>
        <w:t xml:space="preserve">approximately </w:t>
      </w:r>
      <w:r w:rsidR="00744CA4" w:rsidRPr="00831C60">
        <w:rPr>
          <w:rFonts w:ascii="Times New Roman" w:hAnsi="Times New Roman" w:cs="Times New Roman"/>
        </w:rPr>
        <w:t>six</w:t>
      </w:r>
      <w:r w:rsidR="00617892" w:rsidRPr="00831C60">
        <w:rPr>
          <w:rFonts w:ascii="Times New Roman" w:hAnsi="Times New Roman" w:cs="Times New Roman"/>
        </w:rPr>
        <w:t xml:space="preserve"> or seven</w:t>
      </w:r>
      <w:r w:rsidR="00744CA4"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&lt;EndNote&gt;&lt;Cite&gt;&lt;Author&gt;Calvert&lt;/Author&gt;&lt;Year&gt;1985&lt;/Year&gt;&lt;RecNum&gt;148&lt;/RecNum&gt;&lt;DisplayText&gt;[26]&lt;/DisplayText&gt;&lt;record&gt;&lt;rec-number&gt;148&lt;/rec-number&gt;&lt;foreign-keys&gt;&lt;key app="EN" db-id="wr2ptww09dtfsle5zzr5rx2p9059902rxrsw" timestamp="1507645981"&gt;148&lt;/key&gt;&lt;/foreign-keys&gt;&lt;ref-type name="Journal Article"&gt;17&lt;/ref-type&gt;&lt;contributors&gt;&lt;authors&gt;&lt;author&gt;Calvert, D. T.&lt;/author&gt;&lt;author&gt;Knight, C. H.&lt;/author&gt;&lt;author&gt;Peaker, M.&lt;/author&gt;&lt;/authors&gt;&lt;/contributors&gt;&lt;titles&gt;&lt;title&gt;Milk accumulation and secretion in the rabbit&lt;/title&gt;&lt;secondary-title&gt;Q J Exp Physiol&lt;/secondary-title&gt;&lt;/titles&gt;&lt;periodical&gt;&lt;full-title&gt;Q J Exp Physiol&lt;/full-title&gt;&lt;/periodical&gt;&lt;pages&gt;357-63&lt;/pages&gt;&lt;volume&gt;70&lt;/volume&gt;&lt;number&gt;3&lt;/number&gt;&lt;edition&gt;1985/07/01&lt;/edition&gt;&lt;keywords&gt;&lt;keyword&gt;Animals&lt;/keyword&gt;&lt;keyword&gt;Female&lt;/keyword&gt;&lt;keyword&gt;Ions/metabolism&lt;/keyword&gt;&lt;keyword&gt;*Lactation/drug effects&lt;/keyword&gt;&lt;keyword&gt;Lactose/metabolism&lt;/keyword&gt;&lt;keyword&gt;Mammary Glands, Animal/anatomy &amp;amp; histology/*physiology&lt;/keyword&gt;&lt;keyword&gt;Milk/metabolism/secretion&lt;/keyword&gt;&lt;keyword&gt;Organ Size&lt;/keyword&gt;&lt;keyword&gt;Pregnancy&lt;/keyword&gt;&lt;keyword&gt;Prolactin/pharmacology&lt;/keyword&gt;&lt;keyword&gt;Rabbits/*physiology&lt;/keyword&gt;&lt;keyword&gt;Reflex&lt;/keyword&gt;&lt;keyword&gt;Secretory Rate/drug effects&lt;/keyword&gt;&lt;keyword&gt;Time Factors&lt;/keyword&gt;&lt;/keywords&gt;&lt;dates&gt;&lt;year&gt;1985&lt;/year&gt;&lt;pub-dates&gt;&lt;date&gt;Jul&lt;/date&gt;&lt;/pub-dates&gt;&lt;/dates&gt;&lt;isbn&gt;0144-8757 (Print)&amp;#xD;0144-8757 (Linking)&lt;/isbn&gt;&lt;accession-num&gt;4034917&lt;/accession-num&gt;&lt;urls&gt;&lt;related-urls&gt;&lt;url&gt;https://www.ncbi.nlm.nih.gov/pubmed/4034917&lt;/url&gt;&lt;/related-urls&gt;&lt;/urls&gt;&lt;/record&gt;&lt;/Cite&gt;&lt;/EndNote&gt;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[26]</w:t>
      </w:r>
      <w:r w:rsidR="00C66AA2" w:rsidRPr="00831C60">
        <w:rPr>
          <w:rFonts w:ascii="Times New Roman" w:hAnsi="Times New Roman" w:cs="Times New Roman"/>
        </w:rPr>
        <w:fldChar w:fldCharType="end"/>
      </w:r>
      <w:r w:rsidR="00063CD6" w:rsidRPr="00831C60">
        <w:rPr>
          <w:rFonts w:ascii="Times New Roman" w:hAnsi="Times New Roman" w:cs="Times New Roman"/>
        </w:rPr>
        <w:t xml:space="preserve"> </w:t>
      </w:r>
      <w:r w:rsidR="00F60840" w:rsidRPr="00831C60">
        <w:rPr>
          <w:rFonts w:ascii="Times New Roman" w:hAnsi="Times New Roman" w:cs="Times New Roman"/>
        </w:rPr>
        <w:t xml:space="preserve">(authors’ </w:t>
      </w:r>
      <w:r w:rsidR="00617892" w:rsidRPr="00831C60">
        <w:rPr>
          <w:rFonts w:ascii="Times New Roman" w:hAnsi="Times New Roman" w:cs="Times New Roman"/>
        </w:rPr>
        <w:t>submitted manuscript</w:t>
      </w:r>
      <w:r w:rsidR="00F60840" w:rsidRPr="00831C60">
        <w:rPr>
          <w:rFonts w:ascii="Times New Roman" w:hAnsi="Times New Roman" w:cs="Times New Roman"/>
        </w:rPr>
        <w:t xml:space="preserve">) </w:t>
      </w:r>
      <w:r w:rsidR="00744CA4" w:rsidRPr="00831C60">
        <w:rPr>
          <w:rFonts w:ascii="Times New Roman" w:hAnsi="Times New Roman" w:cs="Times New Roman"/>
        </w:rPr>
        <w:t>and the human breast</w:t>
      </w:r>
      <w:r w:rsidR="000B5EDB" w:rsidRPr="00831C60">
        <w:rPr>
          <w:rFonts w:ascii="Times New Roman" w:hAnsi="Times New Roman" w:cs="Times New Roman"/>
        </w:rPr>
        <w:t xml:space="preserve"> has</w:t>
      </w:r>
      <w:r w:rsidR="00744CA4" w:rsidRPr="00831C60">
        <w:rPr>
          <w:rFonts w:ascii="Times New Roman" w:hAnsi="Times New Roman" w:cs="Times New Roman"/>
        </w:rPr>
        <w:t xml:space="preserve"> </w:t>
      </w:r>
      <w:r w:rsidR="006E3D92" w:rsidRPr="00831C60">
        <w:rPr>
          <w:rFonts w:ascii="Times New Roman" w:hAnsi="Times New Roman" w:cs="Times New Roman"/>
        </w:rPr>
        <w:t>4</w:t>
      </w:r>
      <w:r w:rsidR="003A52A4" w:rsidRPr="00831C60">
        <w:rPr>
          <w:rFonts w:ascii="Times New Roman" w:hAnsi="Times New Roman" w:cs="Times New Roman"/>
        </w:rPr>
        <w:t>-</w:t>
      </w:r>
      <w:r w:rsidR="006E3D92" w:rsidRPr="00831C60">
        <w:rPr>
          <w:rFonts w:ascii="Times New Roman" w:hAnsi="Times New Roman" w:cs="Times New Roman"/>
        </w:rPr>
        <w:t>18</w:t>
      </w:r>
      <w:r w:rsidR="00744CA4"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PEVuZE5vdGU+PENpdGU+PEF1dGhvcj5Mb3ZlPC9BdXRob3I+PFllYXI+MjAwNDwvWWVhcj48UmVj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PEVuZE5vdGU+PENpdGU+PEF1dGhvcj5Mb3ZlPC9BdXRob3I+PFllYXI+MjAwNDwvWWVhcj48UmVj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[24, 22]</w:t>
      </w:r>
      <w:r w:rsidR="00C66AA2" w:rsidRPr="00831C60">
        <w:rPr>
          <w:rFonts w:ascii="Times New Roman" w:hAnsi="Times New Roman" w:cs="Times New Roman"/>
        </w:rPr>
        <w:fldChar w:fldCharType="end"/>
      </w:r>
      <w:r w:rsidR="0076139E" w:rsidRPr="00831C60">
        <w:rPr>
          <w:rFonts w:ascii="Times New Roman" w:hAnsi="Times New Roman" w:cs="Times New Roman"/>
        </w:rPr>
        <w:t xml:space="preserve"> (Table 1)</w:t>
      </w:r>
      <w:r w:rsidR="00744CA4" w:rsidRPr="00831C60">
        <w:rPr>
          <w:rFonts w:ascii="Times New Roman" w:hAnsi="Times New Roman" w:cs="Times New Roman"/>
        </w:rPr>
        <w:t>.</w:t>
      </w:r>
      <w:r w:rsidR="00A03A2F" w:rsidRPr="00831C60">
        <w:rPr>
          <w:rFonts w:ascii="Times New Roman" w:hAnsi="Times New Roman" w:cs="Times New Roman"/>
        </w:rPr>
        <w:t xml:space="preserve"> </w:t>
      </w:r>
    </w:p>
    <w:p w14:paraId="1E20BE09" w14:textId="77777777" w:rsidR="006E3D92" w:rsidRPr="00831C60" w:rsidRDefault="006E3D92" w:rsidP="002315E1">
      <w:pPr>
        <w:spacing w:after="0" w:line="480" w:lineRule="auto"/>
        <w:rPr>
          <w:rFonts w:ascii="Times New Roman" w:hAnsi="Times New Roman" w:cs="Times New Roman"/>
        </w:rPr>
      </w:pPr>
    </w:p>
    <w:p w14:paraId="6927210E" w14:textId="79E54150" w:rsidR="00693466" w:rsidRPr="00831C60" w:rsidRDefault="00A03A2F" w:rsidP="002315E1">
      <w:pPr>
        <w:spacing w:after="0" w:line="480" w:lineRule="auto"/>
        <w:rPr>
          <w:rFonts w:ascii="Times New Roman" w:hAnsi="Times New Roman" w:cs="Times New Roman"/>
        </w:rPr>
      </w:pPr>
      <w:r w:rsidRPr="00831C60">
        <w:rPr>
          <w:rFonts w:ascii="Times New Roman" w:hAnsi="Times New Roman" w:cs="Times New Roman"/>
        </w:rPr>
        <w:t>Th</w:t>
      </w:r>
      <w:r w:rsidR="0013321E" w:rsidRPr="00831C60">
        <w:rPr>
          <w:rFonts w:ascii="Times New Roman" w:hAnsi="Times New Roman" w:cs="Times New Roman"/>
        </w:rPr>
        <w:t>e</w:t>
      </w:r>
      <w:r w:rsidR="0004103D" w:rsidRPr="00831C60">
        <w:rPr>
          <w:rFonts w:ascii="Times New Roman" w:hAnsi="Times New Roman" w:cs="Times New Roman"/>
        </w:rPr>
        <w:t xml:space="preserve"> </w:t>
      </w:r>
      <w:r w:rsidR="000B5EDB" w:rsidRPr="00831C60">
        <w:rPr>
          <w:rFonts w:ascii="Times New Roman" w:hAnsi="Times New Roman" w:cs="Times New Roman"/>
        </w:rPr>
        <w:t xml:space="preserve">important </w:t>
      </w:r>
      <w:r w:rsidR="0076139E" w:rsidRPr="00831C60">
        <w:rPr>
          <w:rFonts w:ascii="Times New Roman" w:hAnsi="Times New Roman" w:cs="Times New Roman"/>
        </w:rPr>
        <w:t>anatomical difference</w:t>
      </w:r>
      <w:r w:rsidR="000B5EDB" w:rsidRPr="00831C60">
        <w:rPr>
          <w:rFonts w:ascii="Times New Roman" w:hAnsi="Times New Roman" w:cs="Times New Roman"/>
        </w:rPr>
        <w:t xml:space="preserve"> in the number of </w:t>
      </w:r>
      <w:r w:rsidR="00693466" w:rsidRPr="00831C60">
        <w:rPr>
          <w:rFonts w:ascii="Times New Roman" w:hAnsi="Times New Roman" w:cs="Times New Roman"/>
        </w:rPr>
        <w:t>ductal system</w:t>
      </w:r>
      <w:r w:rsidR="000B5EDB" w:rsidRPr="00831C60">
        <w:rPr>
          <w:rFonts w:ascii="Times New Roman" w:hAnsi="Times New Roman" w:cs="Times New Roman"/>
        </w:rPr>
        <w:t>s per mamma</w:t>
      </w:r>
      <w:r w:rsidR="0076139E" w:rsidRPr="00831C60">
        <w:rPr>
          <w:rFonts w:ascii="Times New Roman" w:hAnsi="Times New Roman" w:cs="Times New Roman"/>
        </w:rPr>
        <w:t xml:space="preserve"> arises during development. At approximately embryonic day (E) 15.5 in the female mouse embryo, the mammary </w:t>
      </w:r>
      <w:proofErr w:type="spellStart"/>
      <w:r w:rsidR="0076139E" w:rsidRPr="00831C60">
        <w:rPr>
          <w:rFonts w:ascii="Times New Roman" w:hAnsi="Times New Roman" w:cs="Times New Roman"/>
        </w:rPr>
        <w:t>primordium</w:t>
      </w:r>
      <w:proofErr w:type="spellEnd"/>
      <w:r w:rsidR="0076139E" w:rsidRPr="00831C60">
        <w:rPr>
          <w:rFonts w:ascii="Times New Roman" w:hAnsi="Times New Roman" w:cs="Times New Roman"/>
        </w:rPr>
        <w:t xml:space="preserve"> transition</w:t>
      </w:r>
      <w:r w:rsidR="0004103D" w:rsidRPr="00831C60">
        <w:rPr>
          <w:rFonts w:ascii="Times New Roman" w:hAnsi="Times New Roman" w:cs="Times New Roman"/>
        </w:rPr>
        <w:t>s</w:t>
      </w:r>
      <w:r w:rsidR="0076139E" w:rsidRPr="00831C60">
        <w:rPr>
          <w:rFonts w:ascii="Times New Roman" w:hAnsi="Times New Roman" w:cs="Times New Roman"/>
        </w:rPr>
        <w:t xml:space="preserve"> to the sprout stage and the distal </w:t>
      </w:r>
      <w:r w:rsidR="0004103D" w:rsidRPr="00831C60">
        <w:rPr>
          <w:rFonts w:ascii="Times New Roman" w:hAnsi="Times New Roman" w:cs="Times New Roman"/>
        </w:rPr>
        <w:t xml:space="preserve">aspect of the </w:t>
      </w:r>
      <w:r w:rsidR="0076139E" w:rsidRPr="00831C60">
        <w:rPr>
          <w:rFonts w:ascii="Times New Roman" w:hAnsi="Times New Roman" w:cs="Times New Roman"/>
        </w:rPr>
        <w:t>bulb elongate</w:t>
      </w:r>
      <w:r w:rsidR="0004103D" w:rsidRPr="00831C60">
        <w:rPr>
          <w:rFonts w:ascii="Times New Roman" w:hAnsi="Times New Roman" w:cs="Times New Roman"/>
        </w:rPr>
        <w:t>s</w:t>
      </w:r>
      <w:r w:rsidR="0076139E" w:rsidRPr="00831C60">
        <w:rPr>
          <w:rFonts w:ascii="Times New Roman" w:hAnsi="Times New Roman" w:cs="Times New Roman"/>
        </w:rPr>
        <w:t xml:space="preserve"> </w:t>
      </w:r>
      <w:r w:rsidR="008259EC" w:rsidRPr="00831C60">
        <w:rPr>
          <w:rFonts w:ascii="Times New Roman" w:hAnsi="Times New Roman" w:cs="Times New Roman"/>
        </w:rPr>
        <w:t xml:space="preserve">to penetrate </w:t>
      </w:r>
      <w:r w:rsidR="0076139E" w:rsidRPr="00831C60">
        <w:rPr>
          <w:rFonts w:ascii="Times New Roman" w:hAnsi="Times New Roman" w:cs="Times New Roman"/>
        </w:rPr>
        <w:t xml:space="preserve">the deeper mesenchyme, termed the secondary mammary mesenchyme, </w:t>
      </w:r>
      <w:r w:rsidR="0004103D" w:rsidRPr="00831C60">
        <w:rPr>
          <w:rFonts w:ascii="Times New Roman" w:hAnsi="Times New Roman" w:cs="Times New Roman"/>
        </w:rPr>
        <w:t>(synonym:</w:t>
      </w:r>
      <w:r w:rsidR="0076139E" w:rsidRPr="00831C60">
        <w:rPr>
          <w:rFonts w:ascii="Times New Roman" w:hAnsi="Times New Roman" w:cs="Times New Roman"/>
        </w:rPr>
        <w:t xml:space="preserve"> fat pad precursor </w:t>
      </w:r>
      <w:r w:rsidR="00E057F2" w:rsidRPr="00831C60">
        <w:rPr>
          <w:rFonts w:ascii="Times New Roman" w:hAnsi="Times New Roman" w:cs="Times New Roman"/>
        </w:rPr>
        <w:t>mesenchyme</w:t>
      </w:r>
      <w:r w:rsidR="0004103D" w:rsidRPr="00831C60">
        <w:rPr>
          <w:rFonts w:ascii="Times New Roman" w:hAnsi="Times New Roman" w:cs="Times New Roman"/>
        </w:rPr>
        <w:t>)</w:t>
      </w:r>
      <w:r w:rsidR="0076139E" w:rsidRPr="00831C60">
        <w:rPr>
          <w:rFonts w:ascii="Times New Roman" w:hAnsi="Times New Roman" w:cs="Times New Roman"/>
        </w:rPr>
        <w:t xml:space="preserve">. Subsequent branching morphogenesis of the sprout produces a </w:t>
      </w:r>
      <w:r w:rsidR="00E057F2" w:rsidRPr="00831C60">
        <w:rPr>
          <w:rFonts w:ascii="Times New Roman" w:hAnsi="Times New Roman" w:cs="Times New Roman"/>
        </w:rPr>
        <w:t xml:space="preserve">rudimentary </w:t>
      </w:r>
      <w:r w:rsidR="0004103D" w:rsidRPr="00831C60">
        <w:rPr>
          <w:rFonts w:ascii="Times New Roman" w:hAnsi="Times New Roman" w:cs="Times New Roman"/>
        </w:rPr>
        <w:t xml:space="preserve">branched </w:t>
      </w:r>
      <w:r w:rsidR="00E057F2" w:rsidRPr="00831C60">
        <w:rPr>
          <w:rFonts w:ascii="Times New Roman" w:hAnsi="Times New Roman" w:cs="Times New Roman"/>
        </w:rPr>
        <w:t>ductal system</w:t>
      </w:r>
      <w:r w:rsidR="00063CD6"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&lt;EndNote&gt;&lt;Cite&gt;&lt;Author&gt;Cowin&lt;/Author&gt;&lt;Year&gt;2010&lt;/Year&gt;&lt;RecNum&gt;151&lt;/RecNum&gt;&lt;DisplayText&gt;[27]&lt;/DisplayText&gt;&lt;record&gt;&lt;rec-number&gt;151&lt;/rec-number&gt;&lt;foreign-keys&gt;&lt;key app="EN" db-id="wr2ptww09dtfsle5zzr5rx2p9059902rxrsw" timestamp="1507646329"&gt;151&lt;/key&gt;&lt;/foreign-keys&gt;&lt;ref-type name="Journal Article"&gt;17&lt;/ref-type&gt;&lt;contributors&gt;&lt;authors&gt;&lt;author&gt;Cowin, P.&lt;/author&gt;&lt;author&gt;Wysolmerski, J.&lt;/author&gt;&lt;/authors&gt;&lt;/contributors&gt;&lt;auth-address&gt;Departments of Cell Biology and Dermatology, New York University School of Medicine, New York, NY 10016, USA.&lt;/auth-address&gt;&lt;titles&gt;&lt;title&gt;Molecular mechanisms guiding embryonic mammary gland development&lt;/title&gt;&lt;secondary-title&gt;Cold Spring Harb Perspect Biol&lt;/secondary-title&gt;&lt;/titles&gt;&lt;periodical&gt;&lt;full-title&gt;Cold Spring Harb Perspect Biol&lt;/full-title&gt;&lt;/periodical&gt;&lt;pages&gt;a003251&lt;/pages&gt;&lt;volume&gt;2&lt;/volume&gt;&lt;number&gt;6&lt;/number&gt;&lt;edition&gt;2010/05/21&lt;/edition&gt;&lt;keywords&gt;&lt;keyword&gt;Animals&lt;/keyword&gt;&lt;keyword&gt;Cell Lineage&lt;/keyword&gt;&lt;keyword&gt;Female&lt;/keyword&gt;&lt;keyword&gt;Gene Expression Regulation, Developmental/physiology&lt;/keyword&gt;&lt;keyword&gt;Mammary Glands, Animal/cytology/*embryology/metabolism&lt;/keyword&gt;&lt;/keywords&gt;&lt;dates&gt;&lt;year&gt;2010&lt;/year&gt;&lt;pub-dates&gt;&lt;date&gt;Jun&lt;/date&gt;&lt;/pub-dates&gt;&lt;/dates&gt;&lt;isbn&gt;1943-0264 (Electronic)&amp;#xD;1943-0264 (Linking)&lt;/isbn&gt;&lt;accession-num&gt;20484386&lt;/accession-num&gt;&lt;urls&gt;&lt;related-urls&gt;&lt;url&gt;https://www.ncbi.nlm.nih.gov/pubmed/20484386&lt;/url&gt;&lt;/related-urls&gt;&lt;/urls&gt;&lt;custom2&gt;PMC2869520&lt;/custom2&gt;&lt;electronic-resource-num&gt;10.1101/cshperspect.a003251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[27]</w:t>
      </w:r>
      <w:r w:rsidR="00C66AA2" w:rsidRPr="00831C60">
        <w:rPr>
          <w:rFonts w:ascii="Times New Roman" w:hAnsi="Times New Roman" w:cs="Times New Roman"/>
        </w:rPr>
        <w:fldChar w:fldCharType="end"/>
      </w:r>
      <w:r w:rsidR="00E057F2" w:rsidRPr="00831C60">
        <w:rPr>
          <w:rFonts w:ascii="Times New Roman" w:hAnsi="Times New Roman" w:cs="Times New Roman"/>
        </w:rPr>
        <w:t xml:space="preserve">. </w:t>
      </w:r>
      <w:r w:rsidR="0004103D" w:rsidRPr="00831C60">
        <w:rPr>
          <w:rFonts w:ascii="Times New Roman" w:hAnsi="Times New Roman" w:cs="Times New Roman"/>
        </w:rPr>
        <w:t>Similarly</w:t>
      </w:r>
      <w:r w:rsidR="00E057F2" w:rsidRPr="00831C60">
        <w:rPr>
          <w:rFonts w:ascii="Times New Roman" w:hAnsi="Times New Roman" w:cs="Times New Roman"/>
        </w:rPr>
        <w:t>, in the</w:t>
      </w:r>
      <w:r w:rsidR="0076139E" w:rsidRPr="00831C60">
        <w:rPr>
          <w:rFonts w:ascii="Times New Roman" w:hAnsi="Times New Roman" w:cs="Times New Roman"/>
        </w:rPr>
        <w:t xml:space="preserve"> rabbit, </w:t>
      </w:r>
      <w:r w:rsidR="0004103D" w:rsidRPr="00831C60">
        <w:rPr>
          <w:rFonts w:ascii="Times New Roman" w:hAnsi="Times New Roman" w:cs="Times New Roman"/>
        </w:rPr>
        <w:t>between E17 and E23, the</w:t>
      </w:r>
      <w:r w:rsidR="0076139E" w:rsidRPr="00831C60">
        <w:rPr>
          <w:rFonts w:ascii="Times New Roman" w:hAnsi="Times New Roman" w:cs="Times New Roman"/>
        </w:rPr>
        <w:t xml:space="preserve"> bulb</w:t>
      </w:r>
      <w:r w:rsidR="0004103D" w:rsidRPr="00831C60">
        <w:rPr>
          <w:rFonts w:ascii="Times New Roman" w:hAnsi="Times New Roman" w:cs="Times New Roman"/>
        </w:rPr>
        <w:t>’s spherical aspect</w:t>
      </w:r>
      <w:r w:rsidR="0076139E" w:rsidRPr="00831C60">
        <w:rPr>
          <w:rFonts w:ascii="Times New Roman" w:hAnsi="Times New Roman" w:cs="Times New Roman"/>
        </w:rPr>
        <w:t xml:space="preserve"> </w:t>
      </w:r>
      <w:r w:rsidR="0004103D" w:rsidRPr="00831C60">
        <w:rPr>
          <w:rFonts w:ascii="Times New Roman" w:hAnsi="Times New Roman" w:cs="Times New Roman"/>
        </w:rPr>
        <w:t>becomes larger</w:t>
      </w:r>
      <w:r w:rsidR="0076139E" w:rsidRPr="00831C60">
        <w:rPr>
          <w:rFonts w:ascii="Times New Roman" w:hAnsi="Times New Roman" w:cs="Times New Roman"/>
        </w:rPr>
        <w:t xml:space="preserve"> and elongates </w:t>
      </w:r>
      <w:r w:rsidR="0004103D" w:rsidRPr="00831C60">
        <w:rPr>
          <w:rFonts w:ascii="Times New Roman" w:hAnsi="Times New Roman" w:cs="Times New Roman"/>
        </w:rPr>
        <w:t>to enter</w:t>
      </w:r>
      <w:r w:rsidR="0076139E" w:rsidRPr="00831C60">
        <w:rPr>
          <w:rFonts w:ascii="Times New Roman" w:hAnsi="Times New Roman" w:cs="Times New Roman"/>
        </w:rPr>
        <w:t xml:space="preserve"> a deeper zone of </w:t>
      </w:r>
      <w:r w:rsidR="0004103D" w:rsidRPr="00831C60">
        <w:rPr>
          <w:rFonts w:ascii="Times New Roman" w:hAnsi="Times New Roman" w:cs="Times New Roman"/>
        </w:rPr>
        <w:t>adipose-</w:t>
      </w:r>
      <w:r w:rsidR="00E057F2" w:rsidRPr="00831C60">
        <w:rPr>
          <w:rFonts w:ascii="Times New Roman" w:hAnsi="Times New Roman" w:cs="Times New Roman"/>
        </w:rPr>
        <w:t xml:space="preserve">rich </w:t>
      </w:r>
      <w:r w:rsidR="0076139E" w:rsidRPr="00831C60">
        <w:rPr>
          <w:rFonts w:ascii="Times New Roman" w:hAnsi="Times New Roman" w:cs="Times New Roman"/>
        </w:rPr>
        <w:t xml:space="preserve">mesenchyme. </w:t>
      </w:r>
      <w:r w:rsidR="0004103D" w:rsidRPr="00831C60">
        <w:rPr>
          <w:rFonts w:ascii="Times New Roman" w:hAnsi="Times New Roman" w:cs="Times New Roman"/>
        </w:rPr>
        <w:t>However, by contrast to the mouse, a</w:t>
      </w:r>
      <w:r w:rsidR="0076139E" w:rsidRPr="00831C60">
        <w:rPr>
          <w:rFonts w:ascii="Times New Roman" w:hAnsi="Times New Roman" w:cs="Times New Roman"/>
        </w:rPr>
        <w:t>t E26</w:t>
      </w:r>
      <w:r w:rsidR="008259EC" w:rsidRPr="00831C60">
        <w:rPr>
          <w:rFonts w:ascii="Times New Roman" w:hAnsi="Times New Roman" w:cs="Times New Roman"/>
        </w:rPr>
        <w:t xml:space="preserve"> in the rabbit</w:t>
      </w:r>
      <w:r w:rsidR="0076139E" w:rsidRPr="00831C60">
        <w:rPr>
          <w:rFonts w:ascii="Times New Roman" w:hAnsi="Times New Roman" w:cs="Times New Roman"/>
        </w:rPr>
        <w:t xml:space="preserve">, the bud </w:t>
      </w:r>
      <w:r w:rsidR="008259EC" w:rsidRPr="00831C60">
        <w:rPr>
          <w:rFonts w:ascii="Times New Roman" w:hAnsi="Times New Roman" w:cs="Times New Roman"/>
        </w:rPr>
        <w:t xml:space="preserve">commences </w:t>
      </w:r>
      <w:r w:rsidR="0004103D" w:rsidRPr="00831C60">
        <w:rPr>
          <w:rFonts w:ascii="Times New Roman" w:hAnsi="Times New Roman" w:cs="Times New Roman"/>
        </w:rPr>
        <w:t>divi</w:t>
      </w:r>
      <w:r w:rsidR="008259EC" w:rsidRPr="00831C60">
        <w:rPr>
          <w:rFonts w:ascii="Times New Roman" w:hAnsi="Times New Roman" w:cs="Times New Roman"/>
        </w:rPr>
        <w:t>sion</w:t>
      </w:r>
      <w:r w:rsidR="0004103D" w:rsidRPr="00831C60">
        <w:rPr>
          <w:rFonts w:ascii="Times New Roman" w:hAnsi="Times New Roman" w:cs="Times New Roman"/>
        </w:rPr>
        <w:t>, with</w:t>
      </w:r>
      <w:r w:rsidR="0076139E" w:rsidRPr="00831C60">
        <w:rPr>
          <w:rFonts w:ascii="Times New Roman" w:hAnsi="Times New Roman" w:cs="Times New Roman"/>
        </w:rPr>
        <w:t xml:space="preserve"> </w:t>
      </w:r>
      <w:r w:rsidR="0004103D" w:rsidRPr="00831C60">
        <w:rPr>
          <w:rFonts w:ascii="Times New Roman" w:hAnsi="Times New Roman" w:cs="Times New Roman"/>
        </w:rPr>
        <w:t>e</w:t>
      </w:r>
      <w:r w:rsidR="0076139E" w:rsidRPr="00831C60">
        <w:rPr>
          <w:rFonts w:ascii="Times New Roman" w:hAnsi="Times New Roman" w:cs="Times New Roman"/>
        </w:rPr>
        <w:t xml:space="preserve">ach </w:t>
      </w:r>
      <w:r w:rsidR="008259EC" w:rsidRPr="00831C60">
        <w:rPr>
          <w:rFonts w:ascii="Times New Roman" w:hAnsi="Times New Roman" w:cs="Times New Roman"/>
        </w:rPr>
        <w:t>resulting</w:t>
      </w:r>
      <w:r w:rsidR="0076139E" w:rsidRPr="00831C60">
        <w:rPr>
          <w:rFonts w:ascii="Times New Roman" w:hAnsi="Times New Roman" w:cs="Times New Roman"/>
        </w:rPr>
        <w:t xml:space="preserve"> </w:t>
      </w:r>
      <w:r w:rsidR="00E057F2" w:rsidRPr="00831C60">
        <w:rPr>
          <w:rFonts w:ascii="Times New Roman" w:hAnsi="Times New Roman" w:cs="Times New Roman"/>
        </w:rPr>
        <w:t>sprout</w:t>
      </w:r>
      <w:r w:rsidR="0076139E" w:rsidRPr="00831C60">
        <w:rPr>
          <w:rFonts w:ascii="Times New Roman" w:hAnsi="Times New Roman" w:cs="Times New Roman"/>
        </w:rPr>
        <w:t xml:space="preserve"> giv</w:t>
      </w:r>
      <w:r w:rsidR="0004103D" w:rsidRPr="00831C60">
        <w:rPr>
          <w:rFonts w:ascii="Times New Roman" w:hAnsi="Times New Roman" w:cs="Times New Roman"/>
        </w:rPr>
        <w:t>ing</w:t>
      </w:r>
      <w:r w:rsidR="0076139E" w:rsidRPr="00831C60">
        <w:rPr>
          <w:rFonts w:ascii="Times New Roman" w:hAnsi="Times New Roman" w:cs="Times New Roman"/>
        </w:rPr>
        <w:t xml:space="preserve"> rise to a primary milk canal </w:t>
      </w:r>
      <w:r w:rsidR="008259EC" w:rsidRPr="00831C60">
        <w:rPr>
          <w:rFonts w:ascii="Times New Roman" w:hAnsi="Times New Roman" w:cs="Times New Roman"/>
        </w:rPr>
        <w:t>that subsequently</w:t>
      </w:r>
      <w:r w:rsidR="0076139E" w:rsidRPr="00831C60">
        <w:rPr>
          <w:rFonts w:ascii="Times New Roman" w:hAnsi="Times New Roman" w:cs="Times New Roman"/>
        </w:rPr>
        <w:t xml:space="preserve"> underg</w:t>
      </w:r>
      <w:r w:rsidR="00E057F2" w:rsidRPr="00831C60">
        <w:rPr>
          <w:rFonts w:ascii="Times New Roman" w:hAnsi="Times New Roman" w:cs="Times New Roman"/>
        </w:rPr>
        <w:t>oes branching morphogenesis. Hence the rabbit (and human) mamma exhibit multiple mammary trees, each with a primary milk canal</w:t>
      </w:r>
      <w:r w:rsidR="00693466" w:rsidRPr="00831C60">
        <w:rPr>
          <w:rFonts w:ascii="Times New Roman" w:hAnsi="Times New Roman" w:cs="Times New Roman"/>
        </w:rPr>
        <w:t xml:space="preserve"> dividing the mamma into different ductal system</w:t>
      </w:r>
      <w:r w:rsidR="000B5EDB" w:rsidRPr="00831C60">
        <w:rPr>
          <w:rFonts w:ascii="Times New Roman" w:hAnsi="Times New Roman" w:cs="Times New Roman"/>
        </w:rPr>
        <w:t>s</w:t>
      </w:r>
      <w:r w:rsidR="001349CA"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&lt;EndNote&gt;&lt;Cite&gt;&lt;Author&gt;Macias&lt;/Author&gt;&lt;Year&gt;2012&lt;/Year&gt;&lt;RecNum&gt;152&lt;/RecNum&gt;&lt;DisplayText&gt;[28]&lt;/DisplayText&gt;&lt;record&gt;&lt;rec-number&gt;152&lt;/rec-number&gt;&lt;foreign-keys&gt;&lt;key app="EN" db-id="wr2ptww09dtfsle5zzr5rx2p9059902rxrsw" timestamp="1507646381"&gt;152&lt;/key&gt;&lt;/foreign-keys&gt;&lt;ref-type name="Journal Article"&gt;17&lt;/ref-type&gt;&lt;contributors&gt;&lt;authors&gt;&lt;author&gt;Macias, H.&lt;/author&gt;&lt;author&gt;Hinck, L.&lt;/author&gt;&lt;/authors&gt;&lt;/contributors&gt;&lt;auth-address&gt;Department of Molecular, Cell and Developmental Biology, University of California, Santa Cruz, CA, USA.&lt;/auth-address&gt;&lt;titles&gt;&lt;title&gt;Mammary gland development&lt;/title&gt;&lt;secondary-title&gt;Wiley Interdiscip Rev Dev Biol&lt;/secondary-title&gt;&lt;/titles&gt;&lt;periodical&gt;&lt;full-title&gt;Wiley Interdiscip Rev Dev Biol&lt;/full-title&gt;&lt;/periodical&gt;&lt;pages&gt;533-57&lt;/pages&gt;&lt;volume&gt;1&lt;/volume&gt;&lt;number&gt;4&lt;/number&gt;&lt;edition&gt;2012/07/31&lt;/edition&gt;&lt;keywords&gt;&lt;keyword&gt;Animals&lt;/keyword&gt;&lt;keyword&gt;Cell Differentiation&lt;/keyword&gt;&lt;keyword&gt;Cell Lineage&lt;/keyword&gt;&lt;keyword&gt;Female&lt;/keyword&gt;&lt;keyword&gt;Hormones/metabolism&lt;/keyword&gt;&lt;keyword&gt;Humans&lt;/keyword&gt;&lt;keyword&gt;Mammals/embryology/growth &amp;amp; development&lt;/keyword&gt;&lt;keyword&gt;Mammary Glands, Animal/cytology/*growth &amp;amp; development&lt;/keyword&gt;&lt;keyword&gt;Mammary Glands, Human/cytology/*growth &amp;amp; development&lt;/keyword&gt;&lt;keyword&gt;*Morphogenesis&lt;/keyword&gt;&lt;keyword&gt;Stem Cells/cytology/metabolism&lt;/keyword&gt;&lt;/keywords&gt;&lt;dates&gt;&lt;year&gt;2012&lt;/year&gt;&lt;pub-dates&gt;&lt;date&gt;Jul-Aug&lt;/date&gt;&lt;/pub-dates&gt;&lt;/dates&gt;&lt;isbn&gt;1759-7692 (Electronic)&amp;#xD;1759-7684 (Linking)&lt;/isbn&gt;&lt;accession-num&gt;22844349&lt;/accession-num&gt;&lt;urls&gt;&lt;related-urls&gt;&lt;url&gt;https://www.ncbi.nlm.nih.gov/pubmed/22844349&lt;/url&gt;&lt;/related-urls&gt;&lt;/urls&gt;&lt;custom2&gt;PMC3404495&lt;/custom2&gt;&lt;electronic-resource-num&gt;10.1002/wdev.35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[28]</w:t>
      </w:r>
      <w:r w:rsidR="00C66AA2" w:rsidRPr="00831C60">
        <w:rPr>
          <w:rFonts w:ascii="Times New Roman" w:hAnsi="Times New Roman" w:cs="Times New Roman"/>
        </w:rPr>
        <w:fldChar w:fldCharType="end"/>
      </w:r>
      <w:r w:rsidR="001349CA"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&lt;EndNote&gt;&lt;Cite&gt;&lt;Author&gt;Propper&lt;/Author&gt;&lt;Year&gt;2013&lt;/Year&gt;&lt;RecNum&gt;118&lt;/RecNum&gt;&lt;DisplayText&gt;[29]&lt;/DisplayText&gt;&lt;record&gt;&lt;rec-number&gt;118&lt;/rec-number&gt;&lt;foreign-keys&gt;&lt;key app="EN" db-id="wr2ptww09dtfsle5zzr5rx2p9059902rxrsw" timestamp="1507643428"&gt;118&lt;/key&gt;&lt;/foreign-keys&gt;&lt;ref-type name="Journal Article"&gt;17&lt;/ref-type&gt;&lt;contributors&gt;&lt;authors&gt;&lt;author&gt;Propper, A. Y.&lt;/author&gt;&lt;author&gt;Howard, B. A.&lt;/author&gt;&lt;author&gt;Veltmaat, J. M.&lt;/author&gt;&lt;/authors&gt;&lt;/contributors&gt;&lt;auth-address&gt;Laboratoire de Neurosciences, EA481, Universite de Franche-Comte, (Emeritus), 25030, Besancon Cedex, France.&lt;/auth-address&gt;&lt;titles&gt;&lt;title&gt;Prenatal morphogenesis of mammary glands in mouse and rabbit&lt;/title&gt;&lt;secondary-title&gt;J Mammary Gland Biol Neoplasia&lt;/secondary-title&gt;&lt;/titles&gt;&lt;periodical&gt;&lt;full-title&gt;J Mammary Gland Biol Neoplasia&lt;/full-title&gt;&lt;/periodical&gt;&lt;pages&gt;93-104&lt;/pages&gt;&lt;volume&gt;18&lt;/volume&gt;&lt;number&gt;2&lt;/number&gt;&lt;edition&gt;2013/06/06&lt;/edition&gt;&lt;keywords&gt;&lt;keyword&gt;Animals&lt;/keyword&gt;&lt;keyword&gt;Female&lt;/keyword&gt;&lt;keyword&gt;Mammary Glands, Animal/*embryology&lt;/keyword&gt;&lt;keyword&gt;Morphogenesis/physiology&lt;/keyword&gt;&lt;/keywords&gt;&lt;dates&gt;&lt;year&gt;2013&lt;/year&gt;&lt;pub-dates&gt;&lt;date&gt;Jun&lt;/date&gt;&lt;/pub-dates&gt;&lt;/dates&gt;&lt;isbn&gt;1573-7039 (Electronic)&amp;#xD;1083-3021 (Linking)&lt;/isbn&gt;&lt;accession-num&gt;23736987&lt;/accession-num&gt;&lt;urls&gt;&lt;related-urls&gt;&lt;url&gt;https://www.ncbi.nlm.nih.gov/pubmed/23736987&lt;/url&gt;&lt;/related-urls&gt;&lt;/urls&gt;&lt;custom2&gt;PMC3691486&lt;/custom2&gt;&lt;electronic-resource-num&gt;10.1007/s10911-013-9298-0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[29]</w:t>
      </w:r>
      <w:r w:rsidR="00C66AA2" w:rsidRPr="00831C60">
        <w:rPr>
          <w:rFonts w:ascii="Times New Roman" w:hAnsi="Times New Roman" w:cs="Times New Roman"/>
        </w:rPr>
        <w:fldChar w:fldCharType="end"/>
      </w:r>
      <w:r w:rsidR="002C67CF" w:rsidRPr="00831C60">
        <w:rPr>
          <w:rFonts w:ascii="Times New Roman" w:hAnsi="Times New Roman" w:cs="Times New Roman"/>
        </w:rPr>
        <w:t xml:space="preserve"> </w:t>
      </w:r>
      <w:r w:rsidR="0074300D" w:rsidRPr="00831C60">
        <w:rPr>
          <w:rFonts w:ascii="Times New Roman" w:hAnsi="Times New Roman" w:cs="Times New Roman"/>
        </w:rPr>
        <w:t xml:space="preserve">(Figure </w:t>
      </w:r>
      <w:r w:rsidR="00E574E0" w:rsidRPr="00831C60">
        <w:rPr>
          <w:rFonts w:ascii="Times New Roman" w:hAnsi="Times New Roman" w:cs="Times New Roman"/>
        </w:rPr>
        <w:t>2</w:t>
      </w:r>
      <w:r w:rsidR="0074300D" w:rsidRPr="00831C60">
        <w:rPr>
          <w:rFonts w:ascii="Times New Roman" w:hAnsi="Times New Roman" w:cs="Times New Roman"/>
        </w:rPr>
        <w:t>)</w:t>
      </w:r>
      <w:r w:rsidR="0076139E" w:rsidRPr="00831C60">
        <w:rPr>
          <w:rFonts w:ascii="Times New Roman" w:hAnsi="Times New Roman" w:cs="Times New Roman"/>
        </w:rPr>
        <w:t xml:space="preserve">. </w:t>
      </w:r>
    </w:p>
    <w:p w14:paraId="1D2C025C" w14:textId="77777777" w:rsidR="00693466" w:rsidRPr="00831C60" w:rsidRDefault="00693466" w:rsidP="002315E1">
      <w:pPr>
        <w:spacing w:after="0" w:line="480" w:lineRule="auto"/>
        <w:rPr>
          <w:rFonts w:ascii="Times New Roman" w:hAnsi="Times New Roman" w:cs="Times New Roman"/>
        </w:rPr>
      </w:pPr>
    </w:p>
    <w:p w14:paraId="3C6348F5" w14:textId="658AD2C3" w:rsidR="0004103D" w:rsidRPr="00831C60" w:rsidRDefault="000B5EDB" w:rsidP="00B17110">
      <w:pPr>
        <w:spacing w:after="0" w:line="480" w:lineRule="auto"/>
        <w:rPr>
          <w:rFonts w:ascii="Times New Roman" w:hAnsi="Times New Roman" w:cs="Times New Roman"/>
        </w:rPr>
      </w:pPr>
      <w:r w:rsidRPr="00831C60">
        <w:rPr>
          <w:rFonts w:ascii="Times New Roman" w:hAnsi="Times New Roman" w:cs="Times New Roman"/>
        </w:rPr>
        <w:t>Comprehensive descriptions of mammary gland development in the human</w:t>
      </w:r>
      <w:r w:rsidR="001349CA"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&lt;EndNote&gt;&lt;Cite&gt;&lt;Author&gt;Gusterson&lt;/Author&gt;&lt;Year&gt;2012&lt;/Year&gt;&lt;RecNum&gt;154&lt;/RecNum&gt;&lt;DisplayText&gt;[30]&lt;/DisplayText&gt;&lt;record&gt;&lt;rec-number&gt;154&lt;/rec-number&gt;&lt;foreign-keys&gt;&lt;key app="EN" db-id="wr2ptww09dtfsle5zzr5rx2p9059902rxrsw" timestamp="1507646447"&gt;154&lt;/key&gt;&lt;/foreign-keys&gt;&lt;ref-type name="Journal Article"&gt;17&lt;/ref-type&gt;&lt;contributors&gt;&lt;authors&gt;&lt;author&gt;Gusterson, B. A.&lt;/author&gt;&lt;author&gt;Stein, T.&lt;/author&gt;&lt;/authors&gt;&lt;/contributors&gt;&lt;auth-address&gt;Institute of Cancer Sciences, College of MVLS, Glasgow University, Scotland, UK. barry.gusterson@glasgow.ac.uk&lt;/auth-address&gt;&lt;titles&gt;&lt;title&gt;Human breast development&lt;/title&gt;&lt;secondary-title&gt;Semin Cell Dev Biol&lt;/secondary-title&gt;&lt;/titles&gt;&lt;periodical&gt;&lt;full-title&gt;Semin Cell Dev Biol&lt;/full-title&gt;&lt;/periodical&gt;&lt;pages&gt;567-73&lt;/pages&gt;&lt;volume&gt;23&lt;/volume&gt;&lt;number&gt;5&lt;/number&gt;&lt;edition&gt;2012/03/20&lt;/edition&gt;&lt;keywords&gt;&lt;keyword&gt;Aging&lt;/keyword&gt;&lt;keyword&gt;Animals&lt;/keyword&gt;&lt;keyword&gt;Breast/embryology/*growth &amp;amp; development&lt;/keyword&gt;&lt;keyword&gt;Breast Neoplasms/metabolism&lt;/keyword&gt;&lt;keyword&gt;Humans&lt;/keyword&gt;&lt;keyword&gt;Keratins/metabolism&lt;/keyword&gt;&lt;keyword&gt;Neoplastic Stem Cells/metabolism&lt;/keyword&gt;&lt;/keywords&gt;&lt;dates&gt;&lt;year&gt;2012&lt;/year&gt;&lt;pub-dates&gt;&lt;date&gt;Jul&lt;/date&gt;&lt;/pub-dates&gt;&lt;/dates&gt;&lt;isbn&gt;1096-3634 (Electronic)&amp;#xD;1084-9521 (Linking)&lt;/isbn&gt;&lt;accession-num&gt;22426022&lt;/accession-num&gt;&lt;urls&gt;&lt;related-urls&gt;&lt;url&gt;https://www.ncbi.nlm.nih.gov/pubmed/22426022&lt;/url&gt;&lt;/related-urls&gt;&lt;/urls&gt;&lt;electronic-resource-num&gt;10.1016/j.semcdb.2012.03.013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[30]</w:t>
      </w:r>
      <w:r w:rsidR="00C66AA2" w:rsidRPr="00831C60">
        <w:rPr>
          <w:rFonts w:ascii="Times New Roman" w:hAnsi="Times New Roman" w:cs="Times New Roman"/>
        </w:rPr>
        <w:fldChar w:fldCharType="end"/>
      </w:r>
      <w:r w:rsidR="002C67CF"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PEVuZE5vdGU+PENpdGU+PEF1dGhvcj5NdXN1bWVjaTwvQXV0aG9yPjxZZWFyPjIwMTU8L1llYXI+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PEVuZE5vdGU+PENpdGU+PEF1dGhvcj5NdXN1bWVjaTwvQXV0aG9yPjxZZWFyPjIwMTU8L1llYXI+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[31]</w:t>
      </w:r>
      <w:r w:rsidR="00C66AA2" w:rsidRPr="00831C60">
        <w:rPr>
          <w:rFonts w:ascii="Times New Roman" w:hAnsi="Times New Roman" w:cs="Times New Roman"/>
        </w:rPr>
        <w:fldChar w:fldCharType="end"/>
      </w:r>
      <w:r w:rsidRPr="00831C60">
        <w:rPr>
          <w:rFonts w:ascii="Times New Roman" w:hAnsi="Times New Roman" w:cs="Times New Roman"/>
        </w:rPr>
        <w:t>, mouse</w:t>
      </w:r>
      <w:r w:rsidR="001349CA"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PEVuZE5vdGU+PENpdGU+PEF1dGhvcj5Db3dpbjwvQXV0aG9yPjxZZWFyPjIwMTA8L1llYXI+PFJl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PEVuZE5vdGU+PENpdGU+PEF1dGhvcj5Db3dpbjwvQXV0aG9yPjxZZWFyPjIwMTA8L1llYXI+PFJl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[27-29]</w:t>
      </w:r>
      <w:r w:rsidR="00C66AA2" w:rsidRPr="00831C60">
        <w:rPr>
          <w:rFonts w:ascii="Times New Roman" w:hAnsi="Times New Roman" w:cs="Times New Roman"/>
        </w:rPr>
        <w:fldChar w:fldCharType="end"/>
      </w:r>
      <w:r w:rsidRPr="00831C60">
        <w:rPr>
          <w:rFonts w:ascii="Times New Roman" w:hAnsi="Times New Roman" w:cs="Times New Roman"/>
        </w:rPr>
        <w:t xml:space="preserve">, </w:t>
      </w:r>
      <w:r w:rsidR="00FC69C9" w:rsidRPr="00831C60">
        <w:rPr>
          <w:rFonts w:ascii="Times New Roman" w:hAnsi="Times New Roman" w:cs="Times New Roman"/>
        </w:rPr>
        <w:t>ruminant</w:t>
      </w:r>
      <w:r w:rsidR="002C67CF"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[25]</w:t>
      </w:r>
      <w:r w:rsidR="00C66AA2" w:rsidRPr="00831C60">
        <w:rPr>
          <w:rFonts w:ascii="Times New Roman" w:hAnsi="Times New Roman" w:cs="Times New Roman"/>
        </w:rPr>
        <w:fldChar w:fldCharType="end"/>
      </w:r>
      <w:r w:rsidR="00D03927" w:rsidRPr="00831C60">
        <w:rPr>
          <w:rFonts w:ascii="Times New Roman" w:hAnsi="Times New Roman" w:cs="Times New Roman"/>
        </w:rPr>
        <w:t xml:space="preserve"> </w:t>
      </w:r>
      <w:r w:rsidRPr="00831C60">
        <w:rPr>
          <w:rFonts w:ascii="Times New Roman" w:hAnsi="Times New Roman" w:cs="Times New Roman"/>
        </w:rPr>
        <w:t xml:space="preserve">and rabbit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&lt;EndNote&gt;&lt;Cite&gt;&lt;Author&gt;Propper&lt;/Author&gt;&lt;Year&gt;2013&lt;/Year&gt;&lt;RecNum&gt;118&lt;/RecNum&gt;&lt;DisplayText&gt;[29]&lt;/DisplayText&gt;&lt;record&gt;&lt;rec-number&gt;118&lt;/rec-number&gt;&lt;foreign-keys&gt;&lt;key app="EN" db-id="wr2ptww09dtfsle5zzr5rx2p9059902rxrsw" timestamp="1507643428"&gt;118&lt;/key&gt;&lt;/foreign-keys&gt;&lt;ref-type name="Journal Article"&gt;17&lt;/ref-type&gt;&lt;contributors&gt;&lt;authors&gt;&lt;author&gt;Propper, A. Y.&lt;/author&gt;&lt;author&gt;Howard, B. A.&lt;/author&gt;&lt;author&gt;Veltmaat, J. M.&lt;/author&gt;&lt;/authors&gt;&lt;/contributors&gt;&lt;auth-address&gt;Laboratoire de Neurosciences, EA481, Universite de Franche-Comte, (Emeritus), 25030, Besancon Cedex, France.&lt;/auth-address&gt;&lt;titles&gt;&lt;title&gt;Prenatal morphogenesis of mammary glands in mouse and rabbit&lt;/title&gt;&lt;secondary-title&gt;J Mammary Gland Biol Neoplasia&lt;/secondary-title&gt;&lt;/titles&gt;&lt;periodical&gt;&lt;full-title&gt;J Mammary Gland Biol Neoplasia&lt;/full-title&gt;&lt;/periodical&gt;&lt;pages&gt;93-104&lt;/pages&gt;&lt;volume&gt;18&lt;/volume&gt;&lt;number&gt;2&lt;/number&gt;&lt;edition&gt;2013/06/06&lt;/edition&gt;&lt;keywords&gt;&lt;keyword&gt;Animals&lt;/keyword&gt;&lt;keyword&gt;Female&lt;/keyword&gt;&lt;keyword&gt;Mammary Glands, Animal/*embryology&lt;/keyword&gt;&lt;keyword&gt;Morphogenesis/physiology&lt;/keyword&gt;&lt;/keywords&gt;&lt;dates&gt;&lt;year&gt;2013&lt;/year&gt;&lt;pub-dates&gt;&lt;date&gt;Jun&lt;/date&gt;&lt;/pub-dates&gt;&lt;/dates&gt;&lt;isbn&gt;1573-7039 (Electronic)&amp;#xD;1083-3021 (Linking)&lt;/isbn&gt;&lt;accession-num&gt;23736987&lt;/accession-num&gt;&lt;urls&gt;&lt;related-urls&gt;&lt;url&gt;https://www.ncbi.nlm.nih.gov/pubmed/23736987&lt;/url&gt;&lt;/related-urls&gt;&lt;/urls&gt;&lt;custom2&gt;PMC3691486&lt;/custom2&gt;&lt;electronic-resource-num&gt;10.1007/s10911-013-9298-0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[29]</w:t>
      </w:r>
      <w:r w:rsidR="00C66AA2" w:rsidRPr="00831C60">
        <w:rPr>
          <w:rFonts w:ascii="Times New Roman" w:hAnsi="Times New Roman" w:cs="Times New Roman"/>
        </w:rPr>
        <w:fldChar w:fldCharType="end"/>
      </w:r>
      <w:r w:rsidR="00D03927" w:rsidRPr="00831C60">
        <w:rPr>
          <w:rFonts w:ascii="Times New Roman" w:hAnsi="Times New Roman" w:cs="Times New Roman"/>
        </w:rPr>
        <w:t xml:space="preserve"> </w:t>
      </w:r>
      <w:r w:rsidRPr="00831C60">
        <w:rPr>
          <w:rFonts w:ascii="Times New Roman" w:hAnsi="Times New Roman" w:cs="Times New Roman"/>
        </w:rPr>
        <w:t>already exist and this subject will only be discussed further in this review with respect to aspects of postnatal development</w:t>
      </w:r>
      <w:r w:rsidR="00E27F3A" w:rsidRPr="00831C60">
        <w:rPr>
          <w:rFonts w:ascii="Times New Roman" w:hAnsi="Times New Roman" w:cs="Times New Roman"/>
        </w:rPr>
        <w:t>, in particular post-</w:t>
      </w:r>
      <w:proofErr w:type="spellStart"/>
      <w:r w:rsidR="00E27F3A" w:rsidRPr="00831C60">
        <w:rPr>
          <w:rFonts w:ascii="Times New Roman" w:hAnsi="Times New Roman" w:cs="Times New Roman"/>
        </w:rPr>
        <w:t>lactational</w:t>
      </w:r>
      <w:proofErr w:type="spellEnd"/>
      <w:r w:rsidR="00E27F3A" w:rsidRPr="00831C60">
        <w:rPr>
          <w:rFonts w:ascii="Times New Roman" w:hAnsi="Times New Roman" w:cs="Times New Roman"/>
        </w:rPr>
        <w:t xml:space="preserve"> regression, which are</w:t>
      </w:r>
      <w:r w:rsidRPr="00831C60">
        <w:rPr>
          <w:rFonts w:ascii="Times New Roman" w:hAnsi="Times New Roman" w:cs="Times New Roman"/>
        </w:rPr>
        <w:t xml:space="preserve"> relevant to the pathogenesis of mastitis</w:t>
      </w:r>
      <w:r w:rsidR="00E27F3A" w:rsidRPr="00831C60">
        <w:rPr>
          <w:rFonts w:ascii="Times New Roman" w:hAnsi="Times New Roman" w:cs="Times New Roman"/>
        </w:rPr>
        <w:t xml:space="preserve"> arising in association with the ruminant dry period</w:t>
      </w:r>
      <w:r w:rsidR="00B17110" w:rsidRPr="00831C60">
        <w:rPr>
          <w:rFonts w:ascii="Times New Roman" w:hAnsi="Times New Roman" w:cs="Times New Roman"/>
        </w:rPr>
        <w:t xml:space="preserve">. In dairy cows, the dry period, particularly the time immediately following the end of the prior lactation and the time immediately preceding parturition, represents a </w:t>
      </w:r>
      <w:r w:rsidR="00523922" w:rsidRPr="00831C60">
        <w:rPr>
          <w:rFonts w:ascii="Times New Roman" w:hAnsi="Times New Roman" w:cs="Times New Roman"/>
        </w:rPr>
        <w:t>phase of the mammary cycle</w:t>
      </w:r>
      <w:r w:rsidR="00B17110" w:rsidRPr="00831C60">
        <w:rPr>
          <w:rFonts w:ascii="Times New Roman" w:hAnsi="Times New Roman" w:cs="Times New Roman"/>
        </w:rPr>
        <w:t xml:space="preserve"> when new </w:t>
      </w:r>
      <w:proofErr w:type="spellStart"/>
      <w:r w:rsidR="00523922" w:rsidRPr="00831C60">
        <w:rPr>
          <w:rFonts w:ascii="Times New Roman" w:hAnsi="Times New Roman" w:cs="Times New Roman"/>
        </w:rPr>
        <w:t>intramammary</w:t>
      </w:r>
      <w:proofErr w:type="spellEnd"/>
      <w:r w:rsidR="00523922" w:rsidRPr="00831C60">
        <w:rPr>
          <w:rFonts w:ascii="Times New Roman" w:hAnsi="Times New Roman" w:cs="Times New Roman"/>
        </w:rPr>
        <w:t xml:space="preserve"> infections may be acquired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&lt;EndNote&gt;&lt;Cite&gt;&lt;Author&gt;Biggs&lt;/Author&gt;&lt;Year&gt;2017&lt;/Year&gt;&lt;RecNum&gt;321&lt;/RecNum&gt;&lt;DisplayText&gt;[32]&lt;/DisplayText&gt;&lt;record&gt;&lt;rec-number&gt;321&lt;/rec-number&gt;&lt;foreign-keys&gt;&lt;key app="EN" db-id="wr2ptww09dtfsle5zzr5rx2p9059902rxrsw" timestamp="1523262506"&gt;321&lt;/key&gt;&lt;/foreign-keys&gt;&lt;ref-type name="Journal Article"&gt;17&lt;/ref-type&gt;&lt;contributors&gt;&lt;authors&gt;&lt;author&gt;Biggs, A.&lt;/author&gt;&lt;/authors&gt;&lt;/contributors&gt;&lt;titles&gt;&lt;title&gt;Update on dry cow therapy 1. antibiotic v non-antibiotic approaches&lt;/title&gt;&lt;secondary-title&gt;In Practice&lt;/secondary-title&gt;&lt;/titles&gt;&lt;periodical&gt;&lt;full-title&gt;In Practice&lt;/full-title&gt;&lt;/periodical&gt;&lt;pages&gt;328-333&lt;/pages&gt;&lt;volume&gt;39&lt;/volume&gt;&lt;dates&gt;&lt;year&gt;2017&lt;/year&gt;&lt;/dates&gt;&lt;urls&gt;&lt;/urls&gt;&lt;/record&gt;&lt;/Cite&gt;&lt;/EndNote&gt;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[32]</w:t>
      </w:r>
      <w:r w:rsidR="00C66AA2" w:rsidRPr="00831C60">
        <w:rPr>
          <w:rFonts w:ascii="Times New Roman" w:hAnsi="Times New Roman" w:cs="Times New Roman"/>
        </w:rPr>
        <w:fldChar w:fldCharType="end"/>
      </w:r>
      <w:r w:rsidRPr="00831C60">
        <w:rPr>
          <w:rFonts w:ascii="Times New Roman" w:hAnsi="Times New Roman" w:cs="Times New Roman"/>
        </w:rPr>
        <w:t>.</w:t>
      </w:r>
    </w:p>
    <w:p w14:paraId="47F2A80F" w14:textId="77777777" w:rsidR="0004103D" w:rsidRPr="00831C60" w:rsidRDefault="0004103D" w:rsidP="002315E1">
      <w:pPr>
        <w:spacing w:after="0" w:line="480" w:lineRule="auto"/>
        <w:rPr>
          <w:rFonts w:ascii="Times New Roman" w:hAnsi="Times New Roman" w:cs="Times New Roman"/>
        </w:rPr>
      </w:pPr>
    </w:p>
    <w:p w14:paraId="4326251C" w14:textId="0604145E" w:rsidR="0004103D" w:rsidRPr="00831C60" w:rsidRDefault="0004103D" w:rsidP="001C5B37">
      <w:pPr>
        <w:spacing w:after="0" w:line="480" w:lineRule="auto"/>
        <w:rPr>
          <w:rFonts w:ascii="Times New Roman" w:hAnsi="Times New Roman" w:cs="Times New Roman"/>
        </w:rPr>
      </w:pPr>
      <w:r w:rsidRPr="00831C60">
        <w:rPr>
          <w:rFonts w:ascii="Times New Roman" w:hAnsi="Times New Roman" w:cs="Times New Roman"/>
        </w:rPr>
        <w:lastRenderedPageBreak/>
        <w:t>In ruminant</w:t>
      </w:r>
      <w:r w:rsidR="001C5B37" w:rsidRPr="00831C60">
        <w:rPr>
          <w:rFonts w:ascii="Times New Roman" w:hAnsi="Times New Roman" w:cs="Times New Roman"/>
        </w:rPr>
        <w:t>s, the larger ducts</w:t>
      </w:r>
      <w:r w:rsidRPr="00831C60">
        <w:rPr>
          <w:rFonts w:ascii="Times New Roman" w:hAnsi="Times New Roman" w:cs="Times New Roman"/>
        </w:rPr>
        <w:t xml:space="preserve"> from each</w:t>
      </w:r>
      <w:r w:rsidR="001C5B37" w:rsidRPr="00831C60">
        <w:rPr>
          <w:rFonts w:ascii="Times New Roman" w:hAnsi="Times New Roman" w:cs="Times New Roman"/>
        </w:rPr>
        <w:t xml:space="preserve"> </w:t>
      </w:r>
      <w:r w:rsidR="000B5EDB" w:rsidRPr="00831C60">
        <w:rPr>
          <w:rFonts w:ascii="Times New Roman" w:hAnsi="Times New Roman" w:cs="Times New Roman"/>
        </w:rPr>
        <w:t>mamma</w:t>
      </w:r>
      <w:r w:rsidRPr="00831C60">
        <w:rPr>
          <w:rFonts w:ascii="Times New Roman" w:hAnsi="Times New Roman" w:cs="Times New Roman"/>
        </w:rPr>
        <w:t xml:space="preserve"> open into </w:t>
      </w:r>
      <w:r w:rsidR="001C5B37" w:rsidRPr="00831C60">
        <w:rPr>
          <w:rFonts w:ascii="Times New Roman" w:hAnsi="Times New Roman" w:cs="Times New Roman"/>
        </w:rPr>
        <w:t>the gland c</w:t>
      </w:r>
      <w:r w:rsidRPr="00831C60">
        <w:rPr>
          <w:rFonts w:ascii="Times New Roman" w:hAnsi="Times New Roman" w:cs="Times New Roman"/>
        </w:rPr>
        <w:t>istern</w:t>
      </w:r>
      <w:r w:rsidR="00A03A2F" w:rsidRPr="00831C60">
        <w:rPr>
          <w:rFonts w:ascii="Times New Roman" w:hAnsi="Times New Roman" w:cs="Times New Roman"/>
        </w:rPr>
        <w:t xml:space="preserve">, which </w:t>
      </w:r>
      <w:r w:rsidR="008259EC" w:rsidRPr="00831C60">
        <w:rPr>
          <w:rFonts w:ascii="Times New Roman" w:hAnsi="Times New Roman" w:cs="Times New Roman"/>
        </w:rPr>
        <w:t xml:space="preserve">in turn </w:t>
      </w:r>
      <w:r w:rsidR="001C5B37" w:rsidRPr="00831C60">
        <w:rPr>
          <w:rFonts w:ascii="Times New Roman" w:hAnsi="Times New Roman" w:cs="Times New Roman"/>
        </w:rPr>
        <w:t xml:space="preserve">communicates with the teat cistern </w:t>
      </w:r>
      <w:r w:rsidR="00A03A2F" w:rsidRPr="00831C60">
        <w:rPr>
          <w:rFonts w:ascii="Times New Roman" w:hAnsi="Times New Roman" w:cs="Times New Roman"/>
        </w:rPr>
        <w:t>that, itself,</w:t>
      </w:r>
      <w:r w:rsidR="001C5B37" w:rsidRPr="00831C60">
        <w:rPr>
          <w:rFonts w:ascii="Times New Roman" w:hAnsi="Times New Roman" w:cs="Times New Roman"/>
        </w:rPr>
        <w:t xml:space="preserve"> is connected </w:t>
      </w:r>
      <w:r w:rsidRPr="00831C60">
        <w:rPr>
          <w:rFonts w:ascii="Times New Roman" w:hAnsi="Times New Roman" w:cs="Times New Roman"/>
        </w:rPr>
        <w:t xml:space="preserve">with the exterior </w:t>
      </w:r>
      <w:r w:rsidR="001C5B37" w:rsidRPr="00831C60">
        <w:rPr>
          <w:rFonts w:ascii="Times New Roman" w:hAnsi="Times New Roman" w:cs="Times New Roman"/>
        </w:rPr>
        <w:t>via the teat canal</w:t>
      </w:r>
      <w:r w:rsidR="00E44AB8"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PEVuZE5vdGU+PENpdGU+PEF1dGhvcj5Db3dpZTwvQXV0aG9yPjxZZWFyPjE5NzQ8L1llYXI+PFJl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PEVuZE5vdGU+PENpdGU+PEF1dGhvcj5Db3dpZTwvQXV0aG9yPjxZZWFyPjE5NzQ8L1llYXI+PFJl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[23, 33]</w:t>
      </w:r>
      <w:r w:rsidR="00C66AA2" w:rsidRPr="00831C60">
        <w:rPr>
          <w:rFonts w:ascii="Times New Roman" w:hAnsi="Times New Roman" w:cs="Times New Roman"/>
        </w:rPr>
        <w:fldChar w:fldCharType="end"/>
      </w:r>
      <w:r w:rsidR="002C67CF" w:rsidRPr="00831C60">
        <w:rPr>
          <w:rFonts w:ascii="Times New Roman" w:hAnsi="Times New Roman" w:cs="Times New Roman"/>
        </w:rPr>
        <w:t xml:space="preserve"> </w:t>
      </w:r>
      <w:r w:rsidR="006C71B8" w:rsidRPr="00831C60">
        <w:rPr>
          <w:rFonts w:ascii="Times New Roman" w:hAnsi="Times New Roman" w:cs="Times New Roman"/>
        </w:rPr>
        <w:t xml:space="preserve">(Figure </w:t>
      </w:r>
      <w:r w:rsidR="00E574E0" w:rsidRPr="00831C60">
        <w:rPr>
          <w:rFonts w:ascii="Times New Roman" w:hAnsi="Times New Roman" w:cs="Times New Roman"/>
        </w:rPr>
        <w:t>3</w:t>
      </w:r>
      <w:r w:rsidR="006C71B8" w:rsidRPr="00831C60">
        <w:rPr>
          <w:rFonts w:ascii="Times New Roman" w:hAnsi="Times New Roman" w:cs="Times New Roman"/>
        </w:rPr>
        <w:t>)</w:t>
      </w:r>
      <w:r w:rsidR="001C5B37" w:rsidRPr="00831C60">
        <w:rPr>
          <w:rFonts w:ascii="Times New Roman" w:hAnsi="Times New Roman" w:cs="Times New Roman"/>
        </w:rPr>
        <w:t>.</w:t>
      </w:r>
      <w:r w:rsidR="000B5EDB" w:rsidRPr="00831C60">
        <w:t xml:space="preserve"> </w:t>
      </w:r>
      <w:r w:rsidR="004E5F4C" w:rsidRPr="00831C60">
        <w:rPr>
          <w:rFonts w:ascii="Times New Roman" w:hAnsi="Times New Roman" w:cs="Times New Roman"/>
        </w:rPr>
        <w:t>E</w:t>
      </w:r>
      <w:r w:rsidR="000B5EDB" w:rsidRPr="00831C60">
        <w:rPr>
          <w:rFonts w:ascii="Times New Roman" w:hAnsi="Times New Roman" w:cs="Times New Roman"/>
        </w:rPr>
        <w:t>arly dissections</w:t>
      </w:r>
      <w:r w:rsidR="004E5F4C" w:rsidRPr="00831C60">
        <w:t xml:space="preserve"> </w:t>
      </w:r>
      <w:r w:rsidR="004E5F4C" w:rsidRPr="00831C60">
        <w:rPr>
          <w:rFonts w:ascii="Times New Roman" w:hAnsi="Times New Roman" w:cs="Times New Roman"/>
        </w:rPr>
        <w:t>describe the ductal anatomy of the lactating breast</w:t>
      </w:r>
      <w:r w:rsidR="006F257B"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&lt;EndNote&gt;&lt;Cite&gt;&lt;Author&gt;Cooper&lt;/Author&gt;&lt;Year&gt;1840&lt;/Year&gt;&lt;RecNum&gt;224&lt;/RecNum&gt;&lt;DisplayText&gt;[20]&lt;/DisplayText&gt;&lt;record&gt;&lt;rec-number&gt;224&lt;/rec-number&gt;&lt;foreign-keys&gt;&lt;key app="EN" db-id="wr2ptww09dtfsle5zzr5rx2p9059902rxrsw" timestamp="1510238969"&gt;224&lt;/key&gt;&lt;/foreign-keys&gt;&lt;ref-type name="Book"&gt;6&lt;/ref-type&gt;&lt;contributors&gt;&lt;authors&gt;&lt;author&gt;Cooper, A.&lt;/author&gt;&lt;/authors&gt;&lt;/contributors&gt;&lt;titles&gt;&lt;title&gt;On the anatomy of the breast&lt;/title&gt;&lt;/titles&gt;&lt;dates&gt;&lt;year&gt;1840&lt;/year&gt;&lt;/dates&gt;&lt;urls&gt;&lt;/urls&gt;&lt;/record&gt;&lt;/Cite&gt;&lt;/EndNote&gt;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[20]</w:t>
      </w:r>
      <w:r w:rsidR="00C66AA2" w:rsidRPr="00831C60">
        <w:rPr>
          <w:rFonts w:ascii="Times New Roman" w:hAnsi="Times New Roman" w:cs="Times New Roman"/>
        </w:rPr>
        <w:fldChar w:fldCharType="end"/>
      </w:r>
      <w:r w:rsidR="004E5F4C" w:rsidRPr="00831C60">
        <w:rPr>
          <w:rFonts w:ascii="Times New Roman" w:hAnsi="Times New Roman" w:cs="Times New Roman"/>
        </w:rPr>
        <w:t xml:space="preserve">. More recent studies have </w:t>
      </w:r>
      <w:r w:rsidR="00C553E7" w:rsidRPr="00831C60">
        <w:rPr>
          <w:rFonts w:ascii="Times New Roman" w:hAnsi="Times New Roman" w:cs="Times New Roman"/>
        </w:rPr>
        <w:t xml:space="preserve">included three dimensional reconstruction from serial histological sections allowing the </w:t>
      </w:r>
      <w:r w:rsidR="004E5F4C" w:rsidRPr="00831C60">
        <w:rPr>
          <w:rFonts w:ascii="Times New Roman" w:hAnsi="Times New Roman" w:cs="Times New Roman"/>
        </w:rPr>
        <w:t>appreciat</w:t>
      </w:r>
      <w:r w:rsidR="00C553E7" w:rsidRPr="00831C60">
        <w:rPr>
          <w:rFonts w:ascii="Times New Roman" w:hAnsi="Times New Roman" w:cs="Times New Roman"/>
        </w:rPr>
        <w:t>ion of</w:t>
      </w:r>
      <w:r w:rsidR="004E5F4C" w:rsidRPr="00831C60">
        <w:rPr>
          <w:rFonts w:ascii="Times New Roman" w:hAnsi="Times New Roman" w:cs="Times New Roman"/>
        </w:rPr>
        <w:t xml:space="preserve"> ductal anatomy in three dimensions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&lt;EndNote&gt;&lt;Cite&gt;&lt;Author&gt;Going&lt;/Author&gt;&lt;Year&gt;2004&lt;/Year&gt;&lt;RecNum&gt;328&lt;/RecNum&gt;&lt;DisplayText&gt;[34]&lt;/DisplayText&gt;&lt;record&gt;&lt;rec-number&gt;328&lt;/rec-number&gt;&lt;foreign-keys&gt;&lt;key app="EN" db-id="wr2ptww09dtfsle5zzr5rx2p9059902rxrsw" timestamp="1523276406"&gt;328&lt;/key&gt;&lt;/foreign-keys&gt;&lt;ref-type name="Journal Article"&gt;17&lt;/ref-type&gt;&lt;contributors&gt;&lt;authors&gt;&lt;author&gt;Going, J. J.&lt;/author&gt;&lt;author&gt;Moffat, D. F.&lt;/author&gt;&lt;/authors&gt;&lt;/contributors&gt;&lt;auth-address&gt;Department of Pathology, University of Glasgow, Glasgor Royal Infirmary, 84 Castle Street, Glasgow G4 0SF, Scotland, UK. going@udcf.gla.ac.uk&lt;/auth-address&gt;&lt;titles&gt;&lt;title&gt;Escaping from Flatland: clinical and biological aspects of human mammary duct anatomy in three dimensions&lt;/title&gt;&lt;secondary-title&gt;J Pathol&lt;/secondary-title&gt;&lt;/titles&gt;&lt;periodical&gt;&lt;full-title&gt;J Pathol&lt;/full-title&gt;&lt;/periodical&gt;&lt;pages&gt;538-44&lt;/pages&gt;&lt;volume&gt;203&lt;/volume&gt;&lt;number&gt;1&lt;/number&gt;&lt;edition&gt;2004/04/20&lt;/edition&gt;&lt;keywords&gt;&lt;keyword&gt;Autopsy&lt;/keyword&gt;&lt;keyword&gt;Breast Neoplasms/pathology&lt;/keyword&gt;&lt;keyword&gt;Endoscopy&lt;/keyword&gt;&lt;keyword&gt;Female&lt;/keyword&gt;&lt;keyword&gt;Humans&lt;/keyword&gt;&lt;keyword&gt;Mammary Glands, Human/*anatomy &amp;amp; histology/pathology&lt;/keyword&gt;&lt;keyword&gt;Mastectomy&lt;/keyword&gt;&lt;keyword&gt;Models, Biological&lt;/keyword&gt;&lt;keyword&gt;Nipples/anatomy &amp;amp; histology/pathology&lt;/keyword&gt;&lt;keyword&gt;Therapeutic Irrigation&lt;/keyword&gt;&lt;/keywords&gt;&lt;dates&gt;&lt;year&gt;2004&lt;/year&gt;&lt;pub-dates&gt;&lt;date&gt;May&lt;/date&gt;&lt;/pub-dates&gt;&lt;/dates&gt;&lt;isbn&gt;0022-3417 (Print)&amp;#xD;0022-3417 (Linking)&lt;/isbn&gt;&lt;accession-num&gt;15095476&lt;/accession-num&gt;&lt;urls&gt;&lt;related-urls&gt;&lt;url&gt;https://www.ncbi.nlm.nih.gov/pubmed/15095476&lt;/url&gt;&lt;/related-urls&gt;&lt;/urls&gt;&lt;electronic-resource-num&gt;10.1002/path.1556&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[34]</w:t>
      </w:r>
      <w:r w:rsidR="00C66AA2" w:rsidRPr="00831C60">
        <w:rPr>
          <w:rFonts w:ascii="Times New Roman" w:hAnsi="Times New Roman" w:cs="Times New Roman"/>
        </w:rPr>
        <w:fldChar w:fldCharType="end"/>
      </w:r>
      <w:r w:rsidR="00C553E7" w:rsidRPr="00831C60">
        <w:rPr>
          <w:rFonts w:ascii="Times New Roman" w:hAnsi="Times New Roman" w:cs="Times New Roman"/>
        </w:rPr>
        <w:t>. M</w:t>
      </w:r>
      <w:r w:rsidR="006F257B" w:rsidRPr="00831C60">
        <w:rPr>
          <w:rFonts w:ascii="Times New Roman" w:hAnsi="Times New Roman" w:cs="Times New Roman"/>
        </w:rPr>
        <w:t>agnetic resonance imaging</w:t>
      </w:r>
      <w:r w:rsidR="00C553E7" w:rsidRPr="00831C60">
        <w:rPr>
          <w:rFonts w:ascii="Times New Roman" w:hAnsi="Times New Roman" w:cs="Times New Roman"/>
        </w:rPr>
        <w:t xml:space="preserve"> has also been employed</w:t>
      </w:r>
      <w:r w:rsidR="006F257B" w:rsidRPr="00831C60">
        <w:rPr>
          <w:rFonts w:ascii="Times New Roman" w:hAnsi="Times New Roman" w:cs="Times New Roman"/>
        </w:rPr>
        <w:t xml:space="preserve"> to delineate changes in breast morphology between lactation and weaning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&lt;EndNote&gt;&lt;Cite&gt;&lt;Author&gt;Nissan&lt;/Author&gt;&lt;Year&gt;2017&lt;/Year&gt;&lt;RecNum&gt;226&lt;/RecNum&gt;&lt;DisplayText&gt;[35]&lt;/DisplayText&gt;&lt;record&gt;&lt;rec-number&gt;226&lt;/rec-number&gt;&lt;foreign-keys&gt;&lt;key app="EN" db-id="wr2ptww09dtfsle5zzr5rx2p9059902rxrsw" timestamp="1510239510"&gt;226&lt;/key&gt;&lt;/foreign-keys&gt;&lt;ref-type name="Journal Article"&gt;17&lt;/ref-type&gt;&lt;contributors&gt;&lt;authors&gt;&lt;author&gt;Nissan, N.&lt;/author&gt;&lt;author&gt;Furman-Haran, E.&lt;/author&gt;&lt;author&gt;Shapiro-Feinberg, M.&lt;/author&gt;&lt;author&gt;Grobgeld, D.&lt;/author&gt;&lt;author&gt;Degani, H.&lt;/author&gt;&lt;/authors&gt;&lt;/contributors&gt;&lt;auth-address&gt;Department of Biological Regulation, Weizmann Institute of Science, P.O. Box 26, 7610001, Rehovot, Israel.&amp;#xD;Diagnostic Imaging Department, Sheba Medical Center, Tel Hashomer, Israel.&amp;#xD;Life Sciences Core Facilities, Weizmann Institute of Science, Rehovot, Israel.&amp;#xD;Department of Radiology, Meir Medical Center, Kfar Saba, Israel.&amp;#xD;Department of Biological Regulation, Weizmann Institute of Science, P.O. Box 26, 7610001, Rehovot, Israel. hadassa.degani@weizmann.ac.il.&lt;/auth-address&gt;&lt;titles&gt;&lt;title&gt;Monitoring In-Vivo the Mammary Gland Microstructure during Morphogenesis from Lactation to Post-Weaning Using Diffusion Tensor MRI&lt;/title&gt;&lt;secondary-title&gt;J Mammary Gland Biol Neoplasia&lt;/secondary-title&gt;&lt;/titles&gt;&lt;periodical&gt;&lt;full-title&gt;J Mammary Gland Biol Neoplasia&lt;/full-title&gt;&lt;/periodical&gt;&lt;edition&gt;2017/07/15&lt;/edition&gt;&lt;keywords&gt;&lt;keyword&gt;Diffusion Tensor Imaging&lt;/keyword&gt;&lt;keyword&gt;Lactating breast structure&lt;/keyword&gt;&lt;keyword&gt;Magnetic Resonance Imaging&lt;/keyword&gt;&lt;keyword&gt;Mammary gland microstructure tracking&lt;/keyword&gt;&lt;keyword&gt;Post-weaning breast structure&lt;/keyword&gt;&lt;/keywords&gt;&lt;dates&gt;&lt;year&gt;2017&lt;/year&gt;&lt;pub-dates&gt;&lt;date&gt;Jul 13&lt;/date&gt;&lt;/pub-dates&gt;&lt;/dates&gt;&lt;isbn&gt;1573-7039 (Electronic)&amp;#xD;1083-3021 (Linking)&lt;/isbn&gt;&lt;accession-num&gt;28707256&lt;/accession-num&gt;&lt;urls&gt;&lt;related-urls&gt;&lt;url&gt;https://www.ncbi.nlm.nih.gov/pubmed/28707256&lt;/url&gt;&lt;/related-urls&gt;&lt;/urls&gt;&lt;electronic-resource-num&gt;10.1007/s10911-017-9383-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[35]</w:t>
      </w:r>
      <w:r w:rsidR="00C66AA2" w:rsidRPr="00831C60">
        <w:rPr>
          <w:rFonts w:ascii="Times New Roman" w:hAnsi="Times New Roman" w:cs="Times New Roman"/>
        </w:rPr>
        <w:fldChar w:fldCharType="end"/>
      </w:r>
      <w:r w:rsidR="006F257B" w:rsidRPr="00831C60">
        <w:rPr>
          <w:rFonts w:ascii="Times New Roman" w:hAnsi="Times New Roman" w:cs="Times New Roman"/>
        </w:rPr>
        <w:t xml:space="preserve">. </w:t>
      </w:r>
      <w:r w:rsidR="00A03A2F" w:rsidRPr="00831C60">
        <w:rPr>
          <w:rFonts w:ascii="Times New Roman" w:hAnsi="Times New Roman" w:cs="Times New Roman"/>
        </w:rPr>
        <w:t>Although earlier work has depicted lactiferous sinuses within the breast</w:t>
      </w:r>
      <w:r w:rsidR="00E44AB8"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&lt;EndNote&gt;&lt;Cite&gt;&lt;Author&gt;Cowie&lt;/Author&gt;&lt;Year&gt;1974&lt;/Year&gt;&lt;RecNum&gt;135&lt;/RecNum&gt;&lt;DisplayText&gt;[23]&lt;/DisplayText&gt;&lt;record&gt;&lt;rec-number&gt;135&lt;/rec-number&gt;&lt;foreign-keys&gt;&lt;key app="EN" db-id="wr2ptww09dtfsle5zzr5rx2p9059902rxrsw" timestamp="1507644448"&gt;135&lt;/key&gt;&lt;/foreign-keys&gt;&lt;ref-type name="Journal Article"&gt;17&lt;/ref-type&gt;&lt;contributors&gt;&lt;authors&gt;&lt;author&gt;Cowie, A. T.&lt;/author&gt;&lt;/authors&gt;&lt;/contributors&gt;&lt;titles&gt;&lt;title&gt;Proceedings: Overview of the mammary gland&lt;/title&gt;&lt;secondary-title&gt;J Invest Dermatol&lt;/secondary-title&gt;&lt;/titles&gt;&lt;periodical&gt;&lt;full-title&gt;J Invest Dermatol&lt;/full-title&gt;&lt;/periodical&gt;&lt;pages&gt;2-9&lt;/pages&gt;&lt;volume&gt;63&lt;/volume&gt;&lt;number&gt;1&lt;/number&gt;&lt;edition&gt;1974/07/01&lt;/edition&gt;&lt;keywords&gt;&lt;keyword&gt;Animals&lt;/keyword&gt;&lt;keyword&gt;Breast/*anatomy &amp;amp; histology/blood supply/immunology/innervation/physiology&lt;/keyword&gt;&lt;keyword&gt;Breast Feeding&lt;/keyword&gt;&lt;keyword&gt;Cattle&lt;/keyword&gt;&lt;keyword&gt;Dogs&lt;/keyword&gt;&lt;keyword&gt;Female&lt;/keyword&gt;&lt;keyword&gt;Folklore&lt;/keyword&gt;&lt;keyword&gt;Guinea Pigs&lt;/keyword&gt;&lt;keyword&gt;Haplorhini&lt;/keyword&gt;&lt;keyword&gt;Humans&lt;/keyword&gt;&lt;keyword&gt;Lactation&lt;/keyword&gt;&lt;keyword&gt;Male&lt;/keyword&gt;&lt;keyword&gt;Mammals&lt;/keyword&gt;&lt;keyword&gt;Mammary Glands, Animal/*anatomy &amp;amp; histology/blood supply/embryology/growth &amp;amp;&lt;/keyword&gt;&lt;keyword&gt;development/immunology/innervation/physiology&lt;/keyword&gt;&lt;keyword&gt;Medicine in Art&lt;/keyword&gt;&lt;keyword&gt;Mice&lt;/keyword&gt;&lt;keyword&gt;Pregnancy&lt;/keyword&gt;&lt;keyword&gt;Rabbits&lt;/keyword&gt;&lt;keyword&gt;Rats&lt;/keyword&gt;&lt;/keywords&gt;&lt;dates&gt;&lt;year&gt;1974&lt;/year&gt;&lt;pub-dates&gt;&lt;date&gt;Jul&lt;/date&gt;&lt;/pub-dates&gt;&lt;/dates&gt;&lt;isbn&gt;0022-202X (Print)&amp;#xD;0022-202X (Linking)&lt;/isbn&gt;&lt;accession-num&gt;4209748&lt;/accession-num&gt;&lt;urls&gt;&lt;related-urls&gt;&lt;url&gt;https://www.ncbi.nlm.nih.gov/pubmed/4209748&lt;/url&gt;&lt;/related-urls&gt;&lt;/urls&gt;&lt;/record&gt;&lt;/Cite&gt;&lt;/EndNote&gt;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[23]</w:t>
      </w:r>
      <w:r w:rsidR="00C66AA2" w:rsidRPr="00831C60">
        <w:rPr>
          <w:rFonts w:ascii="Times New Roman" w:hAnsi="Times New Roman" w:cs="Times New Roman"/>
        </w:rPr>
        <w:fldChar w:fldCharType="end"/>
      </w:r>
      <w:r w:rsidR="00E44AB8" w:rsidRPr="00831C60">
        <w:rPr>
          <w:rFonts w:ascii="Times New Roman" w:hAnsi="Times New Roman" w:cs="Times New Roman"/>
        </w:rPr>
        <w:t>,</w:t>
      </w:r>
      <w:r w:rsidR="00A03A2F" w:rsidRPr="00831C60">
        <w:rPr>
          <w:rFonts w:ascii="Times New Roman" w:hAnsi="Times New Roman" w:cs="Times New Roman"/>
        </w:rPr>
        <w:t xml:space="preserve"> an ultrasound study of 21 lactating women demonstrated a frequent increase in duct diameter at multiple branch points, but an absence of lactiferous sinuses under the areola</w:t>
      </w:r>
      <w:r w:rsidR="0035620E" w:rsidRPr="00831C60">
        <w:rPr>
          <w:rFonts w:ascii="Times New Roman" w:hAnsi="Times New Roman" w:cs="Times New Roman"/>
        </w:rPr>
        <w:t>,</w:t>
      </w:r>
      <w:r w:rsidR="00A03A2F" w:rsidRPr="00831C60">
        <w:rPr>
          <w:rFonts w:ascii="Times New Roman" w:hAnsi="Times New Roman" w:cs="Times New Roman"/>
        </w:rPr>
        <w:t xml:space="preserve"> </w:t>
      </w:r>
      <w:r w:rsidR="0035620E" w:rsidRPr="00831C60">
        <w:rPr>
          <w:rFonts w:ascii="Times New Roman" w:hAnsi="Times New Roman" w:cs="Times New Roman"/>
        </w:rPr>
        <w:t>leading the authors of that study to conclude that in the human breast, ducts act as a milk conduit rather than a storage sinus.</w:t>
      </w:r>
      <w:r w:rsidR="0016356D" w:rsidRPr="00831C60">
        <w:rPr>
          <w:rFonts w:ascii="Times New Roman" w:hAnsi="Times New Roman" w:cs="Times New Roman"/>
        </w:rPr>
        <w:t xml:space="preserve"> Importantly, these authors also noted that the ducts were easily compressed</w:t>
      </w:r>
      <w:r w:rsidR="00D03927"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&lt;EndNote&gt;&lt;Cite&gt;&lt;Author&gt;Ramsay&lt;/Author&gt;&lt;Year&gt;2005&lt;/Year&gt;&lt;RecNum&gt;3&lt;/RecNum&gt;&lt;DisplayText&gt;[22]&lt;/DisplayText&gt;&lt;record&gt;&lt;rec-number&gt;3&lt;/rec-number&gt;&lt;foreign-keys&gt;&lt;key app="EN" db-id="wr2ptww09dtfsle5zzr5rx2p9059902rxrsw" timestamp="1507623844"&gt;3&lt;/key&gt;&lt;/foreign-keys&gt;&lt;ref-type name="Journal Article"&gt;17&lt;/ref-type&gt;&lt;contributors&gt;&lt;authors&gt;&lt;author&gt;Ramsay, D. T.&lt;/author&gt;&lt;author&gt;Kent, J. C.&lt;/author&gt;&lt;author&gt;Hartmann, R. A.&lt;/author&gt;&lt;author&gt;Hartmann, P. E.&lt;/author&gt;&lt;/authors&gt;&lt;/contributors&gt;&lt;auth-address&gt;Biochemistry and Molecular Biology, The University of Western Australia, Crawley, WA 6009, Australia. donna@cyllene.uwa.edu.au&lt;/auth-address&gt;&lt;titles&gt;&lt;title&gt;Anatomy of the lactating human breast redefined with ultrasound imaging&lt;/title&gt;&lt;secondary-title&gt;J Anat&lt;/secondary-title&gt;&lt;/titles&gt;&lt;periodical&gt;&lt;full-title&gt;J Anat&lt;/full-title&gt;&lt;/periodical&gt;&lt;pages&gt;525-34&lt;/pages&gt;&lt;volume&gt;206&lt;/volume&gt;&lt;number&gt;6&lt;/number&gt;&lt;edition&gt;2005/06/18&lt;/edition&gt;&lt;keywords&gt;&lt;keyword&gt;Adipose Tissue/diagnostic imaging&lt;/keyword&gt;&lt;keyword&gt;Adult&lt;/keyword&gt;&lt;keyword&gt;Breast/*anatomy &amp;amp; histology&lt;/keyword&gt;&lt;keyword&gt;Breast Feeding&lt;/keyword&gt;&lt;keyword&gt;Female&lt;/keyword&gt;&lt;keyword&gt;Humans&lt;/keyword&gt;&lt;keyword&gt;Infant&lt;/keyword&gt;&lt;keyword&gt;Lactation/*physiology&lt;/keyword&gt;&lt;keyword&gt;Nipples/diagnostic imaging&lt;/keyword&gt;&lt;keyword&gt;*Ultrasonography, Mammary&lt;/keyword&gt;&lt;/keywords&gt;&lt;dates&gt;&lt;year&gt;2005&lt;/year&gt;&lt;pub-dates&gt;&lt;date&gt;Jun&lt;/date&gt;&lt;/pub-dates&gt;&lt;/dates&gt;&lt;isbn&gt;0021-8782 (Print)&amp;#xD;0021-8782 (Linking)&lt;/isbn&gt;&lt;accession-num&gt;15960763&lt;/accession-num&gt;&lt;urls&gt;&lt;related-urls&gt;&lt;url&gt;https://www.ncbi.nlm.nih.gov/pubmed/15960763&lt;/url&gt;&lt;/related-urls&gt;&lt;/urls&gt;&lt;custom2&gt;PMC1571528&lt;/custom2&gt;&lt;electronic-resource-num&gt;10.1111/j.1469-7580.2005.00417.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[22]</w:t>
      </w:r>
      <w:r w:rsidR="00C66AA2" w:rsidRPr="00831C60">
        <w:rPr>
          <w:rFonts w:ascii="Times New Roman" w:hAnsi="Times New Roman" w:cs="Times New Roman"/>
        </w:rPr>
        <w:fldChar w:fldCharType="end"/>
      </w:r>
      <w:r w:rsidR="0016356D" w:rsidRPr="00831C60">
        <w:rPr>
          <w:rFonts w:ascii="Times New Roman" w:hAnsi="Times New Roman" w:cs="Times New Roman"/>
        </w:rPr>
        <w:t>.</w:t>
      </w:r>
      <w:r w:rsidR="0016356D" w:rsidRPr="00831C60">
        <w:t xml:space="preserve"> </w:t>
      </w:r>
      <w:r w:rsidR="0016356D" w:rsidRPr="00831C60">
        <w:rPr>
          <w:rFonts w:ascii="Times New Roman" w:hAnsi="Times New Roman" w:cs="Times New Roman"/>
        </w:rPr>
        <w:t xml:space="preserve">Lactiferous sinuses have not been described in the mammary gland of the rabbit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&lt;EndNote&gt;&lt;Cite&gt;&lt;Author&gt;Cowie&lt;/Author&gt;&lt;Year&gt;1974&lt;/Year&gt;&lt;RecNum&gt;135&lt;/RecNum&gt;&lt;DisplayText&gt;[23]&lt;/DisplayText&gt;&lt;record&gt;&lt;rec-number&gt;135&lt;/rec-number&gt;&lt;foreign-keys&gt;&lt;key app="EN" db-id="wr2ptww09dtfsle5zzr5rx2p9059902rxrsw" timestamp="1507644448"&gt;135&lt;/key&gt;&lt;/foreign-keys&gt;&lt;ref-type name="Journal Article"&gt;17&lt;/ref-type&gt;&lt;contributors&gt;&lt;authors&gt;&lt;author&gt;Cowie, A. T.&lt;/author&gt;&lt;/authors&gt;&lt;/contributors&gt;&lt;titles&gt;&lt;title&gt;Proceedings: Overview of the mammary gland&lt;/title&gt;&lt;secondary-title&gt;J Invest Dermatol&lt;/secondary-title&gt;&lt;/titles&gt;&lt;periodical&gt;&lt;full-title&gt;J Invest Dermatol&lt;/full-title&gt;&lt;/periodical&gt;&lt;pages&gt;2-9&lt;/pages&gt;&lt;volume&gt;63&lt;/volume&gt;&lt;number&gt;1&lt;/number&gt;&lt;edition&gt;1974/07/01&lt;/edition&gt;&lt;keywords&gt;&lt;keyword&gt;Animals&lt;/keyword&gt;&lt;keyword&gt;Breast/*anatomy &amp;amp; histology/blood supply/immunology/innervation/physiology&lt;/keyword&gt;&lt;keyword&gt;Breast Feeding&lt;/keyword&gt;&lt;keyword&gt;Cattle&lt;/keyword&gt;&lt;keyword&gt;Dogs&lt;/keyword&gt;&lt;keyword&gt;Female&lt;/keyword&gt;&lt;keyword&gt;Folklore&lt;/keyword&gt;&lt;keyword&gt;Guinea Pigs&lt;/keyword&gt;&lt;keyword&gt;Haplorhini&lt;/keyword&gt;&lt;keyword&gt;Humans&lt;/keyword&gt;&lt;keyword&gt;Lactation&lt;/keyword&gt;&lt;keyword&gt;Male&lt;/keyword&gt;&lt;keyword&gt;Mammals&lt;/keyword&gt;&lt;keyword&gt;Mammary Glands, Animal/*anatomy &amp;amp; histology/blood supply/embryology/growth &amp;amp;&lt;/keyword&gt;&lt;keyword&gt;development/immunology/innervation/physiology&lt;/keyword&gt;&lt;keyword&gt;Medicine in Art&lt;/keyword&gt;&lt;keyword&gt;Mice&lt;/keyword&gt;&lt;keyword&gt;Pregnancy&lt;/keyword&gt;&lt;keyword&gt;Rabbits&lt;/keyword&gt;&lt;keyword&gt;Rats&lt;/keyword&gt;&lt;/keywords&gt;&lt;dates&gt;&lt;year&gt;1974&lt;/year&gt;&lt;pub-dates&gt;&lt;date&gt;Jul&lt;/date&gt;&lt;/pub-dates&gt;&lt;/dates&gt;&lt;isbn&gt;0022-202X (Print)&amp;#xD;0022-202X (Linking)&lt;/isbn&gt;&lt;accession-num&gt;4209748&lt;/accession-num&gt;&lt;urls&gt;&lt;related-urls&gt;&lt;url&gt;https://www.ncbi.nlm.nih.gov/pubmed/4209748&lt;/url&gt;&lt;/related-urls&gt;&lt;/urls&gt;&lt;/record&gt;&lt;/Cite&gt;&lt;/EndNote&gt;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[23]</w:t>
      </w:r>
      <w:r w:rsidR="00C66AA2" w:rsidRPr="00831C60">
        <w:rPr>
          <w:rFonts w:ascii="Times New Roman" w:hAnsi="Times New Roman" w:cs="Times New Roman"/>
        </w:rPr>
        <w:fldChar w:fldCharType="end"/>
      </w:r>
      <w:r w:rsidR="00E44AB8" w:rsidRPr="00831C60">
        <w:rPr>
          <w:rFonts w:ascii="Times New Roman" w:hAnsi="Times New Roman" w:cs="Times New Roman"/>
        </w:rPr>
        <w:t xml:space="preserve"> and </w:t>
      </w:r>
      <w:r w:rsidR="006266FA" w:rsidRPr="00831C60">
        <w:rPr>
          <w:rFonts w:ascii="Times New Roman" w:hAnsi="Times New Roman" w:cs="Times New Roman"/>
        </w:rPr>
        <w:t xml:space="preserve">it has been suggested that </w:t>
      </w:r>
      <w:r w:rsidR="00E44AB8" w:rsidRPr="00831C60">
        <w:rPr>
          <w:rFonts w:ascii="Times New Roman" w:hAnsi="Times New Roman" w:cs="Times New Roman"/>
        </w:rPr>
        <w:t xml:space="preserve">milk is stored in the secretory alveoli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&lt;EndNote&gt;&lt;Cite&gt;&lt;Author&gt;Calvert&lt;/Author&gt;&lt;Year&gt;1985&lt;/Year&gt;&lt;RecNum&gt;148&lt;/RecNum&gt;&lt;DisplayText&gt;[26]&lt;/DisplayText&gt;&lt;record&gt;&lt;rec-number&gt;148&lt;/rec-number&gt;&lt;foreign-keys&gt;&lt;key app="EN" db-id="wr2ptww09dtfsle5zzr5rx2p9059902rxrsw" timestamp="1507645981"&gt;148&lt;/key&gt;&lt;/foreign-keys&gt;&lt;ref-type name="Journal Article"&gt;17&lt;/ref-type&gt;&lt;contributors&gt;&lt;authors&gt;&lt;author&gt;Calvert, D. T.&lt;/author&gt;&lt;author&gt;Knight, C. H.&lt;/author&gt;&lt;author&gt;Peaker, M.&lt;/author&gt;&lt;/authors&gt;&lt;/contributors&gt;&lt;titles&gt;&lt;title&gt;Milk accumulation and secretion in the rabbit&lt;/title&gt;&lt;secondary-title&gt;Q J Exp Physiol&lt;/secondary-title&gt;&lt;/titles&gt;&lt;periodical&gt;&lt;full-title&gt;Q J Exp Physiol&lt;/full-title&gt;&lt;/periodical&gt;&lt;pages&gt;357-63&lt;/pages&gt;&lt;volume&gt;70&lt;/volume&gt;&lt;number&gt;3&lt;/number&gt;&lt;edition&gt;1985/07/01&lt;/edition&gt;&lt;keywords&gt;&lt;keyword&gt;Animals&lt;/keyword&gt;&lt;keyword&gt;Female&lt;/keyword&gt;&lt;keyword&gt;Ions/metabolism&lt;/keyword&gt;&lt;keyword&gt;*Lactation/drug effects&lt;/keyword&gt;&lt;keyword&gt;Lactose/metabolism&lt;/keyword&gt;&lt;keyword&gt;Mammary Glands, Animal/anatomy &amp;amp; histology/*physiology&lt;/keyword&gt;&lt;keyword&gt;Milk/metabolism/secretion&lt;/keyword&gt;&lt;keyword&gt;Organ Size&lt;/keyword&gt;&lt;keyword&gt;Pregnancy&lt;/keyword&gt;&lt;keyword&gt;Prolactin/pharmacology&lt;/keyword&gt;&lt;keyword&gt;Rabbits/*physiology&lt;/keyword&gt;&lt;keyword&gt;Reflex&lt;/keyword&gt;&lt;keyword&gt;Secretory Rate/drug effects&lt;/keyword&gt;&lt;keyword&gt;Time Factors&lt;/keyword&gt;&lt;/keywords&gt;&lt;dates&gt;&lt;year&gt;1985&lt;/year&gt;&lt;pub-dates&gt;&lt;date&gt;Jul&lt;/date&gt;&lt;/pub-dates&gt;&lt;/dates&gt;&lt;isbn&gt;0144-8757 (Print)&amp;#xD;0144-8757 (Linking)&lt;/isbn&gt;&lt;accession-num&gt;4034917&lt;/accession-num&gt;&lt;urls&gt;&lt;related-urls&gt;&lt;url&gt;https://www.ncbi.nlm.nih.gov/pubmed/4034917&lt;/url&gt;&lt;/related-urls&gt;&lt;/urls&gt;&lt;/record&gt;&lt;/Cite&gt;&lt;/EndNote&gt;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[26]</w:t>
      </w:r>
      <w:r w:rsidR="00C66AA2" w:rsidRPr="00831C60">
        <w:rPr>
          <w:rFonts w:ascii="Times New Roman" w:hAnsi="Times New Roman" w:cs="Times New Roman"/>
        </w:rPr>
        <w:fldChar w:fldCharType="end"/>
      </w:r>
      <w:r w:rsidR="006266FA" w:rsidRPr="00831C60">
        <w:rPr>
          <w:rFonts w:ascii="Times New Roman" w:hAnsi="Times New Roman" w:cs="Times New Roman"/>
        </w:rPr>
        <w:t xml:space="preserve"> although we observe sinus-like dilatations of the milk ducts in the mammary gland of pregnant</w:t>
      </w:r>
      <w:r w:rsidR="00E574E0" w:rsidRPr="00831C60">
        <w:rPr>
          <w:rFonts w:ascii="Times New Roman" w:hAnsi="Times New Roman" w:cs="Times New Roman"/>
        </w:rPr>
        <w:t xml:space="preserve"> and lactating rabbits (Figure 2</w:t>
      </w:r>
      <w:r w:rsidR="006266FA" w:rsidRPr="00831C60">
        <w:rPr>
          <w:rFonts w:ascii="Times New Roman" w:hAnsi="Times New Roman" w:cs="Times New Roman"/>
        </w:rPr>
        <w:t>) (</w:t>
      </w:r>
      <w:r w:rsidR="00E574E0" w:rsidRPr="00831C60">
        <w:rPr>
          <w:rFonts w:ascii="Times New Roman" w:hAnsi="Times New Roman" w:cs="Times New Roman"/>
        </w:rPr>
        <w:t xml:space="preserve">submitted </w:t>
      </w:r>
      <w:r w:rsidR="006266FA" w:rsidRPr="00831C60">
        <w:rPr>
          <w:rFonts w:ascii="Times New Roman" w:hAnsi="Times New Roman" w:cs="Times New Roman"/>
        </w:rPr>
        <w:t>manuscript)</w:t>
      </w:r>
      <w:r w:rsidR="00E44AB8" w:rsidRPr="00831C60">
        <w:rPr>
          <w:rFonts w:ascii="Times New Roman" w:hAnsi="Times New Roman" w:cs="Times New Roman"/>
        </w:rPr>
        <w:t>.</w:t>
      </w:r>
    </w:p>
    <w:p w14:paraId="296A7EF6" w14:textId="77777777" w:rsidR="0016356D" w:rsidRPr="00831C60" w:rsidRDefault="0016356D" w:rsidP="001C5B37">
      <w:pPr>
        <w:spacing w:after="0" w:line="480" w:lineRule="auto"/>
        <w:rPr>
          <w:rFonts w:ascii="Times New Roman" w:hAnsi="Times New Roman" w:cs="Times New Roman"/>
        </w:rPr>
      </w:pPr>
    </w:p>
    <w:p w14:paraId="75956A65" w14:textId="5DE1B876" w:rsidR="00A277AA" w:rsidRPr="00831C60" w:rsidRDefault="0016356D" w:rsidP="00885C3F">
      <w:pPr>
        <w:spacing w:after="0" w:line="480" w:lineRule="auto"/>
        <w:rPr>
          <w:rFonts w:ascii="Times New Roman" w:hAnsi="Times New Roman" w:cs="Times New Roman"/>
        </w:rPr>
      </w:pPr>
      <w:r w:rsidRPr="00831C60">
        <w:rPr>
          <w:rFonts w:ascii="Times New Roman" w:hAnsi="Times New Roman" w:cs="Times New Roman"/>
        </w:rPr>
        <w:t xml:space="preserve">The mammary </w:t>
      </w:r>
      <w:proofErr w:type="spellStart"/>
      <w:r w:rsidRPr="00831C60">
        <w:rPr>
          <w:rFonts w:ascii="Times New Roman" w:hAnsi="Times New Roman" w:cs="Times New Roman"/>
        </w:rPr>
        <w:t>stroma</w:t>
      </w:r>
      <w:proofErr w:type="spellEnd"/>
      <w:r w:rsidRPr="00831C60">
        <w:rPr>
          <w:rFonts w:ascii="Times New Roman" w:hAnsi="Times New Roman" w:cs="Times New Roman"/>
        </w:rPr>
        <w:t xml:space="preserve"> also varies between species. In rodents, the mammary fat pad is</w:t>
      </w:r>
      <w:r w:rsidR="00ED4D29" w:rsidRPr="00831C60">
        <w:rPr>
          <w:rFonts w:ascii="Times New Roman" w:hAnsi="Times New Roman" w:cs="Times New Roman"/>
        </w:rPr>
        <w:t xml:space="preserve"> predominantly composed of adipocytes</w:t>
      </w:r>
      <w:r w:rsidRPr="00831C60">
        <w:rPr>
          <w:rFonts w:ascii="Times New Roman" w:hAnsi="Times New Roman" w:cs="Times New Roman"/>
        </w:rPr>
        <w:t xml:space="preserve">. </w:t>
      </w:r>
      <w:r w:rsidR="007F1376" w:rsidRPr="00831C60">
        <w:rPr>
          <w:rFonts w:ascii="Times New Roman" w:hAnsi="Times New Roman" w:cs="Times New Roman"/>
        </w:rPr>
        <w:t>I</w:t>
      </w:r>
      <w:r w:rsidRPr="00831C60">
        <w:rPr>
          <w:rFonts w:ascii="Times New Roman" w:hAnsi="Times New Roman" w:cs="Times New Roman"/>
        </w:rPr>
        <w:t>n the</w:t>
      </w:r>
      <w:r w:rsidR="00ED4D29" w:rsidRPr="00831C60">
        <w:rPr>
          <w:rFonts w:ascii="Times New Roman" w:hAnsi="Times New Roman" w:cs="Times New Roman"/>
        </w:rPr>
        <w:t xml:space="preserve"> lactating</w:t>
      </w:r>
      <w:r w:rsidRPr="00831C60">
        <w:rPr>
          <w:rFonts w:ascii="Times New Roman" w:hAnsi="Times New Roman" w:cs="Times New Roman"/>
        </w:rPr>
        <w:t xml:space="preserve"> breast</w:t>
      </w:r>
      <w:r w:rsidR="006C71B8" w:rsidRPr="00831C60">
        <w:rPr>
          <w:rFonts w:ascii="Times New Roman" w:hAnsi="Times New Roman" w:cs="Times New Roman"/>
        </w:rPr>
        <w:t>,</w:t>
      </w:r>
      <w:r w:rsidRPr="00831C60">
        <w:rPr>
          <w:rFonts w:ascii="Times New Roman" w:hAnsi="Times New Roman" w:cs="Times New Roman"/>
        </w:rPr>
        <w:t xml:space="preserve"> the </w:t>
      </w:r>
      <w:proofErr w:type="spellStart"/>
      <w:r w:rsidRPr="00831C60">
        <w:rPr>
          <w:rFonts w:ascii="Times New Roman" w:hAnsi="Times New Roman" w:cs="Times New Roman"/>
        </w:rPr>
        <w:t>stroma</w:t>
      </w:r>
      <w:proofErr w:type="spellEnd"/>
      <w:r w:rsidRPr="00831C60">
        <w:rPr>
          <w:rFonts w:ascii="Times New Roman" w:hAnsi="Times New Roman" w:cs="Times New Roman"/>
        </w:rPr>
        <w:t xml:space="preserve"> is </w:t>
      </w:r>
      <w:r w:rsidR="006C71B8" w:rsidRPr="00831C60">
        <w:rPr>
          <w:rFonts w:ascii="Times New Roman" w:hAnsi="Times New Roman" w:cs="Times New Roman"/>
        </w:rPr>
        <w:t xml:space="preserve">also </w:t>
      </w:r>
      <w:r w:rsidR="00F60840" w:rsidRPr="00831C60">
        <w:rPr>
          <w:rFonts w:ascii="Times New Roman" w:hAnsi="Times New Roman" w:cs="Times New Roman"/>
        </w:rPr>
        <w:t xml:space="preserve">adipose-rich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&lt;EndNote&gt;&lt;Cite&gt;&lt;Author&gt;Ramsay&lt;/Author&gt;&lt;Year&gt;2005&lt;/Year&gt;&lt;RecNum&gt;3&lt;/RecNum&gt;&lt;DisplayText&gt;[22]&lt;/DisplayText&gt;&lt;record&gt;&lt;rec-number&gt;3&lt;/rec-number&gt;&lt;foreign-keys&gt;&lt;key app="EN" db-id="wr2ptww09dtfsle5zzr5rx2p9059902rxrsw" timestamp="1507623844"&gt;3&lt;/key&gt;&lt;/foreign-keys&gt;&lt;ref-type name="Journal Article"&gt;17&lt;/ref-type&gt;&lt;contributors&gt;&lt;authors&gt;&lt;author&gt;Ramsay, D. T.&lt;/author&gt;&lt;author&gt;Kent, J. C.&lt;/author&gt;&lt;author&gt;Hartmann, R. A.&lt;/author&gt;&lt;author&gt;Hartmann, P. E.&lt;/author&gt;&lt;/authors&gt;&lt;/contributors&gt;&lt;auth-address&gt;Biochemistry and Molecular Biology, The University of Western Australia, Crawley, WA 6009, Australia. donna@cyllene.uwa.edu.au&lt;/auth-address&gt;&lt;titles&gt;&lt;title&gt;Anatomy of the lactating human breast redefined with ultrasound imaging&lt;/title&gt;&lt;secondary-title&gt;J Anat&lt;/secondary-title&gt;&lt;/titles&gt;&lt;periodical&gt;&lt;full-title&gt;J Anat&lt;/full-title&gt;&lt;/periodical&gt;&lt;pages&gt;525-34&lt;/pages&gt;&lt;volume&gt;206&lt;/volume&gt;&lt;number&gt;6&lt;/number&gt;&lt;edition&gt;2005/06/18&lt;/edition&gt;&lt;keywords&gt;&lt;keyword&gt;Adipose Tissue/diagnostic imaging&lt;/keyword&gt;&lt;keyword&gt;Adult&lt;/keyword&gt;&lt;keyword&gt;Breast/*anatomy &amp;amp; histology&lt;/keyword&gt;&lt;keyword&gt;Breast Feeding&lt;/keyword&gt;&lt;keyword&gt;Female&lt;/keyword&gt;&lt;keyword&gt;Humans&lt;/keyword&gt;&lt;keyword&gt;Infant&lt;/keyword&gt;&lt;keyword&gt;Lactation/*physiology&lt;/keyword&gt;&lt;keyword&gt;Nipples/diagnostic imaging&lt;/keyword&gt;&lt;keyword&gt;*Ultrasonography, Mammary&lt;/keyword&gt;&lt;/keywords&gt;&lt;dates&gt;&lt;year&gt;2005&lt;/year&gt;&lt;pub-dates&gt;&lt;date&gt;Jun&lt;/date&gt;&lt;/pub-dates&gt;&lt;/dates&gt;&lt;isbn&gt;0021-8782 (Print)&amp;#xD;0021-8782 (Linking)&lt;/isbn&gt;&lt;accession-num&gt;15960763&lt;/accession-num&gt;&lt;urls&gt;&lt;related-urls&gt;&lt;url&gt;https://www.ncbi.nlm.nih.gov/pubmed/15960763&lt;/url&gt;&lt;/related-urls&gt;&lt;/urls&gt;&lt;custom2&gt;PMC1571528&lt;/custom2&gt;&lt;electronic-resource-num&gt;10.1111/j.1469-7580.2005.00417.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[22]</w:t>
      </w:r>
      <w:r w:rsidR="00C66AA2" w:rsidRPr="00831C60">
        <w:rPr>
          <w:rFonts w:ascii="Times New Roman" w:hAnsi="Times New Roman" w:cs="Times New Roman"/>
        </w:rPr>
        <w:fldChar w:fldCharType="end"/>
      </w:r>
      <w:r w:rsidR="007F1376" w:rsidRPr="00831C60">
        <w:rPr>
          <w:rFonts w:ascii="Times New Roman" w:hAnsi="Times New Roman" w:cs="Times New Roman"/>
        </w:rPr>
        <w:t xml:space="preserve">, whilst in the ruminant, the </w:t>
      </w:r>
      <w:proofErr w:type="spellStart"/>
      <w:r w:rsidR="007F1376" w:rsidRPr="00831C60">
        <w:rPr>
          <w:rFonts w:ascii="Times New Roman" w:hAnsi="Times New Roman" w:cs="Times New Roman"/>
        </w:rPr>
        <w:t>stroma</w:t>
      </w:r>
      <w:proofErr w:type="spellEnd"/>
      <w:r w:rsidR="007F1376" w:rsidRPr="00831C60">
        <w:rPr>
          <w:rFonts w:ascii="Times New Roman" w:hAnsi="Times New Roman" w:cs="Times New Roman"/>
        </w:rPr>
        <w:t xml:space="preserve"> comprises adipose diss</w:t>
      </w:r>
      <w:r w:rsidR="00E44AB8" w:rsidRPr="00831C60">
        <w:rPr>
          <w:rFonts w:ascii="Times New Roman" w:hAnsi="Times New Roman" w:cs="Times New Roman"/>
        </w:rPr>
        <w:t xml:space="preserve">ected by </w:t>
      </w:r>
      <w:proofErr w:type="spellStart"/>
      <w:r w:rsidR="00E44AB8" w:rsidRPr="00831C60">
        <w:rPr>
          <w:rFonts w:ascii="Times New Roman" w:hAnsi="Times New Roman" w:cs="Times New Roman"/>
        </w:rPr>
        <w:t>trabeculae</w:t>
      </w:r>
      <w:proofErr w:type="spellEnd"/>
      <w:r w:rsidR="00763898" w:rsidRPr="00831C60">
        <w:rPr>
          <w:rFonts w:ascii="Times New Roman" w:hAnsi="Times New Roman" w:cs="Times New Roman"/>
        </w:rPr>
        <w:t xml:space="preserve"> of collagen </w:t>
      </w:r>
      <w:r w:rsidR="00C66AA2" w:rsidRPr="00831C60">
        <w:rPr>
          <w:rFonts w:ascii="Times New Roman" w:hAnsi="Times New Roman" w:cs="Times New Roman"/>
        </w:rPr>
        <w:fldChar w:fldCharType="begin">
          <w:fldData xml:space="preserve">PEVuZE5vdGU+PENpdGU+PEF1dGhvcj5Db3dpZTwvQXV0aG9yPjxZZWFyPjE5NzQ8L1llYXI+PFJl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PEVuZE5vdGU+PENpdGU+PEF1dGhvcj5Db3dpZTwvQXV0aG9yPjxZZWFyPjE5NzQ8L1llYXI+PFJl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[23, 36]</w:t>
      </w:r>
      <w:r w:rsidR="00C66AA2" w:rsidRPr="00831C60">
        <w:rPr>
          <w:rFonts w:ascii="Times New Roman" w:hAnsi="Times New Roman" w:cs="Times New Roman"/>
        </w:rPr>
        <w:fldChar w:fldCharType="end"/>
      </w:r>
      <w:r w:rsidR="00335FC6" w:rsidRPr="00831C60">
        <w:rPr>
          <w:rFonts w:ascii="Times New Roman" w:hAnsi="Times New Roman" w:cs="Times New Roman"/>
        </w:rPr>
        <w:t>. Interestingly</w:t>
      </w:r>
      <w:r w:rsidR="007F1376" w:rsidRPr="00831C60">
        <w:rPr>
          <w:rFonts w:ascii="Times New Roman" w:hAnsi="Times New Roman" w:cs="Times New Roman"/>
        </w:rPr>
        <w:t>,</w:t>
      </w:r>
      <w:r w:rsidR="00885C3F" w:rsidRPr="00831C60">
        <w:rPr>
          <w:rFonts w:ascii="Times New Roman" w:hAnsi="Times New Roman" w:cs="Times New Roman"/>
        </w:rPr>
        <w:t xml:space="preserve"> in the developing bovine mammary gland, authors recognise ‘</w:t>
      </w:r>
      <w:r w:rsidR="00335FC6" w:rsidRPr="00831C60">
        <w:rPr>
          <w:rFonts w:ascii="Times New Roman" w:hAnsi="Times New Roman" w:cs="Times New Roman"/>
        </w:rPr>
        <w:t>far stromal</w:t>
      </w:r>
      <w:r w:rsidR="00885C3F" w:rsidRPr="00831C60">
        <w:rPr>
          <w:rFonts w:ascii="Times New Roman" w:hAnsi="Times New Roman" w:cs="Times New Roman"/>
        </w:rPr>
        <w:t>’ regions comprising a combination of adipose and fibrous tissue, and more dense ‘</w:t>
      </w:r>
      <w:r w:rsidR="00335FC6" w:rsidRPr="00831C60">
        <w:rPr>
          <w:rFonts w:ascii="Times New Roman" w:hAnsi="Times New Roman" w:cs="Times New Roman"/>
        </w:rPr>
        <w:t>near stromal</w:t>
      </w:r>
      <w:r w:rsidR="00885C3F" w:rsidRPr="00831C60">
        <w:rPr>
          <w:rFonts w:ascii="Times New Roman" w:hAnsi="Times New Roman" w:cs="Times New Roman"/>
        </w:rPr>
        <w:t xml:space="preserve">’ </w:t>
      </w:r>
      <w:r w:rsidR="00335FC6" w:rsidRPr="00831C60">
        <w:rPr>
          <w:rFonts w:ascii="Times New Roman" w:hAnsi="Times New Roman" w:cs="Times New Roman"/>
        </w:rPr>
        <w:t>tissue regions</w:t>
      </w:r>
      <w:r w:rsidR="00885C3F" w:rsidRPr="00831C60">
        <w:rPr>
          <w:rFonts w:ascii="Times New Roman" w:hAnsi="Times New Roman" w:cs="Times New Roman"/>
        </w:rPr>
        <w:t xml:space="preserve"> which are arranged </w:t>
      </w:r>
      <w:r w:rsidR="00335FC6" w:rsidRPr="00831C60">
        <w:rPr>
          <w:rFonts w:ascii="Times New Roman" w:hAnsi="Times New Roman" w:cs="Times New Roman"/>
        </w:rPr>
        <w:t xml:space="preserve">within </w:t>
      </w:r>
      <w:r w:rsidR="00885C3F" w:rsidRPr="00831C60">
        <w:rPr>
          <w:rFonts w:ascii="Times New Roman" w:hAnsi="Times New Roman" w:cs="Times New Roman"/>
        </w:rPr>
        <w:t xml:space="preserve">a </w:t>
      </w:r>
      <w:r w:rsidR="00335FC6" w:rsidRPr="00831C60">
        <w:rPr>
          <w:rFonts w:ascii="Times New Roman" w:hAnsi="Times New Roman" w:cs="Times New Roman"/>
        </w:rPr>
        <w:t xml:space="preserve">100 to 150 </w:t>
      </w:r>
      <w:proofErr w:type="spellStart"/>
      <w:r w:rsidR="00335FC6" w:rsidRPr="00831C60">
        <w:rPr>
          <w:rFonts w:ascii="Times New Roman" w:hAnsi="Times New Roman" w:cs="Times New Roman"/>
        </w:rPr>
        <w:t>μm</w:t>
      </w:r>
      <w:proofErr w:type="spellEnd"/>
      <w:r w:rsidR="00335FC6" w:rsidRPr="00831C60">
        <w:rPr>
          <w:rFonts w:ascii="Times New Roman" w:hAnsi="Times New Roman" w:cs="Times New Roman"/>
        </w:rPr>
        <w:t xml:space="preserve"> </w:t>
      </w:r>
      <w:r w:rsidR="00885C3F" w:rsidRPr="00831C60">
        <w:rPr>
          <w:rFonts w:ascii="Times New Roman" w:hAnsi="Times New Roman" w:cs="Times New Roman"/>
        </w:rPr>
        <w:t>radius of mammary epithelial structures</w:t>
      </w:r>
      <w:r w:rsidR="00E44AB8"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&lt;EndNote&gt;&lt;Cite&gt;&lt;Author&gt;Beaudry&lt;/Author&gt;&lt;Year&gt;2016&lt;/Year&gt;&lt;RecNum&gt;159&lt;/RecNum&gt;&lt;DisplayText&gt;[37]&lt;/DisplayText&gt;&lt;record&gt;&lt;rec-number&gt;159&lt;/rec-number&gt;&lt;foreign-keys&gt;&lt;key app="EN" db-id="wr2ptww09dtfsle5zzr5rx2p9059902rxrsw" timestamp="1507646778"&gt;159&lt;/key&gt;&lt;/foreign-keys&gt;&lt;ref-type name="Journal Article"&gt;17&lt;/ref-type&gt;&lt;contributors&gt;&lt;authors&gt;&lt;author&gt;Beaudry, K. L.&lt;/author&gt;&lt;author&gt;Parsons, C. L.&lt;/author&gt;&lt;author&gt;Ellis, S. E.&lt;/author&gt;&lt;author&gt;Akers, R. M.&lt;/author&gt;&lt;/authors&gt;&lt;/contributors&gt;&lt;auth-address&gt;Department of Dairy Sciences, Virginia Polytechnic Institute and State University, Blacksburg 24061.&amp;#xD;Department of Dairy Sciences, Virginia Polytechnic Institute and State University, Blacksburg 24061. Electronic address: rma@vt.edu.&lt;/auth-address&gt;&lt;titles&gt;&lt;title&gt;Localization and quantitation of macrophages, mast cells, and eosinophils in the developing bovine mammary gland&lt;/title&gt;&lt;secondary-title&gt;J Dairy Sci&lt;/secondary-title&gt;&lt;/titles&gt;&lt;periodical&gt;&lt;full-title&gt;J Dairy Sci&lt;/full-title&gt;&lt;/periodical&gt;&lt;pages&gt;796-804&lt;/pages&gt;&lt;volume&gt;99&lt;/volume&gt;&lt;number&gt;1&lt;/number&gt;&lt;edition&gt;2015/11/09&lt;/edition&gt;&lt;keywords&gt;&lt;keyword&gt;Animals&lt;/keyword&gt;&lt;keyword&gt;Cattle&lt;/keyword&gt;&lt;keyword&gt;Eosinophils/*cytology&lt;/keyword&gt;&lt;keyword&gt;Estrogens/metabolism&lt;/keyword&gt;&lt;keyword&gt;Female&lt;/keyword&gt;&lt;keyword&gt;Macrophages/*cytology&lt;/keyword&gt;&lt;keyword&gt;Mammary Glands, Animal/*cytology&lt;/keyword&gt;&lt;keyword&gt;Mast Cells/*cytology&lt;/keyword&gt;&lt;keyword&gt;Ovariectomy/veterinary&lt;/keyword&gt;&lt;keyword&gt;bovine&lt;/keyword&gt;&lt;keyword&gt;eosinophil&lt;/keyword&gt;&lt;keyword&gt;macrophage&lt;/keyword&gt;&lt;keyword&gt;mammary development&lt;/keyword&gt;&lt;keyword&gt;mast cell&lt;/keyword&gt;&lt;/keywords&gt;&lt;dates&gt;&lt;year&gt;2016&lt;/year&gt;&lt;pub-dates&gt;&lt;date&gt;Jan&lt;/date&gt;&lt;/pub-dates&gt;&lt;/dates&gt;&lt;isbn&gt;1525-3198 (Electronic)&amp;#xD;0022-0302 (Linking)&lt;/isbn&gt;&lt;accession-num&gt;26547646&lt;/accession-num&gt;&lt;urls&gt;&lt;related-urls&gt;&lt;url&gt;https://www.ncbi.nlm.nih.gov/pubmed/26547646&lt;/url&gt;&lt;/related-urls&gt;&lt;/urls&gt;&lt;electronic-resource-num&gt;10.3168/jds.2015-9972&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[37]</w:t>
      </w:r>
      <w:r w:rsidR="00C66AA2" w:rsidRPr="00831C60">
        <w:rPr>
          <w:rFonts w:ascii="Times New Roman" w:hAnsi="Times New Roman" w:cs="Times New Roman"/>
        </w:rPr>
        <w:fldChar w:fldCharType="end"/>
      </w:r>
      <w:r w:rsidR="00335FC6" w:rsidRPr="00831C60">
        <w:rPr>
          <w:rFonts w:ascii="Times New Roman" w:hAnsi="Times New Roman" w:cs="Times New Roman"/>
        </w:rPr>
        <w:t>.</w:t>
      </w:r>
      <w:r w:rsidR="00885C3F" w:rsidRPr="00831C60">
        <w:rPr>
          <w:rFonts w:ascii="Times New Roman" w:hAnsi="Times New Roman" w:cs="Times New Roman"/>
        </w:rPr>
        <w:t xml:space="preserve"> We have observed similar</w:t>
      </w:r>
      <w:r w:rsidR="00FC69C9" w:rsidRPr="00831C60">
        <w:rPr>
          <w:rFonts w:ascii="Times New Roman" w:hAnsi="Times New Roman" w:cs="Times New Roman"/>
        </w:rPr>
        <w:t xml:space="preserve"> ‘far</w:t>
      </w:r>
      <w:r w:rsidR="00885C3F" w:rsidRPr="00831C60">
        <w:rPr>
          <w:rFonts w:ascii="Times New Roman" w:hAnsi="Times New Roman" w:cs="Times New Roman"/>
        </w:rPr>
        <w:t xml:space="preserve"> stromal</w:t>
      </w:r>
      <w:r w:rsidR="00FC69C9" w:rsidRPr="00831C60">
        <w:rPr>
          <w:rFonts w:ascii="Times New Roman" w:hAnsi="Times New Roman" w:cs="Times New Roman"/>
        </w:rPr>
        <w:t>’ and ‘near stromal’</w:t>
      </w:r>
      <w:r w:rsidR="00885C3F" w:rsidRPr="00831C60">
        <w:rPr>
          <w:rFonts w:ascii="Times New Roman" w:hAnsi="Times New Roman" w:cs="Times New Roman"/>
        </w:rPr>
        <w:t xml:space="preserve"> </w:t>
      </w:r>
      <w:r w:rsidR="00FC69C9" w:rsidRPr="00831C60">
        <w:rPr>
          <w:rFonts w:ascii="Times New Roman" w:hAnsi="Times New Roman" w:cs="Times New Roman"/>
        </w:rPr>
        <w:t>zones</w:t>
      </w:r>
      <w:r w:rsidR="00885C3F" w:rsidRPr="00831C60">
        <w:rPr>
          <w:rFonts w:ascii="Times New Roman" w:hAnsi="Times New Roman" w:cs="Times New Roman"/>
        </w:rPr>
        <w:t xml:space="preserve"> in the mammary gland</w:t>
      </w:r>
      <w:r w:rsidR="00592DF8" w:rsidRPr="00831C60">
        <w:rPr>
          <w:rFonts w:ascii="Times New Roman" w:hAnsi="Times New Roman" w:cs="Times New Roman"/>
        </w:rPr>
        <w:t xml:space="preserve"> of ewe lambs</w:t>
      </w:r>
      <w:r w:rsidR="00885C3F" w:rsidRPr="00831C60">
        <w:rPr>
          <w:rFonts w:ascii="Times New Roman" w:hAnsi="Times New Roman" w:cs="Times New Roman"/>
        </w:rPr>
        <w:t xml:space="preserve"> (Figure </w:t>
      </w:r>
      <w:r w:rsidR="00E574E0" w:rsidRPr="00831C60">
        <w:rPr>
          <w:rFonts w:ascii="Times New Roman" w:hAnsi="Times New Roman" w:cs="Times New Roman"/>
        </w:rPr>
        <w:t>4</w:t>
      </w:r>
      <w:r w:rsidR="00885C3F" w:rsidRPr="00831C60">
        <w:rPr>
          <w:rFonts w:ascii="Times New Roman" w:hAnsi="Times New Roman" w:cs="Times New Roman"/>
        </w:rPr>
        <w:t>).</w:t>
      </w:r>
    </w:p>
    <w:p w14:paraId="001FAC64" w14:textId="77777777" w:rsidR="00A277AA" w:rsidRPr="00831C60" w:rsidRDefault="00A277AA" w:rsidP="000159DE">
      <w:pPr>
        <w:spacing w:after="0" w:line="480" w:lineRule="auto"/>
        <w:rPr>
          <w:rFonts w:ascii="Times New Roman" w:hAnsi="Times New Roman" w:cs="Times New Roman"/>
        </w:rPr>
      </w:pPr>
    </w:p>
    <w:p w14:paraId="5A252A01" w14:textId="77777777" w:rsidR="00752F0F" w:rsidRPr="00831C60" w:rsidRDefault="00A277AA"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Comparative mammary gland immunology</w:t>
      </w:r>
    </w:p>
    <w:p w14:paraId="5EC9529D" w14:textId="75A00D24" w:rsidR="00A277AA" w:rsidRPr="00831C60" w:rsidRDefault="00FC69C9" w:rsidP="000159DE">
      <w:pPr>
        <w:spacing w:after="0" w:line="480" w:lineRule="auto"/>
        <w:rPr>
          <w:rFonts w:ascii="Times New Roman" w:hAnsi="Times New Roman" w:cs="Times New Roman"/>
        </w:rPr>
      </w:pPr>
      <w:r w:rsidRPr="00831C60">
        <w:rPr>
          <w:rFonts w:ascii="Times New Roman" w:hAnsi="Times New Roman" w:cs="Times New Roman"/>
        </w:rPr>
        <w:t xml:space="preserve">It is not the purpose of this review to provide a comprehensive account of immunology of the mammary gland, and, indeed, </w:t>
      </w:r>
      <w:r w:rsidR="00FE5EFF" w:rsidRPr="00831C60">
        <w:rPr>
          <w:rFonts w:ascii="Times New Roman" w:hAnsi="Times New Roman" w:cs="Times New Roman"/>
        </w:rPr>
        <w:t>other</w:t>
      </w:r>
      <w:r w:rsidRPr="00831C60">
        <w:rPr>
          <w:rFonts w:ascii="Times New Roman" w:hAnsi="Times New Roman" w:cs="Times New Roman"/>
        </w:rPr>
        <w:t xml:space="preserve"> authors have provided detailed </w:t>
      </w:r>
      <w:r w:rsidR="00CD7296" w:rsidRPr="00831C60">
        <w:rPr>
          <w:rFonts w:ascii="Times New Roman" w:hAnsi="Times New Roman" w:cs="Times New Roman"/>
        </w:rPr>
        <w:t>insights into</w:t>
      </w:r>
      <w:r w:rsidRPr="00831C60">
        <w:rPr>
          <w:rFonts w:ascii="Times New Roman" w:hAnsi="Times New Roman" w:cs="Times New Roman"/>
        </w:rPr>
        <w:t xml:space="preserve"> </w:t>
      </w:r>
      <w:r w:rsidR="00FE58EF" w:rsidRPr="00831C60">
        <w:rPr>
          <w:rFonts w:ascii="Times New Roman" w:hAnsi="Times New Roman" w:cs="Times New Roman"/>
        </w:rPr>
        <w:t>this subject</w:t>
      </w:r>
      <w:r w:rsidR="00CD7296" w:rsidRPr="00831C60">
        <w:rPr>
          <w:rFonts w:ascii="Times New Roman" w:hAnsi="Times New Roman" w:cs="Times New Roman"/>
        </w:rPr>
        <w:t xml:space="preserve"> in humans and mice</w:t>
      </w:r>
      <w:r w:rsidR="00723276"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PEVuZE5vdGU+PENpdGU+PEF1dGhvcj5EYXNhcmk8L0F1dGhvcj48WWVhcj4yMDE0PC9ZZWFyPjxS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=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PEVuZE5vdGU+PENpdGU+PEF1dGhvcj5EYXNhcmk8L0F1dGhvcj48WWVhcj4yMDE0PC9ZZWFyPjxS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=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[38, 39]</w:t>
      </w:r>
      <w:r w:rsidR="00C66AA2" w:rsidRPr="00831C60">
        <w:rPr>
          <w:rFonts w:ascii="Times New Roman" w:hAnsi="Times New Roman" w:cs="Times New Roman"/>
        </w:rPr>
        <w:fldChar w:fldCharType="end"/>
      </w:r>
      <w:r w:rsidR="00CD7296" w:rsidRPr="00831C60">
        <w:rPr>
          <w:rFonts w:ascii="Times New Roman" w:hAnsi="Times New Roman" w:cs="Times New Roman"/>
        </w:rPr>
        <w:t xml:space="preserve"> and</w:t>
      </w:r>
      <w:r w:rsidRPr="00831C60">
        <w:rPr>
          <w:rFonts w:ascii="Times New Roman" w:hAnsi="Times New Roman" w:cs="Times New Roman"/>
        </w:rPr>
        <w:t xml:space="preserve"> dairy ruminants</w:t>
      </w:r>
      <w:r w:rsidR="002C67CF"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PEVuZE5vdGU+PENpdGU+PEF1dGhvcj5OaWNrZXJzb248L0F1dGhvcj48WWVhcj4xOTg1PC9ZZWFy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PEVuZE5vdGU+PENpdGU+PEF1dGhvcj5OaWNrZXJzb248L0F1dGhvcj48WWVhcj4xOTg1PC9ZZWFy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[40, 41]</w:t>
      </w:r>
      <w:r w:rsidR="00C66AA2" w:rsidRPr="00831C60">
        <w:rPr>
          <w:rFonts w:ascii="Times New Roman" w:hAnsi="Times New Roman" w:cs="Times New Roman"/>
        </w:rPr>
        <w:fldChar w:fldCharType="end"/>
      </w:r>
      <w:r w:rsidR="00CD7296" w:rsidRPr="00831C60">
        <w:rPr>
          <w:rFonts w:ascii="Times New Roman" w:hAnsi="Times New Roman" w:cs="Times New Roman"/>
        </w:rPr>
        <w:t>.</w:t>
      </w:r>
      <w:r w:rsidR="00FE58EF" w:rsidRPr="00831C60">
        <w:rPr>
          <w:rFonts w:ascii="Times New Roman" w:hAnsi="Times New Roman" w:cs="Times New Roman"/>
        </w:rPr>
        <w:t xml:space="preserve"> However, it is pertinent to mention several </w:t>
      </w:r>
      <w:r w:rsidR="00FE58EF" w:rsidRPr="00831C60">
        <w:rPr>
          <w:rFonts w:ascii="Times New Roman" w:hAnsi="Times New Roman" w:cs="Times New Roman"/>
        </w:rPr>
        <w:lastRenderedPageBreak/>
        <w:t>aspects of comparative mammary gland immunology which are particularly relevant to the study of mastitis from a ‘One Health’</w:t>
      </w:r>
      <w:r w:rsidR="00B12A1C" w:rsidRPr="00831C60">
        <w:rPr>
          <w:rFonts w:ascii="Times New Roman" w:hAnsi="Times New Roman" w:cs="Times New Roman"/>
        </w:rPr>
        <w:t xml:space="preserve"> perspective.</w:t>
      </w:r>
    </w:p>
    <w:p w14:paraId="6C7328A0" w14:textId="77777777" w:rsidR="00FE58EF" w:rsidRPr="00831C60" w:rsidRDefault="00FE58EF" w:rsidP="000159DE">
      <w:pPr>
        <w:spacing w:after="0" w:line="480" w:lineRule="auto"/>
        <w:rPr>
          <w:rFonts w:ascii="Times New Roman" w:hAnsi="Times New Roman" w:cs="Times New Roman"/>
        </w:rPr>
      </w:pPr>
    </w:p>
    <w:p w14:paraId="18EA68EE" w14:textId="1085F295" w:rsidR="00FE58EF" w:rsidRPr="00831C60" w:rsidRDefault="00DA120A" w:rsidP="000159DE">
      <w:pPr>
        <w:spacing w:after="0" w:line="480" w:lineRule="auto"/>
        <w:rPr>
          <w:rFonts w:ascii="Times New Roman" w:hAnsi="Times New Roman" w:cs="Times New Roman"/>
          <w:b/>
        </w:rPr>
      </w:pPr>
      <w:r w:rsidRPr="00831C60">
        <w:rPr>
          <w:rFonts w:ascii="Times New Roman" w:hAnsi="Times New Roman" w:cs="Times New Roman"/>
          <w:b/>
        </w:rPr>
        <w:t xml:space="preserve">Teat </w:t>
      </w:r>
      <w:r w:rsidR="00B35C21" w:rsidRPr="00831C60">
        <w:rPr>
          <w:rFonts w:ascii="Times New Roman" w:hAnsi="Times New Roman" w:cs="Times New Roman"/>
          <w:b/>
        </w:rPr>
        <w:t xml:space="preserve">sphincter, teat </w:t>
      </w:r>
      <w:r w:rsidR="00FE58EF" w:rsidRPr="00831C60">
        <w:rPr>
          <w:rFonts w:ascii="Times New Roman" w:hAnsi="Times New Roman" w:cs="Times New Roman"/>
          <w:b/>
        </w:rPr>
        <w:t>canal</w:t>
      </w:r>
      <w:r w:rsidRPr="00831C60">
        <w:rPr>
          <w:rFonts w:ascii="Times New Roman" w:hAnsi="Times New Roman" w:cs="Times New Roman"/>
          <w:b/>
        </w:rPr>
        <w:t xml:space="preserve">, </w:t>
      </w:r>
      <w:proofErr w:type="spellStart"/>
      <w:r w:rsidRPr="00831C60">
        <w:rPr>
          <w:rFonts w:ascii="Times New Roman" w:hAnsi="Times New Roman" w:cs="Times New Roman"/>
          <w:b/>
        </w:rPr>
        <w:t>F</w:t>
      </w:r>
      <w:r w:rsidR="00137357" w:rsidRPr="00831C60">
        <w:rPr>
          <w:rFonts w:ascii="Times New Roman" w:hAnsi="Times New Roman" w:cs="Times New Roman"/>
          <w:b/>
        </w:rPr>
        <w:t>ü</w:t>
      </w:r>
      <w:r w:rsidRPr="00831C60">
        <w:rPr>
          <w:rFonts w:ascii="Times New Roman" w:hAnsi="Times New Roman" w:cs="Times New Roman"/>
          <w:b/>
        </w:rPr>
        <w:t>rstenberg’s</w:t>
      </w:r>
      <w:proofErr w:type="spellEnd"/>
      <w:r w:rsidRPr="00831C60">
        <w:rPr>
          <w:rFonts w:ascii="Times New Roman" w:hAnsi="Times New Roman" w:cs="Times New Roman"/>
          <w:b/>
        </w:rPr>
        <w:t xml:space="preserve"> rosette</w:t>
      </w:r>
      <w:r w:rsidR="00BA2437" w:rsidRPr="00831C60">
        <w:rPr>
          <w:rFonts w:ascii="Times New Roman" w:hAnsi="Times New Roman" w:cs="Times New Roman"/>
          <w:b/>
        </w:rPr>
        <w:t>,</w:t>
      </w:r>
      <w:r w:rsidRPr="00831C60">
        <w:rPr>
          <w:rFonts w:ascii="Times New Roman" w:hAnsi="Times New Roman" w:cs="Times New Roman"/>
          <w:b/>
        </w:rPr>
        <w:t xml:space="preserve"> and teat cistern</w:t>
      </w:r>
    </w:p>
    <w:p w14:paraId="27D0889C" w14:textId="4D7CDF0D" w:rsidR="00617892" w:rsidRPr="00831C60" w:rsidRDefault="00B12A1C" w:rsidP="003401E9">
      <w:pPr>
        <w:spacing w:after="0" w:line="480" w:lineRule="auto"/>
        <w:rPr>
          <w:rFonts w:ascii="Times New Roman" w:hAnsi="Times New Roman" w:cs="Times New Roman"/>
        </w:rPr>
      </w:pPr>
      <w:r w:rsidRPr="00831C60">
        <w:rPr>
          <w:rFonts w:ascii="Times New Roman" w:hAnsi="Times New Roman" w:cs="Times New Roman"/>
        </w:rPr>
        <w:t>S</w:t>
      </w:r>
      <w:r w:rsidR="000C53FB" w:rsidRPr="00831C60">
        <w:rPr>
          <w:rFonts w:ascii="Times New Roman" w:hAnsi="Times New Roman" w:cs="Times New Roman"/>
        </w:rPr>
        <w:t xml:space="preserve">everal </w:t>
      </w:r>
      <w:r w:rsidR="00985295" w:rsidRPr="00831C60">
        <w:rPr>
          <w:rFonts w:ascii="Times New Roman" w:hAnsi="Times New Roman" w:cs="Times New Roman"/>
        </w:rPr>
        <w:t>element</w:t>
      </w:r>
      <w:r w:rsidR="000C53FB" w:rsidRPr="00831C60">
        <w:rPr>
          <w:rFonts w:ascii="Times New Roman" w:hAnsi="Times New Roman" w:cs="Times New Roman"/>
        </w:rPr>
        <w:t xml:space="preserve">s of the ruminant </w:t>
      </w:r>
      <w:r w:rsidR="00985295" w:rsidRPr="00831C60">
        <w:rPr>
          <w:rFonts w:ascii="Times New Roman" w:hAnsi="Times New Roman" w:cs="Times New Roman"/>
        </w:rPr>
        <w:t>mammary</w:t>
      </w:r>
      <w:r w:rsidR="000C53FB" w:rsidRPr="00831C60">
        <w:rPr>
          <w:rFonts w:ascii="Times New Roman" w:hAnsi="Times New Roman" w:cs="Times New Roman"/>
        </w:rPr>
        <w:t xml:space="preserve"> immune defences </w:t>
      </w:r>
      <w:r w:rsidRPr="00831C60">
        <w:rPr>
          <w:rFonts w:ascii="Times New Roman" w:hAnsi="Times New Roman" w:cs="Times New Roman"/>
        </w:rPr>
        <w:t xml:space="preserve">derive from </w:t>
      </w:r>
      <w:r w:rsidR="00985295" w:rsidRPr="00831C60">
        <w:rPr>
          <w:rFonts w:ascii="Times New Roman" w:hAnsi="Times New Roman" w:cs="Times New Roman"/>
        </w:rPr>
        <w:t>the particular anatomy of the udder as described above</w:t>
      </w:r>
      <w:r w:rsidR="00723276"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&lt;EndNote&gt;&lt;Cite&gt;&lt;Author&gt;Ezzat Alnakip&lt;/Author&gt;&lt;Year&gt;2014&lt;/Year&gt;&lt;RecNum&gt;165&lt;/RecNum&gt;&lt;DisplayText&gt;[41]&lt;/DisplayText&gt;&lt;record&gt;&lt;rec-number&gt;165&lt;/rec-number&gt;&lt;foreign-keys&gt;&lt;key app="EN" db-id="wr2ptww09dtfsle5zzr5rx2p9059902rxrsw" timestamp="1507647093"&gt;165&lt;/key&gt;&lt;/foreign-keys&gt;&lt;ref-type name="Journal Article"&gt;17&lt;/ref-type&gt;&lt;contributors&gt;&lt;authors&gt;&lt;author&gt;Ezzat Alnakip, M.&lt;/author&gt;&lt;author&gt;Quintela-Baluja, M.&lt;/author&gt;&lt;author&gt;Bohme, K.&lt;/author&gt;&lt;author&gt;Fernandez-No, I.&lt;/author&gt;&lt;author&gt;Caamano-Antelo, S.&lt;/author&gt;&lt;author&gt;Calo-Mata, P.&lt;/author&gt;&lt;author&gt;Barros-Velazquez, J.&lt;/author&gt;&lt;/authors&gt;&lt;/contributors&gt;&lt;auth-address&gt;Department of Analytical Chemistry, Nutrition and Food Science, School of Veterinary Sciences/College of Biotechnology, University of Santiago de Compostela, Campus Lugo, Rua Carballo Calero, 27002 Lugo, Spain ; Food Control Department, Dairy Division, Faculty of Veterinary Medicine, Zagazig University, Zagazig, Al Sharkia 44519, Egypt.&amp;#xD;Department of Analytical Chemistry, Nutrition and Food Science, School of Veterinary Sciences/College of Biotechnology, University of Santiago de Compostela, Campus Lugo, Rua Carballo Calero, 27002 Lugo, Spain.&lt;/auth-address&gt;&lt;titles&gt;&lt;title&gt;The Immunology of Mammary Gland of Dairy Ruminants between Healthy and Inflammatory Conditions&lt;/title&gt;&lt;secondary-title&gt;J Vet Med&lt;/secondary-title&gt;&lt;/titles&gt;&lt;periodical&gt;&lt;full-title&gt;J Vet Med&lt;/full-title&gt;&lt;/periodical&gt;&lt;pages&gt;659801&lt;/pages&gt;&lt;volume&gt;2014&lt;/volume&gt;&lt;edition&gt;2014/01/01&lt;/edition&gt;&lt;dates&gt;&lt;year&gt;2014&lt;/year&gt;&lt;/dates&gt;&lt;isbn&gt;2356-7708 (Print)&amp;#xD;2314-6966 (Linking)&lt;/isbn&gt;&lt;accession-num&gt;26464939&lt;/accession-num&gt;&lt;urls&gt;&lt;related-urls&gt;&lt;url&gt;https://www.ncbi.nlm.nih.gov/pubmed/26464939&lt;/url&gt;&lt;/related-urls&gt;&lt;/urls&gt;&lt;custom2&gt;PMC4590879&lt;/custom2&gt;&lt;electronic-resource-num&gt;10.1155/2014/659801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[41]</w:t>
      </w:r>
      <w:r w:rsidR="00C66AA2" w:rsidRPr="00831C60">
        <w:rPr>
          <w:rFonts w:ascii="Times New Roman" w:hAnsi="Times New Roman" w:cs="Times New Roman"/>
        </w:rPr>
        <w:fldChar w:fldCharType="end"/>
      </w:r>
      <w:r w:rsidR="009E7693" w:rsidRPr="00831C60">
        <w:rPr>
          <w:rFonts w:ascii="Times New Roman" w:hAnsi="Times New Roman" w:cs="Times New Roman"/>
        </w:rPr>
        <w:t xml:space="preserve">. </w:t>
      </w:r>
      <w:r w:rsidR="00B35C21" w:rsidRPr="00831C60">
        <w:rPr>
          <w:rFonts w:ascii="Times New Roman" w:hAnsi="Times New Roman" w:cs="Times New Roman"/>
        </w:rPr>
        <w:t xml:space="preserve">The teat sphincter is an important anatomical structure maintaining closure of the teat canal </w:t>
      </w:r>
      <w:r w:rsidR="00C66AA2" w:rsidRPr="00831C60">
        <w:rPr>
          <w:rFonts w:ascii="Times New Roman" w:hAnsi="Times New Roman" w:cs="Times New Roman"/>
        </w:rPr>
        <w:fldChar w:fldCharType="begin">
          <w:fldData xml:space="preserve">PEVuZE5vdGU+PENpdGU+PEF1dGhvcj5PdmllZG8tQm95c288L0F1dGhvcj48WWVhcj4yMDA3PC9Z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PEVuZE5vdGU+PENpdGU+PEF1dGhvcj5PdmllZG8tQm95c288L0F1dGhvcj48WWVhcj4yMDA3PC9Z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[42, 43]</w:t>
      </w:r>
      <w:r w:rsidR="00C66AA2" w:rsidRPr="00831C60">
        <w:rPr>
          <w:rFonts w:ascii="Times New Roman" w:hAnsi="Times New Roman" w:cs="Times New Roman"/>
        </w:rPr>
        <w:fldChar w:fldCharType="end"/>
      </w:r>
      <w:r w:rsidR="00B35C21" w:rsidRPr="00831C60">
        <w:rPr>
          <w:rFonts w:ascii="Times New Roman" w:hAnsi="Times New Roman" w:cs="Times New Roman"/>
        </w:rPr>
        <w:t xml:space="preserve">. Recently, </w:t>
      </w:r>
      <w:r w:rsidR="0031218B" w:rsidRPr="00831C60">
        <w:rPr>
          <w:rFonts w:ascii="Times New Roman" w:hAnsi="Times New Roman" w:cs="Times New Roman"/>
        </w:rPr>
        <w:t xml:space="preserve">cells situated near smooth muscle cells and exhibiting cytoplasmic processes, and dual positivity for </w:t>
      </w:r>
      <w:r w:rsidR="00B35C21" w:rsidRPr="00831C60">
        <w:rPr>
          <w:rFonts w:ascii="Times New Roman" w:hAnsi="Times New Roman" w:cs="Times New Roman"/>
        </w:rPr>
        <w:t xml:space="preserve">CD117 and </w:t>
      </w:r>
      <w:proofErr w:type="spellStart"/>
      <w:r w:rsidR="00B35C21" w:rsidRPr="00831C60">
        <w:rPr>
          <w:rFonts w:ascii="Times New Roman" w:hAnsi="Times New Roman" w:cs="Times New Roman"/>
        </w:rPr>
        <w:t>vimentin</w:t>
      </w:r>
      <w:proofErr w:type="spellEnd"/>
      <w:r w:rsidR="00617892" w:rsidRPr="00831C60">
        <w:rPr>
          <w:rFonts w:ascii="Times New Roman" w:hAnsi="Times New Roman" w:cs="Times New Roman"/>
        </w:rPr>
        <w:t>,</w:t>
      </w:r>
      <w:r w:rsidR="00B35C21" w:rsidRPr="00831C60">
        <w:rPr>
          <w:rFonts w:ascii="Times New Roman" w:hAnsi="Times New Roman" w:cs="Times New Roman"/>
        </w:rPr>
        <w:t xml:space="preserve"> </w:t>
      </w:r>
      <w:r w:rsidR="0031218B" w:rsidRPr="00831C60">
        <w:rPr>
          <w:rFonts w:ascii="Times New Roman" w:hAnsi="Times New Roman" w:cs="Times New Roman"/>
        </w:rPr>
        <w:t xml:space="preserve">have been </w:t>
      </w:r>
      <w:r w:rsidR="00F378D8" w:rsidRPr="00831C60">
        <w:rPr>
          <w:rFonts w:ascii="Times New Roman" w:hAnsi="Times New Roman" w:cs="Times New Roman"/>
        </w:rPr>
        <w:t xml:space="preserve">identified and </w:t>
      </w:r>
      <w:r w:rsidR="0031218B" w:rsidRPr="00831C60">
        <w:rPr>
          <w:rFonts w:ascii="Times New Roman" w:hAnsi="Times New Roman" w:cs="Times New Roman"/>
        </w:rPr>
        <w:t>suggested to represent</w:t>
      </w:r>
      <w:r w:rsidR="00B35C21" w:rsidRPr="00831C60">
        <w:rPr>
          <w:rFonts w:ascii="Times New Roman" w:hAnsi="Times New Roman" w:cs="Times New Roman"/>
        </w:rPr>
        <w:t xml:space="preserve"> bovi</w:t>
      </w:r>
      <w:r w:rsidR="0031218B" w:rsidRPr="00831C60">
        <w:rPr>
          <w:rFonts w:ascii="Times New Roman" w:hAnsi="Times New Roman" w:cs="Times New Roman"/>
        </w:rPr>
        <w:t xml:space="preserve">ne </w:t>
      </w:r>
      <w:proofErr w:type="spellStart"/>
      <w:r w:rsidR="0031218B" w:rsidRPr="00831C60">
        <w:rPr>
          <w:rFonts w:ascii="Times New Roman" w:hAnsi="Times New Roman" w:cs="Times New Roman"/>
        </w:rPr>
        <w:t>telocytes</w:t>
      </w:r>
      <w:proofErr w:type="spellEnd"/>
      <w:r w:rsidR="0031218B" w:rsidRPr="00831C60">
        <w:rPr>
          <w:rFonts w:ascii="Times New Roman" w:hAnsi="Times New Roman" w:cs="Times New Roman"/>
        </w:rPr>
        <w:t>. It has been postulated that these cells may have</w:t>
      </w:r>
      <w:r w:rsidR="00617892" w:rsidRPr="00831C60">
        <w:rPr>
          <w:rFonts w:ascii="Times New Roman" w:hAnsi="Times New Roman" w:cs="Times New Roman"/>
        </w:rPr>
        <w:t xml:space="preserve"> a role in</w:t>
      </w:r>
      <w:r w:rsidR="00B35C21" w:rsidRPr="00831C60">
        <w:rPr>
          <w:rFonts w:ascii="Times New Roman" w:hAnsi="Times New Roman" w:cs="Times New Roman"/>
        </w:rPr>
        <w:t xml:space="preserve"> regulating the contractility of the sphincter</w:t>
      </w:r>
      <w:r w:rsidR="0031218B" w:rsidRPr="00831C60">
        <w:rPr>
          <w:rFonts w:ascii="Times New Roman" w:hAnsi="Times New Roman" w:cs="Times New Roman"/>
        </w:rPr>
        <w:t xml:space="preserve"> and thus </w:t>
      </w:r>
      <w:r w:rsidR="00C553E7" w:rsidRPr="00831C60">
        <w:rPr>
          <w:rFonts w:ascii="Times New Roman" w:hAnsi="Times New Roman" w:cs="Times New Roman"/>
        </w:rPr>
        <w:t xml:space="preserve">may </w:t>
      </w:r>
      <w:r w:rsidR="0031218B" w:rsidRPr="00831C60">
        <w:rPr>
          <w:rFonts w:ascii="Times New Roman" w:hAnsi="Times New Roman" w:cs="Times New Roman"/>
        </w:rPr>
        <w:t>act</w:t>
      </w:r>
      <w:r w:rsidR="00617892" w:rsidRPr="00831C60">
        <w:rPr>
          <w:rFonts w:ascii="Times New Roman" w:hAnsi="Times New Roman" w:cs="Times New Roman"/>
        </w:rPr>
        <w:t xml:space="preserve"> as a component of the innate immune system of the ruminant mammary gland</w:t>
      </w:r>
      <w:r w:rsidR="00B35C21"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&lt;EndNote&gt;&lt;Cite&gt;&lt;Author&gt;Wagener&lt;/Author&gt;&lt;Year&gt;2018&lt;/Year&gt;&lt;RecNum&gt;327&lt;/RecNum&gt;&lt;DisplayText&gt;[44]&lt;/DisplayText&gt;&lt;record&gt;&lt;rec-number&gt;327&lt;/rec-number&gt;&lt;foreign-keys&gt;&lt;key app="EN" db-id="wr2ptww09dtfsle5zzr5rx2p9059902rxrsw" timestamp="1523276038"&gt;327&lt;/key&gt;&lt;/foreign-keys&gt;&lt;ref-type name="Journal Article"&gt;17&lt;/ref-type&gt;&lt;contributors&gt;&lt;authors&gt;&lt;author&gt;Wagener, M. G.&lt;/author&gt;&lt;author&gt;Leonhard-Marek, S.&lt;/author&gt;&lt;author&gt;Hager, J. D.&lt;/author&gt;&lt;author&gt;Pfarrer, C.&lt;/author&gt;&lt;/authors&gt;&lt;/contributors&gt;&lt;auth-address&gt;Institute for Anatomy, University of Veterinary Medicine Hannover, Foundation, Hannover, Germany.&amp;#xD;Institute for Physiology, University of Veterinary Medicine Hannover, Foundation, Hannover, Germany.&lt;/auth-address&gt;&lt;titles&gt;&lt;title&gt;CD117- and vimentin-positive telocytes in the bovine teat sphincter&lt;/title&gt;&lt;secondary-title&gt;Anat Histol Embryol&lt;/secondary-title&gt;&lt;/titles&gt;&lt;periodical&gt;&lt;full-title&gt;Anat Histol Embryol&lt;/full-title&gt;&lt;/periodical&gt;&lt;edition&gt;2018/03/07&lt;/edition&gt;&lt;keywords&gt;&lt;keyword&gt;Cd117&lt;/keyword&gt;&lt;keyword&gt;bovine&lt;/keyword&gt;&lt;keyword&gt;teat&lt;/keyword&gt;&lt;keyword&gt;telocytes&lt;/keyword&gt;&lt;keyword&gt;vimentin&lt;/keyword&gt;&lt;/keywords&gt;&lt;dates&gt;&lt;year&gt;2018&lt;/year&gt;&lt;pub-dates&gt;&lt;date&gt;Mar 5&lt;/date&gt;&lt;/pub-dates&gt;&lt;/dates&gt;&lt;isbn&gt;1439-0264 (Electronic)&amp;#xD;0340-2096 (Linking)&lt;/isbn&gt;&lt;accession-num&gt;29508436&lt;/accession-num&gt;&lt;urls&gt;&lt;related-urls&gt;&lt;url&gt;https://www.ncbi.nlm.nih.gov/pubmed/29508436&lt;/url&gt;&lt;/related-urls&gt;&lt;/urls&gt;&lt;electronic-resource-num&gt;10.1111/ahe.12347&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[44]</w:t>
      </w:r>
      <w:r w:rsidR="00C66AA2" w:rsidRPr="00831C60">
        <w:rPr>
          <w:rFonts w:ascii="Times New Roman" w:hAnsi="Times New Roman" w:cs="Times New Roman"/>
        </w:rPr>
        <w:fldChar w:fldCharType="end"/>
      </w:r>
      <w:r w:rsidR="00B35C21" w:rsidRPr="00831C60">
        <w:rPr>
          <w:rFonts w:ascii="Times New Roman" w:hAnsi="Times New Roman" w:cs="Times New Roman"/>
        </w:rPr>
        <w:t xml:space="preserve">. </w:t>
      </w:r>
    </w:p>
    <w:p w14:paraId="30B8035A" w14:textId="77777777" w:rsidR="00617892" w:rsidRPr="00831C60" w:rsidRDefault="00617892" w:rsidP="003401E9">
      <w:pPr>
        <w:spacing w:after="0" w:line="480" w:lineRule="auto"/>
        <w:rPr>
          <w:rFonts w:ascii="Times New Roman" w:hAnsi="Times New Roman" w:cs="Times New Roman"/>
        </w:rPr>
      </w:pPr>
    </w:p>
    <w:p w14:paraId="05C132A8" w14:textId="75739773" w:rsidR="008F4BDD" w:rsidRPr="00831C60" w:rsidRDefault="000C53FB" w:rsidP="003401E9">
      <w:pPr>
        <w:spacing w:after="0" w:line="480" w:lineRule="auto"/>
        <w:rPr>
          <w:rFonts w:ascii="Times New Roman" w:hAnsi="Times New Roman" w:cs="Times New Roman"/>
        </w:rPr>
      </w:pPr>
      <w:r w:rsidRPr="00831C60">
        <w:rPr>
          <w:rFonts w:ascii="Times New Roman" w:hAnsi="Times New Roman" w:cs="Times New Roman"/>
        </w:rPr>
        <w:t xml:space="preserve">Located at the </w:t>
      </w:r>
      <w:r w:rsidR="00F378D8" w:rsidRPr="00831C60">
        <w:rPr>
          <w:rFonts w:ascii="Times New Roman" w:hAnsi="Times New Roman" w:cs="Times New Roman"/>
        </w:rPr>
        <w:t xml:space="preserve">proximal </w:t>
      </w:r>
      <w:r w:rsidRPr="00831C60">
        <w:rPr>
          <w:rFonts w:ascii="Times New Roman" w:hAnsi="Times New Roman" w:cs="Times New Roman"/>
        </w:rPr>
        <w:t xml:space="preserve">end of the </w:t>
      </w:r>
      <w:r w:rsidR="008F4BDD" w:rsidRPr="00831C60">
        <w:rPr>
          <w:rFonts w:ascii="Times New Roman" w:hAnsi="Times New Roman" w:cs="Times New Roman"/>
        </w:rPr>
        <w:t>bovine</w:t>
      </w:r>
      <w:r w:rsidRPr="00831C60">
        <w:rPr>
          <w:rFonts w:ascii="Times New Roman" w:hAnsi="Times New Roman" w:cs="Times New Roman"/>
        </w:rPr>
        <w:t xml:space="preserve"> teat canal</w:t>
      </w:r>
      <w:r w:rsidR="00B35C21" w:rsidRPr="00831C60">
        <w:rPr>
          <w:rFonts w:ascii="Times New Roman" w:hAnsi="Times New Roman" w:cs="Times New Roman"/>
        </w:rPr>
        <w:t xml:space="preserve"> (Figure 3)</w:t>
      </w:r>
      <w:r w:rsidRPr="00831C60">
        <w:rPr>
          <w:rFonts w:ascii="Times New Roman" w:hAnsi="Times New Roman" w:cs="Times New Roman"/>
        </w:rPr>
        <w:t xml:space="preserve">, </w:t>
      </w:r>
      <w:r w:rsidR="00985295" w:rsidRPr="00831C60">
        <w:rPr>
          <w:rFonts w:ascii="Times New Roman" w:hAnsi="Times New Roman" w:cs="Times New Roman"/>
        </w:rPr>
        <w:t xml:space="preserve">the </w:t>
      </w:r>
      <w:proofErr w:type="spellStart"/>
      <w:r w:rsidR="00985295" w:rsidRPr="00831C60">
        <w:rPr>
          <w:rFonts w:ascii="Times New Roman" w:hAnsi="Times New Roman" w:cs="Times New Roman"/>
        </w:rPr>
        <w:t>Fürstenberg's</w:t>
      </w:r>
      <w:proofErr w:type="spellEnd"/>
      <w:r w:rsidR="00985295" w:rsidRPr="00831C60">
        <w:rPr>
          <w:rFonts w:ascii="Times New Roman" w:hAnsi="Times New Roman" w:cs="Times New Roman"/>
        </w:rPr>
        <w:t xml:space="preserve"> rosette (FR) is a small region between the streak canal and the teat cistern which has</w:t>
      </w:r>
      <w:r w:rsidRPr="00831C60">
        <w:rPr>
          <w:rFonts w:ascii="Times New Roman" w:hAnsi="Times New Roman" w:cs="Times New Roman"/>
        </w:rPr>
        <w:t xml:space="preserve"> 4-18 folds and is 2-11 mm in width,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&lt;EndNote&gt;&lt;Cite&gt;&lt;Author&gt;Vesterinen&lt;/Author&gt;&lt;Year&gt;2015&lt;/Year&gt;&lt;RecNum&gt;168&lt;/RecNum&gt;&lt;DisplayText&gt;[45]&lt;/DisplayText&gt;&lt;record&gt;&lt;rec-number&gt;168&lt;/rec-number&gt;&lt;foreign-keys&gt;&lt;key app="EN" db-id="wr2ptww09dtfsle5zzr5rx2p9059902rxrsw" timestamp="1507647528"&gt;168&lt;/key&gt;&lt;/foreign-keys&gt;&lt;ref-type name="Journal Article"&gt;17&lt;/ref-type&gt;&lt;contributors&gt;&lt;authors&gt;&lt;author&gt;Vesterinen, H. M.&lt;/author&gt;&lt;author&gt;Corfe, I. J.&lt;/author&gt;&lt;author&gt;Sinkkonen, V.&lt;/author&gt;&lt;author&gt;Iivanainen, A.&lt;/author&gt;&lt;author&gt;Jernvall, J.&lt;/author&gt;&lt;author&gt;Laakkonen, J.&lt;/author&gt;&lt;/authors&gt;&lt;/contributors&gt;&lt;auth-address&gt;Department of Veterinary Biosciences, University of Helsinki, Helsinki, Finland.&amp;#xD;Institute of Biotechnology, University of Helsinki, Finland.&amp;#xD;Department of Geosciences and Geography, University of Helsinki, Helsinki, Finland.&lt;/auth-address&gt;&lt;titles&gt;&lt;title&gt;Teat Morphology Characterization With 3D Imaging&lt;/title&gt;&lt;secondary-title&gt;Anat Rec (Hoboken)&lt;/secondary-title&gt;&lt;/titles&gt;&lt;periodical&gt;&lt;full-title&gt;Anat Rec (Hoboken)&lt;/full-title&gt;&lt;/periodical&gt;&lt;pages&gt;1359-66&lt;/pages&gt;&lt;volume&gt;298&lt;/volume&gt;&lt;number&gt;7&lt;/number&gt;&lt;edition&gt;2014/11/11&lt;/edition&gt;&lt;keywords&gt;&lt;keyword&gt;Animals&lt;/keyword&gt;&lt;keyword&gt;Cattle&lt;/keyword&gt;&lt;keyword&gt;Female&lt;/keyword&gt;&lt;keyword&gt;Lactation&lt;/keyword&gt;&lt;keyword&gt;Mammary Glands, Animal/*anatomy &amp;amp; histology&lt;/keyword&gt;&lt;keyword&gt;*Models, Anatomic&lt;/keyword&gt;&lt;keyword&gt;3d&lt;/keyword&gt;&lt;keyword&gt;Furstenberg&amp;apos;s rosette&lt;/keyword&gt;&lt;keyword&gt;bovine teat morphology&lt;/keyword&gt;&lt;keyword&gt;orientation patch count (OPC)&lt;/keyword&gt;&lt;/keywords&gt;&lt;dates&gt;&lt;year&gt;2015&lt;/year&gt;&lt;pub-dates&gt;&lt;date&gt;Jul&lt;/date&gt;&lt;/pub-dates&gt;&lt;/dates&gt;&lt;isbn&gt;1932-8494 (Electronic)&amp;#xD;1932-8486 (Linking)&lt;/isbn&gt;&lt;accession-num&gt;25382725&lt;/accession-num&gt;&lt;urls&gt;&lt;related-urls&gt;&lt;url&gt;https://www.ncbi.nlm.nih.gov/pubmed/25382725&lt;/url&gt;&lt;/related-urls&gt;&lt;/urls&gt;&lt;electronic-resource-num&gt;10.1002/ar.23091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[45]</w:t>
      </w:r>
      <w:r w:rsidR="00C66AA2" w:rsidRPr="00831C60">
        <w:rPr>
          <w:rFonts w:ascii="Times New Roman" w:hAnsi="Times New Roman" w:cs="Times New Roman"/>
        </w:rPr>
        <w:fldChar w:fldCharType="end"/>
      </w:r>
      <w:r w:rsidR="00B77849" w:rsidRPr="00831C60">
        <w:rPr>
          <w:rFonts w:ascii="Times New Roman" w:hAnsi="Times New Roman" w:cs="Times New Roman"/>
        </w:rPr>
        <w:t xml:space="preserve">. </w:t>
      </w:r>
      <w:r w:rsidR="00985295" w:rsidRPr="00831C60">
        <w:rPr>
          <w:rFonts w:ascii="Times New Roman" w:hAnsi="Times New Roman" w:cs="Times New Roman"/>
        </w:rPr>
        <w:t>It is not clear whether the FR solely forms an integral component of the physical barrier of the teat or whether it has a more specific immunological role. However,</w:t>
      </w:r>
      <w:r w:rsidR="00B12A1C" w:rsidRPr="00831C60">
        <w:rPr>
          <w:rFonts w:ascii="Times New Roman" w:hAnsi="Times New Roman" w:cs="Times New Roman"/>
        </w:rPr>
        <w:t xml:space="preserve"> at the mRNA expression level, the FR exhibits higher constitutive expression of S100 proteins (A8, A9, A12) than the teat cistern, perhaps implying a distinct immunological function</w:t>
      </w:r>
      <w:r w:rsidR="00B77849"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PEVuZE5vdGU+PENpdGU+PEF1dGhvcj5MaW5kPC9BdXRob3I+PFllYXI+MjAxNTwvWWVhcj48UmVj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PEVuZE5vdGU+PENpdGU+PEF1dGhvcj5MaW5kPC9BdXRob3I+PFllYXI+MjAxNTwvWWVhcj48UmVj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[46]</w:t>
      </w:r>
      <w:r w:rsidR="00C66AA2" w:rsidRPr="00831C60">
        <w:rPr>
          <w:rFonts w:ascii="Times New Roman" w:hAnsi="Times New Roman" w:cs="Times New Roman"/>
        </w:rPr>
        <w:fldChar w:fldCharType="end"/>
      </w:r>
      <w:r w:rsidR="00B12A1C" w:rsidRPr="00831C60">
        <w:rPr>
          <w:rFonts w:ascii="Times New Roman" w:hAnsi="Times New Roman" w:cs="Times New Roman"/>
        </w:rPr>
        <w:t>.</w:t>
      </w:r>
      <w:r w:rsidR="00DA120A" w:rsidRPr="00831C60">
        <w:t xml:space="preserve"> </w:t>
      </w:r>
      <w:r w:rsidR="00DA120A" w:rsidRPr="00831C60">
        <w:rPr>
          <w:rFonts w:ascii="Times New Roman" w:hAnsi="Times New Roman" w:cs="Times New Roman"/>
        </w:rPr>
        <w:t>Intriguingly, the FR is described as having a protective leukocyte population</w:t>
      </w:r>
      <w:r w:rsidR="00BA2437" w:rsidRPr="00831C60">
        <w:rPr>
          <w:rFonts w:ascii="Times New Roman" w:hAnsi="Times New Roman" w:cs="Times New Roman"/>
        </w:rPr>
        <w:t>,</w:t>
      </w:r>
      <w:r w:rsidR="00DA120A" w:rsidRPr="00831C60">
        <w:rPr>
          <w:rFonts w:ascii="Times New Roman" w:hAnsi="Times New Roman" w:cs="Times New Roman"/>
        </w:rPr>
        <w:t xml:space="preserve"> and the presence of intraepithelial leukocytes suggest</w:t>
      </w:r>
      <w:r w:rsidR="008F4BDD" w:rsidRPr="00831C60">
        <w:rPr>
          <w:rFonts w:ascii="Times New Roman" w:hAnsi="Times New Roman" w:cs="Times New Roman"/>
        </w:rPr>
        <w:t>s</w:t>
      </w:r>
      <w:r w:rsidR="00DA120A" w:rsidRPr="00831C60">
        <w:rPr>
          <w:rFonts w:ascii="Times New Roman" w:hAnsi="Times New Roman" w:cs="Times New Roman"/>
        </w:rPr>
        <w:t xml:space="preserve"> that some of these immune cells leave the teat wall and enter the cistern</w:t>
      </w:r>
      <w:r w:rsidR="006F6B5D"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&lt;EndNote&gt;&lt;Cite&gt;&lt;Author&gt;Nickerson&lt;/Author&gt;&lt;Year&gt;1983&lt;/Year&gt;&lt;RecNum&gt;170&lt;/RecNum&gt;&lt;DisplayText&gt;[47]&lt;/DisplayText&gt;&lt;record&gt;&lt;rec-number&gt;170&lt;/rec-number&gt;&lt;foreign-keys&gt;&lt;key app="EN" db-id="wr2ptww09dtfsle5zzr5rx2p9059902rxrsw" timestamp="1507647821"&gt;170&lt;/key&gt;&lt;/foreign-keys&gt;&lt;ref-type name="Journal Article"&gt;17&lt;/ref-type&gt;&lt;contributors&gt;&lt;authors&gt;&lt;author&gt;Nickerson, S. C.&lt;/author&gt;&lt;author&gt;Pankey, J. W.&lt;/author&gt;&lt;/authors&gt;&lt;/contributors&gt;&lt;titles&gt;&lt;title&gt;Cytologic observations of the bovine teat end&lt;/title&gt;&lt;secondary-title&gt;Am J Vet Res&lt;/secondary-title&gt;&lt;/titles&gt;&lt;periodical&gt;&lt;full-title&gt;Am J Vet Res&lt;/full-title&gt;&lt;/periodical&gt;&lt;pages&gt;1433-41&lt;/pages&gt;&lt;volume&gt;44&lt;/volume&gt;&lt;number&gt;8&lt;/number&gt;&lt;edition&gt;1983/08/01&lt;/edition&gt;&lt;keywords&gt;&lt;keyword&gt;Animals&lt;/keyword&gt;&lt;keyword&gt;Cattle/*anatomy &amp;amp; histology&lt;/keyword&gt;&lt;keyword&gt;Epithelial Cells&lt;/keyword&gt;&lt;keyword&gt;Female&lt;/keyword&gt;&lt;keyword&gt;Granulocytes/physiology&lt;/keyword&gt;&lt;keyword&gt;Lactation&lt;/keyword&gt;&lt;keyword&gt;Leukocyte Count/veterinary&lt;/keyword&gt;&lt;keyword&gt;Lymphocytes/physiology&lt;/keyword&gt;&lt;keyword&gt;Mammary Glands, Animal/*cytology/immunology&lt;/keyword&gt;&lt;keyword&gt;Pregnancy&lt;/keyword&gt;&lt;/keywords&gt;&lt;dates&gt;&lt;year&gt;1983&lt;/year&gt;&lt;pub-dates&gt;&lt;date&gt;Aug&lt;/date&gt;&lt;/pub-dates&gt;&lt;/dates&gt;&lt;isbn&gt;0002-9645 (Print)&amp;#xD;0002-9645 (Linking)&lt;/isbn&gt;&lt;accession-num&gt;6625294&lt;/accession-num&gt;&lt;urls&gt;&lt;related-urls&gt;&lt;url&gt;https://www.ncbi.nlm.nih.gov/pubmed/6625294&lt;/url&gt;&lt;/related-urls&gt;&lt;/urls&gt;&lt;/record&gt;&lt;/Cite&gt;&lt;/EndNote&gt;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[47]</w:t>
      </w:r>
      <w:r w:rsidR="00C66AA2" w:rsidRPr="00831C60">
        <w:rPr>
          <w:rFonts w:ascii="Times New Roman" w:hAnsi="Times New Roman" w:cs="Times New Roman"/>
        </w:rPr>
        <w:fldChar w:fldCharType="end"/>
      </w:r>
      <w:r w:rsidR="00F23741" w:rsidRPr="00831C60">
        <w:rPr>
          <w:rFonts w:ascii="Times New Roman" w:hAnsi="Times New Roman" w:cs="Times New Roman"/>
        </w:rPr>
        <w:t xml:space="preserve"> (Figure</w:t>
      </w:r>
      <w:r w:rsidR="00E574E0" w:rsidRPr="00831C60">
        <w:rPr>
          <w:rFonts w:ascii="Times New Roman" w:hAnsi="Times New Roman" w:cs="Times New Roman"/>
        </w:rPr>
        <w:t xml:space="preserve"> 3</w:t>
      </w:r>
      <w:r w:rsidR="00F23741" w:rsidRPr="00831C60">
        <w:rPr>
          <w:rFonts w:ascii="Times New Roman" w:hAnsi="Times New Roman" w:cs="Times New Roman"/>
        </w:rPr>
        <w:t>)</w:t>
      </w:r>
      <w:r w:rsidR="00DA120A" w:rsidRPr="00831C60">
        <w:rPr>
          <w:rFonts w:ascii="Times New Roman" w:hAnsi="Times New Roman" w:cs="Times New Roman"/>
        </w:rPr>
        <w:t>.</w:t>
      </w:r>
      <w:r w:rsidR="008F4BDD" w:rsidRPr="00831C60">
        <w:rPr>
          <w:rFonts w:ascii="Times New Roman" w:hAnsi="Times New Roman" w:cs="Times New Roman"/>
        </w:rPr>
        <w:t xml:space="preserve"> </w:t>
      </w:r>
    </w:p>
    <w:p w14:paraId="5FC10EED" w14:textId="77777777" w:rsidR="008F4BDD" w:rsidRPr="00831C60" w:rsidRDefault="008F4BDD" w:rsidP="003401E9">
      <w:pPr>
        <w:spacing w:after="0" w:line="480" w:lineRule="auto"/>
        <w:rPr>
          <w:rFonts w:ascii="Times New Roman" w:hAnsi="Times New Roman" w:cs="Times New Roman"/>
        </w:rPr>
      </w:pPr>
    </w:p>
    <w:p w14:paraId="797A5692" w14:textId="6C87C68C" w:rsidR="00AE7AB9" w:rsidRPr="00831C60" w:rsidRDefault="008F4BDD" w:rsidP="003401E9">
      <w:pPr>
        <w:spacing w:after="0" w:line="480" w:lineRule="auto"/>
        <w:rPr>
          <w:rFonts w:ascii="Times New Roman" w:hAnsi="Times New Roman" w:cs="Times New Roman"/>
        </w:rPr>
      </w:pPr>
      <w:r w:rsidRPr="00831C60">
        <w:rPr>
          <w:rFonts w:ascii="Times New Roman" w:hAnsi="Times New Roman" w:cs="Times New Roman"/>
        </w:rPr>
        <w:t xml:space="preserve">In a large histological study of ovine teats from clinically healthy animals, lymphocytes were the predominant </w:t>
      </w:r>
      <w:r w:rsidR="00FE46B4" w:rsidRPr="00831C60">
        <w:rPr>
          <w:rFonts w:ascii="Times New Roman" w:hAnsi="Times New Roman" w:cs="Times New Roman"/>
        </w:rPr>
        <w:t xml:space="preserve">immune </w:t>
      </w:r>
      <w:r w:rsidRPr="00831C60">
        <w:rPr>
          <w:rFonts w:ascii="Times New Roman" w:hAnsi="Times New Roman" w:cs="Times New Roman"/>
        </w:rPr>
        <w:t xml:space="preserve">cell type in </w:t>
      </w:r>
      <w:r w:rsidR="00FE46B4" w:rsidRPr="00831C60">
        <w:rPr>
          <w:rFonts w:ascii="Times New Roman" w:hAnsi="Times New Roman" w:cs="Times New Roman"/>
        </w:rPr>
        <w:t>the teat cistern</w:t>
      </w:r>
      <w:r w:rsidRPr="00831C60">
        <w:rPr>
          <w:rFonts w:ascii="Times New Roman" w:hAnsi="Times New Roman" w:cs="Times New Roman"/>
        </w:rPr>
        <w:t>, whereas in</w:t>
      </w:r>
      <w:r w:rsidR="00FE46B4" w:rsidRPr="00831C60">
        <w:rPr>
          <w:rFonts w:ascii="Times New Roman" w:hAnsi="Times New Roman" w:cs="Times New Roman"/>
        </w:rPr>
        <w:t xml:space="preserve"> the teat duct</w:t>
      </w:r>
      <w:r w:rsidRPr="00831C60">
        <w:rPr>
          <w:rFonts w:ascii="Times New Roman" w:hAnsi="Times New Roman" w:cs="Times New Roman"/>
        </w:rPr>
        <w:t xml:space="preserve">, similar numbers of lymphocytes and neutrophils were observed. </w:t>
      </w:r>
      <w:proofErr w:type="spellStart"/>
      <w:r w:rsidRPr="00831C60">
        <w:rPr>
          <w:rFonts w:ascii="Times New Roman" w:hAnsi="Times New Roman" w:cs="Times New Roman"/>
        </w:rPr>
        <w:t>Subepithelial</w:t>
      </w:r>
      <w:proofErr w:type="spellEnd"/>
      <w:r w:rsidRPr="00831C60">
        <w:rPr>
          <w:rFonts w:ascii="Times New Roman" w:hAnsi="Times New Roman" w:cs="Times New Roman"/>
        </w:rPr>
        <w:t xml:space="preserve"> lymphoid nodules, most frequently at the border between teat duct and teat cistern, were detected in 49% of the samples</w:t>
      </w:r>
      <w:r w:rsidR="00FE46B4" w:rsidRPr="00831C60">
        <w:rPr>
          <w:rFonts w:ascii="Times New Roman" w:hAnsi="Times New Roman" w:cs="Times New Roman"/>
        </w:rPr>
        <w:t xml:space="preserve"> examined</w:t>
      </w:r>
      <w:r w:rsidRPr="00831C60">
        <w:rPr>
          <w:rFonts w:ascii="Times New Roman" w:hAnsi="Times New Roman" w:cs="Times New Roman"/>
        </w:rPr>
        <w:t xml:space="preserve">, </w:t>
      </w:r>
      <w:r w:rsidR="00FE46B4" w:rsidRPr="00831C60">
        <w:rPr>
          <w:rFonts w:ascii="Times New Roman" w:hAnsi="Times New Roman" w:cs="Times New Roman"/>
        </w:rPr>
        <w:t>and were</w:t>
      </w:r>
      <w:r w:rsidRPr="00831C60">
        <w:rPr>
          <w:rFonts w:ascii="Times New Roman" w:hAnsi="Times New Roman" w:cs="Times New Roman"/>
        </w:rPr>
        <w:t xml:space="preserve"> significantly associated with the presence of </w:t>
      </w:r>
      <w:r w:rsidR="00FE46B4" w:rsidRPr="00831C60">
        <w:rPr>
          <w:rFonts w:ascii="Times New Roman" w:hAnsi="Times New Roman" w:cs="Times New Roman"/>
        </w:rPr>
        <w:t>bacteria</w:t>
      </w:r>
      <w:r w:rsidR="00C5704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&lt;EndNote&gt;&lt;Cite&gt;&lt;Author&gt;Mavrogianni&lt;/Author&gt;&lt;Year&gt;2007&lt;/Year&gt;&lt;RecNum&gt;172&lt;/RecNum&gt;&lt;DisplayText&gt;[48]&lt;/DisplayText&gt;&lt;record&gt;&lt;rec-number&gt;172&lt;/rec-number&gt;&lt;foreign-keys&gt;&lt;key app="EN" db-id="wr2ptww09dtfsle5zzr5rx2p9059902rxrsw" timestamp="1507647901"&gt;172&lt;/key&gt;&lt;/foreign-keys&gt;&lt;ref-type name="Journal Article"&gt;17&lt;/ref-type&gt;&lt;contributors&gt;&lt;authors&gt;&lt;author&gt;Mavrogianni, V. S.&lt;/author&gt;&lt;author&gt;Cripps, P. J.&lt;/author&gt;&lt;author&gt;Brooks, H.&lt;/author&gt;&lt;author&gt;Taitzoglou, I. A.&lt;/author&gt;&lt;author&gt;Fthenakis, G. C.&lt;/author&gt;&lt;/authors&gt;&lt;/contributors&gt;&lt;auth-address&gt;Veterinary Faculty, University of Thessaly, PO Box 199, 43100 Karditsa, Greece.&lt;/auth-address&gt;&lt;titles&gt;&lt;title&gt;Presence of subepithelial lymphoid nodules in the teat of ewes&lt;/title&gt;&lt;secondary-title&gt;Anat Histol Embryol&lt;/secondary-title&gt;&lt;/titles&gt;&lt;periodical&gt;&lt;full-title&gt;Anat Histol Embryol&lt;/full-title&gt;&lt;/periodical&gt;&lt;pages&gt;168-71&lt;/pages&gt;&lt;volume&gt;36&lt;/volume&gt;&lt;number&gt;3&lt;/number&gt;&lt;edition&gt;2007/05/31&lt;/edition&gt;&lt;keywords&gt;&lt;keyword&gt;Abattoirs&lt;/keyword&gt;&lt;keyword&gt;Animals&lt;/keyword&gt;&lt;keyword&gt;Dairying&lt;/keyword&gt;&lt;keyword&gt;Female&lt;/keyword&gt;&lt;keyword&gt;Lymphoid Tissue/*pathology&lt;/keyword&gt;&lt;keyword&gt;Mammary Glands, Animal/*microbiology/*pathology&lt;/keyword&gt;&lt;keyword&gt;Mastitis/immunology/microbiology/pathology/*veterinary&lt;/keyword&gt;&lt;keyword&gt;Risk Factors&lt;/keyword&gt;&lt;keyword&gt;Sheep&lt;/keyword&gt;&lt;keyword&gt;Sheep Diseases/immunology/microbiology/*pathology&lt;/keyword&gt;&lt;/keywords&gt;&lt;dates&gt;&lt;year&gt;2007&lt;/year&gt;&lt;pub-dates&gt;&lt;date&gt;Jun&lt;/date&gt;&lt;/pub-dates&gt;&lt;/dates&gt;&lt;isbn&gt;0340-2096 (Print)&amp;#xD;0340-2096 (Linking)&lt;/isbn&gt;&lt;accession-num&gt;17535346&lt;/accession-num&gt;&lt;urls&gt;&lt;related-urls&gt;&lt;url&gt;https://www.ncbi.nlm.nih.gov/pubmed/17535346&lt;/url&gt;&lt;/related-urls&gt;&lt;/urls&gt;&lt;electronic-resource-num&gt;10.1111/j.1439-0264.2006.00720.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[48]</w:t>
      </w:r>
      <w:r w:rsidR="00C66AA2" w:rsidRPr="00831C60">
        <w:rPr>
          <w:rFonts w:ascii="Times New Roman" w:hAnsi="Times New Roman" w:cs="Times New Roman"/>
        </w:rPr>
        <w:fldChar w:fldCharType="end"/>
      </w:r>
      <w:r w:rsidR="00FE46B4" w:rsidRPr="00831C60">
        <w:rPr>
          <w:rFonts w:ascii="Times New Roman" w:hAnsi="Times New Roman" w:cs="Times New Roman"/>
        </w:rPr>
        <w:t>.</w:t>
      </w:r>
      <w:r w:rsidRPr="00831C60">
        <w:rPr>
          <w:rFonts w:ascii="Times New Roman" w:hAnsi="Times New Roman" w:cs="Times New Roman"/>
        </w:rPr>
        <w:t xml:space="preserve"> </w:t>
      </w:r>
      <w:r w:rsidR="0077635D" w:rsidRPr="00831C60">
        <w:rPr>
          <w:rFonts w:ascii="Times New Roman" w:hAnsi="Times New Roman" w:cs="Times New Roman"/>
        </w:rPr>
        <w:t>Thus, in sheep, i</w:t>
      </w:r>
      <w:r w:rsidR="00FE46B4" w:rsidRPr="00831C60">
        <w:rPr>
          <w:rFonts w:ascii="Times New Roman" w:hAnsi="Times New Roman" w:cs="Times New Roman"/>
        </w:rPr>
        <w:t xml:space="preserve">t </w:t>
      </w:r>
      <w:r w:rsidR="0077635D" w:rsidRPr="00831C60">
        <w:rPr>
          <w:rFonts w:ascii="Times New Roman" w:hAnsi="Times New Roman" w:cs="Times New Roman"/>
        </w:rPr>
        <w:t xml:space="preserve">also </w:t>
      </w:r>
      <w:r w:rsidR="00FE46B4" w:rsidRPr="00831C60">
        <w:rPr>
          <w:rFonts w:ascii="Times New Roman" w:hAnsi="Times New Roman" w:cs="Times New Roman"/>
        </w:rPr>
        <w:t>seems likely that</w:t>
      </w:r>
      <w:r w:rsidRPr="00831C60">
        <w:rPr>
          <w:rFonts w:ascii="Times New Roman" w:hAnsi="Times New Roman" w:cs="Times New Roman"/>
        </w:rPr>
        <w:t xml:space="preserve"> the presence of </w:t>
      </w:r>
      <w:proofErr w:type="spellStart"/>
      <w:r w:rsidRPr="00831C60">
        <w:rPr>
          <w:rFonts w:ascii="Times New Roman" w:hAnsi="Times New Roman" w:cs="Times New Roman"/>
        </w:rPr>
        <w:t>subepithelial</w:t>
      </w:r>
      <w:proofErr w:type="spellEnd"/>
      <w:r w:rsidRPr="00831C60">
        <w:rPr>
          <w:rFonts w:ascii="Times New Roman" w:hAnsi="Times New Roman" w:cs="Times New Roman"/>
        </w:rPr>
        <w:t xml:space="preserve"> lymphoid tissue at the border between teat duct and teat cistern </w:t>
      </w:r>
      <w:r w:rsidR="00837BE9" w:rsidRPr="00831C60">
        <w:rPr>
          <w:rFonts w:ascii="Times New Roman" w:hAnsi="Times New Roman" w:cs="Times New Roman"/>
        </w:rPr>
        <w:t>is</w:t>
      </w:r>
      <w:r w:rsidR="00FE46B4" w:rsidRPr="00831C60">
        <w:rPr>
          <w:rFonts w:ascii="Times New Roman" w:hAnsi="Times New Roman" w:cs="Times New Roman"/>
        </w:rPr>
        <w:t xml:space="preserve"> an</w:t>
      </w:r>
      <w:r w:rsidRPr="00831C60">
        <w:rPr>
          <w:rFonts w:ascii="Times New Roman" w:hAnsi="Times New Roman" w:cs="Times New Roman"/>
        </w:rPr>
        <w:t xml:space="preserve"> important </w:t>
      </w:r>
      <w:r w:rsidR="00FE46B4" w:rsidRPr="00831C60">
        <w:rPr>
          <w:rFonts w:ascii="Times New Roman" w:hAnsi="Times New Roman" w:cs="Times New Roman"/>
        </w:rPr>
        <w:t xml:space="preserve">component of mammary defence but to fully elucidate the role of these aggregates it is </w:t>
      </w:r>
      <w:r w:rsidR="00FE46B4" w:rsidRPr="00831C60">
        <w:rPr>
          <w:rFonts w:ascii="Times New Roman" w:hAnsi="Times New Roman" w:cs="Times New Roman"/>
        </w:rPr>
        <w:lastRenderedPageBreak/>
        <w:t>critical to distinguish between pre-existing lymphoid accumulations and those induced by bacterial invasion</w:t>
      </w:r>
      <w:r w:rsidR="00C57040"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PEVuZE5vdGU+PENpdGU+PEF1dGhvcj5NYXZyb2dpYW5uaTwvQXV0aG9yPjxZZWFyPjIwMDc8L1ll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PEVuZE5vdGU+PENpdGU+PEF1dGhvcj5NYXZyb2dpYW5uaTwvQXV0aG9yPjxZZWFyPjIwMDc8L1ll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[48-50]</w:t>
      </w:r>
      <w:r w:rsidR="00C66AA2" w:rsidRPr="00831C60">
        <w:rPr>
          <w:rFonts w:ascii="Times New Roman" w:hAnsi="Times New Roman" w:cs="Times New Roman"/>
        </w:rPr>
        <w:fldChar w:fldCharType="end"/>
      </w:r>
      <w:r w:rsidR="00C57040" w:rsidRPr="00831C60">
        <w:rPr>
          <w:rFonts w:ascii="Times New Roman" w:hAnsi="Times New Roman" w:cs="Times New Roman"/>
        </w:rPr>
        <w:t xml:space="preserve">. </w:t>
      </w:r>
      <w:r w:rsidR="0032137B" w:rsidRPr="00831C60">
        <w:rPr>
          <w:rFonts w:ascii="Times New Roman" w:hAnsi="Times New Roman" w:cs="Times New Roman"/>
        </w:rPr>
        <w:t>This is an example of an area in which a ‘One Health’ approach may offer useful insights for future research</w:t>
      </w:r>
      <w:r w:rsidR="00147EB4" w:rsidRPr="00831C60">
        <w:rPr>
          <w:rFonts w:ascii="Times New Roman" w:hAnsi="Times New Roman" w:cs="Times New Roman"/>
        </w:rPr>
        <w:t xml:space="preserve"> and where the relevance of findings derived from one species is yet to be tested in other species. For example, we observe lymphocytes at the junction between the teat canal and the mammary duct in rabbits (authors’ unpublished data) but, as yet, the significance of these </w:t>
      </w:r>
      <w:r w:rsidR="00C553E7" w:rsidRPr="00831C60">
        <w:rPr>
          <w:rFonts w:ascii="Times New Roman" w:hAnsi="Times New Roman" w:cs="Times New Roman"/>
        </w:rPr>
        <w:t>grouping</w:t>
      </w:r>
      <w:r w:rsidR="00147EB4" w:rsidRPr="00831C60">
        <w:rPr>
          <w:rFonts w:ascii="Times New Roman" w:hAnsi="Times New Roman" w:cs="Times New Roman"/>
        </w:rPr>
        <w:t>s of lymphocytes remains undefined.</w:t>
      </w:r>
    </w:p>
    <w:p w14:paraId="54602E7E" w14:textId="77777777" w:rsidR="000C53FB" w:rsidRPr="00831C60" w:rsidRDefault="000C53FB" w:rsidP="000159DE">
      <w:pPr>
        <w:spacing w:after="0" w:line="480" w:lineRule="auto"/>
        <w:rPr>
          <w:rFonts w:ascii="Times New Roman" w:hAnsi="Times New Roman" w:cs="Times New Roman"/>
        </w:rPr>
      </w:pPr>
    </w:p>
    <w:p w14:paraId="08E47C1B" w14:textId="77777777" w:rsidR="00E95838" w:rsidRPr="00831C60" w:rsidRDefault="00E95838" w:rsidP="000159DE">
      <w:pPr>
        <w:spacing w:after="0" w:line="480" w:lineRule="auto"/>
        <w:rPr>
          <w:rFonts w:ascii="Times New Roman" w:hAnsi="Times New Roman" w:cs="Times New Roman"/>
          <w:b/>
        </w:rPr>
      </w:pPr>
      <w:r w:rsidRPr="00831C60">
        <w:rPr>
          <w:rFonts w:ascii="Times New Roman" w:hAnsi="Times New Roman" w:cs="Times New Roman"/>
          <w:b/>
        </w:rPr>
        <w:t>The mammary epithelial cell as a component of the mammary immune system</w:t>
      </w:r>
    </w:p>
    <w:p w14:paraId="4079D39A" w14:textId="65CDBBCC" w:rsidR="003406BC" w:rsidRPr="00831C60" w:rsidRDefault="00E95838" w:rsidP="000159DE">
      <w:pPr>
        <w:spacing w:after="0" w:line="480" w:lineRule="auto"/>
        <w:rPr>
          <w:rFonts w:ascii="Times New Roman" w:hAnsi="Times New Roman" w:cs="Times New Roman"/>
        </w:rPr>
      </w:pPr>
      <w:r w:rsidRPr="00831C60">
        <w:rPr>
          <w:rFonts w:ascii="Times New Roman" w:hAnsi="Times New Roman" w:cs="Times New Roman"/>
        </w:rPr>
        <w:t>It is well-established that mammary epithelial cells themselves are important players in the mammary immune microenvironment. We have previously demonstrated that, during</w:t>
      </w:r>
      <w:r w:rsidR="00145738" w:rsidRPr="00831C60">
        <w:rPr>
          <w:rFonts w:ascii="Times New Roman" w:hAnsi="Times New Roman" w:cs="Times New Roman"/>
        </w:rPr>
        <w:t xml:space="preserve"> murine</w:t>
      </w:r>
      <w:r w:rsidRPr="00831C60">
        <w:rPr>
          <w:rFonts w:ascii="Times New Roman" w:hAnsi="Times New Roman" w:cs="Times New Roman"/>
        </w:rPr>
        <w:t xml:space="preserve"> post-</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regression, mammary epithelial cells exhibit dramatic, Stat3-dependent, up-regulation of CD14, an innate immune component</w:t>
      </w:r>
      <w:r w:rsidR="00723276" w:rsidRPr="00831C60">
        <w:rPr>
          <w:rFonts w:ascii="Times New Roman" w:hAnsi="Times New Roman"/>
        </w:rPr>
        <w:t xml:space="preserve"> </w:t>
      </w:r>
      <w:r w:rsidR="00C66AA2" w:rsidRPr="00831C60">
        <w:rPr>
          <w:rFonts w:ascii="Times New Roman" w:hAnsi="Times New Roman"/>
        </w:rPr>
        <w:fldChar w:fldCharType="begin">
          <w:fldData xml:space="preserve">PEVuZE5vdGU+PENpdGU+PEF1dGhvcj5TdGVpbjwvQXV0aG9yPjxZZWFyPjIwMDQ8L1llYXI+PFJl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</w:fldData>
        </w:fldChar>
      </w:r>
      <w:r w:rsidR="00C66AA2" w:rsidRPr="00831C60">
        <w:rPr>
          <w:rFonts w:ascii="Times New Roman" w:hAnsi="Times New Roman"/>
        </w:rPr>
        <w:instrText xml:space="preserve"> ADDIN EN.CITE </w:instrText>
      </w:r>
      <w:r w:rsidR="00C66AA2" w:rsidRPr="00831C60">
        <w:rPr>
          <w:rFonts w:ascii="Times New Roman" w:hAnsi="Times New Roman"/>
        </w:rPr>
        <w:fldChar w:fldCharType="begin">
          <w:fldData xml:space="preserve">PEVuZE5vdGU+PENpdGU+PEF1dGhvcj5TdGVpbjwvQXV0aG9yPjxZZWFyPjIwMDQ8L1llYXI+PFJl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</w:fldData>
        </w:fldChar>
      </w:r>
      <w:r w:rsidR="00C66AA2" w:rsidRPr="00831C60">
        <w:rPr>
          <w:rFonts w:ascii="Times New Roman" w:hAnsi="Times New Roman"/>
        </w:rPr>
        <w:instrText xml:space="preserve"> ADDIN EN.CITE.DATA </w:instrText>
      </w:r>
      <w:r w:rsidR="00C66AA2" w:rsidRPr="00831C60">
        <w:rPr>
          <w:rFonts w:ascii="Times New Roman" w:hAnsi="Times New Roman"/>
        </w:rPr>
      </w:r>
      <w:r w:rsidR="00C66AA2" w:rsidRPr="00831C60">
        <w:rPr>
          <w:rFonts w:ascii="Times New Roman" w:hAnsi="Times New Roman"/>
        </w:rPr>
        <w:fldChar w:fldCharType="end"/>
      </w:r>
      <w:r w:rsidR="00C66AA2" w:rsidRPr="00831C60">
        <w:rPr>
          <w:rFonts w:ascii="Times New Roman" w:hAnsi="Times New Roman"/>
        </w:rPr>
      </w:r>
      <w:r w:rsidR="00C66AA2" w:rsidRPr="00831C60">
        <w:rPr>
          <w:rFonts w:ascii="Times New Roman" w:hAnsi="Times New Roman"/>
        </w:rPr>
        <w:fldChar w:fldCharType="separate"/>
      </w:r>
      <w:r w:rsidR="00C66AA2" w:rsidRPr="00831C60">
        <w:rPr>
          <w:rFonts w:ascii="Times New Roman" w:hAnsi="Times New Roman"/>
          <w:noProof/>
        </w:rPr>
        <w:t>[51, 52]</w:t>
      </w:r>
      <w:r w:rsidR="00C66AA2" w:rsidRPr="00831C60">
        <w:rPr>
          <w:rFonts w:ascii="Times New Roman" w:hAnsi="Times New Roman"/>
        </w:rPr>
        <w:fldChar w:fldCharType="end"/>
      </w:r>
      <w:r w:rsidRPr="00831C60">
        <w:rPr>
          <w:rFonts w:ascii="Times New Roman" w:hAnsi="Times New Roman" w:cs="Times New Roman"/>
        </w:rPr>
        <w:t>.</w:t>
      </w:r>
      <w:r w:rsidR="00EF0E70" w:rsidRPr="00831C60">
        <w:rPr>
          <w:rFonts w:ascii="Times New Roman" w:hAnsi="Times New Roman" w:cs="Times New Roman"/>
        </w:rPr>
        <w:t xml:space="preserve"> </w:t>
      </w:r>
      <w:r w:rsidR="00E3691E" w:rsidRPr="00831C60">
        <w:rPr>
          <w:rFonts w:ascii="Times New Roman" w:hAnsi="Times New Roman" w:cs="Times New Roman"/>
        </w:rPr>
        <w:t>In addition, c</w:t>
      </w:r>
      <w:r w:rsidR="00EF0E70" w:rsidRPr="00831C60">
        <w:rPr>
          <w:rFonts w:ascii="Times New Roman" w:hAnsi="Times New Roman" w:cs="Times New Roman"/>
        </w:rPr>
        <w:t xml:space="preserve">ultured bovine and </w:t>
      </w:r>
      <w:proofErr w:type="spellStart"/>
      <w:r w:rsidR="00EF0E70" w:rsidRPr="00831C60">
        <w:rPr>
          <w:rFonts w:ascii="Times New Roman" w:hAnsi="Times New Roman" w:cs="Times New Roman"/>
        </w:rPr>
        <w:t>caprine</w:t>
      </w:r>
      <w:proofErr w:type="spellEnd"/>
      <w:r w:rsidR="00EF0E70" w:rsidRPr="00831C60">
        <w:rPr>
          <w:rFonts w:ascii="Times New Roman" w:hAnsi="Times New Roman" w:cs="Times New Roman"/>
        </w:rPr>
        <w:t xml:space="preserve"> m</w:t>
      </w:r>
      <w:r w:rsidRPr="00831C60">
        <w:rPr>
          <w:rFonts w:ascii="Times New Roman" w:hAnsi="Times New Roman" w:cs="Times New Roman"/>
        </w:rPr>
        <w:t xml:space="preserve">ammary epithelial cells </w:t>
      </w:r>
      <w:r w:rsidR="00EF0E70" w:rsidRPr="00831C60">
        <w:rPr>
          <w:rFonts w:ascii="Times New Roman" w:hAnsi="Times New Roman" w:cs="Times New Roman"/>
        </w:rPr>
        <w:t>have been shown to</w:t>
      </w:r>
      <w:r w:rsidRPr="00831C60">
        <w:rPr>
          <w:rFonts w:ascii="Times New Roman" w:hAnsi="Times New Roman" w:cs="Times New Roman"/>
        </w:rPr>
        <w:t xml:space="preserve"> express </w:t>
      </w:r>
      <w:r w:rsidR="00EF0E70" w:rsidRPr="00831C60">
        <w:rPr>
          <w:rFonts w:ascii="Times New Roman" w:hAnsi="Times New Roman" w:cs="Times New Roman"/>
        </w:rPr>
        <w:t>TLR2 and TLR4 mRNA</w:t>
      </w:r>
      <w:r w:rsidR="00E3691E" w:rsidRPr="00831C60">
        <w:rPr>
          <w:rFonts w:ascii="Times New Roman" w:hAnsi="Times New Roman" w:cs="Times New Roman"/>
        </w:rPr>
        <w:t>,</w:t>
      </w:r>
      <w:r w:rsidR="002D1E2A" w:rsidRPr="00831C60">
        <w:rPr>
          <w:rFonts w:ascii="Times New Roman" w:hAnsi="Times New Roman" w:cs="Times New Roman"/>
        </w:rPr>
        <w:t xml:space="preserve"> and responses of mammary epithelial cells to stimulation with bacterial </w:t>
      </w:r>
      <w:r w:rsidR="00E3691E" w:rsidRPr="00831C60">
        <w:rPr>
          <w:rFonts w:ascii="Times New Roman" w:hAnsi="Times New Roman" w:cs="Times New Roman"/>
        </w:rPr>
        <w:t>cell wall component</w:t>
      </w:r>
      <w:r w:rsidR="002D1E2A" w:rsidRPr="00831C60">
        <w:rPr>
          <w:rFonts w:ascii="Times New Roman" w:hAnsi="Times New Roman" w:cs="Times New Roman"/>
        </w:rPr>
        <w:t>s</w:t>
      </w:r>
      <w:r w:rsidR="00E3691E" w:rsidRPr="00831C60">
        <w:rPr>
          <w:rFonts w:ascii="Times New Roman" w:hAnsi="Times New Roman" w:cs="Times New Roman"/>
        </w:rPr>
        <w:t xml:space="preserve">, or other agents with the potential to cause mastitis, such as </w:t>
      </w:r>
      <w:proofErr w:type="spellStart"/>
      <w:r w:rsidR="00E3691E" w:rsidRPr="00831C60">
        <w:rPr>
          <w:rFonts w:ascii="Times New Roman" w:hAnsi="Times New Roman" w:cs="Times New Roman"/>
          <w:i/>
        </w:rPr>
        <w:t>Prototheca</w:t>
      </w:r>
      <w:proofErr w:type="spellEnd"/>
      <w:r w:rsidR="00E3691E" w:rsidRPr="00831C60">
        <w:rPr>
          <w:rFonts w:ascii="Times New Roman" w:hAnsi="Times New Roman" w:cs="Times New Roman"/>
        </w:rPr>
        <w:t xml:space="preserve"> spp.,</w:t>
      </w:r>
      <w:r w:rsidR="00617892" w:rsidRPr="00831C60">
        <w:rPr>
          <w:rFonts w:ascii="Times New Roman" w:hAnsi="Times New Roman" w:cs="Times New Roman"/>
        </w:rPr>
        <w:t xml:space="preserve"> result</w:t>
      </w:r>
      <w:r w:rsidR="002D1E2A" w:rsidRPr="00831C60">
        <w:rPr>
          <w:rFonts w:ascii="Times New Roman" w:hAnsi="Times New Roman" w:cs="Times New Roman"/>
        </w:rPr>
        <w:t xml:space="preserve"> in el</w:t>
      </w:r>
      <w:r w:rsidR="00E3691E" w:rsidRPr="00831C60">
        <w:rPr>
          <w:rFonts w:ascii="Times New Roman" w:hAnsi="Times New Roman" w:cs="Times New Roman"/>
        </w:rPr>
        <w:t>a</w:t>
      </w:r>
      <w:r w:rsidR="002D1E2A" w:rsidRPr="00831C60">
        <w:rPr>
          <w:rFonts w:ascii="Times New Roman" w:hAnsi="Times New Roman" w:cs="Times New Roman"/>
        </w:rPr>
        <w:t>bor</w:t>
      </w:r>
      <w:r w:rsidR="00E3691E" w:rsidRPr="00831C60">
        <w:rPr>
          <w:rFonts w:ascii="Times New Roman" w:hAnsi="Times New Roman" w:cs="Times New Roman"/>
        </w:rPr>
        <w:t>a</w:t>
      </w:r>
      <w:r w:rsidR="002D1E2A" w:rsidRPr="00831C60">
        <w:rPr>
          <w:rFonts w:ascii="Times New Roman" w:hAnsi="Times New Roman" w:cs="Times New Roman"/>
        </w:rPr>
        <w:t>t</w:t>
      </w:r>
      <w:r w:rsidR="00E3691E" w:rsidRPr="00831C60">
        <w:rPr>
          <w:rFonts w:ascii="Times New Roman" w:hAnsi="Times New Roman" w:cs="Times New Roman"/>
        </w:rPr>
        <w:t>ion of a plethora of cytokines and other inflammatory mediators</w:t>
      </w:r>
      <w:r w:rsidR="00C57040"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PEVuZE5vdGU+PENpdGU+PEF1dGhvcj5EZW5nPC9BdXRob3I+PFllYXI+MjAxNjwvWWVhcj48UmVj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PEVuZE5vdGU+PENpdGU+PEF1dGhvcj5EZW5nPC9BdXRob3I+PFllYXI+MjAxNjwvWWVhcj48UmVj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[53, 54]</w:t>
      </w:r>
      <w:r w:rsidR="00C66AA2" w:rsidRPr="00831C60">
        <w:rPr>
          <w:rFonts w:ascii="Times New Roman" w:hAnsi="Times New Roman" w:cs="Times New Roman"/>
        </w:rPr>
        <w:fldChar w:fldCharType="end"/>
      </w:r>
      <w:r w:rsidR="00EF0E70" w:rsidRPr="00831C60">
        <w:rPr>
          <w:rFonts w:ascii="Times New Roman" w:hAnsi="Times New Roman" w:cs="Times New Roman"/>
        </w:rPr>
        <w:t>.</w:t>
      </w:r>
      <w:r w:rsidR="008B4827" w:rsidRPr="00831C60">
        <w:rPr>
          <w:rFonts w:ascii="Times New Roman" w:hAnsi="Times New Roman" w:cs="Times New Roman"/>
        </w:rPr>
        <w:t xml:space="preserve"> These findings suggest that mammary epithelial cells, across species, have a critical role to play in the mammary immune microenvironment although clearly much of the current evidence for this assertion is derived from studies using rodent mammary epithelial cells </w:t>
      </w:r>
      <w:r w:rsidR="00617892" w:rsidRPr="00831C60">
        <w:rPr>
          <w:rFonts w:ascii="Times New Roman" w:hAnsi="Times New Roman" w:cs="Times New Roman"/>
          <w:i/>
        </w:rPr>
        <w:t>in vitro,</w:t>
      </w:r>
      <w:r w:rsidR="00617892" w:rsidRPr="00831C60">
        <w:rPr>
          <w:rFonts w:ascii="Times New Roman" w:hAnsi="Times New Roman" w:cs="Times New Roman"/>
        </w:rPr>
        <w:t xml:space="preserve"> </w:t>
      </w:r>
      <w:r w:rsidR="008B4827" w:rsidRPr="00831C60">
        <w:rPr>
          <w:rFonts w:ascii="Times New Roman" w:hAnsi="Times New Roman" w:cs="Times New Roman"/>
        </w:rPr>
        <w:t xml:space="preserve">and </w:t>
      </w:r>
      <w:r w:rsidR="00617892" w:rsidRPr="00831C60">
        <w:rPr>
          <w:rFonts w:ascii="Times New Roman" w:hAnsi="Times New Roman" w:cs="Times New Roman"/>
        </w:rPr>
        <w:t xml:space="preserve">from </w:t>
      </w:r>
      <w:r w:rsidR="00617892" w:rsidRPr="00831C60">
        <w:rPr>
          <w:rFonts w:ascii="Times New Roman" w:hAnsi="Times New Roman" w:cs="Times New Roman"/>
          <w:i/>
        </w:rPr>
        <w:t>in vivo</w:t>
      </w:r>
      <w:r w:rsidR="00617892" w:rsidRPr="00831C60">
        <w:rPr>
          <w:rFonts w:ascii="Times New Roman" w:hAnsi="Times New Roman" w:cs="Times New Roman"/>
        </w:rPr>
        <w:t xml:space="preserve"> studies of </w:t>
      </w:r>
      <w:r w:rsidR="008B4827" w:rsidRPr="00831C60">
        <w:rPr>
          <w:rFonts w:ascii="Times New Roman" w:hAnsi="Times New Roman" w:cs="Times New Roman"/>
        </w:rPr>
        <w:t xml:space="preserve">rodent models. </w:t>
      </w:r>
      <w:r w:rsidR="002D1E2A" w:rsidRPr="00831C60">
        <w:rPr>
          <w:rFonts w:ascii="Times New Roman" w:hAnsi="Times New Roman" w:cs="Times New Roman"/>
        </w:rPr>
        <w:t xml:space="preserve"> </w:t>
      </w:r>
    </w:p>
    <w:p w14:paraId="1CB792D7" w14:textId="77777777" w:rsidR="003406BC" w:rsidRPr="00831C60" w:rsidRDefault="003406BC" w:rsidP="000159DE">
      <w:pPr>
        <w:spacing w:after="0" w:line="480" w:lineRule="auto"/>
        <w:rPr>
          <w:rFonts w:ascii="Times New Roman" w:hAnsi="Times New Roman" w:cs="Times New Roman"/>
        </w:rPr>
      </w:pPr>
    </w:p>
    <w:p w14:paraId="4988F80E" w14:textId="38E04586" w:rsidR="00145738" w:rsidRPr="00831C60" w:rsidRDefault="002D1E2A" w:rsidP="000159DE">
      <w:pPr>
        <w:spacing w:after="0" w:line="480" w:lineRule="auto"/>
        <w:rPr>
          <w:rFonts w:ascii="Times New Roman" w:hAnsi="Times New Roman" w:cs="Times New Roman"/>
        </w:rPr>
      </w:pPr>
      <w:r w:rsidRPr="00831C60">
        <w:rPr>
          <w:rFonts w:ascii="Times New Roman" w:hAnsi="Times New Roman" w:cs="Times New Roman"/>
        </w:rPr>
        <w:t>Mammary epithelial cells are also recognised to have phagocytic capability, perhaps best illustrated by work demonstrating the</w:t>
      </w:r>
      <w:r w:rsidR="00145738" w:rsidRPr="00831C60">
        <w:rPr>
          <w:rFonts w:ascii="Times New Roman" w:hAnsi="Times New Roman" w:cs="Times New Roman"/>
        </w:rPr>
        <w:t xml:space="preserve"> </w:t>
      </w:r>
      <w:r w:rsidR="003406BC" w:rsidRPr="00831C60">
        <w:rPr>
          <w:rFonts w:ascii="Times New Roman" w:hAnsi="Times New Roman" w:cs="Times New Roman"/>
        </w:rPr>
        <w:t>role of mammary epithelial cells i</w:t>
      </w:r>
      <w:r w:rsidR="008B4827" w:rsidRPr="00831C60">
        <w:rPr>
          <w:rFonts w:ascii="Times New Roman" w:hAnsi="Times New Roman" w:cs="Times New Roman"/>
        </w:rPr>
        <w:t xml:space="preserve">n the process of </w:t>
      </w:r>
      <w:proofErr w:type="spellStart"/>
      <w:r w:rsidR="008B4827" w:rsidRPr="00831C60">
        <w:rPr>
          <w:rFonts w:ascii="Times New Roman" w:hAnsi="Times New Roman" w:cs="Times New Roman"/>
        </w:rPr>
        <w:t>efferocytosis</w:t>
      </w:r>
      <w:proofErr w:type="spellEnd"/>
      <w:r w:rsidR="008B4827" w:rsidRPr="00831C60">
        <w:rPr>
          <w:rFonts w:ascii="Times New Roman" w:hAnsi="Times New Roman" w:cs="Times New Roman"/>
        </w:rPr>
        <w:t xml:space="preserve">. </w:t>
      </w:r>
      <w:proofErr w:type="spellStart"/>
      <w:r w:rsidR="003406BC" w:rsidRPr="00831C60">
        <w:rPr>
          <w:rFonts w:ascii="Times New Roman" w:hAnsi="Times New Roman" w:cs="Times New Roman"/>
        </w:rPr>
        <w:t>Efferocytosis</w:t>
      </w:r>
      <w:proofErr w:type="spellEnd"/>
      <w:r w:rsidR="003406BC" w:rsidRPr="00831C60">
        <w:rPr>
          <w:rFonts w:ascii="Times New Roman" w:hAnsi="Times New Roman" w:cs="Times New Roman"/>
        </w:rPr>
        <w:t xml:space="preserve"> comprises the phagocytic removal of superfluous or damaged cells by either neighbouring tissue cells or professional phagocytes</w:t>
      </w:r>
      <w:r w:rsidR="00C5704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&lt;EndNote&gt;&lt;Cite&gt;&lt;Author&gt;Henson&lt;/Author&gt;&lt;Year&gt;2017&lt;/Year&gt;&lt;RecNum&gt;176&lt;/RecNum&gt;&lt;DisplayText&gt;[55]&lt;/DisplayText&gt;&lt;record&gt;&lt;rec-number&gt;176&lt;/rec-number&gt;&lt;foreign-keys&gt;&lt;key app="EN" db-id="wr2ptww09dtfsle5zzr5rx2p9059902rxrsw" timestamp="1507648135"&gt;176&lt;/key&gt;&lt;/foreign-keys&gt;&lt;ref-type name="Journal Article"&gt;17&lt;/ref-type&gt;&lt;contributors&gt;&lt;authors&gt;&lt;author&gt;Henson, P. M.&lt;/author&gt;&lt;/authors&gt;&lt;/contributors&gt;&lt;auth-address&gt;Department of Pediatrics, National Jewish Health, and Departments of Immunology and Medicine, University of Colorado, Denver, Colorado 80206; email: hensonp@njhealth.org.&lt;/auth-address&gt;&lt;titles&gt;&lt;title&gt;Cell Removal: Efferocytosis&lt;/title&gt;&lt;secondary-title&gt;Annu Rev Cell Dev Biol&lt;/secondary-title&gt;&lt;/titles&gt;&lt;periodical&gt;&lt;full-title&gt;Annu Rev Cell Dev Biol&lt;/full-title&gt;&lt;/periodical&gt;&lt;pages&gt;127-144&lt;/pages&gt;&lt;volume&gt;33&lt;/volume&gt;&lt;edition&gt;2017/06/15&lt;/edition&gt;&lt;keywords&gt;&lt;keyword&gt;apoptosis&lt;/keyword&gt;&lt;keyword&gt;inflammation&lt;/keyword&gt;&lt;keyword&gt;macrophages&lt;/keyword&gt;&lt;keyword&gt;phagocytosis&lt;/keyword&gt;&lt;/keywords&gt;&lt;dates&gt;&lt;year&gt;2017&lt;/year&gt;&lt;pub-dates&gt;&lt;date&gt;Oct 06&lt;/date&gt;&lt;/pub-dates&gt;&lt;/dates&gt;&lt;isbn&gt;1530-8995 (Electronic)&amp;#xD;1081-0706 (Linking)&lt;/isbn&gt;&lt;accession-num&gt;28613937&lt;/accession-num&gt;&lt;urls&gt;&lt;related-urls&gt;&lt;url&gt;https://www.ncbi.nlm.nih.gov/pubmed/28613937&lt;/url&gt;&lt;/related-urls&gt;&lt;/urls&gt;&lt;electronic-resource-num&gt;10.1146/annurev-cellbio-111315-125315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[55]</w:t>
      </w:r>
      <w:r w:rsidR="00C66AA2" w:rsidRPr="00831C60">
        <w:rPr>
          <w:rFonts w:ascii="Times New Roman" w:hAnsi="Times New Roman" w:cs="Times New Roman"/>
        </w:rPr>
        <w:fldChar w:fldCharType="end"/>
      </w:r>
      <w:r w:rsidR="003406BC" w:rsidRPr="00831C60">
        <w:t xml:space="preserve"> </w:t>
      </w:r>
      <w:r w:rsidR="003406BC" w:rsidRPr="00831C60">
        <w:rPr>
          <w:rFonts w:ascii="Times New Roman" w:hAnsi="Times New Roman" w:cs="Times New Roman"/>
        </w:rPr>
        <w:t xml:space="preserve">and is particularly important during mammary gland involution, </w:t>
      </w:r>
      <w:r w:rsidR="00C2775E" w:rsidRPr="00831C60">
        <w:rPr>
          <w:rFonts w:ascii="Times New Roman" w:hAnsi="Times New Roman" w:cs="Times New Roman"/>
        </w:rPr>
        <w:t>the process by</w:t>
      </w:r>
      <w:r w:rsidR="003406BC" w:rsidRPr="00831C60">
        <w:rPr>
          <w:rFonts w:ascii="Times New Roman" w:hAnsi="Times New Roman" w:cs="Times New Roman"/>
        </w:rPr>
        <w:t xml:space="preserve"> which the glandular architecture is remodelled at the cessation of lactation. It has been demonstrated that </w:t>
      </w:r>
      <w:r w:rsidR="009120BC" w:rsidRPr="00831C60">
        <w:rPr>
          <w:rFonts w:ascii="Times New Roman" w:hAnsi="Times New Roman" w:cs="Times New Roman"/>
        </w:rPr>
        <w:t xml:space="preserve">murine </w:t>
      </w:r>
      <w:r w:rsidR="003406BC" w:rsidRPr="00831C60">
        <w:rPr>
          <w:rFonts w:ascii="Times New Roman" w:hAnsi="Times New Roman" w:cs="Times New Roman"/>
        </w:rPr>
        <w:t xml:space="preserve">mammary epithelial cells are important effectors of </w:t>
      </w:r>
      <w:proofErr w:type="spellStart"/>
      <w:r w:rsidR="003406BC" w:rsidRPr="00831C60">
        <w:rPr>
          <w:rFonts w:ascii="Times New Roman" w:hAnsi="Times New Roman" w:cs="Times New Roman"/>
        </w:rPr>
        <w:t>efferocytosis</w:t>
      </w:r>
      <w:proofErr w:type="spellEnd"/>
      <w:r w:rsidR="003406BC" w:rsidRPr="00831C60">
        <w:rPr>
          <w:rFonts w:ascii="Times New Roman" w:hAnsi="Times New Roman" w:cs="Times New Roman"/>
        </w:rPr>
        <w:t xml:space="preserve"> during involution</w:t>
      </w:r>
      <w:r w:rsidR="00C2775E" w:rsidRPr="00831C60">
        <w:rPr>
          <w:rFonts w:ascii="Times New Roman" w:hAnsi="Times New Roman" w:cs="Times New Roman"/>
        </w:rPr>
        <w:t>,</w:t>
      </w:r>
      <w:r w:rsidR="003406BC" w:rsidRPr="00831C60">
        <w:rPr>
          <w:rFonts w:ascii="Times New Roman" w:hAnsi="Times New Roman" w:cs="Times New Roman"/>
        </w:rPr>
        <w:t xml:space="preserve"> and that this process is dependent on the autophagy related proteins Becn1 and ATG7</w:t>
      </w:r>
      <w:r w:rsidR="00662BB1"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PEVuZE5vdGU+PENpdGU+PEF1dGhvcj5UZXBsb3ZhPC9BdXRob3I+PFllYXI+MjAxMzwvWWVhcj48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PEVuZE5vdGU+PENpdGU+PEF1dGhvcj5UZXBsb3ZhPC9BdXRob3I+PFllYXI+MjAxMzwvWWVhcj48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[56]</w:t>
      </w:r>
      <w:r w:rsidR="00C66AA2" w:rsidRPr="00831C60">
        <w:rPr>
          <w:rFonts w:ascii="Times New Roman" w:hAnsi="Times New Roman" w:cs="Times New Roman"/>
        </w:rPr>
        <w:fldChar w:fldCharType="end"/>
      </w:r>
      <w:r w:rsidR="003406BC" w:rsidRPr="00831C60">
        <w:rPr>
          <w:rFonts w:ascii="Times New Roman" w:hAnsi="Times New Roman" w:cs="Times New Roman"/>
        </w:rPr>
        <w:t xml:space="preserve"> and the </w:t>
      </w:r>
      <w:r w:rsidR="00C10313" w:rsidRPr="00831C60">
        <w:rPr>
          <w:rFonts w:ascii="Times New Roman" w:hAnsi="Times New Roman" w:cs="Times New Roman"/>
        </w:rPr>
        <w:t xml:space="preserve">receptor tyrosine kinase </w:t>
      </w:r>
      <w:proofErr w:type="spellStart"/>
      <w:r w:rsidR="00C10313" w:rsidRPr="00831C60">
        <w:rPr>
          <w:rFonts w:ascii="Times New Roman" w:hAnsi="Times New Roman" w:cs="Times New Roman"/>
        </w:rPr>
        <w:t>MerTK</w:t>
      </w:r>
      <w:proofErr w:type="spellEnd"/>
      <w:r w:rsidR="00C1031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&lt;EndNote&gt;&lt;Cite&gt;&lt;Author&gt;Sandahl&lt;/Author&gt;&lt;Year&gt;2010&lt;/Year&gt;&lt;RecNum&gt;79&lt;/RecNum&gt;&lt;DisplayText&gt;[57]&lt;/DisplayText&gt;&lt;record&gt;&lt;rec-number&gt;79&lt;/rec-number&gt;&lt;foreign-keys&gt;&lt;key app="EN" db-id="wr2ptww09dtfsle5zzr5rx2p9059902rxrsw" timestamp="1507634910"&gt;79&lt;/key&gt;&lt;/foreign-keys&gt;&lt;ref-type name="Journal Article"&gt;17&lt;/ref-type&gt;&lt;contributors&gt;&lt;authors&gt;&lt;author&gt;Sandahl, M.&lt;/author&gt;&lt;author&gt;Hunter, D. M.&lt;/author&gt;&lt;author&gt;Strunk, K. E.&lt;/author&gt;&lt;author&gt;Earp, H. S.&lt;/author&gt;&lt;author&gt;Cook, R. S.&lt;/author&gt;&lt;/authors&gt;&lt;/contributors&gt;&lt;auth-address&gt;UNC-Lineberger Comprehensive Cancer Center, 450 West Ave, Chapel Hill, North Carolina 27599, USA.&lt;/auth-address&gt;&lt;titles&gt;&lt;title&gt;Epithelial cell-directed efferocytosis in the post-partum mammary gland is necessary for tissue homeostasis and future lactation&lt;/title&gt;&lt;secondary-title&gt;BMC Dev Biol&lt;/secondary-title&gt;&lt;/titles&gt;&lt;periodical&gt;&lt;full-title&gt;BMC Dev Biol&lt;/full-title&gt;&lt;/periodical&gt;&lt;pages&gt;122&lt;/pages&gt;&lt;volume&gt;10&lt;/volume&gt;&lt;edition&gt;2011/01/05&lt;/edition&gt;&lt;keywords&gt;&lt;keyword&gt;Animals&lt;/keyword&gt;&lt;keyword&gt;*Apoptosis&lt;/keyword&gt;&lt;keyword&gt;Epithelial Cells/*metabolism&lt;/keyword&gt;&lt;keyword&gt;Female&lt;/keyword&gt;&lt;keyword&gt;Homeostasis&lt;/keyword&gt;&lt;keyword&gt;Lactation&lt;/keyword&gt;&lt;keyword&gt;Macrophages&lt;/keyword&gt;&lt;keyword&gt;Mammary Glands, Animal/*cytology/*metabolism&lt;/keyword&gt;&lt;keyword&gt;Mice&lt;/keyword&gt;&lt;keyword&gt;Mice, Inbred C57BL&lt;/keyword&gt;&lt;keyword&gt;Mice, Transgenic&lt;/keyword&gt;&lt;keyword&gt;*Phagocytosis&lt;/keyword&gt;&lt;keyword&gt;Polymerase Chain Reaction&lt;/keyword&gt;&lt;keyword&gt;Proto-Oncogene Proteins/genetics/*metabolism&lt;/keyword&gt;&lt;keyword&gt;Receptor Protein-Tyrosine Kinases/genetics/*metabolism&lt;/keyword&gt;&lt;/keywords&gt;&lt;dates&gt;&lt;year&gt;2010&lt;/year&gt;&lt;pub-dates&gt;&lt;date&gt;Dec 30&lt;/date&gt;&lt;/pub-dates&gt;&lt;/dates&gt;&lt;isbn&gt;1471-213X (Electronic)&amp;#xD;1471-213X (Linking)&lt;/isbn&gt;&lt;accession-num&gt;21192804&lt;/accession-num&gt;&lt;urls&gt;&lt;related-urls&gt;&lt;url&gt;https://www.ncbi.nlm.nih.gov/pubmed/21192804&lt;/url&gt;&lt;/related-urls&gt;&lt;/urls&gt;&lt;custom2&gt;PMC3022573&lt;/custom2&gt;&lt;electronic-resource-num&gt;10.1186/1471-213X-10-122&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[57]</w:t>
      </w:r>
      <w:r w:rsidR="00C66AA2" w:rsidRPr="00831C60">
        <w:rPr>
          <w:rFonts w:ascii="Times New Roman" w:hAnsi="Times New Roman" w:cs="Times New Roman"/>
        </w:rPr>
        <w:fldChar w:fldCharType="end"/>
      </w:r>
      <w:r w:rsidR="00C10313" w:rsidRPr="00831C60">
        <w:rPr>
          <w:rFonts w:ascii="Times New Roman" w:hAnsi="Times New Roman" w:cs="Times New Roman"/>
        </w:rPr>
        <w:t xml:space="preserve">. </w:t>
      </w:r>
      <w:r w:rsidR="00C553E7" w:rsidRPr="00831C60">
        <w:rPr>
          <w:rFonts w:ascii="Times New Roman" w:hAnsi="Times New Roman" w:cs="Times New Roman"/>
        </w:rPr>
        <w:t xml:space="preserve">Interestingly, the </w:t>
      </w:r>
      <w:r w:rsidR="00C553E7" w:rsidRPr="00831C60">
        <w:rPr>
          <w:rFonts w:ascii="Times New Roman" w:hAnsi="Times New Roman" w:cs="Times New Roman"/>
        </w:rPr>
        <w:lastRenderedPageBreak/>
        <w:t>study of the mammary gland of sheep has also yielded m</w:t>
      </w:r>
      <w:r w:rsidR="006F257B" w:rsidRPr="00831C60">
        <w:rPr>
          <w:rFonts w:ascii="Times New Roman" w:hAnsi="Times New Roman" w:cs="Times New Roman"/>
        </w:rPr>
        <w:t xml:space="preserve">orphological evidence of </w:t>
      </w:r>
      <w:r w:rsidR="009120BC" w:rsidRPr="00831C60">
        <w:rPr>
          <w:rFonts w:ascii="Times New Roman" w:hAnsi="Times New Roman" w:cs="Times New Roman"/>
        </w:rPr>
        <w:t xml:space="preserve">epithelial cell </w:t>
      </w:r>
      <w:proofErr w:type="spellStart"/>
      <w:r w:rsidR="009120BC" w:rsidRPr="00831C60">
        <w:rPr>
          <w:rFonts w:ascii="Times New Roman" w:hAnsi="Times New Roman" w:cs="Times New Roman"/>
        </w:rPr>
        <w:t>efferocytosis</w:t>
      </w:r>
      <w:proofErr w:type="spellEnd"/>
      <w:r w:rsidR="009120BC" w:rsidRPr="00831C60">
        <w:rPr>
          <w:rFonts w:ascii="Times New Roman" w:hAnsi="Times New Roman" w:cs="Times New Roman"/>
        </w:rPr>
        <w:t xml:space="preserve"> during mammary gland involution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&lt;EndNote&gt;&lt;Cite&gt;&lt;Author&gt;Tatarczuch&lt;/Author&gt;&lt;Year&gt;1997&lt;/Year&gt;&lt;RecNum&gt;113&lt;/RecNum&gt;&lt;DisplayText&gt;[58]&lt;/DisplayText&gt;&lt;record&gt;&lt;rec-number&gt;113&lt;/rec-number&gt;&lt;foreign-keys&gt;&lt;key app="EN" db-id="wr2ptww09dtfsle5zzr5rx2p9059902rxrsw" timestamp="1507641780"&gt;113&lt;/key&gt;&lt;/foreign-keys&gt;&lt;ref-type name="Journal Article"&gt;17&lt;/ref-type&gt;&lt;contributors&gt;&lt;authors&gt;&lt;author&gt;Tatarczuch, L.&lt;/author&gt;&lt;author&gt;Philip, C.&lt;/author&gt;&lt;author&gt;Lee, C. S.&lt;/author&gt;&lt;/authors&gt;&lt;/contributors&gt;&lt;auth-address&gt;School of Veterinary Science, University of Melbourne, Parkville, Victoria, Australia.&lt;/auth-address&gt;&lt;titles&gt;&lt;title&gt;Involution of the sheep mammary gland&lt;/title&gt;&lt;secondary-title&gt;J Anat&lt;/secondary-title&gt;&lt;/titles&gt;&lt;periodical&gt;&lt;full-title&gt;J Anat&lt;/full-title&gt;&lt;/periodical&gt;&lt;pages&gt;405-16&lt;/pages&gt;&lt;volume&gt;190 ( Pt 3)&lt;/volume&gt;&lt;edition&gt;1997/04/01&lt;/edition&gt;&lt;keywords&gt;&lt;keyword&gt;Animals&lt;/keyword&gt;&lt;keyword&gt;Apoptosis/*physiology&lt;/keyword&gt;&lt;keyword&gt;Capillaries/physiology/ultrastructure&lt;/keyword&gt;&lt;keyword&gt;Epithelium/physiology/ultrastructure&lt;/keyword&gt;&lt;keyword&gt;Female&lt;/keyword&gt;&lt;keyword&gt;Immunohistochemistry&lt;/keyword&gt;&lt;keyword&gt;Mammary Glands, Animal/*physiology/ultrastructure&lt;/keyword&gt;&lt;keyword&gt;Microscopy, Electron&lt;/keyword&gt;&lt;keyword&gt;Sheep/*physiology&lt;/keyword&gt;&lt;keyword&gt;*Weaning&lt;/keyword&gt;&lt;/keywords&gt;&lt;dates&gt;&lt;year&gt;1997&lt;/year&gt;&lt;pub-dates&gt;&lt;date&gt;Apr&lt;/date&gt;&lt;/pub-dates&gt;&lt;/dates&gt;&lt;isbn&gt;0021-8782 (Print)&amp;#xD;0021-8782 (Linking)&lt;/isbn&gt;&lt;accession-num&gt;9147226&lt;/accession-num&gt;&lt;urls&gt;&lt;related-urls&gt;&lt;url&gt;https://www.ncbi.nlm.nih.gov/pubmed/9147226&lt;/url&gt;&lt;/related-urls&gt;&lt;/urls&gt;&lt;custom2&gt;PMC1467620&lt;/custom2&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[58]</w:t>
      </w:r>
      <w:r w:rsidR="00C66AA2" w:rsidRPr="00831C60">
        <w:rPr>
          <w:rFonts w:ascii="Times New Roman" w:hAnsi="Times New Roman" w:cs="Times New Roman"/>
        </w:rPr>
        <w:fldChar w:fldCharType="end"/>
      </w:r>
      <w:r w:rsidR="009120BC" w:rsidRPr="00831C60">
        <w:rPr>
          <w:rFonts w:ascii="Times New Roman" w:hAnsi="Times New Roman" w:cs="Times New Roman"/>
        </w:rPr>
        <w:t xml:space="preserve">. </w:t>
      </w:r>
      <w:r w:rsidR="00C2775E" w:rsidRPr="00831C60">
        <w:rPr>
          <w:rFonts w:ascii="Times New Roman" w:hAnsi="Times New Roman" w:cs="Times New Roman"/>
        </w:rPr>
        <w:t>Mammary epithelial cells also use phagocytosis to take up large milk fat globules accumulating in the mammary alveolar lumen during early involution</w:t>
      </w:r>
      <w:r w:rsidR="00D26E76"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PEVuZE5vdGU+PENpdGU+PEF1dGhvcj5TYXJnZWFudDwvQXV0aG9yPjxZZWFyPjIwMTQ8L1llYXI+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PEVuZE5vdGU+PENpdGU+PEF1dGhvcj5TYXJnZWFudDwvQXV0aG9yPjxZZWFyPjIwMTQ8L1llYXI+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[59]</w:t>
      </w:r>
      <w:r w:rsidR="00C66AA2" w:rsidRPr="00831C60">
        <w:rPr>
          <w:rFonts w:ascii="Times New Roman" w:hAnsi="Times New Roman" w:cs="Times New Roman"/>
        </w:rPr>
        <w:fldChar w:fldCharType="end"/>
      </w:r>
      <w:r w:rsidR="00C2775E" w:rsidRPr="00831C60">
        <w:rPr>
          <w:rFonts w:ascii="Times New Roman" w:hAnsi="Times New Roman" w:cs="Times New Roman"/>
        </w:rPr>
        <w:t>, further underlining the ability</w:t>
      </w:r>
      <w:r w:rsidR="00C604EE" w:rsidRPr="00831C60">
        <w:rPr>
          <w:rFonts w:ascii="Times New Roman" w:hAnsi="Times New Roman" w:cs="Times New Roman"/>
        </w:rPr>
        <w:t xml:space="preserve"> of the glandular epithelial cells</w:t>
      </w:r>
      <w:r w:rsidR="00C2775E" w:rsidRPr="00831C60">
        <w:rPr>
          <w:rFonts w:ascii="Times New Roman" w:hAnsi="Times New Roman" w:cs="Times New Roman"/>
        </w:rPr>
        <w:t xml:space="preserve"> to acquire a phagocytic phenotype.</w:t>
      </w:r>
    </w:p>
    <w:p w14:paraId="26A10289" w14:textId="77777777" w:rsidR="00C2775E" w:rsidRPr="00831C60" w:rsidRDefault="00C2775E" w:rsidP="000159DE">
      <w:pPr>
        <w:spacing w:after="0" w:line="480" w:lineRule="auto"/>
        <w:rPr>
          <w:rFonts w:ascii="Times New Roman" w:hAnsi="Times New Roman" w:cs="Times New Roman"/>
        </w:rPr>
      </w:pPr>
    </w:p>
    <w:p w14:paraId="09EB0642" w14:textId="77777777" w:rsidR="00D129D2" w:rsidRPr="00831C60" w:rsidRDefault="00D129D2" w:rsidP="000159DE">
      <w:pPr>
        <w:spacing w:after="0" w:line="480" w:lineRule="auto"/>
        <w:rPr>
          <w:rFonts w:ascii="Times New Roman" w:hAnsi="Times New Roman" w:cs="Times New Roman"/>
          <w:b/>
        </w:rPr>
      </w:pPr>
      <w:r w:rsidRPr="00831C60">
        <w:rPr>
          <w:rFonts w:ascii="Times New Roman" w:hAnsi="Times New Roman" w:cs="Times New Roman"/>
          <w:b/>
        </w:rPr>
        <w:t>Soluble components of mammary gland immunity</w:t>
      </w:r>
    </w:p>
    <w:p w14:paraId="185BC634" w14:textId="41A29127" w:rsidR="0098527E" w:rsidRPr="00831C60" w:rsidRDefault="00C604EE" w:rsidP="000159DE">
      <w:pPr>
        <w:spacing w:after="0" w:line="480" w:lineRule="auto"/>
        <w:rPr>
          <w:rFonts w:ascii="Times New Roman" w:hAnsi="Times New Roman" w:cs="Times New Roman"/>
        </w:rPr>
      </w:pPr>
      <w:r w:rsidRPr="00831C60">
        <w:rPr>
          <w:rFonts w:ascii="Times New Roman" w:hAnsi="Times New Roman" w:cs="Times New Roman"/>
        </w:rPr>
        <w:t xml:space="preserve">There are a number of soluble proteins that constitute important components of mammary gland immunity, including </w:t>
      </w:r>
      <w:proofErr w:type="spellStart"/>
      <w:r w:rsidRPr="00831C60">
        <w:rPr>
          <w:rFonts w:ascii="Times New Roman" w:hAnsi="Times New Roman" w:cs="Times New Roman"/>
        </w:rPr>
        <w:t>lactoferrin</w:t>
      </w:r>
      <w:proofErr w:type="spellEnd"/>
      <w:r w:rsidRPr="00831C60">
        <w:rPr>
          <w:rFonts w:ascii="Times New Roman" w:hAnsi="Times New Roman" w:cs="Times New Roman"/>
        </w:rPr>
        <w:t xml:space="preserve">, transferrin, </w:t>
      </w:r>
      <w:r w:rsidR="00AE6B14" w:rsidRPr="00831C60">
        <w:rPr>
          <w:rFonts w:ascii="Times New Roman" w:hAnsi="Times New Roman" w:cs="Times New Roman"/>
        </w:rPr>
        <w:t xml:space="preserve">the </w:t>
      </w:r>
      <w:proofErr w:type="spellStart"/>
      <w:r w:rsidR="0098527E" w:rsidRPr="00831C60">
        <w:rPr>
          <w:rFonts w:ascii="Times New Roman" w:hAnsi="Times New Roman" w:cs="Times New Roman"/>
        </w:rPr>
        <w:t>lactoperoxidase</w:t>
      </w:r>
      <w:proofErr w:type="spellEnd"/>
      <w:r w:rsidR="0098527E" w:rsidRPr="00831C60">
        <w:rPr>
          <w:rFonts w:ascii="Times New Roman" w:hAnsi="Times New Roman" w:cs="Times New Roman"/>
        </w:rPr>
        <w:t xml:space="preserve"> and myeloperoxidase systems, </w:t>
      </w:r>
      <w:r w:rsidRPr="00831C60">
        <w:rPr>
          <w:rFonts w:ascii="Times New Roman" w:hAnsi="Times New Roman" w:cs="Times New Roman"/>
        </w:rPr>
        <w:t>complement proteins,</w:t>
      </w:r>
      <w:r w:rsidR="005F5609" w:rsidRPr="00831C60">
        <w:rPr>
          <w:rFonts w:ascii="Times New Roman" w:hAnsi="Times New Roman" w:cs="Times New Roman"/>
        </w:rPr>
        <w:t xml:space="preserve"> and lysozyme</w:t>
      </w:r>
      <w:r w:rsidR="00723276"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&lt;EndNote&gt;&lt;Cite&gt;&lt;Author&gt;Ezzat Alnakip&lt;/Author&gt;&lt;Year&gt;2014&lt;/Year&gt;&lt;RecNum&gt;165&lt;/RecNum&gt;&lt;DisplayText&gt;[41]&lt;/DisplayText&gt;&lt;record&gt;&lt;rec-number&gt;165&lt;/rec-number&gt;&lt;foreign-keys&gt;&lt;key app="EN" db-id="wr2ptww09dtfsle5zzr5rx2p9059902rxrsw" timestamp="1507647093"&gt;165&lt;/key&gt;&lt;/foreign-keys&gt;&lt;ref-type name="Journal Article"&gt;17&lt;/ref-type&gt;&lt;contributors&gt;&lt;authors&gt;&lt;author&gt;Ezzat Alnakip, M.&lt;/author&gt;&lt;author&gt;Quintela-Baluja, M.&lt;/author&gt;&lt;author&gt;Bohme, K.&lt;/author&gt;&lt;author&gt;Fernandez-No, I.&lt;/author&gt;&lt;author&gt;Caamano-Antelo, S.&lt;/author&gt;&lt;author&gt;Calo-Mata, P.&lt;/author&gt;&lt;author&gt;Barros-Velazquez, J.&lt;/author&gt;&lt;/authors&gt;&lt;/contributors&gt;&lt;auth-address&gt;Department of Analytical Chemistry, Nutrition and Food Science, School of Veterinary Sciences/College of Biotechnology, University of Santiago de Compostela, Campus Lugo, Rua Carballo Calero, 27002 Lugo, Spain ; Food Control Department, Dairy Division, Faculty of Veterinary Medicine, Zagazig University, Zagazig, Al Sharkia 44519, Egypt.&amp;#xD;Department of Analytical Chemistry, Nutrition and Food Science, School of Veterinary Sciences/College of Biotechnology, University of Santiago de Compostela, Campus Lugo, Rua Carballo Calero, 27002 Lugo, Spain.&lt;/auth-address&gt;&lt;titles&gt;&lt;title&gt;The Immunology of Mammary Gland of Dairy Ruminants between Healthy and Inflammatory Conditions&lt;/title&gt;&lt;secondary-title&gt;J Vet Med&lt;/secondary-title&gt;&lt;/titles&gt;&lt;periodical&gt;&lt;full-title&gt;J Vet Med&lt;/full-title&gt;&lt;/periodical&gt;&lt;pages&gt;659801&lt;/pages&gt;&lt;volume&gt;2014&lt;/volume&gt;&lt;edition&gt;2014/01/01&lt;/edition&gt;&lt;dates&gt;&lt;year&gt;2014&lt;/year&gt;&lt;/dates&gt;&lt;isbn&gt;2356-7708 (Print)&amp;#xD;2314-6966 (Linking)&lt;/isbn&gt;&lt;accession-num&gt;26464939&lt;/accession-num&gt;&lt;urls&gt;&lt;related-urls&gt;&lt;url&gt;https://www.ncbi.nlm.nih.gov/pubmed/26464939&lt;/url&gt;&lt;/related-urls&gt;&lt;/urls&gt;&lt;custom2&gt;PMC4590879&lt;/custom2&gt;&lt;electronic-resource-num&gt;10.1155/2014/659801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[41]</w:t>
      </w:r>
      <w:r w:rsidR="00C66AA2" w:rsidRPr="00831C60">
        <w:rPr>
          <w:rFonts w:ascii="Times New Roman" w:hAnsi="Times New Roman" w:cs="Times New Roman"/>
        </w:rPr>
        <w:fldChar w:fldCharType="end"/>
      </w:r>
      <w:r w:rsidRPr="00831C60">
        <w:rPr>
          <w:rFonts w:ascii="Times New Roman" w:hAnsi="Times New Roman" w:cs="Times New Roman"/>
        </w:rPr>
        <w:t xml:space="preserve">. However, drawing comparisons across species necessitates an awareness of species variations in the </w:t>
      </w:r>
      <w:r w:rsidR="0098527E" w:rsidRPr="00831C60">
        <w:rPr>
          <w:rFonts w:ascii="Times New Roman" w:hAnsi="Times New Roman" w:cs="Times New Roman"/>
        </w:rPr>
        <w:t xml:space="preserve">synthesis of such components, and the concentrations of these components in milk. </w:t>
      </w:r>
      <w:r w:rsidR="005F5609" w:rsidRPr="00831C60">
        <w:rPr>
          <w:rFonts w:ascii="Times New Roman" w:hAnsi="Times New Roman" w:cs="Times New Roman"/>
        </w:rPr>
        <w:t xml:space="preserve">For example, lysozyme is a bactericidal protein present in milk which catalyses the hydrolysis of peptidoglycan residues in bacterial cell walls. Lysozyme appears to be an important immune component of human milk but is present at a much lower concentration in bovine milk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&lt;EndNote&gt;&lt;Cite&gt;&lt;Author&gt;Sordillo&lt;/Author&gt;&lt;Year&gt;2002&lt;/Year&gt;&lt;RecNum&gt;166&lt;/RecNum&gt;&lt;DisplayText&gt;[60]&lt;/DisplayText&gt;&lt;record&gt;&lt;rec-number&gt;166&lt;/rec-number&gt;&lt;foreign-keys&gt;&lt;key app="EN" db-id="wr2ptww09dtfsle5zzr5rx2p9059902rxrsw" timestamp="1507647249"&gt;166&lt;/key&gt;&lt;/foreign-keys&gt;&lt;ref-type name="Journal Article"&gt;17&lt;/ref-type&gt;&lt;contributors&gt;&lt;authors&gt;&lt;author&gt;Sordillo, L. M.&lt;/author&gt;&lt;author&gt;Streicher, K. L.&lt;/author&gt;&lt;/authors&gt;&lt;/contributors&gt;&lt;auth-address&gt;Department of Veterinary Science, The Pennsylvania State University, University Park, Pennsylvania 16870, USA.&lt;/auth-address&gt;&lt;titles&gt;&lt;title&gt;Mammary gland immunity and mastitis susceptibility&lt;/title&gt;&lt;secondary-title&gt;J Mammary Gland Biol Neoplasia&lt;/secondary-title&gt;&lt;/titles&gt;&lt;periodical&gt;&lt;full-title&gt;J Mammary Gland Biol Neoplasia&lt;/full-title&gt;&lt;/periodical&gt;&lt;pages&gt;135-46&lt;/pages&gt;&lt;volume&gt;7&lt;/volume&gt;&lt;number&gt;2&lt;/number&gt;&lt;edition&gt;2002/12/05&lt;/edition&gt;&lt;keywords&gt;&lt;keyword&gt;Animals&lt;/keyword&gt;&lt;keyword&gt;Cattle&lt;/keyword&gt;&lt;keyword&gt;Disease Susceptibility/*immunology/*veterinary&lt;/keyword&gt;&lt;keyword&gt;Immunity, Innate/*immunology&lt;/keyword&gt;&lt;keyword&gt;Mammary Glands, Animal/*immunology&lt;/keyword&gt;&lt;keyword&gt;Mastitis, Bovine/*immunology&lt;/keyword&gt;&lt;/keywords&gt;&lt;dates&gt;&lt;year&gt;2002&lt;/year&gt;&lt;pub-dates&gt;&lt;date&gt;Apr&lt;/date&gt;&lt;/pub-dates&gt;&lt;/dates&gt;&lt;isbn&gt;1083-3021 (Print)&amp;#xD;1083-3021 (Linking)&lt;/isbn&gt;&lt;accession-num&gt;12463736&lt;/accession-num&gt;&lt;urls&gt;&lt;related-urls&gt;&lt;url&gt;https://www.ncbi.nlm.nih.gov/pubmed/12463736&lt;/url&gt;&lt;/related-urls&gt;&lt;/urls&gt;&lt;/record&gt;&lt;/Cite&gt;&lt;/EndNote&gt;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[60]</w:t>
      </w:r>
      <w:r w:rsidR="00C66AA2" w:rsidRPr="00831C60">
        <w:rPr>
          <w:rFonts w:ascii="Times New Roman" w:hAnsi="Times New Roman" w:cs="Times New Roman"/>
        </w:rPr>
        <w:fldChar w:fldCharType="end"/>
      </w:r>
      <w:r w:rsidR="005F5609" w:rsidRPr="00831C60">
        <w:rPr>
          <w:rFonts w:ascii="Times New Roman" w:hAnsi="Times New Roman" w:cs="Times New Roman"/>
        </w:rPr>
        <w:t xml:space="preserve">. </w:t>
      </w:r>
    </w:p>
    <w:p w14:paraId="714B121E" w14:textId="77777777" w:rsidR="006D5335" w:rsidRPr="00831C60" w:rsidRDefault="006D5335" w:rsidP="006D5335">
      <w:pPr>
        <w:spacing w:after="0" w:line="480" w:lineRule="auto"/>
        <w:rPr>
          <w:rFonts w:ascii="Times New Roman" w:hAnsi="Times New Roman" w:cs="Times New Roman"/>
        </w:rPr>
      </w:pPr>
    </w:p>
    <w:p w14:paraId="5DC25ACF" w14:textId="77777777" w:rsidR="00BB455A" w:rsidRPr="00831C60" w:rsidRDefault="00BB455A"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Subclinical mastitis</w:t>
      </w:r>
    </w:p>
    <w:p w14:paraId="0422B143" w14:textId="404E9320" w:rsidR="009A422B" w:rsidRPr="00831C60" w:rsidRDefault="00DA5CE0" w:rsidP="000159DE">
      <w:pPr>
        <w:spacing w:after="0" w:line="480" w:lineRule="auto"/>
        <w:rPr>
          <w:rFonts w:ascii="Times New Roman" w:hAnsi="Times New Roman" w:cs="Times New Roman"/>
        </w:rPr>
      </w:pPr>
      <w:r w:rsidRPr="00831C60">
        <w:rPr>
          <w:rFonts w:ascii="Times New Roman" w:hAnsi="Times New Roman" w:cs="Times New Roman"/>
        </w:rPr>
        <w:t>The term s</w:t>
      </w:r>
      <w:r w:rsidR="00752F0F" w:rsidRPr="00831C60">
        <w:rPr>
          <w:rFonts w:ascii="Times New Roman" w:hAnsi="Times New Roman" w:cs="Times New Roman"/>
        </w:rPr>
        <w:t xml:space="preserve">ubclinical mastitis </w:t>
      </w:r>
      <w:r w:rsidR="004154E1" w:rsidRPr="00831C60">
        <w:rPr>
          <w:rFonts w:ascii="Times New Roman" w:hAnsi="Times New Roman" w:cs="Times New Roman"/>
        </w:rPr>
        <w:t xml:space="preserve">(SCM) </w:t>
      </w:r>
      <w:r w:rsidR="00752F0F" w:rsidRPr="00831C60">
        <w:rPr>
          <w:rFonts w:ascii="Times New Roman" w:hAnsi="Times New Roman" w:cs="Times New Roman"/>
        </w:rPr>
        <w:t xml:space="preserve">is used to indicate inflammation of the breast or mamma which </w:t>
      </w:r>
      <w:r w:rsidR="00B165AA" w:rsidRPr="00831C60">
        <w:rPr>
          <w:rFonts w:ascii="Times New Roman" w:hAnsi="Times New Roman" w:cs="Times New Roman"/>
        </w:rPr>
        <w:t>does</w:t>
      </w:r>
      <w:r w:rsidR="00752F0F" w:rsidRPr="00831C60">
        <w:rPr>
          <w:rFonts w:ascii="Times New Roman" w:hAnsi="Times New Roman" w:cs="Times New Roman"/>
        </w:rPr>
        <w:t xml:space="preserve"> not result in clinically detectable symptoms. </w:t>
      </w:r>
      <w:r w:rsidR="004154E1" w:rsidRPr="00831C60">
        <w:rPr>
          <w:rFonts w:ascii="Times New Roman" w:hAnsi="Times New Roman" w:cs="Times New Roman"/>
        </w:rPr>
        <w:t>A</w:t>
      </w:r>
      <w:r w:rsidR="007E4935" w:rsidRPr="00831C60">
        <w:rPr>
          <w:rFonts w:ascii="Times New Roman" w:hAnsi="Times New Roman" w:cs="Times New Roman"/>
        </w:rPr>
        <w:t xml:space="preserve"> </w:t>
      </w:r>
      <w:r w:rsidR="004154E1" w:rsidRPr="00831C60">
        <w:rPr>
          <w:rFonts w:ascii="Times New Roman" w:hAnsi="Times New Roman" w:cs="Times New Roman"/>
        </w:rPr>
        <w:t>notable</w:t>
      </w:r>
      <w:r w:rsidR="007E4935" w:rsidRPr="00831C60">
        <w:rPr>
          <w:rFonts w:ascii="Times New Roman" w:hAnsi="Times New Roman" w:cs="Times New Roman"/>
        </w:rPr>
        <w:t xml:space="preserve"> condition in both humans and </w:t>
      </w:r>
      <w:r w:rsidR="00C07FF6" w:rsidRPr="00831C60">
        <w:rPr>
          <w:rFonts w:ascii="Times New Roman" w:hAnsi="Times New Roman" w:cs="Times New Roman"/>
        </w:rPr>
        <w:t xml:space="preserve">milk </w:t>
      </w:r>
      <w:r w:rsidR="007E4935" w:rsidRPr="00831C60">
        <w:rPr>
          <w:rFonts w:ascii="Times New Roman" w:hAnsi="Times New Roman" w:cs="Times New Roman"/>
        </w:rPr>
        <w:t>production animals</w:t>
      </w:r>
      <w:r w:rsidR="004154E1" w:rsidRPr="00831C60">
        <w:rPr>
          <w:rFonts w:ascii="Times New Roman" w:hAnsi="Times New Roman" w:cs="Times New Roman"/>
        </w:rPr>
        <w:t>, SCM</w:t>
      </w:r>
      <w:r w:rsidR="007E4935" w:rsidRPr="00831C60">
        <w:rPr>
          <w:rFonts w:ascii="Times New Roman" w:hAnsi="Times New Roman" w:cs="Times New Roman"/>
        </w:rPr>
        <w:t xml:space="preserve"> is associated with </w:t>
      </w:r>
      <w:r w:rsidR="003D17BD" w:rsidRPr="00831C60">
        <w:rPr>
          <w:rFonts w:ascii="Times New Roman" w:hAnsi="Times New Roman" w:cs="Times New Roman"/>
        </w:rPr>
        <w:t xml:space="preserve">decreased milk </w:t>
      </w:r>
      <w:r w:rsidR="009A422B" w:rsidRPr="00831C60">
        <w:rPr>
          <w:rFonts w:ascii="Times New Roman" w:hAnsi="Times New Roman" w:cs="Times New Roman"/>
        </w:rPr>
        <w:t>quality and yield</w:t>
      </w:r>
      <w:r w:rsidR="003D17BD" w:rsidRPr="00831C60">
        <w:rPr>
          <w:rFonts w:ascii="Times New Roman" w:hAnsi="Times New Roman" w:cs="Times New Roman"/>
        </w:rPr>
        <w:t xml:space="preserve"> in dairy ruminants</w:t>
      </w:r>
      <w:r w:rsidR="00E13AE5"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&lt;EndNote&gt;&lt;Cite&gt;&lt;Author&gt;Guimaraes&lt;/Author&gt;&lt;Year&gt;2017&lt;/Year&gt;&lt;RecNum&gt;190&lt;/RecNum&gt;&lt;DisplayText&gt;[61]&lt;/DisplayText&gt;&lt;record&gt;&lt;rec-number&gt;190&lt;/rec-number&gt;&lt;foreign-keys&gt;&lt;key app="EN" db-id="wr2ptww09dtfsle5zzr5rx2p9059902rxrsw" timestamp="1507648702"&gt;190&lt;/key&gt;&lt;/foreign-keys&gt;&lt;ref-type name="Journal Article"&gt;17&lt;/ref-type&gt;&lt;contributors&gt;&lt;authors&gt;&lt;author&gt;Guimaraes, J. L. B.&lt;/author&gt;&lt;author&gt;Brito, Mavp&lt;/author&gt;&lt;author&gt;Lange, C. C.&lt;/author&gt;&lt;author&gt;Silva, M. R.&lt;/author&gt;&lt;author&gt;Ribeiro, J. B.&lt;/author&gt;&lt;author&gt;Mendonca, L. C.&lt;/author&gt;&lt;author&gt;Mendonca, J. F. M.&lt;/author&gt;&lt;author&gt;Souza, G. N.&lt;/author&gt;&lt;/authors&gt;&lt;/contributors&gt;&lt;auth-address&gt;Juiz de Fora Federal University, Juiz de Fora, MG, 36036-330, Brazil; Fundacao Instituto de Pesca do Estado do Rio de Janeiro, Niteroi, RJ, 24030-020, Brazil.&amp;#xD;Embrapa Dairy Cattle, Juiz de Fora, MG, 36038-330, Brazil.&amp;#xD;Minas Gerais State Research Support Foundation, Belo Horizonte, MG, 31035-536, Brazil.&amp;#xD;Juiz de Fora Federal University, Juiz de Fora, MG, 36036-330, Brazil; Embrapa Dairy Cattle, Juiz de Fora, MG, 36038-330, Brazil; Veterinary Medicine Scholl, Federal Fluminense University, Niteroi, RJ, 24220-000, Brazil. Electronic address: guilherme.souza@embrapa.br.&lt;/auth-address&gt;&lt;titles&gt;&lt;title&gt;Estimate of the economic impact of mastitis: A case study in a Holstein dairy herd under tropical conditions&lt;/title&gt;&lt;secondary-title&gt;Prev Vet Med&lt;/secondary-title&gt;&lt;/titles&gt;&lt;periodical&gt;&lt;full-title&gt;Prev Vet Med&lt;/full-title&gt;&lt;/periodical&gt;&lt;pages&gt;46-50&lt;/pages&gt;&lt;volume&gt;142&lt;/volume&gt;&lt;edition&gt;2017/06/14&lt;/edition&gt;&lt;keywords&gt;&lt;keyword&gt;Culling cows&lt;/keyword&gt;&lt;keyword&gt;Milk disposal&lt;/keyword&gt;&lt;keyword&gt;Reduction of milk production&lt;/keyword&gt;&lt;/keywords&gt;&lt;dates&gt;&lt;year&gt;2017&lt;/year&gt;&lt;pub-dates&gt;&lt;date&gt;Jul 01&lt;/date&gt;&lt;/pub-dates&gt;&lt;/dates&gt;&lt;isbn&gt;1873-1716 (Electronic)&amp;#xD;0167-5877 (Linking)&lt;/isbn&gt;&lt;accession-num&gt;28606365&lt;/accession-num&gt;&lt;urls&gt;&lt;related-urls&gt;&lt;url&gt;https://www.ncbi.nlm.nih.gov/pubmed/28606365&lt;/url&gt;&lt;/related-urls&gt;&lt;/urls&gt;&lt;electronic-resource-num&gt;10.1016/j.prevetmed.2017.04.011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[61]</w:t>
      </w:r>
      <w:r w:rsidR="00C66AA2" w:rsidRPr="00831C60">
        <w:rPr>
          <w:rFonts w:ascii="Times New Roman" w:hAnsi="Times New Roman" w:cs="Times New Roman"/>
        </w:rPr>
        <w:fldChar w:fldCharType="end"/>
      </w:r>
      <w:r w:rsidR="003D17BD" w:rsidRPr="00831C60">
        <w:rPr>
          <w:rFonts w:ascii="Times New Roman" w:hAnsi="Times New Roman" w:cs="Times New Roman"/>
        </w:rPr>
        <w:t xml:space="preserve"> and </w:t>
      </w:r>
      <w:r w:rsidR="009A688B" w:rsidRPr="00831C60">
        <w:rPr>
          <w:rFonts w:ascii="Times New Roman" w:hAnsi="Times New Roman" w:cs="Times New Roman"/>
        </w:rPr>
        <w:t>presumably a similar phenomenon</w:t>
      </w:r>
      <w:r w:rsidR="003D17BD" w:rsidRPr="00831C60">
        <w:rPr>
          <w:rFonts w:ascii="Times New Roman" w:hAnsi="Times New Roman" w:cs="Times New Roman"/>
        </w:rPr>
        <w:t xml:space="preserve"> in humans</w:t>
      </w:r>
      <w:r w:rsidR="009A688B" w:rsidRPr="00831C60">
        <w:rPr>
          <w:rFonts w:ascii="Times New Roman" w:hAnsi="Times New Roman" w:cs="Times New Roman"/>
        </w:rPr>
        <w:t>,</w:t>
      </w:r>
      <w:r w:rsidR="003D17BD" w:rsidRPr="00831C60">
        <w:rPr>
          <w:rFonts w:ascii="Times New Roman" w:hAnsi="Times New Roman" w:cs="Times New Roman"/>
        </w:rPr>
        <w:t xml:space="preserve"> </w:t>
      </w:r>
      <w:r w:rsidR="004154E1" w:rsidRPr="00831C60">
        <w:rPr>
          <w:rFonts w:ascii="Times New Roman" w:hAnsi="Times New Roman" w:cs="Times New Roman"/>
        </w:rPr>
        <w:t>where</w:t>
      </w:r>
      <w:r w:rsidR="003D17BD" w:rsidRPr="00831C60">
        <w:rPr>
          <w:rFonts w:ascii="Times New Roman" w:hAnsi="Times New Roman" w:cs="Times New Roman"/>
        </w:rPr>
        <w:t xml:space="preserve"> it has been associated with reduced infant weight gain</w:t>
      </w:r>
      <w:r w:rsidR="00E13AE5"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&lt;EndNote&gt;&lt;Cite&gt;&lt;Author&gt;Flores&lt;/Author&gt;&lt;Year&gt;2002&lt;/Year&gt;&lt;RecNum&gt;191&lt;/RecNum&gt;&lt;DisplayText&gt;[62]&lt;/DisplayText&gt;&lt;record&gt;&lt;rec-number&gt;191&lt;/rec-number&gt;&lt;foreign-keys&gt;&lt;key app="EN" db-id="wr2ptww09dtfsle5zzr5rx2p9059902rxrsw" timestamp="1507648743"&gt;191&lt;/key&gt;&lt;/foreign-keys&gt;&lt;ref-type name="Journal Article"&gt;17&lt;/ref-type&gt;&lt;contributors&gt;&lt;authors&gt;&lt;author&gt;Flores, M.&lt;/author&gt;&lt;author&gt;Filteau, S.&lt;/author&gt;&lt;/authors&gt;&lt;/contributors&gt;&lt;auth-address&gt;Centre for International Child Health, Institute of Child Health, 30 Guilford Street, London WC1N 1EH, UK.&lt;/auth-address&gt;&lt;titles&gt;&lt;title&gt;Effect of lactation counselling on subclinical mastitis among Bangladeshi women&lt;/title&gt;&lt;secondary-title&gt;Ann Trop Paediatr&lt;/secondary-title&gt;&lt;/titles&gt;&lt;periodical&gt;&lt;full-title&gt;Ann Trop Paediatr&lt;/full-title&gt;&lt;/periodical&gt;&lt;pages&gt;85-8&lt;/pages&gt;&lt;volume&gt;22&lt;/volume&gt;&lt;number&gt;1&lt;/number&gt;&lt;edition&gt;2002/04/03&lt;/edition&gt;&lt;keywords&gt;&lt;keyword&gt;Adult&lt;/keyword&gt;&lt;keyword&gt;Bangladesh&lt;/keyword&gt;&lt;keyword&gt;Breast Feeding&lt;/keyword&gt;&lt;keyword&gt;*Developing Countries&lt;/keyword&gt;&lt;keyword&gt;Female&lt;/keyword&gt;&lt;keyword&gt;*Health Education&lt;/keyword&gt;&lt;keyword&gt;Humans&lt;/keyword&gt;&lt;keyword&gt;Interleukin-8/analysis&lt;/keyword&gt;&lt;keyword&gt;*Lactation&lt;/keyword&gt;&lt;keyword&gt;Mastitis/*prevention &amp;amp; control&lt;/keyword&gt;&lt;keyword&gt;Milk, Human/chemistry&lt;/keyword&gt;&lt;keyword&gt;Postnatal Care/*methods&lt;/keyword&gt;&lt;keyword&gt;Potassium/analysis&lt;/keyword&gt;&lt;keyword&gt;Sodium/analysis&lt;/keyword&gt;&lt;/keywords&gt;&lt;dates&gt;&lt;year&gt;2002&lt;/year&gt;&lt;pub-dates&gt;&lt;date&gt;Mar&lt;/date&gt;&lt;/pub-dates&gt;&lt;/dates&gt;&lt;isbn&gt;0272-4936 (Print)&amp;#xD;0272-4936 (Linking)&lt;/isbn&gt;&lt;accession-num&gt;11926056&lt;/accession-num&gt;&lt;urls&gt;&lt;related-urls&gt;&lt;url&gt;https://www.ncbi.nlm.nih.gov/pubmed/11926056&lt;/url&gt;&lt;/related-urls&gt;&lt;/urls&gt;&lt;electronic-resource-num&gt;10.1179/027249302125000210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[62]</w:t>
      </w:r>
      <w:r w:rsidR="00C66AA2" w:rsidRPr="00831C60">
        <w:rPr>
          <w:rFonts w:ascii="Times New Roman" w:hAnsi="Times New Roman" w:cs="Times New Roman"/>
        </w:rPr>
        <w:fldChar w:fldCharType="end"/>
      </w:r>
      <w:r w:rsidR="00E13AE5" w:rsidRPr="00831C60">
        <w:rPr>
          <w:rFonts w:ascii="Times New Roman" w:hAnsi="Times New Roman" w:cs="Times New Roman"/>
        </w:rPr>
        <w:t xml:space="preserve">. </w:t>
      </w:r>
      <w:r w:rsidR="004154E1" w:rsidRPr="00831C60">
        <w:rPr>
          <w:rFonts w:ascii="Times New Roman" w:hAnsi="Times New Roman" w:cs="Times New Roman"/>
        </w:rPr>
        <w:t xml:space="preserve">Importantly, it is increasingly recognised that </w:t>
      </w:r>
      <w:r w:rsidR="00EA79F0" w:rsidRPr="00831C60">
        <w:rPr>
          <w:rFonts w:ascii="Times New Roman" w:hAnsi="Times New Roman" w:cs="Times New Roman"/>
        </w:rPr>
        <w:t>breast milk consumption may</w:t>
      </w:r>
      <w:r w:rsidR="004154E1" w:rsidRPr="00831C60">
        <w:rPr>
          <w:rFonts w:ascii="Times New Roman" w:hAnsi="Times New Roman" w:cs="Times New Roman"/>
        </w:rPr>
        <w:t xml:space="preserve"> </w:t>
      </w:r>
      <w:r w:rsidR="00EA79F0" w:rsidRPr="00831C60">
        <w:rPr>
          <w:rFonts w:ascii="Times New Roman" w:hAnsi="Times New Roman" w:cs="Times New Roman"/>
        </w:rPr>
        <w:t>influence</w:t>
      </w:r>
      <w:r w:rsidR="004154E1" w:rsidRPr="00831C60">
        <w:rPr>
          <w:rFonts w:ascii="Times New Roman" w:hAnsi="Times New Roman" w:cs="Times New Roman"/>
        </w:rPr>
        <w:t xml:space="preserve"> the immunological development of babies </w:t>
      </w:r>
      <w:r w:rsidR="00C66AA2" w:rsidRPr="00831C60">
        <w:rPr>
          <w:rFonts w:ascii="Times New Roman" w:hAnsi="Times New Roman" w:cs="Times New Roman"/>
        </w:rPr>
        <w:fldChar w:fldCharType="begin">
          <w:fldData xml:space="preserve">PEVuZE5vdGU+PENpdGU+PEF1dGhvcj5HYXJvZmFsbzwvQXV0aG9yPjxZZWFyPjIwMTA8L1llYXI+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PEVuZE5vdGU+PENpdGU+PEF1dGhvcj5HYXJvZmFsbzwvQXV0aG9yPjxZZWFyPjIwMTA8L1llYXI+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[63, 64]</w:t>
      </w:r>
      <w:r w:rsidR="00C66AA2" w:rsidRPr="00831C60">
        <w:rPr>
          <w:rFonts w:ascii="Times New Roman" w:hAnsi="Times New Roman" w:cs="Times New Roman"/>
        </w:rPr>
        <w:fldChar w:fldCharType="end"/>
      </w:r>
      <w:r w:rsidR="00EA79F0" w:rsidRPr="00831C60">
        <w:rPr>
          <w:rFonts w:ascii="Times New Roman" w:hAnsi="Times New Roman" w:cs="Times New Roman"/>
        </w:rPr>
        <w:t xml:space="preserve"> and that SCM may therefore impact this development </w: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w:t>
      </w:r>
      <w:r w:rsidR="00C66AA2" w:rsidRPr="00831C60">
        <w:rPr>
          <w:rFonts w:ascii="Times New Roman" w:hAnsi="Times New Roman" w:cs="Times New Roman"/>
        </w:rPr>
        <w:fldChar w:fldCharType="end"/>
      </w:r>
      <w:r w:rsidR="004154E1" w:rsidRPr="00831C60">
        <w:rPr>
          <w:rFonts w:ascii="Times New Roman" w:hAnsi="Times New Roman" w:cs="Times New Roman"/>
        </w:rPr>
        <w:t xml:space="preserve">. </w:t>
      </w:r>
      <w:r w:rsidR="00674FCB" w:rsidRPr="00831C60">
        <w:rPr>
          <w:rFonts w:ascii="Times New Roman" w:hAnsi="Times New Roman" w:cs="Times New Roman"/>
        </w:rPr>
        <w:t xml:space="preserve">In addition, </w:t>
      </w:r>
      <w:r w:rsidR="004154E1" w:rsidRPr="00831C60">
        <w:rPr>
          <w:rFonts w:ascii="Times New Roman" w:hAnsi="Times New Roman" w:cs="Times New Roman"/>
        </w:rPr>
        <w:t xml:space="preserve">SCM has particularly significant </w:t>
      </w:r>
      <w:r w:rsidR="00ED0E21" w:rsidRPr="00831C60">
        <w:rPr>
          <w:rFonts w:ascii="Times New Roman" w:hAnsi="Times New Roman" w:cs="Times New Roman"/>
        </w:rPr>
        <w:t xml:space="preserve">potential </w:t>
      </w:r>
      <w:proofErr w:type="spellStart"/>
      <w:r w:rsidR="00674FCB" w:rsidRPr="00831C60">
        <w:rPr>
          <w:rFonts w:ascii="Times New Roman" w:hAnsi="Times New Roman" w:cs="Times New Roman"/>
        </w:rPr>
        <w:t>sequelae</w:t>
      </w:r>
      <w:proofErr w:type="spellEnd"/>
      <w:r w:rsidR="004154E1" w:rsidRPr="00831C60">
        <w:rPr>
          <w:rFonts w:ascii="Times New Roman" w:hAnsi="Times New Roman" w:cs="Times New Roman"/>
        </w:rPr>
        <w:t xml:space="preserve"> for</w:t>
      </w:r>
      <w:r w:rsidR="00674FCB" w:rsidRPr="00831C60">
        <w:rPr>
          <w:rFonts w:ascii="Times New Roman" w:hAnsi="Times New Roman" w:cs="Times New Roman"/>
        </w:rPr>
        <w:t xml:space="preserve"> infants breast fed by </w:t>
      </w:r>
      <w:r w:rsidR="004154E1" w:rsidRPr="00831C60">
        <w:rPr>
          <w:rFonts w:ascii="Times New Roman" w:hAnsi="Times New Roman" w:cs="Times New Roman"/>
        </w:rPr>
        <w:t xml:space="preserve">women with </w:t>
      </w:r>
      <w:proofErr w:type="spellStart"/>
      <w:r w:rsidR="004154E1" w:rsidRPr="00831C60">
        <w:rPr>
          <w:rFonts w:ascii="Times New Roman" w:hAnsi="Times New Roman" w:cs="Times New Roman"/>
        </w:rPr>
        <w:t>lentiviral</w:t>
      </w:r>
      <w:proofErr w:type="spellEnd"/>
      <w:r w:rsidR="004154E1" w:rsidRPr="00831C60">
        <w:rPr>
          <w:rFonts w:ascii="Times New Roman" w:hAnsi="Times New Roman" w:cs="Times New Roman"/>
        </w:rPr>
        <w:t xml:space="preserve"> infections, </w:t>
      </w:r>
      <w:r w:rsidR="00674FCB" w:rsidRPr="00831C60">
        <w:rPr>
          <w:rFonts w:ascii="Times New Roman" w:hAnsi="Times New Roman" w:cs="Times New Roman"/>
        </w:rPr>
        <w:t>and this topic</w:t>
      </w:r>
      <w:r w:rsidR="004154E1" w:rsidRPr="00831C60">
        <w:rPr>
          <w:rFonts w:ascii="Times New Roman" w:hAnsi="Times New Roman" w:cs="Times New Roman"/>
        </w:rPr>
        <w:t xml:space="preserve"> will be discussed further at the end of this section.  </w:t>
      </w:r>
    </w:p>
    <w:p w14:paraId="41F706B2" w14:textId="77777777" w:rsidR="009A422B" w:rsidRPr="00831C60" w:rsidRDefault="009A422B" w:rsidP="000159DE">
      <w:pPr>
        <w:spacing w:after="0" w:line="480" w:lineRule="auto"/>
        <w:rPr>
          <w:rFonts w:ascii="Times New Roman" w:hAnsi="Times New Roman" w:cs="Times New Roman"/>
        </w:rPr>
      </w:pPr>
    </w:p>
    <w:p w14:paraId="3CC8ACB6" w14:textId="5E3558B9" w:rsidR="00C03203" w:rsidRPr="00831C60" w:rsidRDefault="001575BF" w:rsidP="000159DE">
      <w:pPr>
        <w:spacing w:after="0" w:line="480" w:lineRule="auto"/>
        <w:rPr>
          <w:rFonts w:ascii="Times New Roman" w:hAnsi="Times New Roman" w:cs="Times New Roman"/>
        </w:rPr>
      </w:pPr>
      <w:r w:rsidRPr="00831C60">
        <w:rPr>
          <w:rFonts w:ascii="Times New Roman" w:hAnsi="Times New Roman" w:cs="Times New Roman"/>
        </w:rPr>
        <w:t xml:space="preserve">In humans, diagnosis of SCM is reached when there is an elevated milk sodium/potassium </w:t>
      </w:r>
      <w:r w:rsidR="00B63E34" w:rsidRPr="00831C60">
        <w:rPr>
          <w:rFonts w:ascii="Times New Roman" w:hAnsi="Times New Roman" w:cs="Times New Roman"/>
        </w:rPr>
        <w:t xml:space="preserve">(Na/K) </w:t>
      </w:r>
      <w:r w:rsidRPr="00831C60">
        <w:rPr>
          <w:rFonts w:ascii="Times New Roman" w:hAnsi="Times New Roman" w:cs="Times New Roman"/>
        </w:rPr>
        <w:t>ratio above 1.0, and an increased concentration of interleukin-8 (IL-8), in the absence of clinical signs</w:t>
      </w:r>
      <w:r w:rsidR="00EA79F0" w:rsidRPr="00831C60">
        <w:rPr>
          <w:rFonts w:ascii="Times New Roman" w:hAnsi="Times New Roman" w:cs="Times New Roman"/>
        </w:rPr>
        <w:t xml:space="preserve"> </w:t>
      </w:r>
      <w:r w:rsidR="00C66AA2" w:rsidRPr="00831C60">
        <w:rPr>
          <w:rFonts w:ascii="Times New Roman" w:hAnsi="Times New Roman" w:cs="Times New Roman"/>
        </w:rPr>
        <w:lastRenderedPageBreak/>
        <w:fldChar w:fldCharType="begin">
          <w:fldData xml:space="preserve">PEVuZE5vdGU+PENpdGU+PEF1dGhvcj5XaWxsdW1zZW48L0F1dGhvcj48WWVhcj4yMDAwPC9ZZWFy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PEVuZE5vdGU+PENpdGU+PEF1dGhvcj5XaWxsdW1zZW48L0F1dGhvcj48WWVhcj4yMDAwPC9ZZWFy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[65]</w:t>
      </w:r>
      <w:r w:rsidR="00C66AA2" w:rsidRPr="00831C60">
        <w:rPr>
          <w:rFonts w:ascii="Times New Roman" w:hAnsi="Times New Roman" w:cs="Times New Roman"/>
        </w:rPr>
        <w:fldChar w:fldCharType="end"/>
      </w:r>
      <w:r w:rsidRPr="00831C60">
        <w:rPr>
          <w:rFonts w:ascii="Times New Roman" w:hAnsi="Times New Roman" w:cs="Times New Roman"/>
        </w:rPr>
        <w:t xml:space="preserve">. In </w:t>
      </w:r>
      <w:r w:rsidR="00C03203" w:rsidRPr="00831C60">
        <w:rPr>
          <w:rFonts w:ascii="Times New Roman" w:hAnsi="Times New Roman" w:cs="Times New Roman"/>
        </w:rPr>
        <w:t xml:space="preserve">dairy ruminants, milk somatic cell count </w:t>
      </w:r>
      <w:r w:rsidR="003C33AD" w:rsidRPr="00831C60">
        <w:rPr>
          <w:rFonts w:ascii="Times New Roman" w:hAnsi="Times New Roman" w:cs="Times New Roman"/>
        </w:rPr>
        <w:t xml:space="preserve">(SCC) </w:t>
      </w:r>
      <w:r w:rsidR="00C03203" w:rsidRPr="00831C60">
        <w:rPr>
          <w:rFonts w:ascii="Times New Roman" w:hAnsi="Times New Roman" w:cs="Times New Roman"/>
        </w:rPr>
        <w:t>or microbial culture-based methods are mainstays of diagnosis</w:t>
      </w:r>
      <w:r w:rsidR="00EA79F0"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&lt;EndNote&gt;&lt;Cite&gt;&lt;Author&gt;Goncalves&lt;/Author&gt;&lt;Year&gt;2017&lt;/Year&gt;&lt;RecNum&gt;195&lt;/RecNum&gt;&lt;DisplayText&gt;[66]&lt;/DisplayText&gt;&lt;record&gt;&lt;rec-number&gt;195&lt;/rec-number&gt;&lt;foreign-keys&gt;&lt;key app="EN" db-id="wr2ptww09dtfsle5zzr5rx2p9059902rxrsw" timestamp="1507649507"&gt;195&lt;/key&gt;&lt;/foreign-keys&gt;&lt;ref-type name="Journal Article"&gt;17&lt;/ref-type&gt;&lt;contributors&gt;&lt;authors&gt;&lt;author&gt;Goncalves, J. L.&lt;/author&gt;&lt;author&gt;Lyman, R. L.&lt;/author&gt;&lt;author&gt;Hockett, M.&lt;/author&gt;&lt;author&gt;Rodriguez, R.&lt;/author&gt;&lt;author&gt;Dos Santos, M. V.&lt;/author&gt;&lt;author&gt;Anderson, K. L.&lt;/author&gt;&lt;/authors&gt;&lt;/contributors&gt;&lt;auth-address&gt;Department of Population Health and Pathobiology,College of Veterinary Medicine,North Carolina State University,Raleigh, NC,USA.&amp;#xD;Advanced Animal Diagnostics,Durham,NC,USA.&amp;#xD;Department of Animal Sciences,School of Veterinary Medicine and Animal Sciences.University of Sao Paulo (USP),Pirassununga,SP,Brazil.&lt;/auth-address&gt;&lt;titles&gt;&lt;title&gt;Using milk leukocyte differentials for diagnosis of subclinical bovine mastitis&lt;/title&gt;&lt;secondary-title&gt;J Dairy Res&lt;/secondary-title&gt;&lt;/titles&gt;&lt;periodical&gt;&lt;full-title&gt;J Dairy Res&lt;/full-title&gt;&lt;/periodical&gt;&lt;pages&gt;309-317&lt;/pages&gt;&lt;volume&gt;84&lt;/volume&gt;&lt;number&gt;3&lt;/number&gt;&lt;edition&gt;2017/06/28&lt;/edition&gt;&lt;keywords&gt;&lt;keyword&gt;diagnosis&lt;/keyword&gt;&lt;keyword&gt;differential cell count&lt;/keyword&gt;&lt;keyword&gt;mastitis&lt;/keyword&gt;&lt;keyword&gt;milk leukocyte&lt;/keyword&gt;&lt;/keywords&gt;&lt;dates&gt;&lt;year&gt;2017&lt;/year&gt;&lt;pub-dates&gt;&lt;date&gt;Aug&lt;/date&gt;&lt;/pub-dates&gt;&lt;/dates&gt;&lt;isbn&gt;1469-7629 (Electronic)&amp;#xD;0022-0299 (Linking)&lt;/isbn&gt;&lt;accession-num&gt;28651665&lt;/accession-num&gt;&lt;urls&gt;&lt;related-urls&gt;&lt;url&gt;https://www.ncbi.nlm.nih.gov/pubmed/28651665&lt;/url&gt;&lt;/related-urls&gt;&lt;/urls&gt;&lt;electronic-resource-num&gt;10.1017/S0022029917000267&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[66]</w:t>
      </w:r>
      <w:r w:rsidR="00C66AA2" w:rsidRPr="00831C60">
        <w:rPr>
          <w:rFonts w:ascii="Times New Roman" w:hAnsi="Times New Roman" w:cs="Times New Roman"/>
        </w:rPr>
        <w:fldChar w:fldCharType="end"/>
      </w:r>
      <w:r w:rsidR="00EA79F0" w:rsidRPr="00831C60">
        <w:rPr>
          <w:rFonts w:ascii="Times New Roman" w:hAnsi="Times New Roman" w:cs="Times New Roman"/>
        </w:rPr>
        <w:t>.</w:t>
      </w:r>
    </w:p>
    <w:p w14:paraId="799697FB" w14:textId="77777777" w:rsidR="001537EC" w:rsidRPr="00831C60" w:rsidRDefault="001537EC" w:rsidP="000159DE">
      <w:pPr>
        <w:spacing w:after="0" w:line="480" w:lineRule="auto"/>
        <w:rPr>
          <w:rFonts w:ascii="Times New Roman" w:hAnsi="Times New Roman" w:cs="Times New Roman"/>
        </w:rPr>
      </w:pPr>
    </w:p>
    <w:p w14:paraId="21517E88" w14:textId="5A6EA156" w:rsidR="001537EC" w:rsidRPr="00831C60" w:rsidRDefault="001537EC" w:rsidP="000159DE">
      <w:pPr>
        <w:spacing w:after="0" w:line="480" w:lineRule="auto"/>
        <w:rPr>
          <w:rFonts w:ascii="Times New Roman" w:hAnsi="Times New Roman" w:cs="Times New Roman"/>
        </w:rPr>
      </w:pPr>
      <w:r w:rsidRPr="00831C60">
        <w:rPr>
          <w:rFonts w:ascii="Times New Roman" w:hAnsi="Times New Roman" w:cs="Times New Roman"/>
        </w:rPr>
        <w:t>The study of SCM is particularly relevant to a ‘One Health’ approach as human SCM is relatively poorly characterised</w:t>
      </w:r>
      <w:r w:rsidR="00F959E4" w:rsidRPr="00831C60">
        <w:rPr>
          <w:rFonts w:ascii="Times New Roman" w:hAnsi="Times New Roman" w:cs="Times New Roman"/>
        </w:rPr>
        <w:t xml:space="preserve">, </w:t>
      </w:r>
      <w:r w:rsidRPr="00831C60">
        <w:rPr>
          <w:rFonts w:ascii="Times New Roman" w:hAnsi="Times New Roman" w:cs="Times New Roman"/>
        </w:rPr>
        <w:t>whereas bovine SCM, in particular, is a well-established research focus due to the high proportion of mastitis-associated losses attributed to SCM.</w:t>
      </w:r>
      <w:r w:rsidR="00961E8C" w:rsidRPr="00831C60">
        <w:rPr>
          <w:rFonts w:ascii="Times New Roman" w:hAnsi="Times New Roman" w:cs="Times New Roman"/>
        </w:rPr>
        <w:t xml:space="preserve"> Therefore it is possible, that testing insights from bovine SCM for their applicability to human SCM may be a fruitful avenue of future research in the ‘One Health’ field. However, any such approach would require an outlook mindful of species differences as discussed elsewhere in this review.</w:t>
      </w:r>
    </w:p>
    <w:p w14:paraId="4E6FF51B" w14:textId="77777777" w:rsidR="001537EC" w:rsidRPr="00831C60" w:rsidRDefault="001537EC" w:rsidP="000159DE">
      <w:pPr>
        <w:spacing w:after="0" w:line="480" w:lineRule="auto"/>
        <w:rPr>
          <w:rFonts w:ascii="Times New Roman" w:hAnsi="Times New Roman" w:cs="Times New Roman"/>
        </w:rPr>
      </w:pPr>
    </w:p>
    <w:p w14:paraId="381AF483" w14:textId="77777777" w:rsidR="00EE321D" w:rsidRPr="00831C60" w:rsidRDefault="00B63E34" w:rsidP="000159DE">
      <w:pPr>
        <w:spacing w:after="0" w:line="480" w:lineRule="auto"/>
        <w:rPr>
          <w:rFonts w:ascii="Times New Roman" w:hAnsi="Times New Roman" w:cs="Times New Roman"/>
          <w:b/>
        </w:rPr>
      </w:pPr>
      <w:r w:rsidRPr="00831C60">
        <w:rPr>
          <w:rFonts w:ascii="Times New Roman" w:hAnsi="Times New Roman" w:cs="Times New Roman"/>
          <w:b/>
        </w:rPr>
        <w:t xml:space="preserve">Changes in milk </w:t>
      </w:r>
      <w:r w:rsidR="00B44958" w:rsidRPr="00831C60">
        <w:rPr>
          <w:rFonts w:ascii="Times New Roman" w:hAnsi="Times New Roman" w:cs="Times New Roman"/>
          <w:b/>
        </w:rPr>
        <w:t>Na/K ratio</w:t>
      </w:r>
      <w:r w:rsidRPr="00831C60">
        <w:rPr>
          <w:rFonts w:ascii="Times New Roman" w:hAnsi="Times New Roman" w:cs="Times New Roman"/>
          <w:b/>
        </w:rPr>
        <w:t xml:space="preserve"> during SCM</w:t>
      </w:r>
    </w:p>
    <w:p w14:paraId="425FB6C7" w14:textId="219C7402" w:rsidR="00D62B21" w:rsidRPr="00831C60" w:rsidRDefault="00B63E34" w:rsidP="000159DE">
      <w:pPr>
        <w:spacing w:after="0" w:line="480" w:lineRule="auto"/>
        <w:rPr>
          <w:rFonts w:ascii="Times New Roman" w:hAnsi="Times New Roman" w:cs="Times New Roman"/>
        </w:rPr>
      </w:pPr>
      <w:r w:rsidRPr="00831C60">
        <w:rPr>
          <w:rFonts w:ascii="Times New Roman" w:hAnsi="Times New Roman" w:cs="Times New Roman"/>
        </w:rPr>
        <w:t xml:space="preserve">Fluctuations in the mammary microenvironment in human SCM are </w:t>
      </w:r>
      <w:r w:rsidR="00B44958" w:rsidRPr="00831C60">
        <w:rPr>
          <w:rFonts w:ascii="Times New Roman" w:hAnsi="Times New Roman" w:cs="Times New Roman"/>
        </w:rPr>
        <w:t>relatively</w:t>
      </w:r>
      <w:r w:rsidRPr="00831C60">
        <w:rPr>
          <w:rFonts w:ascii="Times New Roman" w:hAnsi="Times New Roman" w:cs="Times New Roman"/>
        </w:rPr>
        <w:t xml:space="preserve"> poorly understood and alterations in milk components provide the main </w:t>
      </w:r>
      <w:r w:rsidR="00AC6D31" w:rsidRPr="00831C60">
        <w:rPr>
          <w:rFonts w:ascii="Times New Roman" w:hAnsi="Times New Roman" w:cs="Times New Roman"/>
        </w:rPr>
        <w:t>‘</w:t>
      </w:r>
      <w:r w:rsidRPr="00831C60">
        <w:rPr>
          <w:rFonts w:ascii="Times New Roman" w:hAnsi="Times New Roman" w:cs="Times New Roman"/>
        </w:rPr>
        <w:t>window</w:t>
      </w:r>
      <w:r w:rsidR="00AC6D31" w:rsidRPr="00831C60">
        <w:rPr>
          <w:rFonts w:ascii="Times New Roman" w:hAnsi="Times New Roman" w:cs="Times New Roman"/>
        </w:rPr>
        <w:t>’</w:t>
      </w:r>
      <w:r w:rsidRPr="00831C60">
        <w:rPr>
          <w:rFonts w:ascii="Times New Roman" w:hAnsi="Times New Roman" w:cs="Times New Roman"/>
        </w:rPr>
        <w:t xml:space="preserve"> </w:t>
      </w:r>
      <w:r w:rsidR="00AC6D31" w:rsidRPr="00831C60">
        <w:rPr>
          <w:rFonts w:ascii="Times New Roman" w:hAnsi="Times New Roman" w:cs="Times New Roman"/>
        </w:rPr>
        <w:t>in</w:t>
      </w:r>
      <w:r w:rsidRPr="00831C60">
        <w:rPr>
          <w:rFonts w:ascii="Times New Roman" w:hAnsi="Times New Roman" w:cs="Times New Roman"/>
        </w:rPr>
        <w:t>to understand</w:t>
      </w:r>
      <w:r w:rsidR="00AC6D31" w:rsidRPr="00831C60">
        <w:rPr>
          <w:rFonts w:ascii="Times New Roman" w:hAnsi="Times New Roman" w:cs="Times New Roman"/>
        </w:rPr>
        <w:t>ing</w:t>
      </w:r>
      <w:r w:rsidRPr="00831C60">
        <w:rPr>
          <w:rFonts w:ascii="Times New Roman" w:hAnsi="Times New Roman" w:cs="Times New Roman"/>
        </w:rPr>
        <w:t xml:space="preserve"> the changes which may be occurring in the breast at this time. As already mentioned, the milk Na/K ratio is per</w:t>
      </w:r>
      <w:r w:rsidR="001537EC" w:rsidRPr="00831C60">
        <w:rPr>
          <w:rFonts w:ascii="Times New Roman" w:hAnsi="Times New Roman" w:cs="Times New Roman"/>
        </w:rPr>
        <w:t>turbed during an episode of SCM, providing a diagnostic tool.</w:t>
      </w:r>
      <w:r w:rsidR="00B44958" w:rsidRPr="00831C60">
        <w:rPr>
          <w:rFonts w:ascii="Times New Roman" w:hAnsi="Times New Roman" w:cs="Times New Roman"/>
        </w:rPr>
        <w:t xml:space="preserve"> </w:t>
      </w:r>
      <w:r w:rsidR="00D62B21" w:rsidRPr="00831C60">
        <w:rPr>
          <w:rFonts w:ascii="Times New Roman" w:hAnsi="Times New Roman" w:cs="Times New Roman"/>
        </w:rPr>
        <w:t xml:space="preserve">To understand this phenomenon, it is necessary to consider changes occurring at the level of both the whole mammary gland, and individual mammary epithelial cells. </w:t>
      </w:r>
    </w:p>
    <w:p w14:paraId="175BB327" w14:textId="77777777" w:rsidR="00D62B21" w:rsidRPr="00831C60" w:rsidRDefault="00D62B21" w:rsidP="000159DE">
      <w:pPr>
        <w:spacing w:after="0" w:line="480" w:lineRule="auto"/>
        <w:rPr>
          <w:rFonts w:ascii="Times New Roman" w:hAnsi="Times New Roman" w:cs="Times New Roman"/>
        </w:rPr>
      </w:pPr>
    </w:p>
    <w:p w14:paraId="1C51613B" w14:textId="7BED9614" w:rsidR="001B08C3" w:rsidRPr="00831C60" w:rsidRDefault="00D62B21" w:rsidP="000159DE">
      <w:pPr>
        <w:spacing w:after="0" w:line="480" w:lineRule="auto"/>
        <w:rPr>
          <w:rFonts w:ascii="Times New Roman" w:hAnsi="Times New Roman" w:cs="Times New Roman"/>
        </w:rPr>
      </w:pPr>
      <w:r w:rsidRPr="00831C60">
        <w:rPr>
          <w:rFonts w:ascii="Times New Roman" w:hAnsi="Times New Roman" w:cs="Times New Roman"/>
        </w:rPr>
        <w:t xml:space="preserve"> O</w:t>
      </w:r>
      <w:r w:rsidR="00B44958" w:rsidRPr="00831C60">
        <w:rPr>
          <w:rFonts w:ascii="Times New Roman" w:hAnsi="Times New Roman" w:cs="Times New Roman"/>
        </w:rPr>
        <w:t>nce lactation has been established (at approximately day four post partum) b</w:t>
      </w:r>
      <w:r w:rsidR="00C436D5" w:rsidRPr="00831C60">
        <w:rPr>
          <w:rFonts w:ascii="Times New Roman" w:hAnsi="Times New Roman" w:cs="Times New Roman"/>
        </w:rPr>
        <w:t xml:space="preserve">reast milk </w:t>
      </w:r>
      <w:r w:rsidR="00B44958" w:rsidRPr="00831C60">
        <w:rPr>
          <w:rFonts w:ascii="Times New Roman" w:hAnsi="Times New Roman" w:cs="Times New Roman"/>
        </w:rPr>
        <w:t>Na/K ratio</w:t>
      </w:r>
      <w:r w:rsidR="00C436D5" w:rsidRPr="00831C60">
        <w:rPr>
          <w:rFonts w:ascii="Times New Roman" w:hAnsi="Times New Roman" w:cs="Times New Roman"/>
        </w:rPr>
        <w:t xml:space="preserve"> </w:t>
      </w:r>
      <w:r w:rsidR="00B44958" w:rsidRPr="00831C60">
        <w:rPr>
          <w:rFonts w:ascii="Times New Roman" w:hAnsi="Times New Roman" w:cs="Times New Roman"/>
        </w:rPr>
        <w:t>is primarily affected by extent of milk extraction from the gland. When demand for milk is reduced</w:t>
      </w:r>
      <w:r w:rsidR="00AC6D31" w:rsidRPr="00831C60">
        <w:rPr>
          <w:rFonts w:ascii="Times New Roman" w:hAnsi="Times New Roman" w:cs="Times New Roman"/>
        </w:rPr>
        <w:t>, which could be</w:t>
      </w:r>
      <w:r w:rsidR="00B44958" w:rsidRPr="00831C60">
        <w:rPr>
          <w:rFonts w:ascii="Times New Roman" w:hAnsi="Times New Roman" w:cs="Times New Roman"/>
        </w:rPr>
        <w:t xml:space="preserve"> due to factors including breast feeding technique or supplementary feeding, the gland becomes </w:t>
      </w:r>
      <w:r w:rsidR="00627A1B" w:rsidRPr="00831C60">
        <w:rPr>
          <w:rFonts w:ascii="Times New Roman" w:hAnsi="Times New Roman" w:cs="Times New Roman"/>
        </w:rPr>
        <w:t>distend</w:t>
      </w:r>
      <w:r w:rsidR="00B44958" w:rsidRPr="00831C60">
        <w:rPr>
          <w:rFonts w:ascii="Times New Roman" w:hAnsi="Times New Roman" w:cs="Times New Roman"/>
        </w:rPr>
        <w:t>ed</w:t>
      </w:r>
      <w:r w:rsidR="00AC6D31" w:rsidRPr="00831C60">
        <w:rPr>
          <w:rFonts w:ascii="Times New Roman" w:hAnsi="Times New Roman" w:cs="Times New Roman"/>
        </w:rPr>
        <w:t>. T</w:t>
      </w:r>
      <w:r w:rsidR="00B44958" w:rsidRPr="00831C60">
        <w:rPr>
          <w:rFonts w:ascii="Times New Roman" w:hAnsi="Times New Roman" w:cs="Times New Roman"/>
        </w:rPr>
        <w:t>his potentially exacerbates reduced emptying</w:t>
      </w:r>
      <w:r w:rsidR="001B08C3" w:rsidRPr="00831C60">
        <w:rPr>
          <w:rFonts w:ascii="Times New Roman" w:hAnsi="Times New Roman" w:cs="Times New Roman"/>
        </w:rPr>
        <w:t>,</w:t>
      </w:r>
      <w:r w:rsidR="00B44958" w:rsidRPr="00831C60">
        <w:rPr>
          <w:rFonts w:ascii="Times New Roman" w:hAnsi="Times New Roman" w:cs="Times New Roman"/>
        </w:rPr>
        <w:t xml:space="preserve"> </w:t>
      </w:r>
      <w:r w:rsidR="0097596A" w:rsidRPr="00831C60">
        <w:rPr>
          <w:rFonts w:ascii="Times New Roman" w:hAnsi="Times New Roman" w:cs="Times New Roman"/>
        </w:rPr>
        <w:t>as the infant’s ability to suckle from an engorged breast may be compromised or the breast may be more prone to injury</w:t>
      </w:r>
      <w:r w:rsidR="001B08C3"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PEVuZE5vdGU+PENpdGU+PEF1dGhvcj5GbG9yZXMtUXVpamFubzwvQXV0aG9yPjxZZWFyPjIwMDg8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PEVuZE5vdGU+PENpdGU+PEF1dGhvcj5GbG9yZXMtUXVpamFubzwvQXV0aG9yPjxZZWFyPjIwMDg8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[67]</w:t>
      </w:r>
      <w:r w:rsidR="00C66AA2" w:rsidRPr="00831C60">
        <w:rPr>
          <w:rFonts w:ascii="Times New Roman" w:hAnsi="Times New Roman" w:cs="Times New Roman"/>
        </w:rPr>
        <w:fldChar w:fldCharType="end"/>
      </w:r>
      <w:r w:rsidR="00B44958" w:rsidRPr="00831C60">
        <w:rPr>
          <w:rFonts w:ascii="Times New Roman" w:hAnsi="Times New Roman" w:cs="Times New Roman"/>
        </w:rPr>
        <w:t xml:space="preserve">. </w:t>
      </w:r>
      <w:r w:rsidR="001B08C3" w:rsidRPr="00831C60">
        <w:rPr>
          <w:rFonts w:ascii="Times New Roman" w:hAnsi="Times New Roman" w:cs="Times New Roman"/>
        </w:rPr>
        <w:t>When considering breast engorgement</w:t>
      </w:r>
      <w:r w:rsidR="00627A1B" w:rsidRPr="00831C60">
        <w:rPr>
          <w:rFonts w:ascii="Times New Roman" w:hAnsi="Times New Roman" w:cs="Times New Roman"/>
        </w:rPr>
        <w:t xml:space="preserve"> </w:t>
      </w:r>
      <w:r w:rsidR="001B08C3" w:rsidRPr="00831C60">
        <w:rPr>
          <w:rFonts w:ascii="Times New Roman" w:hAnsi="Times New Roman" w:cs="Times New Roman"/>
        </w:rPr>
        <w:t xml:space="preserve">as </w:t>
      </w:r>
      <w:r w:rsidR="00D44DF0" w:rsidRPr="00831C60">
        <w:rPr>
          <w:rFonts w:ascii="Times New Roman" w:hAnsi="Times New Roman" w:cs="Times New Roman"/>
        </w:rPr>
        <w:t>a factor in</w:t>
      </w:r>
      <w:r w:rsidR="001B08C3" w:rsidRPr="00831C60">
        <w:rPr>
          <w:rFonts w:ascii="Times New Roman" w:hAnsi="Times New Roman" w:cs="Times New Roman"/>
        </w:rPr>
        <w:t xml:space="preserve"> the development of subclinical mastitis, it is important to note that, as already described, in humans</w:t>
      </w:r>
      <w:r w:rsidR="00D95DDD" w:rsidRPr="00831C60">
        <w:rPr>
          <w:rFonts w:ascii="Times New Roman" w:hAnsi="Times New Roman" w:cs="Times New Roman"/>
        </w:rPr>
        <w:t>,</w:t>
      </w:r>
      <w:r w:rsidR="001B08C3" w:rsidRPr="00831C60">
        <w:rPr>
          <w:rFonts w:ascii="Times New Roman" w:hAnsi="Times New Roman" w:cs="Times New Roman"/>
        </w:rPr>
        <w:t xml:space="preserve"> milk ducts act as a milk channel rather than a storage sinus, and are readily compressible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&lt;EndNote&gt;&lt;Cite&gt;&lt;Author&gt;Ramsay&lt;/Author&gt;&lt;Year&gt;2005&lt;/Year&gt;&lt;RecNum&gt;3&lt;/RecNum&gt;&lt;DisplayText&gt;[22]&lt;/DisplayText&gt;&lt;record&gt;&lt;rec-number&gt;3&lt;/rec-number&gt;&lt;foreign-keys&gt;&lt;key app="EN" db-id="wr2ptww09dtfsle5zzr5rx2p9059902rxrsw" timestamp="1507623844"&gt;3&lt;/key&gt;&lt;/foreign-keys&gt;&lt;ref-type name="Journal Article"&gt;17&lt;/ref-type&gt;&lt;contributors&gt;&lt;authors&gt;&lt;author&gt;Ramsay, D. T.&lt;/author&gt;&lt;author&gt;Kent, J. C.&lt;/author&gt;&lt;author&gt;Hartmann, R. A.&lt;/author&gt;&lt;author&gt;Hartmann, P. E.&lt;/author&gt;&lt;/authors&gt;&lt;/contributors&gt;&lt;auth-address&gt;Biochemistry and Molecular Biology, The University of Western Australia, Crawley, WA 6009, Australia. donna@cyllene.uwa.edu.au&lt;/auth-address&gt;&lt;titles&gt;&lt;title&gt;Anatomy of the lactating human breast redefined with ultrasound imaging&lt;/title&gt;&lt;secondary-title&gt;J Anat&lt;/secondary-title&gt;&lt;/titles&gt;&lt;periodical&gt;&lt;full-title&gt;J Anat&lt;/full-title&gt;&lt;/periodical&gt;&lt;pages&gt;525-34&lt;/pages&gt;&lt;volume&gt;206&lt;/volume&gt;&lt;number&gt;6&lt;/number&gt;&lt;edition&gt;2005/06/18&lt;/edition&gt;&lt;keywords&gt;&lt;keyword&gt;Adipose Tissue/diagnostic imaging&lt;/keyword&gt;&lt;keyword&gt;Adult&lt;/keyword&gt;&lt;keyword&gt;Breast/*anatomy &amp;amp; histology&lt;/keyword&gt;&lt;keyword&gt;Breast Feeding&lt;/keyword&gt;&lt;keyword&gt;Female&lt;/keyword&gt;&lt;keyword&gt;Humans&lt;/keyword&gt;&lt;keyword&gt;Infant&lt;/keyword&gt;&lt;keyword&gt;Lactation/*physiology&lt;/keyword&gt;&lt;keyword&gt;Nipples/diagnostic imaging&lt;/keyword&gt;&lt;keyword&gt;*Ultrasonography, Mammary&lt;/keyword&gt;&lt;/keywords&gt;&lt;dates&gt;&lt;year&gt;2005&lt;/year&gt;&lt;pub-dates&gt;&lt;date&gt;Jun&lt;/date&gt;&lt;/pub-dates&gt;&lt;/dates&gt;&lt;isbn&gt;0021-8782 (Print)&amp;#xD;0021-8782 (Linking)&lt;/isbn&gt;&lt;accession-num&gt;15960763&lt;/accession-num&gt;&lt;urls&gt;&lt;related-urls&gt;&lt;url&gt;https://www.ncbi.nlm.nih.gov/pubmed/15960763&lt;/url&gt;&lt;/related-urls&gt;&lt;/urls&gt;&lt;custom2&gt;PMC1571528&lt;/custom2&gt;&lt;electronic-resource-num&gt;10.1111/j.1469-7580.2005.00417.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[22]</w:t>
      </w:r>
      <w:r w:rsidR="00C66AA2" w:rsidRPr="00831C60">
        <w:rPr>
          <w:rFonts w:ascii="Times New Roman" w:hAnsi="Times New Roman" w:cs="Times New Roman"/>
        </w:rPr>
        <w:fldChar w:fldCharType="end"/>
      </w:r>
      <w:r w:rsidR="001B08C3" w:rsidRPr="00831C60">
        <w:rPr>
          <w:rFonts w:ascii="Times New Roman" w:hAnsi="Times New Roman" w:cs="Times New Roman"/>
        </w:rPr>
        <w:t>.</w:t>
      </w:r>
      <w:r w:rsidR="00D44DF0" w:rsidRPr="00831C60">
        <w:rPr>
          <w:rFonts w:ascii="Times New Roman" w:hAnsi="Times New Roman" w:cs="Times New Roman"/>
        </w:rPr>
        <w:t xml:space="preserve"> Furthermore, the processes described </w:t>
      </w:r>
      <w:r w:rsidR="007A37EC" w:rsidRPr="00831C60">
        <w:rPr>
          <w:rFonts w:ascii="Times New Roman" w:hAnsi="Times New Roman" w:cs="Times New Roman"/>
        </w:rPr>
        <w:t xml:space="preserve">above </w:t>
      </w:r>
      <w:r w:rsidR="00D44DF0" w:rsidRPr="00831C60">
        <w:rPr>
          <w:rFonts w:ascii="Times New Roman" w:hAnsi="Times New Roman" w:cs="Times New Roman"/>
        </w:rPr>
        <w:t>can also contribute to a ‘vicious cycle’ where mastitis itself can contribute to compromised milk removal and breast engorgement</w:t>
      </w:r>
      <w:r w:rsidR="007A37EC"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&lt;EndNote&gt;&lt;Cite&gt;&lt;Author&gt;Truchet&lt;/Author&gt;&lt;Year&gt;2017&lt;/Year&gt;&lt;RecNum&gt;836&lt;/RecNum&gt;&lt;DisplayText&gt;[68]&lt;/DisplayText&gt;&lt;record&gt;&lt;rec-number&gt;836&lt;/rec-number&gt;&lt;foreign-keys&gt;&lt;key app="EN" db-id="wr2ptww09dtfsle5zzr5rx2p9059902rxrsw" timestamp="1523440130"&gt;836&lt;/key&gt;&lt;/foreign-keys&gt;&lt;ref-type name="Journal Article"&gt;17&lt;/ref-type&gt;&lt;contributors&gt;&lt;authors&gt;&lt;author&gt;Truchet, S.&lt;/author&gt;&lt;author&gt;Honvo-Houeto, E.&lt;/author&gt;&lt;/authors&gt;&lt;/contributors&gt;&lt;auth-address&gt;VIM, UR 892 INRA, Universite Paris-Saclay, Jouy-en-Josas, France. Electronic address: sandrine.truchet@inra.fr.&amp;#xD;GABI, INRA/AgroParisTech/Universite Paris-Saclay, Domaine de Vilvert, 78352 Jouy-en-Josas, France. Electronic address: edith.honvo-houeto@inra.fr.&lt;/auth-address&gt;&lt;titles&gt;&lt;title&gt;Physiology of milk secretion&lt;/title&gt;&lt;secondary-title&gt;Best Pract Res Clin Endocrinol Metab&lt;/secondary-title&gt;&lt;/titles&gt;&lt;periodical&gt;&lt;full-title&gt;Best Pract Res Clin Endocrinol Metab&lt;/full-title&gt;&lt;/periodical&gt;&lt;pages&gt;367-384&lt;/pages&gt;&lt;volume&gt;31&lt;/volume&gt;&lt;number&gt;4&lt;/number&gt;&lt;keywords&gt;&lt;keyword&gt;breastfeeding&lt;/keyword&gt;&lt;keyword&gt;lactation&lt;/keyword&gt;&lt;keyword&gt;mammary epithelial cell&lt;/keyword&gt;&lt;keyword&gt;mammary gland&lt;/keyword&gt;&lt;keyword&gt;milk&lt;/keyword&gt;&lt;keyword&gt;secretion&lt;/keyword&gt;&lt;/keywords&gt;&lt;dates&gt;&lt;year&gt;2017&lt;/year&gt;&lt;pub-dates&gt;&lt;date&gt;Aug&lt;/date&gt;&lt;/pub-dates&gt;&lt;/dates&gt;&lt;isbn&gt;1878-1594 (Electronic)&amp;#xD;1521-690X (Linking)&lt;/isbn&gt;&lt;accession-num&gt;29221566&lt;/accession-num&gt;&lt;urls&gt;&lt;related-urls&gt;&lt;url&gt;https://www.ncbi.nlm.nih.gov/pubmed/29221566&lt;/url&gt;&lt;/related-urls&gt;&lt;/urls&gt;&lt;electronic-resource-num&gt;10.1016/j.beem.2017.10.008&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[68]</w:t>
      </w:r>
      <w:r w:rsidR="00C66AA2" w:rsidRPr="00831C60">
        <w:rPr>
          <w:rFonts w:ascii="Times New Roman" w:hAnsi="Times New Roman" w:cs="Times New Roman"/>
        </w:rPr>
        <w:fldChar w:fldCharType="end"/>
      </w:r>
      <w:r w:rsidR="007A37EC" w:rsidRPr="00831C60">
        <w:rPr>
          <w:rFonts w:ascii="Times New Roman" w:hAnsi="Times New Roman" w:cs="Times New Roman"/>
        </w:rPr>
        <w:t>.</w:t>
      </w:r>
    </w:p>
    <w:p w14:paraId="6DFBD45D" w14:textId="77777777" w:rsidR="001B08C3" w:rsidRPr="00831C60" w:rsidRDefault="001B08C3" w:rsidP="000159DE">
      <w:pPr>
        <w:spacing w:after="0" w:line="480" w:lineRule="auto"/>
        <w:rPr>
          <w:rFonts w:ascii="Times New Roman" w:hAnsi="Times New Roman" w:cs="Times New Roman"/>
        </w:rPr>
      </w:pPr>
    </w:p>
    <w:p w14:paraId="7D23080C" w14:textId="53F71739" w:rsidR="00C436D5" w:rsidRPr="00831C60" w:rsidRDefault="001B08C3" w:rsidP="000159DE">
      <w:pPr>
        <w:spacing w:after="0" w:line="480" w:lineRule="auto"/>
        <w:rPr>
          <w:rFonts w:ascii="Times New Roman" w:hAnsi="Times New Roman" w:cs="Times New Roman"/>
        </w:rPr>
      </w:pPr>
      <w:r w:rsidRPr="00831C60">
        <w:rPr>
          <w:rFonts w:ascii="Times New Roman" w:hAnsi="Times New Roman" w:cs="Times New Roman"/>
        </w:rPr>
        <w:t xml:space="preserve">The secretory activation phase of differentiation (formerly termed </w:t>
      </w:r>
      <w:proofErr w:type="spellStart"/>
      <w:r w:rsidRPr="00831C60">
        <w:rPr>
          <w:rFonts w:ascii="Times New Roman" w:hAnsi="Times New Roman" w:cs="Times New Roman"/>
        </w:rPr>
        <w:t>lactogenesis</w:t>
      </w:r>
      <w:proofErr w:type="spellEnd"/>
      <w:r w:rsidRPr="00831C60">
        <w:rPr>
          <w:rFonts w:ascii="Times New Roman" w:hAnsi="Times New Roman" w:cs="Times New Roman"/>
        </w:rPr>
        <w:t xml:space="preserve"> stage 2), </w:t>
      </w:r>
      <w:r w:rsidR="00B64C6F" w:rsidRPr="00831C60">
        <w:rPr>
          <w:rFonts w:ascii="Times New Roman" w:hAnsi="Times New Roman" w:cs="Times New Roman"/>
        </w:rPr>
        <w:t>prompted by</w:t>
      </w:r>
      <w:r w:rsidRPr="00831C60">
        <w:rPr>
          <w:rFonts w:ascii="Times New Roman" w:hAnsi="Times New Roman" w:cs="Times New Roman"/>
        </w:rPr>
        <w:t xml:space="preserve"> progesterone withdrawal,</w:t>
      </w:r>
      <w:r w:rsidR="00B64C6F" w:rsidRPr="00831C60">
        <w:rPr>
          <w:rFonts w:ascii="Times New Roman" w:hAnsi="Times New Roman" w:cs="Times New Roman"/>
        </w:rPr>
        <w:t xml:space="preserve"> commences at the termination of pregnancy in rodents and ruminants and shortly after parturition in humans, when the placenta is delivered </w:t>
      </w:r>
      <w:r w:rsidR="00C66AA2" w:rsidRPr="00831C60">
        <w:rPr>
          <w:rFonts w:ascii="Times New Roman" w:hAnsi="Times New Roman" w:cs="Times New Roman"/>
        </w:rPr>
        <w:fldChar w:fldCharType="begin">
          <w:fldData xml:space="preserve">PEVuZE5vdGU+PENpdGU+PEF1dGhvcj5NY01hbmFtYW48L0F1dGhvcj48WWVhcj4yMDAzPC9ZZWFy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PEVuZE5vdGU+PENpdGU+PEF1dGhvcj5NY01hbmFtYW48L0F1dGhvcj48WWVhcj4yMDAzPC9ZZWFy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[69, 70]</w:t>
      </w:r>
      <w:r w:rsidR="00C66AA2" w:rsidRPr="00831C60">
        <w:rPr>
          <w:rFonts w:ascii="Times New Roman" w:hAnsi="Times New Roman" w:cs="Times New Roman"/>
        </w:rPr>
        <w:fldChar w:fldCharType="end"/>
      </w:r>
      <w:r w:rsidR="00B64C6F" w:rsidRPr="00831C60">
        <w:rPr>
          <w:rFonts w:ascii="Times New Roman" w:hAnsi="Times New Roman" w:cs="Times New Roman"/>
        </w:rPr>
        <w:t xml:space="preserve">. </w:t>
      </w:r>
      <w:r w:rsidR="00D62B21" w:rsidRPr="00831C60">
        <w:rPr>
          <w:rFonts w:ascii="Times New Roman" w:hAnsi="Times New Roman" w:cs="Times New Roman"/>
        </w:rPr>
        <w:t>Importantly, s</w:t>
      </w:r>
      <w:r w:rsidR="00B64C6F" w:rsidRPr="00831C60">
        <w:rPr>
          <w:rFonts w:ascii="Times New Roman" w:hAnsi="Times New Roman" w:cs="Times New Roman"/>
        </w:rPr>
        <w:t>ecretory activation</w:t>
      </w:r>
      <w:r w:rsidRPr="00831C60">
        <w:rPr>
          <w:rFonts w:ascii="Times New Roman" w:hAnsi="Times New Roman" w:cs="Times New Roman"/>
        </w:rPr>
        <w:t xml:space="preserve"> heralds the closure of tight junctions (synonym: </w:t>
      </w:r>
      <w:proofErr w:type="spellStart"/>
      <w:r w:rsidRPr="00831C60">
        <w:rPr>
          <w:rFonts w:ascii="Times New Roman" w:hAnsi="Times New Roman" w:cs="Times New Roman"/>
        </w:rPr>
        <w:t>zona</w:t>
      </w:r>
      <w:proofErr w:type="spellEnd"/>
      <w:r w:rsidRPr="00831C60">
        <w:rPr>
          <w:rFonts w:ascii="Times New Roman" w:hAnsi="Times New Roman" w:cs="Times New Roman"/>
        </w:rPr>
        <w:t xml:space="preserve"> </w:t>
      </w:r>
      <w:proofErr w:type="spellStart"/>
      <w:r w:rsidRPr="00831C60">
        <w:rPr>
          <w:rFonts w:ascii="Times New Roman" w:hAnsi="Times New Roman" w:cs="Times New Roman"/>
        </w:rPr>
        <w:t>occludins</w:t>
      </w:r>
      <w:proofErr w:type="spellEnd"/>
      <w:r w:rsidRPr="00831C60">
        <w:rPr>
          <w:rFonts w:ascii="Times New Roman" w:hAnsi="Times New Roman" w:cs="Times New Roman"/>
        </w:rPr>
        <w:t xml:space="preserve">) between mammary epithelial cells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&lt;EndNote&gt;&lt;Cite&gt;&lt;Author&gt;Nguyen&lt;/Author&gt;&lt;Year&gt;2001&lt;/Year&gt;&lt;RecNum&gt;10&lt;/RecNum&gt;&lt;DisplayText&gt;[71]&lt;/DisplayText&gt;&lt;record&gt;&lt;rec-number&gt;10&lt;/rec-number&gt;&lt;foreign-keys&gt;&lt;key app="EN" db-id="wr2ptww09dtfsle5zzr5rx2p9059902rxrsw" timestamp="1507624909"&gt;10&lt;/key&gt;&lt;/foreign-keys&gt;&lt;ref-type name="Journal Article"&gt;17&lt;/ref-type&gt;&lt;contributors&gt;&lt;authors&gt;&lt;author&gt;Nguyen, D. A.&lt;/author&gt;&lt;author&gt;Parlow, A. F.&lt;/author&gt;&lt;author&gt;Neville, M. C.&lt;/author&gt;&lt;/authors&gt;&lt;/contributors&gt;&lt;auth-address&gt;Department of Physiology, University of Colorado School of Medicine, Denver, Colorado 80262, USA.&lt;/auth-address&gt;&lt;titles&gt;&lt;title&gt;Hormonal regulation of tight junction closure in the mouse mammary epithelium during the transition from pregnancy to lactation&lt;/title&gt;&lt;secondary-title&gt;J Endocrinol&lt;/secondary-title&gt;&lt;/titles&gt;&lt;periodical&gt;&lt;full-title&gt;J Endocrinol&lt;/full-title&gt;&lt;/periodical&gt;&lt;pages&gt;347-56&lt;/pages&gt;&lt;volume&gt;170&lt;/volume&gt;&lt;number&gt;2&lt;/number&gt;&lt;edition&gt;2001/08/02&lt;/edition&gt;&lt;keywords&gt;&lt;keyword&gt;Animals&lt;/keyword&gt;&lt;keyword&gt;Female&lt;/keyword&gt;&lt;keyword&gt;Hormone Antagonists/pharmacology&lt;/keyword&gt;&lt;keyword&gt;Lactation/*physiology&lt;/keyword&gt;&lt;keyword&gt;Mammary Glands, Animal/physiology/*ultrastructure&lt;/keyword&gt;&lt;keyword&gt;Mice&lt;/keyword&gt;&lt;keyword&gt;Mice, Inbred Strains&lt;/keyword&gt;&lt;keyword&gt;Mifepristone/pharmacology&lt;/keyword&gt;&lt;keyword&gt;Models, Animal&lt;/keyword&gt;&lt;keyword&gt;Ovariectomy&lt;/keyword&gt;&lt;keyword&gt;Pregnancy&lt;/keyword&gt;&lt;keyword&gt;Pregnancy, Animal/*physiology&lt;/keyword&gt;&lt;keyword&gt;Progesterone/antagonists &amp;amp; inhibitors/*pharmacology&lt;/keyword&gt;&lt;keyword&gt;Tight Junctions/drug effects/*physiology&lt;/keyword&gt;&lt;/keywords&gt;&lt;dates&gt;&lt;year&gt;2001&lt;/year&gt;&lt;pub-dates&gt;&lt;date&gt;Aug&lt;/date&gt;&lt;/pub-dates&gt;&lt;/dates&gt;&lt;isbn&gt;0022-0795 (Print)&amp;#xD;0022-0795 (Linking)&lt;/isbn&gt;&lt;accession-num&gt;11479131&lt;/accession-num&gt;&lt;urls&gt;&lt;related-urls&gt;&lt;url&gt;https://www.ncbi.nlm.nih.gov/pubmed/11479131&lt;/url&gt;&lt;/related-urls&gt;&lt;/urls&gt;&lt;/record&gt;&lt;/Cite&gt;&lt;/EndNote&gt;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[71]</w:t>
      </w:r>
      <w:r w:rsidR="00C66AA2" w:rsidRPr="00831C60">
        <w:rPr>
          <w:rFonts w:ascii="Times New Roman" w:hAnsi="Times New Roman" w:cs="Times New Roman"/>
        </w:rPr>
        <w:fldChar w:fldCharType="end"/>
      </w:r>
      <w:r w:rsidRPr="00831C60">
        <w:rPr>
          <w:rFonts w:ascii="Times New Roman" w:hAnsi="Times New Roman" w:cs="Times New Roman"/>
        </w:rPr>
        <w:t xml:space="preserve">. However, if demand for milk declines, </w:t>
      </w:r>
      <w:r w:rsidR="00B44958" w:rsidRPr="00831C60">
        <w:rPr>
          <w:rFonts w:ascii="Times New Roman" w:hAnsi="Times New Roman" w:cs="Times New Roman"/>
        </w:rPr>
        <w:t xml:space="preserve">the mammary </w:t>
      </w:r>
      <w:proofErr w:type="spellStart"/>
      <w:r w:rsidR="00B44958" w:rsidRPr="00831C60">
        <w:rPr>
          <w:rFonts w:ascii="Times New Roman" w:hAnsi="Times New Roman" w:cs="Times New Roman"/>
        </w:rPr>
        <w:t>acini</w:t>
      </w:r>
      <w:proofErr w:type="spellEnd"/>
      <w:r w:rsidR="00B44958" w:rsidRPr="00831C60">
        <w:rPr>
          <w:rFonts w:ascii="Times New Roman" w:hAnsi="Times New Roman" w:cs="Times New Roman"/>
        </w:rPr>
        <w:t xml:space="preserve"> are progressively distended, the tight junctions between epithelial cells </w:t>
      </w:r>
      <w:r w:rsidR="0097596A" w:rsidRPr="00831C60">
        <w:rPr>
          <w:rFonts w:ascii="Times New Roman" w:hAnsi="Times New Roman" w:cs="Times New Roman"/>
        </w:rPr>
        <w:t>open</w:t>
      </w:r>
      <w:r w:rsidR="00B44958" w:rsidRPr="00831C60">
        <w:rPr>
          <w:rFonts w:ascii="Times New Roman" w:hAnsi="Times New Roman" w:cs="Times New Roman"/>
        </w:rPr>
        <w:t xml:space="preserve"> and sodium influx into the milk increases.</w:t>
      </w:r>
      <w:r w:rsidR="00972E60" w:rsidRPr="00831C60">
        <w:rPr>
          <w:rFonts w:ascii="Times New Roman" w:hAnsi="Times New Roman" w:cs="Times New Roman"/>
        </w:rPr>
        <w:t xml:space="preserve"> Leaky tight junctions</w:t>
      </w:r>
      <w:r w:rsidR="00B64C6F" w:rsidRPr="00831C60">
        <w:rPr>
          <w:rFonts w:ascii="Times New Roman" w:hAnsi="Times New Roman" w:cs="Times New Roman"/>
        </w:rPr>
        <w:t>,</w:t>
      </w:r>
      <w:r w:rsidR="00972E60" w:rsidRPr="00831C60">
        <w:rPr>
          <w:rFonts w:ascii="Times New Roman" w:hAnsi="Times New Roman" w:cs="Times New Roman"/>
        </w:rPr>
        <w:t xml:space="preserve"> the consequent un</w:t>
      </w:r>
      <w:r w:rsidR="00D62B21" w:rsidRPr="00831C60">
        <w:rPr>
          <w:rFonts w:ascii="Times New Roman" w:hAnsi="Times New Roman" w:cs="Times New Roman"/>
        </w:rPr>
        <w:t>restrict</w:t>
      </w:r>
      <w:r w:rsidR="00972E60" w:rsidRPr="00831C60">
        <w:rPr>
          <w:rFonts w:ascii="Times New Roman" w:hAnsi="Times New Roman" w:cs="Times New Roman"/>
        </w:rPr>
        <w:t>ed movement of components of the interstitial space</w:t>
      </w:r>
      <w:r w:rsidR="00B64C6F" w:rsidRPr="00831C60">
        <w:rPr>
          <w:rFonts w:ascii="Times New Roman" w:hAnsi="Times New Roman" w:cs="Times New Roman"/>
        </w:rPr>
        <w:t xml:space="preserve"> </w:t>
      </w:r>
      <w:r w:rsidR="00972E60" w:rsidRPr="00831C60">
        <w:rPr>
          <w:rFonts w:ascii="Times New Roman" w:hAnsi="Times New Roman" w:cs="Times New Roman"/>
        </w:rPr>
        <w:t>into the milk</w:t>
      </w:r>
      <w:r w:rsidR="00D44DF0" w:rsidRPr="00831C60">
        <w:rPr>
          <w:rFonts w:ascii="Times New Roman" w:hAnsi="Times New Roman" w:cs="Times New Roman"/>
        </w:rPr>
        <w:t xml:space="preserve">, and thus an </w:t>
      </w:r>
      <w:r w:rsidR="00D62B21" w:rsidRPr="00831C60">
        <w:rPr>
          <w:rFonts w:ascii="Times New Roman" w:hAnsi="Times New Roman" w:cs="Times New Roman"/>
        </w:rPr>
        <w:t>elevate</w:t>
      </w:r>
      <w:r w:rsidR="00B64C6F" w:rsidRPr="00831C60">
        <w:rPr>
          <w:rFonts w:ascii="Times New Roman" w:hAnsi="Times New Roman" w:cs="Times New Roman"/>
        </w:rPr>
        <w:t>d milk Na/K ratio,</w:t>
      </w:r>
      <w:r w:rsidR="00D62B21" w:rsidRPr="00831C60">
        <w:rPr>
          <w:rFonts w:ascii="Times New Roman" w:hAnsi="Times New Roman" w:cs="Times New Roman"/>
        </w:rPr>
        <w:t xml:space="preserve"> are</w:t>
      </w:r>
      <w:r w:rsidR="00972E60" w:rsidRPr="00831C60">
        <w:rPr>
          <w:rFonts w:ascii="Times New Roman" w:hAnsi="Times New Roman" w:cs="Times New Roman"/>
        </w:rPr>
        <w:t xml:space="preserve"> important feature</w:t>
      </w:r>
      <w:r w:rsidR="00D44DF0" w:rsidRPr="00831C60">
        <w:rPr>
          <w:rFonts w:ascii="Times New Roman" w:hAnsi="Times New Roman" w:cs="Times New Roman"/>
        </w:rPr>
        <w:t>s</w:t>
      </w:r>
      <w:r w:rsidR="00972E60" w:rsidRPr="00831C60">
        <w:rPr>
          <w:rFonts w:ascii="Times New Roman" w:hAnsi="Times New Roman" w:cs="Times New Roman"/>
        </w:rPr>
        <w:t xml:space="preserve"> of </w:t>
      </w:r>
      <w:r w:rsidR="003C33AD" w:rsidRPr="00831C60">
        <w:rPr>
          <w:rFonts w:ascii="Times New Roman" w:hAnsi="Times New Roman" w:cs="Times New Roman"/>
        </w:rPr>
        <w:t xml:space="preserve">subclinical </w:t>
      </w:r>
      <w:r w:rsidR="00972E60" w:rsidRPr="00831C60">
        <w:rPr>
          <w:rFonts w:ascii="Times New Roman" w:hAnsi="Times New Roman" w:cs="Times New Roman"/>
        </w:rPr>
        <w:t xml:space="preserve">mastitis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&lt;EndNote&gt;&lt;Cite&gt;&lt;Author&gt;Neville&lt;/Author&gt;&lt;Year&gt;2001&lt;/Year&gt;&lt;RecNum&gt;6&lt;/RecNum&gt;&lt;DisplayText&gt;[72]&lt;/DisplayText&gt;&lt;record&gt;&lt;rec-number&gt;6&lt;/rec-number&gt;&lt;foreign-keys&gt;&lt;key app="EN" db-id="wr2ptww09dtfsle5zzr5rx2p9059902rxrsw" timestamp="1507623996"&gt;6&lt;/key&gt;&lt;/foreign-keys&gt;&lt;ref-type name="Journal Article"&gt;17&lt;/ref-type&gt;&lt;contributors&gt;&lt;authors&gt;&lt;author&gt;Neville, M. C.&lt;/author&gt;&lt;/authors&gt;&lt;/contributors&gt;&lt;auth-address&gt;Department of Physiology, University of Colorado Health Sciences Center, Denver, Colorado, USA. peggy.neville@uchsc.edu&lt;/auth-address&gt;&lt;titles&gt;&lt;title&gt;Anatomy and physiology of lactation&lt;/title&gt;&lt;secondary-title&gt;Pediatr Clin North Am&lt;/secondary-title&gt;&lt;/titles&gt;&lt;periodical&gt;&lt;full-title&gt;Pediatr Clin North Am&lt;/full-title&gt;&lt;/periodical&gt;&lt;pages&gt;13-34&lt;/pages&gt;&lt;volume&gt;48&lt;/volume&gt;&lt;number&gt;1&lt;/number&gt;&lt;edition&gt;2001/03/10&lt;/edition&gt;&lt;keywords&gt;&lt;keyword&gt;Animals&lt;/keyword&gt;&lt;keyword&gt;Breast/*anatomy &amp;amp; histology/secretion&lt;/keyword&gt;&lt;keyword&gt;Emotions&lt;/keyword&gt;&lt;keyword&gt;Female&lt;/keyword&gt;&lt;keyword&gt;Humans&lt;/keyword&gt;&lt;keyword&gt;Infant, Newborn&lt;/keyword&gt;&lt;keyword&gt;Lactation/*physiology&lt;/keyword&gt;&lt;keyword&gt;Milk, Human/chemistry&lt;/keyword&gt;&lt;keyword&gt;Prolactin/secretion&lt;/keyword&gt;&lt;keyword&gt;Sucking Behavior&lt;/keyword&gt;&lt;/keywords&gt;&lt;dates&gt;&lt;year&gt;2001&lt;/year&gt;&lt;pub-dates&gt;&lt;date&gt;Feb&lt;/date&gt;&lt;/pub-dates&gt;&lt;/dates&gt;&lt;isbn&gt;0031-3955 (Print)&amp;#xD;0031-3955 (Linking)&lt;/isbn&gt;&lt;accession-num&gt;11236721&lt;/accession-num&gt;&lt;urls&gt;&lt;related-urls&gt;&lt;url&gt;https://www.ncbi.nlm.nih.gov/pubmed/11236721&lt;/url&gt;&lt;/related-urls&gt;&lt;/urls&gt;&lt;/record&gt;&lt;/Cite&gt;&lt;/EndNote&gt;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[72]</w:t>
      </w:r>
      <w:r w:rsidR="00C66AA2" w:rsidRPr="00831C60">
        <w:rPr>
          <w:rFonts w:ascii="Times New Roman" w:hAnsi="Times New Roman" w:cs="Times New Roman"/>
        </w:rPr>
        <w:fldChar w:fldCharType="end"/>
      </w:r>
      <w:r w:rsidR="00972E60" w:rsidRPr="00831C60">
        <w:rPr>
          <w:rFonts w:ascii="Times New Roman" w:hAnsi="Times New Roman" w:cs="Times New Roman"/>
        </w:rPr>
        <w:t>.</w:t>
      </w:r>
      <w:r w:rsidR="00AC6D31" w:rsidRPr="00831C60">
        <w:rPr>
          <w:rFonts w:ascii="Times New Roman" w:hAnsi="Times New Roman" w:cs="Times New Roman"/>
        </w:rPr>
        <w:t xml:space="preserve"> </w:t>
      </w:r>
      <w:r w:rsidR="0097596A" w:rsidRPr="00831C60">
        <w:rPr>
          <w:rFonts w:ascii="Times New Roman" w:hAnsi="Times New Roman" w:cs="Times New Roman"/>
        </w:rPr>
        <w:t>Although the gland will tend to down-regulate milk production to match demand, milk stasis may potentially lead to infection</w:t>
      </w:r>
      <w:r w:rsidR="00972E60"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PEVuZE5vdGU+PENpdGU+PEF1dGhvcj5GbG9yZXMtUXVpamFubzwvQXV0aG9yPjxZZWFyPjIwMDg8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PEVuZE5vdGU+PENpdGU+PEF1dGhvcj5GbG9yZXMtUXVpamFubzwvQXV0aG9yPjxZZWFyPjIwMDg8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[67]</w:t>
      </w:r>
      <w:r w:rsidR="00C66AA2" w:rsidRPr="00831C60">
        <w:rPr>
          <w:rFonts w:ascii="Times New Roman" w:hAnsi="Times New Roman" w:cs="Times New Roman"/>
        </w:rPr>
        <w:fldChar w:fldCharType="end"/>
      </w:r>
      <w:r w:rsidR="0097596A" w:rsidRPr="00831C60">
        <w:rPr>
          <w:rFonts w:ascii="Times New Roman" w:hAnsi="Times New Roman" w:cs="Times New Roman"/>
        </w:rPr>
        <w:t xml:space="preserve">. </w:t>
      </w:r>
      <w:r w:rsidR="003C33AD" w:rsidRPr="00831C60">
        <w:rPr>
          <w:rFonts w:ascii="Times New Roman" w:hAnsi="Times New Roman" w:cs="Times New Roman"/>
        </w:rPr>
        <w:t xml:space="preserve">Buffaloes with </w:t>
      </w:r>
      <w:r w:rsidR="00212231" w:rsidRPr="00831C60">
        <w:rPr>
          <w:rFonts w:ascii="Times New Roman" w:hAnsi="Times New Roman" w:cs="Times New Roman"/>
        </w:rPr>
        <w:t>SCM</w:t>
      </w:r>
      <w:r w:rsidR="003C33AD" w:rsidRPr="00831C60">
        <w:rPr>
          <w:rFonts w:ascii="Times New Roman" w:hAnsi="Times New Roman" w:cs="Times New Roman"/>
        </w:rPr>
        <w:t xml:space="preserve"> diagnosed on the basis of bacteriology and SCC also exhibit elevated milk Na and decreased K </w:t>
      </w:r>
      <w:r w:rsidR="00C66AA2" w:rsidRPr="00831C60">
        <w:rPr>
          <w:rFonts w:ascii="Times New Roman" w:hAnsi="Times New Roman" w:cs="Times New Roman"/>
        </w:rPr>
        <w:fldChar w:fldCharType="begin">
          <w:fldData xml:space="preserve">PEVuZE5vdGU+PENpdGU+PEF1dGhvcj5TaW5naDwvQXV0aG9yPjxZZWFyPjIwMTc8L1llYXI+PFJl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=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PEVuZE5vdGU+PENpdGU+PEF1dGhvcj5TaW5naDwvQXV0aG9yPjxZZWFyPjIwMTc8L1llYXI+PFJl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=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[73]</w:t>
      </w:r>
      <w:r w:rsidR="00C66AA2" w:rsidRPr="00831C60">
        <w:rPr>
          <w:rFonts w:ascii="Times New Roman" w:hAnsi="Times New Roman" w:cs="Times New Roman"/>
        </w:rPr>
        <w:fldChar w:fldCharType="end"/>
      </w:r>
      <w:r w:rsidR="003C33AD" w:rsidRPr="00831C60">
        <w:rPr>
          <w:rFonts w:ascii="Times New Roman" w:hAnsi="Times New Roman" w:cs="Times New Roman"/>
        </w:rPr>
        <w:t xml:space="preserve">, further </w:t>
      </w:r>
      <w:r w:rsidR="00F378D8" w:rsidRPr="00831C60">
        <w:rPr>
          <w:rFonts w:ascii="Times New Roman" w:hAnsi="Times New Roman" w:cs="Times New Roman"/>
        </w:rPr>
        <w:t>indicat</w:t>
      </w:r>
      <w:r w:rsidR="003C33AD" w:rsidRPr="00831C60">
        <w:rPr>
          <w:rFonts w:ascii="Times New Roman" w:hAnsi="Times New Roman" w:cs="Times New Roman"/>
        </w:rPr>
        <w:t xml:space="preserve">ing that a perturbed Na/K ratio </w:t>
      </w:r>
      <w:r w:rsidR="00F378D8" w:rsidRPr="00831C60">
        <w:rPr>
          <w:rFonts w:ascii="Times New Roman" w:hAnsi="Times New Roman" w:cs="Times New Roman"/>
        </w:rPr>
        <w:t>may be</w:t>
      </w:r>
      <w:r w:rsidR="003C33AD" w:rsidRPr="00831C60">
        <w:rPr>
          <w:rFonts w:ascii="Times New Roman" w:hAnsi="Times New Roman" w:cs="Times New Roman"/>
        </w:rPr>
        <w:t xml:space="preserve"> a feature of </w:t>
      </w:r>
      <w:r w:rsidR="00212231" w:rsidRPr="00831C60">
        <w:rPr>
          <w:rFonts w:ascii="Times New Roman" w:hAnsi="Times New Roman" w:cs="Times New Roman"/>
        </w:rPr>
        <w:t>SCM</w:t>
      </w:r>
      <w:r w:rsidR="003C33AD" w:rsidRPr="00831C60">
        <w:rPr>
          <w:rFonts w:ascii="Times New Roman" w:hAnsi="Times New Roman" w:cs="Times New Roman"/>
        </w:rPr>
        <w:t xml:space="preserve"> irrespective of species.</w:t>
      </w:r>
    </w:p>
    <w:p w14:paraId="43F8B8FC" w14:textId="77777777" w:rsidR="0097596A" w:rsidRPr="00831C60" w:rsidRDefault="0097596A" w:rsidP="000159DE">
      <w:pPr>
        <w:spacing w:after="0" w:line="480" w:lineRule="auto"/>
        <w:rPr>
          <w:rFonts w:ascii="Times New Roman" w:hAnsi="Times New Roman" w:cs="Times New Roman"/>
        </w:rPr>
      </w:pPr>
    </w:p>
    <w:p w14:paraId="37DD6281" w14:textId="2CD1EB54" w:rsidR="0097596A" w:rsidRPr="00831C60" w:rsidRDefault="0097596A" w:rsidP="000159DE">
      <w:pPr>
        <w:spacing w:after="0" w:line="480" w:lineRule="auto"/>
        <w:rPr>
          <w:rFonts w:ascii="Times New Roman" w:hAnsi="Times New Roman" w:cs="Times New Roman"/>
        </w:rPr>
      </w:pPr>
      <w:r w:rsidRPr="00831C60">
        <w:rPr>
          <w:rFonts w:ascii="Times New Roman" w:hAnsi="Times New Roman" w:cs="Times New Roman"/>
        </w:rPr>
        <w:t xml:space="preserve">In parallel with an increased Na/K ratio, milk concentrations of </w:t>
      </w:r>
      <w:r w:rsidR="00D033BE" w:rsidRPr="00831C60">
        <w:rPr>
          <w:rFonts w:ascii="Times New Roman" w:hAnsi="Times New Roman" w:cs="Times New Roman"/>
        </w:rPr>
        <w:t>IL-8</w:t>
      </w:r>
      <w:r w:rsidRPr="00831C60">
        <w:rPr>
          <w:rFonts w:ascii="Times New Roman" w:hAnsi="Times New Roman" w:cs="Times New Roman"/>
        </w:rPr>
        <w:t xml:space="preserve"> increase</w:t>
      </w:r>
      <w:r w:rsidR="00D03D0D" w:rsidRPr="00831C60">
        <w:rPr>
          <w:rFonts w:ascii="Times New Roman" w:hAnsi="Times New Roman" w:cs="Times New Roman"/>
        </w:rPr>
        <w:t xml:space="preserve"> in </w:t>
      </w:r>
      <w:r w:rsidR="00212231" w:rsidRPr="00831C60">
        <w:rPr>
          <w:rFonts w:ascii="Times New Roman" w:hAnsi="Times New Roman" w:cs="Times New Roman"/>
        </w:rPr>
        <w:t xml:space="preserve">human SCM </w:t>
      </w:r>
      <w:r w:rsidR="00C66AA2" w:rsidRPr="00831C60">
        <w:rPr>
          <w:rFonts w:ascii="Times New Roman" w:hAnsi="Times New Roman" w:cs="Times New Roman"/>
        </w:rPr>
        <w:fldChar w:fldCharType="begin">
          <w:fldData xml:space="preserve">PEVuZE5vdGU+PENpdGU+PEF1dGhvcj5GaWx0ZWF1PC9BdXRob3I+PFllYXI+MTk5OTwvWWVhcj48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PEVuZE5vdGU+PENpdGU+PEF1dGhvcj5GaWx0ZWF1PC9BdXRob3I+PFllYXI+MTk5OTwvWWVhcj48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[74-76]</w:t>
      </w:r>
      <w:r w:rsidR="00C66AA2" w:rsidRPr="00831C60">
        <w:rPr>
          <w:rFonts w:ascii="Times New Roman" w:hAnsi="Times New Roman" w:cs="Times New Roman"/>
        </w:rPr>
        <w:fldChar w:fldCharType="end"/>
      </w:r>
      <w:r w:rsidR="003C33AD" w:rsidRPr="00831C60">
        <w:rPr>
          <w:rFonts w:ascii="Times New Roman" w:hAnsi="Times New Roman" w:cs="Times New Roman"/>
        </w:rPr>
        <w:t>.</w:t>
      </w:r>
      <w:r w:rsidR="00F959E4" w:rsidRPr="00831C60">
        <w:rPr>
          <w:rFonts w:ascii="Times New Roman" w:hAnsi="Times New Roman" w:cs="Times New Roman"/>
        </w:rPr>
        <w:t xml:space="preserve"> </w:t>
      </w:r>
      <w:r w:rsidR="003C33AD" w:rsidRPr="00831C60">
        <w:rPr>
          <w:rFonts w:ascii="Times New Roman" w:hAnsi="Times New Roman" w:cs="Times New Roman"/>
        </w:rPr>
        <w:t xml:space="preserve">Interestingly, using quantitative real time polymerase chain reaction, expression of </w:t>
      </w:r>
      <w:r w:rsidR="005A3276" w:rsidRPr="00831C60">
        <w:rPr>
          <w:rFonts w:ascii="Times New Roman" w:hAnsi="Times New Roman" w:cs="Times New Roman"/>
        </w:rPr>
        <w:t xml:space="preserve">the </w:t>
      </w:r>
      <w:r w:rsidR="003C33AD" w:rsidRPr="00831C60">
        <w:rPr>
          <w:rFonts w:ascii="Times New Roman" w:hAnsi="Times New Roman" w:cs="Times New Roman"/>
        </w:rPr>
        <w:t xml:space="preserve">IL-8 receptor has also been demonstrated to be significantly higher in milk somatic cells from crossbred dairy cows diagnosed with </w:t>
      </w:r>
      <w:r w:rsidR="00212231" w:rsidRPr="00831C60">
        <w:rPr>
          <w:rFonts w:ascii="Times New Roman" w:hAnsi="Times New Roman" w:cs="Times New Roman"/>
        </w:rPr>
        <w:t>SCM</w:t>
      </w:r>
      <w:r w:rsidR="003C33AD" w:rsidRPr="00831C60">
        <w:rPr>
          <w:rFonts w:ascii="Times New Roman" w:hAnsi="Times New Roman" w:cs="Times New Roman"/>
        </w:rPr>
        <w:t>, d</w:t>
      </w:r>
      <w:r w:rsidR="00212231" w:rsidRPr="00831C60">
        <w:rPr>
          <w:rFonts w:ascii="Times New Roman" w:hAnsi="Times New Roman" w:cs="Times New Roman"/>
        </w:rPr>
        <w:t>etect</w:t>
      </w:r>
      <w:r w:rsidR="003C33AD" w:rsidRPr="00831C60">
        <w:rPr>
          <w:rFonts w:ascii="Times New Roman" w:hAnsi="Times New Roman" w:cs="Times New Roman"/>
        </w:rPr>
        <w:t xml:space="preserve">ed on the basis of the California Mastitis Test, SCC, and electrical conductivity test, when compared to healthy cows </w:t>
      </w:r>
      <w:r w:rsidR="00C66AA2" w:rsidRPr="00831C60">
        <w:rPr>
          <w:rFonts w:ascii="Times New Roman" w:hAnsi="Times New Roman" w:cs="Times New Roman"/>
        </w:rPr>
        <w:fldChar w:fldCharType="begin">
          <w:fldData xml:space="preserve">PEVuZE5vdGU+PENpdGU+PEF1dGhvcj5LYXJ0aGlrZXlhbjwvQXV0aG9yPjxZZWFyPjIwMTY8L1ll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PEVuZE5vdGU+PENpdGU+PEF1dGhvcj5LYXJ0aGlrZXlhbjwvQXV0aG9yPjxZZWFyPjIwMTY8L1ll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[77]</w:t>
      </w:r>
      <w:r w:rsidR="00C66AA2" w:rsidRPr="00831C60">
        <w:rPr>
          <w:rFonts w:ascii="Times New Roman" w:hAnsi="Times New Roman" w:cs="Times New Roman"/>
        </w:rPr>
        <w:fldChar w:fldCharType="end"/>
      </w:r>
      <w:r w:rsidR="003C33AD" w:rsidRPr="00831C60">
        <w:rPr>
          <w:rFonts w:ascii="Times New Roman" w:hAnsi="Times New Roman" w:cs="Times New Roman"/>
        </w:rPr>
        <w:t xml:space="preserve">. </w:t>
      </w:r>
      <w:r w:rsidR="00F959E4" w:rsidRPr="00831C60">
        <w:rPr>
          <w:rFonts w:ascii="Times New Roman" w:hAnsi="Times New Roman" w:cs="Times New Roman"/>
        </w:rPr>
        <w:t xml:space="preserve">A recent study has demonstrated that </w:t>
      </w:r>
      <w:r w:rsidR="00FB0FF3" w:rsidRPr="00831C60">
        <w:rPr>
          <w:rFonts w:ascii="Times New Roman" w:hAnsi="Times New Roman" w:cs="Times New Roman"/>
        </w:rPr>
        <w:t xml:space="preserve">human </w:t>
      </w:r>
      <w:r w:rsidR="00212231" w:rsidRPr="00831C60">
        <w:rPr>
          <w:rFonts w:ascii="Times New Roman" w:hAnsi="Times New Roman" w:cs="Times New Roman"/>
        </w:rPr>
        <w:t>SCM</w:t>
      </w:r>
      <w:r w:rsidR="00F959E4" w:rsidRPr="00831C60">
        <w:rPr>
          <w:rFonts w:ascii="Times New Roman" w:hAnsi="Times New Roman" w:cs="Times New Roman"/>
        </w:rPr>
        <w:t xml:space="preserve">, as defined by an Na/K ratio in excess of 1, is associated with higher levels of a panel of inflammatory mediators and markers, again including IL-8, but also including β2 </w:t>
      </w:r>
      <w:proofErr w:type="spellStart"/>
      <w:r w:rsidR="00F959E4" w:rsidRPr="00831C60">
        <w:rPr>
          <w:rFonts w:ascii="Times New Roman" w:hAnsi="Times New Roman" w:cs="Times New Roman"/>
        </w:rPr>
        <w:t>microgobulin</w:t>
      </w:r>
      <w:proofErr w:type="spellEnd"/>
      <w:r w:rsidR="00F959E4" w:rsidRPr="00831C60">
        <w:rPr>
          <w:rFonts w:ascii="Times New Roman" w:hAnsi="Times New Roman" w:cs="Times New Roman"/>
        </w:rPr>
        <w:t xml:space="preserve">, PS100A9, TNF-α, IL-6, IL-17, </w:t>
      </w:r>
      <w:r w:rsidR="008B4216" w:rsidRPr="00831C60">
        <w:rPr>
          <w:rFonts w:ascii="Times New Roman" w:hAnsi="Times New Roman" w:cs="Times New Roman"/>
        </w:rPr>
        <w:t xml:space="preserve">RANTES, </w:t>
      </w:r>
      <w:r w:rsidR="00F959E4" w:rsidRPr="00831C60">
        <w:rPr>
          <w:rFonts w:ascii="Times New Roman" w:hAnsi="Times New Roman" w:cs="Times New Roman"/>
        </w:rPr>
        <w:t>IL-2R, IL-12p40/70, IFN-α, IFN</w:t>
      </w:r>
      <w:r w:rsidR="008B4216" w:rsidRPr="00831C60">
        <w:rPr>
          <w:rFonts w:ascii="Times New Roman" w:hAnsi="Times New Roman" w:cs="Times New Roman"/>
        </w:rPr>
        <w:t xml:space="preserve">-γ, CXCL-9, </w:t>
      </w:r>
      <w:r w:rsidR="00F959E4" w:rsidRPr="00831C60">
        <w:rPr>
          <w:rFonts w:ascii="Times New Roman" w:hAnsi="Times New Roman" w:cs="Times New Roman"/>
        </w:rPr>
        <w:t>IP-10</w:t>
      </w:r>
      <w:r w:rsidR="008B4216" w:rsidRPr="00831C60">
        <w:rPr>
          <w:rFonts w:ascii="Times New Roman" w:hAnsi="Times New Roman" w:cs="Times New Roman"/>
        </w:rPr>
        <w:t xml:space="preserve">, </w:t>
      </w:r>
      <w:r w:rsidR="00F959E4" w:rsidRPr="00831C60">
        <w:rPr>
          <w:rFonts w:ascii="Times New Roman" w:hAnsi="Times New Roman" w:cs="Times New Roman"/>
        </w:rPr>
        <w:t>MIP-1α, MIP-1β, LPS binding protein, α-</w:t>
      </w:r>
      <w:proofErr w:type="spellStart"/>
      <w:r w:rsidR="00F959E4" w:rsidRPr="00831C60">
        <w:rPr>
          <w:rFonts w:ascii="Times New Roman" w:hAnsi="Times New Roman" w:cs="Times New Roman"/>
        </w:rPr>
        <w:t>defensins</w:t>
      </w:r>
      <w:proofErr w:type="spellEnd"/>
      <w:r w:rsidR="00F959E4" w:rsidRPr="00831C60">
        <w:rPr>
          <w:rFonts w:ascii="Times New Roman" w:hAnsi="Times New Roman" w:cs="Times New Roman"/>
        </w:rPr>
        <w:t xml:space="preserve">, and </w:t>
      </w:r>
      <w:proofErr w:type="spellStart"/>
      <w:r w:rsidR="00F959E4" w:rsidRPr="00831C60">
        <w:rPr>
          <w:rFonts w:ascii="Times New Roman" w:hAnsi="Times New Roman" w:cs="Times New Roman"/>
        </w:rPr>
        <w:t>antileukoproteinase</w:t>
      </w:r>
      <w:proofErr w:type="spellEnd"/>
      <w:r w:rsidR="00F959E4" w:rsidRPr="00831C60">
        <w:rPr>
          <w:rFonts w:ascii="Times New Roman" w:hAnsi="Times New Roman" w:cs="Times New Roman"/>
        </w:rPr>
        <w:t xml:space="preserve"> 1</w:t>
      </w:r>
      <w:r w:rsidR="008B4216"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PEVuZE5vdGU+PENpdGU+PEF1dGhvcj5UdWFpbGxvbjwvQXV0aG9yPjxZZWFyPjIwMTc8L1llYXI+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w:t>
      </w:r>
      <w:r w:rsidR="00C66AA2" w:rsidRPr="00831C60">
        <w:rPr>
          <w:rFonts w:ascii="Times New Roman" w:hAnsi="Times New Roman" w:cs="Times New Roman"/>
        </w:rPr>
        <w:fldChar w:fldCharType="end"/>
      </w:r>
      <w:r w:rsidR="00F959E4" w:rsidRPr="00831C60">
        <w:rPr>
          <w:rFonts w:ascii="Times New Roman" w:hAnsi="Times New Roman" w:cs="Times New Roman"/>
        </w:rPr>
        <w:t>.</w:t>
      </w:r>
      <w:r w:rsidR="00D033BE" w:rsidRPr="00831C60">
        <w:rPr>
          <w:rFonts w:ascii="Times New Roman" w:hAnsi="Times New Roman" w:cs="Times New Roman"/>
        </w:rPr>
        <w:t xml:space="preserve"> </w:t>
      </w:r>
      <w:r w:rsidR="00BE5C15" w:rsidRPr="00831C60">
        <w:rPr>
          <w:rFonts w:ascii="Times New Roman" w:hAnsi="Times New Roman" w:cs="Times New Roman"/>
        </w:rPr>
        <w:t xml:space="preserve">Again, evidence of a similar inflammatory profile can be inferred in </w:t>
      </w:r>
      <w:r w:rsidR="00FB0FF3" w:rsidRPr="00831C60">
        <w:rPr>
          <w:rFonts w:ascii="Times New Roman" w:hAnsi="Times New Roman" w:cs="Times New Roman"/>
        </w:rPr>
        <w:t>dairy ruminants, where higher levels of TNF-</w:t>
      </w:r>
      <w:r w:rsidR="00FB0FF3" w:rsidRPr="00831C60">
        <w:t xml:space="preserve"> </w:t>
      </w:r>
      <w:r w:rsidR="00FB0FF3" w:rsidRPr="00831C60">
        <w:rPr>
          <w:rFonts w:ascii="Times New Roman" w:hAnsi="Times New Roman" w:cs="Times New Roman"/>
        </w:rPr>
        <w:t xml:space="preserve">α and IL-12 have been observed in ewes with </w:t>
      </w:r>
      <w:r w:rsidR="00212231" w:rsidRPr="00831C60">
        <w:rPr>
          <w:rFonts w:ascii="Times New Roman" w:hAnsi="Times New Roman" w:cs="Times New Roman"/>
        </w:rPr>
        <w:t>SCM</w:t>
      </w:r>
      <w:r w:rsidR="00FB0FF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&lt;EndNote&gt;&lt;Cite&gt;&lt;Author&gt;Albenzio&lt;/Author&gt;&lt;Year&gt;2012&lt;/Year&gt;&lt;RecNum&gt;26&lt;/RecNum&gt;&lt;DisplayText&gt;[78]&lt;/DisplayText&gt;&lt;record&gt;&lt;rec-number&gt;26&lt;/rec-number&gt;&lt;foreign-keys&gt;&lt;key app="EN" db-id="wr2ptww09dtfsle5zzr5rx2p9059902rxrsw" timestamp="1507629235"&gt;26&lt;/key&gt;&lt;/foreign-keys&gt;&lt;ref-type name="Journal Article"&gt;17&lt;/ref-type&gt;&lt;contributors&gt;&lt;authors&gt;&lt;author&gt;Albenzio, M.&lt;/author&gt;&lt;author&gt;Santillo, A.&lt;/author&gt;&lt;author&gt;Caroprese, M.&lt;/author&gt;&lt;author&gt;Ruggieri, D.&lt;/author&gt;&lt;author&gt;Ciliberti, M.&lt;/author&gt;&lt;author&gt;Sevi, A.&lt;/author&gt;&lt;/authors&gt;&lt;/contributors&gt;&lt;auth-address&gt;Department of Production and Innovation in Mediterranean Agriculture and Food Systems, University of Foggia, Via Napoli, 25, 71100 Foggia, Italy. m.albenzio@unifg.it&lt;/auth-address&gt;&lt;titles&gt;&lt;title&gt;Immune competence of the mammary gland as affected by somatic cell and pathogenic bacteria in ewes with subclinical mastitis&lt;/title&gt;&lt;secondary-title&gt;J Dairy Sci&lt;/secondary-title&gt;&lt;/titles&gt;&lt;periodical&gt;&lt;full-title&gt;J Dairy Sci&lt;/full-title&gt;&lt;/periodical&gt;&lt;pages&gt;3877-87&lt;/pages&gt;&lt;volume&gt;95&lt;/volume&gt;&lt;number&gt;7&lt;/number&gt;&lt;edition&gt;2012/06/23&lt;/edition&gt;&lt;keywords&gt;&lt;keyword&gt;Animals&lt;/keyword&gt;&lt;keyword&gt;Cell Count&lt;/keyword&gt;&lt;keyword&gt;Female&lt;/keyword&gt;&lt;keyword&gt;Flow Cytometry/veterinary&lt;/keyword&gt;&lt;keyword&gt;Interleukins/analysis&lt;/keyword&gt;&lt;keyword&gt;Leukocyte Count/veterinary&lt;/keyword&gt;&lt;keyword&gt;Lymphocyte Count/veterinary&lt;/keyword&gt;&lt;keyword&gt;Mammary Glands, Animal/*immunology/microbiology&lt;/keyword&gt;&lt;keyword&gt;Mastitis/immunology/microbiology/*veterinary&lt;/keyword&gt;&lt;keyword&gt;Milk/chemistry/*cytology/microbiology&lt;/keyword&gt;&lt;keyword&gt;Sheep/immunology&lt;/keyword&gt;&lt;keyword&gt;Sheep Diseases/*immunology/microbiology&lt;/keyword&gt;&lt;keyword&gt;Tumor Necrosis Factor-alpha/analysis&lt;/keyword&gt;&lt;/keywords&gt;&lt;dates&gt;&lt;year&gt;2012&lt;/year&gt;&lt;pub-dates&gt;&lt;date&gt;Jul&lt;/date&gt;&lt;/pub-dates&gt;&lt;/dates&gt;&lt;isbn&gt;1525-3198 (Electronic)&amp;#xD;0022-0302 (Linking)&lt;/isbn&gt;&lt;accession-num&gt;22720942&lt;/accession-num&gt;&lt;urls&gt;&lt;related-urls&gt;&lt;url&gt;https://www.ncbi.nlm.nih.gov/pubmed/22720942&lt;/url&gt;&lt;/related-urls&gt;&lt;/urls&gt;&lt;electronic-resource-num&gt;10.3168/jds.2012-5357&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[78]</w:t>
      </w:r>
      <w:r w:rsidR="00C66AA2" w:rsidRPr="00831C60">
        <w:rPr>
          <w:rFonts w:ascii="Times New Roman" w:hAnsi="Times New Roman" w:cs="Times New Roman"/>
        </w:rPr>
        <w:fldChar w:fldCharType="end"/>
      </w:r>
      <w:r w:rsidR="00FB0FF3" w:rsidRPr="00831C60">
        <w:rPr>
          <w:rFonts w:ascii="Times New Roman" w:hAnsi="Times New Roman" w:cs="Times New Roman"/>
        </w:rPr>
        <w:t>.</w:t>
      </w:r>
    </w:p>
    <w:p w14:paraId="3D6BC86F" w14:textId="77777777" w:rsidR="00FB0FF3" w:rsidRPr="00831C60" w:rsidRDefault="00FB0FF3" w:rsidP="000159DE">
      <w:pPr>
        <w:spacing w:after="0" w:line="480" w:lineRule="auto"/>
        <w:rPr>
          <w:rFonts w:ascii="Times New Roman" w:hAnsi="Times New Roman" w:cs="Times New Roman"/>
        </w:rPr>
      </w:pPr>
    </w:p>
    <w:p w14:paraId="3E9DD561" w14:textId="2AE90F6F" w:rsidR="00FB0FF3" w:rsidRPr="00831C60" w:rsidRDefault="00212231" w:rsidP="003D0D84">
      <w:pPr>
        <w:spacing w:after="0" w:line="480" w:lineRule="auto"/>
        <w:rPr>
          <w:rFonts w:ascii="Times New Roman" w:hAnsi="Times New Roman" w:cs="Times New Roman"/>
        </w:rPr>
      </w:pPr>
      <w:r w:rsidRPr="00831C60">
        <w:rPr>
          <w:rFonts w:ascii="Times New Roman" w:hAnsi="Times New Roman" w:cs="Times New Roman"/>
        </w:rPr>
        <w:t xml:space="preserve">SCM has been implicated as a potential risk factor which increases the likelihood of mother-to-child Human Immunodeficiency Virus (HIV) transmission via breast milk </w:t>
      </w:r>
      <w:r w:rsidR="00C66AA2" w:rsidRPr="00831C60">
        <w:rPr>
          <w:rFonts w:ascii="Times New Roman" w:hAnsi="Times New Roman" w:cs="Times New Roman"/>
        </w:rPr>
        <w:fldChar w:fldCharType="begin">
          <w:fldData xml:space="preserve">PEVuZE5vdGU+PENpdGU+PEF1dGhvcj5XaWxsdW1zZW48L0F1dGhvcj48WWVhcj4yMDAwPC9ZZWFy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PEVuZE5vdGU+PENpdGU+PEF1dGhvcj5XaWxsdW1zZW48L0F1dGhvcj48WWVhcj4yMDAwPC9ZZWFy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[65]</w:t>
      </w:r>
      <w:r w:rsidR="00C66AA2" w:rsidRPr="00831C60">
        <w:rPr>
          <w:rFonts w:ascii="Times New Roman" w:hAnsi="Times New Roman" w:cs="Times New Roman"/>
        </w:rPr>
        <w:fldChar w:fldCharType="end"/>
      </w:r>
      <w:r w:rsidR="00AE2FB1" w:rsidRPr="00831C60">
        <w:rPr>
          <w:rFonts w:ascii="Times New Roman" w:hAnsi="Times New Roman" w:cs="Times New Roman"/>
        </w:rPr>
        <w:t xml:space="preserve">. </w:t>
      </w:r>
      <w:r w:rsidR="00AE2FB1" w:rsidRPr="00831C60">
        <w:rPr>
          <w:rFonts w:ascii="Times New Roman" w:hAnsi="Times New Roman" w:cs="Times New Roman"/>
          <w:i/>
        </w:rPr>
        <w:t xml:space="preserve">Staphylococcus </w:t>
      </w:r>
      <w:proofErr w:type="spellStart"/>
      <w:r w:rsidR="00AE2FB1" w:rsidRPr="00831C60">
        <w:rPr>
          <w:rFonts w:ascii="Times New Roman" w:hAnsi="Times New Roman" w:cs="Times New Roman"/>
          <w:i/>
        </w:rPr>
        <w:t>aureus</w:t>
      </w:r>
      <w:proofErr w:type="spellEnd"/>
      <w:r w:rsidR="00AE2FB1" w:rsidRPr="00831C60">
        <w:rPr>
          <w:rFonts w:ascii="Times New Roman" w:hAnsi="Times New Roman" w:cs="Times New Roman"/>
          <w:i/>
        </w:rPr>
        <w:t xml:space="preserve"> </w:t>
      </w:r>
      <w:r w:rsidR="00AE2FB1" w:rsidRPr="00831C60">
        <w:rPr>
          <w:rFonts w:ascii="Times New Roman" w:hAnsi="Times New Roman" w:cs="Times New Roman"/>
        </w:rPr>
        <w:t xml:space="preserve">is a </w:t>
      </w:r>
      <w:r w:rsidR="00AE2FB1" w:rsidRPr="00831C60">
        <w:rPr>
          <w:rFonts w:ascii="Times New Roman" w:hAnsi="Times New Roman" w:cs="Times New Roman"/>
        </w:rPr>
        <w:lastRenderedPageBreak/>
        <w:t xml:space="preserve">frequently implicated pathogen in HIV-infected women in Malawi </w:t>
      </w:r>
      <w:r w:rsidR="00C66AA2" w:rsidRPr="00831C60">
        <w:rPr>
          <w:rFonts w:ascii="Times New Roman" w:hAnsi="Times New Roman" w:cs="Times New Roman"/>
        </w:rPr>
        <w:fldChar w:fldCharType="begin">
          <w:fldData xml:space="preserve">PEVuZE5vdGU+PENpdGU+PEF1dGhvcj5OdXNzZW5ibGF0dDwvQXV0aG9yPjxZZWFyPjIwMDU8L1ll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PEVuZE5vdGU+PENpdGU+PEF1dGhvcj5OdXNzZW5ibGF0dDwvQXV0aG9yPjxZZWFyPjIwMDU8L1ll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[79]</w:t>
      </w:r>
      <w:r w:rsidR="00C66AA2" w:rsidRPr="00831C60">
        <w:rPr>
          <w:rFonts w:ascii="Times New Roman" w:hAnsi="Times New Roman" w:cs="Times New Roman"/>
        </w:rPr>
        <w:fldChar w:fldCharType="end"/>
      </w:r>
      <w:r w:rsidR="00D95DDD"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PEVuZE5vdGU+PENpdGU+PEF1dGhvcj5OdXNzZW5ibGF0dDwvQXV0aG9yPjxZZWFyPjIwMDY8L1ll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PEVuZE5vdGU+PENpdGU+PEF1dGhvcj5OdXNzZW5ibGF0dDwvQXV0aG9yPjxZZWFyPjIwMDY8L1ll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[80]</w:t>
      </w:r>
      <w:r w:rsidR="00C66AA2" w:rsidRPr="00831C60">
        <w:rPr>
          <w:rFonts w:ascii="Times New Roman" w:hAnsi="Times New Roman" w:cs="Times New Roman"/>
        </w:rPr>
        <w:fldChar w:fldCharType="end"/>
      </w:r>
      <w:r w:rsidRPr="00831C60">
        <w:rPr>
          <w:rFonts w:ascii="Times New Roman" w:hAnsi="Times New Roman" w:cs="Times New Roman"/>
        </w:rPr>
        <w:t xml:space="preserve">. </w:t>
      </w:r>
      <w:r w:rsidR="003D0D84" w:rsidRPr="00831C60">
        <w:rPr>
          <w:rFonts w:ascii="Times New Roman" w:hAnsi="Times New Roman" w:cs="Times New Roman"/>
        </w:rPr>
        <w:t xml:space="preserve">The small ruminant </w:t>
      </w:r>
      <w:proofErr w:type="spellStart"/>
      <w:r w:rsidR="003D0D84" w:rsidRPr="00831C60">
        <w:rPr>
          <w:rFonts w:ascii="Times New Roman" w:hAnsi="Times New Roman" w:cs="Times New Roman"/>
        </w:rPr>
        <w:t>lentiviruses</w:t>
      </w:r>
      <w:proofErr w:type="spellEnd"/>
      <w:r w:rsidR="003D0D84" w:rsidRPr="00831C60">
        <w:rPr>
          <w:rFonts w:ascii="Times New Roman" w:hAnsi="Times New Roman" w:cs="Times New Roman"/>
        </w:rPr>
        <w:t xml:space="preserve"> (SRLVs)</w:t>
      </w:r>
      <w:r w:rsidR="003D0D84" w:rsidRPr="00831C60">
        <w:t xml:space="preserve"> </w:t>
      </w:r>
      <w:proofErr w:type="spellStart"/>
      <w:r w:rsidR="003D0D84" w:rsidRPr="00831C60">
        <w:rPr>
          <w:rFonts w:ascii="Times New Roman" w:hAnsi="Times New Roman" w:cs="Times New Roman"/>
        </w:rPr>
        <w:t>caprine</w:t>
      </w:r>
      <w:proofErr w:type="spellEnd"/>
      <w:r w:rsidR="003D0D84" w:rsidRPr="00831C60">
        <w:rPr>
          <w:rFonts w:ascii="Times New Roman" w:hAnsi="Times New Roman" w:cs="Times New Roman"/>
        </w:rPr>
        <w:t xml:space="preserve"> arthritis and encephalitis virus (CAEV), </w:t>
      </w:r>
      <w:proofErr w:type="spellStart"/>
      <w:r w:rsidR="003D0D84" w:rsidRPr="00831C60">
        <w:rPr>
          <w:rFonts w:ascii="Times New Roman" w:hAnsi="Times New Roman" w:cs="Times New Roman"/>
        </w:rPr>
        <w:t>maedi-visna</w:t>
      </w:r>
      <w:proofErr w:type="spellEnd"/>
      <w:r w:rsidR="003D0D84" w:rsidRPr="00831C60">
        <w:rPr>
          <w:rFonts w:ascii="Times New Roman" w:hAnsi="Times New Roman" w:cs="Times New Roman"/>
        </w:rPr>
        <w:t xml:space="preserve"> virus (MVV), and ovine progressive pneumonia virus (OPPV) may also be shed in colostrum and milk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&lt;EndNote&gt;&lt;Cite&gt;&lt;Author&gt;Highland&lt;/Author&gt;&lt;Year&gt;2017&lt;/Year&gt;&lt;RecNum&gt;28&lt;/RecNum&gt;&lt;DisplayText&gt;[81]&lt;/DisplayText&gt;&lt;record&gt;&lt;rec-number&gt;28&lt;/rec-number&gt;&lt;foreign-keys&gt;&lt;key app="EN" db-id="wr2ptww09dtfsle5zzr5rx2p9059902rxrsw" timestamp="1507631031"&gt;28&lt;/key&gt;&lt;/foreign-keys&gt;&lt;ref-type name="Journal Article"&gt;17&lt;/ref-type&gt;&lt;contributors&gt;&lt;authors&gt;&lt;author&gt;Highland, M. A.&lt;/author&gt;&lt;/authors&gt;&lt;/contributors&gt;&lt;auth-address&gt;1 Animal Disease Research Unit, United States Department of Agriculture, Pullman, WA, USA.&amp;#xD;2 Washington Animal Disease Diagnostic Laboratory, Pullman, WA, USA.&amp;#xD;3 School for Global Animal Health, Washington State University, Pullman, WA, USA.&lt;/auth-address&gt;&lt;titles&gt;&lt;title&gt;Small Ruminant Lentiviruses: Strain Variation, Viral Tropism, and Host Genetics Influence Pathogenesis&lt;/title&gt;&lt;secondary-title&gt;Vet Pathol&lt;/secondary-title&gt;&lt;/titles&gt;&lt;periodical&gt;&lt;full-title&gt;Vet Pathol&lt;/full-title&gt;&lt;/periodical&gt;&lt;pages&gt;353-354&lt;/pages&gt;&lt;volume&gt;54&lt;/volume&gt;&lt;number&gt;3&lt;/number&gt;&lt;edition&gt;2017/04/26&lt;/edition&gt;&lt;keywords&gt;&lt;keyword&gt;caprine arthritis and encephalitis&lt;/keyword&gt;&lt;keyword&gt;goat&lt;/keyword&gt;&lt;keyword&gt;lentivirus&lt;/keyword&gt;&lt;keyword&gt;maedi-visna&lt;/keyword&gt;&lt;keyword&gt;ovine progressive pneumonia&lt;/keyword&gt;&lt;keyword&gt;sheep&lt;/keyword&gt;&lt;keyword&gt;viral diseases&lt;/keyword&gt;&lt;keyword&gt;viral tropism&lt;/keyword&gt;&lt;/keywords&gt;&lt;dates&gt;&lt;year&gt;2017&lt;/year&gt;&lt;pub-dates&gt;&lt;date&gt;May&lt;/date&gt;&lt;/pub-dates&gt;&lt;/dates&gt;&lt;isbn&gt;1544-2217 (Electronic)&amp;#xD;0300-9858 (Linking)&lt;/isbn&gt;&lt;accession-num&gt;28438114&lt;/accession-num&gt;&lt;urls&gt;&lt;related-urls&gt;&lt;url&gt;https://www.ncbi.nlm.nih.gov/pubmed/28438114&lt;/url&gt;&lt;/related-urls&gt;&lt;/urls&gt;&lt;electronic-resource-num&gt;10.1177/0300985817695517&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[81]</w:t>
      </w:r>
      <w:r w:rsidR="00C66AA2" w:rsidRPr="00831C60">
        <w:rPr>
          <w:rFonts w:ascii="Times New Roman" w:hAnsi="Times New Roman" w:cs="Times New Roman"/>
        </w:rPr>
        <w:fldChar w:fldCharType="end"/>
      </w:r>
      <w:r w:rsidR="00C83653" w:rsidRPr="00831C60">
        <w:rPr>
          <w:rFonts w:ascii="Times New Roman" w:hAnsi="Times New Roman" w:cs="Times New Roman"/>
        </w:rPr>
        <w:t xml:space="preserve">. Whilst it is well-established that SRLVs </w:t>
      </w:r>
      <w:r w:rsidR="003D0D84" w:rsidRPr="00831C60">
        <w:rPr>
          <w:rFonts w:ascii="Times New Roman" w:hAnsi="Times New Roman" w:cs="Times New Roman"/>
        </w:rPr>
        <w:t xml:space="preserve">may cause mastitis, </w:t>
      </w:r>
      <w:r w:rsidR="006A0278" w:rsidRPr="00831C60">
        <w:rPr>
          <w:rFonts w:ascii="Times New Roman" w:hAnsi="Times New Roman" w:cs="Times New Roman"/>
        </w:rPr>
        <w:t xml:space="preserve">to the authors’ knowledge, it is not known </w:t>
      </w:r>
      <w:r w:rsidR="005D393B" w:rsidRPr="00831C60">
        <w:rPr>
          <w:rFonts w:ascii="Times New Roman" w:hAnsi="Times New Roman" w:cs="Times New Roman"/>
        </w:rPr>
        <w:t xml:space="preserve">specifically </w:t>
      </w:r>
      <w:r w:rsidR="003D0D84" w:rsidRPr="00831C60">
        <w:rPr>
          <w:rFonts w:ascii="Times New Roman" w:hAnsi="Times New Roman" w:cs="Times New Roman"/>
        </w:rPr>
        <w:t xml:space="preserve">whether the presence of SCM increases the likelihood of </w:t>
      </w:r>
      <w:r w:rsidR="001666BC" w:rsidRPr="00831C60">
        <w:rPr>
          <w:rFonts w:ascii="Times New Roman" w:hAnsi="Times New Roman" w:cs="Times New Roman"/>
        </w:rPr>
        <w:t>SRLV</w:t>
      </w:r>
      <w:r w:rsidR="003D0D84" w:rsidRPr="00831C60">
        <w:rPr>
          <w:rFonts w:ascii="Times New Roman" w:hAnsi="Times New Roman" w:cs="Times New Roman"/>
        </w:rPr>
        <w:t xml:space="preserve"> vertical transmission.</w:t>
      </w:r>
    </w:p>
    <w:p w14:paraId="4318C93A" w14:textId="77777777" w:rsidR="002C07F6" w:rsidRPr="00831C60" w:rsidRDefault="002C07F6" w:rsidP="000159DE">
      <w:pPr>
        <w:spacing w:after="0" w:line="480" w:lineRule="auto"/>
        <w:rPr>
          <w:rFonts w:ascii="Times New Roman" w:hAnsi="Times New Roman" w:cs="Times New Roman"/>
        </w:rPr>
      </w:pPr>
    </w:p>
    <w:p w14:paraId="28EC9229" w14:textId="77777777" w:rsidR="002C07F6" w:rsidRPr="00831C60" w:rsidRDefault="002C07F6"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 xml:space="preserve">Clinical </w:t>
      </w:r>
      <w:proofErr w:type="spellStart"/>
      <w:r w:rsidRPr="00831C60">
        <w:rPr>
          <w:rFonts w:ascii="Times New Roman" w:hAnsi="Times New Roman" w:cs="Times New Roman"/>
          <w:b/>
          <w:u w:val="single"/>
        </w:rPr>
        <w:t>lactational</w:t>
      </w:r>
      <w:proofErr w:type="spellEnd"/>
      <w:r w:rsidRPr="00831C60">
        <w:rPr>
          <w:rFonts w:ascii="Times New Roman" w:hAnsi="Times New Roman" w:cs="Times New Roman"/>
          <w:b/>
          <w:u w:val="single"/>
        </w:rPr>
        <w:t xml:space="preserve"> mastitis</w:t>
      </w:r>
    </w:p>
    <w:p w14:paraId="738C4194" w14:textId="3088113E" w:rsidR="009810EB" w:rsidRPr="00831C60" w:rsidRDefault="00AE2FB1" w:rsidP="007512D0">
      <w:pPr>
        <w:spacing w:after="0" w:line="480" w:lineRule="auto"/>
        <w:rPr>
          <w:rFonts w:ascii="Times New Roman" w:hAnsi="Times New Roman" w:cs="Times New Roman"/>
        </w:rPr>
      </w:pPr>
      <w:r w:rsidRPr="00831C60">
        <w:rPr>
          <w:rFonts w:ascii="Times New Roman" w:hAnsi="Times New Roman" w:cs="Times New Roman"/>
        </w:rPr>
        <w:t xml:space="preserve">The normal bacterial content of human breast milk is increasingly recognised as critical to infant immune development </w:t>
      </w:r>
      <w:r w:rsidR="00C66AA2" w:rsidRPr="00831C60">
        <w:rPr>
          <w:rFonts w:ascii="Times New Roman" w:hAnsi="Times New Roman" w:cs="Times New Roman"/>
        </w:rPr>
        <w:fldChar w:fldCharType="begin">
          <w:fldData xml:space="preserve">PEVuZE5vdGU+PENpdGU+PEF1dGhvcj5NYXJ0aW48L0F1dGhvcj48WWVhcj4yMDA3PC9ZZWFyPjxS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==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PEVuZE5vdGU+PENpdGU+PEF1dGhvcj5NYXJ0aW48L0F1dGhvcj48WWVhcj4yMDA3PC9ZZWFyPjxS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==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[82, 83]</w:t>
      </w:r>
      <w:r w:rsidR="00C66AA2" w:rsidRPr="00831C60">
        <w:rPr>
          <w:rFonts w:ascii="Times New Roman" w:hAnsi="Times New Roman" w:cs="Times New Roman"/>
        </w:rPr>
        <w:fldChar w:fldCharType="end"/>
      </w:r>
      <w:r w:rsidR="006D518E" w:rsidRPr="00831C60">
        <w:rPr>
          <w:rFonts w:ascii="Times New Roman" w:hAnsi="Times New Roman" w:cs="Times New Roman"/>
        </w:rPr>
        <w:t xml:space="preserve"> </w:t>
      </w:r>
      <w:r w:rsidRPr="00831C60">
        <w:rPr>
          <w:rFonts w:ascii="Times New Roman" w:hAnsi="Times New Roman" w:cs="Times New Roman"/>
        </w:rPr>
        <w:t xml:space="preserve">and thus </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mastitis presents particular challenges in human subjects where inappropriate antibiotic therapy for patients with </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mastitis is likely to have profound effects on the </w:t>
      </w:r>
      <w:proofErr w:type="spellStart"/>
      <w:r w:rsidRPr="00831C60">
        <w:rPr>
          <w:rFonts w:ascii="Times New Roman" w:hAnsi="Times New Roman" w:cs="Times New Roman"/>
        </w:rPr>
        <w:t>microbiome</w:t>
      </w:r>
      <w:proofErr w:type="spellEnd"/>
      <w:r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&lt;EndNote&gt;&lt;Cite&gt;&lt;Author&gt;Kvist&lt;/Author&gt;&lt;Year&gt;2016&lt;/Year&gt;&lt;RecNum&gt;203&lt;/RecNum&gt;&lt;DisplayText&gt;[64]&lt;/DisplayText&gt;&lt;record&gt;&lt;rec-number&gt;203&lt;/rec-number&gt;&lt;foreign-keys&gt;&lt;key app="EN" db-id="wr2ptww09dtfsle5zzr5rx2p9059902rxrsw" timestamp="1507651827"&gt;203&lt;/key&gt;&lt;/foreign-keys&gt;&lt;ref-type name="Journal Article"&gt;17&lt;/ref-type&gt;&lt;contributors&gt;&lt;authors&gt;&lt;author&gt;Kvist, L. J.&lt;/author&gt;&lt;/authors&gt;&lt;/contributors&gt;&lt;auth-address&gt;Health Sciences, Faculty of Medicine, Lund University, Lund, Sweden ; Department of Obstetrics &amp;amp; Gynaecology, Helsingborg Hospital, 25187 Helsingborg, Sweden.&lt;/auth-address&gt;&lt;titles&gt;&lt;title&gt;Diagnostic methods for mastitis in cows are not appropriate for use in humans: commentary&lt;/title&gt;&lt;secondary-title&gt;Int Breastfeed J&lt;/secondary-title&gt;&lt;/titles&gt;&lt;periodical&gt;&lt;full-title&gt;Int Breastfeed J&lt;/full-title&gt;&lt;/periodical&gt;&lt;pages&gt;2&lt;/pages&gt;&lt;volume&gt;11&lt;/volume&gt;&lt;edition&gt;2016/02/16&lt;/edition&gt;&lt;keywords&gt;&lt;keyword&gt;Breast milk&lt;/keyword&gt;&lt;keyword&gt;Immune system&lt;/keyword&gt;&lt;keyword&gt;Lactational mastitis&lt;/keyword&gt;&lt;keyword&gt;Microbiome&lt;/keyword&gt;&lt;keyword&gt;qPCR diagnostic tests&lt;/keyword&gt;&lt;/keywords&gt;&lt;dates&gt;&lt;year&gt;2016&lt;/year&gt;&lt;/dates&gt;&lt;isbn&gt;1746-4358 (Print)&amp;#xD;1746-4358 (Linking)&lt;/isbn&gt;&lt;accession-num&gt;26877759&lt;/accession-num&gt;&lt;urls&gt;&lt;related-urls&gt;&lt;url&gt;https://www.ncbi.nlm.nih.gov/pubmed/26877759&lt;/url&gt;&lt;/related-urls&gt;&lt;/urls&gt;&lt;custom2&gt;PMC4752757&lt;/custom2&gt;&lt;electronic-resource-num&gt;10.1186/s13006-016-0061-1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[64]</w:t>
      </w:r>
      <w:r w:rsidR="00C66AA2" w:rsidRPr="00831C60">
        <w:rPr>
          <w:rFonts w:ascii="Times New Roman" w:hAnsi="Times New Roman" w:cs="Times New Roman"/>
        </w:rPr>
        <w:fldChar w:fldCharType="end"/>
      </w:r>
      <w:r w:rsidRPr="00831C60">
        <w:rPr>
          <w:rFonts w:ascii="Times New Roman" w:hAnsi="Times New Roman" w:cs="Times New Roman"/>
        </w:rPr>
        <w:t xml:space="preserve">. </w:t>
      </w:r>
      <w:r w:rsidR="00EF0CB2" w:rsidRPr="00831C60">
        <w:rPr>
          <w:rFonts w:ascii="Times New Roman" w:hAnsi="Times New Roman" w:cs="Times New Roman"/>
        </w:rPr>
        <w:t xml:space="preserve">Interestingly, in humans, the </w:t>
      </w:r>
      <w:proofErr w:type="spellStart"/>
      <w:r w:rsidR="00EF0CB2" w:rsidRPr="00831C60">
        <w:rPr>
          <w:rFonts w:ascii="Times New Roman" w:hAnsi="Times New Roman" w:cs="Times New Roman"/>
        </w:rPr>
        <w:t>microbiome</w:t>
      </w:r>
      <w:proofErr w:type="spellEnd"/>
      <w:r w:rsidR="00EF0CB2" w:rsidRPr="00831C60">
        <w:rPr>
          <w:rFonts w:ascii="Times New Roman" w:hAnsi="Times New Roman" w:cs="Times New Roman"/>
        </w:rPr>
        <w:t xml:space="preserve"> of </w:t>
      </w:r>
      <w:proofErr w:type="spellStart"/>
      <w:r w:rsidR="00EF0CB2" w:rsidRPr="00831C60">
        <w:rPr>
          <w:rFonts w:ascii="Times New Roman" w:hAnsi="Times New Roman" w:cs="Times New Roman"/>
        </w:rPr>
        <w:t>mastitic</w:t>
      </w:r>
      <w:proofErr w:type="spellEnd"/>
      <w:r w:rsidR="00EF0CB2" w:rsidRPr="00831C60">
        <w:rPr>
          <w:rFonts w:ascii="Times New Roman" w:hAnsi="Times New Roman" w:cs="Times New Roman"/>
        </w:rPr>
        <w:t xml:space="preserve"> milk has been demonstrated to have a reduced </w:t>
      </w:r>
      <w:r w:rsidR="00065783" w:rsidRPr="00831C60">
        <w:rPr>
          <w:rFonts w:ascii="Times New Roman" w:hAnsi="Times New Roman" w:cs="Times New Roman"/>
        </w:rPr>
        <w:t xml:space="preserve">bacterial </w:t>
      </w:r>
      <w:r w:rsidR="00EF0CB2" w:rsidRPr="00831C60">
        <w:rPr>
          <w:rFonts w:ascii="Times New Roman" w:hAnsi="Times New Roman" w:cs="Times New Roman"/>
        </w:rPr>
        <w:t xml:space="preserve">diversity </w:t>
      </w:r>
      <w:r w:rsidR="00C66AA2" w:rsidRPr="00831C60">
        <w:rPr>
          <w:rFonts w:ascii="Times New Roman" w:hAnsi="Times New Roman" w:cs="Times New Roman"/>
        </w:rPr>
        <w:fldChar w:fldCharType="begin">
          <w:fldData xml:space="preserve">PEVuZE5vdGU+PENpdGU+PEF1dGhvcj5KaW1lbmV6PC9BdXRob3I+PFllYXI+MjAxNTwvWWVhcj48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PEVuZE5vdGU+PENpdGU+PEF1dGhvcj5KaW1lbmV6PC9BdXRob3I+PFllYXI+MjAxNTwvWWVhcj48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[84, 85]</w:t>
      </w:r>
      <w:r w:rsidR="00C66AA2" w:rsidRPr="00831C60">
        <w:rPr>
          <w:rFonts w:ascii="Times New Roman" w:hAnsi="Times New Roman" w:cs="Times New Roman"/>
        </w:rPr>
        <w:fldChar w:fldCharType="end"/>
      </w:r>
      <w:r w:rsidR="00065783" w:rsidRPr="00831C60">
        <w:rPr>
          <w:rFonts w:ascii="Times New Roman" w:hAnsi="Times New Roman" w:cs="Times New Roman"/>
        </w:rPr>
        <w:t xml:space="preserve">. </w:t>
      </w:r>
      <w:r w:rsidRPr="00831C60">
        <w:rPr>
          <w:rFonts w:ascii="Times New Roman" w:hAnsi="Times New Roman" w:cs="Times New Roman"/>
        </w:rPr>
        <w:t>I</w:t>
      </w:r>
      <w:r w:rsidR="00041E14" w:rsidRPr="00831C60">
        <w:rPr>
          <w:rFonts w:ascii="Times New Roman" w:hAnsi="Times New Roman" w:cs="Times New Roman"/>
        </w:rPr>
        <w:t xml:space="preserve">n veterinary medicine, much of the focus of mastitis research has centred upon the pathogenic organisms involved, </w:t>
      </w:r>
      <w:r w:rsidR="0056317A" w:rsidRPr="00831C60">
        <w:rPr>
          <w:rFonts w:ascii="Times New Roman" w:hAnsi="Times New Roman" w:cs="Times New Roman"/>
        </w:rPr>
        <w:t>which has le</w:t>
      </w:r>
      <w:r w:rsidRPr="00831C60">
        <w:rPr>
          <w:rFonts w:ascii="Times New Roman" w:hAnsi="Times New Roman" w:cs="Times New Roman"/>
        </w:rPr>
        <w:t>d</w:t>
      </w:r>
      <w:r w:rsidR="00041E14" w:rsidRPr="00831C60">
        <w:rPr>
          <w:rFonts w:ascii="Times New Roman" w:hAnsi="Times New Roman" w:cs="Times New Roman"/>
        </w:rPr>
        <w:t xml:space="preserve"> to a better appreciation of the epidemiology and pathogenesis of mastitis in the context of different pathogens. In 2014 a new paradigm for mastitis was proposed, emphasising the importance of host inflammatory mediators as drivers of disease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&lt;EndNote&gt;&lt;Cite&gt;&lt;Author&gt;Ingman&lt;/Author&gt;&lt;Year&gt;2014&lt;/Year&gt;&lt;RecNum&gt;70&lt;/RecNum&gt;&lt;DisplayText&gt;[19]&lt;/DisplayText&gt;&lt;record&gt;&lt;rec-number&gt;70&lt;/rec-number&gt;&lt;foreign-keys&gt;&lt;key app="EN" db-id="wr2ptww09dtfsle5zzr5rx2p9059902rxrsw" timestamp="1507634313"&gt;70&lt;/key&gt;&lt;/foreign-keys&gt;&lt;ref-type name="Journal Article"&gt;17&lt;/ref-type&gt;&lt;contributors&gt;&lt;authors&gt;&lt;author&gt;Ingman, W. V.&lt;/author&gt;&lt;author&gt;Glynn, D. J.&lt;/author&gt;&lt;author&gt;Hutchinson, M. R.&lt;/author&gt;&lt;/authors&gt;&lt;/contributors&gt;&lt;auth-address&gt;Discipline of Surgery, School of Medicine, The Queen Elizabeth Hospital, University of Adelaide, Woodville, Australia.&lt;/auth-address&gt;&lt;titles&gt;&lt;title&gt;Inflammatory mediators in mastitis and lactation insufficiency&lt;/title&gt;&lt;secondary-title&gt;J Mammary Gland Biol Neoplasia&lt;/secondary-title&gt;&lt;/titles&gt;&lt;periodical&gt;&lt;full-title&gt;J Mammary Gland Biol Neoplasia&lt;/full-title&gt;&lt;/periodical&gt;&lt;pages&gt;161-7&lt;/pages&gt;&lt;volume&gt;19&lt;/volume&gt;&lt;number&gt;2&lt;/number&gt;&lt;edition&gt;2014/06/26&lt;/edition&gt;&lt;keywords&gt;&lt;keyword&gt;Animals&lt;/keyword&gt;&lt;keyword&gt;Breast/metabolism&lt;/keyword&gt;&lt;keyword&gt;Female&lt;/keyword&gt;&lt;keyword&gt;Humans&lt;/keyword&gt;&lt;keyword&gt;Inflammation/metabolism&lt;/keyword&gt;&lt;keyword&gt;Inflammation Mediators/*metabolism&lt;/keyword&gt;&lt;keyword&gt;Lactation/*metabolism&lt;/keyword&gt;&lt;keyword&gt;Lactation Disorders/*metabolism&lt;/keyword&gt;&lt;keyword&gt;Mammary Glands, Animal/metabolism&lt;/keyword&gt;&lt;keyword&gt;Mastitis/*metabolism&lt;/keyword&gt;&lt;keyword&gt;Signal Transduction/physiology&lt;/keyword&gt;&lt;/keywords&gt;&lt;dates&gt;&lt;year&gt;2014&lt;/year&gt;&lt;pub-dates&gt;&lt;date&gt;Jul&lt;/date&gt;&lt;/pub-dates&gt;&lt;/dates&gt;&lt;isbn&gt;1573-7039 (Electronic)&amp;#xD;1083-3021 (Linking)&lt;/isbn&gt;&lt;accession-num&gt;24961655&lt;/accession-num&gt;&lt;urls&gt;&lt;related-urls&gt;&lt;url&gt;https://www.ncbi.nlm.nih.gov/pubmed/24961655&lt;/url&gt;&lt;/related-urls&gt;&lt;/urls&gt;&lt;electronic-resource-num&gt;10.1007/s10911-014-9325-9&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[19]</w:t>
      </w:r>
      <w:r w:rsidR="00C66AA2" w:rsidRPr="00831C60">
        <w:rPr>
          <w:rFonts w:ascii="Times New Roman" w:hAnsi="Times New Roman" w:cs="Times New Roman"/>
        </w:rPr>
        <w:fldChar w:fldCharType="end"/>
      </w:r>
      <w:r w:rsidR="00041E14" w:rsidRPr="00831C60">
        <w:rPr>
          <w:rFonts w:ascii="Times New Roman" w:hAnsi="Times New Roman" w:cs="Times New Roman"/>
        </w:rPr>
        <w:t xml:space="preserve">. We suggest that both approaches are relevant to the study of mastitis with a ‘One Health’ </w:t>
      </w:r>
      <w:r w:rsidRPr="00831C60">
        <w:rPr>
          <w:rFonts w:ascii="Times New Roman" w:hAnsi="Times New Roman" w:cs="Times New Roman"/>
        </w:rPr>
        <w:t>focus</w:t>
      </w:r>
      <w:r w:rsidR="009810EB" w:rsidRPr="00831C60">
        <w:rPr>
          <w:rFonts w:ascii="Times New Roman" w:hAnsi="Times New Roman" w:cs="Times New Roman"/>
        </w:rPr>
        <w:t xml:space="preserve"> and our discussion of </w:t>
      </w:r>
      <w:proofErr w:type="spellStart"/>
      <w:r w:rsidR="009810EB" w:rsidRPr="00831C60">
        <w:rPr>
          <w:rFonts w:ascii="Times New Roman" w:hAnsi="Times New Roman" w:cs="Times New Roman"/>
        </w:rPr>
        <w:t>lactational</w:t>
      </w:r>
      <w:proofErr w:type="spellEnd"/>
      <w:r w:rsidR="009810EB" w:rsidRPr="00831C60">
        <w:rPr>
          <w:rFonts w:ascii="Times New Roman" w:hAnsi="Times New Roman" w:cs="Times New Roman"/>
        </w:rPr>
        <w:t xml:space="preserve"> mastitis will</w:t>
      </w:r>
      <w:r w:rsidR="00041E14" w:rsidRPr="00831C60">
        <w:rPr>
          <w:rFonts w:ascii="Times New Roman" w:hAnsi="Times New Roman" w:cs="Times New Roman"/>
        </w:rPr>
        <w:t xml:space="preserve"> </w:t>
      </w:r>
      <w:r w:rsidR="009810EB" w:rsidRPr="00831C60">
        <w:rPr>
          <w:rFonts w:ascii="Times New Roman" w:hAnsi="Times New Roman" w:cs="Times New Roman"/>
        </w:rPr>
        <w:t xml:space="preserve">focus on the </w:t>
      </w:r>
      <w:proofErr w:type="spellStart"/>
      <w:r w:rsidR="009810EB" w:rsidRPr="00831C60">
        <w:rPr>
          <w:rFonts w:ascii="Times New Roman" w:hAnsi="Times New Roman" w:cs="Times New Roman"/>
        </w:rPr>
        <w:t>microenvironmental</w:t>
      </w:r>
      <w:proofErr w:type="spellEnd"/>
      <w:r w:rsidR="009810EB" w:rsidRPr="00831C60">
        <w:rPr>
          <w:rFonts w:ascii="Times New Roman" w:hAnsi="Times New Roman" w:cs="Times New Roman"/>
        </w:rPr>
        <w:t xml:space="preserve"> response to two key mastitis pathogens.</w:t>
      </w:r>
      <w:r w:rsidR="009E2857" w:rsidRPr="00831C60">
        <w:rPr>
          <w:rFonts w:ascii="Times New Roman" w:hAnsi="Times New Roman" w:cs="Times New Roman"/>
        </w:rPr>
        <w:t xml:space="preserve"> It is pertinent to emphasise here that taking a ‘pathogen approach’ to consideration of </w:t>
      </w:r>
      <w:proofErr w:type="spellStart"/>
      <w:r w:rsidR="009E2857" w:rsidRPr="00831C60">
        <w:rPr>
          <w:rFonts w:ascii="Times New Roman" w:hAnsi="Times New Roman" w:cs="Times New Roman"/>
        </w:rPr>
        <w:t>microenvironmental</w:t>
      </w:r>
      <w:proofErr w:type="spellEnd"/>
      <w:r w:rsidR="009E2857" w:rsidRPr="00831C60">
        <w:rPr>
          <w:rFonts w:ascii="Times New Roman" w:hAnsi="Times New Roman" w:cs="Times New Roman"/>
        </w:rPr>
        <w:t xml:space="preserve"> changes is not advocating use of antibiotic therapy in cases of human </w:t>
      </w:r>
      <w:proofErr w:type="spellStart"/>
      <w:r w:rsidR="009E2857" w:rsidRPr="00831C60">
        <w:rPr>
          <w:rFonts w:ascii="Times New Roman" w:hAnsi="Times New Roman" w:cs="Times New Roman"/>
        </w:rPr>
        <w:t>lactational</w:t>
      </w:r>
      <w:proofErr w:type="spellEnd"/>
      <w:r w:rsidR="009E2857" w:rsidRPr="00831C60">
        <w:rPr>
          <w:rFonts w:ascii="Times New Roman" w:hAnsi="Times New Roman" w:cs="Times New Roman"/>
        </w:rPr>
        <w:t xml:space="preserve"> mastitis. </w:t>
      </w:r>
    </w:p>
    <w:p w14:paraId="262EA53B" w14:textId="77777777" w:rsidR="009810EB" w:rsidRPr="00831C60" w:rsidRDefault="009810EB" w:rsidP="007512D0">
      <w:pPr>
        <w:spacing w:after="0" w:line="480" w:lineRule="auto"/>
        <w:rPr>
          <w:rFonts w:ascii="Times New Roman" w:hAnsi="Times New Roman" w:cs="Times New Roman"/>
        </w:rPr>
      </w:pPr>
    </w:p>
    <w:p w14:paraId="3F84D0E1" w14:textId="568ED701" w:rsidR="009810EB" w:rsidRPr="00831C60" w:rsidRDefault="009810EB" w:rsidP="007512D0">
      <w:pPr>
        <w:spacing w:after="0" w:line="480" w:lineRule="auto"/>
        <w:rPr>
          <w:rFonts w:ascii="Times New Roman" w:hAnsi="Times New Roman" w:cs="Times New Roman"/>
          <w:b/>
        </w:rPr>
      </w:pPr>
      <w:r w:rsidRPr="00831C60">
        <w:rPr>
          <w:rFonts w:ascii="Times New Roman" w:hAnsi="Times New Roman" w:cs="Times New Roman"/>
          <w:b/>
          <w:i/>
        </w:rPr>
        <w:t xml:space="preserve">Staphylococcus </w:t>
      </w:r>
      <w:proofErr w:type="spellStart"/>
      <w:r w:rsidRPr="00831C60">
        <w:rPr>
          <w:rFonts w:ascii="Times New Roman" w:hAnsi="Times New Roman" w:cs="Times New Roman"/>
          <w:b/>
          <w:i/>
        </w:rPr>
        <w:t>aureus</w:t>
      </w:r>
      <w:proofErr w:type="spellEnd"/>
    </w:p>
    <w:p w14:paraId="122A3D2F" w14:textId="61A31BCF" w:rsidR="00F23741" w:rsidRPr="00831C60" w:rsidRDefault="007512D0" w:rsidP="0000162A">
      <w:pPr>
        <w:spacing w:after="0" w:line="480" w:lineRule="auto"/>
        <w:rPr>
          <w:rFonts w:ascii="Times New Roman" w:hAnsi="Times New Roman" w:cs="Times New Roman"/>
        </w:rPr>
      </w:pPr>
      <w:r w:rsidRPr="00831C60">
        <w:rPr>
          <w:rFonts w:ascii="Times New Roman" w:hAnsi="Times New Roman" w:cs="Times New Roman"/>
        </w:rPr>
        <w:t xml:space="preserve">In one human study, </w:t>
      </w:r>
      <w:r w:rsidRPr="00831C60">
        <w:rPr>
          <w:rFonts w:ascii="Times New Roman" w:hAnsi="Times New Roman" w:cs="Times New Roman"/>
          <w:i/>
        </w:rPr>
        <w:t xml:space="preserve">Staphylococcus </w:t>
      </w:r>
      <w:proofErr w:type="spellStart"/>
      <w:r w:rsidRPr="00831C60">
        <w:rPr>
          <w:rFonts w:ascii="Times New Roman" w:hAnsi="Times New Roman" w:cs="Times New Roman"/>
          <w:i/>
        </w:rPr>
        <w:t>aureus</w:t>
      </w:r>
      <w:proofErr w:type="spellEnd"/>
      <w:r w:rsidRPr="00831C60">
        <w:rPr>
          <w:rFonts w:ascii="Times New Roman" w:hAnsi="Times New Roman" w:cs="Times New Roman"/>
        </w:rPr>
        <w:t xml:space="preserve"> was the most frequently isolated pathogenic bacterium cultured from the breast milk of women with </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mastitis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&lt;EndNote&gt;&lt;Cite&gt;&lt;Author&gt;Osterman&lt;/Author&gt;&lt;Year&gt;2000&lt;/Year&gt;&lt;RecNum&gt;197&lt;/RecNum&gt;&lt;DisplayText&gt;[86]&lt;/DisplayText&gt;&lt;record&gt;&lt;rec-number&gt;197&lt;/rec-number&gt;&lt;foreign-keys&gt;&lt;key app="EN" db-id="wr2ptww09dtfsle5zzr5rx2p9059902rxrsw" timestamp="1507650880"&gt;197&lt;/key&gt;&lt;/foreign-keys&gt;&lt;ref-type name="Journal Article"&gt;17&lt;/ref-type&gt;&lt;contributors&gt;&lt;authors&gt;&lt;author&gt;Osterman, K. L.&lt;/author&gt;&lt;author&gt;Rahm, V. A.&lt;/author&gt;&lt;/authors&gt;&lt;/contributors&gt;&lt;auth-address&gt;Department of Obstetrics and Gynecology, Hudiksvall Hospital, 824 81 Hudiksvall, Sweden.&lt;/auth-address&gt;&lt;titles&gt;&lt;title&gt;Lactation mastitis: bacterial cultivation of breast milk, symptoms, treatment, and outcome&lt;/title&gt;&lt;secondary-title&gt;J Hum Lact&lt;/secondary-title&gt;&lt;/titles&gt;&lt;periodical&gt;&lt;full-title&gt;J Hum Lact&lt;/full-title&gt;&lt;/periodical&gt;&lt;pages&gt;297-302&lt;/pages&gt;&lt;volume&gt;16&lt;/volume&gt;&lt;number&gt;4&lt;/number&gt;&lt;edition&gt;2001/01/13&lt;/edition&gt;&lt;keywords&gt;&lt;keyword&gt;Adult&lt;/keyword&gt;&lt;keyword&gt;C-Reactive Protein/analysis&lt;/keyword&gt;&lt;keyword&gt;Female&lt;/keyword&gt;&lt;keyword&gt;Humans&lt;/keyword&gt;&lt;keyword&gt;Infant, Newborn&lt;/keyword&gt;&lt;keyword&gt;Mastitis/diagnosis/*drug therapy/immunology/*microbiology&lt;/keyword&gt;&lt;keyword&gt;Milk, Human/*microbiology&lt;/keyword&gt;&lt;keyword&gt;Penicillins/*therapeutic use&lt;/keyword&gt;&lt;keyword&gt;Prospective Studies&lt;/keyword&gt;&lt;keyword&gt;Staphylococcal Infections/diagnosis/*drug therapy/immunology/*microbiology&lt;/keyword&gt;&lt;keyword&gt;Treatment Outcome&lt;/keyword&gt;&lt;/keywords&gt;&lt;dates&gt;&lt;year&gt;2000&lt;/year&gt;&lt;pub-dates&gt;&lt;date&gt;Nov&lt;/date&gt;&lt;/pub-dates&gt;&lt;/dates&gt;&lt;isbn&gt;0890-3344 (Print)&amp;#xD;0890-3344 (Linking)&lt;/isbn&gt;&lt;accession-num&gt;11155607&lt;/accession-num&gt;&lt;urls&gt;&lt;related-urls&gt;&lt;url&gt;https://www.ncbi.nlm.nih.gov/pubmed/11155607&lt;/url&gt;&lt;/related-urls&gt;&lt;/urls&gt;&lt;electronic-resource-num&gt;10.1177/089033440001600405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[86]</w:t>
      </w:r>
      <w:r w:rsidR="00C66AA2" w:rsidRPr="00831C60">
        <w:rPr>
          <w:rFonts w:ascii="Times New Roman" w:hAnsi="Times New Roman" w:cs="Times New Roman"/>
        </w:rPr>
        <w:fldChar w:fldCharType="end"/>
      </w:r>
      <w:r w:rsidR="009E2857" w:rsidRPr="00831C60">
        <w:rPr>
          <w:rFonts w:ascii="Times New Roman" w:hAnsi="Times New Roman" w:cs="Times New Roman"/>
        </w:rPr>
        <w:t xml:space="preserve"> although </w:t>
      </w:r>
      <w:r w:rsidR="0000162A" w:rsidRPr="00831C60">
        <w:rPr>
          <w:rFonts w:ascii="Times New Roman" w:hAnsi="Times New Roman" w:cs="Times New Roman"/>
        </w:rPr>
        <w:t>the results of such studies must be interpreted with caution as other authors</w:t>
      </w:r>
      <w:r w:rsidR="009E2857" w:rsidRPr="00831C60">
        <w:rPr>
          <w:rFonts w:ascii="Times New Roman" w:hAnsi="Times New Roman" w:cs="Times New Roman"/>
        </w:rPr>
        <w:t xml:space="preserve"> have </w:t>
      </w:r>
      <w:r w:rsidR="0000162A" w:rsidRPr="00831C60">
        <w:rPr>
          <w:rFonts w:ascii="Times New Roman" w:hAnsi="Times New Roman" w:cs="Times New Roman"/>
        </w:rPr>
        <w:t xml:space="preserve">identified the presence of potentially pathogenic bacteria in the breast milk of healthy women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&lt;EndNote&gt;&lt;Cite&gt;&lt;Author&gt;Kvist&lt;/Author&gt;&lt;Year&gt;2008&lt;/Year&gt;&lt;RecNum&gt;204&lt;/RecNum&gt;&lt;DisplayText&gt;[87]&lt;/DisplayText&gt;&lt;record&gt;&lt;rec-number&gt;204&lt;/rec-number&gt;&lt;foreign-keys&gt;&lt;key app="EN" db-id="wr2ptww09dtfsle5zzr5rx2p9059902rxrsw" timestamp="1507652210"&gt;204&lt;/key&gt;&lt;/foreign-keys&gt;&lt;ref-type name="Journal Article"&gt;17&lt;/ref-type&gt;&lt;contributors&gt;&lt;authors&gt;&lt;author&gt;Kvist, L. J.&lt;/author&gt;&lt;author&gt;Larsson, B. W.&lt;/author&gt;&lt;author&gt;Hall-Lord, M. L.&lt;/author&gt;&lt;author&gt;Steen, A.&lt;/author&gt;&lt;author&gt;Schalen, C.&lt;/author&gt;&lt;/authors&gt;&lt;/contributors&gt;&lt;auth-address&gt;Department of Obstetrics and Gynaecology, Helsingborg Hospital, 251 87, Sweden.&amp;#xD;Department of Nursing, Karlstad University, 651 88, Sweden.&amp;#xD;Department of Nursing, Gjovik University College, Norway.&amp;#xD;Department of Clinical Microbiology and Immunology, University Hospital, Lund, Sweden.&lt;/auth-address&gt;&lt;titles&gt;&lt;title&gt;The role of bacteria in lactational mastitis and some considerations of the use of antibiotic treatment&lt;/title&gt;&lt;secondary-title&gt;Int Breastfeed J&lt;/secondary-title&gt;&lt;/titles&gt;&lt;periodical&gt;&lt;full-title&gt;Int Breastfeed J&lt;/full-title&gt;&lt;/periodical&gt;&lt;pages&gt;6&lt;/pages&gt;&lt;volume&gt;3&lt;/volume&gt;&lt;edition&gt;2008/04/09&lt;/edition&gt;&lt;dates&gt;&lt;year&gt;2008&lt;/year&gt;&lt;pub-dates&gt;&lt;date&gt;Apr 07&lt;/date&gt;&lt;/pub-dates&gt;&lt;/dates&gt;&lt;isbn&gt;1746-4358 (Electronic)&amp;#xD;1746-4358 (Linking)&lt;/isbn&gt;&lt;accession-num&gt;18394188&lt;/accession-num&gt;&lt;urls&gt;&lt;related-urls&gt;&lt;url&gt;https://www.ncbi.nlm.nih.gov/pubmed/18394188&lt;/url&gt;&lt;/related-urls&gt;&lt;/urls&gt;&lt;custom2&gt;PMC2322959&lt;/custom2&gt;&lt;electronic-resource-num&gt;10.1186/1746-4358-3-6&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[87]</w:t>
      </w:r>
      <w:r w:rsidR="00C66AA2" w:rsidRPr="00831C60">
        <w:rPr>
          <w:rFonts w:ascii="Times New Roman" w:hAnsi="Times New Roman" w:cs="Times New Roman"/>
        </w:rPr>
        <w:fldChar w:fldCharType="end"/>
      </w:r>
      <w:r w:rsidR="0000162A" w:rsidRPr="00831C60">
        <w:rPr>
          <w:rFonts w:ascii="Times New Roman" w:hAnsi="Times New Roman" w:cs="Times New Roman"/>
        </w:rPr>
        <w:t xml:space="preserve">. Bovine and ovine mastitis arising due to </w:t>
      </w:r>
      <w:r w:rsidR="0000162A" w:rsidRPr="00831C60">
        <w:rPr>
          <w:rFonts w:ascii="Times New Roman" w:hAnsi="Times New Roman" w:cs="Times New Roman"/>
          <w:i/>
        </w:rPr>
        <w:t xml:space="preserve">S. </w:t>
      </w:r>
      <w:proofErr w:type="spellStart"/>
      <w:r w:rsidR="0000162A" w:rsidRPr="00831C60">
        <w:rPr>
          <w:rFonts w:ascii="Times New Roman" w:hAnsi="Times New Roman" w:cs="Times New Roman"/>
          <w:i/>
        </w:rPr>
        <w:t>aureus</w:t>
      </w:r>
      <w:proofErr w:type="spellEnd"/>
      <w:r w:rsidR="0000162A" w:rsidRPr="00831C60">
        <w:rPr>
          <w:rFonts w:ascii="Times New Roman" w:hAnsi="Times New Roman" w:cs="Times New Roman"/>
          <w:i/>
        </w:rPr>
        <w:t xml:space="preserve"> </w:t>
      </w:r>
      <w:r w:rsidR="0000162A" w:rsidRPr="00831C60">
        <w:rPr>
          <w:rFonts w:ascii="Times New Roman" w:hAnsi="Times New Roman" w:cs="Times New Roman"/>
        </w:rPr>
        <w:t xml:space="preserve">infection may vary in severity, with a highly pathogenic, </w:t>
      </w:r>
      <w:r w:rsidR="00EF0CB2" w:rsidRPr="00831C60">
        <w:rPr>
          <w:rFonts w:ascii="Times New Roman" w:hAnsi="Times New Roman" w:cs="Times New Roman"/>
        </w:rPr>
        <w:t xml:space="preserve">necrotizing, or </w:t>
      </w:r>
      <w:r w:rsidR="0000162A" w:rsidRPr="00831C60">
        <w:rPr>
          <w:rFonts w:ascii="Times New Roman" w:hAnsi="Times New Roman" w:cs="Times New Roman"/>
        </w:rPr>
        <w:t>gangrenous</w:t>
      </w:r>
      <w:r w:rsidR="00EF0CB2" w:rsidRPr="00831C60">
        <w:rPr>
          <w:rFonts w:ascii="Times New Roman" w:hAnsi="Times New Roman" w:cs="Times New Roman"/>
        </w:rPr>
        <w:t>,</w:t>
      </w:r>
      <w:r w:rsidR="0000162A" w:rsidRPr="00831C60">
        <w:rPr>
          <w:rFonts w:ascii="Times New Roman" w:hAnsi="Times New Roman" w:cs="Times New Roman"/>
        </w:rPr>
        <w:t xml:space="preserve"> form </w:t>
      </w:r>
      <w:r w:rsidR="0000162A" w:rsidRPr="00831C60">
        <w:rPr>
          <w:rFonts w:ascii="Times New Roman" w:hAnsi="Times New Roman" w:cs="Times New Roman"/>
        </w:rPr>
        <w:lastRenderedPageBreak/>
        <w:t>the most severe manifestation</w:t>
      </w:r>
      <w:r w:rsidR="009C116A" w:rsidRPr="00831C60">
        <w:rPr>
          <w:rFonts w:ascii="Times New Roman" w:hAnsi="Times New Roman" w:cs="Times New Roman"/>
        </w:rPr>
        <w:t>.</w:t>
      </w:r>
      <w:r w:rsidR="0000162A" w:rsidRPr="00831C60">
        <w:rPr>
          <w:rFonts w:ascii="Times New Roman" w:hAnsi="Times New Roman" w:cs="Times New Roman"/>
        </w:rPr>
        <w:t xml:space="preserve"> </w:t>
      </w:r>
      <w:r w:rsidR="009C116A" w:rsidRPr="00831C60">
        <w:rPr>
          <w:rFonts w:ascii="Times New Roman" w:hAnsi="Times New Roman" w:cs="Times New Roman"/>
        </w:rPr>
        <w:t>Many cows also exhibit</w:t>
      </w:r>
      <w:r w:rsidR="00A12886" w:rsidRPr="00831C60">
        <w:rPr>
          <w:rFonts w:ascii="Times New Roman" w:hAnsi="Times New Roman" w:cs="Times New Roman"/>
        </w:rPr>
        <w:t xml:space="preserve"> </w:t>
      </w:r>
      <w:r w:rsidR="009C116A" w:rsidRPr="00831C60">
        <w:rPr>
          <w:rFonts w:ascii="Times New Roman" w:hAnsi="Times New Roman" w:cs="Times New Roman"/>
        </w:rPr>
        <w:t xml:space="preserve">chronic mastitis or </w:t>
      </w:r>
      <w:r w:rsidR="00A12886" w:rsidRPr="00831C60">
        <w:rPr>
          <w:rFonts w:ascii="Times New Roman" w:hAnsi="Times New Roman" w:cs="Times New Roman"/>
        </w:rPr>
        <w:t xml:space="preserve">subclinical mastitis as a result </w:t>
      </w:r>
      <w:r w:rsidR="009F53A7" w:rsidRPr="00831C60">
        <w:rPr>
          <w:rFonts w:ascii="Times New Roman" w:hAnsi="Times New Roman" w:cs="Times New Roman"/>
        </w:rPr>
        <w:t>of</w:t>
      </w:r>
      <w:r w:rsidR="00A12886" w:rsidRPr="00831C60">
        <w:rPr>
          <w:rFonts w:ascii="Times New Roman" w:hAnsi="Times New Roman" w:cs="Times New Roman"/>
        </w:rPr>
        <w:t xml:space="preserve"> </w:t>
      </w:r>
      <w:r w:rsidR="00F378D8" w:rsidRPr="00831C60">
        <w:rPr>
          <w:rFonts w:ascii="Times New Roman" w:hAnsi="Times New Roman" w:cs="Times New Roman"/>
          <w:i/>
        </w:rPr>
        <w:t xml:space="preserve">S. </w:t>
      </w:r>
      <w:proofErr w:type="spellStart"/>
      <w:r w:rsidR="00F378D8" w:rsidRPr="00831C60">
        <w:rPr>
          <w:rFonts w:ascii="Times New Roman" w:hAnsi="Times New Roman" w:cs="Times New Roman"/>
          <w:i/>
        </w:rPr>
        <w:t>aureus</w:t>
      </w:r>
      <w:proofErr w:type="spellEnd"/>
      <w:r w:rsidR="00F378D8" w:rsidRPr="00831C60">
        <w:rPr>
          <w:rFonts w:ascii="Times New Roman" w:hAnsi="Times New Roman" w:cs="Times New Roman"/>
        </w:rPr>
        <w:t xml:space="preserve"> </w:t>
      </w:r>
      <w:r w:rsidR="00A12886" w:rsidRPr="00831C60">
        <w:rPr>
          <w:rFonts w:ascii="Times New Roman" w:hAnsi="Times New Roman" w:cs="Times New Roman"/>
        </w:rPr>
        <w:t>infection</w:t>
      </w:r>
      <w:r w:rsidR="009F53A7"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&lt;EndNote&gt;&lt;Cite&gt;&lt;Author&gt;Schlafer&lt;/Author&gt;&lt;Year&gt;2016&lt;/Year&gt;&lt;RecNum&gt;225&lt;/RecNum&gt;&lt;DisplayText&gt;[21]&lt;/DisplayText&gt;&lt;record&gt;&lt;rec-number&gt;225&lt;/rec-number&gt;&lt;foreign-keys&gt;&lt;key app="EN" db-id="wr2ptww09dtfsle5zzr5rx2p9059902rxrsw" timestamp="1510239281"&gt;225&lt;/key&gt;&lt;/foreign-keys&gt;&lt;ref-type name="Book"&gt;6&lt;/ref-type&gt;&lt;contributors&gt;&lt;authors&gt;&lt;author&gt;Schlafer, D. H.&lt;/author&gt;&lt;author&gt;Foster, R. A.&lt;/author&gt;&lt;/authors&gt;&lt;secondary-authors&gt;&lt;author&gt;Maxie, M. G.&lt;/author&gt;&lt;/secondary-authors&gt;&lt;/contributors&gt;&lt;titles&gt;&lt;title&gt;Female Genital System&lt;/title&gt;&lt;secondary-title&gt;Jubb, Kennedy, and Palmer&amp;apos;s Pathology of Domestic Animals&lt;/secondary-title&gt;&lt;/titles&gt;&lt;volume&gt;3&lt;/volume&gt;&lt;num-vols&gt;3&lt;/num-vols&gt;&lt;section&gt;451-458&lt;/section&gt;&lt;dates&gt;&lt;year&gt;2016&lt;/year&gt;&lt;/dates&gt;&lt;pub-location&gt;St. Louis, Missouri&lt;/pub-location&gt;&lt;publisher&gt;Elsevier&lt;/publisher&gt;&lt;urls&gt;&lt;/urls&gt;&lt;/record&gt;&lt;/Cite&gt;&lt;/EndNote&gt;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[21]</w:t>
      </w:r>
      <w:r w:rsidR="00C66AA2" w:rsidRPr="00831C60">
        <w:rPr>
          <w:rFonts w:ascii="Times New Roman" w:hAnsi="Times New Roman" w:cs="Times New Roman"/>
        </w:rPr>
        <w:fldChar w:fldCharType="end"/>
      </w:r>
      <w:r w:rsidR="0000162A" w:rsidRPr="00831C60">
        <w:rPr>
          <w:rFonts w:ascii="Times New Roman" w:hAnsi="Times New Roman" w:cs="Times New Roman"/>
        </w:rPr>
        <w:t xml:space="preserve">. </w:t>
      </w:r>
    </w:p>
    <w:p w14:paraId="32E0E507" w14:textId="77777777" w:rsidR="00F23741" w:rsidRPr="00831C60" w:rsidRDefault="00F23741" w:rsidP="0000162A">
      <w:pPr>
        <w:spacing w:after="0" w:line="480" w:lineRule="auto"/>
        <w:rPr>
          <w:rFonts w:ascii="Times New Roman" w:hAnsi="Times New Roman" w:cs="Times New Roman"/>
        </w:rPr>
      </w:pPr>
    </w:p>
    <w:p w14:paraId="16AFEB70" w14:textId="2790B122" w:rsidR="002A2D51" w:rsidRPr="00831C60" w:rsidRDefault="0000162A" w:rsidP="0000162A">
      <w:pPr>
        <w:spacing w:after="0" w:line="480" w:lineRule="auto"/>
        <w:rPr>
          <w:rFonts w:ascii="Times New Roman" w:hAnsi="Times New Roman" w:cs="Times New Roman"/>
        </w:rPr>
      </w:pPr>
      <w:r w:rsidRPr="00831C60">
        <w:rPr>
          <w:rFonts w:ascii="Times New Roman" w:hAnsi="Times New Roman" w:cs="Times New Roman"/>
        </w:rPr>
        <w:t xml:space="preserve">Rabbits are also susceptible to </w:t>
      </w:r>
      <w:r w:rsidRPr="00831C60">
        <w:rPr>
          <w:rFonts w:ascii="Times New Roman" w:hAnsi="Times New Roman" w:cs="Times New Roman"/>
          <w:i/>
        </w:rPr>
        <w:t xml:space="preserve">S. </w:t>
      </w:r>
      <w:proofErr w:type="spellStart"/>
      <w:r w:rsidRPr="00831C60">
        <w:rPr>
          <w:rFonts w:ascii="Times New Roman" w:hAnsi="Times New Roman" w:cs="Times New Roman"/>
          <w:i/>
        </w:rPr>
        <w:t>aureus</w:t>
      </w:r>
      <w:proofErr w:type="spellEnd"/>
      <w:r w:rsidR="007850F8" w:rsidRPr="00831C60">
        <w:rPr>
          <w:rFonts w:ascii="Times New Roman" w:hAnsi="Times New Roman" w:cs="Times New Roman"/>
        </w:rPr>
        <w:t xml:space="preserve"> mastitis. This may present as</w:t>
      </w:r>
      <w:r w:rsidRPr="00831C60">
        <w:rPr>
          <w:rFonts w:ascii="Times New Roman" w:hAnsi="Times New Roman" w:cs="Times New Roman"/>
        </w:rPr>
        <w:t xml:space="preserve"> </w:t>
      </w:r>
      <w:r w:rsidR="007850F8" w:rsidRPr="00831C60">
        <w:rPr>
          <w:rFonts w:ascii="Times New Roman" w:hAnsi="Times New Roman" w:cs="Times New Roman"/>
        </w:rPr>
        <w:t>a spectrum of lesions ranging from acute and necrotizing</w:t>
      </w:r>
      <w:r w:rsidR="00AD0DC1" w:rsidRPr="00831C60">
        <w:rPr>
          <w:rFonts w:ascii="Times New Roman" w:hAnsi="Times New Roman" w:cs="Times New Roman"/>
        </w:rPr>
        <w:t xml:space="preserve"> (</w:t>
      </w:r>
      <w:r w:rsidR="007850F8" w:rsidRPr="00831C60">
        <w:rPr>
          <w:rFonts w:ascii="Times New Roman" w:hAnsi="Times New Roman" w:cs="Times New Roman"/>
        </w:rPr>
        <w:t>gangrenous</w:t>
      </w:r>
      <w:r w:rsidR="00AD0DC1" w:rsidRPr="00831C60">
        <w:rPr>
          <w:rFonts w:ascii="Times New Roman" w:hAnsi="Times New Roman" w:cs="Times New Roman"/>
        </w:rPr>
        <w:t>)</w:t>
      </w:r>
      <w:r w:rsidR="006B3DAC" w:rsidRPr="00831C60">
        <w:rPr>
          <w:rFonts w:ascii="Times New Roman" w:hAnsi="Times New Roman" w:cs="Times New Roman"/>
        </w:rPr>
        <w:t xml:space="preserve"> forms</w:t>
      </w:r>
      <w:r w:rsidR="00781418"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&lt;EndNote&gt;&lt;Cite&gt;&lt;Author&gt;Turner&lt;/Author&gt;&lt;Year&gt;2018&lt;/Year&gt;&lt;RecNum&gt;835&lt;/RecNum&gt;&lt;DisplayText&gt;[88]&lt;/DisplayText&gt;&lt;record&gt;&lt;rec-number&gt;835&lt;/rec-number&gt;&lt;foreign-keys&gt;&lt;key app="EN" db-id="wr2ptww09dtfsle5zzr5rx2p9059902rxrsw" timestamp="1523440130"&gt;835&lt;/key&gt;&lt;/foreign-keys&gt;&lt;ref-type name="Book Section"&gt;5&lt;/ref-type&gt;&lt;contributors&gt;&lt;authors&gt;&lt;author&gt;Turner, P. V.&lt;/author&gt;&lt;author&gt;Brash, M. L.&lt;/author&gt;&lt;author&gt;Smith, D. A.&lt;/author&gt;&lt;/authors&gt;&lt;secondary-authors&gt;&lt;author&gt;Turner, P. V.&lt;/author&gt;&lt;author&gt;Brash, M. L.&lt;/author&gt;&lt;author&gt;Smith, D. A.&lt;/author&gt;&lt;/secondary-authors&gt;&lt;/contributors&gt;&lt;titles&gt;&lt;title&gt;Rabbits&lt;/title&gt;&lt;secondary-title&gt;Pathology of Small Mammal Pets&lt;/secondary-title&gt;&lt;/titles&gt;&lt;pages&gt;11&lt;/pages&gt;&lt;section&gt;1&lt;/section&gt;&lt;dates&gt;&lt;year&gt;2018&lt;/year&gt;&lt;/dates&gt;&lt;pub-location&gt;Hoboken, NJ.&lt;/pub-location&gt;&lt;publisher&gt;John Wiley &amp;amp; Sons, Inc.&lt;/publisher&gt;&lt;urls&gt;&lt;/urls&gt;&lt;/record&gt;&lt;/Cite&gt;&lt;/EndNote&gt;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[88]</w:t>
      </w:r>
      <w:r w:rsidR="00C66AA2" w:rsidRPr="00831C60">
        <w:rPr>
          <w:rFonts w:ascii="Times New Roman" w:hAnsi="Times New Roman" w:cs="Times New Roman"/>
        </w:rPr>
        <w:fldChar w:fldCharType="end"/>
      </w:r>
      <w:r w:rsidR="007850F8" w:rsidRPr="00831C60">
        <w:rPr>
          <w:rFonts w:ascii="Times New Roman" w:hAnsi="Times New Roman" w:cs="Times New Roman"/>
        </w:rPr>
        <w:t>, to</w:t>
      </w:r>
      <w:r w:rsidR="00781418" w:rsidRPr="00831C60">
        <w:rPr>
          <w:rFonts w:ascii="Times New Roman" w:hAnsi="Times New Roman" w:cs="Times New Roman"/>
        </w:rPr>
        <w:t xml:space="preserve"> more commonly</w:t>
      </w:r>
      <w:r w:rsidR="007850F8" w:rsidRPr="00831C60">
        <w:rPr>
          <w:rFonts w:ascii="Times New Roman" w:hAnsi="Times New Roman" w:cs="Times New Roman"/>
        </w:rPr>
        <w:t xml:space="preserve"> </w:t>
      </w:r>
      <w:r w:rsidRPr="00831C60">
        <w:rPr>
          <w:rFonts w:ascii="Times New Roman" w:hAnsi="Times New Roman" w:cs="Times New Roman"/>
        </w:rPr>
        <w:t xml:space="preserve">chronic, </w:t>
      </w:r>
      <w:proofErr w:type="spellStart"/>
      <w:r w:rsidRPr="00831C60">
        <w:rPr>
          <w:rFonts w:ascii="Times New Roman" w:hAnsi="Times New Roman" w:cs="Times New Roman"/>
        </w:rPr>
        <w:t>suppurative</w:t>
      </w:r>
      <w:proofErr w:type="spellEnd"/>
      <w:r w:rsidRPr="00831C60">
        <w:rPr>
          <w:rFonts w:ascii="Times New Roman" w:hAnsi="Times New Roman" w:cs="Times New Roman"/>
        </w:rPr>
        <w:t>, lesions</w:t>
      </w:r>
      <w:r w:rsidR="00852A9D" w:rsidRPr="00831C60">
        <w:rPr>
          <w:rFonts w:ascii="Times New Roman" w:hAnsi="Times New Roman" w:cs="Times New Roman"/>
        </w:rPr>
        <w:t xml:space="preserve"> </w:t>
      </w:r>
      <w:r w:rsidR="00852A9D" w:rsidRPr="00831C60">
        <w:rPr>
          <w:rFonts w:ascii="Times New Roman" w:hAnsi="Times New Roman" w:cs="Times New Roman"/>
        </w:rPr>
        <w:fldChar w:fldCharType="begin">
          <w:fldData xml:space="preserve">PEVuZE5vdGU+PENpdGU+PEF1dGhvcj5Db3JwYTwvQXV0aG9yPjxZZWFyPjIwMDk8L1llYXI+PFJl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</w:fldData>
        </w:fldChar>
      </w:r>
      <w:r w:rsidR="00852A9D" w:rsidRPr="00831C60">
        <w:rPr>
          <w:rFonts w:ascii="Times New Roman" w:hAnsi="Times New Roman" w:cs="Times New Roman"/>
        </w:rPr>
        <w:instrText xml:space="preserve"> ADDIN EN.CITE </w:instrText>
      </w:r>
      <w:r w:rsidR="00852A9D" w:rsidRPr="00831C60">
        <w:rPr>
          <w:rFonts w:ascii="Times New Roman" w:hAnsi="Times New Roman" w:cs="Times New Roman"/>
        </w:rPr>
        <w:fldChar w:fldCharType="begin">
          <w:fldData xml:space="preserve">PEVuZE5vdGU+PENpdGU+PEF1dGhvcj5Db3JwYTwvQXV0aG9yPjxZZWFyPjIwMDk8L1llYXI+PFJl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</w:fldData>
        </w:fldChar>
      </w:r>
      <w:r w:rsidR="00852A9D" w:rsidRPr="00831C60">
        <w:rPr>
          <w:rFonts w:ascii="Times New Roman" w:hAnsi="Times New Roman" w:cs="Times New Roman"/>
        </w:rPr>
        <w:instrText xml:space="preserve"> ADDIN EN.CITE.DATA </w:instrText>
      </w:r>
      <w:r w:rsidR="00852A9D" w:rsidRPr="00831C60">
        <w:rPr>
          <w:rFonts w:ascii="Times New Roman" w:hAnsi="Times New Roman" w:cs="Times New Roman"/>
        </w:rPr>
      </w:r>
      <w:r w:rsidR="00852A9D" w:rsidRPr="00831C60">
        <w:rPr>
          <w:rFonts w:ascii="Times New Roman" w:hAnsi="Times New Roman" w:cs="Times New Roman"/>
        </w:rPr>
        <w:fldChar w:fldCharType="end"/>
      </w:r>
      <w:r w:rsidR="00852A9D" w:rsidRPr="00831C60">
        <w:rPr>
          <w:rFonts w:ascii="Times New Roman" w:hAnsi="Times New Roman" w:cs="Times New Roman"/>
        </w:rPr>
      </w:r>
      <w:r w:rsidR="00852A9D" w:rsidRPr="00831C60">
        <w:rPr>
          <w:rFonts w:ascii="Times New Roman" w:hAnsi="Times New Roman" w:cs="Times New Roman"/>
        </w:rPr>
        <w:fldChar w:fldCharType="separate"/>
      </w:r>
      <w:r w:rsidR="00852A9D" w:rsidRPr="00831C60">
        <w:rPr>
          <w:rFonts w:ascii="Times New Roman" w:hAnsi="Times New Roman" w:cs="Times New Roman"/>
          <w:noProof/>
        </w:rPr>
        <w:t xml:space="preserve">[9, </w:t>
      </w:r>
      <w:r w:rsidR="00784E7E" w:rsidRPr="00831C60">
        <w:rPr>
          <w:rFonts w:ascii="Times New Roman" w:hAnsi="Times New Roman" w:cs="Times New Roman"/>
          <w:noProof/>
        </w:rPr>
        <w:t xml:space="preserve">11, </w:t>
      </w:r>
      <w:r w:rsidR="00852A9D" w:rsidRPr="00831C60">
        <w:rPr>
          <w:rFonts w:ascii="Times New Roman" w:hAnsi="Times New Roman" w:cs="Times New Roman"/>
          <w:noProof/>
        </w:rPr>
        <w:t>13]</w:t>
      </w:r>
      <w:r w:rsidR="00852A9D" w:rsidRPr="00831C60">
        <w:rPr>
          <w:rFonts w:ascii="Times New Roman" w:hAnsi="Times New Roman" w:cs="Times New Roman"/>
        </w:rPr>
        <w:fldChar w:fldCharType="end"/>
      </w:r>
      <w:r w:rsidR="00C620CA" w:rsidRPr="00831C60">
        <w:rPr>
          <w:rFonts w:ascii="Times New Roman" w:hAnsi="Times New Roman" w:cs="Times New Roman"/>
        </w:rPr>
        <w:t xml:space="preserve"> with variable levels of encapsulation</w:t>
      </w:r>
      <w:r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PEVuZE5vdGU+PENpdGU+PEF1dGhvcj5HdWVycmVybzwvQXV0aG9yPjxZZWFyPjIwMTU8L1llYXI+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=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PEVuZE5vdGU+PENpdGU+PEF1dGhvcj5HdWVycmVybzwvQXV0aG9yPjxZZWFyPjIwMTU8L1llYXI+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=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w:t>
      </w:r>
      <w:r w:rsidR="00C66AA2" w:rsidRPr="00831C60">
        <w:rPr>
          <w:rFonts w:ascii="Times New Roman" w:hAnsi="Times New Roman" w:cs="Times New Roman"/>
        </w:rPr>
        <w:fldChar w:fldCharType="end"/>
      </w:r>
      <w:r w:rsidR="00C620CA" w:rsidRPr="00831C60">
        <w:rPr>
          <w:rFonts w:ascii="Times New Roman" w:hAnsi="Times New Roman" w:cs="Times New Roman"/>
        </w:rPr>
        <w:t>.</w:t>
      </w:r>
      <w:r w:rsidRPr="00831C60">
        <w:rPr>
          <w:rFonts w:ascii="Times New Roman" w:hAnsi="Times New Roman" w:cs="Times New Roman"/>
        </w:rPr>
        <w:t xml:space="preserve"> </w:t>
      </w:r>
      <w:r w:rsidR="00C553E7" w:rsidRPr="00831C60">
        <w:rPr>
          <w:rFonts w:ascii="Times New Roman" w:hAnsi="Times New Roman" w:cs="Times New Roman"/>
        </w:rPr>
        <w:t xml:space="preserve">In rabbits, the primary granulocytic leukocyte is </w:t>
      </w:r>
      <w:r w:rsidR="001960B3" w:rsidRPr="00831C60">
        <w:rPr>
          <w:rFonts w:ascii="Times New Roman" w:hAnsi="Times New Roman" w:cs="Times New Roman"/>
        </w:rPr>
        <w:t xml:space="preserve">frequently termed </w:t>
      </w:r>
      <w:r w:rsidR="00C553E7" w:rsidRPr="00831C60">
        <w:rPr>
          <w:rFonts w:ascii="Times New Roman" w:hAnsi="Times New Roman" w:cs="Times New Roman"/>
        </w:rPr>
        <w:t xml:space="preserve">the </w:t>
      </w:r>
      <w:proofErr w:type="spellStart"/>
      <w:r w:rsidR="00C553E7" w:rsidRPr="00831C60">
        <w:rPr>
          <w:rFonts w:ascii="Times New Roman" w:hAnsi="Times New Roman" w:cs="Times New Roman"/>
        </w:rPr>
        <w:t>heterophil</w:t>
      </w:r>
      <w:proofErr w:type="spellEnd"/>
      <w:r w:rsidR="00C553E7" w:rsidRPr="00831C60">
        <w:rPr>
          <w:rFonts w:ascii="Times New Roman" w:hAnsi="Times New Roman" w:cs="Times New Roman"/>
        </w:rPr>
        <w:t xml:space="preserve"> rather than the neutrophil </w:t>
      </w:r>
      <w:r w:rsidR="00C66AA2" w:rsidRPr="00831C60">
        <w:rPr>
          <w:rFonts w:ascii="Times New Roman" w:hAnsi="Times New Roman" w:cs="Times New Roman"/>
        </w:rPr>
        <w:fldChar w:fldCharType="begin">
          <w:fldData xml:space="preserve">PEVuZE5vdGU+PENpdGU+PEF1dGhvcj5Mb3NzaTwvQXV0aG9yPjxZZWFyPjIwMTY8L1llYXI+PFJl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PEVuZE5vdGU+PENpdGU+PEF1dGhvcj5Mb3NzaTwvQXV0aG9yPjxZZWFyPjIwMTY8L1llYXI+PFJl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[89]</w:t>
      </w:r>
      <w:r w:rsidR="00C66AA2" w:rsidRPr="00831C60">
        <w:rPr>
          <w:rFonts w:ascii="Times New Roman" w:hAnsi="Times New Roman" w:cs="Times New Roman"/>
        </w:rPr>
        <w:fldChar w:fldCharType="end"/>
      </w:r>
      <w:r w:rsidR="00C553E7" w:rsidRPr="00831C60">
        <w:rPr>
          <w:rFonts w:ascii="Times New Roman" w:hAnsi="Times New Roman" w:cs="Times New Roman"/>
        </w:rPr>
        <w:t xml:space="preserve">. The diameter of a </w:t>
      </w:r>
      <w:proofErr w:type="spellStart"/>
      <w:r w:rsidR="00C553E7" w:rsidRPr="00831C60">
        <w:rPr>
          <w:rFonts w:ascii="Times New Roman" w:hAnsi="Times New Roman" w:cs="Times New Roman"/>
        </w:rPr>
        <w:t>heterophil</w:t>
      </w:r>
      <w:proofErr w:type="spellEnd"/>
      <w:r w:rsidR="00C553E7" w:rsidRPr="00831C60">
        <w:rPr>
          <w:rFonts w:ascii="Times New Roman" w:hAnsi="Times New Roman" w:cs="Times New Roman"/>
        </w:rPr>
        <w:t xml:space="preserve"> is 7-10 microns, the nucleus frequently exhibits multiple lobes and the cytoplasm exhibits </w:t>
      </w:r>
      <w:proofErr w:type="spellStart"/>
      <w:r w:rsidR="00C553E7" w:rsidRPr="00831C60">
        <w:rPr>
          <w:rFonts w:ascii="Times New Roman" w:hAnsi="Times New Roman" w:cs="Times New Roman"/>
        </w:rPr>
        <w:t>eosinophilic</w:t>
      </w:r>
      <w:proofErr w:type="spellEnd"/>
      <w:r w:rsidR="00C553E7" w:rsidRPr="00831C60">
        <w:rPr>
          <w:rFonts w:ascii="Times New Roman" w:hAnsi="Times New Roman" w:cs="Times New Roman"/>
        </w:rPr>
        <w:t xml:space="preserve"> granules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&lt;EndNote&gt;&lt;Cite&gt;&lt;Author&gt;Wesche&lt;/Author&gt;&lt;Year&gt;2014&lt;/Year&gt;&lt;RecNum&gt;833&lt;/RecNum&gt;&lt;DisplayText&gt;[90]&lt;/DisplayText&gt;&lt;record&gt;&lt;rec-number&gt;833&lt;/rec-number&gt;&lt;foreign-keys&gt;&lt;key app="EN" db-id="wr2ptww09dtfsle5zzr5rx2p9059902rxrsw" timestamp="1523440130"&gt;833&lt;/key&gt;&lt;/foreign-keys&gt;&lt;ref-type name="Book Section"&gt;5&lt;/ref-type&gt;&lt;contributors&gt;&lt;authors&gt;&lt;author&gt;Wesche, P.&lt;/author&gt;&lt;/authors&gt;&lt;secondary-authors&gt;&lt;author&gt;Meredith, A.&lt;/author&gt;&lt;author&gt;Lord, B.&lt;/author&gt;&lt;/secondary-authors&gt;&lt;/contributors&gt;&lt;titles&gt;&lt;title&gt;Clinical Pathology&lt;/title&gt;&lt;secondary-title&gt;BSAVA Manual of Rabbit Medicine&lt;/secondary-title&gt;&lt;/titles&gt;&lt;pages&gt;125-126&lt;/pages&gt;&lt;section&gt;9&lt;/section&gt;&lt;dates&gt;&lt;year&gt;2014&lt;/year&gt;&lt;/dates&gt;&lt;pub-location&gt;Gloucester, UK&lt;/pub-location&gt;&lt;publisher&gt;British Small Animal Veterinary Association&lt;/publisher&gt;&lt;urls&gt;&lt;/urls&gt;&lt;/record&gt;&lt;/Cite&gt;&lt;/EndNote&gt;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[90]</w:t>
      </w:r>
      <w:r w:rsidR="00C66AA2" w:rsidRPr="00831C60">
        <w:rPr>
          <w:rFonts w:ascii="Times New Roman" w:hAnsi="Times New Roman" w:cs="Times New Roman"/>
        </w:rPr>
        <w:fldChar w:fldCharType="end"/>
      </w:r>
      <w:r w:rsidR="00C553E7" w:rsidRPr="00831C60">
        <w:rPr>
          <w:rFonts w:ascii="Times New Roman" w:hAnsi="Times New Roman" w:cs="Times New Roman"/>
        </w:rPr>
        <w:t xml:space="preserve">. Following lymphocytes, </w:t>
      </w:r>
      <w:proofErr w:type="spellStart"/>
      <w:r w:rsidR="00C553E7" w:rsidRPr="00831C60">
        <w:rPr>
          <w:rFonts w:ascii="Times New Roman" w:hAnsi="Times New Roman" w:cs="Times New Roman"/>
        </w:rPr>
        <w:t>heterophils</w:t>
      </w:r>
      <w:proofErr w:type="spellEnd"/>
      <w:r w:rsidR="00C553E7" w:rsidRPr="00831C60">
        <w:rPr>
          <w:rFonts w:ascii="Times New Roman" w:hAnsi="Times New Roman" w:cs="Times New Roman"/>
        </w:rPr>
        <w:t xml:space="preserve"> are the second most frequently encountered leucocyte in the rabbit, and comprise 20-75% of </w:t>
      </w:r>
      <w:r w:rsidR="006B3DAC" w:rsidRPr="00831C60">
        <w:rPr>
          <w:rFonts w:ascii="Times New Roman" w:hAnsi="Times New Roman" w:cs="Times New Roman"/>
        </w:rPr>
        <w:t>white blood cell</w:t>
      </w:r>
      <w:r w:rsidR="00C553E7" w:rsidRPr="00831C60">
        <w:rPr>
          <w:rFonts w:ascii="Times New Roman" w:hAnsi="Times New Roman" w:cs="Times New Roman"/>
        </w:rPr>
        <w:t xml:space="preserv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&lt;EndNote&gt;&lt;Cite&gt;&lt;Author&gt;Wesche&lt;/Author&gt;&lt;Year&gt;2014&lt;/Year&gt;&lt;RecNum&gt;833&lt;/RecNum&gt;&lt;DisplayText&gt;[90]&lt;/DisplayText&gt;&lt;record&gt;&lt;rec-number&gt;833&lt;/rec-number&gt;&lt;foreign-keys&gt;&lt;key app="EN" db-id="wr2ptww09dtfsle5zzr5rx2p9059902rxrsw" timestamp="1523440130"&gt;833&lt;/key&gt;&lt;/foreign-keys&gt;&lt;ref-type name="Book Section"&gt;5&lt;/ref-type&gt;&lt;contributors&gt;&lt;authors&gt;&lt;author&gt;Wesche, P.&lt;/author&gt;&lt;/authors&gt;&lt;secondary-authors&gt;&lt;author&gt;Meredith, A.&lt;/author&gt;&lt;author&gt;Lord, B.&lt;/author&gt;&lt;/secondary-authors&gt;&lt;/contributors&gt;&lt;titles&gt;&lt;title&gt;Clinical Pathology&lt;/title&gt;&lt;secondary-title&gt;BSAVA Manual of Rabbit Medicine&lt;/secondary-title&gt;&lt;/titles&gt;&lt;pages&gt;125-126&lt;/pages&gt;&lt;section&gt;9&lt;/section&gt;&lt;dates&gt;&lt;year&gt;2014&lt;/year&gt;&lt;/dates&gt;&lt;pub-location&gt;Gloucester, UK&lt;/pub-location&gt;&lt;publisher&gt;British Small Animal Veterinary Association&lt;/publisher&gt;&lt;urls&gt;&lt;/urls&gt;&lt;/record&gt;&lt;/Cite&gt;&lt;/EndNote&gt;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[90]</w:t>
      </w:r>
      <w:r w:rsidR="00C66AA2" w:rsidRPr="00831C60">
        <w:rPr>
          <w:rFonts w:ascii="Times New Roman" w:hAnsi="Times New Roman" w:cs="Times New Roman"/>
        </w:rPr>
        <w:fldChar w:fldCharType="end"/>
      </w:r>
      <w:r w:rsidR="00C553E7" w:rsidRPr="00831C60">
        <w:rPr>
          <w:rFonts w:ascii="Times New Roman" w:hAnsi="Times New Roman" w:cs="Times New Roman"/>
        </w:rPr>
        <w:t xml:space="preserve">. Thus, purulent lesions in this species are microscopically characterised by accumulations of viable and degenerate </w:t>
      </w:r>
      <w:proofErr w:type="spellStart"/>
      <w:r w:rsidR="00C553E7" w:rsidRPr="00831C60">
        <w:rPr>
          <w:rFonts w:ascii="Times New Roman" w:hAnsi="Times New Roman" w:cs="Times New Roman"/>
        </w:rPr>
        <w:t>heterophils</w:t>
      </w:r>
      <w:proofErr w:type="spellEnd"/>
      <w:r w:rsidR="00C553E7"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&lt;EndNote&gt;&lt;Cite&gt;&lt;Author&gt;Viana&lt;/Author&gt;&lt;Year&gt;2011&lt;/Year&gt;&lt;RecNum&gt;167&lt;/RecNum&gt;&lt;DisplayText&gt;[11]&lt;/DisplayText&gt;&lt;record&gt;&lt;rec-number&gt;167&lt;/rec-number&gt;&lt;foreign-keys&gt;&lt;key app="EN" db-id="wr2ptww09dtfsle5zzr5rx2p9059902rxrsw" timestamp="1507647325"&gt;167&lt;/key&gt;&lt;/foreign-keys&gt;&lt;ref-type name="Journal Article"&gt;17&lt;/ref-type&gt;&lt;contributors&gt;&lt;authors&gt;&lt;author&gt;Viana, D.&lt;/author&gt;&lt;author&gt;Selva, L.&lt;/author&gt;&lt;author&gt;Callanan, J. J.&lt;/author&gt;&lt;author&gt;Guerrero, I.&lt;/author&gt;&lt;author&gt;Ferrian, S.&lt;/author&gt;&lt;author&gt;Corpa, J. M.&lt;/author&gt;&lt;/authors&gt;&lt;/contributors&gt;&lt;auth-address&gt;Department of Produccion Animal, Sanidad Animal y Ciencia y Tecnologia de los Alimentos (Histologia y Anatomia Patologica), Facultad de Veterinaria, Universidad CEU Cardenal Herrera, Edificio Seminario s/n, 46113 Moncada, Valencia, Spain.&lt;/auth-address&gt;&lt;titles&gt;&lt;title&gt;Strains of Staphylococcus aureus and pathology associated with chronic suppurative mastitis in rabbits&lt;/title&gt;&lt;secondary-title&gt;Vet J&lt;/secondary-title&gt;&lt;/titles&gt;&lt;periodical&gt;&lt;full-title&gt;Vet J&lt;/full-title&gt;&lt;/periodical&gt;&lt;pages&gt;403-7&lt;/pages&gt;&lt;volume&gt;190&lt;/volume&gt;&lt;number&gt;3&lt;/number&gt;&lt;edition&gt;2010/12/24&lt;/edition&gt;&lt;keywords&gt;&lt;keyword&gt;Abscess/microbiology/pathology/veterinary&lt;/keyword&gt;&lt;keyword&gt;Animals&lt;/keyword&gt;&lt;keyword&gt;Cellulitis/microbiology/pathology/veterinary&lt;/keyword&gt;&lt;keyword&gt;Chronic Disease&lt;/keyword&gt;&lt;keyword&gt;Female&lt;/keyword&gt;&lt;keyword&gt;Genotype&lt;/keyword&gt;&lt;keyword&gt;Mastitis/microbiology/*veterinary&lt;/keyword&gt;&lt;keyword&gt;*Rabbits&lt;/keyword&gt;&lt;keyword&gt;Staphylococcal Infections/microbiology/*veterinary&lt;/keyword&gt;&lt;keyword&gt;Staphylococcus aureus/*genetics/pathogenicity&lt;/keyword&gt;&lt;keyword&gt;Suppuration/microbiology/pathology/veterinary&lt;/keyword&gt;&lt;/keywords&gt;&lt;dates&gt;&lt;year&gt;2011&lt;/year&gt;&lt;pub-dates&gt;&lt;date&gt;Dec&lt;/date&gt;&lt;/pub-dates&gt;&lt;/dates&gt;&lt;isbn&gt;1532-2971 (Electronic)&amp;#xD;1090-0233 (Linking)&lt;/isbn&gt;&lt;accession-num&gt;21177127&lt;/accession-num&gt;&lt;urls&gt;&lt;related-urls&gt;&lt;url&gt;https://www.ncbi.nlm.nih.gov/pubmed/21177127&lt;/url&gt;&lt;/related-urls&gt;&lt;/urls&gt;&lt;electronic-resource-num&gt;10.1016/j.tvjl.2010.11.022&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w:t>
      </w:r>
      <w:r w:rsidR="00C66AA2" w:rsidRPr="00831C60">
        <w:rPr>
          <w:rFonts w:ascii="Times New Roman" w:hAnsi="Times New Roman" w:cs="Times New Roman"/>
        </w:rPr>
        <w:fldChar w:fldCharType="end"/>
      </w:r>
      <w:r w:rsidR="00C553E7" w:rsidRPr="00831C60">
        <w:rPr>
          <w:rFonts w:ascii="Times New Roman" w:hAnsi="Times New Roman" w:cs="Times New Roman"/>
        </w:rPr>
        <w:t xml:space="preserve">. </w:t>
      </w:r>
      <w:r w:rsidR="00C620CA" w:rsidRPr="00831C60">
        <w:rPr>
          <w:rFonts w:ascii="Times New Roman" w:hAnsi="Times New Roman" w:cs="Times New Roman"/>
        </w:rPr>
        <w:t xml:space="preserve">Lesion cellularity in staphylococcal mastitis in rabbits may reflect </w:t>
      </w:r>
      <w:r w:rsidR="00627A1B" w:rsidRPr="00831C60">
        <w:rPr>
          <w:rFonts w:ascii="Times New Roman" w:hAnsi="Times New Roman" w:cs="Times New Roman"/>
        </w:rPr>
        <w:t>mastitis</w:t>
      </w:r>
      <w:r w:rsidR="00C620CA" w:rsidRPr="00831C60">
        <w:rPr>
          <w:rFonts w:ascii="Times New Roman" w:hAnsi="Times New Roman" w:cs="Times New Roman"/>
        </w:rPr>
        <w:t xml:space="preserve"> chronicity, with greater numbers of T lymphocytes, macrophages and plasma cells in </w:t>
      </w:r>
      <w:r w:rsidR="00627A1B" w:rsidRPr="00831C60">
        <w:rPr>
          <w:rFonts w:ascii="Times New Roman" w:hAnsi="Times New Roman" w:cs="Times New Roman"/>
        </w:rPr>
        <w:t>immatu</w:t>
      </w:r>
      <w:r w:rsidR="00C620CA" w:rsidRPr="00831C60">
        <w:rPr>
          <w:rFonts w:ascii="Times New Roman" w:hAnsi="Times New Roman" w:cs="Times New Roman"/>
        </w:rPr>
        <w:t>r</w:t>
      </w:r>
      <w:r w:rsidR="00627A1B" w:rsidRPr="00831C60">
        <w:rPr>
          <w:rFonts w:ascii="Times New Roman" w:hAnsi="Times New Roman" w:cs="Times New Roman"/>
        </w:rPr>
        <w:t>e</w:t>
      </w:r>
      <w:r w:rsidR="00C620CA" w:rsidRPr="00831C60">
        <w:rPr>
          <w:rFonts w:ascii="Times New Roman" w:hAnsi="Times New Roman" w:cs="Times New Roman"/>
        </w:rPr>
        <w:t xml:space="preserve"> lesions </w:t>
      </w:r>
      <w:r w:rsidR="00C66AA2" w:rsidRPr="00831C60">
        <w:rPr>
          <w:rFonts w:ascii="Times New Roman" w:hAnsi="Times New Roman" w:cs="Times New Roman"/>
        </w:rPr>
        <w:fldChar w:fldCharType="begin">
          <w:fldData xml:space="preserve">PEVuZE5vdGU+PENpdGU+PEF1dGhvcj5HdWVycmVybzwvQXV0aG9yPjxZZWFyPjIwMTU8L1llYXI+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=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PEVuZE5vdGU+PENpdGU+PEF1dGhvcj5HdWVycmVybzwvQXV0aG9yPjxZZWFyPjIwMTU8L1llYXI+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=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w:t>
      </w:r>
      <w:r w:rsidR="00C66AA2" w:rsidRPr="00831C60">
        <w:rPr>
          <w:rFonts w:ascii="Times New Roman" w:hAnsi="Times New Roman" w:cs="Times New Roman"/>
        </w:rPr>
        <w:fldChar w:fldCharType="end"/>
      </w:r>
      <w:r w:rsidR="00C620CA" w:rsidRPr="00831C60">
        <w:rPr>
          <w:rFonts w:ascii="Times New Roman" w:hAnsi="Times New Roman" w:cs="Times New Roman"/>
        </w:rPr>
        <w:t>.</w:t>
      </w:r>
    </w:p>
    <w:p w14:paraId="36A0FC47" w14:textId="77777777" w:rsidR="00A12886" w:rsidRPr="00831C60" w:rsidRDefault="00A12886" w:rsidP="0000162A">
      <w:pPr>
        <w:spacing w:after="0" w:line="480" w:lineRule="auto"/>
        <w:rPr>
          <w:rFonts w:ascii="Times New Roman" w:hAnsi="Times New Roman" w:cs="Times New Roman"/>
        </w:rPr>
      </w:pPr>
    </w:p>
    <w:p w14:paraId="4C778EF8" w14:textId="25478DDB" w:rsidR="00A12886" w:rsidRPr="00831C60" w:rsidRDefault="00D95DDD" w:rsidP="0000162A">
      <w:pPr>
        <w:spacing w:after="0" w:line="480" w:lineRule="auto"/>
        <w:rPr>
          <w:rFonts w:ascii="Times New Roman" w:hAnsi="Times New Roman" w:cs="Times New Roman"/>
        </w:rPr>
      </w:pPr>
      <w:r w:rsidRPr="00831C60">
        <w:rPr>
          <w:rFonts w:ascii="Times New Roman" w:hAnsi="Times New Roman" w:cs="Times New Roman"/>
        </w:rPr>
        <w:t xml:space="preserve">In chronic </w:t>
      </w:r>
      <w:r w:rsidRPr="00831C60">
        <w:rPr>
          <w:rFonts w:ascii="Times New Roman" w:hAnsi="Times New Roman" w:cs="Times New Roman"/>
          <w:i/>
        </w:rPr>
        <w:t xml:space="preserve">S. </w:t>
      </w:r>
      <w:proofErr w:type="spellStart"/>
      <w:r w:rsidRPr="00831C60">
        <w:rPr>
          <w:rFonts w:ascii="Times New Roman" w:hAnsi="Times New Roman" w:cs="Times New Roman"/>
          <w:i/>
        </w:rPr>
        <w:t>aureus</w:t>
      </w:r>
      <w:proofErr w:type="spellEnd"/>
      <w:r w:rsidRPr="00831C60">
        <w:rPr>
          <w:rFonts w:ascii="Times New Roman" w:hAnsi="Times New Roman" w:cs="Times New Roman"/>
          <w:i/>
        </w:rPr>
        <w:t xml:space="preserve"> </w:t>
      </w:r>
      <w:r w:rsidRPr="00831C60">
        <w:rPr>
          <w:rFonts w:ascii="Times New Roman" w:hAnsi="Times New Roman" w:cs="Times New Roman"/>
        </w:rPr>
        <w:t xml:space="preserve">infections in bovine tissue, more IgG1- and IgG2- secreting leukocytes were detected at the FR when compared to uninfected quarters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&lt;EndNote&gt;&lt;Cite&gt;&lt;Author&gt;Sordillo&lt;/Author&gt;&lt;Year&gt;1990&lt;/Year&gt;&lt;RecNum&gt;244&lt;/RecNum&gt;&lt;DisplayText&gt;[91]&lt;/DisplayText&gt;&lt;record&gt;&lt;rec-number&gt;244&lt;/rec-number&gt;&lt;foreign-keys&gt;&lt;key app="EN" db-id="wr2ptww09dtfsle5zzr5rx2p9059902rxrsw" timestamp="1512043256"&gt;244&lt;/key&gt;&lt;/foreign-keys&gt;&lt;ref-type name="Journal Article"&gt;17&lt;/ref-type&gt;&lt;contributors&gt;&lt;authors&gt;&lt;author&gt;Sordillo, L. M.&lt;/author&gt;&lt;author&gt;Doymaz, M. Z.&lt;/author&gt;&lt;author&gt;Oliver, S. P.&lt;/author&gt;&lt;/authors&gt;&lt;/contributors&gt;&lt;auth-address&gt;Department of Animal Sciences, University of Tennessee, Knoxville.&lt;/auth-address&gt;&lt;titles&gt;&lt;title&gt;Distribution of immunoglobulin-bearing leukocytes in bovine mammary tissue infected chronically with Staphylococcus aureus&lt;/title&gt;&lt;secondary-title&gt;Zentralbl Veterinarmed B&lt;/secondary-title&gt;&lt;/titles&gt;&lt;periodical&gt;&lt;full-title&gt;Zentralbl Veterinarmed B&lt;/full-title&gt;&lt;/periodical&gt;&lt;pages&gt;473-6&lt;/pages&gt;&lt;volume&gt;37&lt;/volume&gt;&lt;number&gt;6&lt;/number&gt;&lt;edition&gt;1990/08/01&lt;/edition&gt;&lt;keywords&gt;&lt;keyword&gt;Animals&lt;/keyword&gt;&lt;keyword&gt;Cattle&lt;/keyword&gt;&lt;keyword&gt;Female&lt;/keyword&gt;&lt;keyword&gt;Immunoglobulin G/*analysis&lt;/keyword&gt;&lt;keyword&gt;Leukocyte Count/veterinary&lt;/keyword&gt;&lt;keyword&gt;Leukocytes/*immunology&lt;/keyword&gt;&lt;keyword&gt;Mammary Glands, Animal/*immunology&lt;/keyword&gt;&lt;keyword&gt;Mastitis, Bovine/*immunology&lt;/keyword&gt;&lt;keyword&gt;Staphylococcal Infections/immunology/*veterinary&lt;/keyword&gt;&lt;/keywords&gt;&lt;dates&gt;&lt;year&gt;1990&lt;/year&gt;&lt;pub-dates&gt;&lt;date&gt;Aug&lt;/date&gt;&lt;/pub-dates&gt;&lt;/dates&gt;&lt;isbn&gt;0514-7166 (Print)&amp;#xD;0514-7166 (Linking)&lt;/isbn&gt;&lt;accession-num&gt;2402976&lt;/accession-num&gt;&lt;urls&gt;&lt;related-urls&gt;&lt;url&gt;https://www.ncbi.nlm.nih.gov/pubmed/2402976&lt;/url&gt;&lt;/related-urls&gt;&lt;/urls&gt;&lt;/record&gt;&lt;/Cite&gt;&lt;/EndNote&gt;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[91]</w:t>
      </w:r>
      <w:r w:rsidR="00C66AA2" w:rsidRPr="00831C60">
        <w:rPr>
          <w:rFonts w:ascii="Times New Roman" w:hAnsi="Times New Roman" w:cs="Times New Roman"/>
        </w:rPr>
        <w:fldChar w:fldCharType="end"/>
      </w:r>
      <w:r w:rsidRPr="00831C60">
        <w:rPr>
          <w:rFonts w:ascii="Times New Roman" w:hAnsi="Times New Roman" w:cs="Times New Roman"/>
        </w:rPr>
        <w:t xml:space="preserve">. </w:t>
      </w:r>
      <w:r w:rsidR="00A12886" w:rsidRPr="00831C60">
        <w:rPr>
          <w:rFonts w:ascii="Times New Roman" w:hAnsi="Times New Roman" w:cs="Times New Roman"/>
        </w:rPr>
        <w:t xml:space="preserve">Experimental bovine udder challenge with </w:t>
      </w:r>
      <w:r w:rsidR="00A12886" w:rsidRPr="00831C60">
        <w:rPr>
          <w:rFonts w:ascii="Times New Roman" w:hAnsi="Times New Roman" w:cs="Times New Roman"/>
          <w:i/>
        </w:rPr>
        <w:t xml:space="preserve">S. </w:t>
      </w:r>
      <w:proofErr w:type="spellStart"/>
      <w:r w:rsidR="00A12886" w:rsidRPr="00831C60">
        <w:rPr>
          <w:rFonts w:ascii="Times New Roman" w:hAnsi="Times New Roman" w:cs="Times New Roman"/>
          <w:i/>
        </w:rPr>
        <w:t>aureus</w:t>
      </w:r>
      <w:proofErr w:type="spellEnd"/>
      <w:r w:rsidR="00A12886" w:rsidRPr="00831C60">
        <w:rPr>
          <w:rFonts w:ascii="Times New Roman" w:hAnsi="Times New Roman" w:cs="Times New Roman"/>
        </w:rPr>
        <w:t xml:space="preserve"> </w:t>
      </w:r>
      <w:r w:rsidR="004D34CF" w:rsidRPr="00831C60">
        <w:rPr>
          <w:rFonts w:ascii="Times New Roman" w:hAnsi="Times New Roman" w:cs="Times New Roman"/>
        </w:rPr>
        <w:t xml:space="preserve">isolate 1027 (subclinical mastitis) </w:t>
      </w:r>
      <w:r w:rsidR="00A12886" w:rsidRPr="00831C60">
        <w:rPr>
          <w:rFonts w:ascii="Times New Roman" w:hAnsi="Times New Roman" w:cs="Times New Roman"/>
        </w:rPr>
        <w:t xml:space="preserve">has shown that there is an immune response by one hour after pathogen challenge, with up-regulation of expression of CCL20, CXCL8, TNF and IL-6 in the teat cistern </w:t>
      </w:r>
      <w:r w:rsidR="00C66AA2" w:rsidRPr="00831C60">
        <w:rPr>
          <w:rFonts w:ascii="Times New Roman" w:hAnsi="Times New Roman" w:cs="Times New Roman"/>
        </w:rPr>
        <w:fldChar w:fldCharType="begin">
          <w:fldData xml:space="preserve">PEVuZE5vdGU+PENpdGU+PEF1dGhvcj5QZXR6bDwvQXV0aG9yPjxZZWFyPjIwMTY8L1llYXI+PFJl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PEVuZE5vdGU+PENpdGU+PEF1dGhvcj5QZXR6bDwvQXV0aG9yPjxZZWFyPjIwMTY8L1llYXI+PFJl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[92]</w:t>
      </w:r>
      <w:r w:rsidR="00C66AA2" w:rsidRPr="00831C60">
        <w:rPr>
          <w:rFonts w:ascii="Times New Roman" w:hAnsi="Times New Roman" w:cs="Times New Roman"/>
        </w:rPr>
        <w:fldChar w:fldCharType="end"/>
      </w:r>
      <w:r w:rsidR="00A12886" w:rsidRPr="00831C60">
        <w:rPr>
          <w:rFonts w:ascii="Times New Roman" w:hAnsi="Times New Roman" w:cs="Times New Roman"/>
        </w:rPr>
        <w:t>. In a</w:t>
      </w:r>
      <w:r w:rsidR="009F53A7" w:rsidRPr="00831C60">
        <w:rPr>
          <w:rFonts w:ascii="Times New Roman" w:hAnsi="Times New Roman" w:cs="Times New Roman"/>
        </w:rPr>
        <w:t xml:space="preserve"> longer time</w:t>
      </w:r>
      <w:r w:rsidR="00AB30C8" w:rsidRPr="00831C60">
        <w:rPr>
          <w:rFonts w:ascii="Times New Roman" w:hAnsi="Times New Roman" w:cs="Times New Roman"/>
        </w:rPr>
        <w:t xml:space="preserve"> </w:t>
      </w:r>
      <w:r w:rsidR="009F53A7" w:rsidRPr="00831C60">
        <w:rPr>
          <w:rFonts w:ascii="Times New Roman" w:hAnsi="Times New Roman" w:cs="Times New Roman"/>
        </w:rPr>
        <w:t>course</w:t>
      </w:r>
      <w:r w:rsidR="00A12886" w:rsidRPr="00831C60">
        <w:rPr>
          <w:rFonts w:ascii="Times New Roman" w:hAnsi="Times New Roman" w:cs="Times New Roman"/>
        </w:rPr>
        <w:t xml:space="preserve"> udder inoculation model using a</w:t>
      </w:r>
      <w:r w:rsidR="004D34CF" w:rsidRPr="00831C60">
        <w:rPr>
          <w:rFonts w:ascii="Times New Roman" w:hAnsi="Times New Roman" w:cs="Times New Roman"/>
        </w:rPr>
        <w:t>nother</w:t>
      </w:r>
      <w:r w:rsidR="00A12886" w:rsidRPr="00831C60">
        <w:rPr>
          <w:rFonts w:ascii="Times New Roman" w:hAnsi="Times New Roman" w:cs="Times New Roman"/>
        </w:rPr>
        <w:t xml:space="preserve"> </w:t>
      </w:r>
      <w:r w:rsidR="009F53A7" w:rsidRPr="00831C60">
        <w:rPr>
          <w:rFonts w:ascii="Times New Roman" w:hAnsi="Times New Roman" w:cs="Times New Roman"/>
        </w:rPr>
        <w:t>subclinical mastitis-causing</w:t>
      </w:r>
      <w:r w:rsidR="00A12886" w:rsidRPr="00831C60">
        <w:rPr>
          <w:rFonts w:ascii="Times New Roman" w:hAnsi="Times New Roman" w:cs="Times New Roman"/>
        </w:rPr>
        <w:t xml:space="preserve"> strain of </w:t>
      </w:r>
      <w:r w:rsidR="00A12886" w:rsidRPr="00831C60">
        <w:rPr>
          <w:rFonts w:ascii="Times New Roman" w:hAnsi="Times New Roman" w:cs="Times New Roman"/>
          <w:i/>
        </w:rPr>
        <w:t xml:space="preserve">S. </w:t>
      </w:r>
      <w:proofErr w:type="spellStart"/>
      <w:r w:rsidR="00A12886" w:rsidRPr="00831C60">
        <w:rPr>
          <w:rFonts w:ascii="Times New Roman" w:hAnsi="Times New Roman" w:cs="Times New Roman"/>
          <w:i/>
        </w:rPr>
        <w:t>aureus</w:t>
      </w:r>
      <w:proofErr w:type="spellEnd"/>
      <w:r w:rsidR="009F53A7" w:rsidRPr="00831C60">
        <w:rPr>
          <w:rFonts w:ascii="Times New Roman" w:hAnsi="Times New Roman" w:cs="Times New Roman"/>
        </w:rPr>
        <w:t xml:space="preserve"> (NCTC13047), IL-6, IL-17A, IL-8, and IL-10 were induced in the alveol</w:t>
      </w:r>
      <w:r w:rsidR="00AB30C8" w:rsidRPr="00831C60">
        <w:rPr>
          <w:rFonts w:ascii="Times New Roman" w:hAnsi="Times New Roman" w:cs="Times New Roman"/>
        </w:rPr>
        <w:t>i</w:t>
      </w:r>
      <w:r w:rsidR="009F53A7" w:rsidRPr="00831C60">
        <w:rPr>
          <w:rFonts w:ascii="Times New Roman" w:hAnsi="Times New Roman" w:cs="Times New Roman"/>
        </w:rPr>
        <w:t>, duct</w:t>
      </w:r>
      <w:r w:rsidR="00AB30C8" w:rsidRPr="00831C60">
        <w:rPr>
          <w:rFonts w:ascii="Times New Roman" w:hAnsi="Times New Roman" w:cs="Times New Roman"/>
        </w:rPr>
        <w:t>s</w:t>
      </w:r>
      <w:r w:rsidR="009F53A7" w:rsidRPr="00831C60">
        <w:rPr>
          <w:rFonts w:ascii="Times New Roman" w:hAnsi="Times New Roman" w:cs="Times New Roman"/>
        </w:rPr>
        <w:t xml:space="preserve">, gland cistern and teat canal of the bovine mammary gland. Expression of </w:t>
      </w:r>
      <w:r w:rsidR="00AB30C8" w:rsidRPr="00831C60">
        <w:rPr>
          <w:rFonts w:ascii="Times New Roman" w:hAnsi="Times New Roman" w:cs="Times New Roman"/>
        </w:rPr>
        <w:t xml:space="preserve">the </w:t>
      </w:r>
      <w:r w:rsidR="009F53A7" w:rsidRPr="00831C60">
        <w:rPr>
          <w:rFonts w:ascii="Times New Roman" w:hAnsi="Times New Roman" w:cs="Times New Roman"/>
        </w:rPr>
        <w:t>a</w:t>
      </w:r>
      <w:r w:rsidR="00AB30C8" w:rsidRPr="00831C60">
        <w:rPr>
          <w:rFonts w:ascii="Times New Roman" w:hAnsi="Times New Roman" w:cs="Times New Roman"/>
        </w:rPr>
        <w:t xml:space="preserve">cute phase proteins </w:t>
      </w:r>
      <w:r w:rsidR="009F53A7" w:rsidRPr="00831C60">
        <w:rPr>
          <w:rFonts w:ascii="Times New Roman" w:hAnsi="Times New Roman" w:cs="Times New Roman"/>
        </w:rPr>
        <w:t xml:space="preserve">serum amyloid A3 and </w:t>
      </w:r>
      <w:proofErr w:type="spellStart"/>
      <w:r w:rsidR="00AB30C8" w:rsidRPr="00831C60">
        <w:rPr>
          <w:rFonts w:ascii="Times New Roman" w:hAnsi="Times New Roman" w:cs="Times New Roman"/>
        </w:rPr>
        <w:t>haptoglobin</w:t>
      </w:r>
      <w:proofErr w:type="spellEnd"/>
      <w:r w:rsidR="009F53A7" w:rsidRPr="00831C60">
        <w:rPr>
          <w:rFonts w:ascii="Times New Roman" w:hAnsi="Times New Roman" w:cs="Times New Roman"/>
        </w:rPr>
        <w:t xml:space="preserve"> was induced, together with </w:t>
      </w:r>
      <w:r w:rsidR="00AB30C8" w:rsidRPr="00831C60">
        <w:rPr>
          <w:rFonts w:ascii="Times New Roman" w:hAnsi="Times New Roman" w:cs="Times New Roman"/>
        </w:rPr>
        <w:t xml:space="preserve">antimicrobial peptides </w:t>
      </w:r>
      <w:r w:rsidR="00C66AA2" w:rsidRPr="00831C60">
        <w:rPr>
          <w:rFonts w:ascii="Times New Roman" w:hAnsi="Times New Roman" w:cs="Times New Roman"/>
        </w:rPr>
        <w:fldChar w:fldCharType="begin">
          <w:fldData xml:space="preserve">PEVuZE5vdGU+PENpdGU+PEF1dGhvcj5XaGVsZWhhbjwvQXV0aG9yPjxZZWFyPjIwMTE8L1llYXI+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PEVuZE5vdGU+PENpdGU+PEF1dGhvcj5XaGVsZWhhbjwvQXV0aG9yPjxZZWFyPjIwMTE8L1llYXI+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[93]</w:t>
      </w:r>
      <w:r w:rsidR="00C66AA2" w:rsidRPr="00831C60">
        <w:rPr>
          <w:rFonts w:ascii="Times New Roman" w:hAnsi="Times New Roman" w:cs="Times New Roman"/>
        </w:rPr>
        <w:fldChar w:fldCharType="end"/>
      </w:r>
      <w:r w:rsidR="00AB30C8" w:rsidRPr="00831C60">
        <w:rPr>
          <w:rFonts w:ascii="Times New Roman" w:hAnsi="Times New Roman" w:cs="Times New Roman"/>
        </w:rPr>
        <w:t xml:space="preserve">. Other investigators have demonstrated that </w:t>
      </w:r>
      <w:proofErr w:type="spellStart"/>
      <w:r w:rsidR="00AB30C8" w:rsidRPr="00831C60">
        <w:rPr>
          <w:rFonts w:ascii="Times New Roman" w:hAnsi="Times New Roman" w:cs="Times New Roman"/>
        </w:rPr>
        <w:t>intramammary</w:t>
      </w:r>
      <w:proofErr w:type="spellEnd"/>
      <w:r w:rsidR="00AB30C8" w:rsidRPr="00831C60">
        <w:rPr>
          <w:rFonts w:ascii="Times New Roman" w:hAnsi="Times New Roman" w:cs="Times New Roman"/>
        </w:rPr>
        <w:t xml:space="preserve"> challenge with </w:t>
      </w:r>
      <w:proofErr w:type="spellStart"/>
      <w:r w:rsidR="00AB30C8" w:rsidRPr="00831C60">
        <w:rPr>
          <w:rFonts w:ascii="Times New Roman" w:hAnsi="Times New Roman" w:cs="Times New Roman"/>
        </w:rPr>
        <w:t>lipoteichoic</w:t>
      </w:r>
      <w:proofErr w:type="spellEnd"/>
      <w:r w:rsidR="00AB30C8" w:rsidRPr="00831C60">
        <w:rPr>
          <w:rFonts w:ascii="Times New Roman" w:hAnsi="Times New Roman" w:cs="Times New Roman"/>
        </w:rPr>
        <w:t xml:space="preserve"> acid (LTA) from </w:t>
      </w:r>
      <w:r w:rsidR="00AB30C8" w:rsidRPr="00831C60">
        <w:rPr>
          <w:rFonts w:ascii="Times New Roman" w:hAnsi="Times New Roman" w:cs="Times New Roman"/>
          <w:i/>
        </w:rPr>
        <w:t xml:space="preserve">S. </w:t>
      </w:r>
      <w:proofErr w:type="spellStart"/>
      <w:r w:rsidR="00AB30C8" w:rsidRPr="00831C60">
        <w:rPr>
          <w:rFonts w:ascii="Times New Roman" w:hAnsi="Times New Roman" w:cs="Times New Roman"/>
          <w:i/>
        </w:rPr>
        <w:t>aureus</w:t>
      </w:r>
      <w:proofErr w:type="spellEnd"/>
      <w:r w:rsidR="00AB30C8" w:rsidRPr="00831C60">
        <w:rPr>
          <w:rFonts w:ascii="Times New Roman" w:hAnsi="Times New Roman" w:cs="Times New Roman"/>
        </w:rPr>
        <w:t xml:space="preserve"> will also </w:t>
      </w:r>
      <w:r w:rsidR="00DB34DD" w:rsidRPr="00831C60">
        <w:rPr>
          <w:rFonts w:ascii="Times New Roman" w:hAnsi="Times New Roman" w:cs="Times New Roman"/>
        </w:rPr>
        <w:t>increase</w:t>
      </w:r>
      <w:r w:rsidR="00AB30C8" w:rsidRPr="00831C60">
        <w:rPr>
          <w:rFonts w:ascii="Times New Roman" w:hAnsi="Times New Roman" w:cs="Times New Roman"/>
        </w:rPr>
        <w:t xml:space="preserve"> mRNA expression of</w:t>
      </w:r>
      <w:r w:rsidR="00DB34DD" w:rsidRPr="00831C60">
        <w:rPr>
          <w:rFonts w:ascii="Times New Roman" w:hAnsi="Times New Roman" w:cs="Times New Roman"/>
        </w:rPr>
        <w:t xml:space="preserve"> various cytokines including</w:t>
      </w:r>
      <w:r w:rsidR="00AB30C8" w:rsidRPr="00831C60">
        <w:rPr>
          <w:rFonts w:ascii="Times New Roman" w:hAnsi="Times New Roman" w:cs="Times New Roman"/>
        </w:rPr>
        <w:t xml:space="preserve"> TNFα, IL-1β, IL-8 and RANTES, and decreased </w:t>
      </w:r>
      <w:proofErr w:type="spellStart"/>
      <w:r w:rsidR="00AB30C8" w:rsidRPr="00831C60">
        <w:rPr>
          <w:rFonts w:ascii="Times New Roman" w:hAnsi="Times New Roman" w:cs="Times New Roman"/>
        </w:rPr>
        <w:t>lactoferrrin</w:t>
      </w:r>
      <w:proofErr w:type="spellEnd"/>
      <w:r w:rsidR="00AB30C8" w:rsidRPr="00831C60">
        <w:rPr>
          <w:rFonts w:ascii="Times New Roman" w:hAnsi="Times New Roman" w:cs="Times New Roman"/>
        </w:rPr>
        <w:t xml:space="preserve"> expression </w:t>
      </w:r>
      <w:r w:rsidR="00C66AA2" w:rsidRPr="00831C60">
        <w:rPr>
          <w:rFonts w:ascii="Times New Roman" w:hAnsi="Times New Roman" w:cs="Times New Roman"/>
        </w:rPr>
        <w:fldChar w:fldCharType="begin">
          <w:fldData xml:space="preserve">PEVuZE5vdGU+PENpdGU+PEF1dGhvcj5XZWxsbml0ejwvQXV0aG9yPjxZZWFyPjIwMTE8L1llYXI+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PEVuZE5vdGU+PENpdGU+PEF1dGhvcj5XZWxsbml0ejwvQXV0aG9yPjxZZWFyPjIwMTE8L1llYXI+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[94]</w:t>
      </w:r>
      <w:r w:rsidR="00C66AA2" w:rsidRPr="00831C60">
        <w:rPr>
          <w:rFonts w:ascii="Times New Roman" w:hAnsi="Times New Roman" w:cs="Times New Roman"/>
        </w:rPr>
        <w:fldChar w:fldCharType="end"/>
      </w:r>
      <w:r w:rsidR="00AB30C8" w:rsidRPr="00831C60">
        <w:rPr>
          <w:rFonts w:ascii="Times New Roman" w:hAnsi="Times New Roman" w:cs="Times New Roman"/>
        </w:rPr>
        <w:t>.</w:t>
      </w:r>
      <w:r w:rsidR="005D319F" w:rsidRPr="00831C60">
        <w:rPr>
          <w:rFonts w:ascii="Times New Roman" w:hAnsi="Times New Roman" w:cs="Times New Roman"/>
        </w:rPr>
        <w:t xml:space="preserve"> It has been suggested that the transcriptional changes documented in the bovine udder following challenge with </w:t>
      </w:r>
      <w:r w:rsidR="005D319F" w:rsidRPr="00831C60">
        <w:rPr>
          <w:rFonts w:ascii="Times New Roman" w:hAnsi="Times New Roman" w:cs="Times New Roman"/>
          <w:i/>
        </w:rPr>
        <w:t xml:space="preserve">S. </w:t>
      </w:r>
      <w:proofErr w:type="spellStart"/>
      <w:r w:rsidR="005D319F" w:rsidRPr="00831C60">
        <w:rPr>
          <w:rFonts w:ascii="Times New Roman" w:hAnsi="Times New Roman" w:cs="Times New Roman"/>
          <w:i/>
        </w:rPr>
        <w:t>aureus</w:t>
      </w:r>
      <w:proofErr w:type="spellEnd"/>
      <w:r w:rsidR="00154DC5" w:rsidRPr="00831C60">
        <w:rPr>
          <w:rFonts w:ascii="Times New Roman" w:hAnsi="Times New Roman" w:cs="Times New Roman"/>
        </w:rPr>
        <w:t xml:space="preserve"> </w:t>
      </w:r>
      <w:r w:rsidR="005D319F" w:rsidRPr="00831C60">
        <w:rPr>
          <w:rFonts w:ascii="Times New Roman" w:hAnsi="Times New Roman" w:cs="Times New Roman"/>
        </w:rPr>
        <w:t xml:space="preserve">most likely </w:t>
      </w:r>
      <w:r w:rsidR="00154DC5" w:rsidRPr="00831C60">
        <w:rPr>
          <w:rFonts w:ascii="Times New Roman" w:hAnsi="Times New Roman" w:cs="Times New Roman"/>
        </w:rPr>
        <w:t>echo</w:t>
      </w:r>
      <w:r w:rsidR="005D319F" w:rsidRPr="00831C60">
        <w:rPr>
          <w:rFonts w:ascii="Times New Roman" w:hAnsi="Times New Roman" w:cs="Times New Roman"/>
        </w:rPr>
        <w:t xml:space="preserve"> the </w:t>
      </w:r>
      <w:r w:rsidR="00154DC5" w:rsidRPr="00831C60">
        <w:rPr>
          <w:rFonts w:ascii="Times New Roman" w:hAnsi="Times New Roman" w:cs="Times New Roman"/>
        </w:rPr>
        <w:t>dual</w:t>
      </w:r>
      <w:r w:rsidR="005D319F" w:rsidRPr="00831C60">
        <w:rPr>
          <w:rFonts w:ascii="Times New Roman" w:hAnsi="Times New Roman" w:cs="Times New Roman"/>
        </w:rPr>
        <w:t xml:space="preserve"> contributions </w:t>
      </w:r>
      <w:r w:rsidR="00154DC5" w:rsidRPr="00831C60">
        <w:rPr>
          <w:rFonts w:ascii="Times New Roman" w:hAnsi="Times New Roman" w:cs="Times New Roman"/>
        </w:rPr>
        <w:t xml:space="preserve">of mammary epithelial cell activation </w:t>
      </w:r>
      <w:r w:rsidR="005D319F" w:rsidRPr="00831C60">
        <w:rPr>
          <w:rFonts w:ascii="Times New Roman" w:hAnsi="Times New Roman" w:cs="Times New Roman"/>
        </w:rPr>
        <w:t xml:space="preserve">and </w:t>
      </w:r>
      <w:r w:rsidR="00154DC5" w:rsidRPr="00831C60">
        <w:rPr>
          <w:rFonts w:ascii="Times New Roman" w:hAnsi="Times New Roman" w:cs="Times New Roman"/>
        </w:rPr>
        <w:t xml:space="preserve">immune cell influx to changing gene expression profiles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&lt;EndNote&gt;&lt;Cite&gt;&lt;Author&gt;Lutzow&lt;/Author&gt;&lt;Year&gt;2008&lt;/Year&gt;&lt;RecNum&gt;213&lt;/RecNum&gt;&lt;DisplayText&gt;[95]&lt;/DisplayText&gt;&lt;record&gt;&lt;rec-number&gt;213&lt;/rec-number&gt;&lt;foreign-keys&gt;&lt;key app="EN" db-id="wr2ptww09dtfsle5zzr5rx2p9059902rxrsw" timestamp="1507656356"&gt;213&lt;/key&gt;&lt;/foreign-keys&gt;&lt;ref-type name="Journal Article"&gt;17&lt;/ref-type&gt;&lt;contributors&gt;&lt;authors&gt;&lt;author&gt;Lutzow, Y. C.&lt;/author&gt;&lt;author&gt;Donaldson, L.&lt;/author&gt;&lt;author&gt;Gray, C. P.&lt;/author&gt;&lt;author&gt;Vuocolo, T.&lt;/author&gt;&lt;author&gt;Pearson, R. D.&lt;/author&gt;&lt;author&gt;Reverter, A.&lt;/author&gt;&lt;author&gt;Byrne, K. A.&lt;/author&gt;&lt;author&gt;Sheehy, P. A.&lt;/author&gt;&lt;author&gt;Windon, R.&lt;/author&gt;&lt;author&gt;Tellam, R. L.&lt;/author&gt;&lt;/authors&gt;&lt;/contributors&gt;&lt;auth-address&gt;Co-operative Research Centre for Innovative Dairy Products, Australia. ylva.strandberg@csiro.au&lt;/auth-address&gt;&lt;titles&gt;&lt;title&gt;Identification of immune genes and proteins involved in the response of bovine mammary tissue to Staphylococcus aureus infection&lt;/title&gt;&lt;secondary-title&gt;BMC Vet Res&lt;/secondary-title&gt;&lt;/titles&gt;&lt;periodical&gt;&lt;full-title&gt;BMC Vet Res&lt;/full-title&gt;&lt;/periodical&gt;&lt;pages&gt;18&lt;/pages&gt;&lt;volume&gt;4&lt;/volume&gt;&lt;edition&gt;2008/06/03&lt;/edition&gt;&lt;keywords&gt;&lt;keyword&gt;Animals&lt;/keyword&gt;&lt;keyword&gt;Cattle&lt;/keyword&gt;&lt;keyword&gt;Down-Regulation&lt;/keyword&gt;&lt;keyword&gt;Female&lt;/keyword&gt;&lt;keyword&gt;Gene Expression Profiling/veterinary&lt;/keyword&gt;&lt;keyword&gt;Gene Expression Regulation/physiology&lt;/keyword&gt;&lt;keyword&gt;Mammary Glands, Animal/*metabolism/microbiology&lt;/keyword&gt;&lt;keyword&gt;Mastitis, Bovine/*metabolism/microbiology&lt;/keyword&gt;&lt;keyword&gt;Staphylococcal Infections/*metabolism&lt;/keyword&gt;&lt;keyword&gt;*Staphylococcus aureus&lt;/keyword&gt;&lt;/keywords&gt;&lt;dates&gt;&lt;year&gt;2008&lt;/year&gt;&lt;pub-dates&gt;&lt;date&gt;Jun 02&lt;/date&gt;&lt;/pub-dates&gt;&lt;/dates&gt;&lt;isbn&gt;1746-6148 (Electronic)&amp;#xD;1746-6148 (Linking)&lt;/isbn&gt;&lt;accession-num&gt;18513449&lt;/accession-num&gt;&lt;urls&gt;&lt;related-urls&gt;&lt;url&gt;https://www.ncbi.nlm.nih.gov/pubmed/18513449&lt;/url&gt;&lt;/related-urls&gt;&lt;/urls&gt;&lt;custom2&gt;PMC2430192&lt;/custom2&gt;&lt;electronic-resource-num&gt;10.1186/1746-6148-4-18&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[95]</w:t>
      </w:r>
      <w:r w:rsidR="00C66AA2" w:rsidRPr="00831C60">
        <w:rPr>
          <w:rFonts w:ascii="Times New Roman" w:hAnsi="Times New Roman" w:cs="Times New Roman"/>
        </w:rPr>
        <w:fldChar w:fldCharType="end"/>
      </w:r>
      <w:r w:rsidR="005D319F" w:rsidRPr="00831C60">
        <w:rPr>
          <w:rFonts w:ascii="Times New Roman" w:hAnsi="Times New Roman" w:cs="Times New Roman"/>
        </w:rPr>
        <w:t>.</w:t>
      </w:r>
      <w:r w:rsidR="00AE7AB9" w:rsidRPr="00831C60">
        <w:rPr>
          <w:rFonts w:ascii="Times New Roman" w:hAnsi="Times New Roman" w:cs="Times New Roman"/>
        </w:rPr>
        <w:t xml:space="preserve"> </w:t>
      </w:r>
      <w:r w:rsidR="002F35B3" w:rsidRPr="00831C60">
        <w:rPr>
          <w:rFonts w:ascii="Times New Roman" w:hAnsi="Times New Roman" w:cs="Times New Roman"/>
        </w:rPr>
        <w:t>It has also been demonstrated that S</w:t>
      </w:r>
      <w:r w:rsidR="002F35B3" w:rsidRPr="00831C60">
        <w:rPr>
          <w:rFonts w:ascii="Times New Roman" w:hAnsi="Times New Roman" w:cs="Times New Roman"/>
          <w:i/>
        </w:rPr>
        <w:t xml:space="preserve">. </w:t>
      </w:r>
      <w:proofErr w:type="spellStart"/>
      <w:r w:rsidR="002F35B3" w:rsidRPr="00831C60">
        <w:rPr>
          <w:rFonts w:ascii="Times New Roman" w:hAnsi="Times New Roman" w:cs="Times New Roman"/>
          <w:i/>
        </w:rPr>
        <w:t>aureus</w:t>
      </w:r>
      <w:proofErr w:type="spellEnd"/>
      <w:r w:rsidR="002F35B3" w:rsidRPr="00831C60">
        <w:rPr>
          <w:rFonts w:ascii="Times New Roman" w:hAnsi="Times New Roman" w:cs="Times New Roman"/>
        </w:rPr>
        <w:t xml:space="preserve"> can modulate </w:t>
      </w:r>
      <w:r w:rsidR="002F35B3" w:rsidRPr="00831C60">
        <w:rPr>
          <w:rFonts w:ascii="Times New Roman" w:hAnsi="Times New Roman" w:cs="Times New Roman"/>
        </w:rPr>
        <w:lastRenderedPageBreak/>
        <w:t xml:space="preserve">Rho </w:t>
      </w:r>
      <w:proofErr w:type="spellStart"/>
      <w:r w:rsidR="002F35B3" w:rsidRPr="00831C60">
        <w:rPr>
          <w:rFonts w:ascii="Times New Roman" w:hAnsi="Times New Roman" w:cs="Times New Roman"/>
        </w:rPr>
        <w:t>GTPase</w:t>
      </w:r>
      <w:proofErr w:type="spellEnd"/>
      <w:r w:rsidR="002F35B3" w:rsidRPr="00831C60">
        <w:rPr>
          <w:rFonts w:ascii="Times New Roman" w:hAnsi="Times New Roman" w:cs="Times New Roman"/>
        </w:rPr>
        <w:t xml:space="preserve"> regulated pathways</w:t>
      </w:r>
      <w:r w:rsidR="00AE7AB9" w:rsidRPr="00831C60">
        <w:rPr>
          <w:rFonts w:ascii="Times New Roman" w:hAnsi="Times New Roman" w:cs="Times New Roman"/>
        </w:rPr>
        <w:t xml:space="preserve">. Using actin fibres stained with fluorescent-labelled </w:t>
      </w:r>
      <w:proofErr w:type="spellStart"/>
      <w:r w:rsidR="00AE7AB9" w:rsidRPr="00831C60">
        <w:rPr>
          <w:rFonts w:ascii="Times New Roman" w:hAnsi="Times New Roman" w:cs="Times New Roman"/>
        </w:rPr>
        <w:t>phalloidin</w:t>
      </w:r>
      <w:proofErr w:type="spellEnd"/>
      <w:r w:rsidR="00AE7AB9" w:rsidRPr="00831C60">
        <w:rPr>
          <w:rFonts w:ascii="Times New Roman" w:hAnsi="Times New Roman" w:cs="Times New Roman"/>
        </w:rPr>
        <w:t>, the same investigators have shown that</w:t>
      </w:r>
      <w:r w:rsidR="002F35B3" w:rsidRPr="00831C60">
        <w:rPr>
          <w:rFonts w:ascii="Times New Roman" w:hAnsi="Times New Roman" w:cs="Times New Roman"/>
        </w:rPr>
        <w:t xml:space="preserve"> primary bovine mammary epithelial cells, </w:t>
      </w:r>
      <w:r w:rsidR="00AE7AB9" w:rsidRPr="00831C60">
        <w:rPr>
          <w:rFonts w:ascii="Times New Roman" w:hAnsi="Times New Roman" w:cs="Times New Roman"/>
        </w:rPr>
        <w:t xml:space="preserve">cultured with </w:t>
      </w:r>
      <w:r w:rsidR="00AE7AB9" w:rsidRPr="00831C60">
        <w:rPr>
          <w:rFonts w:ascii="Times New Roman" w:hAnsi="Times New Roman" w:cs="Times New Roman"/>
          <w:i/>
        </w:rPr>
        <w:t xml:space="preserve">S. </w:t>
      </w:r>
      <w:proofErr w:type="spellStart"/>
      <w:r w:rsidR="00AE7AB9" w:rsidRPr="00831C60">
        <w:rPr>
          <w:rFonts w:ascii="Times New Roman" w:hAnsi="Times New Roman" w:cs="Times New Roman"/>
          <w:i/>
        </w:rPr>
        <w:t>aureus</w:t>
      </w:r>
      <w:proofErr w:type="spellEnd"/>
      <w:r w:rsidR="00AE7AB9" w:rsidRPr="00831C60">
        <w:rPr>
          <w:rFonts w:ascii="Times New Roman" w:hAnsi="Times New Roman" w:cs="Times New Roman"/>
        </w:rPr>
        <w:t xml:space="preserve"> have an altered, more filamentous, actin cytoskeleton, which may facilitate bacterial invasion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&lt;EndNote&gt;&lt;Cite&gt;&lt;Author&gt;Gunther&lt;/Author&gt;&lt;Year&gt;2017&lt;/Year&gt;&lt;RecNum&gt;325&lt;/RecNum&gt;&lt;DisplayText&gt;[96]&lt;/DisplayText&gt;&lt;record&gt;&lt;rec-number&gt;325&lt;/rec-number&gt;&lt;foreign-keys&gt;&lt;key app="EN" db-id="wr2ptww09dtfsle5zzr5rx2p9059902rxrsw" timestamp="1523275296"&gt;325&lt;/key&gt;&lt;/foreign-keys&gt;&lt;ref-type name="Journal Article"&gt;17&lt;/ref-type&gt;&lt;contributors&gt;&lt;authors&gt;&lt;author&gt;Gunther, J.&lt;/author&gt;&lt;author&gt;Petzl, W.&lt;/author&gt;&lt;author&gt;Bauer, I.&lt;/author&gt;&lt;author&gt;Ponsuksili, S.&lt;/author&gt;&lt;author&gt;Zerbe, H.&lt;/author&gt;&lt;author&gt;Schuberth, H. J.&lt;/author&gt;&lt;author&gt;Brunner, R. M.&lt;/author&gt;&lt;author&gt;Seyfert, H. M.&lt;/author&gt;&lt;/authors&gt;&lt;/contributors&gt;&lt;auth-address&gt;Institute for Genome Biology, Leibniz Institute for Farm Animal Biology, 18196, Dummerstorf, Germany.&amp;#xD;Clinic for Ruminants with Ambulance and Herd Health Services, Centre for Clinical Veterinary Medicine, Ludwig-Maximilians-University Munich, 85764, Oberschleissheim, Germany.&amp;#xD;Gebr. Ewald GmbH, 98553, Nahetal-Waldau, Germany.&amp;#xD;Immunology Unit, University of Veterinary Medicine Foundation, 30173, Hannover, Germany.&amp;#xD;Institute for Genome Biology, Leibniz Institute for Farm Animal Biology, 18196, Dummerstorf, Germany. seyfert@fbn-dummerstorf.de.&lt;/auth-address&gt;&lt;titles&gt;&lt;title&gt;Differentiating Staphylococcus aureus from Escherichia coli mastitis: S. aureus triggers unbalanced immune-dampening and host cell invasion immediately after udder infection&lt;/title&gt;&lt;secondary-title&gt;Sci Rep&lt;/secondary-title&gt;&lt;/titles&gt;&lt;periodical&gt;&lt;full-title&gt;Sci Rep&lt;/full-title&gt;&lt;/periodical&gt;&lt;pages&gt;4811&lt;/pages&gt;&lt;volume&gt;7&lt;/volume&gt;&lt;number&gt;1&lt;/number&gt;&lt;edition&gt;2017/07/08&lt;/edition&gt;&lt;dates&gt;&lt;year&gt;2017&lt;/year&gt;&lt;pub-dates&gt;&lt;date&gt;Jul 6&lt;/date&gt;&lt;/pub-dates&gt;&lt;/dates&gt;&lt;isbn&gt;2045-2322 (Electronic)&amp;#xD;2045-2322 (Linking)&lt;/isbn&gt;&lt;accession-num&gt;28684793&lt;/accession-num&gt;&lt;urls&gt;&lt;related-urls&gt;&lt;url&gt;https://www.ncbi.nlm.nih.gov/pubmed/28684793&lt;/url&gt;&lt;/related-urls&gt;&lt;/urls&gt;&lt;custom2&gt;PMC5500526&lt;/custom2&gt;&lt;electronic-resource-num&gt;10.1038/s41598-017-05107-4&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[96]</w:t>
      </w:r>
      <w:r w:rsidR="00C66AA2" w:rsidRPr="00831C60">
        <w:rPr>
          <w:rFonts w:ascii="Times New Roman" w:hAnsi="Times New Roman" w:cs="Times New Roman"/>
        </w:rPr>
        <w:fldChar w:fldCharType="end"/>
      </w:r>
      <w:r w:rsidR="00AE7AB9" w:rsidRPr="00831C60">
        <w:rPr>
          <w:rFonts w:ascii="Times New Roman" w:hAnsi="Times New Roman" w:cs="Times New Roman"/>
        </w:rPr>
        <w:t>.</w:t>
      </w:r>
    </w:p>
    <w:p w14:paraId="4CBDBFD6" w14:textId="77777777" w:rsidR="0008196D" w:rsidRPr="00831C60" w:rsidRDefault="0008196D" w:rsidP="0000162A">
      <w:pPr>
        <w:spacing w:after="0" w:line="480" w:lineRule="auto"/>
        <w:rPr>
          <w:rFonts w:ascii="Times New Roman" w:hAnsi="Times New Roman" w:cs="Times New Roman"/>
        </w:rPr>
      </w:pPr>
    </w:p>
    <w:p w14:paraId="3B12BDD8" w14:textId="377DA1C3" w:rsidR="0008196D" w:rsidRPr="00831C60" w:rsidRDefault="0008196D" w:rsidP="0000162A">
      <w:pPr>
        <w:spacing w:after="0" w:line="480" w:lineRule="auto"/>
        <w:rPr>
          <w:rFonts w:ascii="Times New Roman" w:hAnsi="Times New Roman" w:cs="Times New Roman"/>
        </w:rPr>
      </w:pPr>
      <w:r w:rsidRPr="00831C60">
        <w:rPr>
          <w:rFonts w:ascii="Times New Roman" w:hAnsi="Times New Roman" w:cs="Times New Roman"/>
        </w:rPr>
        <w:t xml:space="preserve">Excitingly, a recent study has demonstrated that, in a murine model, preconditioning the mammary gland with inoculation of LTA or lipopolysaccharide (LPS) modulates the innate immune response to a local </w:t>
      </w:r>
      <w:r w:rsidRPr="00831C60">
        <w:rPr>
          <w:rFonts w:ascii="Times New Roman" w:hAnsi="Times New Roman" w:cs="Times New Roman"/>
          <w:i/>
        </w:rPr>
        <w:t xml:space="preserve">S. </w:t>
      </w:r>
      <w:proofErr w:type="spellStart"/>
      <w:r w:rsidRPr="00831C60">
        <w:rPr>
          <w:rFonts w:ascii="Times New Roman" w:hAnsi="Times New Roman" w:cs="Times New Roman"/>
          <w:i/>
        </w:rPr>
        <w:t>aureus</w:t>
      </w:r>
      <w:proofErr w:type="spellEnd"/>
      <w:r w:rsidRPr="00831C60">
        <w:rPr>
          <w:rFonts w:ascii="Times New Roman" w:hAnsi="Times New Roman" w:cs="Times New Roman"/>
        </w:rPr>
        <w:t xml:space="preserve"> infection, and reduces the subsequent bacterial burden. By depleting macrophages in this model, the authors showed that this response was partially independent of macrophage signalling </w:t>
      </w:r>
      <w:r w:rsidR="00627A1B" w:rsidRPr="00831C60">
        <w:rPr>
          <w:rFonts w:ascii="Times New Roman" w:hAnsi="Times New Roman" w:cs="Times New Roman"/>
        </w:rPr>
        <w:t xml:space="preserve">and the authors also implicated </w:t>
      </w:r>
      <w:proofErr w:type="spellStart"/>
      <w:r w:rsidR="00627A1B" w:rsidRPr="00831C60">
        <w:rPr>
          <w:rFonts w:ascii="Times New Roman" w:hAnsi="Times New Roman" w:cs="Times New Roman"/>
        </w:rPr>
        <w:t>lipocalin</w:t>
      </w:r>
      <w:proofErr w:type="spellEnd"/>
      <w:r w:rsidR="00627A1B" w:rsidRPr="00831C60">
        <w:rPr>
          <w:rFonts w:ascii="Times New Roman" w:hAnsi="Times New Roman" w:cs="Times New Roman"/>
        </w:rPr>
        <w:t xml:space="preserve"> 2 and </w:t>
      </w:r>
      <w:proofErr w:type="spellStart"/>
      <w:r w:rsidR="00627A1B" w:rsidRPr="00831C60">
        <w:rPr>
          <w:rFonts w:ascii="Times New Roman" w:hAnsi="Times New Roman" w:cs="Times New Roman"/>
        </w:rPr>
        <w:t>chitinase</w:t>
      </w:r>
      <w:proofErr w:type="spellEnd"/>
      <w:r w:rsidR="00627A1B" w:rsidRPr="00831C60">
        <w:rPr>
          <w:rFonts w:ascii="Times New Roman" w:hAnsi="Times New Roman" w:cs="Times New Roman"/>
        </w:rPr>
        <w:t xml:space="preserve"> 3-like 1 as potential modulators of the innate immune response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&lt;EndNote&gt;&lt;Cite&gt;&lt;Author&gt;Breyne&lt;/Author&gt;&lt;Year&gt;2017&lt;/Year&gt;&lt;RecNum&gt;212&lt;/RecNum&gt;&lt;DisplayText&gt;[97]&lt;/DisplayText&gt;&lt;record&gt;&lt;rec-number&gt;212&lt;/rec-number&gt;&lt;foreign-keys&gt;&lt;key app="EN" db-id="wr2ptww09dtfsle5zzr5rx2p9059902rxrsw" timestamp="1507655856"&gt;212&lt;/key&gt;&lt;/foreign-keys&gt;&lt;ref-type name="Journal Article"&gt;17&lt;/ref-type&gt;&lt;contributors&gt;&lt;authors&gt;&lt;author&gt;Breyne, K.&lt;/author&gt;&lt;author&gt;Steenbrugge, J.&lt;/author&gt;&lt;author&gt;Demeyere, K.&lt;/author&gt;&lt;author&gt;Vanden Berghe, T.&lt;/author&gt;&lt;author&gt;Meyer, E.&lt;/author&gt;&lt;/authors&gt;&lt;/contributors&gt;&lt;auth-address&gt;Biochemistry, Faculty of Veterinary Medicine, Department of Pharmacology, Toxicology and Biochemistry, Ghent University, Merelbeke, Belgium.&amp;#xD;Peter Vandenabeele Lab, Inflammation Research Center, Department of Biomedical Molecular Biology, VIB, Ghent University, Zwijnaarde, Belgium.&lt;/auth-address&gt;&lt;titles&gt;&lt;title&gt;Preconditioning with Lipopolysaccharide or Lipoteichoic Acid Protects against Staphylococcus aureus Mammary Infection in Mice&lt;/title&gt;&lt;secondary-title&gt;Front Immunol&lt;/secondary-title&gt;&lt;/titles&gt;&lt;periodical&gt;&lt;full-title&gt;Front Immunol&lt;/full-title&gt;&lt;/periodical&gt;&lt;pages&gt;833&lt;/pages&gt;&lt;volume&gt;8&lt;/volume&gt;&lt;edition&gt;2017/08/10&lt;/edition&gt;&lt;keywords&gt;&lt;keyword&gt;Staphylococcus aureus&lt;/keyword&gt;&lt;keyword&gt;chitinase 3-like 1&lt;/keyword&gt;&lt;keyword&gt;intramammary injection&lt;/keyword&gt;&lt;keyword&gt;lipocalin 2&lt;/keyword&gt;&lt;keyword&gt;lipopolysaccharide&lt;/keyword&gt;&lt;keyword&gt;lipoteichoic acid&lt;/keyword&gt;&lt;keyword&gt;mastitis&lt;/keyword&gt;&lt;/keywords&gt;&lt;dates&gt;&lt;year&gt;2017&lt;/year&gt;&lt;/dates&gt;&lt;isbn&gt;1664-3224 (Print)&amp;#xD;1664-3224 (Linking)&lt;/isbn&gt;&lt;accession-num&gt;28791009&lt;/accession-num&gt;&lt;urls&gt;&lt;related-urls&gt;&lt;url&gt;https://www.ncbi.nlm.nih.gov/pubmed/28791009&lt;/url&gt;&lt;/related-urls&gt;&lt;/urls&gt;&lt;custom2&gt;PMC5522847&lt;/custom2&gt;&lt;electronic-resource-num&gt;10.3389/fimmu.2017.00833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[97]</w:t>
      </w:r>
      <w:r w:rsidR="00C66AA2" w:rsidRPr="00831C60">
        <w:rPr>
          <w:rFonts w:ascii="Times New Roman" w:hAnsi="Times New Roman" w:cs="Times New Roman"/>
        </w:rPr>
        <w:fldChar w:fldCharType="end"/>
      </w:r>
      <w:r w:rsidR="00627A1B" w:rsidRPr="00831C60">
        <w:rPr>
          <w:rFonts w:ascii="Times New Roman" w:hAnsi="Times New Roman" w:cs="Times New Roman"/>
        </w:rPr>
        <w:t>.</w:t>
      </w:r>
    </w:p>
    <w:p w14:paraId="0CB434E8" w14:textId="77777777" w:rsidR="009C116A" w:rsidRPr="00831C60" w:rsidRDefault="009C116A" w:rsidP="0000162A">
      <w:pPr>
        <w:spacing w:after="0" w:line="480" w:lineRule="auto"/>
        <w:rPr>
          <w:rFonts w:ascii="Times New Roman" w:hAnsi="Times New Roman" w:cs="Times New Roman"/>
        </w:rPr>
      </w:pPr>
    </w:p>
    <w:p w14:paraId="5146007B" w14:textId="283A628F" w:rsidR="009C116A" w:rsidRPr="00831C60" w:rsidRDefault="009C116A" w:rsidP="0000162A">
      <w:pPr>
        <w:spacing w:after="0" w:line="480" w:lineRule="auto"/>
        <w:rPr>
          <w:rFonts w:ascii="Times New Roman" w:hAnsi="Times New Roman" w:cs="Times New Roman"/>
        </w:rPr>
      </w:pPr>
      <w:r w:rsidRPr="00831C60">
        <w:rPr>
          <w:rFonts w:ascii="Times New Roman" w:hAnsi="Times New Roman" w:cs="Times New Roman"/>
        </w:rPr>
        <w:t xml:space="preserve">Fibroblasts have an important role in chronic </w:t>
      </w:r>
      <w:r w:rsidRPr="00831C60">
        <w:rPr>
          <w:rFonts w:ascii="Times New Roman" w:hAnsi="Times New Roman" w:cs="Times New Roman"/>
          <w:i/>
        </w:rPr>
        <w:t xml:space="preserve">S. </w:t>
      </w:r>
      <w:proofErr w:type="spellStart"/>
      <w:r w:rsidRPr="00831C60">
        <w:rPr>
          <w:rFonts w:ascii="Times New Roman" w:hAnsi="Times New Roman" w:cs="Times New Roman"/>
          <w:i/>
        </w:rPr>
        <w:t>aureus</w:t>
      </w:r>
      <w:proofErr w:type="spellEnd"/>
      <w:r w:rsidRPr="00831C60">
        <w:rPr>
          <w:rFonts w:ascii="Times New Roman" w:hAnsi="Times New Roman" w:cs="Times New Roman"/>
        </w:rPr>
        <w:t xml:space="preserve"> mastitis as they facilitate collagen deposition and may mediate extensive glandular fibrosis. It has been suggested that transforming growth factor beta-1 may enhance </w:t>
      </w:r>
      <w:r w:rsidRPr="00831C60">
        <w:rPr>
          <w:rFonts w:ascii="Times New Roman" w:hAnsi="Times New Roman" w:cs="Times New Roman"/>
          <w:i/>
        </w:rPr>
        <w:t xml:space="preserve">S. </w:t>
      </w:r>
      <w:proofErr w:type="spellStart"/>
      <w:r w:rsidRPr="00831C60">
        <w:rPr>
          <w:rFonts w:ascii="Times New Roman" w:hAnsi="Times New Roman" w:cs="Times New Roman"/>
          <w:i/>
        </w:rPr>
        <w:t>aureus</w:t>
      </w:r>
      <w:proofErr w:type="spellEnd"/>
      <w:r w:rsidRPr="00831C60">
        <w:rPr>
          <w:rFonts w:ascii="Times New Roman" w:hAnsi="Times New Roman" w:cs="Times New Roman"/>
        </w:rPr>
        <w:t xml:space="preserve"> adhesion to, and invasion of, bovine mammary fibroblasts and that this interaction may be reduced using ERK inhibitors </w:t>
      </w:r>
      <w:r w:rsidR="00C66AA2" w:rsidRPr="00831C60">
        <w:rPr>
          <w:rFonts w:ascii="Times New Roman" w:hAnsi="Times New Roman" w:cs="Times New Roman"/>
        </w:rPr>
        <w:fldChar w:fldCharType="begin">
          <w:fldData xml:space="preserve">PEVuZE5vdGU+PENpdGU+PEF1dGhvcj5aaGFvPC9BdXRob3I+PFllYXI+MjAxNzwvWWVhcj48UmVj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PEVuZE5vdGU+PENpdGU+PEF1dGhvcj5aaGFvPC9BdXRob3I+PFllYXI+MjAxNzwvWWVhcj48UmVj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[98]</w:t>
      </w:r>
      <w:r w:rsidR="00C66AA2" w:rsidRPr="00831C60">
        <w:rPr>
          <w:rFonts w:ascii="Times New Roman" w:hAnsi="Times New Roman" w:cs="Times New Roman"/>
        </w:rPr>
        <w:fldChar w:fldCharType="end"/>
      </w:r>
      <w:r w:rsidRPr="00831C60">
        <w:rPr>
          <w:rFonts w:ascii="Times New Roman" w:hAnsi="Times New Roman" w:cs="Times New Roman"/>
        </w:rPr>
        <w:t>.</w:t>
      </w:r>
    </w:p>
    <w:p w14:paraId="4010E196" w14:textId="77777777" w:rsidR="00C620CA" w:rsidRPr="00831C60" w:rsidRDefault="00C620CA" w:rsidP="0000162A">
      <w:pPr>
        <w:spacing w:after="0" w:line="480" w:lineRule="auto"/>
        <w:rPr>
          <w:rFonts w:ascii="Times New Roman" w:hAnsi="Times New Roman" w:cs="Times New Roman"/>
        </w:rPr>
      </w:pPr>
    </w:p>
    <w:p w14:paraId="5158070B" w14:textId="209D5F6C" w:rsidR="00C620CA" w:rsidRPr="00831C60" w:rsidRDefault="00A12886" w:rsidP="0000162A">
      <w:pPr>
        <w:spacing w:after="0" w:line="480" w:lineRule="auto"/>
        <w:rPr>
          <w:rFonts w:ascii="Times New Roman" w:hAnsi="Times New Roman" w:cs="Times New Roman"/>
          <w:b/>
          <w:i/>
        </w:rPr>
      </w:pPr>
      <w:r w:rsidRPr="00831C60">
        <w:rPr>
          <w:rFonts w:ascii="Times New Roman" w:hAnsi="Times New Roman" w:cs="Times New Roman"/>
          <w:b/>
          <w:i/>
        </w:rPr>
        <w:t>Escherichia coli</w:t>
      </w:r>
    </w:p>
    <w:p w14:paraId="4E04C4AD" w14:textId="75611BBD" w:rsidR="002C49A6" w:rsidRPr="00831C60" w:rsidRDefault="00296E7B" w:rsidP="002C49A6">
      <w:pPr>
        <w:spacing w:after="0" w:line="480" w:lineRule="auto"/>
        <w:rPr>
          <w:rFonts w:ascii="Times New Roman" w:hAnsi="Times New Roman" w:cs="Times New Roman"/>
        </w:rPr>
      </w:pPr>
      <w:r w:rsidRPr="00831C60">
        <w:rPr>
          <w:rFonts w:ascii="Times New Roman" w:hAnsi="Times New Roman" w:cs="Times New Roman"/>
        </w:rPr>
        <w:t>In the cow, severe, necrotising, coliform mastitis may result from infection</w:t>
      </w:r>
      <w:r w:rsidR="00AE0C8F" w:rsidRPr="00831C60">
        <w:rPr>
          <w:rFonts w:ascii="Times New Roman" w:hAnsi="Times New Roman" w:cs="Times New Roman"/>
        </w:rPr>
        <w:t>,</w:t>
      </w:r>
      <w:r w:rsidR="004D0A40" w:rsidRPr="00831C60">
        <w:rPr>
          <w:rFonts w:ascii="Times New Roman" w:hAnsi="Times New Roman" w:cs="Times New Roman"/>
        </w:rPr>
        <w:t xml:space="preserve"> </w:t>
      </w:r>
      <w:r w:rsidRPr="00831C60">
        <w:rPr>
          <w:rFonts w:ascii="Times New Roman" w:hAnsi="Times New Roman" w:cs="Times New Roman"/>
        </w:rPr>
        <w:t xml:space="preserve">with cows </w:t>
      </w:r>
      <w:r w:rsidR="00627A1B" w:rsidRPr="00831C60">
        <w:rPr>
          <w:rFonts w:ascii="Times New Roman" w:hAnsi="Times New Roman" w:cs="Times New Roman"/>
        </w:rPr>
        <w:t xml:space="preserve">frequently </w:t>
      </w:r>
      <w:r w:rsidRPr="00831C60">
        <w:rPr>
          <w:rFonts w:ascii="Times New Roman" w:hAnsi="Times New Roman" w:cs="Times New Roman"/>
        </w:rPr>
        <w:t xml:space="preserve">also presented with concurrent </w:t>
      </w:r>
      <w:proofErr w:type="spellStart"/>
      <w:r w:rsidRPr="00831C60">
        <w:rPr>
          <w:rFonts w:ascii="Times New Roman" w:hAnsi="Times New Roman" w:cs="Times New Roman"/>
        </w:rPr>
        <w:t>endotoxaemia</w:t>
      </w:r>
      <w:proofErr w:type="spellEnd"/>
      <w:r w:rsidR="00AE0C8F" w:rsidRPr="00831C60">
        <w:rPr>
          <w:rFonts w:ascii="Times New Roman" w:hAnsi="Times New Roman" w:cs="Times New Roman"/>
        </w:rPr>
        <w:t>. Milder disease forms have also been reported</w:t>
      </w:r>
      <w:r w:rsidR="00DB34DD"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&lt;EndNote&gt;&lt;Cite&gt;&lt;Author&gt;Schlafer&lt;/Author&gt;&lt;Year&gt;2016&lt;/Year&gt;&lt;RecNum&gt;225&lt;/RecNum&gt;&lt;DisplayText&gt;[21]&lt;/DisplayText&gt;&lt;record&gt;&lt;rec-number&gt;225&lt;/rec-number&gt;&lt;foreign-keys&gt;&lt;key app="EN" db-id="wr2ptww09dtfsle5zzr5rx2p9059902rxrsw" timestamp="1510239281"&gt;225&lt;/key&gt;&lt;/foreign-keys&gt;&lt;ref-type name="Book"&gt;6&lt;/ref-type&gt;&lt;contributors&gt;&lt;authors&gt;&lt;author&gt;Schlafer, D. H.&lt;/author&gt;&lt;author&gt;Foster, R. A.&lt;/author&gt;&lt;/authors&gt;&lt;secondary-authors&gt;&lt;author&gt;Maxie, M. G.&lt;/author&gt;&lt;/secondary-authors&gt;&lt;/contributors&gt;&lt;titles&gt;&lt;title&gt;Female Genital System&lt;/title&gt;&lt;secondary-title&gt;Jubb, Kennedy, and Palmer&amp;apos;s Pathology of Domestic Animals&lt;/secondary-title&gt;&lt;/titles&gt;&lt;volume&gt;3&lt;/volume&gt;&lt;num-vols&gt;3&lt;/num-vols&gt;&lt;section&gt;451-458&lt;/section&gt;&lt;dates&gt;&lt;year&gt;2016&lt;/year&gt;&lt;/dates&gt;&lt;pub-location&gt;St. Louis, Missouri&lt;/pub-location&gt;&lt;publisher&gt;Elsevier&lt;/publisher&gt;&lt;urls&gt;&lt;/urls&gt;&lt;/record&gt;&lt;/Cite&gt;&lt;/EndNote&gt;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[21]</w:t>
      </w:r>
      <w:r w:rsidR="00C66AA2" w:rsidRPr="00831C60">
        <w:rPr>
          <w:rFonts w:ascii="Times New Roman" w:hAnsi="Times New Roman" w:cs="Times New Roman"/>
        </w:rPr>
        <w:fldChar w:fldCharType="end"/>
      </w:r>
      <w:r w:rsidR="00DB34DD" w:rsidRPr="00831C60">
        <w:rPr>
          <w:rFonts w:ascii="Times New Roman" w:hAnsi="Times New Roman" w:cs="Times New Roman"/>
        </w:rPr>
        <w:t xml:space="preserve">. </w:t>
      </w:r>
      <w:r w:rsidR="004E0980" w:rsidRPr="00831C60">
        <w:rPr>
          <w:rFonts w:ascii="Times New Roman" w:hAnsi="Times New Roman" w:cs="Times New Roman"/>
        </w:rPr>
        <w:t xml:space="preserve">Experimental </w:t>
      </w:r>
      <w:proofErr w:type="spellStart"/>
      <w:r w:rsidR="004E0980" w:rsidRPr="00831C60">
        <w:rPr>
          <w:rFonts w:ascii="Times New Roman" w:hAnsi="Times New Roman" w:cs="Times New Roman"/>
        </w:rPr>
        <w:t>intramammary</w:t>
      </w:r>
      <w:proofErr w:type="spellEnd"/>
      <w:r w:rsidR="004E0980" w:rsidRPr="00831C60">
        <w:rPr>
          <w:rFonts w:ascii="Times New Roman" w:hAnsi="Times New Roman" w:cs="Times New Roman"/>
        </w:rPr>
        <w:t xml:space="preserve"> administration of bacterial endotoxin results in the sloughing of large numbers of epithelial cells into milk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&lt;EndNote&gt;&lt;Cite&gt;&lt;Author&gt;Wagner&lt;/Author&gt;&lt;Year&gt;2009&lt;/Year&gt;&lt;RecNum&gt;220&lt;/RecNum&gt;&lt;DisplayText&gt;[99]&lt;/DisplayText&gt;&lt;record&gt;&lt;rec-number&gt;220&lt;/rec-number&gt;&lt;foreign-keys&gt;&lt;key app="EN" db-id="wr2ptww09dtfsle5zzr5rx2p9059902rxrsw" timestamp="1507657753"&gt;220&lt;/key&gt;&lt;/foreign-keys&gt;&lt;ref-type name="Journal Article"&gt;17&lt;/ref-type&gt;&lt;contributors&gt;&lt;authors&gt;&lt;author&gt;Wagner, S. A.&lt;/author&gt;&lt;author&gt;Jones, D. E.&lt;/author&gt;&lt;author&gt;Apley, M. D.&lt;/author&gt;&lt;/authors&gt;&lt;/contributors&gt;&lt;auth-address&gt;Department of Veterinary Diagnostic and Production Animal Medicine, College of Veterinary Medicine, Iowa State University, Ames, IA 50011, USA.&lt;/auth-address&gt;&lt;titles&gt;&lt;title&gt;Effect of endotoxic mastitis on epithelial cell numbers in the milk of dairy cows&lt;/title&gt;&lt;secondary-title&gt;Am J Vet Res&lt;/secondary-title&gt;&lt;/titles&gt;&lt;periodical&gt;&lt;full-title&gt;Am J Vet Res&lt;/full-title&gt;&lt;/periodical&gt;&lt;pages&gt;796-9&lt;/pages&gt;&lt;volume&gt;70&lt;/volume&gt;&lt;number&gt;6&lt;/number&gt;&lt;edition&gt;2009/06/06&lt;/edition&gt;&lt;keywords&gt;&lt;keyword&gt;Animals&lt;/keyword&gt;&lt;keyword&gt;Cattle&lt;/keyword&gt;&lt;keyword&gt;Dairying&lt;/keyword&gt;&lt;keyword&gt;Endotoxins/*toxicity&lt;/keyword&gt;&lt;keyword&gt;Epithelial Cells/*cytology&lt;/keyword&gt;&lt;keyword&gt;Female&lt;/keyword&gt;&lt;keyword&gt;Mastitis, Bovine/*chemically induced/complications&lt;/keyword&gt;&lt;keyword&gt;Milk/*cytology&lt;/keyword&gt;&lt;/keywords&gt;&lt;dates&gt;&lt;year&gt;2009&lt;/year&gt;&lt;pub-dates&gt;&lt;date&gt;Jun&lt;/date&gt;&lt;/pub-dates&gt;&lt;/dates&gt;&lt;isbn&gt;0002-9645 (Print)&amp;#xD;0002-9645 (Linking)&lt;/isbn&gt;&lt;accession-num&gt;19496671&lt;/accession-num&gt;&lt;urls&gt;&lt;related-urls&gt;&lt;url&gt;https://www.ncbi.nlm.nih.gov/pubmed/19496671&lt;/url&gt;&lt;/related-urls&gt;&lt;/urls&gt;&lt;electronic-resource-num&gt;10.2460/ajvr.70.6.796&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[99]</w:t>
      </w:r>
      <w:r w:rsidR="00C66AA2" w:rsidRPr="00831C60">
        <w:rPr>
          <w:rFonts w:ascii="Times New Roman" w:hAnsi="Times New Roman" w:cs="Times New Roman"/>
        </w:rPr>
        <w:fldChar w:fldCharType="end"/>
      </w:r>
      <w:r w:rsidR="004E0980" w:rsidRPr="00831C60">
        <w:rPr>
          <w:rFonts w:ascii="Times New Roman" w:hAnsi="Times New Roman" w:cs="Times New Roman"/>
        </w:rPr>
        <w:t xml:space="preserve">. </w:t>
      </w:r>
      <w:r w:rsidR="002C49A6" w:rsidRPr="00831C60">
        <w:rPr>
          <w:rFonts w:ascii="Times New Roman" w:hAnsi="Times New Roman" w:cs="Times New Roman"/>
        </w:rPr>
        <w:t xml:space="preserve">In the same series of experimental bovine udder challenges as already described for </w:t>
      </w:r>
      <w:r w:rsidR="002C49A6" w:rsidRPr="00831C60">
        <w:rPr>
          <w:rFonts w:ascii="Times New Roman" w:hAnsi="Times New Roman" w:cs="Times New Roman"/>
          <w:i/>
        </w:rPr>
        <w:t xml:space="preserve">S. </w:t>
      </w:r>
      <w:proofErr w:type="spellStart"/>
      <w:r w:rsidR="002C49A6" w:rsidRPr="00831C60">
        <w:rPr>
          <w:rFonts w:ascii="Times New Roman" w:hAnsi="Times New Roman" w:cs="Times New Roman"/>
          <w:i/>
        </w:rPr>
        <w:t>aureus</w:t>
      </w:r>
      <w:proofErr w:type="spellEnd"/>
      <w:r w:rsidR="002C49A6" w:rsidRPr="00831C60">
        <w:rPr>
          <w:rFonts w:ascii="Times New Roman" w:hAnsi="Times New Roman" w:cs="Times New Roman"/>
        </w:rPr>
        <w:t xml:space="preserve">, challenge </w:t>
      </w:r>
      <w:r w:rsidR="004D0A40" w:rsidRPr="00831C60">
        <w:rPr>
          <w:rFonts w:ascii="Times New Roman" w:hAnsi="Times New Roman" w:cs="Times New Roman"/>
        </w:rPr>
        <w:t xml:space="preserve">with </w:t>
      </w:r>
      <w:r w:rsidR="004D0A40" w:rsidRPr="00831C60">
        <w:rPr>
          <w:rFonts w:ascii="Times New Roman" w:hAnsi="Times New Roman" w:cs="Times New Roman"/>
          <w:i/>
        </w:rPr>
        <w:t>E. coli</w:t>
      </w:r>
      <w:r w:rsidR="004D0A40" w:rsidRPr="00831C60">
        <w:rPr>
          <w:rFonts w:ascii="Times New Roman" w:hAnsi="Times New Roman" w:cs="Times New Roman"/>
        </w:rPr>
        <w:t xml:space="preserve"> </w:t>
      </w:r>
      <w:r w:rsidR="002C49A6" w:rsidRPr="00831C60">
        <w:rPr>
          <w:rFonts w:ascii="Times New Roman" w:hAnsi="Times New Roman" w:cs="Times New Roman"/>
        </w:rPr>
        <w:t xml:space="preserve">resulted in enhanced up-regulation of expression of a wider panel of immune factors than </w:t>
      </w:r>
      <w:r w:rsidR="002C49A6" w:rsidRPr="00831C60">
        <w:rPr>
          <w:rFonts w:ascii="Times New Roman" w:hAnsi="Times New Roman" w:cs="Times New Roman"/>
          <w:i/>
        </w:rPr>
        <w:t xml:space="preserve">S. </w:t>
      </w:r>
      <w:proofErr w:type="spellStart"/>
      <w:r w:rsidR="002C49A6" w:rsidRPr="00831C60">
        <w:rPr>
          <w:rFonts w:ascii="Times New Roman" w:hAnsi="Times New Roman" w:cs="Times New Roman"/>
          <w:i/>
        </w:rPr>
        <w:t>aureus</w:t>
      </w:r>
      <w:proofErr w:type="spellEnd"/>
      <w:r w:rsidR="002C49A6" w:rsidRPr="00831C60">
        <w:rPr>
          <w:rFonts w:ascii="Times New Roman" w:hAnsi="Times New Roman" w:cs="Times New Roman"/>
        </w:rPr>
        <w:t xml:space="preserve">, with increases seen in CCL20, CXCL8, TNF, IL-6, IL-12b, IL-10, LAP and S100A9. However, the </w:t>
      </w:r>
      <w:r w:rsidR="002C49A6" w:rsidRPr="00831C60">
        <w:rPr>
          <w:rFonts w:ascii="Times New Roman" w:hAnsi="Times New Roman" w:cs="Times New Roman"/>
          <w:i/>
        </w:rPr>
        <w:t>E. coli</w:t>
      </w:r>
      <w:r w:rsidR="002C49A6" w:rsidRPr="00831C60">
        <w:rPr>
          <w:rFonts w:ascii="Times New Roman" w:hAnsi="Times New Roman" w:cs="Times New Roman"/>
        </w:rPr>
        <w:t xml:space="preserve"> isolate used was a clinical mastitis isolate (1303) whereas the </w:t>
      </w:r>
      <w:r w:rsidR="002C49A6" w:rsidRPr="00831C60">
        <w:rPr>
          <w:rFonts w:ascii="Times New Roman" w:hAnsi="Times New Roman" w:cs="Times New Roman"/>
          <w:i/>
        </w:rPr>
        <w:t xml:space="preserve">S. </w:t>
      </w:r>
      <w:proofErr w:type="spellStart"/>
      <w:r w:rsidR="002C49A6" w:rsidRPr="00831C60">
        <w:rPr>
          <w:rFonts w:ascii="Times New Roman" w:hAnsi="Times New Roman" w:cs="Times New Roman"/>
          <w:i/>
        </w:rPr>
        <w:t>aureus</w:t>
      </w:r>
      <w:proofErr w:type="spellEnd"/>
      <w:r w:rsidR="002C49A6" w:rsidRPr="00831C60">
        <w:rPr>
          <w:rFonts w:ascii="Times New Roman" w:hAnsi="Times New Roman" w:cs="Times New Roman"/>
        </w:rPr>
        <w:t xml:space="preserve"> strain was an isolate from a subclinical infection </w:t>
      </w:r>
      <w:r w:rsidR="00C66AA2" w:rsidRPr="00831C60">
        <w:rPr>
          <w:rFonts w:ascii="Times New Roman" w:hAnsi="Times New Roman" w:cs="Times New Roman"/>
        </w:rPr>
        <w:fldChar w:fldCharType="begin">
          <w:fldData xml:space="preserve">PEVuZE5vdGU+PENpdGU+PEF1dGhvcj5QZXR6bDwvQXV0aG9yPjxZZWFyPjIwMTY8L1llYXI+PFJl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PEVuZE5vdGU+PENpdGU+PEF1dGhvcj5QZXR6bDwvQXV0aG9yPjxZZWFyPjIwMTY8L1llYXI+PFJl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[92]</w:t>
      </w:r>
      <w:r w:rsidR="00C66AA2" w:rsidRPr="00831C60">
        <w:rPr>
          <w:rFonts w:ascii="Times New Roman" w:hAnsi="Times New Roman" w:cs="Times New Roman"/>
        </w:rPr>
        <w:fldChar w:fldCharType="end"/>
      </w:r>
      <w:r w:rsidR="002C49A6" w:rsidRPr="00831C60">
        <w:rPr>
          <w:rFonts w:ascii="Times New Roman" w:hAnsi="Times New Roman" w:cs="Times New Roman"/>
        </w:rPr>
        <w:t xml:space="preserve">. </w:t>
      </w:r>
      <w:proofErr w:type="spellStart"/>
      <w:r w:rsidR="002C49A6" w:rsidRPr="00831C60">
        <w:rPr>
          <w:rFonts w:ascii="Times New Roman" w:hAnsi="Times New Roman" w:cs="Times New Roman"/>
        </w:rPr>
        <w:t>Intramammary</w:t>
      </w:r>
      <w:proofErr w:type="spellEnd"/>
      <w:r w:rsidR="002C49A6" w:rsidRPr="00831C60">
        <w:rPr>
          <w:rFonts w:ascii="Times New Roman" w:hAnsi="Times New Roman" w:cs="Times New Roman"/>
        </w:rPr>
        <w:t xml:space="preserve"> challenge with LPS also shows stronger induction of expression of TNFα, IL-1β, IL-8 and RANTES than LTA challenge, and similar decreased </w:t>
      </w:r>
      <w:proofErr w:type="spellStart"/>
      <w:r w:rsidR="002C49A6" w:rsidRPr="00831C60">
        <w:rPr>
          <w:rFonts w:ascii="Times New Roman" w:hAnsi="Times New Roman" w:cs="Times New Roman"/>
        </w:rPr>
        <w:t>lactoferrrin</w:t>
      </w:r>
      <w:proofErr w:type="spellEnd"/>
      <w:r w:rsidR="002C49A6" w:rsidRPr="00831C60">
        <w:rPr>
          <w:rFonts w:ascii="Times New Roman" w:hAnsi="Times New Roman" w:cs="Times New Roman"/>
        </w:rPr>
        <w:t xml:space="preserve"> expression. LPS</w:t>
      </w:r>
      <w:r w:rsidR="00DB34DD" w:rsidRPr="00831C60">
        <w:rPr>
          <w:rFonts w:ascii="Times New Roman" w:hAnsi="Times New Roman" w:cs="Times New Roman"/>
        </w:rPr>
        <w:t xml:space="preserve"> challenge </w:t>
      </w:r>
      <w:r w:rsidR="002C49A6" w:rsidRPr="00831C60">
        <w:rPr>
          <w:rFonts w:ascii="Times New Roman" w:hAnsi="Times New Roman" w:cs="Times New Roman"/>
        </w:rPr>
        <w:t>elicits increased concentration</w:t>
      </w:r>
      <w:r w:rsidR="00DB34DD" w:rsidRPr="00831C60">
        <w:rPr>
          <w:rFonts w:ascii="Times New Roman" w:hAnsi="Times New Roman" w:cs="Times New Roman"/>
        </w:rPr>
        <w:t>s</w:t>
      </w:r>
      <w:r w:rsidR="002C49A6" w:rsidRPr="00831C60">
        <w:rPr>
          <w:rFonts w:ascii="Times New Roman" w:hAnsi="Times New Roman" w:cs="Times New Roman"/>
        </w:rPr>
        <w:t xml:space="preserve"> of TNFα</w:t>
      </w:r>
      <w:r w:rsidR="00DB34DD" w:rsidRPr="00831C60">
        <w:rPr>
          <w:rFonts w:ascii="Times New Roman" w:hAnsi="Times New Roman" w:cs="Times New Roman"/>
        </w:rPr>
        <w:t xml:space="preserve"> in milk</w:t>
      </w:r>
      <w:r w:rsidR="002C49A6"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PEVuZE5vdGU+PENpdGU+PEF1dGhvcj5XZWxsbml0ejwvQXV0aG9yPjxZZWFyPjIwMTE8L1llYXI+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PEVuZE5vdGU+PENpdGU+PEF1dGhvcj5XZWxsbml0ejwvQXV0aG9yPjxZZWFyPjIwMTE8L1llYXI+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[94]</w:t>
      </w:r>
      <w:r w:rsidR="00C66AA2" w:rsidRPr="00831C60">
        <w:rPr>
          <w:rFonts w:ascii="Times New Roman" w:hAnsi="Times New Roman" w:cs="Times New Roman"/>
        </w:rPr>
        <w:fldChar w:fldCharType="end"/>
      </w:r>
      <w:r w:rsidR="002C49A6" w:rsidRPr="00831C60">
        <w:rPr>
          <w:rFonts w:ascii="Times New Roman" w:hAnsi="Times New Roman" w:cs="Times New Roman"/>
        </w:rPr>
        <w:t>.</w:t>
      </w:r>
    </w:p>
    <w:p w14:paraId="294EA153" w14:textId="77777777" w:rsidR="002C49A6" w:rsidRPr="00831C60" w:rsidRDefault="002C49A6" w:rsidP="00154DC5">
      <w:pPr>
        <w:spacing w:after="0" w:line="480" w:lineRule="auto"/>
        <w:rPr>
          <w:rFonts w:ascii="Times New Roman" w:hAnsi="Times New Roman" w:cs="Times New Roman"/>
        </w:rPr>
      </w:pPr>
    </w:p>
    <w:p w14:paraId="19CD3310" w14:textId="288BC953" w:rsidR="00154DC5" w:rsidRPr="00831C60" w:rsidRDefault="00296E7B" w:rsidP="00AB30C8">
      <w:pPr>
        <w:spacing w:after="0" w:line="480" w:lineRule="auto"/>
        <w:rPr>
          <w:rFonts w:ascii="Times New Roman" w:hAnsi="Times New Roman" w:cs="Times New Roman"/>
        </w:rPr>
      </w:pPr>
      <w:r w:rsidRPr="00831C60">
        <w:rPr>
          <w:rFonts w:ascii="Times New Roman" w:hAnsi="Times New Roman" w:cs="Times New Roman"/>
        </w:rPr>
        <w:t xml:space="preserve">A microarray study </w:t>
      </w:r>
      <w:r w:rsidR="002D2155" w:rsidRPr="00831C60">
        <w:rPr>
          <w:rFonts w:ascii="Times New Roman" w:hAnsi="Times New Roman" w:cs="Times New Roman"/>
        </w:rPr>
        <w:t xml:space="preserve">in which cows received experimental </w:t>
      </w:r>
      <w:proofErr w:type="spellStart"/>
      <w:r w:rsidR="002D2155" w:rsidRPr="00831C60">
        <w:rPr>
          <w:rFonts w:ascii="Times New Roman" w:hAnsi="Times New Roman" w:cs="Times New Roman"/>
        </w:rPr>
        <w:t>intramammary</w:t>
      </w:r>
      <w:proofErr w:type="spellEnd"/>
      <w:r w:rsidR="002D2155" w:rsidRPr="00831C60">
        <w:rPr>
          <w:rFonts w:ascii="Times New Roman" w:hAnsi="Times New Roman" w:cs="Times New Roman"/>
        </w:rPr>
        <w:t xml:space="preserve"> administration of </w:t>
      </w:r>
      <w:r w:rsidR="002D2155" w:rsidRPr="00831C60">
        <w:rPr>
          <w:rFonts w:ascii="Times New Roman" w:hAnsi="Times New Roman" w:cs="Times New Roman"/>
          <w:i/>
        </w:rPr>
        <w:t>E. coli</w:t>
      </w:r>
      <w:r w:rsidR="002D2155" w:rsidRPr="00831C60">
        <w:rPr>
          <w:rFonts w:ascii="Times New Roman" w:hAnsi="Times New Roman" w:cs="Times New Roman"/>
        </w:rPr>
        <w:t xml:space="preserve"> four to six weeks after calving </w:t>
      </w:r>
      <w:r w:rsidRPr="00831C60">
        <w:rPr>
          <w:rFonts w:ascii="Times New Roman" w:hAnsi="Times New Roman" w:cs="Times New Roman"/>
        </w:rPr>
        <w:t>has demonstrated that</w:t>
      </w:r>
      <w:r w:rsidR="002C49A6" w:rsidRPr="00831C60">
        <w:rPr>
          <w:rFonts w:ascii="Times New Roman" w:hAnsi="Times New Roman" w:cs="Times New Roman"/>
        </w:rPr>
        <w:t>,</w:t>
      </w:r>
      <w:r w:rsidRPr="00831C60">
        <w:rPr>
          <w:rFonts w:ascii="Times New Roman" w:hAnsi="Times New Roman" w:cs="Times New Roman"/>
        </w:rPr>
        <w:t xml:space="preserve"> </w:t>
      </w:r>
      <w:r w:rsidR="002C49A6" w:rsidRPr="00831C60">
        <w:rPr>
          <w:rFonts w:ascii="Times New Roman" w:hAnsi="Times New Roman" w:cs="Times New Roman"/>
        </w:rPr>
        <w:t xml:space="preserve">in total, </w:t>
      </w:r>
      <w:r w:rsidRPr="00831C60">
        <w:rPr>
          <w:rFonts w:ascii="Times New Roman" w:hAnsi="Times New Roman" w:cs="Times New Roman"/>
        </w:rPr>
        <w:t xml:space="preserve">982 transcripts are differentially expressed during the bovine host response to </w:t>
      </w:r>
      <w:r w:rsidRPr="00831C60">
        <w:rPr>
          <w:rFonts w:ascii="Times New Roman" w:hAnsi="Times New Roman" w:cs="Times New Roman"/>
          <w:i/>
        </w:rPr>
        <w:t>E. coli</w:t>
      </w:r>
      <w:r w:rsidRPr="00831C60">
        <w:rPr>
          <w:rFonts w:ascii="Times New Roman" w:hAnsi="Times New Roman" w:cs="Times New Roman"/>
        </w:rPr>
        <w:t xml:space="preserve"> mastitis</w:t>
      </w:r>
      <w:r w:rsidR="002C49A6"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&lt;EndNote&gt;&lt;Cite&gt;&lt;Author&gt;Buitenhuis&lt;/Author&gt;&lt;Year&gt;2011&lt;/Year&gt;&lt;RecNum&gt;215&lt;/RecNum&gt;&lt;DisplayText&gt;[100]&lt;/DisplayText&gt;&lt;record&gt;&lt;rec-number&gt;215&lt;/rec-number&gt;&lt;foreign-keys&gt;&lt;key app="EN" db-id="wr2ptww09dtfsle5zzr5rx2p9059902rxrsw" timestamp="1507656919"&gt;215&lt;/key&gt;&lt;/foreign-keys&gt;&lt;ref-type name="Journal Article"&gt;17&lt;/ref-type&gt;&lt;contributors&gt;&lt;authors&gt;&lt;author&gt;Buitenhuis, B.&lt;/author&gt;&lt;author&gt;Rontved, C. M.&lt;/author&gt;&lt;author&gt;Edwards, S. M.&lt;/author&gt;&lt;author&gt;Ingvartsen, K. L.&lt;/author&gt;&lt;author&gt;Sorensen, P.&lt;/author&gt;&lt;/authors&gt;&lt;/contributors&gt;&lt;auth-address&gt;Department of Genetics and Biotechnology, Faculty of Agricultural Sciences, Aarhus University, Blichers alle 20, P,O, Box 50, DK-8830 Tjele, Denmark. bart.buitenhuis@agrsci.dk&lt;/auth-address&gt;&lt;titles&gt;&lt;title&gt;In depth analysis of genes and pathways of the mammary gland involved in the pathogenesis of bovine Escherichia coli-mastitis&lt;/title&gt;&lt;secondary-title&gt;BMC Genomics&lt;/secondary-title&gt;&lt;/titles&gt;&lt;periodical&gt;&lt;full-title&gt;BMC Genomics&lt;/full-title&gt;&lt;/periodical&gt;&lt;pages&gt;130&lt;/pages&gt;&lt;volume&gt;12&lt;/volume&gt;&lt;edition&gt;2011/03/01&lt;/edition&gt;&lt;keywords&gt;&lt;keyword&gt;Animals&lt;/keyword&gt;&lt;keyword&gt;Cattle&lt;/keyword&gt;&lt;keyword&gt;Escherichia coli&lt;/keyword&gt;&lt;keyword&gt;Escherichia coli Infections/genetics/immunology/*veterinary&lt;/keyword&gt;&lt;keyword&gt;Female&lt;/keyword&gt;&lt;keyword&gt;*Gene Expression Profiling&lt;/keyword&gt;&lt;keyword&gt;Lipid Metabolism/genetics&lt;/keyword&gt;&lt;keyword&gt;Mammary Glands, Animal/*metabolism/microbiology&lt;/keyword&gt;&lt;keyword&gt;Mastitis, Bovine/*genetics/immunology/microbiology&lt;/keyword&gt;&lt;keyword&gt;Milk/microbiology&lt;/keyword&gt;&lt;keyword&gt;Oligonucleotide Array Sequence Analysis&lt;/keyword&gt;&lt;/keywords&gt;&lt;dates&gt;&lt;year&gt;2011&lt;/year&gt;&lt;pub-dates&gt;&lt;date&gt;Feb 28&lt;/date&gt;&lt;/pub-dates&gt;&lt;/dates&gt;&lt;isbn&gt;1471-2164 (Electronic)&amp;#xD;1471-2164 (Linking)&lt;/isbn&gt;&lt;accession-num&gt;21352611&lt;/accession-num&gt;&lt;urls&gt;&lt;related-urls&gt;&lt;url&gt;https://www.ncbi.nlm.nih.gov/pubmed/21352611&lt;/url&gt;&lt;/related-urls&gt;&lt;/urls&gt;&lt;custom2&gt;PMC3053262&lt;/custom2&gt;&lt;electronic-resource-num&gt;10.1186/1471-2164-12-130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[100]</w:t>
      </w:r>
      <w:r w:rsidR="00C66AA2" w:rsidRPr="00831C60">
        <w:rPr>
          <w:rFonts w:ascii="Times New Roman" w:hAnsi="Times New Roman" w:cs="Times New Roman"/>
        </w:rPr>
        <w:fldChar w:fldCharType="end"/>
      </w:r>
      <w:r w:rsidR="002C49A6" w:rsidRPr="00831C60">
        <w:rPr>
          <w:rFonts w:ascii="Times New Roman" w:hAnsi="Times New Roman" w:cs="Times New Roman"/>
        </w:rPr>
        <w:t xml:space="preserve">, with a wide network of pathways affected including complement and coagulation cascades, </w:t>
      </w:r>
      <w:proofErr w:type="spellStart"/>
      <w:r w:rsidR="002C49A6" w:rsidRPr="00831C60">
        <w:rPr>
          <w:rFonts w:ascii="Times New Roman" w:hAnsi="Times New Roman" w:cs="Times New Roman"/>
        </w:rPr>
        <w:t>Jak</w:t>
      </w:r>
      <w:proofErr w:type="spellEnd"/>
      <w:r w:rsidR="002C49A6" w:rsidRPr="00831C60">
        <w:rPr>
          <w:rFonts w:ascii="Times New Roman" w:hAnsi="Times New Roman" w:cs="Times New Roman"/>
        </w:rPr>
        <w:t xml:space="preserve">-STAT signalling pathways and the toll-like receptor (TLR) signalling pathway </w:t>
      </w:r>
      <w:r w:rsidR="002D2155" w:rsidRPr="00831C60">
        <w:rPr>
          <w:rFonts w:ascii="Times New Roman" w:hAnsi="Times New Roman" w:cs="Times New Roman"/>
        </w:rPr>
        <w:t>(reviewed by</w:t>
      </w:r>
      <w:r w:rsidR="00F378D8"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PEVuZE5vdGU+PENpdGU+PEF1dGhvcj5GZXJyZWlyYTwvQXV0aG9yPjxZZWFyPjIwMTM8L1llYXI+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PEVuZE5vdGU+PENpdGU+PEF1dGhvcj5GZXJyZWlyYTwvQXV0aG9yPjxZZWFyPjIwMTM8L1llYXI+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[101]</w:t>
      </w:r>
      <w:r w:rsidR="00C66AA2" w:rsidRPr="00831C60">
        <w:rPr>
          <w:rFonts w:ascii="Times New Roman" w:hAnsi="Times New Roman" w:cs="Times New Roman"/>
        </w:rPr>
        <w:fldChar w:fldCharType="end"/>
      </w:r>
      <w:r w:rsidR="002D2155" w:rsidRPr="00831C60">
        <w:rPr>
          <w:rFonts w:ascii="Times New Roman" w:hAnsi="Times New Roman" w:cs="Times New Roman"/>
        </w:rPr>
        <w:t>)</w:t>
      </w:r>
      <w:r w:rsidRPr="00831C60">
        <w:rPr>
          <w:rFonts w:ascii="Times New Roman" w:hAnsi="Times New Roman" w:cs="Times New Roman"/>
        </w:rPr>
        <w:t>.</w:t>
      </w:r>
      <w:r w:rsidR="002C49A6" w:rsidRPr="00831C60">
        <w:t xml:space="preserve"> </w:t>
      </w:r>
      <w:r w:rsidR="002C49A6" w:rsidRPr="00831C60">
        <w:rPr>
          <w:rFonts w:ascii="Times New Roman" w:hAnsi="Times New Roman" w:cs="Times New Roman"/>
        </w:rPr>
        <w:t xml:space="preserve">The importance of TLR signalling is underlined by a study using TLR4 null mutant mice in which induction of mastitis via introduction of LPS resulted in initial higher abundance of neutrophils and macrophages but a reduced lesion infiltration of the same inflammatory cell types at 7 days post inoculation. </w:t>
      </w:r>
      <w:r w:rsidR="004E0980" w:rsidRPr="00831C60">
        <w:rPr>
          <w:rFonts w:ascii="Times New Roman" w:hAnsi="Times New Roman" w:cs="Times New Roman"/>
        </w:rPr>
        <w:t>Serum concentration</w:t>
      </w:r>
      <w:r w:rsidR="002C49A6" w:rsidRPr="00831C60">
        <w:rPr>
          <w:rFonts w:ascii="Times New Roman" w:hAnsi="Times New Roman" w:cs="Times New Roman"/>
        </w:rPr>
        <w:t>s</w:t>
      </w:r>
      <w:r w:rsidR="004E0980" w:rsidRPr="00831C60">
        <w:rPr>
          <w:rFonts w:ascii="Times New Roman" w:hAnsi="Times New Roman" w:cs="Times New Roman"/>
        </w:rPr>
        <w:t xml:space="preserve"> of certain cytokines</w:t>
      </w:r>
      <w:r w:rsidR="002C49A6" w:rsidRPr="00831C60">
        <w:rPr>
          <w:rFonts w:ascii="Times New Roman" w:hAnsi="Times New Roman" w:cs="Times New Roman"/>
        </w:rPr>
        <w:t xml:space="preserve">, including CXCL1, CCL2, </w:t>
      </w:r>
      <w:r w:rsidR="004E0980" w:rsidRPr="00831C60">
        <w:rPr>
          <w:rFonts w:ascii="Times New Roman" w:hAnsi="Times New Roman" w:cs="Times New Roman"/>
        </w:rPr>
        <w:t>IL-1β</w:t>
      </w:r>
      <w:r w:rsidR="002C49A6" w:rsidRPr="00831C60">
        <w:rPr>
          <w:rFonts w:ascii="Times New Roman" w:hAnsi="Times New Roman" w:cs="Times New Roman"/>
        </w:rPr>
        <w:t xml:space="preserve">, and </w:t>
      </w:r>
      <w:r w:rsidR="004E0980" w:rsidRPr="00831C60">
        <w:rPr>
          <w:rFonts w:ascii="Times New Roman" w:hAnsi="Times New Roman" w:cs="Times New Roman"/>
        </w:rPr>
        <w:t xml:space="preserve">TNFα, were also reduced </w:t>
      </w:r>
      <w:r w:rsidR="002C49A6" w:rsidRPr="00831C60">
        <w:rPr>
          <w:rFonts w:ascii="Times New Roman" w:hAnsi="Times New Roman" w:cs="Times New Roman"/>
        </w:rPr>
        <w:t>compared to wild-type mice</w:t>
      </w:r>
      <w:r w:rsidR="004E0980"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Y051bT4yMTk8L1JlY051bT48RGlzcGxheVRleHQ+WzEwMl08L0Rpc3BsYXlUZXh0PjxyZWNvcmQ+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==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Y051bT4yMTk8L1JlY051bT48RGlzcGxheVRleHQ+WzEwMl08L0Rpc3BsYXlUZXh0PjxyZWNvcmQ+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==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[102]</w:t>
      </w:r>
      <w:r w:rsidR="00C66AA2" w:rsidRPr="00831C60">
        <w:rPr>
          <w:rFonts w:ascii="Times New Roman" w:hAnsi="Times New Roman" w:cs="Times New Roman"/>
        </w:rPr>
        <w:fldChar w:fldCharType="end"/>
      </w:r>
      <w:r w:rsidR="004E0980" w:rsidRPr="00831C60">
        <w:rPr>
          <w:rFonts w:ascii="Times New Roman" w:hAnsi="Times New Roman" w:cs="Times New Roman"/>
        </w:rPr>
        <w:t>.</w:t>
      </w:r>
      <w:r w:rsidR="004E0980" w:rsidRPr="00831C60">
        <w:t xml:space="preserve"> </w:t>
      </w:r>
      <w:r w:rsidR="004E0980" w:rsidRPr="00831C60">
        <w:rPr>
          <w:rFonts w:ascii="Times New Roman" w:hAnsi="Times New Roman" w:cs="Times New Roman"/>
        </w:rPr>
        <w:t xml:space="preserve">However, following resolution of mastitis, milk production capacity was reduced in wild-type mice compared to those deficient in TLR4, raising the possibility that mastitis-associated lactation insufficiency may be due in part to TLR4-mediated inflammation, rather than bacterial infection </w:t>
      </w:r>
      <w:r w:rsidR="004E0980" w:rsidRPr="00831C60">
        <w:rPr>
          <w:rFonts w:ascii="Times New Roman" w:hAnsi="Times New Roman" w:cs="Times New Roman"/>
          <w:i/>
        </w:rPr>
        <w:t>per se</w:t>
      </w:r>
      <w:r w:rsidR="004E0980"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Y051bT4yMTk8L1JlY051bT48RGlzcGxheVRleHQ+WzEwMl08L0Rpc3BsYXlUZXh0PjxyZWNvcmQ+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==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Y051bT4yMTk8L1JlY051bT48RGlzcGxheVRleHQ+WzEwMl08L0Rpc3BsYXlUZXh0PjxyZWNvcmQ+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==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[102]</w:t>
      </w:r>
      <w:r w:rsidR="00C66AA2" w:rsidRPr="00831C60">
        <w:rPr>
          <w:rFonts w:ascii="Times New Roman" w:hAnsi="Times New Roman" w:cs="Times New Roman"/>
        </w:rPr>
        <w:fldChar w:fldCharType="end"/>
      </w:r>
      <w:r w:rsidR="004E0980" w:rsidRPr="00831C60">
        <w:rPr>
          <w:rFonts w:ascii="Times New Roman" w:hAnsi="Times New Roman" w:cs="Times New Roman"/>
        </w:rPr>
        <w:t>.</w:t>
      </w:r>
    </w:p>
    <w:p w14:paraId="0A8A001E" w14:textId="77777777" w:rsidR="007132BC" w:rsidRPr="00831C60" w:rsidRDefault="007132BC" w:rsidP="00AB30C8">
      <w:pPr>
        <w:spacing w:after="0" w:line="480" w:lineRule="auto"/>
        <w:rPr>
          <w:rFonts w:ascii="Times New Roman" w:hAnsi="Times New Roman" w:cs="Times New Roman"/>
        </w:rPr>
      </w:pPr>
    </w:p>
    <w:p w14:paraId="75E7F888" w14:textId="77777777" w:rsidR="00415CD8" w:rsidRPr="00831C60" w:rsidRDefault="00415CD8"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Involution- or dry period-associated mastitis</w:t>
      </w:r>
    </w:p>
    <w:p w14:paraId="64E40F9E" w14:textId="48462F26" w:rsidR="005E0937" w:rsidRPr="00831C60" w:rsidRDefault="003A3A25" w:rsidP="009F5B17">
      <w:pPr>
        <w:spacing w:after="0" w:line="480" w:lineRule="auto"/>
        <w:rPr>
          <w:rFonts w:ascii="Times New Roman" w:hAnsi="Times New Roman" w:cs="Times New Roman"/>
        </w:rPr>
      </w:pPr>
      <w:r w:rsidRPr="00831C60">
        <w:rPr>
          <w:rFonts w:ascii="Times New Roman" w:hAnsi="Times New Roman" w:cs="Times New Roman"/>
        </w:rPr>
        <w:t xml:space="preserve">Mammary gland involution comprises the remodelling of the gland at the end of the lactation period. </w:t>
      </w:r>
      <w:r w:rsidR="0066377E" w:rsidRPr="00831C60">
        <w:rPr>
          <w:rFonts w:ascii="Times New Roman" w:hAnsi="Times New Roman" w:cs="Times New Roman"/>
        </w:rPr>
        <w:t xml:space="preserve">In humans, mastitis may </w:t>
      </w:r>
      <w:r w:rsidR="00AE0C8F" w:rsidRPr="00831C60">
        <w:rPr>
          <w:rFonts w:ascii="Times New Roman" w:hAnsi="Times New Roman" w:cs="Times New Roman"/>
        </w:rPr>
        <w:t xml:space="preserve">potentially </w:t>
      </w:r>
      <w:r w:rsidR="0066377E" w:rsidRPr="00831C60">
        <w:rPr>
          <w:rFonts w:ascii="Times New Roman" w:hAnsi="Times New Roman" w:cs="Times New Roman"/>
        </w:rPr>
        <w:t xml:space="preserve">be associated with weaning particularly if the process is insufficiently gradual and the breast becomes engorged, </w:t>
      </w:r>
      <w:r w:rsidR="002C7220" w:rsidRPr="00831C60">
        <w:rPr>
          <w:rFonts w:ascii="Times New Roman" w:hAnsi="Times New Roman" w:cs="Times New Roman"/>
        </w:rPr>
        <w:t>with</w:t>
      </w:r>
      <w:r w:rsidR="00230704" w:rsidRPr="00831C60">
        <w:rPr>
          <w:rFonts w:ascii="Times New Roman" w:hAnsi="Times New Roman" w:cs="Times New Roman"/>
        </w:rPr>
        <w:t xml:space="preserve"> the pathogenesis</w:t>
      </w:r>
      <w:r w:rsidR="00627A1B" w:rsidRPr="00831C60">
        <w:rPr>
          <w:rFonts w:ascii="Times New Roman" w:hAnsi="Times New Roman" w:cs="Times New Roman"/>
        </w:rPr>
        <w:t xml:space="preserve"> potentially</w:t>
      </w:r>
      <w:r w:rsidR="002C7220" w:rsidRPr="00831C60">
        <w:rPr>
          <w:rFonts w:ascii="Times New Roman" w:hAnsi="Times New Roman" w:cs="Times New Roman"/>
        </w:rPr>
        <w:t xml:space="preserve"> similar to that</w:t>
      </w:r>
      <w:r w:rsidR="00230704" w:rsidRPr="00831C60">
        <w:rPr>
          <w:rFonts w:ascii="Times New Roman" w:hAnsi="Times New Roman" w:cs="Times New Roman"/>
        </w:rPr>
        <w:t xml:space="preserve"> described to account for the elevated Na/K ratio used as a diagnostic modality in </w:t>
      </w:r>
      <w:r w:rsidR="0066377E" w:rsidRPr="00831C60">
        <w:rPr>
          <w:rFonts w:ascii="Times New Roman" w:hAnsi="Times New Roman" w:cs="Times New Roman"/>
        </w:rPr>
        <w:t>subclinical mastitis.</w:t>
      </w:r>
    </w:p>
    <w:p w14:paraId="478B9B46" w14:textId="77777777" w:rsidR="00AE0C8F" w:rsidRPr="00831C60" w:rsidRDefault="00AE0C8F" w:rsidP="009F5B17">
      <w:pPr>
        <w:spacing w:after="0" w:line="480" w:lineRule="auto"/>
        <w:rPr>
          <w:rFonts w:ascii="Times New Roman" w:hAnsi="Times New Roman" w:cs="Times New Roman"/>
        </w:rPr>
      </w:pPr>
    </w:p>
    <w:p w14:paraId="5F36793B" w14:textId="7BD39D1A" w:rsidR="00235608" w:rsidRPr="00831C60" w:rsidRDefault="00C46C86" w:rsidP="009F5B17">
      <w:pPr>
        <w:spacing w:after="0" w:line="480" w:lineRule="auto"/>
        <w:rPr>
          <w:rFonts w:ascii="Times New Roman" w:hAnsi="Times New Roman" w:cs="Times New Roman"/>
        </w:rPr>
      </w:pPr>
      <w:r w:rsidRPr="00831C60">
        <w:rPr>
          <w:rFonts w:ascii="Times New Roman" w:hAnsi="Times New Roman" w:cs="Times New Roman"/>
        </w:rPr>
        <w:t>In ruminants, t</w:t>
      </w:r>
      <w:r w:rsidR="005B25BA" w:rsidRPr="00831C60">
        <w:rPr>
          <w:rFonts w:ascii="Times New Roman" w:hAnsi="Times New Roman" w:cs="Times New Roman"/>
        </w:rPr>
        <w:t xml:space="preserve">he start of involution, or the dry period, is well-recognised as a time when there is an increased likelihood of acquisition of new mammary infections, especially in cows with high milk yields prior to drying off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&lt;EndNote&gt;&lt;Cite&gt;&lt;Author&gt;Green&lt;/Author&gt;&lt;Year&gt;2008&lt;/Year&gt;&lt;RecNum&gt;30&lt;/RecNum&gt;&lt;DisplayText&gt;[103]&lt;/DisplayText&gt;&lt;record&gt;&lt;rec-number&gt;30&lt;/rec-number&gt;&lt;foreign-keys&gt;&lt;key app="EN" db-id="wr2ptww09dtfsle5zzr5rx2p9059902rxrsw" timestamp="1507632302"&gt;30&lt;/key&gt;&lt;/foreign-keys&gt;&lt;ref-type name="Journal Article"&gt;17&lt;/ref-type&gt;&lt;contributors&gt;&lt;authors&gt;&lt;author&gt;Green, M. J.&lt;/author&gt;&lt;author&gt;Bradley, A. J.&lt;/author&gt;&lt;author&gt;Medley, G. F.&lt;/author&gt;&lt;author&gt;Browne, W. J.&lt;/author&gt;&lt;/authors&gt;&lt;/contributors&gt;&lt;auth-address&gt;School of Veterinary Medicine and Science, University of Nottingham, Sutton Bonington Campus, Sutton Bonington, LE12 5RD. martin.green@nottingham.ac.uk&lt;/auth-address&gt;&lt;titles&gt;&lt;title&gt;Cow, farm, and herd management factors in the dry period associated with raised somatic cell counts in early lactation&lt;/title&gt;&lt;secondary-title&gt;J Dairy Sci&lt;/secondary-title&gt;&lt;/titles&gt;&lt;periodical&gt;&lt;full-title&gt;J Dairy Sci&lt;/full-title&gt;&lt;/periodical&gt;&lt;pages&gt;1403-15&lt;/pages&gt;&lt;volume&gt;91&lt;/volume&gt;&lt;number&gt;4&lt;/number&gt;&lt;edition&gt;2008/03/20&lt;/edition&gt;&lt;keywords&gt;&lt;keyword&gt;Animals&lt;/keyword&gt;&lt;keyword&gt;Cattle/*physiology&lt;/keyword&gt;&lt;keyword&gt;Dairying/*methods&lt;/keyword&gt;&lt;keyword&gt;England/epidemiology&lt;/keyword&gt;&lt;keyword&gt;Female&lt;/keyword&gt;&lt;keyword&gt;Housing, Animal&lt;/keyword&gt;&lt;keyword&gt;Lactation/*physiology&lt;/keyword&gt;&lt;keyword&gt;Milk/*cytology&lt;/keyword&gt;&lt;keyword&gt;*Models, Statistical&lt;/keyword&gt;&lt;keyword&gt;Postpartum Period&lt;/keyword&gt;&lt;keyword&gt;Risk Factors&lt;/keyword&gt;&lt;keyword&gt;Wales/epidemiology&lt;/keyword&gt;&lt;/keywords&gt;&lt;dates&gt;&lt;year&gt;2008&lt;/year&gt;&lt;pub-dates&gt;&lt;date&gt;Apr&lt;/date&gt;&lt;/pub-dates&gt;&lt;/dates&gt;&lt;isbn&gt;1525-3198 (Electronic)&amp;#xD;0022-0302 (Linking)&lt;/isbn&gt;&lt;accession-num&gt;18349232&lt;/accession-num&gt;&lt;urls&gt;&lt;related-urls&gt;&lt;url&gt;https://www.ncbi.nlm.nih.gov/pubmed/18349232&lt;/url&gt;&lt;/related-urls&gt;&lt;/urls&gt;&lt;custom2&gt;PMC2605244&lt;/custom2&gt;&lt;electronic-resource-num&gt;10.3168/jds.2007-0621&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[103]</w:t>
      </w:r>
      <w:r w:rsidR="00C66AA2" w:rsidRPr="00831C60">
        <w:rPr>
          <w:rFonts w:ascii="Times New Roman" w:hAnsi="Times New Roman" w:cs="Times New Roman"/>
        </w:rPr>
        <w:fldChar w:fldCharType="end"/>
      </w:r>
      <w:r w:rsidR="005B25BA" w:rsidRPr="00831C60">
        <w:rPr>
          <w:rFonts w:ascii="Times New Roman" w:hAnsi="Times New Roman" w:cs="Times New Roman"/>
        </w:rPr>
        <w:t>.</w:t>
      </w:r>
      <w:r w:rsidR="00EE39B5" w:rsidRPr="00831C60">
        <w:rPr>
          <w:rFonts w:ascii="Times New Roman" w:hAnsi="Times New Roman" w:cs="Times New Roman"/>
        </w:rPr>
        <w:t xml:space="preserve"> </w:t>
      </w:r>
      <w:r w:rsidR="00AF17DF" w:rsidRPr="00831C60">
        <w:rPr>
          <w:rFonts w:ascii="Times New Roman" w:hAnsi="Times New Roman" w:cs="Times New Roman"/>
        </w:rPr>
        <w:t xml:space="preserve">‘Summer mastitis’ is mastitis of dairy cows occurring during the summer months and therefore, in traditional systems, is associated with the dry period. This condition is usually caused by mixed bacterial species including </w:t>
      </w:r>
      <w:proofErr w:type="spellStart"/>
      <w:r w:rsidR="00AF17DF" w:rsidRPr="00831C60">
        <w:rPr>
          <w:rFonts w:ascii="Times New Roman" w:hAnsi="Times New Roman" w:cs="Times New Roman"/>
          <w:i/>
        </w:rPr>
        <w:t>Trueperella</w:t>
      </w:r>
      <w:proofErr w:type="spellEnd"/>
      <w:r w:rsidR="00AF17DF" w:rsidRPr="00831C60">
        <w:rPr>
          <w:rFonts w:ascii="Times New Roman" w:hAnsi="Times New Roman" w:cs="Times New Roman"/>
          <w:i/>
        </w:rPr>
        <w:t xml:space="preserve"> </w:t>
      </w:r>
      <w:proofErr w:type="spellStart"/>
      <w:r w:rsidR="00AF17DF" w:rsidRPr="00831C60">
        <w:rPr>
          <w:rFonts w:ascii="Times New Roman" w:hAnsi="Times New Roman" w:cs="Times New Roman"/>
          <w:i/>
        </w:rPr>
        <w:t>pyogenes</w:t>
      </w:r>
      <w:proofErr w:type="spellEnd"/>
      <w:r w:rsidR="00AF17DF" w:rsidRPr="00831C60">
        <w:rPr>
          <w:rFonts w:ascii="Times New Roman" w:hAnsi="Times New Roman" w:cs="Times New Roman"/>
        </w:rPr>
        <w:t xml:space="preserve"> and </w:t>
      </w:r>
      <w:r w:rsidR="00AF17DF" w:rsidRPr="00831C60">
        <w:rPr>
          <w:rFonts w:ascii="Times New Roman" w:hAnsi="Times New Roman" w:cs="Times New Roman"/>
          <w:i/>
        </w:rPr>
        <w:t xml:space="preserve">Streptococcus </w:t>
      </w:r>
      <w:proofErr w:type="spellStart"/>
      <w:r w:rsidR="00AF17DF" w:rsidRPr="00831C60">
        <w:rPr>
          <w:rFonts w:ascii="Times New Roman" w:hAnsi="Times New Roman" w:cs="Times New Roman"/>
          <w:i/>
        </w:rPr>
        <w:t>dysgalactiae</w:t>
      </w:r>
      <w:proofErr w:type="spellEnd"/>
      <w:r w:rsidR="00AF17DF" w:rsidRPr="00831C60">
        <w:rPr>
          <w:rFonts w:ascii="Times New Roman" w:hAnsi="Times New Roman" w:cs="Times New Roman"/>
        </w:rPr>
        <w:t xml:space="preserve">. The route of infection is thought to be the papillary </w:t>
      </w:r>
      <w:proofErr w:type="spellStart"/>
      <w:r w:rsidR="00AF17DF" w:rsidRPr="00831C60">
        <w:rPr>
          <w:rFonts w:ascii="Times New Roman" w:hAnsi="Times New Roman" w:cs="Times New Roman"/>
        </w:rPr>
        <w:t>ostium</w:t>
      </w:r>
      <w:proofErr w:type="spellEnd"/>
      <w:r w:rsidR="00AF17DF" w:rsidRPr="00831C60">
        <w:rPr>
          <w:rFonts w:ascii="Times New Roman" w:hAnsi="Times New Roman" w:cs="Times New Roman"/>
        </w:rPr>
        <w:t xml:space="preserve"> and duct, and flies attracted </w:t>
      </w:r>
      <w:r w:rsidR="00AF17DF" w:rsidRPr="00831C60">
        <w:rPr>
          <w:rFonts w:ascii="Times New Roman" w:hAnsi="Times New Roman" w:cs="Times New Roman"/>
        </w:rPr>
        <w:lastRenderedPageBreak/>
        <w:t xml:space="preserve">to pre-existing teat lesions are implicated in the pathogenesis of the disease. </w:t>
      </w:r>
      <w:r w:rsidR="002C7220" w:rsidRPr="00831C60">
        <w:rPr>
          <w:rFonts w:ascii="Times New Roman" w:hAnsi="Times New Roman" w:cs="Times New Roman"/>
        </w:rPr>
        <w:t>I</w:t>
      </w:r>
      <w:r w:rsidR="00AF17DF" w:rsidRPr="00831C60">
        <w:rPr>
          <w:rFonts w:ascii="Times New Roman" w:hAnsi="Times New Roman" w:cs="Times New Roman"/>
        </w:rPr>
        <w:t>n traditional systems</w:t>
      </w:r>
      <w:r w:rsidR="002C7220" w:rsidRPr="00831C60">
        <w:rPr>
          <w:rFonts w:ascii="Times New Roman" w:hAnsi="Times New Roman" w:cs="Times New Roman"/>
        </w:rPr>
        <w:t>,</w:t>
      </w:r>
      <w:r w:rsidR="00AF17DF" w:rsidRPr="00831C60">
        <w:rPr>
          <w:rFonts w:ascii="Times New Roman" w:hAnsi="Times New Roman" w:cs="Times New Roman"/>
        </w:rPr>
        <w:t xml:space="preserve"> some of the affected animals at pasture would be dry, </w:t>
      </w:r>
      <w:r w:rsidR="002C7220" w:rsidRPr="00831C60">
        <w:rPr>
          <w:rFonts w:ascii="Times New Roman" w:hAnsi="Times New Roman" w:cs="Times New Roman"/>
        </w:rPr>
        <w:t xml:space="preserve">whilst </w:t>
      </w:r>
      <w:r w:rsidR="00AF17DF" w:rsidRPr="00831C60">
        <w:rPr>
          <w:rFonts w:ascii="Times New Roman" w:hAnsi="Times New Roman" w:cs="Times New Roman"/>
        </w:rPr>
        <w:t xml:space="preserve">others might be immature heifers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&lt;EndNote&gt;&lt;Cite&gt;&lt;Author&gt;Schlafer&lt;/Author&gt;&lt;Year&gt;2016&lt;/Year&gt;&lt;RecNum&gt;225&lt;/RecNum&gt;&lt;DisplayText&gt;[21]&lt;/DisplayText&gt;&lt;record&gt;&lt;rec-number&gt;225&lt;/rec-number&gt;&lt;foreign-keys&gt;&lt;key app="EN" db-id="wr2ptww09dtfsle5zzr5rx2p9059902rxrsw" timestamp="1510239281"&gt;225&lt;/key&gt;&lt;/foreign-keys&gt;&lt;ref-type name="Book"&gt;6&lt;/ref-type&gt;&lt;contributors&gt;&lt;authors&gt;&lt;author&gt;Schlafer, D. H.&lt;/author&gt;&lt;author&gt;Foster, R. A.&lt;/author&gt;&lt;/authors&gt;&lt;secondary-authors&gt;&lt;author&gt;Maxie, M. G.&lt;/author&gt;&lt;/secondary-authors&gt;&lt;/contributors&gt;&lt;titles&gt;&lt;title&gt;Female Genital System&lt;/title&gt;&lt;secondary-title&gt;Jubb, Kennedy, and Palmer&amp;apos;s Pathology of Domestic Animals&lt;/secondary-title&gt;&lt;/titles&gt;&lt;volume&gt;3&lt;/volume&gt;&lt;num-vols&gt;3&lt;/num-vols&gt;&lt;section&gt;451-458&lt;/section&gt;&lt;dates&gt;&lt;year&gt;2016&lt;/year&gt;&lt;/dates&gt;&lt;pub-location&gt;St. Louis, Missouri&lt;/pub-location&gt;&lt;publisher&gt;Elsevier&lt;/publisher&gt;&lt;urls&gt;&lt;/urls&gt;&lt;/record&gt;&lt;/Cite&gt;&lt;/EndNote&gt;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[21]</w:t>
      </w:r>
      <w:r w:rsidR="00C66AA2" w:rsidRPr="00831C60">
        <w:rPr>
          <w:rFonts w:ascii="Times New Roman" w:hAnsi="Times New Roman" w:cs="Times New Roman"/>
        </w:rPr>
        <w:fldChar w:fldCharType="end"/>
      </w:r>
      <w:r w:rsidR="0066377E" w:rsidRPr="00831C60">
        <w:rPr>
          <w:rFonts w:ascii="Times New Roman" w:hAnsi="Times New Roman" w:cs="Times New Roman"/>
        </w:rPr>
        <w:t xml:space="preserve">. </w:t>
      </w:r>
    </w:p>
    <w:p w14:paraId="47D5C824" w14:textId="77777777" w:rsidR="00235608" w:rsidRPr="00831C60" w:rsidRDefault="00235608" w:rsidP="009F5B17">
      <w:pPr>
        <w:spacing w:after="0" w:line="480" w:lineRule="auto"/>
        <w:rPr>
          <w:rFonts w:ascii="Times New Roman" w:hAnsi="Times New Roman" w:cs="Times New Roman"/>
        </w:rPr>
      </w:pPr>
    </w:p>
    <w:p w14:paraId="6F6BE2A5" w14:textId="3D9F7BCB" w:rsidR="00235608" w:rsidRPr="00831C60" w:rsidRDefault="00EE39B5" w:rsidP="00235608">
      <w:pPr>
        <w:spacing w:after="0" w:line="480" w:lineRule="auto"/>
        <w:rPr>
          <w:rFonts w:ascii="Times New Roman" w:hAnsi="Times New Roman" w:cs="Times New Roman"/>
        </w:rPr>
      </w:pPr>
      <w:r w:rsidRPr="00831C60">
        <w:rPr>
          <w:rFonts w:ascii="Times New Roman" w:hAnsi="Times New Roman" w:cs="Times New Roman"/>
        </w:rPr>
        <w:t xml:space="preserve">In dairy small ruminants, </w:t>
      </w:r>
      <w:r w:rsidR="00235608" w:rsidRPr="00831C60">
        <w:rPr>
          <w:rFonts w:ascii="Times New Roman" w:hAnsi="Times New Roman" w:cs="Times New Roman"/>
        </w:rPr>
        <w:t xml:space="preserve">it is suggested that pre-existing </w:t>
      </w:r>
      <w:proofErr w:type="spellStart"/>
      <w:r w:rsidR="00235608" w:rsidRPr="00831C60">
        <w:rPr>
          <w:rFonts w:ascii="Times New Roman" w:hAnsi="Times New Roman" w:cs="Times New Roman"/>
        </w:rPr>
        <w:t>intramammary</w:t>
      </w:r>
      <w:proofErr w:type="spellEnd"/>
      <w:r w:rsidR="00235608" w:rsidRPr="00831C60">
        <w:rPr>
          <w:rFonts w:ascii="Times New Roman" w:hAnsi="Times New Roman" w:cs="Times New Roman"/>
        </w:rPr>
        <w:t xml:space="preserve"> infections may recrudesce during the dry period and thus result in clinical disease. It is also documented that ewes/does are particularly susceptible to new infections</w:t>
      </w:r>
      <w:r w:rsidR="00C8365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&lt;EndNote&gt;&lt;Cite&gt;&lt;Author&gt;Mavrogianni&lt;/Author&gt;&lt;Year&gt;2011&lt;/Year&gt;&lt;RecNum&gt;31&lt;/RecNum&gt;&lt;DisplayText&gt;[104]&lt;/DisplayText&gt;&lt;record&gt;&lt;rec-number&gt;31&lt;/rec-number&gt;&lt;foreign-keys&gt;&lt;key app="EN" db-id="wr2ptww09dtfsle5zzr5rx2p9059902rxrsw" timestamp="1507632428"&gt;31&lt;/key&gt;&lt;/foreign-keys&gt;&lt;ref-type name="Journal Article"&gt;17&lt;/ref-type&gt;&lt;contributors&gt;&lt;authors&gt;&lt;author&gt;Mavrogianni, V. S.&lt;/author&gt;&lt;author&gt;Menzies, P. I.&lt;/author&gt;&lt;author&gt;Fragkou, I. A.&lt;/author&gt;&lt;author&gt;Fthenakis, G. C.&lt;/author&gt;&lt;/authors&gt;&lt;/contributors&gt;&lt;auth-address&gt;University of Thessaly, PO Box 199, 43100 Karditsa, Greece. vmavrog@vet.uth.gr&lt;/auth-address&gt;&lt;titles&gt;&lt;title&gt;Principles of mastitis treatment in sheep and goats&lt;/title&gt;&lt;secondary-title&gt;Vet Clin North Am Food Anim Pract&lt;/secondary-title&gt;&lt;/titles&gt;&lt;periodical&gt;&lt;full-title&gt;Vet Clin North Am Food Anim Pract&lt;/full-title&gt;&lt;/periodical&gt;&lt;pages&gt;115-20&lt;/pages&gt;&lt;volume&gt;27&lt;/volume&gt;&lt;number&gt;1&lt;/number&gt;&lt;edition&gt;2011/01/11&lt;/edition&gt;&lt;keywords&gt;&lt;keyword&gt;Animals&lt;/keyword&gt;&lt;keyword&gt;Anti-Bacterial Agents/adverse effects/*therapeutic use&lt;/keyword&gt;&lt;keyword&gt;Consumer Product Safety&lt;/keyword&gt;&lt;keyword&gt;Drug Residues/analysis&lt;/keyword&gt;&lt;keyword&gt;Female&lt;/keyword&gt;&lt;keyword&gt;Goat Diseases/*drug therapy&lt;/keyword&gt;&lt;keyword&gt;Goats&lt;/keyword&gt;&lt;keyword&gt;Lactation/*metabolism&lt;/keyword&gt;&lt;keyword&gt;Mastitis/drug therapy/*veterinary&lt;/keyword&gt;&lt;keyword&gt;Milk/chemistry&lt;/keyword&gt;&lt;keyword&gt;Sheep&lt;/keyword&gt;&lt;keyword&gt;Sheep Diseases/*drug therapy&lt;/keyword&gt;&lt;keyword&gt;Tissue Distribution&lt;/keyword&gt;&lt;/keywords&gt;&lt;dates&gt;&lt;year&gt;2011&lt;/year&gt;&lt;pub-dates&gt;&lt;date&gt;Mar&lt;/date&gt;&lt;/pub-dates&gt;&lt;/dates&gt;&lt;isbn&gt;1558-4240 (Electronic)&amp;#xD;0749-0720 (Linking)&lt;/isbn&gt;&lt;accession-num&gt;21215895&lt;/accession-num&gt;&lt;urls&gt;&lt;related-urls&gt;&lt;url&gt;https://www.ncbi.nlm.nih.gov/pubmed/21215895&lt;/url&gt;&lt;/related-urls&gt;&lt;/urls&gt;&lt;electronic-resource-num&gt;10.1016/j.cvfa.2010.10.010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[104]</w:t>
      </w:r>
      <w:r w:rsidR="00C66AA2" w:rsidRPr="00831C60">
        <w:rPr>
          <w:rFonts w:ascii="Times New Roman" w:hAnsi="Times New Roman" w:cs="Times New Roman"/>
        </w:rPr>
        <w:fldChar w:fldCharType="end"/>
      </w:r>
      <w:r w:rsidR="00FB759A" w:rsidRPr="00831C60">
        <w:rPr>
          <w:rFonts w:ascii="Times New Roman" w:hAnsi="Times New Roman" w:cs="Times New Roman"/>
        </w:rPr>
        <w:t>. In addition, in specific instance</w:t>
      </w:r>
      <w:r w:rsidR="00235608" w:rsidRPr="00831C60">
        <w:rPr>
          <w:rFonts w:ascii="Times New Roman" w:hAnsi="Times New Roman" w:cs="Times New Roman"/>
        </w:rPr>
        <w:t xml:space="preserve">s, </w:t>
      </w:r>
      <w:r w:rsidRPr="00831C60">
        <w:rPr>
          <w:rFonts w:ascii="Times New Roman" w:hAnsi="Times New Roman" w:cs="Times New Roman"/>
        </w:rPr>
        <w:t xml:space="preserve">a high incidence of mastitis is </w:t>
      </w:r>
      <w:r w:rsidR="00FB759A" w:rsidRPr="00831C60">
        <w:rPr>
          <w:rFonts w:ascii="Times New Roman" w:hAnsi="Times New Roman" w:cs="Times New Roman"/>
        </w:rPr>
        <w:t>rarel</w:t>
      </w:r>
      <w:r w:rsidRPr="00831C60">
        <w:rPr>
          <w:rFonts w:ascii="Times New Roman" w:hAnsi="Times New Roman" w:cs="Times New Roman"/>
        </w:rPr>
        <w:t xml:space="preserve">y seen at drying off in association with specific pathogens such as </w:t>
      </w:r>
      <w:r w:rsidRPr="00831C60">
        <w:rPr>
          <w:rFonts w:ascii="Times New Roman" w:hAnsi="Times New Roman" w:cs="Times New Roman"/>
          <w:i/>
        </w:rPr>
        <w:t xml:space="preserve">Pseudomonas </w:t>
      </w:r>
      <w:proofErr w:type="spellStart"/>
      <w:r w:rsidRPr="00831C60">
        <w:rPr>
          <w:rFonts w:ascii="Times New Roman" w:hAnsi="Times New Roman" w:cs="Times New Roman"/>
          <w:i/>
        </w:rPr>
        <w:t>aeruginosa</w:t>
      </w:r>
      <w:proofErr w:type="spellEnd"/>
      <w:r w:rsidRPr="00831C60">
        <w:rPr>
          <w:rFonts w:ascii="Times New Roman" w:hAnsi="Times New Roman" w:cs="Times New Roman"/>
        </w:rPr>
        <w:t xml:space="preserve"> </w:t>
      </w:r>
      <w:r w:rsidR="002D7F2C" w:rsidRPr="00831C60">
        <w:rPr>
          <w:rFonts w:ascii="Times New Roman" w:hAnsi="Times New Roman" w:cs="Times New Roman"/>
        </w:rPr>
        <w:t xml:space="preserve">or fungal agents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&lt;EndNote&gt;&lt;Cite&gt;&lt;Author&gt;Bergonier&lt;/Author&gt;&lt;Year&gt;2003&lt;/Year&gt;&lt;RecNum&gt;32&lt;/RecNum&gt;&lt;DisplayText&gt;[105]&lt;/DisplayText&gt;&lt;record&gt;&lt;rec-number&gt;32&lt;/rec-number&gt;&lt;foreign-keys&gt;&lt;key app="EN" db-id="wr2ptww09dtfsle5zzr5rx2p9059902rxrsw" timestamp="1507632979"&gt;32&lt;/key&gt;&lt;/foreign-keys&gt;&lt;ref-type name="Journal Article"&gt;17&lt;/ref-type&gt;&lt;contributors&gt;&lt;authors&gt;&lt;author&gt;Bergonier, D.&lt;/author&gt;&lt;author&gt;de Cremoux, R.&lt;/author&gt;&lt;author&gt;Rupp, R.&lt;/author&gt;&lt;author&gt;Lagriffoul, G.&lt;/author&gt;&lt;author&gt;Berthelot, X.&lt;/author&gt;&lt;/authors&gt;&lt;/contributors&gt;&lt;auth-address&gt;Ecole Nationale Veterinaire, UMR 1225 INRA-ENVT Host-Pathogens Interactions, 23 chemin des Capelles, 31076 Toulouse Cedex 3, France. d.bergonier@envt.fr&lt;/auth-address&gt;&lt;titles&gt;&lt;title&gt;Mastitis of dairy small ruminants&lt;/title&gt;&lt;secondary-title&gt;Vet Res&lt;/secondary-title&gt;&lt;/titles&gt;&lt;periodical&gt;&lt;full-title&gt;Vet Res&lt;/full-title&gt;&lt;/periodical&gt;&lt;pages&gt;689-716&lt;/pages&gt;&lt;volume&gt;34&lt;/volume&gt;&lt;number&gt;5&lt;/number&gt;&lt;edition&gt;2003/10/15&lt;/edition&gt;&lt;keywords&gt;&lt;keyword&gt;Animals&lt;/keyword&gt;&lt;keyword&gt;Cell Count/veterinary&lt;/keyword&gt;&lt;keyword&gt;Female&lt;/keyword&gt;&lt;keyword&gt;Goat Diseases/diagnosis/*epidemiology/prevention &amp;amp; control&lt;/keyword&gt;&lt;keyword&gt;Goats&lt;/keyword&gt;&lt;keyword&gt;Lactation/physiology&lt;/keyword&gt;&lt;keyword&gt;Mastitis/diagnosis/epidemiology/prevention &amp;amp; control/*veterinary&lt;/keyword&gt;&lt;keyword&gt;Milk/cytology&lt;/keyword&gt;&lt;keyword&gt;Parity&lt;/keyword&gt;&lt;keyword&gt;Predictive Value of Tests&lt;/keyword&gt;&lt;keyword&gt;Prevalence&lt;/keyword&gt;&lt;keyword&gt;Sheep&lt;/keyword&gt;&lt;keyword&gt;Sheep Diseases/diagnosis/*epidemiology/prevention &amp;amp; control&lt;/keyword&gt;&lt;/keywords&gt;&lt;dates&gt;&lt;year&gt;2003&lt;/year&gt;&lt;pub-dates&gt;&lt;date&gt;Sep-Oct&lt;/date&gt;&lt;/pub-dates&gt;&lt;/dates&gt;&lt;isbn&gt;0928-4249 (Print)&amp;#xD;0928-4249 (Linking)&lt;/isbn&gt;&lt;accession-num&gt;14556701&lt;/accession-num&gt;&lt;urls&gt;&lt;related-urls&gt;&lt;url&gt;https://www.ncbi.nlm.nih.gov/pubmed/14556701&lt;/url&gt;&lt;/related-urls&gt;&lt;/urls&gt;&lt;electronic-resource-num&gt;10.1051/vetres:2003030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[105]</w:t>
      </w:r>
      <w:r w:rsidR="00C66AA2" w:rsidRPr="00831C60">
        <w:rPr>
          <w:rFonts w:ascii="Times New Roman" w:hAnsi="Times New Roman" w:cs="Times New Roman"/>
        </w:rPr>
        <w:fldChar w:fldCharType="end"/>
      </w:r>
      <w:r w:rsidRPr="00831C60">
        <w:rPr>
          <w:rFonts w:ascii="Times New Roman" w:hAnsi="Times New Roman" w:cs="Times New Roman"/>
        </w:rPr>
        <w:t>.</w:t>
      </w:r>
      <w:r w:rsidR="00E1024A" w:rsidRPr="00831C60">
        <w:rPr>
          <w:rFonts w:ascii="Times New Roman" w:hAnsi="Times New Roman" w:cs="Times New Roman"/>
        </w:rPr>
        <w:t xml:space="preserve"> </w:t>
      </w:r>
    </w:p>
    <w:p w14:paraId="6B665A80" w14:textId="77777777" w:rsidR="00AF17DF" w:rsidRPr="00831C60" w:rsidRDefault="00AF17DF" w:rsidP="009F5B17">
      <w:pPr>
        <w:spacing w:after="0" w:line="480" w:lineRule="auto"/>
        <w:rPr>
          <w:rFonts w:ascii="Times New Roman" w:hAnsi="Times New Roman" w:cs="Times New Roman"/>
        </w:rPr>
      </w:pPr>
    </w:p>
    <w:p w14:paraId="50AAD769" w14:textId="7B3B70DB" w:rsidR="005E0937" w:rsidRPr="00831C60" w:rsidRDefault="001F49B5" w:rsidP="009F5B17">
      <w:pPr>
        <w:spacing w:after="0" w:line="480" w:lineRule="auto"/>
        <w:rPr>
          <w:rFonts w:ascii="Times New Roman" w:hAnsi="Times New Roman" w:cs="Times New Roman"/>
        </w:rPr>
      </w:pPr>
      <w:r w:rsidRPr="00831C60">
        <w:rPr>
          <w:rFonts w:ascii="Times New Roman" w:hAnsi="Times New Roman" w:cs="Times New Roman"/>
        </w:rPr>
        <w:t>Given the dramatic molecular and structural changes which occur in the mammary gland during post-</w:t>
      </w:r>
      <w:proofErr w:type="spellStart"/>
      <w:r w:rsidRPr="00831C60">
        <w:rPr>
          <w:rFonts w:ascii="Times New Roman" w:hAnsi="Times New Roman" w:cs="Times New Roman"/>
        </w:rPr>
        <w:t>lactational</w:t>
      </w:r>
      <w:proofErr w:type="spellEnd"/>
      <w:r w:rsidRPr="00831C60">
        <w:rPr>
          <w:rFonts w:ascii="Times New Roman" w:hAnsi="Times New Roman" w:cs="Times New Roman"/>
        </w:rPr>
        <w:t xml:space="preserve"> remodelling, we suggest that when considering </w:t>
      </w:r>
      <w:r w:rsidR="00EE39B5" w:rsidRPr="00831C60">
        <w:rPr>
          <w:rFonts w:ascii="Times New Roman" w:hAnsi="Times New Roman" w:cs="Times New Roman"/>
        </w:rPr>
        <w:t>episodes of</w:t>
      </w:r>
      <w:r w:rsidR="005E0937" w:rsidRPr="00831C60">
        <w:rPr>
          <w:rFonts w:ascii="Times New Roman" w:hAnsi="Times New Roman" w:cs="Times New Roman"/>
        </w:rPr>
        <w:t xml:space="preserve"> dry period</w:t>
      </w:r>
      <w:r w:rsidR="00235608" w:rsidRPr="00831C60">
        <w:rPr>
          <w:rFonts w:ascii="Times New Roman" w:hAnsi="Times New Roman" w:cs="Times New Roman"/>
        </w:rPr>
        <w:t>- or involution</w:t>
      </w:r>
      <w:r w:rsidR="005E0937" w:rsidRPr="00831C60">
        <w:rPr>
          <w:rFonts w:ascii="Times New Roman" w:hAnsi="Times New Roman" w:cs="Times New Roman"/>
        </w:rPr>
        <w:t>-associated mastitis</w:t>
      </w:r>
      <w:r w:rsidRPr="00831C60">
        <w:rPr>
          <w:rFonts w:ascii="Times New Roman" w:hAnsi="Times New Roman" w:cs="Times New Roman"/>
        </w:rPr>
        <w:t xml:space="preserve">, </w:t>
      </w:r>
      <w:r w:rsidR="00D95DDD" w:rsidRPr="00831C60">
        <w:rPr>
          <w:rFonts w:ascii="Times New Roman" w:hAnsi="Times New Roman" w:cs="Times New Roman"/>
        </w:rPr>
        <w:t xml:space="preserve">it </w:t>
      </w:r>
      <w:r w:rsidRPr="00831C60">
        <w:rPr>
          <w:rFonts w:ascii="Times New Roman" w:hAnsi="Times New Roman" w:cs="Times New Roman"/>
        </w:rPr>
        <w:t>may be</w:t>
      </w:r>
      <w:r w:rsidR="00D95DDD" w:rsidRPr="00831C60">
        <w:rPr>
          <w:rFonts w:ascii="Times New Roman" w:hAnsi="Times New Roman" w:cs="Times New Roman"/>
        </w:rPr>
        <w:t xml:space="preserve"> informative</w:t>
      </w:r>
      <w:r w:rsidR="00EE39B5" w:rsidRPr="00831C60">
        <w:rPr>
          <w:rFonts w:ascii="Times New Roman" w:hAnsi="Times New Roman" w:cs="Times New Roman"/>
        </w:rPr>
        <w:t xml:space="preserve"> to consider </w:t>
      </w:r>
      <w:r w:rsidR="00EE39B5" w:rsidRPr="00831C60">
        <w:rPr>
          <w:rFonts w:ascii="Times New Roman" w:hAnsi="Times New Roman" w:cs="Times New Roman"/>
          <w:i/>
        </w:rPr>
        <w:t>changes occurring in the mammary microenvironment during involution</w:t>
      </w:r>
      <w:r w:rsidR="003A3A25" w:rsidRPr="00831C60">
        <w:rPr>
          <w:rFonts w:ascii="Times New Roman" w:hAnsi="Times New Roman" w:cs="Times New Roman"/>
        </w:rPr>
        <w:t xml:space="preserve"> </w:t>
      </w:r>
      <w:r w:rsidR="00EE39B5" w:rsidRPr="00831C60">
        <w:rPr>
          <w:rFonts w:ascii="Times New Roman" w:hAnsi="Times New Roman" w:cs="Times New Roman"/>
        </w:rPr>
        <w:t xml:space="preserve">and to speculate on how these changes may influence </w:t>
      </w:r>
      <w:r w:rsidR="00EE39B5" w:rsidRPr="00831C60">
        <w:rPr>
          <w:rFonts w:ascii="Times New Roman" w:hAnsi="Times New Roman" w:cs="Times New Roman"/>
          <w:i/>
        </w:rPr>
        <w:t>susceptibility</w:t>
      </w:r>
      <w:r w:rsidR="00EE39B5" w:rsidRPr="00831C60">
        <w:rPr>
          <w:rFonts w:ascii="Times New Roman" w:hAnsi="Times New Roman" w:cs="Times New Roman"/>
        </w:rPr>
        <w:t xml:space="preserve"> of the gland to mastitis-causing pathogens at this time.</w:t>
      </w:r>
      <w:r w:rsidR="003A3A25" w:rsidRPr="00831C60">
        <w:rPr>
          <w:rFonts w:ascii="Times New Roman" w:hAnsi="Times New Roman" w:cs="Times New Roman"/>
        </w:rPr>
        <w:t xml:space="preserve"> </w:t>
      </w:r>
      <w:r w:rsidR="004473BC" w:rsidRPr="00831C60">
        <w:rPr>
          <w:rFonts w:ascii="Times New Roman" w:hAnsi="Times New Roman" w:cs="Times New Roman"/>
        </w:rPr>
        <w:t>We</w:t>
      </w:r>
      <w:r w:rsidRPr="00831C60">
        <w:rPr>
          <w:rFonts w:ascii="Times New Roman" w:hAnsi="Times New Roman" w:cs="Times New Roman"/>
        </w:rPr>
        <w:t xml:space="preserve"> will adopt</w:t>
      </w:r>
      <w:r w:rsidR="004473BC" w:rsidRPr="00831C60">
        <w:rPr>
          <w:rFonts w:ascii="Times New Roman" w:hAnsi="Times New Roman" w:cs="Times New Roman"/>
        </w:rPr>
        <w:t xml:space="preserve"> this approach </w:t>
      </w:r>
      <w:r w:rsidRPr="00831C60">
        <w:rPr>
          <w:rFonts w:ascii="Times New Roman" w:hAnsi="Times New Roman" w:cs="Times New Roman"/>
        </w:rPr>
        <w:t>in the following section.</w:t>
      </w:r>
    </w:p>
    <w:p w14:paraId="4516BB2C" w14:textId="77777777" w:rsidR="005B25BA" w:rsidRPr="00831C60" w:rsidRDefault="005B25BA" w:rsidP="009F5B17">
      <w:pPr>
        <w:spacing w:after="0" w:line="480" w:lineRule="auto"/>
        <w:rPr>
          <w:rFonts w:ascii="Times New Roman" w:hAnsi="Times New Roman" w:cs="Times New Roman"/>
        </w:rPr>
      </w:pPr>
    </w:p>
    <w:p w14:paraId="141773A2" w14:textId="77777777" w:rsidR="00D733D0" w:rsidRPr="00831C60" w:rsidRDefault="00D733D0" w:rsidP="009F5B17">
      <w:pPr>
        <w:spacing w:after="0" w:line="480" w:lineRule="auto"/>
        <w:rPr>
          <w:rFonts w:ascii="Times New Roman" w:hAnsi="Times New Roman" w:cs="Times New Roman"/>
          <w:b/>
        </w:rPr>
      </w:pPr>
      <w:r w:rsidRPr="00831C60">
        <w:rPr>
          <w:rFonts w:ascii="Times New Roman" w:hAnsi="Times New Roman" w:cs="Times New Roman"/>
          <w:b/>
        </w:rPr>
        <w:t>Species differences in the mammary microenvironment during involution</w:t>
      </w:r>
    </w:p>
    <w:p w14:paraId="62BBCFDD" w14:textId="70D28A29" w:rsidR="009F5B17" w:rsidRPr="00831C60" w:rsidRDefault="00AC391C" w:rsidP="009F5B17">
      <w:pPr>
        <w:spacing w:after="0" w:line="480" w:lineRule="auto"/>
        <w:rPr>
          <w:rFonts w:ascii="Times New Roman" w:hAnsi="Times New Roman" w:cs="Times New Roman"/>
        </w:rPr>
      </w:pPr>
      <w:r w:rsidRPr="00831C60">
        <w:rPr>
          <w:rFonts w:ascii="Times New Roman" w:hAnsi="Times New Roman" w:cs="Times New Roman"/>
        </w:rPr>
        <w:t>Excitingly, a</w:t>
      </w:r>
      <w:r w:rsidR="00C46C86" w:rsidRPr="00831C60">
        <w:rPr>
          <w:rFonts w:ascii="Times New Roman" w:hAnsi="Times New Roman" w:cs="Times New Roman"/>
        </w:rPr>
        <w:t xml:space="preserve"> recent study used magnetic resonance imaging to describe changes seen in the breast during the first year post-weaning, and the investigators noted that the gland returns to a state similar to that observed pre-conception. Both breast area and </w:t>
      </w:r>
      <w:proofErr w:type="spellStart"/>
      <w:r w:rsidR="00C46C86" w:rsidRPr="00831C60">
        <w:rPr>
          <w:rFonts w:ascii="Times New Roman" w:hAnsi="Times New Roman" w:cs="Times New Roman"/>
        </w:rPr>
        <w:t>fibroglandular</w:t>
      </w:r>
      <w:proofErr w:type="spellEnd"/>
      <w:r w:rsidR="00C46C86" w:rsidRPr="00831C60">
        <w:rPr>
          <w:rFonts w:ascii="Times New Roman" w:hAnsi="Times New Roman" w:cs="Times New Roman"/>
        </w:rPr>
        <w:t xml:space="preserve"> fraction decreased significantly between women in the lactation and post weaning periods and measurements for the latter group were comparable to those of a premenopausal control group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&lt;EndNote&gt;&lt;Cite&gt;&lt;Author&gt;Nissan&lt;/Author&gt;&lt;Year&gt;2017&lt;/Year&gt;&lt;RecNum&gt;226&lt;/RecNum&gt;&lt;DisplayText&gt;[35]&lt;/DisplayText&gt;&lt;record&gt;&lt;rec-number&gt;226&lt;/rec-number&gt;&lt;foreign-keys&gt;&lt;key app="EN" db-id="wr2ptww09dtfsle5zzr5rx2p9059902rxrsw" timestamp="1510239510"&gt;226&lt;/key&gt;&lt;/foreign-keys&gt;&lt;ref-type name="Journal Article"&gt;17&lt;/ref-type&gt;&lt;contributors&gt;&lt;authors&gt;&lt;author&gt;Nissan, N.&lt;/author&gt;&lt;author&gt;Furman-Haran, E.&lt;/author&gt;&lt;author&gt;Shapiro-Feinberg, M.&lt;/author&gt;&lt;author&gt;Grobgeld, D.&lt;/author&gt;&lt;author&gt;Degani, H.&lt;/author&gt;&lt;/authors&gt;&lt;/contributors&gt;&lt;auth-address&gt;Department of Biological Regulation, Weizmann Institute of Science, P.O. Box 26, 7610001, Rehovot, Israel.&amp;#xD;Diagnostic Imaging Department, Sheba Medical Center, Tel Hashomer, Israel.&amp;#xD;Life Sciences Core Facilities, Weizmann Institute of Science, Rehovot, Israel.&amp;#xD;Department of Radiology, Meir Medical Center, Kfar Saba, Israel.&amp;#xD;Department of Biological Regulation, Weizmann Institute of Science, P.O. Box 26, 7610001, Rehovot, Israel. hadassa.degani@weizmann.ac.il.&lt;/auth-address&gt;&lt;titles&gt;&lt;title&gt;Monitoring In-Vivo the Mammary Gland Microstructure during Morphogenesis from Lactation to Post-Weaning Using Diffusion Tensor MRI&lt;/title&gt;&lt;secondary-title&gt;J Mammary Gland Biol Neoplasia&lt;/secondary-title&gt;&lt;/titles&gt;&lt;periodical&gt;&lt;full-title&gt;J Mammary Gland Biol Neoplasia&lt;/full-title&gt;&lt;/periodical&gt;&lt;edition&gt;2017/07/15&lt;/edition&gt;&lt;keywords&gt;&lt;keyword&gt;Diffusion Tensor Imaging&lt;/keyword&gt;&lt;keyword&gt;Lactating breast structure&lt;/keyword&gt;&lt;keyword&gt;Magnetic Resonance Imaging&lt;/keyword&gt;&lt;keyword&gt;Mammary gland microstructure tracking&lt;/keyword&gt;&lt;keyword&gt;Post-weaning breast structure&lt;/keyword&gt;&lt;/keywords&gt;&lt;dates&gt;&lt;year&gt;2017&lt;/year&gt;&lt;pub-dates&gt;&lt;date&gt;Jul 13&lt;/date&gt;&lt;/pub-dates&gt;&lt;/dates&gt;&lt;isbn&gt;1573-7039 (Electronic)&amp;#xD;1083-3021 (Linking)&lt;/isbn&gt;&lt;accession-num&gt;28707256&lt;/accession-num&gt;&lt;urls&gt;&lt;related-urls&gt;&lt;url&gt;https://www.ncbi.nlm.nih.gov/pubmed/28707256&lt;/url&gt;&lt;/related-urls&gt;&lt;/urls&gt;&lt;electronic-resource-num&gt;10.1007/s10911-017-9383-x&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[35]</w:t>
      </w:r>
      <w:r w:rsidR="00C66AA2" w:rsidRPr="00831C60">
        <w:rPr>
          <w:rFonts w:ascii="Times New Roman" w:hAnsi="Times New Roman" w:cs="Times New Roman"/>
        </w:rPr>
        <w:fldChar w:fldCharType="end"/>
      </w:r>
      <w:r w:rsidR="00C46C86" w:rsidRPr="00831C60">
        <w:rPr>
          <w:rFonts w:ascii="Times New Roman" w:hAnsi="Times New Roman" w:cs="Times New Roman"/>
        </w:rPr>
        <w:t>.</w:t>
      </w:r>
      <w:r w:rsidRPr="00831C60">
        <w:rPr>
          <w:rFonts w:ascii="Times New Roman" w:hAnsi="Times New Roman" w:cs="Times New Roman"/>
        </w:rPr>
        <w:t xml:space="preserve"> </w:t>
      </w:r>
      <w:r w:rsidR="00C46C86" w:rsidRPr="00831C60">
        <w:rPr>
          <w:rFonts w:ascii="Times New Roman" w:hAnsi="Times New Roman" w:cs="Times New Roman"/>
        </w:rPr>
        <w:t>Such a striking degree of glandular remodelling is the result of h</w:t>
      </w:r>
      <w:r w:rsidR="009F5B17" w:rsidRPr="00831C60">
        <w:rPr>
          <w:rFonts w:ascii="Times New Roman" w:hAnsi="Times New Roman" w:cs="Times New Roman"/>
        </w:rPr>
        <w:t xml:space="preserve">ighly regulated, interconnecting, networks of cellular signals </w:t>
      </w:r>
      <w:r w:rsidR="00C46C86" w:rsidRPr="00831C60">
        <w:rPr>
          <w:rFonts w:ascii="Times New Roman" w:hAnsi="Times New Roman" w:cs="Times New Roman"/>
        </w:rPr>
        <w:t xml:space="preserve">which </w:t>
      </w:r>
      <w:r w:rsidR="009F5B17" w:rsidRPr="00831C60">
        <w:rPr>
          <w:rFonts w:ascii="Times New Roman" w:hAnsi="Times New Roman" w:cs="Times New Roman"/>
        </w:rPr>
        <w:t xml:space="preserve">orchestrate the involution process </w:t>
      </w:r>
      <w:r w:rsidR="00C66AA2" w:rsidRPr="00831C60">
        <w:rPr>
          <w:rFonts w:ascii="Times New Roman" w:hAnsi="Times New Roman" w:cs="Times New Roman"/>
        </w:rPr>
        <w:fldChar w:fldCharType="begin">
          <w:fldData xml:space="preserve">PEVuZE5vdGU+PENpdGU+PEF1dGhvcj5aYXJhZ296YTwvQXV0aG9yPjxZZWFyPjIwMTU8L1llYXI+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PEVuZE5vdGU+PENpdGU+PEF1dGhvcj5aYXJhZ296YTwvQXV0aG9yPjxZZWFyPjIwMTU8L1llYXI+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[106]</w:t>
      </w:r>
      <w:r w:rsidR="00C66AA2" w:rsidRPr="00831C60">
        <w:rPr>
          <w:rFonts w:ascii="Times New Roman" w:hAnsi="Times New Roman" w:cs="Times New Roman"/>
        </w:rPr>
        <w:fldChar w:fldCharType="end"/>
      </w:r>
      <w:r w:rsidR="009F5B17" w:rsidRPr="00831C60">
        <w:rPr>
          <w:rFonts w:ascii="Times New Roman" w:hAnsi="Times New Roman" w:cs="Times New Roman"/>
        </w:rPr>
        <w:t>. Set at the hub of this molecular system is the transcription factor Signal Transducer and Activation of Transcription 3 (STAT3)</w:t>
      </w:r>
      <w:r w:rsidR="002560DC"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PEVuZE5vdGU+PENpdGU+PEF1dGhvcj5IdWdoZXM8L0F1dGhvcj48WWVhcj4yMDEyPC9ZZWFyPjxS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PEVuZE5vdGU+PENpdGU+PEF1dGhvcj5IdWdoZXM8L0F1dGhvcj48WWVhcj4yMDEyPC9ZZWFyPjxS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[107, 108]</w:t>
      </w:r>
      <w:r w:rsidR="00C66AA2" w:rsidRPr="00831C60">
        <w:rPr>
          <w:rFonts w:ascii="Times New Roman" w:hAnsi="Times New Roman" w:cs="Times New Roman"/>
        </w:rPr>
        <w:fldChar w:fldCharType="end"/>
      </w:r>
      <w:r w:rsidR="007B1DF3" w:rsidRPr="00831C60">
        <w:rPr>
          <w:rFonts w:ascii="Times New Roman" w:hAnsi="Times New Roman" w:cs="Times New Roman"/>
        </w:rPr>
        <w:t xml:space="preserve">. </w:t>
      </w:r>
      <w:r w:rsidR="009F5B17" w:rsidRPr="00831C60">
        <w:rPr>
          <w:rFonts w:ascii="Times New Roman" w:hAnsi="Times New Roman" w:cs="Times New Roman"/>
        </w:rPr>
        <w:t xml:space="preserve">STAT3 activation is fundamental to the normal progression of involution </w: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UmVjTnVtPjM0PC9SZWNOdW0+PERpc3BsYXlUZXh0PlsxMDktMTExLCA1OV08L0Rpc3BsYXlUZXh0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UmVjTnVtPjM0PC9SZWNOdW0+PERpc3BsYXlUZXh0PlsxMDktMTExLCA1OV08L0Rpc3BsYXlUZXh0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[109-111, 59]</w:t>
      </w:r>
      <w:r w:rsidR="00C66AA2" w:rsidRPr="00831C60">
        <w:rPr>
          <w:rFonts w:ascii="Times New Roman" w:hAnsi="Times New Roman" w:cs="Times New Roman"/>
        </w:rPr>
        <w:fldChar w:fldCharType="end"/>
      </w:r>
      <w:r w:rsidR="009F5B17" w:rsidRPr="00831C60">
        <w:rPr>
          <w:rFonts w:ascii="Times New Roman" w:hAnsi="Times New Roman" w:cs="Times New Roman"/>
        </w:rPr>
        <w:t>.</w:t>
      </w:r>
    </w:p>
    <w:p w14:paraId="5A222C19" w14:textId="77777777" w:rsidR="009F5B17" w:rsidRPr="00831C60" w:rsidRDefault="009F5B17" w:rsidP="009F5B17">
      <w:pPr>
        <w:spacing w:after="0" w:line="480" w:lineRule="auto"/>
        <w:rPr>
          <w:rFonts w:ascii="Times New Roman" w:hAnsi="Times New Roman" w:cs="Times New Roman"/>
        </w:rPr>
      </w:pPr>
    </w:p>
    <w:p w14:paraId="6C029A9D" w14:textId="305A2195" w:rsidR="009F5B17" w:rsidRPr="00831C60" w:rsidRDefault="009F5B17" w:rsidP="009F5B17">
      <w:pPr>
        <w:spacing w:after="0" w:line="480" w:lineRule="auto"/>
        <w:rPr>
          <w:rFonts w:ascii="Times New Roman" w:hAnsi="Times New Roman" w:cs="Times New Roman"/>
        </w:rPr>
      </w:pPr>
      <w:r w:rsidRPr="00831C60">
        <w:rPr>
          <w:rFonts w:ascii="Times New Roman" w:hAnsi="Times New Roman" w:cs="Times New Roman"/>
        </w:rPr>
        <w:lastRenderedPageBreak/>
        <w:t>Mammary gland involution is considered to progress in two distinct phases</w:t>
      </w:r>
      <w:r w:rsidR="003A3A25" w:rsidRPr="00831C60">
        <w:rPr>
          <w:rFonts w:ascii="Times New Roman" w:hAnsi="Times New Roman" w:cs="Times New Roman"/>
        </w:rPr>
        <w:t>,</w:t>
      </w:r>
      <w:r w:rsidRPr="00831C60">
        <w:rPr>
          <w:rFonts w:ascii="Times New Roman" w:hAnsi="Times New Roman" w:cs="Times New Roman"/>
        </w:rPr>
        <w:t xml:space="preserve"> which have been well-defined in the mouse. The first reversible phase is proteinase independent and is characterised by dramatic mammary epithelial cell death co-ordinated by Stat3</w:t>
      </w:r>
      <w:r w:rsidR="005D393B"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UmVjTnVtPjM0PC9SZWNOdW0+PERpc3BsYXlUZXh0PlsxMDktMTExLCA1OV08L0Rpc3BsYXlUZXh0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UmVjTnVtPjM0PC9SZWNOdW0+PERpc3BsYXlUZXh0PlsxMDktMTExLCA1OV08L0Rpc3BsYXlUZXh0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[109-111, 59]</w:t>
      </w:r>
      <w:r w:rsidR="00C66AA2" w:rsidRPr="00831C60">
        <w:rPr>
          <w:rFonts w:ascii="Times New Roman" w:hAnsi="Times New Roman" w:cs="Times New Roman"/>
        </w:rPr>
        <w:fldChar w:fldCharType="end"/>
      </w:r>
      <w:r w:rsidRPr="00831C60">
        <w:rPr>
          <w:rFonts w:ascii="Times New Roman" w:hAnsi="Times New Roman" w:cs="Times New Roman"/>
        </w:rPr>
        <w:t>. Mice with a mammary-specific conditional deletion of Stat3 exhibit a pronounced retardation of involution</w:t>
      </w:r>
      <w:r w:rsidR="005D393B"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UmVjTnVtPjM0PC9SZWNOdW0+PERpc3BsYXlUZXh0PlsxMDksIDExMF08L0Rpc3BsYXlUZXh0Pjxy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PEVuZE5vdGU+PENpdGU+PEF1dGhvcj5DaGFwbWFuPC9BdXRob3I+PFllYXI+MTk5OTwvWWVhcj48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[109, 110]</w:t>
      </w:r>
      <w:r w:rsidR="00C66AA2" w:rsidRPr="00831C60">
        <w:rPr>
          <w:rFonts w:ascii="Times New Roman" w:hAnsi="Times New Roman" w:cs="Times New Roman"/>
        </w:rPr>
        <w:fldChar w:fldCharType="end"/>
      </w:r>
      <w:r w:rsidRPr="00831C60">
        <w:rPr>
          <w:rFonts w:ascii="Times New Roman" w:hAnsi="Times New Roman" w:cs="Times New Roman"/>
        </w:rPr>
        <w:t>. Unilateral teat sealing, in which mice have sealant unilaterally applied to the inguinal mammary gland teat, such that pups sucking the contralateral open gland provide a continued systemic suckling stimulus, has demonstrated that local factors, attributed to milk accumulation, are sufficient to induce phosphorylation of Stat3 and consequent cell death at the onset of involution</w:t>
      </w:r>
      <w:r w:rsidR="00BB181B"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&lt;EndNote&gt;&lt;Cite&gt;&lt;Author&gt;Li&lt;/Author&gt;&lt;Year&gt;1997&lt;/Year&gt;&lt;RecNum&gt;55&lt;/RecNum&gt;&lt;DisplayText&gt;[112]&lt;/DisplayText&gt;&lt;record&gt;&lt;rec-number&gt;55&lt;/rec-number&gt;&lt;foreign-keys&gt;&lt;key app="EN" db-id="wr2ptww09dtfsle5zzr5rx2p9059902rxrsw" timestamp="1507633501"&gt;55&lt;/key&gt;&lt;/foreign-keys&gt;&lt;ref-type name="Journal Article"&gt;17&lt;/ref-type&gt;&lt;contributors&gt;&lt;authors&gt;&lt;author&gt;Li, M.&lt;/author&gt;&lt;author&gt;Liu, X.&lt;/author&gt;&lt;author&gt;Robinson, G.&lt;/author&gt;&lt;author&gt;Bar-Peled, U.&lt;/author&gt;&lt;author&gt;Wagner, K. U.&lt;/author&gt;&lt;author&gt;Young, W. S.&lt;/author&gt;&lt;author&gt;Hennighausen, L.&lt;/author&gt;&lt;author&gt;Furth, P. A.&lt;/author&gt;&lt;/authors&gt;&lt;/contributors&gt;&lt;auth-address&gt;Department of Medicine, University of Maryland Medical School, Baltimore Veterans Affairs Medical Center, 21201, USA.&lt;/auth-address&gt;&lt;titles&gt;&lt;title&gt;Mammary-derived signals activate programmed cell death during the first stage of mammary gland involution&lt;/title&gt;&lt;secondary-title&gt;Proc Natl Acad Sci U S A&lt;/secondary-title&gt;&lt;/titles&gt;&lt;periodical&gt;&lt;full-title&gt;Proc Natl Acad Sci U S A&lt;/full-title&gt;&lt;/periodical&gt;&lt;pages&gt;3425-30&lt;/pages&gt;&lt;volume&gt;94&lt;/volume&gt;&lt;number&gt;7&lt;/number&gt;&lt;edition&gt;1997/04/01&lt;/edition&gt;&lt;keywords&gt;&lt;keyword&gt;Animals&lt;/keyword&gt;&lt;keyword&gt;Apoptosis&lt;/keyword&gt;&lt;keyword&gt;DNA-Binding Proteins/metabolism&lt;/keyword&gt;&lt;keyword&gt;Female&lt;/keyword&gt;&lt;keyword&gt;Lactation&lt;/keyword&gt;&lt;keyword&gt;Mammary Glands, Animal/*cytology/metabolism/physiology&lt;/keyword&gt;&lt;keyword&gt;Mice&lt;/keyword&gt;&lt;keyword&gt;*Milk Proteins&lt;/keyword&gt;&lt;keyword&gt;Phosphorylation&lt;/keyword&gt;&lt;keyword&gt;Pregnancy&lt;/keyword&gt;&lt;keyword&gt;Proto-Oncogene Proteins/genetics&lt;/keyword&gt;&lt;keyword&gt;*Proto-Oncogene Proteins c-bcl-2&lt;/keyword&gt;&lt;keyword&gt;STAT5 Transcription Factor&lt;/keyword&gt;&lt;keyword&gt;Trans-Activators/metabolism&lt;/keyword&gt;&lt;keyword&gt;bcl-2-Associated X Protein&lt;/keyword&gt;&lt;/keywords&gt;&lt;dates&gt;&lt;year&gt;1997&lt;/year&gt;&lt;pub-dates&gt;&lt;date&gt;Apr 01&lt;/date&gt;&lt;/pub-dates&gt;&lt;/dates&gt;&lt;isbn&gt;0027-8424 (Print)&amp;#xD;0027-8424 (Linking)&lt;/isbn&gt;&lt;accession-num&gt;9096410&lt;/accession-num&gt;&lt;urls&gt;&lt;related-urls&gt;&lt;url&gt;https://www.ncbi.nlm.nih.gov/pubmed/9096410&lt;/url&gt;&lt;/related-urls&gt;&lt;/urls&gt;&lt;custom2&gt;PMC20386&lt;/custom2&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[112]</w:t>
      </w:r>
      <w:r w:rsidR="00C66AA2" w:rsidRPr="00831C60">
        <w:rPr>
          <w:rFonts w:ascii="Times New Roman" w:hAnsi="Times New Roman" w:cs="Times New Roman"/>
        </w:rPr>
        <w:fldChar w:fldCharType="end"/>
      </w:r>
      <w:r w:rsidRPr="00831C60">
        <w:rPr>
          <w:rFonts w:ascii="Times New Roman" w:hAnsi="Times New Roman" w:cs="Times New Roman"/>
        </w:rPr>
        <w:t xml:space="preserve">. </w:t>
      </w:r>
      <w:proofErr w:type="spellStart"/>
      <w:r w:rsidRPr="00831C60">
        <w:rPr>
          <w:rFonts w:ascii="Times New Roman" w:hAnsi="Times New Roman" w:cs="Times New Roman"/>
        </w:rPr>
        <w:t>Leukemia</w:t>
      </w:r>
      <w:proofErr w:type="spellEnd"/>
      <w:r w:rsidRPr="00831C60">
        <w:rPr>
          <w:rFonts w:ascii="Times New Roman" w:hAnsi="Times New Roman" w:cs="Times New Roman"/>
        </w:rPr>
        <w:t xml:space="preserve"> inhibitory factor (LIF) exhibits a rapid increase in expression, which is independent of systemic factors, and </w:t>
      </w:r>
      <w:r w:rsidR="007B1DF3" w:rsidRPr="00831C60">
        <w:rPr>
          <w:rFonts w:ascii="Times New Roman" w:hAnsi="Times New Roman" w:cs="Times New Roman"/>
        </w:rPr>
        <w:t xml:space="preserve">is </w:t>
      </w:r>
      <w:r w:rsidRPr="00831C60">
        <w:rPr>
          <w:rFonts w:ascii="Times New Roman" w:hAnsi="Times New Roman" w:cs="Times New Roman"/>
        </w:rPr>
        <w:t xml:space="preserve">accordingly observed </w:t>
      </w:r>
      <w:r w:rsidR="007B1DF3" w:rsidRPr="00831C60">
        <w:rPr>
          <w:rFonts w:ascii="Times New Roman" w:hAnsi="Times New Roman" w:cs="Times New Roman"/>
        </w:rPr>
        <w:t>even i</w:t>
      </w:r>
      <w:r w:rsidRPr="00831C60">
        <w:rPr>
          <w:rFonts w:ascii="Times New Roman" w:hAnsi="Times New Roman" w:cs="Times New Roman"/>
        </w:rPr>
        <w:t>n teat-sealed glands</w:t>
      </w:r>
      <w:r w:rsidR="00BB181B"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PEVuZE5vdGU+PENpdGU+PEF1dGhvcj5TY2hlcmUtTGV2eTwvQXV0aG9yPjxZZWFyPjIwMDM8L1ll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PEVuZE5vdGU+PENpdGU+PEF1dGhvcj5TY2hlcmUtTGV2eTwvQXV0aG9yPjxZZWFyPjIwMDM8L1ll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[113]</w:t>
      </w:r>
      <w:r w:rsidR="00C66AA2" w:rsidRPr="00831C60">
        <w:rPr>
          <w:rFonts w:ascii="Times New Roman" w:hAnsi="Times New Roman" w:cs="Times New Roman"/>
        </w:rPr>
        <w:fldChar w:fldCharType="end"/>
      </w:r>
      <w:r w:rsidRPr="00831C60">
        <w:rPr>
          <w:rFonts w:ascii="Times New Roman" w:hAnsi="Times New Roman" w:cs="Times New Roman"/>
        </w:rPr>
        <w:t>. LIF deficient mice exhibit delayed mammary regression and absence of Stat3 activation during involution</w:t>
      </w:r>
      <w:r w:rsidR="00BB181B"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PEVuZE5vdGU+PENpdGU+PEF1dGhvcj5Lcml0aWtvdTwvQXV0aG9yPjxZZWFyPjIwMDM8L1llYXI+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PEVuZE5vdGU+PENpdGU+PEF1dGhvcj5Lcml0aWtvdTwvQXV0aG9yPjxZZWFyPjIwMDM8L1llYXI+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[114]</w:t>
      </w:r>
      <w:r w:rsidR="00C66AA2" w:rsidRPr="00831C60">
        <w:rPr>
          <w:rFonts w:ascii="Times New Roman" w:hAnsi="Times New Roman" w:cs="Times New Roman"/>
        </w:rPr>
        <w:fldChar w:fldCharType="end"/>
      </w:r>
      <w:r w:rsidRPr="00831C60">
        <w:rPr>
          <w:rFonts w:ascii="Times New Roman" w:hAnsi="Times New Roman" w:cs="Times New Roman"/>
        </w:rPr>
        <w:t xml:space="preserve">, demonstrating that the initial activator for Stat3 in the mammary gland is LIF, and that the up-regulation of pStat3 at the onset of involution is independent of the decrease in circulating lactogenic hormones seen after weaning. However, those glands which are sealed with the contralateral gland left open (thus maintaining systemic hormone stimulation) do not progress to the second phase of involution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&lt;EndNote&gt;&lt;Cite&gt;&lt;Author&gt;Li&lt;/Author&gt;&lt;Year&gt;1997&lt;/Year&gt;&lt;RecNum&gt;55&lt;/RecNum&gt;&lt;DisplayText&gt;[112]&lt;/DisplayText&gt;&lt;record&gt;&lt;rec-number&gt;55&lt;/rec-number&gt;&lt;foreign-keys&gt;&lt;key app="EN" db-id="wr2ptww09dtfsle5zzr5rx2p9059902rxrsw" timestamp="1507633501"&gt;55&lt;/key&gt;&lt;/foreign-keys&gt;&lt;ref-type name="Journal Article"&gt;17&lt;/ref-type&gt;&lt;contributors&gt;&lt;authors&gt;&lt;author&gt;Li, M.&lt;/author&gt;&lt;author&gt;Liu, X.&lt;/author&gt;&lt;author&gt;Robinson, G.&lt;/author&gt;&lt;author&gt;Bar-Peled, U.&lt;/author&gt;&lt;author&gt;Wagner, K. U.&lt;/author&gt;&lt;author&gt;Young, W. S.&lt;/author&gt;&lt;author&gt;Hennighausen, L.&lt;/author&gt;&lt;author&gt;Furth, P. A.&lt;/author&gt;&lt;/authors&gt;&lt;/contributors&gt;&lt;auth-address&gt;Department of Medicine, University of Maryland Medical School, Baltimore Veterans Affairs Medical Center, 21201, USA.&lt;/auth-address&gt;&lt;titles&gt;&lt;title&gt;Mammary-derived signals activate programmed cell death during the first stage of mammary gland involution&lt;/title&gt;&lt;secondary-title&gt;Proc Natl Acad Sci U S A&lt;/secondary-title&gt;&lt;/titles&gt;&lt;periodical&gt;&lt;full-title&gt;Proc Natl Acad Sci U S A&lt;/full-title&gt;&lt;/periodical&gt;&lt;pages&gt;3425-30&lt;/pages&gt;&lt;volume&gt;94&lt;/volume&gt;&lt;number&gt;7&lt;/number&gt;&lt;edition&gt;1997/04/01&lt;/edition&gt;&lt;keywords&gt;&lt;keyword&gt;Animals&lt;/keyword&gt;&lt;keyword&gt;Apoptosis&lt;/keyword&gt;&lt;keyword&gt;DNA-Binding Proteins/metabolism&lt;/keyword&gt;&lt;keyword&gt;Female&lt;/keyword&gt;&lt;keyword&gt;Lactation&lt;/keyword&gt;&lt;keyword&gt;Mammary Glands, Animal/*cytology/metabolism/physiology&lt;/keyword&gt;&lt;keyword&gt;Mice&lt;/keyword&gt;&lt;keyword&gt;*Milk Proteins&lt;/keyword&gt;&lt;keyword&gt;Phosphorylation&lt;/keyword&gt;&lt;keyword&gt;Pregnancy&lt;/keyword&gt;&lt;keyword&gt;Proto-Oncogene Proteins/genetics&lt;/keyword&gt;&lt;keyword&gt;*Proto-Oncogene Proteins c-bcl-2&lt;/keyword&gt;&lt;keyword&gt;STAT5 Transcription Factor&lt;/keyword&gt;&lt;keyword&gt;Trans-Activators/metabolism&lt;/keyword&gt;&lt;keyword&gt;bcl-2-Associated X Protein&lt;/keyword&gt;&lt;/keywords&gt;&lt;dates&gt;&lt;year&gt;1997&lt;/year&gt;&lt;pub-dates&gt;&lt;date&gt;Apr 01&lt;/date&gt;&lt;/pub-dates&gt;&lt;/dates&gt;&lt;isbn&gt;0027-8424 (Print)&amp;#xD;0027-8424 (Linking)&lt;/isbn&gt;&lt;accession-num&gt;9096410&lt;/accession-num&gt;&lt;urls&gt;&lt;related-urls&gt;&lt;url&gt;https://www.ncbi.nlm.nih.gov/pubmed/9096410&lt;/url&gt;&lt;/related-urls&gt;&lt;/urls&gt;&lt;custom2&gt;PMC20386&lt;/custom2&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[112]</w:t>
      </w:r>
      <w:r w:rsidR="00C66AA2" w:rsidRPr="00831C60">
        <w:rPr>
          <w:rFonts w:ascii="Times New Roman" w:hAnsi="Times New Roman" w:cs="Times New Roman"/>
        </w:rPr>
        <w:fldChar w:fldCharType="end"/>
      </w:r>
      <w:r w:rsidRPr="00831C60">
        <w:rPr>
          <w:rFonts w:ascii="Times New Roman" w:hAnsi="Times New Roman" w:cs="Times New Roman"/>
        </w:rPr>
        <w:t xml:space="preserve">. Thus exogenous administration of hydrocortisone, or systemic factors such as endogenous glucocorticoid release, can inhibit progression to the second phase </w:t>
      </w:r>
      <w:r w:rsidR="00C66AA2" w:rsidRPr="00831C60">
        <w:rPr>
          <w:rFonts w:ascii="Times New Roman" w:hAnsi="Times New Roman" w:cs="Times New Roman"/>
        </w:rPr>
        <w:fldChar w:fldCharType="begin">
          <w:fldData xml:space="preserve">PEVuZE5vdGU+PENpdGU+PEF1dGhvcj5MdW5kPC9BdXRob3I+PFllYXI+MTk5NjwvWWVhcj48UmVj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PEVuZE5vdGU+PENpdGU+PEF1dGhvcj5MdW5kPC9BdXRob3I+PFllYXI+MTk5NjwvWWVhcj48UmVj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[115]</w:t>
      </w:r>
      <w:r w:rsidR="00C66AA2" w:rsidRPr="00831C60">
        <w:rPr>
          <w:rFonts w:ascii="Times New Roman" w:hAnsi="Times New Roman" w:cs="Times New Roman"/>
        </w:rPr>
        <w:fldChar w:fldCharType="end"/>
      </w:r>
      <w:r w:rsidRPr="00831C60">
        <w:rPr>
          <w:rFonts w:ascii="Times New Roman" w:hAnsi="Times New Roman" w:cs="Times New Roman"/>
        </w:rPr>
        <w:t>.</w:t>
      </w:r>
    </w:p>
    <w:p w14:paraId="3AF26994" w14:textId="77777777" w:rsidR="009F5B17" w:rsidRPr="00831C60" w:rsidRDefault="009F5B17" w:rsidP="009F5B17">
      <w:pPr>
        <w:spacing w:after="0" w:line="480" w:lineRule="auto"/>
        <w:rPr>
          <w:rFonts w:ascii="Times New Roman" w:hAnsi="Times New Roman" w:cs="Times New Roman"/>
        </w:rPr>
      </w:pPr>
    </w:p>
    <w:p w14:paraId="00C92604" w14:textId="3D74EEDF" w:rsidR="009F5B17" w:rsidRPr="00831C60" w:rsidRDefault="009F5B17" w:rsidP="009F5B17">
      <w:pPr>
        <w:spacing w:after="0" w:line="480" w:lineRule="auto"/>
        <w:rPr>
          <w:rFonts w:ascii="Times New Roman" w:hAnsi="Times New Roman" w:cs="Times New Roman"/>
        </w:rPr>
      </w:pPr>
      <w:r w:rsidRPr="00831C60">
        <w:rPr>
          <w:rFonts w:ascii="Times New Roman" w:hAnsi="Times New Roman" w:cs="Times New Roman"/>
        </w:rPr>
        <w:t xml:space="preserve">When progression of involution is unimpeded, the second phase is accompanied by irreversible degradation of the mammary basement membrane, coinciding with expression, by fibroblasts and other </w:t>
      </w:r>
      <w:proofErr w:type="spellStart"/>
      <w:r w:rsidRPr="00831C60">
        <w:rPr>
          <w:rFonts w:ascii="Times New Roman" w:hAnsi="Times New Roman" w:cs="Times New Roman"/>
        </w:rPr>
        <w:t>mesenchymal</w:t>
      </w:r>
      <w:proofErr w:type="spellEnd"/>
      <w:r w:rsidRPr="00831C60">
        <w:rPr>
          <w:rFonts w:ascii="Times New Roman" w:hAnsi="Times New Roman" w:cs="Times New Roman"/>
        </w:rPr>
        <w:t xml:space="preserve"> components, of the matrix </w:t>
      </w:r>
      <w:proofErr w:type="spellStart"/>
      <w:r w:rsidRPr="00831C60">
        <w:rPr>
          <w:rFonts w:ascii="Times New Roman" w:hAnsi="Times New Roman" w:cs="Times New Roman"/>
        </w:rPr>
        <w:t>metalloproteinases</w:t>
      </w:r>
      <w:proofErr w:type="spellEnd"/>
      <w:r w:rsidRPr="00831C60">
        <w:rPr>
          <w:rFonts w:ascii="Times New Roman" w:hAnsi="Times New Roman" w:cs="Times New Roman"/>
        </w:rPr>
        <w:t xml:space="preserve"> (MMPs) MMP2 (</w:t>
      </w:r>
      <w:proofErr w:type="spellStart"/>
      <w:r w:rsidRPr="00831C60">
        <w:rPr>
          <w:rFonts w:ascii="Times New Roman" w:hAnsi="Times New Roman" w:cs="Times New Roman"/>
        </w:rPr>
        <w:t>gelatinase</w:t>
      </w:r>
      <w:proofErr w:type="spellEnd"/>
      <w:r w:rsidRPr="00831C60">
        <w:rPr>
          <w:rFonts w:ascii="Times New Roman" w:hAnsi="Times New Roman" w:cs="Times New Roman"/>
        </w:rPr>
        <w:t xml:space="preserve"> A), and MMP3 (</w:t>
      </w:r>
      <w:proofErr w:type="spellStart"/>
      <w:r w:rsidRPr="00831C60">
        <w:rPr>
          <w:rFonts w:ascii="Times New Roman" w:hAnsi="Times New Roman" w:cs="Times New Roman"/>
        </w:rPr>
        <w:t>stromelysin</w:t>
      </w:r>
      <w:proofErr w:type="spellEnd"/>
      <w:r w:rsidRPr="00831C60">
        <w:rPr>
          <w:rFonts w:ascii="Times New Roman" w:hAnsi="Times New Roman" w:cs="Times New Roman"/>
        </w:rPr>
        <w:t xml:space="preserve"> 1), the serine proteinase </w:t>
      </w:r>
      <w:proofErr w:type="spellStart"/>
      <w:r w:rsidRPr="00831C60">
        <w:rPr>
          <w:rFonts w:ascii="Times New Roman" w:hAnsi="Times New Roman" w:cs="Times New Roman"/>
        </w:rPr>
        <w:t>urokinase</w:t>
      </w:r>
      <w:proofErr w:type="spellEnd"/>
      <w:r w:rsidRPr="00831C60">
        <w:rPr>
          <w:rFonts w:ascii="Times New Roman" w:hAnsi="Times New Roman" w:cs="Times New Roman"/>
        </w:rPr>
        <w:t>-type plasminogen activator</w:t>
      </w:r>
      <w:r w:rsidR="00EE5D11"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PEVuZE5vdGU+PENpdGU+PEF1dGhvcj5MdW5kPC9BdXRob3I+PFllYXI+MTk5NjwvWWVhcj48UmVj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PEVuZE5vdGU+PENpdGU+PEF1dGhvcj5MdW5kPC9BdXRob3I+PFllYXI+MTk5NjwvWWVhcj48UmVj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[115]</w:t>
      </w:r>
      <w:r w:rsidR="00C66AA2" w:rsidRPr="00831C60">
        <w:rPr>
          <w:rFonts w:ascii="Times New Roman" w:hAnsi="Times New Roman" w:cs="Times New Roman"/>
        </w:rPr>
        <w:fldChar w:fldCharType="end"/>
      </w:r>
      <w:r w:rsidRPr="00831C60">
        <w:rPr>
          <w:rFonts w:ascii="Times New Roman" w:hAnsi="Times New Roman" w:cs="Times New Roman"/>
        </w:rPr>
        <w:t>, and MMP9</w:t>
      </w:r>
      <w:r w:rsidR="00EE5D11"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[52]</w:t>
      </w:r>
      <w:r w:rsidR="00C66AA2" w:rsidRPr="00831C60">
        <w:rPr>
          <w:rFonts w:ascii="Times New Roman" w:hAnsi="Times New Roman" w:cs="Times New Roman"/>
        </w:rPr>
        <w:fldChar w:fldCharType="end"/>
      </w:r>
      <w:r w:rsidRPr="00831C60">
        <w:rPr>
          <w:rFonts w:ascii="Times New Roman" w:hAnsi="Times New Roman" w:cs="Times New Roman"/>
        </w:rPr>
        <w:t xml:space="preserve">. </w:t>
      </w:r>
    </w:p>
    <w:p w14:paraId="3FC4135D" w14:textId="77777777" w:rsidR="009F5B17" w:rsidRPr="00831C60" w:rsidRDefault="009F5B17" w:rsidP="009F5B17">
      <w:pPr>
        <w:spacing w:after="0" w:line="480" w:lineRule="auto"/>
        <w:rPr>
          <w:rFonts w:ascii="Times New Roman" w:hAnsi="Times New Roman" w:cs="Times New Roman"/>
        </w:rPr>
      </w:pPr>
    </w:p>
    <w:p w14:paraId="78308C05" w14:textId="1789828A" w:rsidR="009B46DC" w:rsidRPr="00831C60" w:rsidRDefault="0049068B" w:rsidP="009F5B17">
      <w:pPr>
        <w:spacing w:after="0" w:line="480" w:lineRule="auto"/>
        <w:rPr>
          <w:rFonts w:ascii="Times New Roman" w:hAnsi="Times New Roman" w:cs="Times New Roman"/>
        </w:rPr>
      </w:pPr>
      <w:r w:rsidRPr="00831C60">
        <w:rPr>
          <w:rFonts w:ascii="Times New Roman" w:hAnsi="Times New Roman" w:cs="Times New Roman"/>
        </w:rPr>
        <w:t xml:space="preserve">During </w:t>
      </w:r>
      <w:r w:rsidR="00F25542" w:rsidRPr="00831C60">
        <w:rPr>
          <w:rFonts w:ascii="Times New Roman" w:hAnsi="Times New Roman" w:cs="Times New Roman"/>
        </w:rPr>
        <w:t xml:space="preserve">the early phase of </w:t>
      </w:r>
      <w:r w:rsidRPr="00831C60">
        <w:rPr>
          <w:rFonts w:ascii="Times New Roman" w:hAnsi="Times New Roman" w:cs="Times New Roman"/>
        </w:rPr>
        <w:t>involution</w:t>
      </w:r>
      <w:r w:rsidR="004473BC" w:rsidRPr="00831C60">
        <w:rPr>
          <w:rFonts w:ascii="Times New Roman" w:hAnsi="Times New Roman" w:cs="Times New Roman"/>
        </w:rPr>
        <w:t xml:space="preserve"> in mice</w:t>
      </w:r>
      <w:r w:rsidRPr="00831C60">
        <w:rPr>
          <w:rFonts w:ascii="Times New Roman" w:hAnsi="Times New Roman" w:cs="Times New Roman"/>
        </w:rPr>
        <w:t xml:space="preserve">, </w:t>
      </w:r>
      <w:r w:rsidR="009B46DC" w:rsidRPr="00831C60">
        <w:rPr>
          <w:rFonts w:ascii="Times New Roman" w:hAnsi="Times New Roman" w:cs="Times New Roman"/>
        </w:rPr>
        <w:t xml:space="preserve">there is dramatic up-regulation of genes associated with the acute phase response and innate immunity, including serum amyloid A3 </w:t>
      </w:r>
      <w:r w:rsidR="00C66AA2" w:rsidRPr="00831C60">
        <w:rPr>
          <w:rFonts w:ascii="Times New Roman" w:hAnsi="Times New Roman" w:cs="Times New Roman"/>
        </w:rPr>
        <w:fldChar w:fldCharType="begin">
          <w:fldData xml:space="preserve">PEVuZE5vdGU+PENpdGU+PEF1dGhvcj5TdGVpbjwvQXV0aG9yPjxZZWFyPjIwMDQ8L1llYXI+PFJl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PEVuZE5vdGU+PENpdGU+PEF1dGhvcj5TdGVpbjwvQXV0aG9yPjxZZWFyPjIwMDQ8L1llYXI+PFJl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[51]</w:t>
      </w:r>
      <w:r w:rsidR="00C66AA2" w:rsidRPr="00831C60">
        <w:rPr>
          <w:rFonts w:ascii="Times New Roman" w:hAnsi="Times New Roman" w:cs="Times New Roman"/>
        </w:rPr>
        <w:fldChar w:fldCharType="end"/>
      </w:r>
      <w:r w:rsidR="009B46DC" w:rsidRPr="00831C60">
        <w:rPr>
          <w:rFonts w:ascii="Times New Roman" w:hAnsi="Times New Roman" w:cs="Times New Roman"/>
        </w:rPr>
        <w:t xml:space="preserve">. </w:t>
      </w:r>
      <w:r w:rsidRPr="00831C60">
        <w:rPr>
          <w:rFonts w:ascii="Times New Roman" w:hAnsi="Times New Roman" w:cs="Times New Roman"/>
        </w:rPr>
        <w:t xml:space="preserve">Stat3 </w:t>
      </w:r>
      <w:r w:rsidR="009B46DC" w:rsidRPr="00831C60">
        <w:rPr>
          <w:rFonts w:ascii="Times New Roman" w:hAnsi="Times New Roman" w:cs="Times New Roman"/>
        </w:rPr>
        <w:t xml:space="preserve">regulates expression of a subset of these genes, including </w:t>
      </w:r>
      <w:proofErr w:type="spellStart"/>
      <w:r w:rsidR="009B46DC" w:rsidRPr="00831C60">
        <w:rPr>
          <w:rFonts w:ascii="Times New Roman" w:hAnsi="Times New Roman" w:cs="Times New Roman"/>
        </w:rPr>
        <w:t>orosomucoids</w:t>
      </w:r>
      <w:proofErr w:type="spellEnd"/>
      <w:r w:rsidR="009B46DC" w:rsidRPr="00831C60">
        <w:rPr>
          <w:rFonts w:ascii="Times New Roman" w:hAnsi="Times New Roman" w:cs="Times New Roman"/>
        </w:rPr>
        <w:t xml:space="preserve"> 1 and 2, secretory leukocyte protease inhibitor, CD14 and </w:t>
      </w:r>
      <w:proofErr w:type="spellStart"/>
      <w:r w:rsidR="009B46DC" w:rsidRPr="00831C60">
        <w:rPr>
          <w:rFonts w:ascii="Times New Roman" w:hAnsi="Times New Roman" w:cs="Times New Roman"/>
        </w:rPr>
        <w:t>leucine</w:t>
      </w:r>
      <w:proofErr w:type="spellEnd"/>
      <w:r w:rsidR="009B46DC" w:rsidRPr="00831C60">
        <w:rPr>
          <w:rFonts w:ascii="Times New Roman" w:hAnsi="Times New Roman" w:cs="Times New Roman"/>
        </w:rPr>
        <w:t>-rich α2-glycoprotein 1</w:t>
      </w:r>
      <w:r w:rsidR="00F25542"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[52]</w:t>
      </w:r>
      <w:r w:rsidR="00C66AA2" w:rsidRPr="00831C60">
        <w:rPr>
          <w:rFonts w:ascii="Times New Roman" w:hAnsi="Times New Roman" w:cs="Times New Roman"/>
        </w:rPr>
        <w:fldChar w:fldCharType="end"/>
      </w:r>
      <w:r w:rsidR="00F25542" w:rsidRPr="00831C60">
        <w:rPr>
          <w:rFonts w:ascii="Times New Roman" w:hAnsi="Times New Roman" w:cs="Times New Roman"/>
        </w:rPr>
        <w:t xml:space="preserve">. </w:t>
      </w:r>
    </w:p>
    <w:p w14:paraId="66E9FBE3" w14:textId="77777777" w:rsidR="009B46DC" w:rsidRPr="00831C60" w:rsidRDefault="009B46DC" w:rsidP="009F5B17">
      <w:pPr>
        <w:spacing w:after="0" w:line="480" w:lineRule="auto"/>
        <w:rPr>
          <w:rFonts w:ascii="Times New Roman" w:hAnsi="Times New Roman" w:cs="Times New Roman"/>
        </w:rPr>
      </w:pPr>
    </w:p>
    <w:p w14:paraId="68F51388" w14:textId="43285590" w:rsidR="00F25542" w:rsidRPr="00831C60" w:rsidRDefault="00F25542" w:rsidP="009F5B17">
      <w:pPr>
        <w:spacing w:after="0" w:line="480" w:lineRule="auto"/>
        <w:rPr>
          <w:rFonts w:ascii="Times New Roman" w:hAnsi="Times New Roman" w:cs="Times New Roman"/>
        </w:rPr>
      </w:pPr>
      <w:r w:rsidRPr="00831C60">
        <w:rPr>
          <w:rFonts w:ascii="Times New Roman" w:hAnsi="Times New Roman" w:cs="Times New Roman"/>
        </w:rPr>
        <w:t>T</w:t>
      </w:r>
      <w:r w:rsidR="009F5B17" w:rsidRPr="00831C60">
        <w:rPr>
          <w:rFonts w:ascii="Times New Roman" w:hAnsi="Times New Roman" w:cs="Times New Roman"/>
        </w:rPr>
        <w:t>he</w:t>
      </w:r>
      <w:r w:rsidRPr="00831C60">
        <w:rPr>
          <w:rFonts w:ascii="Times New Roman" w:hAnsi="Times New Roman" w:cs="Times New Roman"/>
        </w:rPr>
        <w:t xml:space="preserve"> later stages of involution are characterised by the mammary microenvironment acquiring</w:t>
      </w:r>
      <w:r w:rsidR="009F5B17" w:rsidRPr="00831C60">
        <w:rPr>
          <w:rFonts w:ascii="Times New Roman" w:hAnsi="Times New Roman" w:cs="Times New Roman"/>
        </w:rPr>
        <w:t xml:space="preserve"> </w:t>
      </w:r>
      <w:r w:rsidR="00C33891" w:rsidRPr="00831C60">
        <w:rPr>
          <w:rFonts w:ascii="Times New Roman" w:hAnsi="Times New Roman" w:cs="Times New Roman"/>
        </w:rPr>
        <w:t xml:space="preserve">an </w:t>
      </w:r>
      <w:proofErr w:type="spellStart"/>
      <w:r w:rsidR="00C33891" w:rsidRPr="00831C60">
        <w:rPr>
          <w:rFonts w:ascii="Times New Roman" w:hAnsi="Times New Roman" w:cs="Times New Roman"/>
        </w:rPr>
        <w:t>immunomodulatory</w:t>
      </w:r>
      <w:proofErr w:type="spellEnd"/>
      <w:r w:rsidR="00C33891" w:rsidRPr="00831C60">
        <w:rPr>
          <w:rFonts w:ascii="Times New Roman" w:hAnsi="Times New Roman" w:cs="Times New Roman"/>
        </w:rPr>
        <w:t xml:space="preserve"> ‘wound healing’ phenotype</w:t>
      </w:r>
      <w:r w:rsidR="00EE5D11"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PEVuZE5vdGU+PENpdGU+PEF1dGhvcj5PJmFwb3M7QnJpZW48L0F1dGhvcj48WWVhcj4yMDEwPC9Z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PEVuZE5vdGU+PENpdGU+PEF1dGhvcj5PJmFwb3M7QnJpZW48L0F1dGhvcj48WWVhcj4yMDEwPC9Z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[116-118]</w:t>
      </w:r>
      <w:r w:rsidR="00C66AA2" w:rsidRPr="00831C60">
        <w:rPr>
          <w:rFonts w:ascii="Times New Roman" w:hAnsi="Times New Roman" w:cs="Times New Roman"/>
        </w:rPr>
        <w:fldChar w:fldCharType="end"/>
      </w:r>
      <w:r w:rsidR="00C33891" w:rsidRPr="00831C60">
        <w:rPr>
          <w:rFonts w:ascii="Times New Roman" w:hAnsi="Times New Roman" w:cs="Times New Roman"/>
        </w:rPr>
        <w:t xml:space="preserve">, which we have </w:t>
      </w:r>
      <w:r w:rsidRPr="00831C60">
        <w:rPr>
          <w:rFonts w:ascii="Times New Roman" w:hAnsi="Times New Roman" w:cs="Times New Roman"/>
        </w:rPr>
        <w:t xml:space="preserve">also </w:t>
      </w:r>
      <w:r w:rsidR="00C33891" w:rsidRPr="00831C60">
        <w:rPr>
          <w:rFonts w:ascii="Times New Roman" w:hAnsi="Times New Roman" w:cs="Times New Roman"/>
        </w:rPr>
        <w:t>demonstrated is dependent on Stat3</w:t>
      </w:r>
      <w:r w:rsidR="00EE5D11"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PEVuZE5vdGU+PENpdGU+PEF1dGhvcj5IdWdoZXM8L0F1dGhvcj48WWVhcj4yMDEyPC9ZZWFyPjxS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=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[52]</w:t>
      </w:r>
      <w:r w:rsidR="00C66AA2" w:rsidRPr="00831C60">
        <w:rPr>
          <w:rFonts w:ascii="Times New Roman" w:hAnsi="Times New Roman" w:cs="Times New Roman"/>
        </w:rPr>
        <w:fldChar w:fldCharType="end"/>
      </w:r>
      <w:r w:rsidR="0049068B" w:rsidRPr="00831C60">
        <w:rPr>
          <w:rFonts w:ascii="Times New Roman" w:hAnsi="Times New Roman" w:cs="Times New Roman"/>
        </w:rPr>
        <w:t xml:space="preserve">. </w:t>
      </w:r>
      <w:r w:rsidR="00C33891" w:rsidRPr="00831C60">
        <w:rPr>
          <w:rFonts w:ascii="Times New Roman" w:hAnsi="Times New Roman" w:cs="Times New Roman"/>
        </w:rPr>
        <w:t>F</w:t>
      </w:r>
      <w:r w:rsidR="00EE5D11" w:rsidRPr="00831C60">
        <w:rPr>
          <w:rFonts w:ascii="Times New Roman" w:hAnsi="Times New Roman" w:cs="Times New Roman"/>
        </w:rPr>
        <w:t xml:space="preserve">actors </w:t>
      </w:r>
      <w:r w:rsidR="009F5B17" w:rsidRPr="00831C60">
        <w:rPr>
          <w:rFonts w:ascii="Times New Roman" w:hAnsi="Times New Roman" w:cs="Times New Roman"/>
        </w:rPr>
        <w:t xml:space="preserve">implicated in </w:t>
      </w:r>
      <w:r w:rsidR="0056413A" w:rsidRPr="00831C60">
        <w:rPr>
          <w:rFonts w:ascii="Times New Roman" w:hAnsi="Times New Roman" w:cs="Times New Roman"/>
        </w:rPr>
        <w:t>acquisition of a ‘wound healing’ phenotype</w:t>
      </w:r>
      <w:r w:rsidR="00C33891" w:rsidRPr="00831C60">
        <w:rPr>
          <w:rFonts w:ascii="Times New Roman" w:hAnsi="Times New Roman" w:cs="Times New Roman"/>
        </w:rPr>
        <w:t xml:space="preserve"> </w:t>
      </w:r>
      <w:r w:rsidR="009F5B17" w:rsidRPr="00831C60">
        <w:rPr>
          <w:rFonts w:ascii="Times New Roman" w:hAnsi="Times New Roman" w:cs="Times New Roman"/>
        </w:rPr>
        <w:t xml:space="preserve">include deposition of </w:t>
      </w:r>
      <w:proofErr w:type="spellStart"/>
      <w:r w:rsidR="009F5B17" w:rsidRPr="00831C60">
        <w:rPr>
          <w:rFonts w:ascii="Times New Roman" w:hAnsi="Times New Roman" w:cs="Times New Roman"/>
        </w:rPr>
        <w:t>fibrillar</w:t>
      </w:r>
      <w:proofErr w:type="spellEnd"/>
      <w:r w:rsidR="009F5B17" w:rsidRPr="00831C60">
        <w:rPr>
          <w:rFonts w:ascii="Times New Roman" w:hAnsi="Times New Roman" w:cs="Times New Roman"/>
        </w:rPr>
        <w:t xml:space="preserve"> collagen, high levels of COX-2 expression, itself promoting </w:t>
      </w:r>
      <w:proofErr w:type="spellStart"/>
      <w:r w:rsidR="009F5B17" w:rsidRPr="00831C60">
        <w:rPr>
          <w:rFonts w:ascii="Times New Roman" w:hAnsi="Times New Roman" w:cs="Times New Roman"/>
        </w:rPr>
        <w:t>lymphangiogenesis</w:t>
      </w:r>
      <w:proofErr w:type="spellEnd"/>
      <w:r w:rsidR="009F5B17" w:rsidRPr="00831C60">
        <w:rPr>
          <w:rFonts w:ascii="Times New Roman" w:hAnsi="Times New Roman" w:cs="Times New Roman"/>
        </w:rPr>
        <w:t xml:space="preserve">, and </w:t>
      </w:r>
      <w:r w:rsidR="009120BC" w:rsidRPr="00831C60">
        <w:rPr>
          <w:rFonts w:ascii="Times New Roman" w:hAnsi="Times New Roman" w:cs="Times New Roman"/>
        </w:rPr>
        <w:t>mammary epithelial cell</w:t>
      </w:r>
      <w:r w:rsidR="00D733D0" w:rsidRPr="00831C60">
        <w:rPr>
          <w:rFonts w:ascii="Times New Roman" w:hAnsi="Times New Roman" w:cs="Times New Roman"/>
        </w:rPr>
        <w:t xml:space="preserve"> </w:t>
      </w:r>
      <w:proofErr w:type="spellStart"/>
      <w:r w:rsidR="00C33891" w:rsidRPr="00831C60">
        <w:rPr>
          <w:rFonts w:ascii="Times New Roman" w:hAnsi="Times New Roman" w:cs="Times New Roman"/>
        </w:rPr>
        <w:t>e</w:t>
      </w:r>
      <w:r w:rsidR="00D733D0" w:rsidRPr="00831C60">
        <w:rPr>
          <w:rFonts w:ascii="Times New Roman" w:hAnsi="Times New Roman" w:cs="Times New Roman"/>
        </w:rPr>
        <w:t>fferocytosis</w:t>
      </w:r>
      <w:proofErr w:type="spellEnd"/>
      <w:r w:rsidR="00D26E76"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PEVuZE5vdGU+PENpdGU+PEF1dGhvcj5TYW5kYWhsPC9BdXRob3I+PFllYXI+MjAxMDwvWWVhcj48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PEVuZE5vdGU+PENpdGU+PEF1dGhvcj5TYW5kYWhsPC9BdXRob3I+PFllYXI+MjAxMDwvWWVhcj48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[57, 119-121]</w:t>
      </w:r>
      <w:r w:rsidR="00C66AA2" w:rsidRPr="00831C60">
        <w:rPr>
          <w:rFonts w:ascii="Times New Roman" w:hAnsi="Times New Roman" w:cs="Times New Roman"/>
        </w:rPr>
        <w:fldChar w:fldCharType="end"/>
      </w:r>
      <w:r w:rsidR="00C33891" w:rsidRPr="00831C60">
        <w:rPr>
          <w:rFonts w:ascii="Times New Roman" w:hAnsi="Times New Roman" w:cs="Times New Roman"/>
        </w:rPr>
        <w:t>.</w:t>
      </w:r>
      <w:r w:rsidR="009F5B17" w:rsidRPr="00831C60">
        <w:rPr>
          <w:rFonts w:ascii="Times New Roman" w:hAnsi="Times New Roman" w:cs="Times New Roman"/>
        </w:rPr>
        <w:t xml:space="preserve"> </w:t>
      </w:r>
      <w:r w:rsidR="009120BC" w:rsidRPr="00831C60">
        <w:rPr>
          <w:rFonts w:ascii="Times New Roman" w:hAnsi="Times New Roman" w:cs="Times New Roman"/>
        </w:rPr>
        <w:t>There is an influx of immune cells during the second phase of involution, including mast cells, lymphocytes, and predominantly alternatively activated macrophages</w:t>
      </w:r>
      <w:r w:rsidR="00C10313"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PEVuZE5vdGU+PENpdGU+PEF1dGhvcj5TdGVpbjwvQXV0aG9yPjxZZWFyPjIwMDQ8L1llYXI+PFJl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PEVuZE5vdGU+PENpdGU+PEF1dGhvcj5TdGVpbjwvQXV0aG9yPjxZZWFyPjIwMDQ8L1llYXI+PFJl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[51, 122, 52, 116, 123, 124]</w:t>
      </w:r>
      <w:r w:rsidR="00C66AA2" w:rsidRPr="00831C60">
        <w:rPr>
          <w:rFonts w:ascii="Times New Roman" w:hAnsi="Times New Roman" w:cs="Times New Roman"/>
        </w:rPr>
        <w:fldChar w:fldCharType="end"/>
      </w:r>
      <w:r w:rsidR="00C10313" w:rsidRPr="00831C60">
        <w:rPr>
          <w:rFonts w:ascii="Times New Roman" w:hAnsi="Times New Roman" w:cs="Times New Roman"/>
        </w:rPr>
        <w:t xml:space="preserve">, </w:t>
      </w:r>
      <w:r w:rsidR="00AB42B4" w:rsidRPr="00831C60">
        <w:rPr>
          <w:rFonts w:ascii="Times New Roman" w:hAnsi="Times New Roman" w:cs="Times New Roman"/>
        </w:rPr>
        <w:t xml:space="preserve">and </w:t>
      </w:r>
      <w:proofErr w:type="spellStart"/>
      <w:r w:rsidR="00AB42B4" w:rsidRPr="00831C60">
        <w:rPr>
          <w:rFonts w:ascii="Times New Roman" w:hAnsi="Times New Roman" w:cs="Times New Roman"/>
        </w:rPr>
        <w:t>postlactational</w:t>
      </w:r>
      <w:proofErr w:type="spellEnd"/>
      <w:r w:rsidR="00AB42B4" w:rsidRPr="00831C60">
        <w:rPr>
          <w:rFonts w:ascii="Times New Roman" w:hAnsi="Times New Roman" w:cs="Times New Roman"/>
        </w:rPr>
        <w:t xml:space="preserve"> human breast tissue exhibits a transient infiltrate of high IL-10 (+) macrophages and Foxp3 (+) regulatory T cells</w:t>
      </w:r>
      <w:r w:rsidR="00C10313"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PEVuZE5vdGU+PENpdGU+PEF1dGhvcj5NYXJ0aW5zb248L0F1dGhvcj48WWVhcj4yMDE1PC9ZZWFy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PEVuZE5vdGU+PENpdGU+PEF1dGhvcj5NYXJ0aW5zb248L0F1dGhvcj48WWVhcj4yMDE1PC9ZZWFy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[124]</w:t>
      </w:r>
      <w:r w:rsidR="00C66AA2" w:rsidRPr="00831C60">
        <w:rPr>
          <w:rFonts w:ascii="Times New Roman" w:hAnsi="Times New Roman" w:cs="Times New Roman"/>
        </w:rPr>
        <w:fldChar w:fldCharType="end"/>
      </w:r>
      <w:r w:rsidR="00AB42B4" w:rsidRPr="00831C60">
        <w:rPr>
          <w:rFonts w:ascii="Times New Roman" w:hAnsi="Times New Roman" w:cs="Times New Roman"/>
        </w:rPr>
        <w:t>.</w:t>
      </w:r>
      <w:r w:rsidR="002C7220" w:rsidRPr="00831C60">
        <w:rPr>
          <w:rFonts w:ascii="Times New Roman" w:hAnsi="Times New Roman" w:cs="Times New Roman"/>
        </w:rPr>
        <w:t xml:space="preserve"> </w:t>
      </w:r>
      <w:r w:rsidR="007B1DF3" w:rsidRPr="00831C60">
        <w:rPr>
          <w:rFonts w:ascii="Times New Roman" w:hAnsi="Times New Roman" w:cs="Times New Roman"/>
        </w:rPr>
        <w:t xml:space="preserve">It is easy to speculate that such an </w:t>
      </w:r>
      <w:proofErr w:type="spellStart"/>
      <w:r w:rsidR="007B1DF3" w:rsidRPr="00831C60">
        <w:rPr>
          <w:rFonts w:ascii="Times New Roman" w:hAnsi="Times New Roman" w:cs="Times New Roman"/>
        </w:rPr>
        <w:t>immunomodulatory</w:t>
      </w:r>
      <w:proofErr w:type="spellEnd"/>
      <w:r w:rsidR="007B1DF3" w:rsidRPr="00831C60">
        <w:rPr>
          <w:rFonts w:ascii="Times New Roman" w:hAnsi="Times New Roman" w:cs="Times New Roman"/>
        </w:rPr>
        <w:t xml:space="preserve"> and ‘wound healing’ microenvironment may favour proliferation of bacteria</w:t>
      </w:r>
      <w:r w:rsidR="00F73903" w:rsidRPr="00831C60">
        <w:rPr>
          <w:rFonts w:ascii="Times New Roman" w:hAnsi="Times New Roman" w:cs="Times New Roman"/>
        </w:rPr>
        <w:t xml:space="preserve"> during involution-associated mastitis</w:t>
      </w:r>
      <w:r w:rsidR="007B1DF3" w:rsidRPr="00831C60">
        <w:rPr>
          <w:rFonts w:ascii="Times New Roman" w:hAnsi="Times New Roman" w:cs="Times New Roman"/>
        </w:rPr>
        <w:t xml:space="preserve">, particularly when coupled with the presence of milk deposits, which may provide a </w:t>
      </w:r>
      <w:proofErr w:type="spellStart"/>
      <w:r w:rsidR="007B1DF3" w:rsidRPr="00831C60">
        <w:rPr>
          <w:rFonts w:ascii="Times New Roman" w:hAnsi="Times New Roman" w:cs="Times New Roman"/>
        </w:rPr>
        <w:t>nidus</w:t>
      </w:r>
      <w:proofErr w:type="spellEnd"/>
      <w:r w:rsidR="007B1DF3" w:rsidRPr="00831C60">
        <w:rPr>
          <w:rFonts w:ascii="Times New Roman" w:hAnsi="Times New Roman" w:cs="Times New Roman"/>
        </w:rPr>
        <w:t xml:space="preserve"> for bacterial infections.</w:t>
      </w:r>
    </w:p>
    <w:p w14:paraId="4E910A6E" w14:textId="77777777" w:rsidR="00F25542" w:rsidRPr="00831C60" w:rsidRDefault="00F25542" w:rsidP="009F5B17">
      <w:pPr>
        <w:spacing w:after="0" w:line="480" w:lineRule="auto"/>
        <w:rPr>
          <w:rFonts w:ascii="Times New Roman" w:hAnsi="Times New Roman" w:cs="Times New Roman"/>
        </w:rPr>
      </w:pPr>
    </w:p>
    <w:p w14:paraId="34D34091" w14:textId="242E7020" w:rsidR="00F25542" w:rsidRPr="00831C60" w:rsidRDefault="00F25542" w:rsidP="009F5B17">
      <w:pPr>
        <w:spacing w:after="0" w:line="480" w:lineRule="auto"/>
        <w:rPr>
          <w:rFonts w:ascii="Times New Roman" w:hAnsi="Times New Roman" w:cs="Times New Roman"/>
        </w:rPr>
      </w:pPr>
      <w:r w:rsidRPr="00831C60">
        <w:rPr>
          <w:rFonts w:ascii="Times New Roman" w:hAnsi="Times New Roman" w:cs="Times New Roman"/>
        </w:rPr>
        <w:t>Intriguingly, Stat3 also regulates expression of members of the chloride channel regulator</w:t>
      </w:r>
      <w:r w:rsidR="004B2F2F" w:rsidRPr="00831C60">
        <w:rPr>
          <w:rFonts w:ascii="Times New Roman" w:hAnsi="Times New Roman" w:cs="Times New Roman"/>
        </w:rPr>
        <w:t>s, calcium activated,</w:t>
      </w:r>
      <w:r w:rsidRPr="00831C60">
        <w:rPr>
          <w:rFonts w:ascii="Times New Roman" w:hAnsi="Times New Roman" w:cs="Times New Roman"/>
        </w:rPr>
        <w:t xml:space="preserve"> (CLCA) family</w:t>
      </w:r>
      <w:r w:rsidR="004B2F2F" w:rsidRPr="00831C60">
        <w:rPr>
          <w:rFonts w:ascii="Times New Roman" w:hAnsi="Times New Roman" w:cs="Times New Roman"/>
        </w:rPr>
        <w:t>,</w:t>
      </w:r>
      <w:r w:rsidRPr="00831C60">
        <w:rPr>
          <w:rFonts w:ascii="Times New Roman" w:hAnsi="Times New Roman" w:cs="Times New Roman"/>
        </w:rPr>
        <w:t xml:space="preserve"> of proteins during involution</w:t>
      </w:r>
      <w:r w:rsidR="004B2F2F" w:rsidRPr="00831C60">
        <w:rPr>
          <w:rFonts w:ascii="Times New Roman" w:hAnsi="Times New Roman" w:cs="Times New Roman"/>
        </w:rPr>
        <w:t>. A</w:t>
      </w:r>
      <w:r w:rsidRPr="00831C60">
        <w:rPr>
          <w:rFonts w:ascii="Times New Roman" w:hAnsi="Times New Roman" w:cs="Times New Roman"/>
        </w:rPr>
        <w:t xml:space="preserve"> positive association </w:t>
      </w:r>
      <w:r w:rsidR="004B2F2F" w:rsidRPr="00831C60">
        <w:rPr>
          <w:rFonts w:ascii="Times New Roman" w:hAnsi="Times New Roman" w:cs="Times New Roman"/>
        </w:rPr>
        <w:t xml:space="preserve">is </w:t>
      </w:r>
      <w:r w:rsidRPr="00831C60">
        <w:rPr>
          <w:rFonts w:ascii="Times New Roman" w:hAnsi="Times New Roman" w:cs="Times New Roman"/>
        </w:rPr>
        <w:t xml:space="preserve">observed between murine CLCA1 and CLCA2 and Stat3 activity, </w:t>
      </w:r>
      <w:r w:rsidR="004B2F2F" w:rsidRPr="00831C60">
        <w:rPr>
          <w:rFonts w:ascii="Times New Roman" w:hAnsi="Times New Roman" w:cs="Times New Roman"/>
        </w:rPr>
        <w:t>whilst Stat3</w:t>
      </w:r>
      <w:r w:rsidRPr="00831C60">
        <w:rPr>
          <w:rFonts w:ascii="Times New Roman" w:hAnsi="Times New Roman" w:cs="Times New Roman"/>
        </w:rPr>
        <w:t xml:space="preserve"> </w:t>
      </w:r>
      <w:r w:rsidR="004B2F2F" w:rsidRPr="00831C60">
        <w:rPr>
          <w:rFonts w:ascii="Times New Roman" w:hAnsi="Times New Roman" w:cs="Times New Roman"/>
        </w:rPr>
        <w:t>negatively regulates</w:t>
      </w:r>
      <w:r w:rsidRPr="00831C60">
        <w:rPr>
          <w:rFonts w:ascii="Times New Roman" w:hAnsi="Times New Roman" w:cs="Times New Roman"/>
        </w:rPr>
        <w:t xml:space="preserve"> murine CLCA5, the murine </w:t>
      </w:r>
      <w:proofErr w:type="spellStart"/>
      <w:r w:rsidRPr="00831C60">
        <w:rPr>
          <w:rFonts w:ascii="Times New Roman" w:hAnsi="Times New Roman" w:cs="Times New Roman"/>
        </w:rPr>
        <w:t>orthologue</w:t>
      </w:r>
      <w:proofErr w:type="spellEnd"/>
      <w:r w:rsidRPr="00831C60">
        <w:rPr>
          <w:rFonts w:ascii="Times New Roman" w:hAnsi="Times New Roman" w:cs="Times New Roman"/>
        </w:rPr>
        <w:t xml:space="preserve"> of human CLCA2</w:t>
      </w:r>
      <w:r w:rsidR="004B2F2F"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PEVuZE5vdGU+PENpdGU+PEF1dGhvcj5IdWdoZXM8L0F1dGhvcj48WWVhcj4yMDE2PC9ZZWFyPjxS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PEVuZE5vdGU+PENpdGU+PEF1dGhvcj5IdWdoZXM8L0F1dGhvcj48WWVhcj4yMDE2PC9ZZWFyPjxS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[125]</w:t>
      </w:r>
      <w:r w:rsidR="00C66AA2" w:rsidRPr="00831C60">
        <w:rPr>
          <w:rFonts w:ascii="Times New Roman" w:hAnsi="Times New Roman" w:cs="Times New Roman"/>
        </w:rPr>
        <w:fldChar w:fldCharType="end"/>
      </w:r>
      <w:r w:rsidR="004B2F2F" w:rsidRPr="00831C60">
        <w:rPr>
          <w:rFonts w:ascii="Times New Roman" w:hAnsi="Times New Roman" w:cs="Times New Roman"/>
        </w:rPr>
        <w:t>.</w:t>
      </w:r>
      <w:r w:rsidRPr="00831C60">
        <w:rPr>
          <w:rFonts w:ascii="Times New Roman" w:hAnsi="Times New Roman" w:cs="Times New Roman"/>
        </w:rPr>
        <w:t xml:space="preserve"> </w:t>
      </w:r>
      <w:r w:rsidR="004B2F2F" w:rsidRPr="00831C60">
        <w:rPr>
          <w:rFonts w:ascii="Times New Roman" w:hAnsi="Times New Roman" w:cs="Times New Roman"/>
        </w:rPr>
        <w:t>The exact functions of CLCA family members within the mammary gland</w:t>
      </w:r>
      <w:r w:rsidR="004812F0" w:rsidRPr="00831C60">
        <w:rPr>
          <w:rFonts w:ascii="Times New Roman" w:hAnsi="Times New Roman" w:cs="Times New Roman"/>
        </w:rPr>
        <w:t xml:space="preserve"> are yet</w:t>
      </w:r>
      <w:r w:rsidR="004B2F2F" w:rsidRPr="00831C60">
        <w:rPr>
          <w:rFonts w:ascii="Times New Roman" w:hAnsi="Times New Roman" w:cs="Times New Roman"/>
        </w:rPr>
        <w:t xml:space="preserve"> to be determined, but their regulation by Stat3 during the involution period may be pertinent to the pathogenesis of involution-associated mastitis given their postulated modulation of the innate immune response and/or potential activity as signalling molecules </w:t>
      </w:r>
      <w:r w:rsidR="00C66AA2" w:rsidRPr="00831C60">
        <w:rPr>
          <w:rFonts w:ascii="Times New Roman" w:hAnsi="Times New Roman" w:cs="Times New Roman"/>
        </w:rPr>
        <w:fldChar w:fldCharType="begin">
          <w:fldData xml:space="preserve">PEVuZE5vdGU+PENpdGU+PEF1dGhvcj5EaWV0ZXJ0PC9BdXRob3I+PFllYXI+MjAxNDwvWWVhcj48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PEVuZE5vdGU+PENpdGU+PEF1dGhvcj5EaWV0ZXJ0PC9BdXRob3I+PFllYXI+MjAxNDwvWWVhcj48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[126, 127]</w:t>
      </w:r>
      <w:r w:rsidR="00C66AA2" w:rsidRPr="00831C60">
        <w:rPr>
          <w:rFonts w:ascii="Times New Roman" w:hAnsi="Times New Roman" w:cs="Times New Roman"/>
        </w:rPr>
        <w:fldChar w:fldCharType="end"/>
      </w:r>
      <w:r w:rsidR="004B2F2F" w:rsidRPr="00831C60">
        <w:rPr>
          <w:rFonts w:ascii="Times New Roman" w:hAnsi="Times New Roman" w:cs="Times New Roman"/>
        </w:rPr>
        <w:t>.</w:t>
      </w:r>
    </w:p>
    <w:p w14:paraId="58D1D9FB" w14:textId="77777777" w:rsidR="009279EB" w:rsidRPr="00831C60" w:rsidRDefault="009279EB" w:rsidP="009F5B17">
      <w:pPr>
        <w:spacing w:after="0" w:line="480" w:lineRule="auto"/>
        <w:rPr>
          <w:rFonts w:ascii="Times New Roman" w:hAnsi="Times New Roman" w:cs="Times New Roman"/>
        </w:rPr>
      </w:pPr>
    </w:p>
    <w:p w14:paraId="3369A911" w14:textId="06BB5585" w:rsidR="009B46DC" w:rsidRPr="00831C60" w:rsidRDefault="00D733D0" w:rsidP="002A2D51">
      <w:pPr>
        <w:spacing w:after="0" w:line="480" w:lineRule="auto"/>
        <w:rPr>
          <w:rFonts w:ascii="Times New Roman" w:hAnsi="Times New Roman" w:cs="Times New Roman"/>
        </w:rPr>
      </w:pPr>
      <w:r w:rsidRPr="00831C60">
        <w:rPr>
          <w:rFonts w:ascii="Times New Roman" w:hAnsi="Times New Roman" w:cs="Times New Roman"/>
        </w:rPr>
        <w:t>I</w:t>
      </w:r>
      <w:r w:rsidR="002A2D51" w:rsidRPr="00831C60">
        <w:rPr>
          <w:rFonts w:ascii="Times New Roman" w:hAnsi="Times New Roman" w:cs="Times New Roman"/>
        </w:rPr>
        <w:t xml:space="preserve">t is important to note that cattle are usually in the final trimester of pregnancy during the </w:t>
      </w:r>
      <w:r w:rsidR="007B1DF3" w:rsidRPr="00831C60">
        <w:rPr>
          <w:rFonts w:ascii="Times New Roman" w:hAnsi="Times New Roman" w:cs="Times New Roman"/>
        </w:rPr>
        <w:t xml:space="preserve">dry </w:t>
      </w:r>
      <w:r w:rsidR="002A2D51" w:rsidRPr="00831C60">
        <w:rPr>
          <w:rFonts w:ascii="Times New Roman" w:hAnsi="Times New Roman" w:cs="Times New Roman"/>
        </w:rPr>
        <w:t xml:space="preserve">period, and some dairy </w:t>
      </w:r>
      <w:r w:rsidR="00F378D8" w:rsidRPr="00831C60">
        <w:rPr>
          <w:rFonts w:ascii="Times New Roman" w:hAnsi="Times New Roman" w:cs="Times New Roman"/>
        </w:rPr>
        <w:t xml:space="preserve">goats </w:t>
      </w:r>
      <w:r w:rsidR="009279EB" w:rsidRPr="00831C60">
        <w:rPr>
          <w:rFonts w:ascii="Times New Roman" w:hAnsi="Times New Roman" w:cs="Times New Roman"/>
        </w:rPr>
        <w:t>may be pregnant,</w:t>
      </w:r>
      <w:r w:rsidR="002A2D51" w:rsidRPr="00831C60">
        <w:rPr>
          <w:rFonts w:ascii="Times New Roman" w:hAnsi="Times New Roman" w:cs="Times New Roman"/>
        </w:rPr>
        <w:t xml:space="preserve"> depending on the production system</w:t>
      </w:r>
      <w:r w:rsidR="007B1DF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&lt;EndNote&gt;&lt;Cite&gt;&lt;Author&gt;Capuco&lt;/Author&gt;&lt;Year&gt;1999&lt;/Year&gt;&lt;RecNum&gt;104&lt;/RecNum&gt;&lt;DisplayText&gt;[128]&lt;/DisplayText&gt;&lt;record&gt;&lt;rec-number&gt;104&lt;/rec-number&gt;&lt;foreign-keys&gt;&lt;key app="EN" db-id="wr2ptww09dtfsle5zzr5rx2p9059902rxrsw" timestamp="1507639888"&gt;104&lt;/key&gt;&lt;/foreign-keys&gt;&lt;ref-type name="Journal Article"&gt;17&lt;/ref-type&gt;&lt;contributors&gt;&lt;authors&gt;&lt;author&gt;Capuco, A. V.&lt;/author&gt;&lt;author&gt;Akers, R. M.&lt;/author&gt;&lt;/authors&gt;&lt;/contributors&gt;&lt;auth-address&gt;Gene Evaluation and Mapping Laboratory, USDA-ARS, Beltsville, Maryland 20705, USA. acapuco@lpsi.barc.usda.gov&lt;/auth-address&gt;&lt;titles&gt;&lt;title&gt;Mammary involution in dairy animals&lt;/title&gt;&lt;secondary-title&gt;J Mammary Gland Biol Neoplasia&lt;/secondary-title&gt;&lt;/titles&gt;&lt;periodical&gt;&lt;full-title&gt;J Mammary Gland Biol Neoplasia&lt;/full-title&gt;&lt;/periodical&gt;&lt;pages&gt;137-44&lt;/pages&gt;&lt;volume&gt;4&lt;/volume&gt;&lt;number&gt;2&lt;/number&gt;&lt;edition&gt;1999/07/30&lt;/edition&gt;&lt;keywords&gt;&lt;keyword&gt;Animals&lt;/keyword&gt;&lt;keyword&gt;Apoptosis&lt;/keyword&gt;&lt;keyword&gt;Cattle&lt;/keyword&gt;&lt;keyword&gt;Cell Aging&lt;/keyword&gt;&lt;keyword&gt;Female&lt;/keyword&gt;&lt;keyword&gt;Lactation/*physiology&lt;/keyword&gt;&lt;keyword&gt;Mammary Glands, Animal/*cytology/*physiology&lt;/keyword&gt;&lt;keyword&gt;Milk/*secretion&lt;/keyword&gt;&lt;keyword&gt;Pregnancy&lt;/keyword&gt;&lt;/keywords&gt;&lt;dates&gt;&lt;year&gt;1999&lt;/year&gt;&lt;pub-dates&gt;&lt;date&gt;Apr&lt;/date&gt;&lt;/pub-dates&gt;&lt;/dates&gt;&lt;isbn&gt;1083-3021 (Print)&amp;#xD;1083-3021 (Linking)&lt;/isbn&gt;&lt;accession-num&gt;10426392&lt;/accession-num&gt;&lt;urls&gt;&lt;related-urls&gt;&lt;url&gt;https://www.ncbi.nlm.nih.gov/pubmed/10426392&lt;/url&gt;&lt;/related-urls&gt;&lt;/urls&gt;&lt;/record&gt;&lt;/Cite&gt;&lt;/EndNote&gt;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[128]</w:t>
      </w:r>
      <w:r w:rsidR="00C66AA2" w:rsidRPr="00831C60">
        <w:rPr>
          <w:rFonts w:ascii="Times New Roman" w:hAnsi="Times New Roman" w:cs="Times New Roman"/>
        </w:rPr>
        <w:fldChar w:fldCharType="end"/>
      </w:r>
      <w:r w:rsidR="002A2D51" w:rsidRPr="00831C60">
        <w:rPr>
          <w:rFonts w:ascii="Times New Roman" w:hAnsi="Times New Roman" w:cs="Times New Roman"/>
        </w:rPr>
        <w:t xml:space="preserve">. </w:t>
      </w:r>
      <w:r w:rsidR="009F5B17" w:rsidRPr="00831C60">
        <w:rPr>
          <w:rFonts w:ascii="Times New Roman" w:hAnsi="Times New Roman" w:cs="Times New Roman"/>
        </w:rPr>
        <w:t xml:space="preserve">Thus, the involution process may be markedly modulated by what we will term a </w:t>
      </w:r>
      <w:r w:rsidR="009120BC" w:rsidRPr="00831C60">
        <w:rPr>
          <w:rFonts w:ascii="Times New Roman" w:hAnsi="Times New Roman" w:cs="Times New Roman"/>
        </w:rPr>
        <w:t>‘</w:t>
      </w:r>
      <w:r w:rsidR="009F5B17" w:rsidRPr="00831C60">
        <w:rPr>
          <w:rFonts w:ascii="Times New Roman" w:hAnsi="Times New Roman" w:cs="Times New Roman"/>
        </w:rPr>
        <w:t>parallel pregnancy signature</w:t>
      </w:r>
      <w:r w:rsidR="009120BC" w:rsidRPr="00831C60">
        <w:rPr>
          <w:rFonts w:ascii="Times New Roman" w:hAnsi="Times New Roman" w:cs="Times New Roman"/>
        </w:rPr>
        <w:t>’</w:t>
      </w:r>
      <w:r w:rsidR="009F5B17" w:rsidRPr="00831C60">
        <w:rPr>
          <w:rFonts w:ascii="Times New Roman" w:hAnsi="Times New Roman" w:cs="Times New Roman"/>
        </w:rPr>
        <w:t>. Although some bovine mammary epithelial cells</w:t>
      </w:r>
      <w:r w:rsidRPr="00831C60">
        <w:rPr>
          <w:rFonts w:ascii="Times New Roman" w:hAnsi="Times New Roman" w:cs="Times New Roman"/>
        </w:rPr>
        <w:t xml:space="preserve"> undergo cell death</w:t>
      </w:r>
      <w:r w:rsidR="00F707B5" w:rsidRPr="00831C60">
        <w:rPr>
          <w:rFonts w:ascii="Times New Roman" w:hAnsi="Times New Roman" w:cs="Times New Roman"/>
        </w:rPr>
        <w:t xml:space="preserve"> during bovine mammary involution</w:t>
      </w:r>
      <w:r w:rsidR="007B1DF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&lt;EndNote&gt;&lt;Cite&gt;&lt;Author&gt;Wilde&lt;/Author&gt;&lt;Year&gt;1997&lt;/Year&gt;&lt;RecNum&gt;106&lt;/RecNum&gt;&lt;DisplayText&gt;[129]&lt;/DisplayText&gt;&lt;record&gt;&lt;rec-number&gt;106&lt;/rec-number&gt;&lt;foreign-keys&gt;&lt;key app="EN" db-id="wr2ptww09dtfsle5zzr5rx2p9059902rxrsw" timestamp="1507640095"&gt;106&lt;/key&gt;&lt;/foreign-keys&gt;&lt;ref-type name="Journal Article"&gt;17&lt;/ref-type&gt;&lt;contributors&gt;&lt;authors&gt;&lt;author&gt;Wilde, C. J.&lt;/author&gt;&lt;author&gt;Addey, C. V.&lt;/author&gt;&lt;author&gt;Li, P.&lt;/author&gt;&lt;author&gt;Fernig, D. G.&lt;/author&gt;&lt;/authors&gt;&lt;/contributors&gt;&lt;auth-address&gt;Hannah Research Institute, Ayr, UK. wildec@main.hri.sari.ac.uk&lt;/auth-address&gt;&lt;titles&gt;&lt;title&gt;Programmed cell death in bovine mammary tissue during lactation and involution&lt;/title&gt;&lt;secondary-title&gt;Exp Physiol&lt;/secondary-title&gt;&lt;/titles&gt;&lt;periodical&gt;&lt;full-title&gt;Exp Physiol&lt;/full-title&gt;&lt;/periodical&gt;&lt;pages&gt;943-53&lt;/pages&gt;&lt;volume&gt;82&lt;/volume&gt;&lt;number&gt;5&lt;/number&gt;&lt;edition&gt;1997/10/23&lt;/edition&gt;&lt;keywords&gt;&lt;keyword&gt;Animals&lt;/keyword&gt;&lt;keyword&gt;Apoptosis/*physiology&lt;/keyword&gt;&lt;keyword&gt;Caseins/genetics&lt;/keyword&gt;&lt;keyword&gt;Cattle&lt;/keyword&gt;&lt;keyword&gt;DNA/physiology&lt;/keyword&gt;&lt;keyword&gt;Female&lt;/keyword&gt;&lt;keyword&gt;Genetic Techniques&lt;/keyword&gt;&lt;keyword&gt;Lactalbumin/genetics&lt;/keyword&gt;&lt;keyword&gt;Lactation/*physiology&lt;/keyword&gt;&lt;keyword&gt;Lactoferrin/genetics&lt;/keyword&gt;&lt;keyword&gt;Mammary Glands, Animal/anatomy &amp;amp; histology/cytology/*physiology&lt;/keyword&gt;&lt;keyword&gt;RNA, Messenger/metabolism&lt;/keyword&gt;&lt;keyword&gt;Reference Values&lt;/keyword&gt;&lt;keyword&gt;Tissue Distribution&lt;/keyword&gt;&lt;/keywords&gt;&lt;dates&gt;&lt;year&gt;1997&lt;/year&gt;&lt;pub-dates&gt;&lt;date&gt;Sep&lt;/date&gt;&lt;/pub-dates&gt;&lt;/dates&gt;&lt;isbn&gt;0958-0670 (Print)&amp;#xD;0958-0670 (Linking)&lt;/isbn&gt;&lt;accession-num&gt;9331560&lt;/accession-num&gt;&lt;urls&gt;&lt;related-urls&gt;&lt;url&gt;https://www.ncbi.nlm.nih.gov/pubmed/9331560&lt;/url&gt;&lt;/related-urls&gt;&lt;/urls&gt;&lt;/record&gt;&lt;/Cite&gt;&lt;/EndNote&gt;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[129]</w:t>
      </w:r>
      <w:r w:rsidR="00C66AA2" w:rsidRPr="00831C60">
        <w:rPr>
          <w:rFonts w:ascii="Times New Roman" w:hAnsi="Times New Roman" w:cs="Times New Roman"/>
        </w:rPr>
        <w:fldChar w:fldCharType="end"/>
      </w:r>
      <w:r w:rsidRPr="00831C60">
        <w:rPr>
          <w:rFonts w:ascii="Times New Roman" w:hAnsi="Times New Roman" w:cs="Times New Roman"/>
        </w:rPr>
        <w:t xml:space="preserve">, tissue regression is </w:t>
      </w:r>
      <w:r w:rsidR="00F707B5" w:rsidRPr="00831C60">
        <w:rPr>
          <w:rFonts w:ascii="Times New Roman" w:hAnsi="Times New Roman" w:cs="Times New Roman"/>
        </w:rPr>
        <w:t xml:space="preserve">not </w:t>
      </w:r>
      <w:r w:rsidR="009120BC" w:rsidRPr="00831C60">
        <w:rPr>
          <w:rFonts w:ascii="Times New Roman" w:hAnsi="Times New Roman" w:cs="Times New Roman"/>
        </w:rPr>
        <w:t>notable</w:t>
      </w:r>
      <w:r w:rsidR="007B1DF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&lt;EndNote&gt;&lt;Cite&gt;&lt;Author&gt;Capuco&lt;/Author&gt;&lt;Year&gt;1997&lt;/Year&gt;&lt;RecNum&gt;105&lt;/RecNum&gt;&lt;DisplayText&gt;[130]&lt;/DisplayText&gt;&lt;record&gt;&lt;rec-number&gt;105&lt;/rec-number&gt;&lt;foreign-keys&gt;&lt;key app="EN" db-id="wr2ptww09dtfsle5zzr5rx2p9059902rxrsw" timestamp="1507639913"&gt;105&lt;/key&gt;&lt;/foreign-keys&gt;&lt;ref-type name="Journal Article"&gt;17&lt;/ref-type&gt;&lt;contributors&gt;&lt;authors&gt;&lt;author&gt;Capuco, A. V.&lt;/author&gt;&lt;author&gt;Akers, R. M.&lt;/author&gt;&lt;author&gt;Smith, J. J.&lt;/author&gt;&lt;/authors&gt;&lt;/contributors&gt;&lt;auth-address&gt;Livestock and Poultry Science Institute, US Department of Agriculture, Beltsville, MD 20705, USA.&lt;/auth-address&gt;&lt;titles&gt;&lt;title&gt;Mammary growth in Holstein cows during the dry period: quantification of nucleic acids and histology&lt;/title&gt;&lt;secondary-title&gt;J Dairy Sci&lt;/secondary-title&gt;&lt;/titles&gt;&lt;periodical&gt;&lt;full-title&gt;J Dairy Sci&lt;/full-title&gt;&lt;/periodical&gt;&lt;pages&gt;477-87&lt;/pages&gt;&lt;volume&gt;80&lt;/volume&gt;&lt;number&gt;3&lt;/number&gt;&lt;edition&gt;1997/03/01&lt;/edition&gt;&lt;keywords&gt;&lt;keyword&gt;Animals&lt;/keyword&gt;&lt;keyword&gt;*Cattle&lt;/keyword&gt;&lt;keyword&gt;DNA/analysis/biosynthesis&lt;/keyword&gt;&lt;keyword&gt;Epithelium/growth &amp;amp; development&lt;/keyword&gt;&lt;keyword&gt;Female&lt;/keyword&gt;&lt;keyword&gt;Lactation&lt;/keyword&gt;&lt;keyword&gt;Mammary Glands, Animal/anatomy &amp;amp; histology/chemistry/*growth &amp;amp; development&lt;/keyword&gt;&lt;keyword&gt;Nucleic Acids/*analysis&lt;/keyword&gt;&lt;keyword&gt;Pregnancy&lt;/keyword&gt;&lt;keyword&gt;RNA/analysis&lt;/keyword&gt;&lt;keyword&gt;Thymidine/metabolism&lt;/keyword&gt;&lt;keyword&gt;Uridine/metabolism&lt;/keyword&gt;&lt;/keywords&gt;&lt;dates&gt;&lt;year&gt;1997&lt;/year&gt;&lt;pub-dates&gt;&lt;date&gt;Mar&lt;/date&gt;&lt;/pub-dates&gt;&lt;/dates&gt;&lt;isbn&gt;0022-0302 (Print)&amp;#xD;0022-0302 (Linking)&lt;/isbn&gt;&lt;accession-num&gt;9098797&lt;/accession-num&gt;&lt;urls&gt;&lt;related-urls&gt;&lt;url&gt;https://www.ncbi.nlm.nih.gov/pubmed/9098797&lt;/url&gt;&lt;/related-urls&gt;&lt;/urls&gt;&lt;electronic-resource-num&gt;10.3168/jds.S0022-0302(97)75960-5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[130]</w:t>
      </w:r>
      <w:r w:rsidR="00C66AA2" w:rsidRPr="00831C60">
        <w:rPr>
          <w:rFonts w:ascii="Times New Roman" w:hAnsi="Times New Roman" w:cs="Times New Roman"/>
        </w:rPr>
        <w:fldChar w:fldCharType="end"/>
      </w:r>
      <w:r w:rsidRPr="00831C60">
        <w:rPr>
          <w:rFonts w:ascii="Times New Roman" w:hAnsi="Times New Roman" w:cs="Times New Roman"/>
        </w:rPr>
        <w:t>.</w:t>
      </w:r>
      <w:r w:rsidR="004473BC" w:rsidRPr="00831C60">
        <w:rPr>
          <w:rFonts w:ascii="Times New Roman" w:hAnsi="Times New Roman" w:cs="Times New Roman"/>
        </w:rPr>
        <w:t xml:space="preserve"> This particular</w:t>
      </w:r>
      <w:r w:rsidR="00606CCC" w:rsidRPr="00831C60">
        <w:rPr>
          <w:rFonts w:ascii="Times New Roman" w:hAnsi="Times New Roman" w:cs="Times New Roman"/>
        </w:rPr>
        <w:t xml:space="preserve"> aspect of bovine </w:t>
      </w:r>
      <w:r w:rsidR="004473BC" w:rsidRPr="00831C60">
        <w:rPr>
          <w:rFonts w:ascii="Times New Roman" w:hAnsi="Times New Roman" w:cs="Times New Roman"/>
        </w:rPr>
        <w:t xml:space="preserve">involution is </w:t>
      </w:r>
      <w:r w:rsidR="004473BC" w:rsidRPr="00831C60">
        <w:rPr>
          <w:rFonts w:ascii="Times New Roman" w:hAnsi="Times New Roman" w:cs="Times New Roman"/>
        </w:rPr>
        <w:lastRenderedPageBreak/>
        <w:t xml:space="preserve">therefore an important species difference which needs to be carefully considered when adopting a ‘One Health’ viewpoint </w:t>
      </w:r>
      <w:r w:rsidR="00BB4452" w:rsidRPr="00831C60">
        <w:rPr>
          <w:rFonts w:ascii="Times New Roman" w:hAnsi="Times New Roman" w:cs="Times New Roman"/>
        </w:rPr>
        <w:t>before</w:t>
      </w:r>
      <w:r w:rsidR="004473BC" w:rsidRPr="00831C60">
        <w:rPr>
          <w:rFonts w:ascii="Times New Roman" w:hAnsi="Times New Roman" w:cs="Times New Roman"/>
        </w:rPr>
        <w:t xml:space="preserve"> making inter-species comparisons.</w:t>
      </w:r>
    </w:p>
    <w:p w14:paraId="538614FA" w14:textId="77777777" w:rsidR="009B46DC" w:rsidRPr="00831C60" w:rsidRDefault="009B46DC" w:rsidP="002A2D51">
      <w:pPr>
        <w:spacing w:after="0" w:line="480" w:lineRule="auto"/>
        <w:rPr>
          <w:rFonts w:ascii="Times New Roman" w:hAnsi="Times New Roman" w:cs="Times New Roman"/>
        </w:rPr>
      </w:pPr>
    </w:p>
    <w:p w14:paraId="05A45E02" w14:textId="051A4C84" w:rsidR="001429F7" w:rsidRPr="00831C60" w:rsidRDefault="009B46DC" w:rsidP="002A2D51">
      <w:pPr>
        <w:spacing w:after="0" w:line="480" w:lineRule="auto"/>
        <w:rPr>
          <w:rFonts w:ascii="Times New Roman" w:hAnsi="Times New Roman" w:cs="Times New Roman"/>
        </w:rPr>
      </w:pPr>
      <w:r w:rsidRPr="00831C60">
        <w:rPr>
          <w:rFonts w:ascii="Times New Roman" w:hAnsi="Times New Roman" w:cs="Times New Roman"/>
        </w:rPr>
        <w:t xml:space="preserve">In spite of the differences in progression of involution in cattle, high levels of serum amyloid A3 expression are also observed in bovine mammary epithelial cells during mid to late involution and in inflammatory states </w:t>
      </w:r>
      <w:r w:rsidR="00C66AA2" w:rsidRPr="00831C60">
        <w:rPr>
          <w:rFonts w:ascii="Times New Roman" w:hAnsi="Times New Roman" w:cs="Times New Roman"/>
        </w:rPr>
        <w:fldChar w:fldCharType="begin">
          <w:fldData xml:space="preserve">PEVuZE5vdGU+PENpdGU+PEF1dGhvcj5Nb2xlbmFhcjwvQXV0aG9yPjxZZWFyPjIwMDk8L1llYXI+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PEVuZE5vdGU+PENpdGU+PEF1dGhvcj5Nb2xlbmFhcjwvQXV0aG9yPjxZZWFyPjIwMDk8L1llYXI+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[131]</w:t>
      </w:r>
      <w:r w:rsidR="00C66AA2" w:rsidRPr="00831C60">
        <w:rPr>
          <w:rFonts w:ascii="Times New Roman" w:hAnsi="Times New Roman" w:cs="Times New Roman"/>
        </w:rPr>
        <w:fldChar w:fldCharType="end"/>
      </w:r>
      <w:r w:rsidR="003C6777" w:rsidRPr="00831C60">
        <w:rPr>
          <w:rFonts w:ascii="Times New Roman" w:hAnsi="Times New Roman" w:cs="Times New Roman"/>
        </w:rPr>
        <w:t xml:space="preserve"> indicating that the in</w:t>
      </w:r>
      <w:r w:rsidR="00F73903" w:rsidRPr="00831C60">
        <w:rPr>
          <w:rFonts w:ascii="Times New Roman" w:hAnsi="Times New Roman" w:cs="Times New Roman"/>
        </w:rPr>
        <w:t>flammatory profile of the bovine</w:t>
      </w:r>
      <w:r w:rsidR="003C6777" w:rsidRPr="00831C60">
        <w:rPr>
          <w:rFonts w:ascii="Times New Roman" w:hAnsi="Times New Roman" w:cs="Times New Roman"/>
        </w:rPr>
        <w:t xml:space="preserve"> involution mammary gland may be similar to rodent models</w:t>
      </w:r>
      <w:r w:rsidRPr="00831C60">
        <w:rPr>
          <w:rFonts w:ascii="Times New Roman" w:hAnsi="Times New Roman" w:cs="Times New Roman"/>
        </w:rPr>
        <w:t>. Experiments in which serum amyloid A3 was infused into the mammary g</w:t>
      </w:r>
      <w:r w:rsidR="003C6777" w:rsidRPr="00831C60">
        <w:rPr>
          <w:rFonts w:ascii="Times New Roman" w:hAnsi="Times New Roman" w:cs="Times New Roman"/>
        </w:rPr>
        <w:t xml:space="preserve">land via the teat canal suggest that serum amyloid A3 may enhance MMP9 activity and </w:t>
      </w:r>
      <w:r w:rsidR="00AC391C" w:rsidRPr="00831C60">
        <w:rPr>
          <w:rFonts w:ascii="Times New Roman" w:hAnsi="Times New Roman" w:cs="Times New Roman"/>
        </w:rPr>
        <w:t xml:space="preserve">may also </w:t>
      </w:r>
      <w:r w:rsidR="003C6777" w:rsidRPr="00831C60">
        <w:rPr>
          <w:rFonts w:ascii="Times New Roman" w:hAnsi="Times New Roman" w:cs="Times New Roman"/>
        </w:rPr>
        <w:t xml:space="preserve">reduce </w:t>
      </w:r>
      <w:r w:rsidR="003C6777" w:rsidRPr="00831C60">
        <w:rPr>
          <w:rFonts w:ascii="Times New Roman" w:hAnsi="Times New Roman" w:cs="Times New Roman"/>
          <w:i/>
        </w:rPr>
        <w:t xml:space="preserve">Staphylococcus </w:t>
      </w:r>
      <w:proofErr w:type="spellStart"/>
      <w:r w:rsidR="003C6777" w:rsidRPr="00831C60">
        <w:rPr>
          <w:rFonts w:ascii="Times New Roman" w:hAnsi="Times New Roman" w:cs="Times New Roman"/>
          <w:i/>
        </w:rPr>
        <w:t>aureus</w:t>
      </w:r>
      <w:proofErr w:type="spellEnd"/>
      <w:r w:rsidR="003C6777" w:rsidRPr="00831C60">
        <w:rPr>
          <w:rFonts w:ascii="Times New Roman" w:hAnsi="Times New Roman" w:cs="Times New Roman"/>
        </w:rPr>
        <w:t xml:space="preserve"> infection </w:t>
      </w:r>
      <w:r w:rsidR="00C66AA2" w:rsidRPr="00831C60">
        <w:rPr>
          <w:rFonts w:ascii="Times New Roman" w:hAnsi="Times New Roman" w:cs="Times New Roman"/>
        </w:rPr>
        <w:fldChar w:fldCharType="begin">
          <w:fldData xml:space="preserve">PEVuZE5vdGU+PENpdGU+PEF1dGhvcj5Eb21lbmVjaDwvQXV0aG9yPjxZZWFyPjIwMTQ8L1llYXI+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PEVuZE5vdGU+PENpdGU+PEF1dGhvcj5Eb21lbmVjaDwvQXV0aG9yPjxZZWFyPjIwMTQ8L1llYXI+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[132]</w:t>
      </w:r>
      <w:r w:rsidR="00C66AA2" w:rsidRPr="00831C60">
        <w:rPr>
          <w:rFonts w:ascii="Times New Roman" w:hAnsi="Times New Roman" w:cs="Times New Roman"/>
        </w:rPr>
        <w:fldChar w:fldCharType="end"/>
      </w:r>
      <w:r w:rsidR="003C6777" w:rsidRPr="00831C60">
        <w:rPr>
          <w:rFonts w:ascii="Times New Roman" w:hAnsi="Times New Roman" w:cs="Times New Roman"/>
        </w:rPr>
        <w:t xml:space="preserve">. </w:t>
      </w:r>
    </w:p>
    <w:p w14:paraId="0DB734D1" w14:textId="77777777" w:rsidR="001429F7" w:rsidRPr="00831C60" w:rsidRDefault="001429F7" w:rsidP="002A2D51">
      <w:pPr>
        <w:spacing w:after="0" w:line="480" w:lineRule="auto"/>
        <w:rPr>
          <w:rFonts w:ascii="Times New Roman" w:hAnsi="Times New Roman" w:cs="Times New Roman"/>
        </w:rPr>
      </w:pPr>
    </w:p>
    <w:p w14:paraId="4871F158" w14:textId="228A21D1" w:rsidR="009120BC" w:rsidRPr="00831C60" w:rsidRDefault="001429F7" w:rsidP="001429F7">
      <w:pPr>
        <w:spacing w:after="0" w:line="480" w:lineRule="auto"/>
        <w:rPr>
          <w:rFonts w:ascii="Times New Roman" w:hAnsi="Times New Roman" w:cs="Times New Roman"/>
        </w:rPr>
      </w:pPr>
      <w:r w:rsidRPr="00831C60">
        <w:rPr>
          <w:rFonts w:ascii="Times New Roman" w:hAnsi="Times New Roman" w:cs="Times New Roman"/>
        </w:rPr>
        <w:t xml:space="preserve">Abrupt cessation of lactation in sheep heralds a transient increase in gland cistern volume as measured </w:t>
      </w:r>
      <w:proofErr w:type="spellStart"/>
      <w:r w:rsidRPr="00831C60">
        <w:rPr>
          <w:rFonts w:ascii="Times New Roman" w:hAnsi="Times New Roman" w:cs="Times New Roman"/>
        </w:rPr>
        <w:t>ultrasonographically</w:t>
      </w:r>
      <w:proofErr w:type="spellEnd"/>
      <w:r w:rsidRPr="00831C60">
        <w:rPr>
          <w:rFonts w:ascii="Times New Roman" w:hAnsi="Times New Roman" w:cs="Times New Roman"/>
        </w:rPr>
        <w:t>. Interestingly, approximately one week after w</w:t>
      </w:r>
      <w:r w:rsidR="00E1024A" w:rsidRPr="00831C60">
        <w:rPr>
          <w:rFonts w:ascii="Times New Roman" w:hAnsi="Times New Roman" w:cs="Times New Roman"/>
        </w:rPr>
        <w:t>ea</w:t>
      </w:r>
      <w:r w:rsidRPr="00831C60">
        <w:rPr>
          <w:rFonts w:ascii="Times New Roman" w:hAnsi="Times New Roman" w:cs="Times New Roman"/>
        </w:rPr>
        <w:t>ning, milk within the gland cistern exhibit</w:t>
      </w:r>
      <w:r w:rsidR="003C6777" w:rsidRPr="00831C60">
        <w:rPr>
          <w:rFonts w:ascii="Times New Roman" w:hAnsi="Times New Roman" w:cs="Times New Roman"/>
        </w:rPr>
        <w:t>s</w:t>
      </w:r>
      <w:r w:rsidRPr="00831C60">
        <w:rPr>
          <w:rFonts w:ascii="Times New Roman" w:hAnsi="Times New Roman" w:cs="Times New Roman"/>
        </w:rPr>
        <w:t xml:space="preserve"> </w:t>
      </w:r>
      <w:proofErr w:type="spellStart"/>
      <w:r w:rsidRPr="00831C60">
        <w:rPr>
          <w:rFonts w:ascii="Times New Roman" w:hAnsi="Times New Roman" w:cs="Times New Roman"/>
        </w:rPr>
        <w:t>ultrasonographic</w:t>
      </w:r>
      <w:proofErr w:type="spellEnd"/>
      <w:r w:rsidRPr="00831C60">
        <w:rPr>
          <w:rFonts w:ascii="Times New Roman" w:hAnsi="Times New Roman" w:cs="Times New Roman"/>
        </w:rPr>
        <w:t xml:space="preserve"> evidence of clotting and </w:t>
      </w:r>
      <w:r w:rsidR="003C6777" w:rsidRPr="00831C60">
        <w:rPr>
          <w:rFonts w:ascii="Times New Roman" w:hAnsi="Times New Roman" w:cs="Times New Roman"/>
        </w:rPr>
        <w:t>i</w:t>
      </w:r>
      <w:r w:rsidRPr="00831C60">
        <w:rPr>
          <w:rFonts w:ascii="Times New Roman" w:hAnsi="Times New Roman" w:cs="Times New Roman"/>
        </w:rPr>
        <w:t>s interpreted to be gradual</w:t>
      </w:r>
      <w:r w:rsidR="00291DDA" w:rsidRPr="00831C60">
        <w:rPr>
          <w:rFonts w:ascii="Times New Roman" w:hAnsi="Times New Roman" w:cs="Times New Roman"/>
        </w:rPr>
        <w:t xml:space="preserve">ly resorbed, resulting in </w:t>
      </w:r>
      <w:r w:rsidRPr="00831C60">
        <w:rPr>
          <w:rFonts w:ascii="Times New Roman" w:hAnsi="Times New Roman" w:cs="Times New Roman"/>
        </w:rPr>
        <w:t xml:space="preserve">a </w:t>
      </w:r>
      <w:r w:rsidR="00291DDA" w:rsidRPr="00831C60">
        <w:rPr>
          <w:rFonts w:ascii="Times New Roman" w:hAnsi="Times New Roman" w:cs="Times New Roman"/>
        </w:rPr>
        <w:t>reduction</w:t>
      </w:r>
      <w:r w:rsidRPr="00831C60">
        <w:rPr>
          <w:rFonts w:ascii="Times New Roman" w:hAnsi="Times New Roman" w:cs="Times New Roman"/>
        </w:rPr>
        <w:t xml:space="preserve"> in </w:t>
      </w:r>
      <w:r w:rsidR="00291DDA" w:rsidRPr="00831C60">
        <w:rPr>
          <w:rFonts w:ascii="Times New Roman" w:hAnsi="Times New Roman" w:cs="Times New Roman"/>
        </w:rPr>
        <w:t xml:space="preserve">gland cistern </w:t>
      </w:r>
      <w:r w:rsidRPr="00831C60">
        <w:rPr>
          <w:rFonts w:ascii="Times New Roman" w:hAnsi="Times New Roman" w:cs="Times New Roman"/>
        </w:rPr>
        <w:t>volume</w:t>
      </w:r>
      <w:r w:rsidR="00E1024A"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&lt;EndNote&gt;&lt;Cite&gt;&lt;Author&gt;Petridis&lt;/Author&gt;&lt;Year&gt;2014&lt;/Year&gt;&lt;RecNum&gt;112&lt;/RecNum&gt;&lt;DisplayText&gt;[133]&lt;/DisplayText&gt;&lt;record&gt;&lt;rec-number&gt;112&lt;/rec-number&gt;&lt;foreign-keys&gt;&lt;key app="EN" db-id="wr2ptww09dtfsle5zzr5rx2p9059902rxrsw" timestamp="1507641732"&gt;112&lt;/key&gt;&lt;/foreign-keys&gt;&lt;ref-type name="Journal Article"&gt;17&lt;/ref-type&gt;&lt;contributors&gt;&lt;authors&gt;&lt;author&gt;Petridis, I. G.&lt;/author&gt;&lt;author&gt;Gouletsou, P. G.&lt;/author&gt;&lt;author&gt;Barbagianni, M. S.&lt;/author&gt;&lt;author&gt;Amiridis, G. S.&lt;/author&gt;&lt;author&gt;Brozos, C.&lt;/author&gt;&lt;author&gt;Valasi, I.&lt;/author&gt;&lt;author&gt;Fthenakis, G. C.&lt;/author&gt;&lt;/authors&gt;&lt;/contributors&gt;&lt;auth-address&gt;Veterinary Faculty,University of Thessaly,43100 Karditsa,Greece.&amp;#xD;Faculty of Veterinary Medicine,Aristotle University of Thessaloniki,54124 Thessaloniki,Greece.&lt;/auth-address&gt;&lt;titles&gt;&lt;title&gt;Ultrasonographic findings in the ovine udder during involution&lt;/title&gt;&lt;secondary-title&gt;J Dairy Res&lt;/secondary-title&gt;&lt;/titles&gt;&lt;periodical&gt;&lt;full-title&gt;J Dairy Res&lt;/full-title&gt;&lt;/periodical&gt;&lt;pages&gt;288-96&lt;/pages&gt;&lt;volume&gt;81&lt;/volume&gt;&lt;number&gt;3&lt;/number&gt;&lt;edition&gt;2014/06/05&lt;/edition&gt;&lt;keywords&gt;&lt;keyword&gt;Animals&lt;/keyword&gt;&lt;keyword&gt;Dairying&lt;/keyword&gt;&lt;keyword&gt;Female&lt;/keyword&gt;&lt;keyword&gt;Lactation/*physiology&lt;/keyword&gt;&lt;keyword&gt;Mammary Glands, Animal/*diagnostic imaging&lt;/keyword&gt;&lt;keyword&gt;Mastitis/diagnostic imaging/*veterinary&lt;/keyword&gt;&lt;keyword&gt;Sheep&lt;/keyword&gt;&lt;keyword&gt;Sheep Diseases/*diagnostic imaging&lt;/keyword&gt;&lt;keyword&gt;Ultrasonography&lt;/keyword&gt;&lt;/keywords&gt;&lt;dates&gt;&lt;year&gt;2014&lt;/year&gt;&lt;pub-dates&gt;&lt;date&gt;Aug&lt;/date&gt;&lt;/pub-dates&gt;&lt;/dates&gt;&lt;isbn&gt;1469-7629 (Electronic)&amp;#xD;0022-0299 (Linking)&lt;/isbn&gt;&lt;accession-num&gt;24896734&lt;/accession-num&gt;&lt;urls&gt;&lt;related-urls&gt;&lt;url&gt;https://www.ncbi.nlm.nih.gov/pubmed/24896734&lt;/url&gt;&lt;/related-urls&gt;&lt;/urls&gt;&lt;electronic-resource-num&gt;10.1017/S0022029914000223&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[133]</w:t>
      </w:r>
      <w:r w:rsidR="00C66AA2" w:rsidRPr="00831C60">
        <w:rPr>
          <w:rFonts w:ascii="Times New Roman" w:hAnsi="Times New Roman" w:cs="Times New Roman"/>
        </w:rPr>
        <w:fldChar w:fldCharType="end"/>
      </w:r>
      <w:r w:rsidRPr="00831C60">
        <w:rPr>
          <w:rFonts w:ascii="Times New Roman" w:hAnsi="Times New Roman" w:cs="Times New Roman"/>
        </w:rPr>
        <w:t>.</w:t>
      </w:r>
      <w:r w:rsidR="00F73903" w:rsidRPr="00831C60">
        <w:rPr>
          <w:rFonts w:ascii="Times New Roman" w:hAnsi="Times New Roman" w:cs="Times New Roman"/>
        </w:rPr>
        <w:t xml:space="preserve"> Again, i</w:t>
      </w:r>
      <w:r w:rsidR="00E1024A" w:rsidRPr="00831C60">
        <w:rPr>
          <w:rFonts w:ascii="Times New Roman" w:hAnsi="Times New Roman" w:cs="Times New Roman"/>
        </w:rPr>
        <w:t xml:space="preserve">t is possible that accumulation of milk within the gland cistern may represent a potential </w:t>
      </w:r>
      <w:proofErr w:type="spellStart"/>
      <w:r w:rsidR="00E1024A" w:rsidRPr="00831C60">
        <w:rPr>
          <w:rFonts w:ascii="Times New Roman" w:hAnsi="Times New Roman" w:cs="Times New Roman"/>
        </w:rPr>
        <w:t>nidus</w:t>
      </w:r>
      <w:proofErr w:type="spellEnd"/>
      <w:r w:rsidR="00E1024A" w:rsidRPr="00831C60">
        <w:rPr>
          <w:rFonts w:ascii="Times New Roman" w:hAnsi="Times New Roman" w:cs="Times New Roman"/>
        </w:rPr>
        <w:t xml:space="preserve"> for infection, particularly if there is compromise</w:t>
      </w:r>
      <w:r w:rsidRPr="00831C60">
        <w:rPr>
          <w:rFonts w:ascii="Times New Roman" w:hAnsi="Times New Roman" w:cs="Times New Roman"/>
        </w:rPr>
        <w:t xml:space="preserve"> </w:t>
      </w:r>
      <w:r w:rsidR="00E1024A" w:rsidRPr="00831C60">
        <w:rPr>
          <w:rFonts w:ascii="Times New Roman" w:hAnsi="Times New Roman" w:cs="Times New Roman"/>
        </w:rPr>
        <w:t>to the innate immune defences of the teat canal such as through mechanical injury</w:t>
      </w:r>
      <w:r w:rsidR="003C6777" w:rsidRPr="00831C60">
        <w:rPr>
          <w:rFonts w:ascii="Times New Roman" w:hAnsi="Times New Roman" w:cs="Times New Roman"/>
        </w:rPr>
        <w:t>. Similar to murine models, t</w:t>
      </w:r>
      <w:r w:rsidRPr="00831C60">
        <w:rPr>
          <w:rFonts w:ascii="Times New Roman" w:hAnsi="Times New Roman" w:cs="Times New Roman"/>
        </w:rPr>
        <w:t xml:space="preserve">he ovine mammary gland also exhibits involution-associated mammary epithelial cell death, </w:t>
      </w:r>
      <w:proofErr w:type="spellStart"/>
      <w:r w:rsidRPr="00831C60">
        <w:rPr>
          <w:rFonts w:ascii="Times New Roman" w:hAnsi="Times New Roman" w:cs="Times New Roman"/>
        </w:rPr>
        <w:t>efferocytosis</w:t>
      </w:r>
      <w:proofErr w:type="spellEnd"/>
      <w:r w:rsidRPr="00831C60">
        <w:rPr>
          <w:rFonts w:ascii="Times New Roman" w:hAnsi="Times New Roman" w:cs="Times New Roman"/>
        </w:rPr>
        <w:t xml:space="preserve"> mediated by macrophages and mammary epithelial cells, </w:t>
      </w:r>
      <w:r w:rsidR="00291DDA" w:rsidRPr="00831C60">
        <w:rPr>
          <w:rFonts w:ascii="Times New Roman" w:hAnsi="Times New Roman" w:cs="Times New Roman"/>
        </w:rPr>
        <w:t xml:space="preserve">and </w:t>
      </w:r>
      <w:proofErr w:type="spellStart"/>
      <w:r w:rsidR="00291DDA" w:rsidRPr="00831C60">
        <w:rPr>
          <w:rFonts w:ascii="Times New Roman" w:hAnsi="Times New Roman" w:cs="Times New Roman"/>
        </w:rPr>
        <w:t>ultrasonographic</w:t>
      </w:r>
      <w:proofErr w:type="spellEnd"/>
      <w:r w:rsidR="00291DDA" w:rsidRPr="00831C60">
        <w:rPr>
          <w:rFonts w:ascii="Times New Roman" w:hAnsi="Times New Roman" w:cs="Times New Roman"/>
        </w:rPr>
        <w:t xml:space="preserve"> evidence of matrix remodelling </w:t>
      </w:r>
      <w:r w:rsidR="00C66AA2" w:rsidRPr="00831C60">
        <w:rPr>
          <w:rFonts w:ascii="Times New Roman" w:hAnsi="Times New Roman" w:cs="Times New Roman"/>
        </w:rPr>
        <w:fldChar w:fldCharType="begin">
          <w:fldData xml:space="preserve">PEVuZE5vdGU+PENpdGU+PEF1dGhvcj5UYXRhcmN6dWNoPC9BdXRob3I+PFllYXI+MTk5NzwvWWVh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PEVuZE5vdGU+PENpdGU+PEF1dGhvcj5UYXRhcmN6dWNoPC9BdXRob3I+PFllYXI+MTk5NzwvWWVh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[58, 133]</w:t>
      </w:r>
      <w:r w:rsidR="00C66AA2" w:rsidRPr="00831C60">
        <w:rPr>
          <w:rFonts w:ascii="Times New Roman" w:hAnsi="Times New Roman" w:cs="Times New Roman"/>
        </w:rPr>
        <w:fldChar w:fldCharType="end"/>
      </w:r>
      <w:r w:rsidR="003C6777" w:rsidRPr="00831C60">
        <w:rPr>
          <w:rFonts w:ascii="Times New Roman" w:hAnsi="Times New Roman" w:cs="Times New Roman"/>
        </w:rPr>
        <w:t>.</w:t>
      </w:r>
    </w:p>
    <w:p w14:paraId="56449861" w14:textId="77777777" w:rsidR="009120BC" w:rsidRPr="00831C60" w:rsidRDefault="009120BC" w:rsidP="002A2D51">
      <w:pPr>
        <w:spacing w:after="0" w:line="480" w:lineRule="auto"/>
      </w:pPr>
    </w:p>
    <w:p w14:paraId="2096B228" w14:textId="77777777" w:rsidR="005B25BA" w:rsidRPr="00831C60" w:rsidRDefault="005B25BA" w:rsidP="002A2D51">
      <w:pPr>
        <w:spacing w:after="0" w:line="480" w:lineRule="auto"/>
        <w:rPr>
          <w:rFonts w:ascii="Times New Roman" w:hAnsi="Times New Roman" w:cs="Times New Roman"/>
          <w:b/>
        </w:rPr>
      </w:pPr>
      <w:r w:rsidRPr="00831C60">
        <w:rPr>
          <w:rFonts w:ascii="Times New Roman" w:hAnsi="Times New Roman" w:cs="Times New Roman"/>
          <w:b/>
        </w:rPr>
        <w:t>Importance of the dry period in dairy ruminants</w:t>
      </w:r>
    </w:p>
    <w:p w14:paraId="503D781B" w14:textId="6142EA0E" w:rsidR="002A2D51" w:rsidRPr="00831C60" w:rsidRDefault="003C6777" w:rsidP="002A2D51">
      <w:pPr>
        <w:spacing w:after="0" w:line="480" w:lineRule="auto"/>
        <w:rPr>
          <w:rFonts w:ascii="Times New Roman" w:hAnsi="Times New Roman" w:cs="Times New Roman"/>
        </w:rPr>
      </w:pPr>
      <w:r w:rsidRPr="00831C60">
        <w:rPr>
          <w:rFonts w:ascii="Times New Roman" w:hAnsi="Times New Roman" w:cs="Times New Roman"/>
        </w:rPr>
        <w:t>T</w:t>
      </w:r>
      <w:r w:rsidR="005B25BA" w:rsidRPr="00831C60">
        <w:rPr>
          <w:rFonts w:ascii="Times New Roman" w:hAnsi="Times New Roman" w:cs="Times New Roman"/>
        </w:rPr>
        <w:t xml:space="preserve">here is a bi-directional relationship between the dry period and mammary health </w:t>
      </w:r>
      <w:r w:rsidRPr="00831C60">
        <w:rPr>
          <w:rFonts w:ascii="Times New Roman" w:hAnsi="Times New Roman" w:cs="Times New Roman"/>
        </w:rPr>
        <w:t xml:space="preserve">and </w:t>
      </w:r>
      <w:r w:rsidR="005B25BA" w:rsidRPr="00831C60">
        <w:rPr>
          <w:rFonts w:ascii="Times New Roman" w:hAnsi="Times New Roman" w:cs="Times New Roman"/>
        </w:rPr>
        <w:t xml:space="preserve">the dry period represents a time utilised to cure </w:t>
      </w:r>
      <w:r w:rsidR="005E0937" w:rsidRPr="00831C60">
        <w:rPr>
          <w:rFonts w:ascii="Times New Roman" w:hAnsi="Times New Roman" w:cs="Times New Roman"/>
        </w:rPr>
        <w:t>cows or small ruminant</w:t>
      </w:r>
      <w:r w:rsidR="005B25BA" w:rsidRPr="00831C60">
        <w:rPr>
          <w:rFonts w:ascii="Times New Roman" w:hAnsi="Times New Roman" w:cs="Times New Roman"/>
        </w:rPr>
        <w:t>s from subclinical mammary infections prior to the next lactation cycle</w:t>
      </w:r>
      <w:r w:rsidR="005E0937" w:rsidRPr="00831C60">
        <w:rPr>
          <w:rFonts w:ascii="Times New Roman" w:hAnsi="Times New Roman" w:cs="Times New Roman"/>
        </w:rPr>
        <w:t>, concomitantly improving milk quality</w:t>
      </w:r>
      <w:r w:rsidR="005B25BA" w:rsidRPr="00831C60">
        <w:rPr>
          <w:rFonts w:ascii="Times New Roman" w:hAnsi="Times New Roman" w:cs="Times New Roman"/>
        </w:rPr>
        <w:t xml:space="preserve"> </w:t>
      </w:r>
      <w:r w:rsidR="00C66AA2" w:rsidRPr="00831C60">
        <w:rPr>
          <w:rFonts w:ascii="Times New Roman" w:hAnsi="Times New Roman" w:cs="Times New Roman"/>
        </w:rPr>
        <w:fldChar w:fldCharType="begin">
          <w:fldData xml:space="preserve">PEVuZE5vdGU+PENpdGU+PEF1dGhvcj5CcmFkbGV5PC9BdXRob3I+PFllYXI+MjAxMTwvWWVhcj48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PEVuZE5vdGU+PENpdGU+PEF1dGhvcj5CcmFkbGV5PC9BdXRob3I+PFllYXI+MjAxMTwvWWVhcj48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[134, 104]</w:t>
      </w:r>
      <w:r w:rsidR="00C66AA2" w:rsidRPr="00831C60">
        <w:rPr>
          <w:rFonts w:ascii="Times New Roman" w:hAnsi="Times New Roman" w:cs="Times New Roman"/>
        </w:rPr>
        <w:fldChar w:fldCharType="end"/>
      </w:r>
      <w:r w:rsidR="00E1024A" w:rsidRPr="00831C60">
        <w:rPr>
          <w:rFonts w:ascii="Times New Roman" w:hAnsi="Times New Roman" w:cs="Times New Roman"/>
        </w:rPr>
        <w:t xml:space="preserve">. </w:t>
      </w:r>
      <w:r w:rsidR="002D7F2C" w:rsidRPr="00831C60">
        <w:rPr>
          <w:rFonts w:ascii="Times New Roman" w:hAnsi="Times New Roman" w:cs="Times New Roman"/>
        </w:rPr>
        <w:t xml:space="preserve">The </w:t>
      </w:r>
      <w:proofErr w:type="spellStart"/>
      <w:r w:rsidR="002D7F2C" w:rsidRPr="00831C60">
        <w:rPr>
          <w:rFonts w:ascii="Times New Roman" w:hAnsi="Times New Roman" w:cs="Times New Roman"/>
        </w:rPr>
        <w:t>nonlactating</w:t>
      </w:r>
      <w:proofErr w:type="spellEnd"/>
      <w:r w:rsidR="002D7F2C" w:rsidRPr="00831C60">
        <w:rPr>
          <w:rFonts w:ascii="Times New Roman" w:hAnsi="Times New Roman" w:cs="Times New Roman"/>
        </w:rPr>
        <w:t xml:space="preserve"> period between drying off and parturition is also an important period of renewal in dairy animals, </w:t>
      </w:r>
      <w:r w:rsidR="004616DE" w:rsidRPr="00831C60">
        <w:rPr>
          <w:rFonts w:ascii="Times New Roman" w:hAnsi="Times New Roman" w:cs="Times New Roman"/>
        </w:rPr>
        <w:t>with the first thirty days of the dry period considered to represent a phase of active involution, and the subsequent thirty days a period of cellular renewal</w:t>
      </w:r>
      <w:r w:rsidR="00F73903" w:rsidRPr="00831C60">
        <w:rPr>
          <w:rFonts w:ascii="Times New Roman" w:hAnsi="Times New Roman" w:cs="Times New Roman"/>
        </w:rPr>
        <w:t xml:space="preserve">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[25]</w:t>
      </w:r>
      <w:r w:rsidR="00C66AA2" w:rsidRPr="00831C60">
        <w:rPr>
          <w:rFonts w:ascii="Times New Roman" w:hAnsi="Times New Roman" w:cs="Times New Roman"/>
        </w:rPr>
        <w:fldChar w:fldCharType="end"/>
      </w:r>
      <w:r w:rsidR="004616DE" w:rsidRPr="00831C60">
        <w:rPr>
          <w:rFonts w:ascii="Times New Roman" w:hAnsi="Times New Roman" w:cs="Times New Roman"/>
        </w:rPr>
        <w:t>.</w:t>
      </w:r>
      <w:r w:rsidR="002D7F2C" w:rsidRPr="00831C60">
        <w:rPr>
          <w:rFonts w:ascii="Times New Roman" w:hAnsi="Times New Roman" w:cs="Times New Roman"/>
        </w:rPr>
        <w:t xml:space="preserve"> </w:t>
      </w:r>
    </w:p>
    <w:p w14:paraId="613579E6" w14:textId="77777777" w:rsidR="009F5B17" w:rsidRPr="00831C60" w:rsidRDefault="009F5B17" w:rsidP="000159DE">
      <w:pPr>
        <w:spacing w:after="0" w:line="480" w:lineRule="auto"/>
        <w:rPr>
          <w:rFonts w:ascii="Times New Roman" w:hAnsi="Times New Roman" w:cs="Times New Roman"/>
        </w:rPr>
      </w:pPr>
    </w:p>
    <w:p w14:paraId="0CEC0169" w14:textId="00D029F6" w:rsidR="00DB34DD" w:rsidRPr="00831C60" w:rsidRDefault="00DB34DD" w:rsidP="00DB34DD">
      <w:pPr>
        <w:spacing w:after="0" w:line="480" w:lineRule="auto"/>
        <w:rPr>
          <w:rFonts w:ascii="Times New Roman" w:hAnsi="Times New Roman" w:cs="Times New Roman"/>
          <w:b/>
          <w:u w:val="single"/>
        </w:rPr>
      </w:pPr>
      <w:r w:rsidRPr="00831C60">
        <w:rPr>
          <w:rFonts w:ascii="Times New Roman" w:hAnsi="Times New Roman" w:cs="Times New Roman"/>
          <w:b/>
          <w:u w:val="single"/>
        </w:rPr>
        <w:lastRenderedPageBreak/>
        <w:t>Mouse models of mastitis</w:t>
      </w:r>
    </w:p>
    <w:p w14:paraId="516F39BB" w14:textId="64F77219" w:rsidR="00DB34DD" w:rsidRPr="00831C60" w:rsidRDefault="00DB34DD" w:rsidP="00DB34DD">
      <w:pPr>
        <w:spacing w:after="0" w:line="480" w:lineRule="auto"/>
        <w:rPr>
          <w:rFonts w:ascii="Times New Roman" w:hAnsi="Times New Roman" w:cs="Times New Roman"/>
        </w:rPr>
      </w:pPr>
      <w:r w:rsidRPr="00831C60">
        <w:rPr>
          <w:rFonts w:ascii="Times New Roman" w:hAnsi="Times New Roman" w:cs="Times New Roman"/>
        </w:rPr>
        <w:t xml:space="preserve">Mouse models of mastitis provide a tractable system in which the mammary microenvironment can be manipulated in a controlled manner and therefore offer a model in which the effects of new interventions can be more readily elucidated </w: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Y051bT4yMTk8L1JlY051bT48RGlzcGxheVRleHQ+WzEwMiwgOTddPC9EaXNwbGF5VGV4dD48cmVj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PEVuZE5vdGU+PENpdGU+PEF1dGhvcj5HbHlubjwvQXV0aG9yPjxZZWFyPjIwMTQ8L1llYXI+PFJl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[102, 97]</w:t>
      </w:r>
      <w:r w:rsidR="00C66AA2" w:rsidRPr="00831C60">
        <w:rPr>
          <w:rFonts w:ascii="Times New Roman" w:hAnsi="Times New Roman" w:cs="Times New Roman"/>
        </w:rPr>
        <w:fldChar w:fldCharType="end"/>
      </w:r>
      <w:r w:rsidRPr="00831C60">
        <w:rPr>
          <w:rFonts w:ascii="Times New Roman" w:hAnsi="Times New Roman" w:cs="Times New Roman"/>
        </w:rPr>
        <w:t xml:space="preserve">. However, some protocols involve weaning of offspring at the time of mastitis induction which causes induction of involution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&lt;EndNote&gt;&lt;Cite&gt;&lt;Author&gt;Ingman&lt;/Author&gt;&lt;Year&gt;2015&lt;/Year&gt;&lt;RecNum&gt;223&lt;/RecNum&gt;&lt;DisplayText&gt;[135]&lt;/DisplayText&gt;&lt;record&gt;&lt;rec-number&gt;223&lt;/rec-number&gt;&lt;foreign-keys&gt;&lt;key app="EN" db-id="wr2ptww09dtfsle5zzr5rx2p9059902rxrsw" timestamp="1507658637"&gt;223&lt;/key&gt;&lt;/foreign-keys&gt;&lt;ref-type name="Journal Article"&gt;17&lt;/ref-type&gt;&lt;contributors&gt;&lt;authors&gt;&lt;author&gt;Ingman, W. V.&lt;/author&gt;&lt;author&gt;Glynn, D. J.&lt;/author&gt;&lt;author&gt;Hutchinson, M. R.&lt;/author&gt;&lt;/authors&gt;&lt;/contributors&gt;&lt;auth-address&gt;Discipline of Surgery, School of Medicine, The Queen Elizabeth Hospital, University of Adelaide, Woodville, Australia ; Robinson Research Institute, University of Adelaide, Adelaide, Australia.&amp;#xD;Discipline Physiology, School of Medical Sciences, University of Adelaide, Adelaide, Australia.&lt;/auth-address&gt;&lt;titles&gt;&lt;title&gt;Mouse models of mastitis - how physiological are they?&lt;/title&gt;&lt;secondary-title&gt;Int Breastfeed J&lt;/secondary-title&gt;&lt;/titles&gt;&lt;periodical&gt;&lt;full-title&gt;Int Breastfeed J&lt;/full-title&gt;&lt;/periodical&gt;&lt;pages&gt;12&lt;/pages&gt;&lt;volume&gt;10&lt;/volume&gt;&lt;edition&gt;2015/04/08&lt;/edition&gt;&lt;keywords&gt;&lt;keyword&gt;Infection&lt;/keyword&gt;&lt;keyword&gt;Inflammation&lt;/keyword&gt;&lt;keyword&gt;Involution&lt;/keyword&gt;&lt;keyword&gt;Mammary gland&lt;/keyword&gt;&lt;keyword&gt;Mastitis&lt;/keyword&gt;&lt;keyword&gt;Mouse models&lt;/keyword&gt;&lt;/keywords&gt;&lt;dates&gt;&lt;year&gt;2015&lt;/year&gt;&lt;/dates&gt;&lt;isbn&gt;1746-4358 (Print)&amp;#xD;1746-4358 (Linking)&lt;/isbn&gt;&lt;accession-num&gt;25848399&lt;/accession-num&gt;&lt;urls&gt;&lt;related-urls&gt;&lt;url&gt;https://www.ncbi.nlm.nih.gov/pubmed/25848399&lt;/url&gt;&lt;/related-urls&gt;&lt;/urls&gt;&lt;custom2&gt;PMC4386103&lt;/custom2&gt;&lt;electronic-resource-num&gt;10.1186/s13006-015-0038-5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[135]</w:t>
      </w:r>
      <w:r w:rsidR="00C66AA2" w:rsidRPr="00831C60">
        <w:rPr>
          <w:rFonts w:ascii="Times New Roman" w:hAnsi="Times New Roman" w:cs="Times New Roman"/>
        </w:rPr>
        <w:fldChar w:fldCharType="end"/>
      </w:r>
      <w:r w:rsidRPr="00831C60">
        <w:rPr>
          <w:rFonts w:ascii="Times New Roman" w:hAnsi="Times New Roman" w:cs="Times New Roman"/>
        </w:rPr>
        <w:t xml:space="preserve">. This may not recapitulate the changes in the breast microenvironment, for example lactating women are often advised to continued breastfeeding where feasible and clinically indicated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&lt;EndNote&gt;&lt;Cite&gt;&lt;Author&gt;Amir&lt;/Author&gt;&lt;Year&gt;2014&lt;/Year&gt;&lt;RecNum&gt;222&lt;/RecNum&gt;&lt;DisplayText&gt;[136]&lt;/DisplayText&gt;&lt;record&gt;&lt;rec-number&gt;222&lt;/rec-number&gt;&lt;foreign-keys&gt;&lt;key app="EN" db-id="wr2ptww09dtfsle5zzr5rx2p9059902rxrsw" timestamp="1507658595"&gt;222&lt;/key&gt;&lt;/foreign-keys&gt;&lt;ref-type name="Journal Article"&gt;17&lt;/ref-type&gt;&lt;contributors&gt;&lt;authors&gt;&lt;author&gt;Amir, L. H.&lt;/author&gt;&lt;author&gt;Trupin, S.&lt;/author&gt;&lt;author&gt;Kvist, L. J.&lt;/author&gt;&lt;/authors&gt;&lt;/contributors&gt;&lt;auth-address&gt;1Royal Women&amp;apos;s Hospital, Melbourne, Australia.&lt;/auth-address&gt;&lt;titles&gt;&lt;title&gt;Diagnosis and treatment of mastitis in breastfeeding women&lt;/title&gt;&lt;secondary-title&gt;J Hum Lact&lt;/secondary-title&gt;&lt;/titles&gt;&lt;periodical&gt;&lt;full-title&gt;J Hum Lact&lt;/full-title&gt;&lt;/periodical&gt;&lt;pages&gt;10-3&lt;/pages&gt;&lt;volume&gt;30&lt;/volume&gt;&lt;number&gt;1&lt;/number&gt;&lt;edition&gt;2014/01/08&lt;/edition&gt;&lt;keywords&gt;&lt;keyword&gt;*Breast Feeding&lt;/keyword&gt;&lt;keyword&gt;Combined Modality Therapy&lt;/keyword&gt;&lt;keyword&gt;Female&lt;/keyword&gt;&lt;keyword&gt;Humans&lt;/keyword&gt;&lt;keyword&gt;Mastitis/*diagnosis/*therapy&lt;/keyword&gt;&lt;/keywords&gt;&lt;dates&gt;&lt;year&gt;2014&lt;/year&gt;&lt;pub-dates&gt;&lt;date&gt;Feb&lt;/date&gt;&lt;/pub-dates&gt;&lt;/dates&gt;&lt;isbn&gt;1552-5732 (Electronic)&amp;#xD;0890-3344 (Linking)&lt;/isbn&gt;&lt;accession-num&gt;24394962&lt;/accession-num&gt;&lt;urls&gt;&lt;related-urls&gt;&lt;url&gt;https://www.ncbi.nlm.nih.gov/pubmed/24394962&lt;/url&gt;&lt;/related-urls&gt;&lt;/urls&gt;&lt;electronic-resource-num&gt;10.1177/0890334413516065&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[136]</w:t>
      </w:r>
      <w:r w:rsidR="00C66AA2" w:rsidRPr="00831C60">
        <w:rPr>
          <w:rFonts w:ascii="Times New Roman" w:hAnsi="Times New Roman" w:cs="Times New Roman"/>
        </w:rPr>
        <w:fldChar w:fldCharType="end"/>
      </w:r>
      <w:r w:rsidRPr="00831C60">
        <w:rPr>
          <w:rFonts w:ascii="Times New Roman" w:hAnsi="Times New Roman" w:cs="Times New Roman"/>
        </w:rPr>
        <w:t xml:space="preserve">. In addition, anatomical differences should also be considered. For instance, as discussed above, the mammary </w:t>
      </w:r>
      <w:proofErr w:type="spellStart"/>
      <w:r w:rsidRPr="00831C60">
        <w:rPr>
          <w:rFonts w:ascii="Times New Roman" w:hAnsi="Times New Roman" w:cs="Times New Roman"/>
        </w:rPr>
        <w:t>stroma</w:t>
      </w:r>
      <w:proofErr w:type="spellEnd"/>
      <w:r w:rsidRPr="00831C60">
        <w:rPr>
          <w:rFonts w:ascii="Times New Roman" w:hAnsi="Times New Roman" w:cs="Times New Roman"/>
        </w:rPr>
        <w:t xml:space="preserve"> varies between humans, ruminants, rabbits and laboratory rodents, and so extrapolation between species requires prudence and an appreciation of such differences. There may be </w:t>
      </w:r>
      <w:r w:rsidR="00AC391C" w:rsidRPr="00831C60">
        <w:rPr>
          <w:rFonts w:ascii="Times New Roman" w:hAnsi="Times New Roman" w:cs="Times New Roman"/>
        </w:rPr>
        <w:t>element</w:t>
      </w:r>
      <w:r w:rsidRPr="00831C60">
        <w:rPr>
          <w:rFonts w:ascii="Times New Roman" w:hAnsi="Times New Roman" w:cs="Times New Roman"/>
        </w:rPr>
        <w:t>s</w:t>
      </w:r>
      <w:r w:rsidR="00AC391C" w:rsidRPr="00831C60">
        <w:rPr>
          <w:rFonts w:ascii="Times New Roman" w:hAnsi="Times New Roman" w:cs="Times New Roman"/>
        </w:rPr>
        <w:t xml:space="preserve"> of disease pathogenesis</w:t>
      </w:r>
      <w:r w:rsidRPr="00831C60">
        <w:rPr>
          <w:rFonts w:ascii="Times New Roman" w:hAnsi="Times New Roman" w:cs="Times New Roman"/>
        </w:rPr>
        <w:t xml:space="preserve"> in which spontaneous </w:t>
      </w:r>
      <w:r w:rsidR="00CA2373" w:rsidRPr="00831C60">
        <w:rPr>
          <w:rFonts w:ascii="Times New Roman" w:hAnsi="Times New Roman" w:cs="Times New Roman"/>
        </w:rPr>
        <w:t xml:space="preserve">mastitis in large animals </w:t>
      </w:r>
      <w:r w:rsidRPr="00831C60">
        <w:rPr>
          <w:rFonts w:ascii="Times New Roman" w:hAnsi="Times New Roman" w:cs="Times New Roman"/>
        </w:rPr>
        <w:t xml:space="preserve">more closely recapitulates the condition in humans, and </w:t>
      </w:r>
      <w:r w:rsidR="00AC391C" w:rsidRPr="00831C60">
        <w:rPr>
          <w:rFonts w:ascii="Times New Roman" w:hAnsi="Times New Roman" w:cs="Times New Roman"/>
        </w:rPr>
        <w:t>as such study of ruminant mastitis may yield</w:t>
      </w:r>
      <w:r w:rsidR="00CA2373" w:rsidRPr="00831C60">
        <w:rPr>
          <w:rFonts w:ascii="Times New Roman" w:hAnsi="Times New Roman" w:cs="Times New Roman"/>
        </w:rPr>
        <w:t xml:space="preserve"> particularly useful insights</w:t>
      </w:r>
      <w:r w:rsidRPr="00831C60">
        <w:rPr>
          <w:rFonts w:ascii="Times New Roman" w:hAnsi="Times New Roman" w:cs="Times New Roman"/>
        </w:rPr>
        <w:t>.</w:t>
      </w:r>
    </w:p>
    <w:p w14:paraId="67531E84" w14:textId="77777777" w:rsidR="00DB34DD" w:rsidRPr="00831C60" w:rsidRDefault="00DB34DD" w:rsidP="000159DE">
      <w:pPr>
        <w:spacing w:after="0" w:line="480" w:lineRule="auto"/>
        <w:rPr>
          <w:rFonts w:ascii="Times New Roman" w:hAnsi="Times New Roman" w:cs="Times New Roman"/>
        </w:rPr>
      </w:pPr>
    </w:p>
    <w:p w14:paraId="74F572AE" w14:textId="35647D14" w:rsidR="00DB34DD" w:rsidRPr="00831C60" w:rsidRDefault="00415CD8"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Concluding remarks</w:t>
      </w:r>
    </w:p>
    <w:p w14:paraId="28BAC9A8" w14:textId="24CFB01F" w:rsidR="00BB4452" w:rsidRPr="00831C60" w:rsidRDefault="00EF0CB2" w:rsidP="000159DE">
      <w:pPr>
        <w:spacing w:after="0" w:line="480" w:lineRule="auto"/>
        <w:rPr>
          <w:rFonts w:ascii="Times New Roman" w:hAnsi="Times New Roman" w:cs="Times New Roman"/>
        </w:rPr>
      </w:pPr>
      <w:r w:rsidRPr="00831C60">
        <w:rPr>
          <w:rFonts w:ascii="Times New Roman" w:hAnsi="Times New Roman" w:cs="Times New Roman"/>
        </w:rPr>
        <w:t xml:space="preserve">Clearly </w:t>
      </w:r>
      <w:r w:rsidR="00BB4452" w:rsidRPr="00831C60">
        <w:rPr>
          <w:rFonts w:ascii="Times New Roman" w:hAnsi="Times New Roman" w:cs="Times New Roman"/>
        </w:rPr>
        <w:t>t</w:t>
      </w:r>
      <w:r w:rsidRPr="00831C60">
        <w:rPr>
          <w:rFonts w:ascii="Times New Roman" w:hAnsi="Times New Roman" w:cs="Times New Roman"/>
        </w:rPr>
        <w:t>he</w:t>
      </w:r>
      <w:r w:rsidR="00BB4452" w:rsidRPr="00831C60">
        <w:rPr>
          <w:rFonts w:ascii="Times New Roman" w:hAnsi="Times New Roman" w:cs="Times New Roman"/>
        </w:rPr>
        <w:t xml:space="preserve"> environmental conditions in which humans, dairy ruminants, and rabbits </w:t>
      </w:r>
      <w:r w:rsidRPr="00831C60">
        <w:rPr>
          <w:rFonts w:ascii="Times New Roman" w:hAnsi="Times New Roman" w:cs="Times New Roman"/>
        </w:rPr>
        <w:t xml:space="preserve">live </w:t>
      </w:r>
      <w:r w:rsidR="00BB4452" w:rsidRPr="00831C60">
        <w:rPr>
          <w:rFonts w:ascii="Times New Roman" w:hAnsi="Times New Roman" w:cs="Times New Roman"/>
        </w:rPr>
        <w:t xml:space="preserve">frequently </w:t>
      </w:r>
      <w:r w:rsidRPr="00831C60">
        <w:rPr>
          <w:rFonts w:ascii="Times New Roman" w:hAnsi="Times New Roman" w:cs="Times New Roman"/>
        </w:rPr>
        <w:t xml:space="preserve">vary considerably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&lt;EndNote&gt;&lt;Cite&gt;&lt;Author&gt;Contreras&lt;/Author&gt;&lt;Year&gt;2011&lt;/Year&gt;&lt;RecNum&gt;329&lt;/RecNum&gt;&lt;DisplayText&gt;[137]&lt;/DisplayText&gt;&lt;record&gt;&lt;rec-number&gt;329&lt;/rec-number&gt;&lt;foreign-keys&gt;&lt;key app="EN" db-id="wr2ptww09dtfsle5zzr5rx2p9059902rxrsw" timestamp="1523276938"&gt;329&lt;/key&gt;&lt;/foreign-keys&gt;&lt;ref-type name="Journal Article"&gt;17&lt;/ref-type&gt;&lt;contributors&gt;&lt;authors&gt;&lt;author&gt;Contreras, G. A.&lt;/author&gt;&lt;author&gt;Rodriguez, J. M.&lt;/author&gt;&lt;/authors&gt;&lt;/contributors&gt;&lt;auth-address&gt;Department of Large Animal Clinical Sciences, Michigan State University, D202 VMC, East Lansing, MI 48824, USA. contrera@cvm.msu.edu&lt;/auth-address&gt;&lt;titles&gt;&lt;title&gt;Mastitis: comparative etiology and epidemiology&lt;/title&gt;&lt;secondary-title&gt;J Mammary Gland Biol Neoplasia&lt;/secondary-title&gt;&lt;/titles&gt;&lt;periodical&gt;&lt;full-title&gt;J Mammary Gland Biol Neoplasia&lt;/full-title&gt;&lt;/periodical&gt;&lt;pages&gt;339-56&lt;/pages&gt;&lt;volume&gt;16&lt;/volume&gt;&lt;number&gt;4&lt;/number&gt;&lt;edition&gt;2011/09/29&lt;/edition&gt;&lt;keywords&gt;&lt;keyword&gt;Animals&lt;/keyword&gt;&lt;keyword&gt;Female&lt;/keyword&gt;&lt;keyword&gt;Humans&lt;/keyword&gt;&lt;keyword&gt;Mastitis/*epidemiology/*etiology&lt;/keyword&gt;&lt;/keywords&gt;&lt;dates&gt;&lt;year&gt;2011&lt;/year&gt;&lt;pub-dates&gt;&lt;date&gt;Dec&lt;/date&gt;&lt;/pub-dates&gt;&lt;/dates&gt;&lt;isbn&gt;1573-7039 (Electronic)&amp;#xD;1083-3021 (Linking)&lt;/isbn&gt;&lt;accession-num&gt;21947764&lt;/accession-num&gt;&lt;urls&gt;&lt;related-urls&gt;&lt;url&gt;https://www.ncbi.nlm.nih.gov/pubmed/21947764&lt;/url&gt;&lt;/related-urls&gt;&lt;/urls&gt;&lt;electronic-resource-num&gt;10.1007/s10911-011-9234-0&lt;/electronic-resource-num&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[137]</w:t>
      </w:r>
      <w:r w:rsidR="00C66AA2" w:rsidRPr="00831C60">
        <w:rPr>
          <w:rFonts w:ascii="Times New Roman" w:hAnsi="Times New Roman" w:cs="Times New Roman"/>
        </w:rPr>
        <w:fldChar w:fldCharType="end"/>
      </w:r>
      <w:r w:rsidRPr="00831C60">
        <w:rPr>
          <w:rFonts w:ascii="Times New Roman" w:hAnsi="Times New Roman" w:cs="Times New Roman"/>
        </w:rPr>
        <w:t xml:space="preserve"> and it has been suggested that this factor</w:t>
      </w:r>
      <w:r w:rsidR="00BB4452" w:rsidRPr="00831C60">
        <w:rPr>
          <w:rFonts w:ascii="Times New Roman" w:hAnsi="Times New Roman" w:cs="Times New Roman"/>
        </w:rPr>
        <w:t xml:space="preserve"> may militate against the utility of a ‘One Health’ approach. </w:t>
      </w:r>
      <w:r w:rsidR="00DF6B70" w:rsidRPr="00831C60">
        <w:rPr>
          <w:rFonts w:ascii="Times New Roman" w:hAnsi="Times New Roman" w:cs="Times New Roman"/>
        </w:rPr>
        <w:t>T</w:t>
      </w:r>
      <w:r w:rsidR="009772AB" w:rsidRPr="00831C60">
        <w:rPr>
          <w:rFonts w:ascii="Times New Roman" w:hAnsi="Times New Roman" w:cs="Times New Roman"/>
        </w:rPr>
        <w:t>he</w:t>
      </w:r>
      <w:r w:rsidR="00BB4452" w:rsidRPr="00831C60">
        <w:rPr>
          <w:rFonts w:ascii="Times New Roman" w:hAnsi="Times New Roman" w:cs="Times New Roman"/>
        </w:rPr>
        <w:t xml:space="preserve"> </w:t>
      </w:r>
      <w:r w:rsidR="009772AB" w:rsidRPr="00831C60">
        <w:rPr>
          <w:rFonts w:ascii="Times New Roman" w:hAnsi="Times New Roman" w:cs="Times New Roman"/>
        </w:rPr>
        <w:t xml:space="preserve">conclusion of </w:t>
      </w:r>
      <w:r w:rsidR="00BB4452" w:rsidRPr="00831C60">
        <w:rPr>
          <w:rFonts w:ascii="Times New Roman" w:hAnsi="Times New Roman" w:cs="Times New Roman"/>
        </w:rPr>
        <w:t xml:space="preserve">this review is </w:t>
      </w:r>
      <w:r w:rsidR="009772AB" w:rsidRPr="00831C60">
        <w:rPr>
          <w:rFonts w:ascii="Times New Roman" w:hAnsi="Times New Roman" w:cs="Times New Roman"/>
        </w:rPr>
        <w:t xml:space="preserve">certainly not the view that </w:t>
      </w:r>
      <w:r w:rsidR="00606CCC" w:rsidRPr="00831C60">
        <w:rPr>
          <w:rFonts w:ascii="Times New Roman" w:hAnsi="Times New Roman" w:cs="Times New Roman"/>
        </w:rPr>
        <w:t xml:space="preserve">a </w:t>
      </w:r>
      <w:r w:rsidR="009772AB" w:rsidRPr="00831C60">
        <w:rPr>
          <w:rFonts w:ascii="Times New Roman" w:hAnsi="Times New Roman" w:cs="Times New Roman"/>
        </w:rPr>
        <w:t xml:space="preserve">‘One Health’ </w:t>
      </w:r>
      <w:r w:rsidR="00DF6B70" w:rsidRPr="00831C60">
        <w:rPr>
          <w:rFonts w:ascii="Times New Roman" w:hAnsi="Times New Roman" w:cs="Times New Roman"/>
        </w:rPr>
        <w:t>focus</w:t>
      </w:r>
      <w:r w:rsidR="00606CCC" w:rsidRPr="00831C60">
        <w:rPr>
          <w:rFonts w:ascii="Times New Roman" w:hAnsi="Times New Roman" w:cs="Times New Roman"/>
        </w:rPr>
        <w:t xml:space="preserve"> </w:t>
      </w:r>
      <w:r w:rsidR="009772AB" w:rsidRPr="00831C60">
        <w:rPr>
          <w:rFonts w:ascii="Times New Roman" w:hAnsi="Times New Roman" w:cs="Times New Roman"/>
        </w:rPr>
        <w:t>holds the answer to every outstanding question regarding the pathogenesis and treatment of</w:t>
      </w:r>
      <w:r w:rsidR="00DF6B70" w:rsidRPr="00831C60">
        <w:rPr>
          <w:rFonts w:ascii="Times New Roman" w:hAnsi="Times New Roman" w:cs="Times New Roman"/>
        </w:rPr>
        <w:t xml:space="preserve"> mastitis in humans and animals, and as we have stated throughout,</w:t>
      </w:r>
      <w:r w:rsidR="009772AB" w:rsidRPr="00831C60">
        <w:rPr>
          <w:rFonts w:ascii="Times New Roman" w:hAnsi="Times New Roman" w:cs="Times New Roman"/>
        </w:rPr>
        <w:t xml:space="preserve"> an awareness of species differences, as well as similarities, is of paramount importance. However, as one of many ‘tools in the armoury’ of those involved in mastitis research, </w:t>
      </w:r>
      <w:r w:rsidR="00DF6B70" w:rsidRPr="00831C60">
        <w:rPr>
          <w:rFonts w:ascii="Times New Roman" w:hAnsi="Times New Roman" w:cs="Times New Roman"/>
        </w:rPr>
        <w:t xml:space="preserve">maintaining </w:t>
      </w:r>
      <w:r w:rsidR="009772AB" w:rsidRPr="00831C60">
        <w:rPr>
          <w:rFonts w:ascii="Times New Roman" w:hAnsi="Times New Roman" w:cs="Times New Roman"/>
        </w:rPr>
        <w:t>a ‘One Health’ perspective opens up additional opportunities and possibilities.</w:t>
      </w:r>
    </w:p>
    <w:p w14:paraId="394CB5B4" w14:textId="77777777" w:rsidR="008E7BD3" w:rsidRPr="00831C60" w:rsidRDefault="008E7BD3" w:rsidP="000159DE">
      <w:pPr>
        <w:spacing w:after="0" w:line="480" w:lineRule="auto"/>
        <w:rPr>
          <w:rFonts w:ascii="Times New Roman" w:hAnsi="Times New Roman" w:cs="Times New Roman"/>
        </w:rPr>
      </w:pPr>
    </w:p>
    <w:p w14:paraId="4EE39CC5" w14:textId="2A79A8B3" w:rsidR="00415CD8" w:rsidRPr="00831C60" w:rsidRDefault="008E7BD3" w:rsidP="000159DE">
      <w:pPr>
        <w:spacing w:after="0" w:line="480" w:lineRule="auto"/>
        <w:rPr>
          <w:rFonts w:ascii="Times New Roman" w:hAnsi="Times New Roman" w:cs="Times New Roman"/>
        </w:rPr>
      </w:pPr>
      <w:r w:rsidRPr="00831C60">
        <w:rPr>
          <w:rFonts w:ascii="Times New Roman" w:hAnsi="Times New Roman" w:cs="Times New Roman"/>
        </w:rPr>
        <w:t xml:space="preserve">Mastitis is a painful condition, and at the heart of any scientific discussion about this condition should be an approach mindful of the potential psychological effect of mastitis on the human mother and infant, and the likely welfare impact on production and laboratory animals. A ‘One Health’ </w:t>
      </w:r>
      <w:proofErr w:type="spellStart"/>
      <w:r w:rsidRPr="00831C60">
        <w:rPr>
          <w:rFonts w:ascii="Times New Roman" w:hAnsi="Times New Roman" w:cs="Times New Roman"/>
        </w:rPr>
        <w:t>mindset</w:t>
      </w:r>
      <w:proofErr w:type="spellEnd"/>
      <w:r w:rsidRPr="00831C60">
        <w:rPr>
          <w:rFonts w:ascii="Times New Roman" w:hAnsi="Times New Roman" w:cs="Times New Roman"/>
        </w:rPr>
        <w:t xml:space="preserve"> will foster cross-fertilization of ideas between biomedical scientists, whether trained in basic, medical </w:t>
      </w:r>
      <w:r w:rsidRPr="00831C60">
        <w:rPr>
          <w:rFonts w:ascii="Times New Roman" w:hAnsi="Times New Roman" w:cs="Times New Roman"/>
        </w:rPr>
        <w:lastRenderedPageBreak/>
        <w:t xml:space="preserve">or veterinary sciences, and </w:t>
      </w:r>
      <w:r w:rsidR="009772AB" w:rsidRPr="00831C60">
        <w:rPr>
          <w:rFonts w:ascii="Times New Roman" w:hAnsi="Times New Roman" w:cs="Times New Roman"/>
        </w:rPr>
        <w:t>may offer the chance to</w:t>
      </w:r>
      <w:r w:rsidRPr="00831C60">
        <w:rPr>
          <w:rFonts w:ascii="Times New Roman" w:hAnsi="Times New Roman" w:cs="Times New Roman"/>
        </w:rPr>
        <w:t xml:space="preserve"> expedite progress in this important field of research.</w:t>
      </w:r>
    </w:p>
    <w:p w14:paraId="36145F92" w14:textId="77777777" w:rsidR="00E11F88" w:rsidRPr="00831C60" w:rsidRDefault="00E11F88" w:rsidP="000159DE">
      <w:pPr>
        <w:spacing w:after="0" w:line="480" w:lineRule="auto"/>
        <w:rPr>
          <w:rFonts w:ascii="Times New Roman" w:hAnsi="Times New Roman" w:cs="Times New Roman"/>
        </w:rPr>
      </w:pPr>
    </w:p>
    <w:p w14:paraId="385EDADC" w14:textId="15931AFB" w:rsidR="00E11F88" w:rsidRPr="00831C60" w:rsidRDefault="00E11F88"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Materials and Methods for Unpublished Experiments</w:t>
      </w:r>
    </w:p>
    <w:p w14:paraId="4C73AB34" w14:textId="77777777" w:rsidR="00E11F88" w:rsidRPr="00831C60" w:rsidRDefault="00E11F88" w:rsidP="000159DE">
      <w:pPr>
        <w:spacing w:after="0" w:line="480" w:lineRule="auto"/>
        <w:rPr>
          <w:rFonts w:ascii="Times New Roman" w:hAnsi="Times New Roman" w:cs="Times New Roman"/>
          <w:b/>
        </w:rPr>
      </w:pPr>
      <w:r w:rsidRPr="00831C60">
        <w:rPr>
          <w:rFonts w:ascii="Times New Roman" w:hAnsi="Times New Roman" w:cs="Times New Roman"/>
          <w:b/>
        </w:rPr>
        <w:t>Animals</w:t>
      </w:r>
    </w:p>
    <w:p w14:paraId="78FA24C1" w14:textId="12F9E4EE" w:rsidR="008B7594" w:rsidRPr="00831C60" w:rsidRDefault="00E11F88" w:rsidP="000159DE">
      <w:pPr>
        <w:spacing w:after="0" w:line="480" w:lineRule="auto"/>
        <w:rPr>
          <w:rFonts w:ascii="Times New Roman" w:hAnsi="Times New Roman" w:cs="Times New Roman"/>
        </w:rPr>
      </w:pPr>
      <w:r w:rsidRPr="00831C60">
        <w:rPr>
          <w:rFonts w:ascii="Times New Roman" w:hAnsi="Times New Roman" w:cs="Times New Roman"/>
        </w:rPr>
        <w:t>Rabbits were shot for population management and cadavers were donated to the anatomic pathology service of the Department of Veterinary Medicine, University of Cambridge, for research and teaching purposes.</w:t>
      </w:r>
      <w:r w:rsidR="008B7594" w:rsidRPr="00831C60">
        <w:rPr>
          <w:rFonts w:ascii="Times New Roman" w:hAnsi="Times New Roman" w:cs="Times New Roman"/>
        </w:rPr>
        <w:t xml:space="preserve"> At the time of post mortem examination, </w:t>
      </w:r>
      <w:r w:rsidR="007A209B" w:rsidRPr="00831C60">
        <w:rPr>
          <w:rFonts w:ascii="Times New Roman" w:hAnsi="Times New Roman" w:cs="Times New Roman"/>
        </w:rPr>
        <w:t>rabbit</w:t>
      </w:r>
      <w:r w:rsidR="008B7594" w:rsidRPr="00831C60">
        <w:rPr>
          <w:rFonts w:ascii="Times New Roman" w:hAnsi="Times New Roman" w:cs="Times New Roman"/>
        </w:rPr>
        <w:t xml:space="preserve">s were weighed to assess maturity </w:t>
      </w:r>
      <w:r w:rsidR="00C66AA2" w:rsidRPr="00831C60">
        <w:rPr>
          <w:rFonts w:ascii="Times New Roman" w:hAnsi="Times New Roman" w:cs="Times New Roman"/>
        </w:rPr>
        <w:fldChar w:fldCharType="begin">
          <w:fldData xml:space="preserve">PEVuZE5vdGU+PENpdGU+PEF1dGhvcj5MZWxsbzwvQXV0aG9yPjxZZWFyPjIwMDU8L1llYXI+PFJl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</w:fldData>
        </w:fldChar>
      </w:r>
      <w:r w:rsidR="00C66AA2" w:rsidRPr="00831C60">
        <w:rPr>
          <w:rFonts w:ascii="Times New Roman" w:hAnsi="Times New Roman" w:cs="Times New Roman"/>
        </w:rPr>
        <w:instrText xml:space="preserve"> ADDIN EN.CITE </w:instrText>
      </w:r>
      <w:r w:rsidR="00C66AA2" w:rsidRPr="00831C60">
        <w:rPr>
          <w:rFonts w:ascii="Times New Roman" w:hAnsi="Times New Roman" w:cs="Times New Roman"/>
        </w:rPr>
        <w:fldChar w:fldCharType="begin">
          <w:fldData xml:space="preserve">PEVuZE5vdGU+PENpdGU+PEF1dGhvcj5MZWxsbzwvQXV0aG9yPjxZZWFyPjIwMDU8L1llYXI+PFJl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</w:fldData>
        </w:fldChar>
      </w:r>
      <w:r w:rsidR="00C66AA2" w:rsidRPr="00831C60">
        <w:rPr>
          <w:rFonts w:ascii="Times New Roman" w:hAnsi="Times New Roman" w:cs="Times New Roman"/>
        </w:rPr>
        <w:instrText xml:space="preserve"> ADDIN EN.CITE.DATA </w:instrText>
      </w:r>
      <w:r w:rsidR="00C66AA2" w:rsidRPr="00831C60">
        <w:rPr>
          <w:rFonts w:ascii="Times New Roman" w:hAnsi="Times New Roman" w:cs="Times New Roman"/>
        </w:rPr>
      </w:r>
      <w:r w:rsidR="00C66AA2" w:rsidRPr="00831C60">
        <w:rPr>
          <w:rFonts w:ascii="Times New Roman" w:hAnsi="Times New Roman" w:cs="Times New Roman"/>
        </w:rPr>
        <w:fldChar w:fldCharType="end"/>
      </w:r>
      <w:r w:rsidR="00C66AA2" w:rsidRPr="00831C60">
        <w:rPr>
          <w:rFonts w:ascii="Times New Roman" w:hAnsi="Times New Roman" w:cs="Times New Roman"/>
        </w:rPr>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[138]</w:t>
      </w:r>
      <w:r w:rsidR="00C66AA2" w:rsidRPr="00831C60">
        <w:rPr>
          <w:rFonts w:ascii="Times New Roman" w:hAnsi="Times New Roman" w:cs="Times New Roman"/>
        </w:rPr>
        <w:fldChar w:fldCharType="end"/>
      </w:r>
      <w:r w:rsidR="005D464F" w:rsidRPr="00831C60">
        <w:rPr>
          <w:rFonts w:ascii="Times New Roman" w:hAnsi="Times New Roman" w:cs="Times New Roman"/>
        </w:rPr>
        <w:t>.</w:t>
      </w:r>
      <w:r w:rsidR="008B7594" w:rsidRPr="00831C60">
        <w:rPr>
          <w:rFonts w:ascii="Times New Roman" w:hAnsi="Times New Roman" w:cs="Times New Roman"/>
        </w:rPr>
        <w:t xml:space="preserve"> </w:t>
      </w:r>
      <w:r w:rsidR="005D464F" w:rsidRPr="00831C60">
        <w:rPr>
          <w:rFonts w:ascii="Times New Roman" w:hAnsi="Times New Roman" w:cs="Times New Roman"/>
        </w:rPr>
        <w:t>M</w:t>
      </w:r>
      <w:r w:rsidR="008B7594" w:rsidRPr="00831C60">
        <w:rPr>
          <w:rFonts w:ascii="Times New Roman" w:hAnsi="Times New Roman" w:cs="Times New Roman"/>
        </w:rPr>
        <w:t>acroscopic post mortem assessment included examination of the mammary glands and reproductive tract. Where appropriate, stage of pregnancy was determined by asse</w:t>
      </w:r>
      <w:r w:rsidR="005D464F" w:rsidRPr="00831C60">
        <w:rPr>
          <w:rFonts w:ascii="Times New Roman" w:hAnsi="Times New Roman" w:cs="Times New Roman"/>
        </w:rPr>
        <w:t>ss</w:t>
      </w:r>
      <w:r w:rsidR="008B7594" w:rsidRPr="00831C60">
        <w:rPr>
          <w:rFonts w:ascii="Times New Roman" w:hAnsi="Times New Roman" w:cs="Times New Roman"/>
        </w:rPr>
        <w:t>ment of foetal crown-rump measurement. Mammary tissue from cattle and sheep was collected from ruminants examined by the anatomic pathology service of the Department of Veterinary Medicine, University of Cambridge</w:t>
      </w:r>
      <w:r w:rsidR="007A209B" w:rsidRPr="00831C60">
        <w:rPr>
          <w:rFonts w:ascii="Times New Roman" w:hAnsi="Times New Roman" w:cs="Times New Roman"/>
        </w:rPr>
        <w:t>,</w:t>
      </w:r>
      <w:r w:rsidR="005D464F" w:rsidRPr="00831C60">
        <w:rPr>
          <w:rFonts w:ascii="Times New Roman" w:hAnsi="Times New Roman" w:cs="Times New Roman"/>
        </w:rPr>
        <w:t xml:space="preserve"> with</w:t>
      </w:r>
      <w:r w:rsidR="008B7594" w:rsidRPr="00831C60">
        <w:rPr>
          <w:rFonts w:ascii="Times New Roman" w:hAnsi="Times New Roman" w:cs="Times New Roman"/>
        </w:rPr>
        <w:t xml:space="preserve"> owner consent for collection of tissues for research purposes.</w:t>
      </w:r>
    </w:p>
    <w:p w14:paraId="7D545BC5" w14:textId="77777777" w:rsidR="008B7594" w:rsidRPr="00831C60" w:rsidRDefault="008B7594" w:rsidP="000159DE">
      <w:pPr>
        <w:spacing w:after="0" w:line="480" w:lineRule="auto"/>
        <w:rPr>
          <w:rFonts w:ascii="Times New Roman" w:hAnsi="Times New Roman" w:cs="Times New Roman"/>
        </w:rPr>
      </w:pPr>
    </w:p>
    <w:p w14:paraId="1628DB76" w14:textId="59AE08A5" w:rsidR="00435134" w:rsidRPr="00831C60" w:rsidRDefault="00435134" w:rsidP="000159DE">
      <w:pPr>
        <w:spacing w:after="0" w:line="480" w:lineRule="auto"/>
        <w:rPr>
          <w:rFonts w:ascii="Times New Roman" w:hAnsi="Times New Roman" w:cs="Times New Roman"/>
          <w:b/>
        </w:rPr>
      </w:pPr>
      <w:r w:rsidRPr="00831C60">
        <w:rPr>
          <w:rFonts w:ascii="Times New Roman" w:hAnsi="Times New Roman" w:cs="Times New Roman"/>
          <w:b/>
        </w:rPr>
        <w:t xml:space="preserve">Histology and </w:t>
      </w:r>
      <w:proofErr w:type="spellStart"/>
      <w:r w:rsidRPr="00831C60">
        <w:rPr>
          <w:rFonts w:ascii="Times New Roman" w:hAnsi="Times New Roman" w:cs="Times New Roman"/>
          <w:b/>
        </w:rPr>
        <w:t>immunohistochemisty</w:t>
      </w:r>
      <w:proofErr w:type="spellEnd"/>
    </w:p>
    <w:p w14:paraId="0D021E5E" w14:textId="77777777" w:rsidR="00744CA4" w:rsidRPr="00831C60" w:rsidRDefault="008B7594" w:rsidP="000159DE">
      <w:pPr>
        <w:spacing w:after="0" w:line="480" w:lineRule="auto"/>
        <w:rPr>
          <w:rFonts w:ascii="Times New Roman" w:hAnsi="Times New Roman"/>
          <w:b/>
          <w:u w:val="single"/>
        </w:rPr>
      </w:pPr>
      <w:r w:rsidRPr="00831C60">
        <w:rPr>
          <w:rFonts w:ascii="Times New Roman" w:hAnsi="Times New Roman" w:cs="Times New Roman"/>
        </w:rPr>
        <w:t xml:space="preserve">Mammary tissue was collected in 10% neutral-buffered formalin, and was subsequently processed and sectioned. Staining with haematoxylin and eosin followed standard histological methodology. </w:t>
      </w:r>
      <w:proofErr w:type="spellStart"/>
      <w:r w:rsidRPr="00831C60">
        <w:rPr>
          <w:rFonts w:ascii="Times New Roman" w:hAnsi="Times New Roman" w:cs="Times New Roman"/>
        </w:rPr>
        <w:t>Immunohistochemical</w:t>
      </w:r>
      <w:proofErr w:type="spellEnd"/>
      <w:r w:rsidRPr="00831C60">
        <w:rPr>
          <w:rFonts w:ascii="Times New Roman" w:hAnsi="Times New Roman" w:cs="Times New Roman"/>
        </w:rPr>
        <w:t xml:space="preserve"> </w:t>
      </w:r>
      <w:r w:rsidR="005D464F" w:rsidRPr="00831C60">
        <w:rPr>
          <w:rFonts w:ascii="Times New Roman" w:hAnsi="Times New Roman" w:cs="Times New Roman"/>
        </w:rPr>
        <w:t xml:space="preserve">(IHC) staining for CD3 (dilution 1:150; </w:t>
      </w:r>
      <w:r w:rsidR="00500732" w:rsidRPr="00831C60">
        <w:rPr>
          <w:rFonts w:ascii="Times New Roman" w:hAnsi="Times New Roman" w:cs="Times New Roman"/>
        </w:rPr>
        <w:t xml:space="preserve">mouse monoclonal, clone F7.2.38, </w:t>
      </w:r>
      <w:proofErr w:type="spellStart"/>
      <w:r w:rsidR="00500732" w:rsidRPr="00831C60">
        <w:rPr>
          <w:rFonts w:ascii="Times New Roman" w:hAnsi="Times New Roman" w:cs="Times New Roman"/>
        </w:rPr>
        <w:t>Dako</w:t>
      </w:r>
      <w:proofErr w:type="spellEnd"/>
      <w:r w:rsidR="00500732" w:rsidRPr="00831C60">
        <w:rPr>
          <w:rFonts w:ascii="Times New Roman" w:hAnsi="Times New Roman" w:cs="Times New Roman"/>
        </w:rPr>
        <w:t xml:space="preserve"> Pathology/Agilent Technologies LDA UK, Cheadle, Cheshire, UK</w:t>
      </w:r>
      <w:r w:rsidR="005D464F" w:rsidRPr="00831C60">
        <w:rPr>
          <w:rFonts w:ascii="Times New Roman" w:hAnsi="Times New Roman" w:cs="Times New Roman"/>
        </w:rPr>
        <w:t xml:space="preserve">) and CD20 (dilution 1:400; </w:t>
      </w:r>
      <w:r w:rsidR="00A22FBD" w:rsidRPr="00831C60">
        <w:rPr>
          <w:rFonts w:ascii="Times New Roman" w:hAnsi="Times New Roman" w:cs="Times New Roman"/>
        </w:rPr>
        <w:t xml:space="preserve">rabbit polyclonal, </w:t>
      </w:r>
      <w:proofErr w:type="spellStart"/>
      <w:r w:rsidR="00A22FBD" w:rsidRPr="00831C60">
        <w:rPr>
          <w:rFonts w:ascii="Times New Roman" w:hAnsi="Times New Roman" w:cs="Times New Roman"/>
        </w:rPr>
        <w:t>ThermoFisher</w:t>
      </w:r>
      <w:proofErr w:type="spellEnd"/>
      <w:r w:rsidR="00A22FBD" w:rsidRPr="00831C60">
        <w:rPr>
          <w:rFonts w:ascii="Times New Roman" w:hAnsi="Times New Roman" w:cs="Times New Roman"/>
        </w:rPr>
        <w:t xml:space="preserve"> Scientific, 168 Third Avenue, Waltham, MA. USA 02451</w:t>
      </w:r>
      <w:r w:rsidR="005D464F" w:rsidRPr="00831C60">
        <w:rPr>
          <w:rFonts w:ascii="Times New Roman" w:hAnsi="Times New Roman" w:cs="Times New Roman"/>
        </w:rPr>
        <w:t>) followed a routine protocol using an automated IHC system</w:t>
      </w:r>
      <w:r w:rsidR="005D464F" w:rsidRPr="00831C60">
        <w:t xml:space="preserve"> </w:t>
      </w:r>
      <w:r w:rsidR="005D464F" w:rsidRPr="00831C60">
        <w:rPr>
          <w:rFonts w:ascii="Times New Roman" w:hAnsi="Times New Roman" w:cs="Times New Roman"/>
        </w:rPr>
        <w:t>(</w:t>
      </w:r>
      <w:proofErr w:type="spellStart"/>
      <w:r w:rsidR="005D464F" w:rsidRPr="00831C60">
        <w:rPr>
          <w:rFonts w:ascii="Times New Roman" w:hAnsi="Times New Roman" w:cs="Times New Roman"/>
        </w:rPr>
        <w:t>Dako</w:t>
      </w:r>
      <w:proofErr w:type="spellEnd"/>
      <w:r w:rsidR="00500732" w:rsidRPr="00831C60">
        <w:rPr>
          <w:rFonts w:ascii="Times New Roman" w:hAnsi="Times New Roman" w:cs="Times New Roman"/>
        </w:rPr>
        <w:t xml:space="preserve"> Pathology/Agilent Technologies).</w:t>
      </w:r>
    </w:p>
    <w:p w14:paraId="729D50A7" w14:textId="77777777" w:rsidR="00435134" w:rsidRPr="00831C60" w:rsidRDefault="00435134" w:rsidP="000159DE">
      <w:pPr>
        <w:spacing w:after="0" w:line="480" w:lineRule="auto"/>
        <w:rPr>
          <w:rFonts w:ascii="Times New Roman" w:hAnsi="Times New Roman" w:cs="Times New Roman"/>
        </w:rPr>
      </w:pPr>
    </w:p>
    <w:p w14:paraId="174B3863" w14:textId="3C4F4198" w:rsidR="00435134" w:rsidRPr="00831C60" w:rsidRDefault="00435134" w:rsidP="000159DE">
      <w:pPr>
        <w:spacing w:after="0" w:line="480" w:lineRule="auto"/>
        <w:rPr>
          <w:rFonts w:ascii="Times New Roman" w:hAnsi="Times New Roman" w:cs="Times New Roman"/>
          <w:b/>
          <w:u w:val="single"/>
        </w:rPr>
      </w:pPr>
      <w:r w:rsidRPr="00831C60">
        <w:rPr>
          <w:rFonts w:ascii="Times New Roman" w:hAnsi="Times New Roman" w:cs="Times New Roman"/>
          <w:b/>
          <w:u w:val="single"/>
        </w:rPr>
        <w:t>Acknowledgements</w:t>
      </w:r>
    </w:p>
    <w:p w14:paraId="0482AE3E" w14:textId="0BD84338" w:rsidR="00435134" w:rsidRPr="00831C60" w:rsidRDefault="00435134" w:rsidP="000159DE">
      <w:pPr>
        <w:spacing w:after="0" w:line="480" w:lineRule="auto"/>
        <w:rPr>
          <w:rFonts w:ascii="Times New Roman" w:hAnsi="Times New Roman" w:cs="Times New Roman"/>
        </w:rPr>
      </w:pPr>
      <w:r w:rsidRPr="00831C60">
        <w:rPr>
          <w:rFonts w:ascii="Times New Roman" w:hAnsi="Times New Roman" w:cs="Times New Roman"/>
        </w:rPr>
        <w:t>KH’s research is funded by the British Veterinary Association Animal Welfare Foundation</w:t>
      </w:r>
      <w:r w:rsidR="00F455C7" w:rsidRPr="00831C60">
        <w:rPr>
          <w:rFonts w:ascii="Times New Roman" w:hAnsi="Times New Roman" w:cs="Times New Roman"/>
        </w:rPr>
        <w:t xml:space="preserve"> </w:t>
      </w:r>
      <w:r w:rsidRPr="00831C60">
        <w:rPr>
          <w:rFonts w:ascii="Times New Roman" w:hAnsi="Times New Roman" w:cs="Times New Roman"/>
        </w:rPr>
        <w:t>Norman Hayward Fund (NHF_2016_03_KH).</w:t>
      </w:r>
      <w:r w:rsidR="00096FE0" w:rsidRPr="00831C60">
        <w:rPr>
          <w:rFonts w:ascii="Times New Roman" w:hAnsi="Times New Roman" w:cs="Times New Roman"/>
        </w:rPr>
        <w:t xml:space="preserve"> Research in CJW’s laboratory is funded by the Medical Research Council (MR/J001023/1). The authors would like to thank Ms V. </w:t>
      </w:r>
      <w:proofErr w:type="spellStart"/>
      <w:r w:rsidR="00096FE0" w:rsidRPr="00831C60">
        <w:rPr>
          <w:rFonts w:ascii="Times New Roman" w:hAnsi="Times New Roman" w:cs="Times New Roman"/>
        </w:rPr>
        <w:t>Owenson</w:t>
      </w:r>
      <w:proofErr w:type="spellEnd"/>
      <w:r w:rsidR="00096FE0" w:rsidRPr="00831C60">
        <w:rPr>
          <w:rFonts w:ascii="Times New Roman" w:hAnsi="Times New Roman" w:cs="Times New Roman"/>
        </w:rPr>
        <w:t xml:space="preserve"> of the Department of Veterinary Medicine, University of Cambridge, for her excellent technical expertise in the preparation of tissue sections. The authors gratefully acknowledge the Ethics and Welfare </w:t>
      </w:r>
      <w:r w:rsidR="00096FE0" w:rsidRPr="00831C60">
        <w:rPr>
          <w:rFonts w:ascii="Times New Roman" w:hAnsi="Times New Roman" w:cs="Times New Roman"/>
        </w:rPr>
        <w:lastRenderedPageBreak/>
        <w:t>Committee of the Department of Veterinary Medicine, University of Cambridge for their review of the study plan</w:t>
      </w:r>
      <w:r w:rsidR="00C83252" w:rsidRPr="00831C60">
        <w:rPr>
          <w:rFonts w:ascii="Times New Roman" w:hAnsi="Times New Roman" w:cs="Times New Roman"/>
        </w:rPr>
        <w:t>s</w:t>
      </w:r>
      <w:r w:rsidR="00096FE0" w:rsidRPr="00831C60">
        <w:rPr>
          <w:rFonts w:ascii="Times New Roman" w:hAnsi="Times New Roman" w:cs="Times New Roman"/>
        </w:rPr>
        <w:t xml:space="preserve"> relating to the</w:t>
      </w:r>
      <w:r w:rsidR="00C83252" w:rsidRPr="00831C60">
        <w:rPr>
          <w:rFonts w:ascii="Times New Roman" w:hAnsi="Times New Roman" w:cs="Times New Roman"/>
        </w:rPr>
        <w:t xml:space="preserve"> post mortem collection of ruminant mammary tissue for research use (reference: CR223) and for</w:t>
      </w:r>
      <w:r w:rsidR="00096FE0" w:rsidRPr="00831C60">
        <w:rPr>
          <w:rFonts w:ascii="Times New Roman" w:hAnsi="Times New Roman" w:cs="Times New Roman"/>
        </w:rPr>
        <w:t xml:space="preserve"> </w:t>
      </w:r>
      <w:r w:rsidR="00C83252" w:rsidRPr="00831C60">
        <w:rPr>
          <w:rFonts w:ascii="Times New Roman" w:hAnsi="Times New Roman" w:cs="Times New Roman"/>
        </w:rPr>
        <w:t xml:space="preserve">the </w:t>
      </w:r>
      <w:r w:rsidR="00096FE0" w:rsidRPr="00831C60">
        <w:rPr>
          <w:rFonts w:ascii="Times New Roman" w:hAnsi="Times New Roman" w:cs="Times New Roman"/>
        </w:rPr>
        <w:t>use of wild rabbit cadavers for the</w:t>
      </w:r>
      <w:r w:rsidR="00C83252" w:rsidRPr="00831C60">
        <w:rPr>
          <w:rFonts w:ascii="Times New Roman" w:hAnsi="Times New Roman" w:cs="Times New Roman"/>
        </w:rPr>
        <w:t xml:space="preserve"> study of mammary gland biology </w:t>
      </w:r>
      <w:r w:rsidR="00096FE0" w:rsidRPr="00831C60">
        <w:rPr>
          <w:rFonts w:ascii="Times New Roman" w:hAnsi="Times New Roman" w:cs="Times New Roman"/>
        </w:rPr>
        <w:t xml:space="preserve">(reference: </w:t>
      </w:r>
      <w:r w:rsidR="00C83252" w:rsidRPr="00831C60">
        <w:rPr>
          <w:rFonts w:ascii="Times New Roman" w:hAnsi="Times New Roman" w:cs="Times New Roman"/>
        </w:rPr>
        <w:t>CR</w:t>
      </w:r>
      <w:r w:rsidR="00096FE0" w:rsidRPr="00831C60">
        <w:rPr>
          <w:rFonts w:ascii="Times New Roman" w:hAnsi="Times New Roman" w:cs="Times New Roman"/>
        </w:rPr>
        <w:t>240). We apologise to all investigators whose work could not be cited owing to space limitations.</w:t>
      </w:r>
    </w:p>
    <w:p w14:paraId="6319813F" w14:textId="77777777" w:rsidR="00DB70DA" w:rsidRPr="00831C60" w:rsidRDefault="00DB70DA" w:rsidP="0056317A">
      <w:pPr>
        <w:spacing w:after="0" w:line="480" w:lineRule="auto"/>
        <w:rPr>
          <w:rFonts w:ascii="Times New Roman" w:hAnsi="Times New Roman" w:cs="Times New Roman"/>
          <w:b/>
          <w:u w:val="single"/>
        </w:rPr>
      </w:pPr>
    </w:p>
    <w:p w14:paraId="3435C4A3" w14:textId="0492D263" w:rsidR="00784E7E" w:rsidRPr="00831C60" w:rsidRDefault="0056317A" w:rsidP="00784E7E">
      <w:pPr>
        <w:spacing w:after="0" w:line="480" w:lineRule="auto"/>
        <w:rPr>
          <w:rFonts w:ascii="Times New Roman" w:hAnsi="Times New Roman" w:cs="Times New Roman"/>
          <w:b/>
          <w:u w:val="single"/>
        </w:rPr>
      </w:pPr>
      <w:r w:rsidRPr="00831C60">
        <w:rPr>
          <w:rFonts w:ascii="Times New Roman" w:hAnsi="Times New Roman" w:cs="Times New Roman"/>
          <w:b/>
          <w:u w:val="single"/>
        </w:rPr>
        <w:t>References</w:t>
      </w:r>
    </w:p>
    <w:p w14:paraId="0DC572E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EN.REFLIST </w:instrText>
      </w:r>
      <w:r w:rsidRPr="00831C60">
        <w:rPr>
          <w:rFonts w:ascii="Times New Roman" w:hAnsi="Times New Roman" w:cs="Times New Roman"/>
        </w:rPr>
        <w:fldChar w:fldCharType="separate"/>
      </w:r>
      <w:r w:rsidRPr="00831C60">
        <w:rPr>
          <w:rFonts w:ascii="Times New Roman" w:hAnsi="Times New Roman" w:cs="Times New Roman"/>
        </w:rPr>
        <w:t>1. Amir LH. Managing common breastfeeding problems in the community. BMJ. 2014;348:g2954. doi:10.1136/bmj.g2954.</w:t>
      </w:r>
    </w:p>
    <w:p w14:paraId="6AD547D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2. Schwartz K, D'Arcy HJ, Gillespie B, Bobo J, Longeway M, Foxman B. Factors associated with weaning in the first 3 months postpartum. J Fam Pract. 2002;51(5):439-44. </w:t>
      </w:r>
    </w:p>
    <w:p w14:paraId="13326AC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 Sun K, Chen M, Yin Y, Wu L, Gao L. Why Chinese mothers stop breastfeeding: Mothers' self-reported reasons for stopping during the first six months. J Child Health Care. 2017;21(3):353-63. doi:10.1177/1367493517719160.</w:t>
      </w:r>
    </w:p>
    <w:p w14:paraId="10376CC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 Victora CG, Bahl R, Barros AJ, Franca GV, Horton S, Krasevec J et al. Breastfeeding in the 21st century: epidemiology, mechanisms, and lifelong effect. Lancet. 2016;387(10017):475-90. doi:10.1016/S0140-6736(15)01024-7.</w:t>
      </w:r>
    </w:p>
    <w:p w14:paraId="3954B3E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 Tuaillon E, Viljoen J, Dujols P, Cambonie G, Rubbo PA, Nagot N et al. Subclinical mastitis occurs frequently in association with dramatic changes in inflammatory/anti-inflammatory breast milk components. Pediatr Res. 2017;81(4):556-64. doi:10.1038/pr.2016.220.</w:t>
      </w:r>
    </w:p>
    <w:p w14:paraId="0186AC2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6. Dolan S, Field LC, Nolan AM. The role of nitric oxide and prostaglandin signaling pathways in spinal nociceptive processing in chronic inflammation. Pain. 2000;86(3):311-20. </w:t>
      </w:r>
    </w:p>
    <w:p w14:paraId="26879BC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 Peters MD, Silveira ID, Fischer V. Impact of subclinical and clinical mastitis on sensitivity to pain of dairy cows. Animal. 2015;9(12):2024-8. doi:10.1017/S1751731115001391.</w:t>
      </w:r>
    </w:p>
    <w:p w14:paraId="3B6FF6F0"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8. Kossaibati MA, Esslemont RJ. The costs of production diseases in dairy herds in England. Vet J. 1997;154(1):41-51. </w:t>
      </w:r>
    </w:p>
    <w:p w14:paraId="51612BC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9. Corpa JM, Hermanns K, Haesbrouck F. Main pathologies associated with </w:t>
      </w:r>
      <w:r w:rsidRPr="00831C60">
        <w:rPr>
          <w:rFonts w:ascii="Times New Roman" w:hAnsi="Times New Roman" w:cs="Times New Roman"/>
          <w:i/>
        </w:rPr>
        <w:t>Staphylococcus aureus</w:t>
      </w:r>
      <w:r w:rsidRPr="00831C60">
        <w:rPr>
          <w:rFonts w:ascii="Times New Roman" w:hAnsi="Times New Roman" w:cs="Times New Roman"/>
        </w:rPr>
        <w:t xml:space="preserve"> infections in rabbits: a review. World Rabbit Sci. 2009;17:115-25. </w:t>
      </w:r>
    </w:p>
    <w:p w14:paraId="17D8E6C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10. Guerrero I, Ferrian S, Penades M, Garcia-Quiros A, Pascual JJ, Selva L et al. Host responses associated with chronic staphylococcal mastitis in rabbits. Vet J. 2015;204(3):338-44. doi:10.1016/j.tvjl.2015.03.020.</w:t>
      </w:r>
    </w:p>
    <w:p w14:paraId="771B3630"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 Viana D, Selva L, Callanan JJ, Guerrero I, Ferrian S, Corpa JM. Strains of Staphylococcus aureus and pathology associated with chronic suppurative mastitis in rabbits. Vet J. 2011;190(3):403-7. doi:10.1016/j.tvjl.2010.11.022.</w:t>
      </w:r>
    </w:p>
    <w:p w14:paraId="69FAC8F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 Rosell JM, de la Fuente LF. Culling and mortality in breeding rabbits. Prev Vet Med. 2009;88(2):120-7. doi:10.1016/j.prevetmed.2008.08.003.</w:t>
      </w:r>
    </w:p>
    <w:p w14:paraId="54FCC3E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13. Segura P, Martinez J, Peris B, Selva L, Viana D, Penades JR et al. Staphylococcal infections in rabbit does on two industrial farms. Vet Rec. 2007;160(25):869-72. </w:t>
      </w:r>
    </w:p>
    <w:p w14:paraId="7FF4981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14. Sanchez JP, de la Fuente LF, Rosell JM. Health and body condition of lactating females on rabbit farms. J Anim Sci. 2012;90(7):2353-61. doi:10.2527/jas.2011-4065.</w:t>
      </w:r>
    </w:p>
    <w:p w14:paraId="657C5B8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15. Mancinelli E, Lord B. Urogenital system and reproductive disease. In: Meredith A, Lord B, editors. BSAVA Manual of Rabbit Medicine. Gloucester, UK: British Small Animal Veterinary Association; 2014. p. 202.</w:t>
      </w:r>
    </w:p>
    <w:p w14:paraId="6ED0903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16. Zinsstag J, Schelling E, Waltner-Toews D, Tanner M. From "one medicine" to "one health" and systemic approaches to health and well-being. Prev Vet Med. 2011;101(3-4):148-56. doi:10.1016/j.prevetmed.2010.07.003.</w:t>
      </w:r>
    </w:p>
    <w:p w14:paraId="5239EBC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17. Gibbs EP. The evolution of One Health: a decade of progress and challenges for the future. Vet Rec. 2014;174(4):85-91. doi:10.1136/vr.g143.</w:t>
      </w:r>
    </w:p>
    <w:p w14:paraId="1316B13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18. Lebov J, Grieger K, Womack D, Zaccaro D, Whitehead N, Kowalcyk B et al. A framework for One Health research. One Health. 2017;3:44-50. doi:10.1016/j.onehlt.2017.03.004.</w:t>
      </w:r>
    </w:p>
    <w:p w14:paraId="6899843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19. Ingman WV, Glynn DJ, Hutchinson MR. Inflammatory mediators in mastitis and lactation insufficiency. J Mammary Gland Biol Neoplasia. 2014;19(2):161-7. doi:10.1007/s10911-014-9325-9.</w:t>
      </w:r>
    </w:p>
    <w:p w14:paraId="647207C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20. Cooper A. On the anatomy of the breast. 1840.</w:t>
      </w:r>
    </w:p>
    <w:p w14:paraId="05A10FF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21. Schlafer DH, Foster RA. Female Genital System. Jubb, Kennedy, and Palmer's Pathology of Domestic Animals. St. Louis, Missouri: Elsevier; 2016.</w:t>
      </w:r>
    </w:p>
    <w:p w14:paraId="0EED88A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22. Ramsay DT, Kent JC, Hartmann RA, Hartmann PE. Anatomy of the lactating human breast redefined with ultrasound imaging. J Anat. 2005;206(6):525-34. doi:10.1111/j.1469-7580.2005.00417.x.</w:t>
      </w:r>
    </w:p>
    <w:p w14:paraId="49A09BC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23. Cowie AT. Proceedings: Overview of the mammary gland. J Invest Dermatol. 1974;63(1):2-9. </w:t>
      </w:r>
    </w:p>
    <w:p w14:paraId="3184053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24. Love SM, Barsky SH. Anatomy of the nipple and breast ducts revisited. Cancer. 2004;101(9):1947-57. doi:10.1002/cncr.20559.</w:t>
      </w:r>
    </w:p>
    <w:p w14:paraId="30C9017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25. Rowson AR, Daniels KM, Ellis SE, Hovey RC. Growth and development of the mammary glands of livestock: a veritable barnyard of opportunities. Semin Cell Dev Biol. 2012;23(5):557-66. doi:10.1016/j.semcdb.2012.03.018.</w:t>
      </w:r>
    </w:p>
    <w:p w14:paraId="2A4A476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26. Calvert DT, Knight CH, Peaker M. Milk accumulation and secretion in the rabbit. Q J Exp Physiol. 1985;70(3):357-63. </w:t>
      </w:r>
    </w:p>
    <w:p w14:paraId="7EA279C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27. Cowin P, Wysolmerski J. Molecular mechanisms guiding embryonic mammary gland development. Cold Spring Harb Perspect Biol. 2010;2(6):a003251. doi:10.1101/cshperspect.a003251.</w:t>
      </w:r>
    </w:p>
    <w:p w14:paraId="3A26EA6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28. Macias H, Hinck L. Mammary gland development. Wiley Interdiscip Rev Dev Biol. 2012;1(4):533-57. doi:10.1002/wdev.35.</w:t>
      </w:r>
    </w:p>
    <w:p w14:paraId="01FBA89F"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29. Propper AY, Howard BA, Veltmaat JM. Prenatal morphogenesis of mammary glands in mouse and rabbit. J Mammary Gland Biol Neoplasia. 2013;18(2):93-104. doi:10.1007/s10911-013-9298-0.</w:t>
      </w:r>
    </w:p>
    <w:p w14:paraId="2E80938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30. Gusterson BA, Stein T. Human breast development. Semin Cell Dev Biol. 2012;23(5):567-73. doi:10.1016/j.semcdb.2012.03.013.</w:t>
      </w:r>
    </w:p>
    <w:p w14:paraId="15A7C17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31. Musumeci G, Castrogiovanni P, Szychlinska MA, Aiello FC, Vecchio GM, Salvatorelli L et al. Mammary gland: From embryogenesis to adult life. Acta Histochem. 2015;117(4-5):379-85. doi:10.1016/j.acthis.2015.02.013.</w:t>
      </w:r>
    </w:p>
    <w:p w14:paraId="5FB5B78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32. Biggs A. Update on dry cow therapy 1. antibiotic v non-antibiotic approaches. In Practice. 2017;39:328-33. </w:t>
      </w:r>
    </w:p>
    <w:p w14:paraId="594F03A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33. Brooker BE. An ultrastructural study of the sinus epithelium in the mammary gland of the lactating ewe. J Anat. 1984;138 ( Pt 2):287-96. </w:t>
      </w:r>
    </w:p>
    <w:p w14:paraId="474BBAF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34. Going JJ, Moffat DF. Escaping from Flatland: clinical and biological aspects of human mammary duct anatomy in three dimensions. J Pathol. 2004;203(1):538-44. doi:10.1002/path.1556.</w:t>
      </w:r>
    </w:p>
    <w:p w14:paraId="3F50706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35. Nissan N, Furman-Haran E, Shapiro-Feinberg M, Grobgeld D, Degani H. Monitoring In-Vivo the Mammary Gland Microstructure during Morphogenesis from Lactation to Post-Weaning Using Diffusion Tensor MRI. J Mammary Gland Biol Neoplasia. 2017. doi:10.1007/s10911-017-9383-x.</w:t>
      </w:r>
    </w:p>
    <w:p w14:paraId="0BF4A44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36. Hovey RC, McFadden TB, Akers RM. Regulation of mammary gland growth and morphogenesis by the mammary fat pad: a species comparison. J Mammary Gland Biol Neoplasia. 1999;4(1):53-68. </w:t>
      </w:r>
    </w:p>
    <w:p w14:paraId="434F7D4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37. Beaudry KL, Parsons CL, Ellis SE, Akers RM. Localization and quantitation of macrophages, mast cells, and eosinophils in the developing bovine mammary gland. J Dairy Sci. 2016;99(1):796-804. doi:10.3168/jds.2015-9972.</w:t>
      </w:r>
    </w:p>
    <w:p w14:paraId="5B86EBA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38. Dasari P, Sharkey DJ, Noordin E, Glynn DJ, Hodson LJ, Chin PY et al. Hormonal regulation of the cytokine microenvironment in the mammary gland. J Reprod Immunol. 2014;106:58-66. doi:10.1016/j.jri.2014.07.002.</w:t>
      </w:r>
    </w:p>
    <w:p w14:paraId="620C63F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39. Need EF, Atashgaran V, Ingman WV, Dasari P. Hormonal regulation of the immune microenvironment in the mammary gland. J Mammary Gland Biol Neoplasia. 2014;19(2):229-39. doi:10.1007/s10911-014-9324-x.</w:t>
      </w:r>
    </w:p>
    <w:p w14:paraId="1063572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40. Nickerson SC. Immune mechanisms of the bovine udder: an overview. J Am Vet Med Assoc. 1985;187(1):41-5. </w:t>
      </w:r>
    </w:p>
    <w:p w14:paraId="4E12CF3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41. Ezzat Alnakip M, Quintela-Baluja M, Bohme K, Fernandez-No I, Caamano-Antelo S, Calo-Mata P et al. The Immunology of Mammary Gland of Dairy Ruminants between Healthy and Inflammatory Conditions. J Vet Med. 2014;2014:659801. doi:10.1155/2014/659801.</w:t>
      </w:r>
    </w:p>
    <w:p w14:paraId="42A3D08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42. Oviedo-Boyso J, Valdez-Alarcon JJ, Cajero-Juarez M, Ochoa-Zarzosa A, Lopez-Meza JE, Bravo-Patino A et al. Innate immune response of bovine mammary gland to pathogenic bacteria responsible for mastitis. J Infect. 2007;54(4):399-409. doi:10.1016/j.jinf.2006.06.010.</w:t>
      </w:r>
    </w:p>
    <w:p w14:paraId="2183FF0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43. Nickerson SC, Akers RM. Mammary gland anatomy. In: Fuquay JW, editor. Encyclopedia of Dairy Sciences. 2nd ed.: Elsevier; 2011. p. 328-37.</w:t>
      </w:r>
    </w:p>
    <w:p w14:paraId="5FDB483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44. Wagener MG, Leonhard-Marek S, Hager JD, Pfarrer C. CD117- and vimentin-positive telocytes in the bovine teat sphincter. Anat Histol Embryol. 2018. doi:10.1111/ahe.12347.</w:t>
      </w:r>
    </w:p>
    <w:p w14:paraId="7A6D76C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45. Vesterinen HM, Corfe IJ, Sinkkonen V, Iivanainen A, Jernvall J, Laakkonen J. Teat Morphology Characterization With 3D Imaging. Anat Rec (Hoboken). 2015;298(7):1359-66. doi:10.1002/ar.23091.</w:t>
      </w:r>
    </w:p>
    <w:p w14:paraId="5472E7F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46. Lind M, Sipka AS, Schuberth HJ, Blutke A, Wanke R, Sauter-Louis C et al. Location-specific expression of chemokines, TNF-alpha and S100 proteins in a teat explant model. Innate Immun. 2015;21(3):322-31. doi:10.1177/1753425914539820.</w:t>
      </w:r>
    </w:p>
    <w:p w14:paraId="5738EA2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47. Nickerson SC, Pankey JW. Cytologic observations of the bovine teat end. Am J Vet Res. 1983;44(8):1433-41. </w:t>
      </w:r>
    </w:p>
    <w:p w14:paraId="3D7CDA8D"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48. Mavrogianni VS, Cripps PJ, Brooks H, Taitzoglou IA, Fthenakis GC. Presence of subepithelial lymphoid nodules in the teat of ewes. Anat Histol Embryol. 2007;36(3):168-71. doi:10.1111/j.1439-0264.2006.00720.x.</w:t>
      </w:r>
    </w:p>
    <w:p w14:paraId="79D9260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49. Mavrogianni VS, Fthenakis GC. Clinical, bacteriological, cytological and pathological features of teat disorders in ewes. J Vet Med A Physiol Pathol Clin Med. 2007;54(4):219-23. doi:10.1111/j.1439-0442.2007.00874.x.</w:t>
      </w:r>
    </w:p>
    <w:p w14:paraId="1A945CA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50. Gelasakis AI, Mavrogianni VS, Petridis IG, Vasileiou NG, Fthenakis GC. Mastitis in sheep--The last 10 years and the future of research. Vet Microbiol. 2015;181(1-2):136-46. doi:10.1016/j.vetmic.2015.07.009.</w:t>
      </w:r>
    </w:p>
    <w:p w14:paraId="48B2DCB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51. Stein T, Morris JS, Davies CR, Weber-Hall SJ, Duffy MA, Heath VJ et al. Involution of the mouse mammary gland is associated with an immune cascade and an acute-phase response, involving LBP, CD14 and STAT3. Breast Cancer Res. 2004;6(2):R75-91. doi:10.1186/bcr753.</w:t>
      </w:r>
    </w:p>
    <w:p w14:paraId="10CA29D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52. Hughes K, Wickenden JA, Allen JE, Watson CJ. Conditional deletion of Stat3 in mammary epithelium impairs the acute phase response and modulates immune cell numbers during post-lactational regression. J Pathol. 2012;227(1):106-17. doi:10.1002/path.3961.</w:t>
      </w:r>
    </w:p>
    <w:p w14:paraId="36B4741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53. Deng Z, Shahid M, Zhang L, Gao J, Gu X, Zhang S et al. An Investigation of the Innate Immune Response in Bovine Mammary Epithelial Cells Challenged by Prototheca zopfii. Mycopathologia. 2016;181(11-12):823-32. doi:10.1007/s11046-016-0053-0.</w:t>
      </w:r>
    </w:p>
    <w:p w14:paraId="43D5DB9D"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54. Bulgari O, Dong X, Roca AL, Caroli AM, Loor JJ. Innate immune responses induced by lipopolysaccharide and lipoteichoic acid in primary goat mammary epithelial cells. J Anim Sci Biotechnol. 2017;8:29. doi:10.1186/s40104-017-0162-8.</w:t>
      </w:r>
    </w:p>
    <w:p w14:paraId="7E56E04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55. Henson PM. Cell Removal: Efferocytosis. Annu Rev Cell Dev Biol. 2017;33:127-44. doi:10.1146/annurev-cellbio-111315-125315.</w:t>
      </w:r>
    </w:p>
    <w:p w14:paraId="65E750F2"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56. Teplova I, Lozy F, Price S, Singh S, Barnard N, Cardiff RD et al. ATG proteins mediate efferocytosis and suppress inflammation in mammary involution. Autophagy. 2013;9(4):459-75. doi:10.4161/auto.23164.</w:t>
      </w:r>
    </w:p>
    <w:p w14:paraId="76193AA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57. Sandahl M, Hunter DM, Strunk KE, Earp HS, Cook RS. Epithelial cell-directed efferocytosis in the post-partum mammary gland is necessary for tissue homeostasis and future lactation. BMC Dev Biol. 2010;10:122. doi:10.1186/1471-213X-10-122.</w:t>
      </w:r>
    </w:p>
    <w:p w14:paraId="40EB808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58. Tatarczuch L, Philip C, Lee CS. Involution of the sheep mammary gland. J Anat. 1997;190 ( Pt 3):405-16. </w:t>
      </w:r>
    </w:p>
    <w:p w14:paraId="25AF1BC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59. Sargeant TJ, Lloyd-Lewis B, Resemann HK, Ramos-Montoya A, Skepper J, Watson CJ. Stat3 controls cell death during mammary gland involution by regulating uptake of milk fat globules and lysosomal membrane permeabilization. Nat Cell Biol. 2014;16(11):1057-68. doi:10.1038/ncb3043.</w:t>
      </w:r>
    </w:p>
    <w:p w14:paraId="49C88AFD"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60. Sordillo LM, Streicher KL. Mammary gland immunity and mastitis susceptibility. J Mammary Gland Biol Neoplasia. 2002;7(2):135-46. </w:t>
      </w:r>
    </w:p>
    <w:p w14:paraId="2D88D78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61. Guimaraes JLB, Brito M, Lange CC, Silva MR, Ribeiro JB, Mendonca LC et al. Estimate of the economic impact of mastitis: A case study in a Holstein dairy herd under tropical conditions. Prev Vet Med. 2017;142:46-50. doi:10.1016/j.prevetmed.2017.04.011.</w:t>
      </w:r>
    </w:p>
    <w:p w14:paraId="75C0A0F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62. Flores M, Filteau S. Effect of lactation counselling on subclinical mastitis among Bangladeshi women. Ann Trop Paediatr. 2002;22(1):85-8. doi:10.1179/027249302125000210.</w:t>
      </w:r>
    </w:p>
    <w:p w14:paraId="79ED196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63. Garofalo R. Cytokines in human milk. J Pediatr. 2010;156(2 Suppl):S36-40. doi:10.1016/j.jpeds.2009.11.019.</w:t>
      </w:r>
    </w:p>
    <w:p w14:paraId="17F431E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64. Kvist LJ. Diagnostic methods for mastitis in cows are not appropriate for use in humans: commentary. Int Breastfeed J. 2016;11:2. doi:10.1186/s13006-016-0061-1.</w:t>
      </w:r>
    </w:p>
    <w:p w14:paraId="0E2B284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65. Willumsen JF, Filteau SM, Coutsoudis A, Uebel KE, Newell ML, Tomkins AM. Subclinical mastitis as a risk factor for mother-infant HIV transmission. Adv Exp Med Biol. 2000;478:211-23. doi:10.1007/0-306-46830-1_19.</w:t>
      </w:r>
    </w:p>
    <w:p w14:paraId="28B5494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66. Goncalves JL, Lyman RL, Hockett M, Rodriguez R, Dos Santos MV, Anderson KL. Using milk leukocyte differentials for diagnosis of subclinical bovine mastitis. J Dairy Res. 2017;84(3):309-17. doi:10.1017/S0022029917000267.</w:t>
      </w:r>
    </w:p>
    <w:p w14:paraId="4DC994B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67. Flores-Quijano ME, Cordova A, Contreras-Ramirez V, Farias-Hernandez L, Cruz Tolentino M, Casanueva E. Risk for postpartum depression, breastfeeding practices, and mammary gland permeability. J Hum Lact. 2008;24(1):50-7. doi:10.1177/0890334407310587.</w:t>
      </w:r>
    </w:p>
    <w:p w14:paraId="495C165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68. Truchet S, Honvo-Houeto E. Physiology of milk secretion. Best Pract Res Clin Endocrinol Metab. 2017;31(4):367-84. doi:10.1016/j.beem.2017.10.008.</w:t>
      </w:r>
    </w:p>
    <w:p w14:paraId="6CD1CED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69. McManaman JL, Neville MC. Mammary physiology and milk secretion. Adv Drug Deliv Rev. 2003;55(5):629-41. </w:t>
      </w:r>
    </w:p>
    <w:p w14:paraId="47F9C42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70. Pang WW, Hartmann PE. Initiation of human lactation: secretory differentiation and secretory activation. J Mammary Gland Biol Neoplasia. 2007;12(4):211-21. doi:10.1007/s10911-007-9054-4.</w:t>
      </w:r>
    </w:p>
    <w:p w14:paraId="53E724A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71. Nguyen DA, Parlow AF, Neville MC. Hormonal regulation of tight junction closure in the mouse mammary epithelium during the transition from pregnancy to lactation. J Endocrinol. 2001;170(2):347-56. </w:t>
      </w:r>
    </w:p>
    <w:p w14:paraId="6575C04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72. Neville MC. Anatomy and physiology of lactation. Pediatr Clin North Am. 2001;48(1):13-34. </w:t>
      </w:r>
    </w:p>
    <w:p w14:paraId="715E6B0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73. Singh M, Yadav P, Sharma A, Garg VK, Mittal D. Estimation of Mineral and Trace Element Profile in Bubaline Milk Affected with Subclinical Mastitis. Biol Trace Elem Res. 2017;176(2):305-10. doi:10.1007/s12011-016-0842-9.</w:t>
      </w:r>
    </w:p>
    <w:p w14:paraId="4E3D332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74. Filteau SM, Lietz G, Mulokozi G, Bilotta S, Henry CJ, Tomkins AM. Milk cytokines and subclinical breast inflammation in Tanzanian women: effects of dietary red palm oil or sunflower oil supplementation. Immunology. 1999;97(4):595-600. </w:t>
      </w:r>
    </w:p>
    <w:p w14:paraId="1CE034D0"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75. Filteau SM, Rice AL, Ball JJ, Chakraborty J, Stoltzfus R, de Francisco A et al. Breast milk immune factors in Bangladeshi women supplemented postpartum with retinol or beta-carotene. Am J Clin Nutr. 1999;69(5):953-8. </w:t>
      </w:r>
    </w:p>
    <w:p w14:paraId="6056DAA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76. Rasmussen LB, Hansen DH, Kaestel P, Michaelsen KF, Friis H, Larsen T. Milk enzyme activities and subclinical mastitis among women in Guinea-Bissau. Breastfeed Med. 2008;3(4):215-9. doi:10.1089/bfm.2007.0035.</w:t>
      </w:r>
    </w:p>
    <w:p w14:paraId="7F0E9F90"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77. Karthikeyan A, Radhika G, Aravindhakshan TV, Anilkumar K. Expression Profiling of Innate Immune Genes in Milk Somatic Cells During Subclinical Mastitis in Crossbred Dairy Cows. Anim Biotechnol. 2016;27(4):303-9. doi:10.1080/10495398.2016.1184676.</w:t>
      </w:r>
    </w:p>
    <w:p w14:paraId="6F0C5D4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78. Albenzio M, Santillo A, Caroprese M, Ruggieri D, Ciliberti M, Sevi A. Immune competence of the mammary gland as affected by somatic cell and pathogenic bacteria in ewes with subclinical mastitis. J Dairy Sci. 2012;95(7):3877-87. doi:10.3168/jds.2012-5357.</w:t>
      </w:r>
    </w:p>
    <w:p w14:paraId="48638AA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79. Nussenblatt V, Lema V, Kumwenda N, Broadhead R, Neville MC, Taha TE et al. Epidemiology and microbiology of subclinical mastitis among HIV-infected women in Malawi. Int J STD AIDS. 2005;16(3):227-32. doi:10.1258/0956462053420248.</w:t>
      </w:r>
    </w:p>
    <w:p w14:paraId="2DCB912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80. Nussenblatt V, Kumwenda N, Lema V, Quinn T, Neville MC, Broadhead R et al. Effect of antibiotic treatment of subclinical mastitis on human immunodeficiency virus type 1 RNA in human milk. J Trop Pediatr. 2006;52(5):311-5. doi:10.1093/tropej/fml011.</w:t>
      </w:r>
    </w:p>
    <w:p w14:paraId="758D10A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81. Highland MA. Small Ruminant Lentiviruses: Strain Variation, Viral Tropism, and Host Genetics Influence Pathogenesis. Vet Pathol. 2017;54(3):353-4. doi:10.1177/0300985817695517.</w:t>
      </w:r>
    </w:p>
    <w:p w14:paraId="3FC50EC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82. Martin R, Heilig HG, Zoetendal EG, Jimenez E, Fernandez L, Smidt H et al. Cultivation-independent assessment of the bacterial diversity of breast milk among healthy women. Res Microbiol. 2007;158(1):31-7. doi:10.1016/j.resmic.2006.11.004.</w:t>
      </w:r>
    </w:p>
    <w:p w14:paraId="05D45A4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83. Martin R, Heilig GH, Zoetendal EG, Smidt H, Rodriguez JM. Diversity of the Lactobacillus group in breast milk and vagina of healthy women and potential role in the colonization of the infant gut. J Appl Microbiol. 2007;103(6):2638-44. doi:10.1111/j.1365-2672.2007.03497.x.</w:t>
      </w:r>
    </w:p>
    <w:p w14:paraId="3E98574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84. Jimenez E, de Andres J, Manrique M, Pareja-Tobes P, Tobes R, Martinez-Blanch JF et al. Metagenomic Analysis of Milk of Healthy and Mastitis-Suffering Women. J Hum Lact. 2015;31(3):406-15. doi:10.1177/0890334415585078.</w:t>
      </w:r>
    </w:p>
    <w:p w14:paraId="7558C71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85. Angelopoulou A, Field D, Ryan CA, Stanton C, Hill C, Ross RP. The microbiology and treatment of human mastitis. Med Microbiol Immunol. 2018;207(2):83-94. doi:10.1007/s00430-017-0532-z.</w:t>
      </w:r>
    </w:p>
    <w:p w14:paraId="69DB5D3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86. Osterman KL, Rahm VA. Lactation mastitis: bacterial cultivation of breast milk, symptoms, treatment, and outcome. J Hum Lact. 2000;16(4):297-302. doi:10.1177/089033440001600405.</w:t>
      </w:r>
    </w:p>
    <w:p w14:paraId="1F94752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87. Kvist LJ, Larsson BW, Hall-Lord ML, Steen A, Schalen C. The role of bacteria in lactational mastitis and some considerations of the use of antibiotic treatment. Int Breastfeed J. 2008;3:6. doi:10.1186/1746-4358-3-6.</w:t>
      </w:r>
    </w:p>
    <w:p w14:paraId="1D6029E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88. Turner PV, Brash ML, Smith DA. Rabbits. In: Turner PV, Brash ML, Smith DA, editors. Pathology of Small Mammal Pets. Hoboken, NJ.: John Wiley &amp; Sons, Inc.; 2018. p. 11.</w:t>
      </w:r>
    </w:p>
    <w:p w14:paraId="0D341B4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89. Lossi L, D'Angelo L, De Girolamo P, Merighi A. Anatomical features for an adequate choice of experimental animal model in biomedicine: II. Small laboratory rodents, rabbit, and pig. Ann Anat. 2016;204:11-28. doi:10.1016/j.aanat.2015.10.002.</w:t>
      </w:r>
    </w:p>
    <w:p w14:paraId="2307012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90. Wesche P. Clinical Pathology. In: Meredith A, Lord B, editors. BSAVA Manual of Rabbit Medicine. Gloucester, UK: British Small Animal Veterinary Association; 2014. p. 125-6.</w:t>
      </w:r>
    </w:p>
    <w:p w14:paraId="5EC516C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91. Sordillo LM, Doymaz MZ, Oliver SP. Distribution of immunoglobulin-bearing leukocytes in bovine mammary tissue infected chronically with Staphylococcus aureus. Zentralbl Veterinarmed B. 1990;37(6):473-6. </w:t>
      </w:r>
    </w:p>
    <w:p w14:paraId="4A06CA2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92. Petzl W, Gunther J, Muhlbauer K, Seyfert HM, Schuberth HJ, Hussen J et al. Early transcriptional events in the udder and teat after intra-mammary Escherichia coli and Staphylococcus aureus challenge. Innate Immun. 2016;22(4):294-304. doi:10.1177/1753425916640057.</w:t>
      </w:r>
    </w:p>
    <w:p w14:paraId="0186CE9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93. Whelehan CJ, Meade KG, Eckersall PD, Young FJ, O'Farrelly C. Experimental Staphylococcus aureus infection of the mammary gland induces region-specific changes in innate immune gene expression. Vet Immunol Immunopathol. 2011;140(3-4):181-9. doi:10.1016/j.vetimm.2010.11.013.</w:t>
      </w:r>
    </w:p>
    <w:p w14:paraId="2BAFE06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94. Wellnitz O, Arnold ET, Bruckmaier RM. Lipopolysaccharide and lipoteichoic acid induce different immune responses in the bovine mammary gland. J Dairy Sci. 2011;94(11):5405-12. doi:10.3168/jds.2010-3931.</w:t>
      </w:r>
    </w:p>
    <w:p w14:paraId="153FB03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95. Lutzow YC, Donaldson L, Gray CP, Vuocolo T, Pearson RD, Reverter A et al. Identification of immune genes and proteins involved in the response of bovine mammary tissue to Staphylococcus aureus infection. BMC Vet Res. 2008;4:18. doi:10.1186/1746-6148-4-18.</w:t>
      </w:r>
    </w:p>
    <w:p w14:paraId="4757540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96. Gunther J, Petzl W, Bauer I, Ponsuksili S, Zerbe H, Schuberth HJ et al. Differentiating Staphylococcus aureus from Escherichia coli mastitis: S. aureus triggers unbalanced immune-dampening and host cell invasion immediately after udder infection. Sci Rep. 2017;7(1):4811. doi:10.1038/s41598-017-05107-4.</w:t>
      </w:r>
    </w:p>
    <w:p w14:paraId="7C3F7B4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97. Breyne K, Steenbrugge J, Demeyere K, Vanden Berghe T, Meyer E. Preconditioning with Lipopolysaccharide or Lipoteichoic Acid Protects against Staphylococcus aureus Mammary Infection in Mice. Front Immunol. 2017;8:833. doi:10.3389/fimmu.2017.00833.</w:t>
      </w:r>
    </w:p>
    <w:p w14:paraId="2A69362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98. Zhao S, Gao Y, Xia X, Che Y, Wang Y, Liu H et al. TGF-beta1 promotes Staphylococcus aureus adhesion to and invasion into bovine mammary fibroblasts via the ERK pathway. Microb Pathog. 2017;106:25-9. doi:10.1016/j.micpath.2017.01.044.</w:t>
      </w:r>
    </w:p>
    <w:p w14:paraId="214F2440"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99. Wagner SA, Jones DE, Apley MD. Effect of endotoxic mastitis on epithelial cell numbers in the milk of dairy cows. Am J Vet Res. 2009;70(6):796-9. doi:10.2460/ajvr.70.6.796.</w:t>
      </w:r>
    </w:p>
    <w:p w14:paraId="742E79E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100. Buitenhuis B, Rontved CM, Edwards SM, Ingvartsen KL, Sorensen P. In depth analysis of genes and pathways of the mammary gland involved in the pathogenesis of bovine Escherichia coli-mastitis. BMC Genomics. 2011;12:130. doi:10.1186/1471-2164-12-130.</w:t>
      </w:r>
    </w:p>
    <w:p w14:paraId="3608484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101. Ferreira AM, Bislev SL, Bendixen E, Almeida AM. The mammary gland in domestic ruminants: a systems biology perspective. J Proteomics. 2013;94:110-23. doi:10.1016/j.jprot.2013.09.012.</w:t>
      </w:r>
    </w:p>
    <w:p w14:paraId="76CA654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102. Glynn DJ, Hutchinson MR, Ingman WV. Toll-like receptor 4 regulates lipopolysaccharide-induced inflammation and lactation insufficiency in a mouse model of mastitis. Biol Reprod. 2014;90(5):91. doi:10.1095/biolreprod.114.117663.</w:t>
      </w:r>
    </w:p>
    <w:p w14:paraId="4D9CFEB5"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103. Green MJ, Bradley AJ, Medley GF, Browne WJ. Cow, farm, and herd management factors in the dry period associated with raised somatic cell counts in early lactation. J Dairy Sci. 2008;91(4):1403-15. doi:10.3168/jds.2007-0621.</w:t>
      </w:r>
    </w:p>
    <w:p w14:paraId="1AE4476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104. Mavrogianni VS, Menzies PI, Fragkou IA, Fthenakis GC. Principles of mastitis treatment in sheep and goats. Vet Clin North Am Food Anim Pract. 2011;27(1):115-20. doi:10.1016/j.cvfa.2010.10.010.</w:t>
      </w:r>
    </w:p>
    <w:p w14:paraId="42936E7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105. Bergonier D, de Cremoux R, Rupp R, Lagriffoul G, Berthelot X. Mastitis of dairy small ruminants. Vet Res. 2003;34(5):689-716. doi:10.1051/vetres:2003030.</w:t>
      </w:r>
    </w:p>
    <w:p w14:paraId="2D00B7D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106. Zaragoza R, Garcia-Trevijano ER, Lluch A, Ribas G, Vina JR. Involvement of Different networks in mammary gland involution after the pregnancy/lactation cycle: Implications in breast cancer. IUBMB Life. 2015;67(4):227-38. doi:10.1002/iub.1365.</w:t>
      </w:r>
    </w:p>
    <w:p w14:paraId="0F99CEA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107. Hughes K, Watson CJ. The spectrum of STAT functions in mammary gland development. JAKSTAT. 2012;1(3):151-8. doi:10.4161/jkst.19691.</w:t>
      </w:r>
    </w:p>
    <w:p w14:paraId="1A99E02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108. Hughes K, Watson CJ. The role of Stat3 in mammary gland involution: cell death regulator and modulator of inflammation. Horm Mol Biol Clin Investig. 2012;10(1):211-5. doi:10.1515/hmbci-2012-0008.</w:t>
      </w:r>
    </w:p>
    <w:p w14:paraId="1C39A2FF"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109. Chapman RS, Lourenco PC, Tonner E, Flint DJ, Selbert S, Takeda K et al. Suppression of epithelial apoptosis and delayed mammary gland involution in mice with a conditional knockout of Stat3. Genes Dev. 1999;13(19):2604-16. </w:t>
      </w:r>
    </w:p>
    <w:p w14:paraId="6A2ECE2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110. Humphreys RC, Bierie B, Zhao L, Raz R, Levy D, Hennighausen L. Deletion of Stat3 blocks mammary gland involution and extends functional competence of the secretory epithelium in the absence of lactogenic stimuli. Endocrinology. 2002;143(9):3641-50. doi:10.1210/en.2002-220224.</w:t>
      </w:r>
    </w:p>
    <w:p w14:paraId="20A78CE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111. Kreuzaler PA, Staniszewska AD, Li W, Omidvar N, Kedjouar B, Turkson J et al. Stat3 controls lysosomal-mediated cell death in vivo. Nat Cell Biol. 2011;13(3):303-9. doi:10.1038/ncb2171.</w:t>
      </w:r>
    </w:p>
    <w:p w14:paraId="56D45DF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112. Li M, Liu X, Robinson G, Bar-Peled U, Wagner KU, Young WS et al. Mammary-derived signals activate programmed cell death during the first stage of mammary gland involution. Proc Natl Acad Sci U S A. 1997;94(7):3425-30. </w:t>
      </w:r>
    </w:p>
    <w:p w14:paraId="2C26B35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113. Schere-Levy C, Buggiano V, Quaglino A, Gattelli A, Cirio MC, Piazzon I et al. Leukemia inhibitory factor induces apoptosis of the mammary epithelial cells and participates in mouse mammary gland involution. Exp Cell Res. 2003;282(1):35-47. </w:t>
      </w:r>
    </w:p>
    <w:p w14:paraId="63BAD0D1"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114. Kritikou EA, Sharkey A, Abell K, Came PJ, Anderson E, Clarkson RW et al. A dual, non-redundant, role for LIF as a regulator of development and STAT3-mediated cell death in mammary gland. Development. 2003;130(15):3459-68. </w:t>
      </w:r>
    </w:p>
    <w:p w14:paraId="10E9D552"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115. Lund LR, Romer J, Thomasset N, Solberg H, Pyke C, Bissell MJ et al. Two distinct phases of apoptosis in mammary gland involution: proteinase-independent and -dependent pathways. Development. 1996;122(1):181-93. </w:t>
      </w:r>
    </w:p>
    <w:p w14:paraId="75A953C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116. O'Brien J, Lyons T, Monks J, Lucia MS, Wilson RS, Hines L et al. Alternatively activated macrophages and collagen remodeling characterize the postpartum involuting mammary gland across species. Am J Pathol. 2010;176(3):1241-55. doi:10.2353/ajpath.2010.090735.</w:t>
      </w:r>
    </w:p>
    <w:p w14:paraId="7BFFBA7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117. O'Brien J, Martinson H, Durand-Rougely C, Schedin P. Macrophages are crucial for epithelial cell death and adipocyte repopulation during mammary gland involution. Development. 2012;139(2):269-75. doi:10.1242/dev.071696.</w:t>
      </w:r>
    </w:p>
    <w:p w14:paraId="1CA1DBB9"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118. Stanford JC, Young C, Hicks D, Owens P, Williams A, Vaught DB et al. Efferocytosis produces a prometastatic landscape during postpartum mammary gland involution. J Clin Invest. 2014;124(11):4737-52. doi:10.1172/JCI76375.</w:t>
      </w:r>
    </w:p>
    <w:p w14:paraId="0877165C"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119. Lyons TR, O'Brien J, Borges VF, Conklin MW, Keely PJ, Eliceiri KW et al. Postpartum mammary gland involution drives progression of ductal carcinoma in situ through collagen and COX-2. Nat Med. 2011;17(9):1109-15. doi:10.1038/nm.2416.</w:t>
      </w:r>
    </w:p>
    <w:p w14:paraId="5BA18C3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120. Lyons TR, Borges VF, Betts CB, Guo Q, Kapoor P, Martinson HA et al. Cyclooxygenase-2-dependent lymphangiogenesis promotes nodal metastasis of postpartum breast cancer. J Clin Invest. 2014;124(9):3901-12. doi:10.1172/JCI73777.</w:t>
      </w:r>
    </w:p>
    <w:p w14:paraId="5F8C9D5A"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121. Hugo HJ, Saunders C, Ramsay RG, Thompson EW. New Insights on COX-2 in Chronic Inflammation Driving Breast Cancer Growth and Metastasis. J Mammary Gland Biol Neoplasia. 2015;20(3-4):109-19. doi:10.1007/s10911-015-9333-4.</w:t>
      </w:r>
    </w:p>
    <w:p w14:paraId="307D663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122. Clarkson RW, Wayland MT, Lee J, Freeman T, Watson CJ. Gene expression profiling of mammary gland development reveals putative roles for death receptors and immune mediators in post-lactational regression. Breast Cancer Res. 2004;6(2):R92-109. doi:10.1186/bcr754.</w:t>
      </w:r>
    </w:p>
    <w:p w14:paraId="55C6B0EE"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123. Ramirez RA, Lee A, Schedin P, Russell JS, Masso-Welch PA. Alterations in mast cell frequency and relationship to angiogenesis in the rat mammary gland during windows of physiologic tissue remodeling. Dev Dyn. 2012;241(5):890-900. doi:10.1002/dvdy.23778.</w:t>
      </w:r>
    </w:p>
    <w:p w14:paraId="427E84B6"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124. Martinson HA, Jindal S, Durand-Rougely C, Borges VF, Schedin P. Wound healing-like immune program facilitates postpartum mammary gland involution and tumor progression. Int J Cancer. 2015;136(8):1803-13. doi:10.1002/ijc.29181.</w:t>
      </w:r>
    </w:p>
    <w:p w14:paraId="0AB6035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125. Hughes K, Blanck M, Pensa S, Watson CJ. Stat3 modulates chloride channel accessory protein expression in normal and neoplastic mammary tissue. Cell Death Dis. 2016;7(10):e2398. doi:10.1038/cddis.2016.302.</w:t>
      </w:r>
    </w:p>
    <w:p w14:paraId="03AA4C64"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126. Dietert K, Reppe K, Mundhenk L, Witzenrath M, Gruber AD. mCLCA3 modulates IL-17 and CXCL-1 induction and leukocyte recruitment in murine Staphylococcus aureus pneumonia. PLoS One. 2014;9(7):e102606. doi:10.1371/journal.pone.0102606.</w:t>
      </w:r>
    </w:p>
    <w:p w14:paraId="3741458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127. Dietert K, Mundhenk L, Erickson NA, Reppe K, Hocke AC, Kummer W et al. Murine CLCA5 is uniquely expressed in distinct niches of airway epithelial cells. Histochem Cell Biol. 2015;143(3):277-87. doi:10.1007/s00418-014-1279-x.</w:t>
      </w:r>
    </w:p>
    <w:p w14:paraId="5E147A5F"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128. Capuco AV, Akers RM. Mammary involution in dairy animals. J Mammary Gland Biol Neoplasia. 1999;4(2):137-44. </w:t>
      </w:r>
    </w:p>
    <w:p w14:paraId="52A768CD"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 xml:space="preserve">129. Wilde CJ, Addey CV, Li P, Fernig DG. Programmed cell death in bovine mammary tissue during lactation and involution. Exp Physiol. 1997;82(5):943-53. </w:t>
      </w:r>
    </w:p>
    <w:p w14:paraId="7B6C559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130. Capuco AV, Akers RM, Smith JJ. Mammary growth in Holstein cows during the dry period: quantification of nucleic acids and histology. J Dairy Sci. 1997;80(3):477-87. doi:10.3168/jds.S0022-0302(97)75960-5.</w:t>
      </w:r>
    </w:p>
    <w:p w14:paraId="061C68E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131. Molenaar AJ, Harris DP, Rajan GH, Pearson ML, Callaghan MR, Sommer L et al. The acute-phase protein serum amyloid A3 is expressed in the bovine mammary gland and plays a role in host defence. Biomarkers. 2009;14(1):26-37. doi:10.1080/13547500902730714.</w:t>
      </w:r>
    </w:p>
    <w:p w14:paraId="0AF076A7"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132. Domenech A, Pares S, Bach A, Aris A. Mammary serum amyloid A3 activates involution of the mammary gland in dairy cows. J Dairy Sci. 2014;97(12):7595-605. doi:10.3168/jds.2014-8403.</w:t>
      </w:r>
    </w:p>
    <w:p w14:paraId="4604A242"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133. Petridis IG, Gouletsou PG, Barbagianni MS, Amiridis GS, Brozos C, Valasi I et al. Ultrasonographic findings in the ovine udder during involution. J Dairy Res. 2014;81(3):288-96. doi:10.1017/S0022029914000223.</w:t>
      </w:r>
    </w:p>
    <w:p w14:paraId="3AD1A3A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134. Bradley AJ, Breen JE, Payne B, Green MJ. A comparison of broad-spectrum and narrow-spectrum dry cow therapy used alone and in combination with a teat sealant. J Dairy Sci. 2011;94(2):692-704. doi:10.3168/jds.2010-3192.</w:t>
      </w:r>
    </w:p>
    <w:p w14:paraId="17802A2B"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lastRenderedPageBreak/>
        <w:t>135. Ingman WV, Glynn DJ, Hutchinson MR. Mouse models of mastitis - how physiological are they? Int Breastfeed J. 2015;10:12. doi:10.1186/s13006-015-0038-5.</w:t>
      </w:r>
    </w:p>
    <w:p w14:paraId="2ADE67B3"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136. Amir LH, Trupin S, Kvist LJ. Diagnosis and treatment of mastitis in breastfeeding women. J Hum Lact. 2014;30(1):10-3. doi:10.1177/0890334413516065.</w:t>
      </w:r>
    </w:p>
    <w:p w14:paraId="313CFAB8" w14:textId="77777777" w:rsidR="00784E7E" w:rsidRPr="00831C60" w:rsidRDefault="00784E7E" w:rsidP="00784E7E">
      <w:pPr>
        <w:pStyle w:val="EndNoteBibliography"/>
        <w:spacing w:after="0" w:line="480" w:lineRule="auto"/>
        <w:rPr>
          <w:rFonts w:ascii="Times New Roman" w:hAnsi="Times New Roman" w:cs="Times New Roman"/>
        </w:rPr>
      </w:pPr>
      <w:r w:rsidRPr="00831C60">
        <w:rPr>
          <w:rFonts w:ascii="Times New Roman" w:hAnsi="Times New Roman" w:cs="Times New Roman"/>
        </w:rPr>
        <w:t>137. Contreras GA, Rodriguez JM. Mastitis: comparative etiology and epidemiology. J Mammary Gland Biol Neoplasia. 2011;16(4):339-56. doi:10.1007/s10911-011-9234-0.</w:t>
      </w:r>
    </w:p>
    <w:p w14:paraId="0B6B43A2" w14:textId="77777777" w:rsidR="00784E7E" w:rsidRPr="00831C60" w:rsidRDefault="00784E7E" w:rsidP="00784E7E">
      <w:pPr>
        <w:pStyle w:val="EndNoteBibliography"/>
        <w:spacing w:line="480" w:lineRule="auto"/>
        <w:rPr>
          <w:rFonts w:ascii="Times New Roman" w:hAnsi="Times New Roman" w:cs="Times New Roman"/>
        </w:rPr>
      </w:pPr>
      <w:r w:rsidRPr="00831C60">
        <w:rPr>
          <w:rFonts w:ascii="Times New Roman" w:hAnsi="Times New Roman" w:cs="Times New Roman"/>
        </w:rPr>
        <w:t>138. Lello J, Boag B, Hudson PJ. The effect of single and concomitant pathogen infections on condition and fecundity of the wild rabbit (Oryctolagus cuniculus). Int J Parasitol. 2005;35(14):1509-15. doi:10.1016/j.ijpara.2005.06.002.</w:t>
      </w:r>
    </w:p>
    <w:p w14:paraId="2D0E48B6" w14:textId="77777777" w:rsidR="00784E7E" w:rsidRPr="00831C60" w:rsidRDefault="00784E7E" w:rsidP="00784E7E">
      <w:pPr>
        <w:spacing w:after="0" w:line="480" w:lineRule="auto"/>
        <w:rPr>
          <w:rFonts w:ascii="Times New Roman" w:hAnsi="Times New Roman" w:cs="Times New Roman"/>
        </w:rPr>
      </w:pPr>
      <w:r w:rsidRPr="00831C60">
        <w:rPr>
          <w:rFonts w:ascii="Times New Roman" w:hAnsi="Times New Roman" w:cs="Times New Roman"/>
        </w:rPr>
        <w:fldChar w:fldCharType="end"/>
      </w:r>
    </w:p>
    <w:p w14:paraId="6996EDD6" w14:textId="77777777" w:rsidR="0056317A" w:rsidRPr="00831C60" w:rsidRDefault="0056317A" w:rsidP="00784E7E">
      <w:pPr>
        <w:spacing w:after="0" w:line="480" w:lineRule="auto"/>
        <w:rPr>
          <w:rFonts w:ascii="Times New Roman" w:hAnsi="Times New Roman" w:cs="Times New Roman"/>
        </w:rPr>
      </w:pPr>
    </w:p>
    <w:p w14:paraId="11BA9ADA" w14:textId="77777777" w:rsidR="00251EF0" w:rsidRPr="00831C60" w:rsidRDefault="00251EF0" w:rsidP="00784E7E">
      <w:pPr>
        <w:spacing w:line="480" w:lineRule="auto"/>
        <w:rPr>
          <w:rFonts w:ascii="Times New Roman" w:hAnsi="Times New Roman" w:cs="Times New Roman"/>
          <w:b/>
        </w:rPr>
      </w:pPr>
      <w:r w:rsidRPr="00831C60">
        <w:rPr>
          <w:rFonts w:ascii="Times New Roman" w:hAnsi="Times New Roman" w:cs="Times New Roman"/>
          <w:b/>
        </w:rPr>
        <w:br w:type="page"/>
      </w:r>
    </w:p>
    <w:p w14:paraId="2553A5BC" w14:textId="50C3152B" w:rsidR="00744CA4" w:rsidRPr="00831C60" w:rsidRDefault="00744CA4" w:rsidP="00784E7E">
      <w:pPr>
        <w:spacing w:after="0" w:line="480" w:lineRule="auto"/>
        <w:rPr>
          <w:rFonts w:ascii="Times New Roman" w:hAnsi="Times New Roman" w:cs="Times New Roman"/>
          <w:b/>
        </w:rPr>
      </w:pPr>
      <w:r w:rsidRPr="00831C60">
        <w:rPr>
          <w:rFonts w:ascii="Times New Roman" w:hAnsi="Times New Roman" w:cs="Times New Roman"/>
          <w:b/>
        </w:rPr>
        <w:lastRenderedPageBreak/>
        <w:t>Table 1</w:t>
      </w:r>
      <w:r w:rsidR="007F1376" w:rsidRPr="00831C60">
        <w:rPr>
          <w:rFonts w:ascii="Times New Roman" w:hAnsi="Times New Roman" w:cs="Times New Roman"/>
          <w:b/>
        </w:rPr>
        <w:t xml:space="preserve">: </w:t>
      </w:r>
      <w:r w:rsidR="00B477C3" w:rsidRPr="00831C60">
        <w:rPr>
          <w:rFonts w:ascii="Times New Roman" w:hAnsi="Times New Roman" w:cs="Times New Roman"/>
          <w:b/>
        </w:rPr>
        <w:t xml:space="preserve">Species differences in mammary anatomy </w:t>
      </w:r>
      <w:r w:rsidR="00C66AA2" w:rsidRPr="00831C60">
        <w:rPr>
          <w:rFonts w:ascii="Times New Roman" w:hAnsi="Times New Roman" w:cs="Times New Roman"/>
        </w:rPr>
        <w:fldChar w:fldCharType="begin"/>
      </w:r>
      <w:r w:rsidR="00C66AA2" w:rsidRPr="00831C60">
        <w:rPr>
          <w:rFonts w:ascii="Times New Roman" w:hAnsi="Times New Roman" w:cs="Times New Roman"/>
        </w:rPr>
        <w:instrText xml:space="preserve"> ADDIN EN.CITE &lt;EndNote&gt;&lt;Cite&gt;&lt;Author&gt;Schlafer&lt;/Author&gt;&lt;Year&gt;2016&lt;/Year&gt;&lt;RecNum&gt;225&lt;/RecNum&gt;&lt;DisplayText&gt;[21]&lt;/DisplayText&gt;&lt;record&gt;&lt;rec-number&gt;225&lt;/rec-number&gt;&lt;foreign-keys&gt;&lt;key app="EN" db-id="wr2ptww09dtfsle5zzr5rx2p9059902rxrsw" timestamp="1510239281"&gt;225&lt;/key&gt;&lt;/foreign-keys&gt;&lt;ref-type name="Book"&gt;6&lt;/ref-type&gt;&lt;contributors&gt;&lt;authors&gt;&lt;author&gt;Schlafer, D. H.&lt;/author&gt;&lt;author&gt;Foster, R. A.&lt;/author&gt;&lt;/authors&gt;&lt;secondary-authors&gt;&lt;author&gt;Maxie, M. G.&lt;/author&gt;&lt;/secondary-authors&gt;&lt;/contributors&gt;&lt;titles&gt;&lt;title&gt;Female Genital System&lt;/title&gt;&lt;secondary-title&gt;Jubb, Kennedy, and Palmer&amp;apos;s Pathology of Domestic Animals&lt;/secondary-title&gt;&lt;/titles&gt;&lt;volume&gt;3&lt;/volume&gt;&lt;num-vols&gt;3&lt;/num-vols&gt;&lt;section&gt;451-458&lt;/section&gt;&lt;dates&gt;&lt;year&gt;2016&lt;/year&gt;&lt;/dates&gt;&lt;pub-location&gt;St. Louis, Missouri&lt;/pub-location&gt;&lt;publisher&gt;Elsevier&lt;/publisher&gt;&lt;urls&gt;&lt;/urls&gt;&lt;/record&gt;&lt;/Cite&gt;&lt;/EndNote&gt;</w:instrText>
      </w:r>
      <w:r w:rsidR="00C66AA2" w:rsidRPr="00831C60">
        <w:rPr>
          <w:rFonts w:ascii="Times New Roman" w:hAnsi="Times New Roman" w:cs="Times New Roman"/>
        </w:rPr>
        <w:fldChar w:fldCharType="separate"/>
      </w:r>
      <w:r w:rsidR="00C66AA2" w:rsidRPr="00831C60">
        <w:rPr>
          <w:rFonts w:ascii="Times New Roman" w:hAnsi="Times New Roman" w:cs="Times New Roman"/>
          <w:noProof/>
        </w:rPr>
        <w:t>[21]</w:t>
      </w:r>
      <w:r w:rsidR="00C66AA2" w:rsidRPr="00831C60">
        <w:rPr>
          <w:rFonts w:ascii="Times New Roman" w:hAnsi="Times New Roman" w:cs="Times New Roman"/>
        </w:rPr>
        <w:fldChar w:fldCharType="end"/>
      </w:r>
    </w:p>
    <w:tbl>
      <w:tblPr>
        <w:tblStyle w:val="TableGrid"/>
        <w:tblW w:w="0" w:type="auto"/>
        <w:tblLook w:val="04A0" w:firstRow="1" w:lastRow="0" w:firstColumn="1" w:lastColumn="0" w:noHBand="0" w:noVBand="1"/>
      </w:tblPr>
      <w:tblGrid>
        <w:gridCol w:w="1148"/>
        <w:gridCol w:w="1213"/>
        <w:gridCol w:w="1242"/>
        <w:gridCol w:w="1365"/>
        <w:gridCol w:w="1213"/>
        <w:gridCol w:w="1548"/>
        <w:gridCol w:w="1513"/>
      </w:tblGrid>
      <w:tr w:rsidR="004616DE" w:rsidRPr="00831C60" w14:paraId="1E61039E" w14:textId="6D5BF74C" w:rsidTr="007129BA">
        <w:tc>
          <w:tcPr>
            <w:tcW w:w="1149" w:type="dxa"/>
            <w:vMerge w:val="restart"/>
          </w:tcPr>
          <w:p w14:paraId="1509EFDF"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Species</w:t>
            </w:r>
          </w:p>
        </w:tc>
        <w:tc>
          <w:tcPr>
            <w:tcW w:w="5036" w:type="dxa"/>
            <w:gridSpan w:val="4"/>
          </w:tcPr>
          <w:p w14:paraId="3943F7EF"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 xml:space="preserve">Number of pairs of </w:t>
            </w:r>
            <w:proofErr w:type="spellStart"/>
            <w:r w:rsidRPr="00831C60">
              <w:rPr>
                <w:rFonts w:ascii="Times New Roman" w:hAnsi="Times New Roman" w:cs="Times New Roman"/>
                <w:b/>
              </w:rPr>
              <w:t>mammae</w:t>
            </w:r>
            <w:proofErr w:type="spellEnd"/>
            <w:r w:rsidRPr="00831C60">
              <w:rPr>
                <w:rFonts w:ascii="Times New Roman" w:hAnsi="Times New Roman" w:cs="Times New Roman"/>
                <w:b/>
              </w:rPr>
              <w:t xml:space="preserve"> (mammary glands)</w:t>
            </w:r>
          </w:p>
        </w:tc>
        <w:tc>
          <w:tcPr>
            <w:tcW w:w="1200" w:type="dxa"/>
            <w:vMerge w:val="restart"/>
          </w:tcPr>
          <w:p w14:paraId="7F8B4EF5"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Ductal systems per mamma</w:t>
            </w:r>
          </w:p>
        </w:tc>
        <w:tc>
          <w:tcPr>
            <w:tcW w:w="1631" w:type="dxa"/>
            <w:vMerge w:val="restart"/>
          </w:tcPr>
          <w:p w14:paraId="7C2B1C56" w14:textId="170BAB13"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Reference</w:t>
            </w:r>
            <w:r w:rsidR="00251EF0" w:rsidRPr="00831C60">
              <w:rPr>
                <w:rFonts w:ascii="Times New Roman" w:hAnsi="Times New Roman" w:cs="Times New Roman"/>
                <w:b/>
              </w:rPr>
              <w:t>s</w:t>
            </w:r>
          </w:p>
        </w:tc>
      </w:tr>
      <w:tr w:rsidR="00063CD6" w:rsidRPr="00831C60" w14:paraId="55B7E7C0" w14:textId="1CEB07A8" w:rsidTr="007129BA">
        <w:tc>
          <w:tcPr>
            <w:tcW w:w="1279" w:type="dxa"/>
            <w:vMerge/>
          </w:tcPr>
          <w:p w14:paraId="0AD48C8F" w14:textId="77777777" w:rsidR="004616DE" w:rsidRPr="00831C60" w:rsidRDefault="004616DE" w:rsidP="00784E7E">
            <w:pPr>
              <w:spacing w:line="480" w:lineRule="auto"/>
              <w:rPr>
                <w:rFonts w:ascii="Times New Roman" w:hAnsi="Times New Roman" w:cs="Times New Roman"/>
              </w:rPr>
            </w:pPr>
          </w:p>
        </w:tc>
        <w:tc>
          <w:tcPr>
            <w:tcW w:w="1320" w:type="dxa"/>
          </w:tcPr>
          <w:p w14:paraId="1720FA5B"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Cervical</w:t>
            </w:r>
          </w:p>
        </w:tc>
        <w:tc>
          <w:tcPr>
            <w:tcW w:w="1339" w:type="dxa"/>
          </w:tcPr>
          <w:p w14:paraId="67313592"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Thoracic</w:t>
            </w:r>
          </w:p>
        </w:tc>
        <w:tc>
          <w:tcPr>
            <w:tcW w:w="1416" w:type="dxa"/>
          </w:tcPr>
          <w:p w14:paraId="65E10AF0"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Abdominal</w:t>
            </w:r>
          </w:p>
        </w:tc>
        <w:tc>
          <w:tcPr>
            <w:tcW w:w="1321" w:type="dxa"/>
          </w:tcPr>
          <w:p w14:paraId="056D7E6B" w14:textId="77777777" w:rsidR="004616DE" w:rsidRPr="00831C60" w:rsidRDefault="004616DE" w:rsidP="00784E7E">
            <w:pPr>
              <w:spacing w:line="480" w:lineRule="auto"/>
              <w:jc w:val="center"/>
              <w:rPr>
                <w:rFonts w:ascii="Times New Roman" w:hAnsi="Times New Roman" w:cs="Times New Roman"/>
                <w:b/>
              </w:rPr>
            </w:pPr>
            <w:r w:rsidRPr="00831C60">
              <w:rPr>
                <w:rFonts w:ascii="Times New Roman" w:hAnsi="Times New Roman" w:cs="Times New Roman"/>
                <w:b/>
              </w:rPr>
              <w:t>Inguinal</w:t>
            </w:r>
          </w:p>
        </w:tc>
        <w:tc>
          <w:tcPr>
            <w:tcW w:w="1312" w:type="dxa"/>
            <w:vMerge/>
          </w:tcPr>
          <w:p w14:paraId="5497918E" w14:textId="77777777" w:rsidR="004616DE" w:rsidRPr="00831C60" w:rsidRDefault="004616DE" w:rsidP="00784E7E">
            <w:pPr>
              <w:spacing w:line="480" w:lineRule="auto"/>
              <w:rPr>
                <w:rFonts w:ascii="Times New Roman" w:hAnsi="Times New Roman" w:cs="Times New Roman"/>
              </w:rPr>
            </w:pPr>
          </w:p>
        </w:tc>
        <w:tc>
          <w:tcPr>
            <w:tcW w:w="1029" w:type="dxa"/>
            <w:vMerge/>
          </w:tcPr>
          <w:p w14:paraId="7F91679B" w14:textId="77777777" w:rsidR="004616DE" w:rsidRPr="00831C60" w:rsidRDefault="004616DE" w:rsidP="00784E7E">
            <w:pPr>
              <w:spacing w:line="480" w:lineRule="auto"/>
              <w:rPr>
                <w:rFonts w:ascii="Times New Roman" w:hAnsi="Times New Roman" w:cs="Times New Roman"/>
              </w:rPr>
            </w:pPr>
          </w:p>
        </w:tc>
      </w:tr>
      <w:tr w:rsidR="00063CD6" w:rsidRPr="00831C60" w14:paraId="79179053" w14:textId="0840B2A1" w:rsidTr="007129BA">
        <w:tc>
          <w:tcPr>
            <w:tcW w:w="1279" w:type="dxa"/>
          </w:tcPr>
          <w:p w14:paraId="0B429190"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Human</w:t>
            </w:r>
          </w:p>
        </w:tc>
        <w:tc>
          <w:tcPr>
            <w:tcW w:w="1320" w:type="dxa"/>
          </w:tcPr>
          <w:p w14:paraId="13D6E881" w14:textId="77777777" w:rsidR="004616DE" w:rsidRPr="00831C60" w:rsidRDefault="004616DE" w:rsidP="00784E7E">
            <w:pPr>
              <w:spacing w:line="480" w:lineRule="auto"/>
              <w:rPr>
                <w:rFonts w:ascii="Times New Roman" w:hAnsi="Times New Roman" w:cs="Times New Roman"/>
              </w:rPr>
            </w:pPr>
          </w:p>
        </w:tc>
        <w:tc>
          <w:tcPr>
            <w:tcW w:w="1339" w:type="dxa"/>
          </w:tcPr>
          <w:p w14:paraId="36A25044"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416" w:type="dxa"/>
          </w:tcPr>
          <w:p w14:paraId="0BEE0B69" w14:textId="77777777" w:rsidR="004616DE" w:rsidRPr="00831C60" w:rsidRDefault="004616DE" w:rsidP="00784E7E">
            <w:pPr>
              <w:spacing w:line="480" w:lineRule="auto"/>
              <w:rPr>
                <w:rFonts w:ascii="Times New Roman" w:hAnsi="Times New Roman" w:cs="Times New Roman"/>
              </w:rPr>
            </w:pPr>
          </w:p>
        </w:tc>
        <w:tc>
          <w:tcPr>
            <w:tcW w:w="1321" w:type="dxa"/>
          </w:tcPr>
          <w:p w14:paraId="4638724B" w14:textId="77777777" w:rsidR="004616DE" w:rsidRPr="00831C60" w:rsidRDefault="004616DE" w:rsidP="00784E7E">
            <w:pPr>
              <w:spacing w:line="480" w:lineRule="auto"/>
              <w:rPr>
                <w:rFonts w:ascii="Times New Roman" w:hAnsi="Times New Roman" w:cs="Times New Roman"/>
              </w:rPr>
            </w:pPr>
          </w:p>
        </w:tc>
        <w:tc>
          <w:tcPr>
            <w:tcW w:w="1312" w:type="dxa"/>
          </w:tcPr>
          <w:p w14:paraId="0E5BF6CB" w14:textId="2AFB6AF2"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 xml:space="preserve">4-18 </w:t>
            </w:r>
          </w:p>
        </w:tc>
        <w:tc>
          <w:tcPr>
            <w:tcW w:w="1029" w:type="dxa"/>
          </w:tcPr>
          <w:p w14:paraId="35116DC8" w14:textId="3F4181BF" w:rsidR="004616DE" w:rsidRPr="00831C60" w:rsidRDefault="00C66AA2" w:rsidP="00784E7E">
            <w:pPr>
              <w:spacing w:line="480" w:lineRule="auto"/>
              <w:rPr>
                <w:rFonts w:ascii="Times New Roman" w:hAnsi="Times New Roman" w:cs="Times New Roma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&lt;EndNote&gt;&lt;Cite&gt;&lt;Author&gt;Ramsay&lt;/Author&gt;&lt;Year&gt;2005&lt;/Year&gt;&lt;RecNum&gt;3&lt;/RecNum&gt;&lt;DisplayText&gt;[22]&lt;/DisplayText&gt;&lt;record&gt;&lt;rec-number&gt;3&lt;/rec-number&gt;&lt;foreign-keys&gt;&lt;key app="EN" db-id="wr2ptww09dtfsle5zzr5rx2p9059902rxrsw" timestamp="1507623844"&gt;3&lt;/key&gt;&lt;/foreign-keys&gt;&lt;ref-type name="Journal Article"&gt;17&lt;/ref-type&gt;&lt;contributors&gt;&lt;authors&gt;&lt;author&gt;Ramsay, D. T.&lt;/author&gt;&lt;author&gt;Kent, J. C.&lt;/author&gt;&lt;author&gt;Hartmann, R. A.&lt;/author&gt;&lt;author&gt;Hartmann, P. E.&lt;/author&gt;&lt;/authors&gt;&lt;/contributors&gt;&lt;auth-address&gt;Biochemistry and Molecular Biology, The University of Western Australia, Crawley, WA 6009, Australia. donna@cyllene.uwa.edu.au&lt;/auth-address&gt;&lt;titles&gt;&lt;title&gt;Anatomy of the lactating human breast redefined with ultrasound imaging&lt;/title&gt;&lt;secondary-title&gt;J Anat&lt;/secondary-title&gt;&lt;/titles&gt;&lt;periodical&gt;&lt;full-title&gt;J Anat&lt;/full-title&gt;&lt;/periodical&gt;&lt;pages&gt;525-34&lt;/pages&gt;&lt;volume&gt;206&lt;/volume&gt;&lt;number&gt;6&lt;/number&gt;&lt;edition&gt;2005/06/18&lt;/edition&gt;&lt;keywords&gt;&lt;keyword&gt;Adipose Tissue/diagnostic imaging&lt;/keyword&gt;&lt;keyword&gt;Adult&lt;/keyword&gt;&lt;keyword&gt;Breast/*anatomy &amp;amp; histology&lt;/keyword&gt;&lt;keyword&gt;Breast Feeding&lt;/keyword&gt;&lt;keyword&gt;Female&lt;/keyword&gt;&lt;keyword&gt;Humans&lt;/keyword&gt;&lt;keyword&gt;Infant&lt;/keyword&gt;&lt;keyword&gt;Lactation/*physiology&lt;/keyword&gt;&lt;keyword&gt;Nipples/diagnostic imaging&lt;/keyword&gt;&lt;keyword&gt;*Ultrasonography, Mammary&lt;/keyword&gt;&lt;/keywords&gt;&lt;dates&gt;&lt;year&gt;2005&lt;/year&gt;&lt;pub-dates&gt;&lt;date&gt;Jun&lt;/date&gt;&lt;/pub-dates&gt;&lt;/dates&gt;&lt;isbn&gt;0021-8782 (Print)&amp;#xD;0021-8782 (Linking)&lt;/isbn&gt;&lt;accession-num&gt;15960763&lt;/accession-num&gt;&lt;urls&gt;&lt;related-urls&gt;&lt;url&gt;https://www.ncbi.nlm.nih.gov/pubmed/15960763&lt;/url&gt;&lt;/related-urls&gt;&lt;/urls&gt;&lt;custom2&gt;PMC1571528&lt;/custom2&gt;&lt;electronic-resource-num&gt;10.1111/j.1469-7580.2005.00417.x&lt;/electronic-resource-num&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[22]</w:t>
            </w:r>
            <w:r w:rsidRPr="00831C60">
              <w:rPr>
                <w:rFonts w:ascii="Times New Roman" w:hAnsi="Times New Roman" w:cs="Times New Roman"/>
              </w:rPr>
              <w:fldChar w:fldCharType="end"/>
            </w:r>
            <w:r w:rsidR="0056317A" w:rsidRPr="00831C60">
              <w:rPr>
                <w:rFonts w:ascii="Times New Roman" w:hAnsi="Times New Roman" w:cs="Times New Roman"/>
              </w:rPr>
              <w:t xml:space="preserve"> </w:t>
            </w: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&lt;EndNote&gt;&lt;Cite&gt;&lt;Author&gt;Love&lt;/Author&gt;&lt;Year&gt;2004&lt;/Year&gt;&lt;RecNum&gt;125&lt;/RecNum&gt;&lt;DisplayText&gt;[24]&lt;/DisplayText&gt;&lt;record&gt;&lt;rec-number&gt;125&lt;/rec-number&gt;&lt;foreign-keys&gt;&lt;key app="EN" db-id="wr2ptww09dtfsle5zzr5rx2p9059902rxrsw" timestamp="1507644237"&gt;125&lt;/key&gt;&lt;/foreign-keys&gt;&lt;ref-type name="Journal Article"&gt;17&lt;/ref-type&gt;&lt;contributors&gt;&lt;authors&gt;&lt;author&gt;Love, S. M.&lt;/author&gt;&lt;author&gt;Barsky, S. H.&lt;/author&gt;&lt;/authors&gt;&lt;/contributors&gt;&lt;auth-address&gt;Department of General Surgery, David Geffen School of Medicine, University of California-Los Angeles, Los Angeles, California, USA. slove@earthlink.net&lt;/auth-address&gt;&lt;titles&gt;&lt;title&gt;Anatomy of the nipple and breast ducts revisited&lt;/title&gt;&lt;secondary-title&gt;Cancer&lt;/secondary-title&gt;&lt;/titles&gt;&lt;periodical&gt;&lt;full-title&gt;Cancer&lt;/full-title&gt;&lt;/periodical&gt;&lt;pages&gt;1947-57&lt;/pages&gt;&lt;volume&gt;101&lt;/volume&gt;&lt;number&gt;9&lt;/number&gt;&lt;edition&gt;2004/09/24&lt;/edition&gt;&lt;keywords&gt;&lt;keyword&gt;Breast/*anatomy &amp;amp; histology/cytology&lt;/keyword&gt;&lt;keyword&gt;Female&lt;/keyword&gt;&lt;keyword&gt;Humans&lt;/keyword&gt;&lt;keyword&gt;Imaging, Three-Dimensional&lt;/keyword&gt;&lt;keyword&gt;Mammography&lt;/keyword&gt;&lt;keyword&gt;Nipples/*anatomy &amp;amp; histology/cytology&lt;/keyword&gt;&lt;keyword&gt;Retrospective Studies&lt;/keyword&gt;&lt;/keywords&gt;&lt;dates&gt;&lt;year&gt;2004&lt;/year&gt;&lt;pub-dates&gt;&lt;date&gt;Nov 01&lt;/date&gt;&lt;/pub-dates&gt;&lt;/dates&gt;&lt;isbn&gt;0008-543X (Print)&amp;#xD;0008-543X (Linking)&lt;/isbn&gt;&lt;accession-num&gt;15382093&lt;/accession-num&gt;&lt;urls&gt;&lt;related-urls&gt;&lt;url&gt;https://www.ncbi.nlm.nih.gov/pubmed/15382093&lt;/url&gt;&lt;/related-urls&gt;&lt;/urls&gt;&lt;electronic-resource-num&gt;10.1002/cncr.20559&lt;/electronic-resource-num&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[24]</w:t>
            </w:r>
            <w:r w:rsidRPr="00831C60">
              <w:rPr>
                <w:rFonts w:ascii="Times New Roman" w:hAnsi="Times New Roman" w:cs="Times New Roman"/>
              </w:rPr>
              <w:fldChar w:fldCharType="end"/>
            </w:r>
          </w:p>
        </w:tc>
      </w:tr>
      <w:tr w:rsidR="00063CD6" w:rsidRPr="00831C60" w14:paraId="53058C74" w14:textId="78AD5A55" w:rsidTr="007129BA">
        <w:tc>
          <w:tcPr>
            <w:tcW w:w="1279" w:type="dxa"/>
          </w:tcPr>
          <w:p w14:paraId="1808C467"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Cow</w:t>
            </w:r>
          </w:p>
        </w:tc>
        <w:tc>
          <w:tcPr>
            <w:tcW w:w="1320" w:type="dxa"/>
          </w:tcPr>
          <w:p w14:paraId="23636DD3" w14:textId="77777777" w:rsidR="004616DE" w:rsidRPr="00831C60" w:rsidRDefault="004616DE" w:rsidP="00784E7E">
            <w:pPr>
              <w:spacing w:line="480" w:lineRule="auto"/>
              <w:rPr>
                <w:rFonts w:ascii="Times New Roman" w:hAnsi="Times New Roman" w:cs="Times New Roman"/>
              </w:rPr>
            </w:pPr>
          </w:p>
        </w:tc>
        <w:tc>
          <w:tcPr>
            <w:tcW w:w="1339" w:type="dxa"/>
          </w:tcPr>
          <w:p w14:paraId="3878F94A" w14:textId="77777777" w:rsidR="004616DE" w:rsidRPr="00831C60" w:rsidRDefault="004616DE" w:rsidP="00784E7E">
            <w:pPr>
              <w:spacing w:line="480" w:lineRule="auto"/>
              <w:rPr>
                <w:rFonts w:ascii="Times New Roman" w:hAnsi="Times New Roman" w:cs="Times New Roman"/>
              </w:rPr>
            </w:pPr>
          </w:p>
        </w:tc>
        <w:tc>
          <w:tcPr>
            <w:tcW w:w="1416" w:type="dxa"/>
          </w:tcPr>
          <w:p w14:paraId="14006A38" w14:textId="77777777" w:rsidR="004616DE" w:rsidRPr="00831C60" w:rsidRDefault="004616DE" w:rsidP="00784E7E">
            <w:pPr>
              <w:spacing w:line="480" w:lineRule="auto"/>
              <w:rPr>
                <w:rFonts w:ascii="Times New Roman" w:hAnsi="Times New Roman" w:cs="Times New Roman"/>
              </w:rPr>
            </w:pPr>
          </w:p>
        </w:tc>
        <w:tc>
          <w:tcPr>
            <w:tcW w:w="1321" w:type="dxa"/>
          </w:tcPr>
          <w:p w14:paraId="6EF7B41E"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2</w:t>
            </w:r>
          </w:p>
        </w:tc>
        <w:tc>
          <w:tcPr>
            <w:tcW w:w="1312" w:type="dxa"/>
          </w:tcPr>
          <w:p w14:paraId="2FC5D192" w14:textId="5E3B3FC6"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 xml:space="preserve">1 </w:t>
            </w:r>
          </w:p>
        </w:tc>
        <w:tc>
          <w:tcPr>
            <w:tcW w:w="1029" w:type="dxa"/>
          </w:tcPr>
          <w:p w14:paraId="2D6F766D" w14:textId="5E16B17C" w:rsidR="004616DE" w:rsidRPr="00831C60" w:rsidRDefault="00C66AA2" w:rsidP="00784E7E">
            <w:pPr>
              <w:spacing w:line="480" w:lineRule="auto"/>
              <w:rPr>
                <w:rFonts w:ascii="Times New Roman" w:hAnsi="Times New Roman" w:cs="Times New Roman"/>
                <w:highlight w:val="gree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[25]</w:t>
            </w:r>
            <w:r w:rsidRPr="00831C60">
              <w:rPr>
                <w:rFonts w:ascii="Times New Roman" w:hAnsi="Times New Roman" w:cs="Times New Roman"/>
              </w:rPr>
              <w:fldChar w:fldCharType="end"/>
            </w:r>
          </w:p>
        </w:tc>
      </w:tr>
      <w:tr w:rsidR="00063CD6" w:rsidRPr="00831C60" w14:paraId="114C2803" w14:textId="281EFDB4" w:rsidTr="007129BA">
        <w:tc>
          <w:tcPr>
            <w:tcW w:w="1279" w:type="dxa"/>
          </w:tcPr>
          <w:p w14:paraId="16EA23BF"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Sheep and goats</w:t>
            </w:r>
          </w:p>
        </w:tc>
        <w:tc>
          <w:tcPr>
            <w:tcW w:w="1320" w:type="dxa"/>
          </w:tcPr>
          <w:p w14:paraId="2F6A158D" w14:textId="77777777" w:rsidR="004616DE" w:rsidRPr="00831C60" w:rsidRDefault="004616DE" w:rsidP="00784E7E">
            <w:pPr>
              <w:spacing w:line="480" w:lineRule="auto"/>
              <w:rPr>
                <w:rFonts w:ascii="Times New Roman" w:hAnsi="Times New Roman" w:cs="Times New Roman"/>
              </w:rPr>
            </w:pPr>
          </w:p>
        </w:tc>
        <w:tc>
          <w:tcPr>
            <w:tcW w:w="1339" w:type="dxa"/>
          </w:tcPr>
          <w:p w14:paraId="13C9A0C9" w14:textId="77777777" w:rsidR="004616DE" w:rsidRPr="00831C60" w:rsidRDefault="004616DE" w:rsidP="00784E7E">
            <w:pPr>
              <w:spacing w:line="480" w:lineRule="auto"/>
              <w:rPr>
                <w:rFonts w:ascii="Times New Roman" w:hAnsi="Times New Roman" w:cs="Times New Roman"/>
              </w:rPr>
            </w:pPr>
          </w:p>
        </w:tc>
        <w:tc>
          <w:tcPr>
            <w:tcW w:w="1416" w:type="dxa"/>
          </w:tcPr>
          <w:p w14:paraId="3929FB56" w14:textId="77777777" w:rsidR="004616DE" w:rsidRPr="00831C60" w:rsidRDefault="004616DE" w:rsidP="00784E7E">
            <w:pPr>
              <w:spacing w:line="480" w:lineRule="auto"/>
              <w:rPr>
                <w:rFonts w:ascii="Times New Roman" w:hAnsi="Times New Roman" w:cs="Times New Roman"/>
              </w:rPr>
            </w:pPr>
          </w:p>
        </w:tc>
        <w:tc>
          <w:tcPr>
            <w:tcW w:w="1321" w:type="dxa"/>
          </w:tcPr>
          <w:p w14:paraId="1A9BF48D"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312" w:type="dxa"/>
          </w:tcPr>
          <w:p w14:paraId="6C0184AF" w14:textId="220A7D14"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 xml:space="preserve">1 </w:t>
            </w:r>
          </w:p>
        </w:tc>
        <w:tc>
          <w:tcPr>
            <w:tcW w:w="1029" w:type="dxa"/>
          </w:tcPr>
          <w:p w14:paraId="47F7AE85" w14:textId="20BABDBA" w:rsidR="004616DE" w:rsidRPr="00831C60" w:rsidRDefault="00C66AA2" w:rsidP="00784E7E">
            <w:pPr>
              <w:spacing w:line="480" w:lineRule="auto"/>
              <w:rPr>
                <w:rFonts w:ascii="Times New Roman" w:hAnsi="Times New Roman" w:cs="Times New Roma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[25]</w:t>
            </w:r>
            <w:r w:rsidRPr="00831C60">
              <w:rPr>
                <w:rFonts w:ascii="Times New Roman" w:hAnsi="Times New Roman" w:cs="Times New Roman"/>
              </w:rPr>
              <w:fldChar w:fldCharType="end"/>
            </w:r>
          </w:p>
        </w:tc>
      </w:tr>
      <w:tr w:rsidR="00063CD6" w:rsidRPr="00831C60" w14:paraId="01010D6D" w14:textId="5625ABA5" w:rsidTr="007129BA">
        <w:tc>
          <w:tcPr>
            <w:tcW w:w="1279" w:type="dxa"/>
          </w:tcPr>
          <w:p w14:paraId="5AF0B1FD"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Rabbit</w:t>
            </w:r>
          </w:p>
        </w:tc>
        <w:tc>
          <w:tcPr>
            <w:tcW w:w="1320" w:type="dxa"/>
          </w:tcPr>
          <w:p w14:paraId="5EE921D5" w14:textId="190D4610" w:rsidR="004616DE" w:rsidRPr="00831C60" w:rsidRDefault="004616DE" w:rsidP="00784E7E">
            <w:pPr>
              <w:spacing w:line="480" w:lineRule="auto"/>
              <w:rPr>
                <w:rFonts w:ascii="Times New Roman" w:hAnsi="Times New Roman" w:cs="Times New Roman"/>
                <w:highlight w:val="green"/>
              </w:rPr>
            </w:pPr>
          </w:p>
        </w:tc>
        <w:tc>
          <w:tcPr>
            <w:tcW w:w="1339" w:type="dxa"/>
          </w:tcPr>
          <w:p w14:paraId="30C3C9F0" w14:textId="62916EF4"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 xml:space="preserve">1 </w:t>
            </w:r>
          </w:p>
        </w:tc>
        <w:tc>
          <w:tcPr>
            <w:tcW w:w="1416" w:type="dxa"/>
          </w:tcPr>
          <w:p w14:paraId="6226C2B1" w14:textId="3C0916EF"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2</w:t>
            </w:r>
          </w:p>
        </w:tc>
        <w:tc>
          <w:tcPr>
            <w:tcW w:w="1321" w:type="dxa"/>
          </w:tcPr>
          <w:p w14:paraId="0407FD96" w14:textId="1144D788"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312" w:type="dxa"/>
          </w:tcPr>
          <w:p w14:paraId="41980B94" w14:textId="17E7EB09" w:rsidR="004616DE" w:rsidRPr="00831C60" w:rsidRDefault="00063CD6" w:rsidP="00784E7E">
            <w:pPr>
              <w:spacing w:line="480" w:lineRule="auto"/>
              <w:rPr>
                <w:rFonts w:ascii="Times New Roman" w:hAnsi="Times New Roman" w:cs="Times New Roman"/>
              </w:rPr>
            </w:pPr>
            <w:r w:rsidRPr="00831C60">
              <w:rPr>
                <w:rFonts w:ascii="Times New Roman" w:hAnsi="Times New Roman" w:cs="Times New Roman"/>
              </w:rPr>
              <w:t xml:space="preserve">Approximately </w:t>
            </w:r>
            <w:r w:rsidR="004616DE" w:rsidRPr="00831C60">
              <w:rPr>
                <w:rFonts w:ascii="Times New Roman" w:hAnsi="Times New Roman" w:cs="Times New Roman"/>
              </w:rPr>
              <w:t xml:space="preserve">6 </w:t>
            </w:r>
          </w:p>
        </w:tc>
        <w:tc>
          <w:tcPr>
            <w:tcW w:w="1029" w:type="dxa"/>
          </w:tcPr>
          <w:p w14:paraId="24952F8F" w14:textId="192EBD7F" w:rsidR="004616DE" w:rsidRPr="00831C60" w:rsidRDefault="00C66AA2" w:rsidP="00784E7E">
            <w:pPr>
              <w:spacing w:line="480" w:lineRule="auto"/>
              <w:rPr>
                <w:rFonts w:ascii="Times New Roman" w:hAnsi="Times New Roman" w:cs="Times New Roma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&lt;EndNote&gt;&lt;Cite&gt;&lt;Author&gt;Cowie&lt;/Author&gt;&lt;Year&gt;1974&lt;/Year&gt;&lt;RecNum&gt;135&lt;/RecNum&gt;&lt;DisplayText&gt;[23]&lt;/DisplayText&gt;&lt;record&gt;&lt;rec-number&gt;135&lt;/rec-number&gt;&lt;foreign-keys&gt;&lt;key app="EN" db-id="wr2ptww09dtfsle5zzr5rx2p9059902rxrsw" timestamp="1507644448"&gt;135&lt;/key&gt;&lt;/foreign-keys&gt;&lt;ref-type name="Journal Article"&gt;17&lt;/ref-type&gt;&lt;contributors&gt;&lt;authors&gt;&lt;author&gt;Cowie, A. T.&lt;/author&gt;&lt;/authors&gt;&lt;/contributors&gt;&lt;titles&gt;&lt;title&gt;Proceedings: Overview of the mammary gland&lt;/title&gt;&lt;secondary-title&gt;J Invest Dermatol&lt;/secondary-title&gt;&lt;/titles&gt;&lt;periodical&gt;&lt;full-title&gt;J Invest Dermatol&lt;/full-title&gt;&lt;/periodical&gt;&lt;pages&gt;2-9&lt;/pages&gt;&lt;volume&gt;63&lt;/volume&gt;&lt;number&gt;1&lt;/number&gt;&lt;edition&gt;1974/07/01&lt;/edition&gt;&lt;keywords&gt;&lt;keyword&gt;Animals&lt;/keyword&gt;&lt;keyword&gt;Breast/*anatomy &amp;amp; histology/blood supply/immunology/innervation/physiology&lt;/keyword&gt;&lt;keyword&gt;Breast Feeding&lt;/keyword&gt;&lt;keyword&gt;Cattle&lt;/keyword&gt;&lt;keyword&gt;Dogs&lt;/keyword&gt;&lt;keyword&gt;Female&lt;/keyword&gt;&lt;keyword&gt;Folklore&lt;/keyword&gt;&lt;keyword&gt;Guinea Pigs&lt;/keyword&gt;&lt;keyword&gt;Haplorhini&lt;/keyword&gt;&lt;keyword&gt;Humans&lt;/keyword&gt;&lt;keyword&gt;Lactation&lt;/keyword&gt;&lt;keyword&gt;Male&lt;/keyword&gt;&lt;keyword&gt;Mammals&lt;/keyword&gt;&lt;keyword&gt;Mammary Glands, Animal/*anatomy &amp;amp; histology/blood supply/embryology/growth &amp;amp;&lt;/keyword&gt;&lt;keyword&gt;development/immunology/innervation/physiology&lt;/keyword&gt;&lt;keyword&gt;Medicine in Art&lt;/keyword&gt;&lt;keyword&gt;Mice&lt;/keyword&gt;&lt;keyword&gt;Pregnancy&lt;/keyword&gt;&lt;keyword&gt;Rabbits&lt;/keyword&gt;&lt;keyword&gt;Rats&lt;/keyword&gt;&lt;/keywords&gt;&lt;dates&gt;&lt;year&gt;1974&lt;/year&gt;&lt;pub-dates&gt;&lt;date&gt;Jul&lt;/date&gt;&lt;/pub-dates&gt;&lt;/dates&gt;&lt;isbn&gt;0022-202X (Print)&amp;#xD;0022-202X (Linking)&lt;/isbn&gt;&lt;accession-num&gt;4209748&lt;/accession-num&gt;&lt;urls&gt;&lt;related-urls&gt;&lt;url&gt;https://www.ncbi.nlm.nih.gov/pubmed/4209748&lt;/url&gt;&lt;/related-urls&gt;&lt;/urls&gt;&lt;/record&gt;&lt;/Cite&gt;&lt;/EndNote&gt;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[23]</w:t>
            </w:r>
            <w:r w:rsidRPr="00831C60">
              <w:rPr>
                <w:rFonts w:ascii="Times New Roman" w:hAnsi="Times New Roman" w:cs="Times New Roman"/>
              </w:rPr>
              <w:fldChar w:fldCharType="end"/>
            </w:r>
            <w:r w:rsidR="00C83252" w:rsidRPr="00831C60">
              <w:rPr>
                <w:rFonts w:ascii="Times New Roman" w:hAnsi="Times New Roman" w:cs="Times New Roman"/>
              </w:rPr>
              <w:t xml:space="preserve"> </w:t>
            </w: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&lt;EndNote&gt;&lt;Cite&gt;&lt;Author&gt;Calvert&lt;/Author&gt;&lt;Year&gt;1985&lt;/Year&gt;&lt;RecNum&gt;148&lt;/RecNum&gt;&lt;DisplayText&gt;[26]&lt;/DisplayText&gt;&lt;record&gt;&lt;rec-number&gt;148&lt;/rec-number&gt;&lt;foreign-keys&gt;&lt;key app="EN" db-id="wr2ptww09dtfsle5zzr5rx2p9059902rxrsw" timestamp="1507645981"&gt;148&lt;/key&gt;&lt;/foreign-keys&gt;&lt;ref-type name="Journal Article"&gt;17&lt;/ref-type&gt;&lt;contributors&gt;&lt;authors&gt;&lt;author&gt;Calvert, D. T.&lt;/author&gt;&lt;author&gt;Knight, C. H.&lt;/author&gt;&lt;author&gt;Peaker, M.&lt;/author&gt;&lt;/authors&gt;&lt;/contributors&gt;&lt;titles&gt;&lt;title&gt;Milk accumulation and secretion in the rabbit&lt;/title&gt;&lt;secondary-title&gt;Q J Exp Physiol&lt;/secondary-title&gt;&lt;/titles&gt;&lt;periodical&gt;&lt;full-title&gt;Q J Exp Physiol&lt;/full-title&gt;&lt;/periodical&gt;&lt;pages&gt;357-63&lt;/pages&gt;&lt;volume&gt;70&lt;/volume&gt;&lt;number&gt;3&lt;/number&gt;&lt;edition&gt;1985/07/01&lt;/edition&gt;&lt;keywords&gt;&lt;keyword&gt;Animals&lt;/keyword&gt;&lt;keyword&gt;Female&lt;/keyword&gt;&lt;keyword&gt;Ions/metabolism&lt;/keyword&gt;&lt;keyword&gt;*Lactation/drug effects&lt;/keyword&gt;&lt;keyword&gt;Lactose/metabolism&lt;/keyword&gt;&lt;keyword&gt;Mammary Glands, Animal/anatomy &amp;amp; histology/*physiology&lt;/keyword&gt;&lt;keyword&gt;Milk/metabolism/secretion&lt;/keyword&gt;&lt;keyword&gt;Organ Size&lt;/keyword&gt;&lt;keyword&gt;Pregnancy&lt;/keyword&gt;&lt;keyword&gt;Prolactin/pharmacology&lt;/keyword&gt;&lt;keyword&gt;Rabbits/*physiology&lt;/keyword&gt;&lt;keyword&gt;Reflex&lt;/keyword&gt;&lt;keyword&gt;Secretory Rate/drug effects&lt;/keyword&gt;&lt;keyword&gt;Time Factors&lt;/keyword&gt;&lt;/keywords&gt;&lt;dates&gt;&lt;year&gt;1985&lt;/year&gt;&lt;pub-dates&gt;&lt;date&gt;Jul&lt;/date&gt;&lt;/pub-dates&gt;&lt;/dates&gt;&lt;isbn&gt;0144-8757 (Print)&amp;#xD;0144-8757 (Linking)&lt;/isbn&gt;&lt;accession-num&gt;4034917&lt;/accession-num&gt;&lt;urls&gt;&lt;related-urls&gt;&lt;url&gt;https://www.ncbi.nlm.nih.gov/pubmed/4034917&lt;/url&gt;&lt;/related-urls&gt;&lt;/urls&gt;&lt;/record&gt;&lt;/Cite&gt;&lt;/EndNote&gt;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[26]</w:t>
            </w:r>
            <w:r w:rsidRPr="00831C60">
              <w:rPr>
                <w:rFonts w:ascii="Times New Roman" w:hAnsi="Times New Roman" w:cs="Times New Roman"/>
              </w:rPr>
              <w:fldChar w:fldCharType="end"/>
            </w:r>
            <w:r w:rsidR="00C83252" w:rsidRPr="00831C60">
              <w:rPr>
                <w:rFonts w:ascii="Times New Roman" w:hAnsi="Times New Roman" w:cs="Times New Roman"/>
              </w:rPr>
              <w:t xml:space="preserve"> </w:t>
            </w:r>
            <w:r w:rsidRPr="00831C60">
              <w:rPr>
                <w:rFonts w:ascii="Times New Roman" w:hAnsi="Times New Roman" w:cs="Times New Roman"/>
              </w:rPr>
              <w:fldChar w:fldCharType="begin">
                <w:fldData xml:space="preserve">PEVuZE5vdGU+PENpdGU+PEF1dGhvcj5Mb3NzaTwvQXV0aG9yPjxZZWFyPjIwMTY8L1llYXI+PFJl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</w:fldData>
              </w:fldChar>
            </w:r>
            <w:r w:rsidRPr="00831C60">
              <w:rPr>
                <w:rFonts w:ascii="Times New Roman" w:hAnsi="Times New Roman" w:cs="Times New Roman"/>
              </w:rPr>
              <w:instrText xml:space="preserve"> ADDIN EN.CITE </w:instrText>
            </w:r>
            <w:r w:rsidRPr="00831C60">
              <w:rPr>
                <w:rFonts w:ascii="Times New Roman" w:hAnsi="Times New Roman" w:cs="Times New Roman"/>
              </w:rPr>
              <w:fldChar w:fldCharType="begin">
                <w:fldData xml:space="preserve">PEVuZE5vdGU+PENpdGU+PEF1dGhvcj5Mb3NzaTwvQXV0aG9yPjxZZWFyPjIwMTY8L1llYXI+PFJl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</w:fldData>
              </w:fldChar>
            </w:r>
            <w:r w:rsidRPr="00831C60">
              <w:rPr>
                <w:rFonts w:ascii="Times New Roman" w:hAnsi="Times New Roman" w:cs="Times New Roman"/>
              </w:rPr>
              <w:instrText xml:space="preserve"> ADDIN EN.CITE.DATA </w:instrText>
            </w:r>
            <w:r w:rsidRPr="00831C60">
              <w:rPr>
                <w:rFonts w:ascii="Times New Roman" w:hAnsi="Times New Roman" w:cs="Times New Roman"/>
              </w:rPr>
            </w:r>
            <w:r w:rsidRPr="00831C60">
              <w:rPr>
                <w:rFonts w:ascii="Times New Roman" w:hAnsi="Times New Roman" w:cs="Times New Roman"/>
              </w:rPr>
              <w:fldChar w:fldCharType="end"/>
            </w:r>
            <w:r w:rsidRPr="00831C60">
              <w:rPr>
                <w:rFonts w:ascii="Times New Roman" w:hAnsi="Times New Roman" w:cs="Times New Roman"/>
              </w:rPr>
            </w:r>
            <w:r w:rsidRPr="00831C60">
              <w:rPr>
                <w:rFonts w:ascii="Times New Roman" w:hAnsi="Times New Roman" w:cs="Times New Roman"/>
              </w:rPr>
              <w:fldChar w:fldCharType="separate"/>
            </w:r>
            <w:r w:rsidRPr="00831C60">
              <w:rPr>
                <w:rFonts w:ascii="Times New Roman" w:hAnsi="Times New Roman" w:cs="Times New Roman"/>
                <w:noProof/>
              </w:rPr>
              <w:t>[89]</w:t>
            </w:r>
            <w:r w:rsidRPr="00831C60">
              <w:rPr>
                <w:rFonts w:ascii="Times New Roman" w:hAnsi="Times New Roman" w:cs="Times New Roman"/>
              </w:rPr>
              <w:fldChar w:fldCharType="end"/>
            </w:r>
          </w:p>
          <w:p w14:paraId="7E36C369" w14:textId="516A045B" w:rsidR="00B477C3" w:rsidRPr="00831C60" w:rsidRDefault="00B477C3" w:rsidP="00784E7E">
            <w:pPr>
              <w:spacing w:line="480" w:lineRule="auto"/>
              <w:rPr>
                <w:rFonts w:ascii="Times New Roman" w:hAnsi="Times New Roman" w:cs="Times New Roman"/>
              </w:rPr>
            </w:pPr>
            <w:r w:rsidRPr="00831C60">
              <w:rPr>
                <w:rFonts w:ascii="Times New Roman" w:hAnsi="Times New Roman" w:cs="Times New Roman"/>
              </w:rPr>
              <w:t>Authors’ unpublished data</w:t>
            </w:r>
          </w:p>
        </w:tc>
      </w:tr>
      <w:tr w:rsidR="00063CD6" w:rsidRPr="00831C60" w14:paraId="08949834" w14:textId="15F3979F" w:rsidTr="007129BA">
        <w:tc>
          <w:tcPr>
            <w:tcW w:w="1149" w:type="dxa"/>
          </w:tcPr>
          <w:p w14:paraId="206CCE37"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Mouse</w:t>
            </w:r>
          </w:p>
        </w:tc>
        <w:tc>
          <w:tcPr>
            <w:tcW w:w="1214" w:type="dxa"/>
          </w:tcPr>
          <w:p w14:paraId="092FCFA1"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243" w:type="dxa"/>
          </w:tcPr>
          <w:p w14:paraId="0A3D0296"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2</w:t>
            </w:r>
          </w:p>
        </w:tc>
        <w:tc>
          <w:tcPr>
            <w:tcW w:w="1365" w:type="dxa"/>
          </w:tcPr>
          <w:p w14:paraId="6198DAF7"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214" w:type="dxa"/>
          </w:tcPr>
          <w:p w14:paraId="40152D34" w14:textId="77777777"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1</w:t>
            </w:r>
          </w:p>
        </w:tc>
        <w:tc>
          <w:tcPr>
            <w:tcW w:w="1200" w:type="dxa"/>
          </w:tcPr>
          <w:p w14:paraId="0774029B" w14:textId="0484661B" w:rsidR="004616DE" w:rsidRPr="00831C60" w:rsidRDefault="004616DE" w:rsidP="00784E7E">
            <w:pPr>
              <w:spacing w:line="480" w:lineRule="auto"/>
              <w:rPr>
                <w:rFonts w:ascii="Times New Roman" w:hAnsi="Times New Roman" w:cs="Times New Roman"/>
              </w:rPr>
            </w:pPr>
            <w:r w:rsidRPr="00831C60">
              <w:rPr>
                <w:rFonts w:ascii="Times New Roman" w:hAnsi="Times New Roman" w:cs="Times New Roman"/>
              </w:rPr>
              <w:t xml:space="preserve">1 </w:t>
            </w:r>
          </w:p>
        </w:tc>
        <w:tc>
          <w:tcPr>
            <w:tcW w:w="1631" w:type="dxa"/>
          </w:tcPr>
          <w:p w14:paraId="3D0C67A2" w14:textId="356107DF" w:rsidR="004616DE" w:rsidRPr="00831C60" w:rsidRDefault="00C66AA2" w:rsidP="00784E7E">
            <w:pPr>
              <w:spacing w:line="480" w:lineRule="auto"/>
              <w:rPr>
                <w:rFonts w:ascii="Times New Roman" w:hAnsi="Times New Roman" w:cs="Times New Roman"/>
              </w:rPr>
            </w:pPr>
            <w:r w:rsidRPr="00831C60">
              <w:rPr>
                <w:rFonts w:ascii="Times New Roman" w:hAnsi="Times New Roman" w:cs="Times New Roman"/>
              </w:rPr>
              <w:fldChar w:fldCharType="begin"/>
            </w:r>
            <w:r w:rsidRPr="00831C60">
              <w:rPr>
                <w:rFonts w:ascii="Times New Roman" w:hAnsi="Times New Roman" w:cs="Times New Roman"/>
              </w:rPr>
              <w:instrText xml:space="preserve"> ADDIN EN.CITE &lt;EndNote&gt;&lt;Cite&gt;&lt;Author&gt;Rowson&lt;/Author&gt;&lt;Year&gt;2012&lt;/Year&gt;&lt;RecNum&gt;116&lt;/RecNum&gt;&lt;DisplayText&gt;[25]&lt;/DisplayText&gt;&lt;record&gt;&lt;rec-number&gt;116&lt;/rec-number&gt;&lt;foreign-keys&gt;&lt;key app="EN" db-id="wr2ptww09dtfsle5zzr5rx2p9059902rxrsw" timestamp="1507642961"&gt;116&lt;/key&gt;&lt;/foreign-keys&gt;&lt;ref-type name="Journal Article"&gt;17&lt;/ref-type&gt;&lt;contributors&gt;&lt;authors&gt;&lt;author&gt;Rowson, A. R.&lt;/author&gt;&lt;author&gt;Daniels, K. M.&lt;/author&gt;&lt;author&gt;Ellis, S. E.&lt;/author&gt;&lt;author&gt;Hovey, R. C.&lt;/author&gt;&lt;/authors&gt;&lt;/contributors&gt;&lt;auth-address&gt;Department of Animal Science, University of California, Davis, One Shields Avenue, Davis, CA 95616, USA.&lt;/auth-address&gt;&lt;titles&gt;&lt;title&gt;Growth and development of the mammary glands of livestock: a veritable barnyard of opportunities&lt;/title&gt;&lt;secondary-title&gt;Semin Cell Dev Biol&lt;/secondary-title&gt;&lt;/titles&gt;&lt;periodical&gt;&lt;full-title&gt;Semin Cell Dev Biol&lt;/full-title&gt;&lt;/periodical&gt;&lt;pages&gt;557-66&lt;/pages&gt;&lt;volume&gt;23&lt;/volume&gt;&lt;number&gt;5&lt;/number&gt;&lt;edition&gt;2012/04/17&lt;/edition&gt;&lt;keywords&gt;&lt;keyword&gt;Aging&lt;/keyword&gt;&lt;keyword&gt;Animals&lt;/keyword&gt;&lt;keyword&gt;Female&lt;/keyword&gt;&lt;keyword&gt;Humans&lt;/keyword&gt;&lt;keyword&gt;*Livestock&lt;/keyword&gt;&lt;keyword&gt;Mammary Glands, Animal/*growth &amp;amp; development&lt;/keyword&gt;&lt;keyword&gt;Mammary Glands, Human/growth &amp;amp; development&lt;/keyword&gt;&lt;keyword&gt;Pregnancy&lt;/keyword&gt;&lt;/keywords&gt;&lt;dates&gt;&lt;year&gt;2012&lt;/year&gt;&lt;pub-dates&gt;&lt;date&gt;Jul&lt;/date&gt;&lt;/pub-dates&gt;&lt;/dates&gt;&lt;isbn&gt;1096-3634 (Electronic)&amp;#xD;1084-9521 (Linking)&lt;/isbn&gt;&lt;accession-num&gt;22504021&lt;/accession-num&gt;&lt;urls&gt;&lt;related-urls&gt;&lt;url&gt;https://www.ncbi.nlm.nih.gov/pubmed/22504021&lt;/url&gt;&lt;/related-urls&gt;&lt;/urls&gt;&lt;electronic-resource-num&gt;10.1016/j.semcdb.2012.03.018&lt;/electronic-resource-num&gt;&lt;/record&gt;&lt;/Cite&gt;&lt;/EndNote&gt;</w:instrText>
            </w:r>
            <w:r w:rsidRPr="00831C60">
              <w:rPr>
                <w:rFonts w:ascii="Times New Roman" w:hAnsi="Times New Roman" w:cs="Times New Roman"/>
              </w:rPr>
              <w:fldChar w:fldCharType="separate"/>
            </w:r>
            <w:r w:rsidRPr="00831C60">
              <w:rPr>
                <w:rFonts w:ascii="Times New Roman" w:hAnsi="Times New Roman" w:cs="Times New Roman"/>
                <w:noProof/>
              </w:rPr>
              <w:t>[25]</w:t>
            </w:r>
            <w:r w:rsidRPr="00831C60">
              <w:rPr>
                <w:rFonts w:ascii="Times New Roman" w:hAnsi="Times New Roman" w:cs="Times New Roman"/>
              </w:rPr>
              <w:fldChar w:fldCharType="end"/>
            </w:r>
          </w:p>
        </w:tc>
      </w:tr>
    </w:tbl>
    <w:p w14:paraId="23CC0DB2" w14:textId="77777777" w:rsidR="00972E60" w:rsidRPr="00831C60" w:rsidRDefault="00972E60" w:rsidP="00784E7E">
      <w:pPr>
        <w:spacing w:after="0" w:line="480" w:lineRule="auto"/>
        <w:rPr>
          <w:rFonts w:ascii="Times New Roman" w:hAnsi="Times New Roman" w:cs="Times New Roman"/>
          <w:b/>
          <w:u w:val="single"/>
        </w:rPr>
      </w:pPr>
    </w:p>
    <w:p w14:paraId="598FBA1C" w14:textId="3641CBBD" w:rsidR="00F964AD" w:rsidRPr="00831C60" w:rsidRDefault="00F964AD" w:rsidP="00784E7E">
      <w:pPr>
        <w:spacing w:line="480" w:lineRule="auto"/>
        <w:rPr>
          <w:rFonts w:ascii="Times New Roman" w:hAnsi="Times New Roman" w:cs="Times New Roman"/>
          <w:b/>
          <w:u w:val="single"/>
        </w:rPr>
      </w:pPr>
      <w:r w:rsidRPr="00831C60">
        <w:rPr>
          <w:rFonts w:ascii="Times New Roman" w:hAnsi="Times New Roman" w:cs="Times New Roman"/>
          <w:b/>
          <w:u w:val="single"/>
        </w:rPr>
        <w:br w:type="page"/>
      </w:r>
    </w:p>
    <w:p w14:paraId="1531D493" w14:textId="7391718B" w:rsidR="00F964AD" w:rsidRPr="00831C60" w:rsidRDefault="00F964AD" w:rsidP="00784E7E">
      <w:pPr>
        <w:spacing w:after="0" w:line="480" w:lineRule="auto"/>
        <w:rPr>
          <w:rFonts w:ascii="Times New Roman" w:hAnsi="Times New Roman" w:cs="Times New Roman"/>
          <w:b/>
          <w:u w:val="single"/>
        </w:rPr>
      </w:pPr>
      <w:r w:rsidRPr="00831C60">
        <w:rPr>
          <w:rFonts w:ascii="Times New Roman" w:hAnsi="Times New Roman" w:cs="Times New Roman"/>
          <w:b/>
          <w:u w:val="single"/>
        </w:rPr>
        <w:lastRenderedPageBreak/>
        <w:t>Figure legends</w:t>
      </w:r>
    </w:p>
    <w:p w14:paraId="2917DA7C" w14:textId="5B1DCC32" w:rsidR="00E574E0" w:rsidRPr="00831C60" w:rsidRDefault="00E574E0" w:rsidP="00784E7E">
      <w:pPr>
        <w:spacing w:after="0" w:line="480" w:lineRule="auto"/>
        <w:rPr>
          <w:rFonts w:ascii="Times New Roman" w:hAnsi="Times New Roman" w:cs="Times New Roman"/>
        </w:rPr>
      </w:pPr>
      <w:r w:rsidRPr="00831C60">
        <w:rPr>
          <w:rFonts w:ascii="Times New Roman" w:hAnsi="Times New Roman" w:cs="Times New Roman"/>
          <w:b/>
        </w:rPr>
        <w:t xml:space="preserve">Fig. 1. </w:t>
      </w:r>
      <w:r w:rsidR="000D42E7" w:rsidRPr="00831C60">
        <w:rPr>
          <w:rFonts w:ascii="Times New Roman" w:hAnsi="Times New Roman" w:cs="Times New Roman"/>
          <w:b/>
        </w:rPr>
        <w:t>The mammary microenvironment in m</w:t>
      </w:r>
      <w:r w:rsidRPr="00831C60">
        <w:rPr>
          <w:rFonts w:ascii="Times New Roman" w:hAnsi="Times New Roman" w:cs="Times New Roman"/>
          <w:b/>
        </w:rPr>
        <w:t xml:space="preserve">astitis in a third lactation Holstein Friesian cow, 46 </w:t>
      </w:r>
      <w:proofErr w:type="spellStart"/>
      <w:r w:rsidRPr="00831C60">
        <w:rPr>
          <w:rFonts w:ascii="Times New Roman" w:hAnsi="Times New Roman" w:cs="Times New Roman"/>
          <w:b/>
        </w:rPr>
        <w:t>dL</w:t>
      </w:r>
      <w:proofErr w:type="spellEnd"/>
      <w:r w:rsidRPr="00831C60">
        <w:rPr>
          <w:rFonts w:ascii="Times New Roman" w:hAnsi="Times New Roman" w:cs="Times New Roman"/>
          <w:b/>
        </w:rPr>
        <w:t xml:space="preserve">. </w:t>
      </w:r>
      <w:r w:rsidRPr="00831C60">
        <w:rPr>
          <w:rFonts w:ascii="Times New Roman" w:hAnsi="Times New Roman" w:cs="Times New Roman"/>
        </w:rPr>
        <w:t>(a)</w:t>
      </w:r>
      <w:r w:rsidRPr="00831C60">
        <w:rPr>
          <w:rFonts w:ascii="Times New Roman" w:hAnsi="Times New Roman" w:cs="Times New Roman"/>
          <w:b/>
        </w:rPr>
        <w:t xml:space="preserve"> </w:t>
      </w:r>
      <w:r w:rsidRPr="00831C60">
        <w:rPr>
          <w:rFonts w:ascii="Times New Roman" w:hAnsi="Times New Roman" w:cs="Times New Roman"/>
        </w:rPr>
        <w:t xml:space="preserve">Multifocal mammary alveoli are engorged with numerous predominantly degenerate neutrophils (*). Haematoxylin and eosin stain; scale bar: 300 microns. (b) Severely affected alveoli with myriad neutrophils (*) exhibit partial loss of the luminal epithelial lining (arrows) although the partial remnants of the mammary epithelial lining remain (double headed arrow). Haematoxylin and eosin stain; scale bar: 50 microns. (c) Scattered aggregates of lymphocytes expressing CD3 (arrowhead) are present </w:t>
      </w:r>
      <w:proofErr w:type="spellStart"/>
      <w:r w:rsidRPr="00831C60">
        <w:rPr>
          <w:rFonts w:ascii="Times New Roman" w:hAnsi="Times New Roman" w:cs="Times New Roman"/>
        </w:rPr>
        <w:t>multifocally</w:t>
      </w:r>
      <w:proofErr w:type="spellEnd"/>
      <w:r w:rsidRPr="00831C60">
        <w:rPr>
          <w:rFonts w:ascii="Times New Roman" w:hAnsi="Times New Roman" w:cs="Times New Roman"/>
        </w:rPr>
        <w:t xml:space="preserve">. </w:t>
      </w:r>
      <w:proofErr w:type="spellStart"/>
      <w:r w:rsidRPr="00831C60">
        <w:rPr>
          <w:rFonts w:ascii="Times New Roman" w:hAnsi="Times New Roman" w:cs="Times New Roman"/>
        </w:rPr>
        <w:t>Immunohistochemical</w:t>
      </w:r>
      <w:proofErr w:type="spellEnd"/>
      <w:r w:rsidRPr="00831C60">
        <w:rPr>
          <w:rFonts w:ascii="Times New Roman" w:hAnsi="Times New Roman" w:cs="Times New Roman"/>
        </w:rPr>
        <w:t xml:space="preserve"> staining for CD3 with haematoxylin counterstain; scale bar: 100 microns. (d) Rarer individual lymphocytes expressing CD20 (arrowhead) are present between mammary alveoli. </w:t>
      </w:r>
      <w:proofErr w:type="spellStart"/>
      <w:r w:rsidRPr="00831C60">
        <w:rPr>
          <w:rFonts w:ascii="Times New Roman" w:hAnsi="Times New Roman" w:cs="Times New Roman"/>
        </w:rPr>
        <w:t>Immunohistochemical</w:t>
      </w:r>
      <w:proofErr w:type="spellEnd"/>
      <w:r w:rsidRPr="00831C60">
        <w:rPr>
          <w:rFonts w:ascii="Times New Roman" w:hAnsi="Times New Roman" w:cs="Times New Roman"/>
        </w:rPr>
        <w:t xml:space="preserve"> staining for CD20 with haematoxylin counterstain; scale bar: 100 microns. </w:t>
      </w:r>
      <w:proofErr w:type="spellStart"/>
      <w:r w:rsidRPr="00831C60">
        <w:rPr>
          <w:rFonts w:ascii="Times New Roman" w:hAnsi="Times New Roman" w:cs="Times New Roman"/>
        </w:rPr>
        <w:t>dL</w:t>
      </w:r>
      <w:proofErr w:type="spellEnd"/>
      <w:r w:rsidRPr="00831C60">
        <w:rPr>
          <w:rFonts w:ascii="Times New Roman" w:hAnsi="Times New Roman" w:cs="Times New Roman"/>
        </w:rPr>
        <w:t>: days lactation.</w:t>
      </w:r>
    </w:p>
    <w:p w14:paraId="3E3E3559" w14:textId="77777777" w:rsidR="00F964AD" w:rsidRPr="00831C60" w:rsidRDefault="00F964AD" w:rsidP="000159DE">
      <w:pPr>
        <w:spacing w:after="0" w:line="480" w:lineRule="auto"/>
        <w:rPr>
          <w:rFonts w:ascii="Times New Roman" w:hAnsi="Times New Roman" w:cs="Times New Roman"/>
          <w:b/>
          <w:u w:val="single"/>
        </w:rPr>
      </w:pPr>
    </w:p>
    <w:p w14:paraId="20334259" w14:textId="1D217A07" w:rsidR="00F964AD" w:rsidRPr="00831C60" w:rsidRDefault="00E574E0" w:rsidP="000159DE">
      <w:pPr>
        <w:spacing w:after="0" w:line="480" w:lineRule="auto"/>
        <w:rPr>
          <w:rFonts w:ascii="Times New Roman" w:hAnsi="Times New Roman" w:cs="Times New Roman"/>
        </w:rPr>
      </w:pPr>
      <w:r w:rsidRPr="00831C60">
        <w:rPr>
          <w:rFonts w:ascii="Times New Roman" w:hAnsi="Times New Roman" w:cs="Times New Roman"/>
          <w:b/>
        </w:rPr>
        <w:t>Fig. 2</w:t>
      </w:r>
      <w:r w:rsidR="00F964AD" w:rsidRPr="00831C60">
        <w:rPr>
          <w:rFonts w:ascii="Times New Roman" w:hAnsi="Times New Roman" w:cs="Times New Roman"/>
          <w:b/>
        </w:rPr>
        <w:t xml:space="preserve">. </w:t>
      </w:r>
      <w:r w:rsidR="008948FC" w:rsidRPr="00831C60">
        <w:rPr>
          <w:rFonts w:ascii="Times New Roman" w:hAnsi="Times New Roman" w:cs="Times New Roman"/>
          <w:b/>
        </w:rPr>
        <w:t>Sub-gross anatomy and histology of t</w:t>
      </w:r>
      <w:r w:rsidR="00F964AD" w:rsidRPr="00831C60">
        <w:rPr>
          <w:rFonts w:ascii="Times New Roman" w:hAnsi="Times New Roman" w:cs="Times New Roman"/>
          <w:b/>
        </w:rPr>
        <w:t>he rabbit mammary gland.</w:t>
      </w:r>
      <w:r w:rsidR="00F964AD" w:rsidRPr="00831C60">
        <w:rPr>
          <w:rFonts w:ascii="Times New Roman" w:hAnsi="Times New Roman" w:cs="Times New Roman"/>
        </w:rPr>
        <w:t xml:space="preserve"> (a) Sub-gross histological section (sagittal plane) through the teat and mammary tissue of a wild rabbit, </w:t>
      </w:r>
      <w:proofErr w:type="spellStart"/>
      <w:r w:rsidR="00F964AD" w:rsidRPr="00831C60">
        <w:rPr>
          <w:rFonts w:ascii="Times New Roman" w:hAnsi="Times New Roman" w:cs="Times New Roman"/>
          <w:i/>
        </w:rPr>
        <w:t>Oryctolagus</w:t>
      </w:r>
      <w:proofErr w:type="spellEnd"/>
      <w:r w:rsidR="00F964AD" w:rsidRPr="00831C60">
        <w:rPr>
          <w:rFonts w:ascii="Times New Roman" w:hAnsi="Times New Roman" w:cs="Times New Roman"/>
          <w:i/>
        </w:rPr>
        <w:t xml:space="preserve"> </w:t>
      </w:r>
      <w:proofErr w:type="spellStart"/>
      <w:r w:rsidR="00F964AD" w:rsidRPr="00831C60">
        <w:rPr>
          <w:rFonts w:ascii="Times New Roman" w:hAnsi="Times New Roman" w:cs="Times New Roman"/>
          <w:i/>
        </w:rPr>
        <w:t>cuniculus</w:t>
      </w:r>
      <w:proofErr w:type="spellEnd"/>
      <w:r w:rsidR="00F964AD" w:rsidRPr="00831C60">
        <w:rPr>
          <w:rFonts w:ascii="Times New Roman" w:hAnsi="Times New Roman" w:cs="Times New Roman"/>
        </w:rPr>
        <w:t>, during late pregnancy</w:t>
      </w:r>
      <w:r w:rsidR="00774975" w:rsidRPr="00831C60">
        <w:rPr>
          <w:rFonts w:ascii="Times New Roman" w:hAnsi="Times New Roman" w:cs="Times New Roman"/>
        </w:rPr>
        <w:t xml:space="preserve">, estimated 27 </w:t>
      </w:r>
      <w:proofErr w:type="spellStart"/>
      <w:r w:rsidR="00774975" w:rsidRPr="00831C60">
        <w:rPr>
          <w:rFonts w:ascii="Times New Roman" w:hAnsi="Times New Roman" w:cs="Times New Roman"/>
        </w:rPr>
        <w:t>dG</w:t>
      </w:r>
      <w:proofErr w:type="spellEnd"/>
      <w:r w:rsidR="00F964AD" w:rsidRPr="00831C60">
        <w:rPr>
          <w:rFonts w:ascii="Times New Roman" w:hAnsi="Times New Roman" w:cs="Times New Roman"/>
        </w:rPr>
        <w:t xml:space="preserve">. Multiple ducts (*) are apparent and exhibit dilatations suggestive of sinusoidal structures (S). (b) Transverse section of </w:t>
      </w:r>
      <w:r w:rsidR="008948FC" w:rsidRPr="00831C60">
        <w:rPr>
          <w:rFonts w:ascii="Times New Roman" w:hAnsi="Times New Roman" w:cs="Times New Roman"/>
        </w:rPr>
        <w:t>a</w:t>
      </w:r>
      <w:r w:rsidR="00F964AD" w:rsidRPr="00831C60">
        <w:rPr>
          <w:rFonts w:ascii="Times New Roman" w:hAnsi="Times New Roman" w:cs="Times New Roman"/>
        </w:rPr>
        <w:t xml:space="preserve"> rabbit teat canal</w:t>
      </w:r>
      <w:r w:rsidR="008948FC" w:rsidRPr="00831C60">
        <w:rPr>
          <w:rFonts w:ascii="Times New Roman" w:hAnsi="Times New Roman" w:cs="Times New Roman"/>
        </w:rPr>
        <w:t>,</w:t>
      </w:r>
      <w:r w:rsidR="00F964AD" w:rsidRPr="00831C60">
        <w:rPr>
          <w:rFonts w:ascii="Times New Roman" w:hAnsi="Times New Roman" w:cs="Times New Roman"/>
        </w:rPr>
        <w:t xml:space="preserve"> </w:t>
      </w:r>
      <w:r w:rsidR="008948FC" w:rsidRPr="00831C60">
        <w:rPr>
          <w:rFonts w:ascii="Times New Roman" w:hAnsi="Times New Roman" w:cs="Times New Roman"/>
        </w:rPr>
        <w:t xml:space="preserve">&lt; 1 mm from the teat orifice, </w:t>
      </w:r>
      <w:r w:rsidR="00F964AD" w:rsidRPr="00831C60">
        <w:rPr>
          <w:rFonts w:ascii="Times New Roman" w:hAnsi="Times New Roman" w:cs="Times New Roman"/>
        </w:rPr>
        <w:t xml:space="preserve">demonstrating the keratinized stratified squamous epithelium. (c) Transverse section of a mammary duct demonstrating the </w:t>
      </w:r>
      <w:proofErr w:type="spellStart"/>
      <w:r w:rsidR="00F964AD" w:rsidRPr="00831C60">
        <w:rPr>
          <w:rFonts w:ascii="Times New Roman" w:hAnsi="Times New Roman" w:cs="Times New Roman"/>
        </w:rPr>
        <w:t>bilaminar</w:t>
      </w:r>
      <w:proofErr w:type="spellEnd"/>
      <w:r w:rsidR="00F964AD" w:rsidRPr="00831C60">
        <w:rPr>
          <w:rFonts w:ascii="Times New Roman" w:hAnsi="Times New Roman" w:cs="Times New Roman"/>
        </w:rPr>
        <w:t xml:space="preserve"> epithelial lining (double headed arrow). (d) Mammary alveoli formed by a luminal layer of mammary epithelial cells and an underlying layer of </w:t>
      </w:r>
      <w:proofErr w:type="spellStart"/>
      <w:r w:rsidR="00F964AD" w:rsidRPr="00831C60">
        <w:rPr>
          <w:rFonts w:ascii="Times New Roman" w:hAnsi="Times New Roman" w:cs="Times New Roman"/>
        </w:rPr>
        <w:t>myoepithelium</w:t>
      </w:r>
      <w:proofErr w:type="spellEnd"/>
      <w:r w:rsidR="00F964AD" w:rsidRPr="00831C60">
        <w:rPr>
          <w:rFonts w:ascii="Times New Roman" w:hAnsi="Times New Roman" w:cs="Times New Roman"/>
        </w:rPr>
        <w:t>.</w:t>
      </w:r>
      <w:r w:rsidR="008948FC" w:rsidRPr="00831C60">
        <w:rPr>
          <w:rFonts w:ascii="Times New Roman" w:hAnsi="Times New Roman" w:cs="Times New Roman"/>
        </w:rPr>
        <w:t xml:space="preserve"> Haematoxylin and eosin stain</w:t>
      </w:r>
      <w:r w:rsidR="00774975" w:rsidRPr="00831C60">
        <w:rPr>
          <w:rFonts w:ascii="Times New Roman" w:hAnsi="Times New Roman" w:cs="Times New Roman"/>
        </w:rPr>
        <w:t xml:space="preserve">; </w:t>
      </w:r>
      <w:proofErr w:type="spellStart"/>
      <w:r w:rsidR="00774975" w:rsidRPr="00831C60">
        <w:rPr>
          <w:rFonts w:ascii="Times New Roman" w:hAnsi="Times New Roman" w:cs="Times New Roman"/>
        </w:rPr>
        <w:t>dG</w:t>
      </w:r>
      <w:proofErr w:type="spellEnd"/>
      <w:r w:rsidR="00774975" w:rsidRPr="00831C60">
        <w:rPr>
          <w:rFonts w:ascii="Times New Roman" w:hAnsi="Times New Roman" w:cs="Times New Roman"/>
        </w:rPr>
        <w:t>: days gestation</w:t>
      </w:r>
      <w:r w:rsidR="008948FC" w:rsidRPr="00831C60">
        <w:rPr>
          <w:rFonts w:ascii="Times New Roman" w:hAnsi="Times New Roman" w:cs="Times New Roman"/>
        </w:rPr>
        <w:t>.</w:t>
      </w:r>
    </w:p>
    <w:p w14:paraId="2A2E8739" w14:textId="77777777" w:rsidR="00F964AD" w:rsidRPr="00831C60" w:rsidRDefault="00F964AD" w:rsidP="000159DE">
      <w:pPr>
        <w:spacing w:after="0" w:line="480" w:lineRule="auto"/>
        <w:rPr>
          <w:rFonts w:ascii="Times New Roman" w:hAnsi="Times New Roman" w:cs="Times New Roman"/>
        </w:rPr>
      </w:pPr>
    </w:p>
    <w:p w14:paraId="716905BF" w14:textId="42EB7495" w:rsidR="008948FC" w:rsidRPr="00831C60" w:rsidRDefault="00E574E0" w:rsidP="000159DE">
      <w:pPr>
        <w:spacing w:after="0" w:line="480" w:lineRule="auto"/>
        <w:rPr>
          <w:rFonts w:ascii="Times New Roman" w:hAnsi="Times New Roman" w:cs="Times New Roman"/>
        </w:rPr>
      </w:pPr>
      <w:r w:rsidRPr="00831C60">
        <w:rPr>
          <w:rFonts w:ascii="Times New Roman" w:hAnsi="Times New Roman" w:cs="Times New Roman"/>
          <w:b/>
        </w:rPr>
        <w:t>Fig. 3</w:t>
      </w:r>
      <w:r w:rsidR="008948FC" w:rsidRPr="00831C60">
        <w:rPr>
          <w:rFonts w:ascii="Times New Roman" w:hAnsi="Times New Roman" w:cs="Times New Roman"/>
          <w:b/>
        </w:rPr>
        <w:t>.</w:t>
      </w:r>
      <w:r w:rsidR="008948FC" w:rsidRPr="00831C60">
        <w:rPr>
          <w:rFonts w:ascii="Times New Roman" w:hAnsi="Times New Roman" w:cs="Times New Roman"/>
        </w:rPr>
        <w:t xml:space="preserve"> </w:t>
      </w:r>
      <w:r w:rsidR="008948FC" w:rsidRPr="00831C60">
        <w:rPr>
          <w:rFonts w:ascii="Times New Roman" w:hAnsi="Times New Roman" w:cs="Times New Roman"/>
          <w:b/>
        </w:rPr>
        <w:t xml:space="preserve">Structural defences of the bovine mammary gland. </w:t>
      </w:r>
      <w:r w:rsidR="008948FC" w:rsidRPr="00831C60">
        <w:rPr>
          <w:rFonts w:ascii="Times New Roman" w:hAnsi="Times New Roman" w:cs="Times New Roman"/>
        </w:rPr>
        <w:t xml:space="preserve">Sagittal section through the distal gland cistern, teat cistern and teat canal of a </w:t>
      </w:r>
      <w:proofErr w:type="spellStart"/>
      <w:r w:rsidR="008948FC" w:rsidRPr="00831C60">
        <w:rPr>
          <w:rFonts w:ascii="Times New Roman" w:hAnsi="Times New Roman" w:cs="Times New Roman"/>
        </w:rPr>
        <w:t>periparturient</w:t>
      </w:r>
      <w:proofErr w:type="spellEnd"/>
      <w:r w:rsidR="008948FC" w:rsidRPr="00831C60">
        <w:rPr>
          <w:rFonts w:ascii="Times New Roman" w:hAnsi="Times New Roman" w:cs="Times New Roman"/>
        </w:rPr>
        <w:t xml:space="preserve"> Holstein Friesian dairy cow; formalin fixed tissue; scale bar: 10 mm. </w:t>
      </w:r>
      <w:r w:rsidR="000D42E7" w:rsidRPr="00831C60">
        <w:rPr>
          <w:rFonts w:ascii="Times New Roman" w:hAnsi="Times New Roman" w:cs="Times New Roman"/>
        </w:rPr>
        <w:t xml:space="preserve">Teat cistern </w:t>
      </w:r>
      <w:proofErr w:type="spellStart"/>
      <w:r w:rsidR="000D42E7" w:rsidRPr="00831C60">
        <w:rPr>
          <w:rFonts w:ascii="Times New Roman" w:hAnsi="Times New Roman" w:cs="Times New Roman"/>
        </w:rPr>
        <w:t>immunohistochemical</w:t>
      </w:r>
      <w:proofErr w:type="spellEnd"/>
      <w:r w:rsidR="000D42E7" w:rsidRPr="00831C60">
        <w:rPr>
          <w:rFonts w:ascii="Times New Roman" w:hAnsi="Times New Roman" w:cs="Times New Roman"/>
        </w:rPr>
        <w:t xml:space="preserve"> inset: Sagittal section through the teat cistern. Scattered intraepithelial lymphocytes expressing CD3 are present </w:t>
      </w:r>
      <w:proofErr w:type="spellStart"/>
      <w:r w:rsidR="000D42E7" w:rsidRPr="00831C60">
        <w:rPr>
          <w:rFonts w:ascii="Times New Roman" w:hAnsi="Times New Roman" w:cs="Times New Roman"/>
        </w:rPr>
        <w:t>multifocally</w:t>
      </w:r>
      <w:proofErr w:type="spellEnd"/>
      <w:r w:rsidR="000D42E7" w:rsidRPr="00831C60">
        <w:rPr>
          <w:rFonts w:ascii="Times New Roman" w:hAnsi="Times New Roman" w:cs="Times New Roman"/>
        </w:rPr>
        <w:t xml:space="preserve">. </w:t>
      </w:r>
      <w:proofErr w:type="spellStart"/>
      <w:r w:rsidR="000D42E7" w:rsidRPr="00831C60">
        <w:rPr>
          <w:rFonts w:ascii="Times New Roman" w:hAnsi="Times New Roman" w:cs="Times New Roman"/>
        </w:rPr>
        <w:t>Immunohistochemical</w:t>
      </w:r>
      <w:proofErr w:type="spellEnd"/>
      <w:r w:rsidR="000D42E7" w:rsidRPr="00831C60">
        <w:rPr>
          <w:rFonts w:ascii="Times New Roman" w:hAnsi="Times New Roman" w:cs="Times New Roman"/>
        </w:rPr>
        <w:t xml:space="preserve"> staining for CD3 with haematoxylin counterstain. </w:t>
      </w:r>
      <w:proofErr w:type="spellStart"/>
      <w:r w:rsidR="000D42E7" w:rsidRPr="00831C60">
        <w:rPr>
          <w:rFonts w:ascii="Times New Roman" w:hAnsi="Times New Roman" w:cs="Times New Roman"/>
        </w:rPr>
        <w:t>Fürstenberg’s</w:t>
      </w:r>
      <w:proofErr w:type="spellEnd"/>
      <w:r w:rsidR="000D42E7" w:rsidRPr="00831C60">
        <w:rPr>
          <w:rFonts w:ascii="Times New Roman" w:hAnsi="Times New Roman" w:cs="Times New Roman"/>
        </w:rPr>
        <w:t xml:space="preserve"> rosette h</w:t>
      </w:r>
      <w:r w:rsidR="008948FC" w:rsidRPr="00831C60">
        <w:rPr>
          <w:rFonts w:ascii="Times New Roman" w:hAnsi="Times New Roman" w:cs="Times New Roman"/>
        </w:rPr>
        <w:t>istological inset: Sagittal section through the teat canal</w:t>
      </w:r>
      <w:r w:rsidR="00CB32DE" w:rsidRPr="00831C60">
        <w:rPr>
          <w:rFonts w:ascii="Times New Roman" w:hAnsi="Times New Roman" w:cs="Times New Roman"/>
        </w:rPr>
        <w:t xml:space="preserve"> (TC) – </w:t>
      </w:r>
      <w:r w:rsidR="008948FC" w:rsidRPr="00831C60">
        <w:rPr>
          <w:rFonts w:ascii="Times New Roman" w:hAnsi="Times New Roman" w:cs="Times New Roman"/>
        </w:rPr>
        <w:t>distal teat cistern</w:t>
      </w:r>
      <w:r w:rsidR="00CB32DE" w:rsidRPr="00831C60">
        <w:rPr>
          <w:rFonts w:ascii="Times New Roman" w:hAnsi="Times New Roman" w:cs="Times New Roman"/>
        </w:rPr>
        <w:t xml:space="preserve"> (diamond) junction, </w:t>
      </w:r>
      <w:proofErr w:type="spellStart"/>
      <w:r w:rsidR="008948FC" w:rsidRPr="00831C60">
        <w:rPr>
          <w:rFonts w:ascii="Times New Roman" w:hAnsi="Times New Roman" w:cs="Times New Roman"/>
        </w:rPr>
        <w:t>Fürstenberg’s</w:t>
      </w:r>
      <w:proofErr w:type="spellEnd"/>
      <w:r w:rsidR="008948FC" w:rsidRPr="00831C60">
        <w:rPr>
          <w:rFonts w:ascii="Times New Roman" w:hAnsi="Times New Roman" w:cs="Times New Roman"/>
        </w:rPr>
        <w:t xml:space="preserve"> rosette</w:t>
      </w:r>
      <w:r w:rsidR="00CB32DE" w:rsidRPr="00831C60">
        <w:rPr>
          <w:rFonts w:ascii="Times New Roman" w:hAnsi="Times New Roman" w:cs="Times New Roman"/>
        </w:rPr>
        <w:t xml:space="preserve"> (*</w:t>
      </w:r>
      <w:r w:rsidR="008948FC" w:rsidRPr="00831C60">
        <w:rPr>
          <w:rFonts w:ascii="Times New Roman" w:hAnsi="Times New Roman" w:cs="Times New Roman"/>
        </w:rPr>
        <w:t xml:space="preserve">) of a Holstein Friesian dairy cow </w:t>
      </w:r>
      <w:r w:rsidR="00BC2902" w:rsidRPr="00831C60">
        <w:rPr>
          <w:rFonts w:ascii="Times New Roman" w:hAnsi="Times New Roman" w:cs="Times New Roman"/>
        </w:rPr>
        <w:t xml:space="preserve">45 </w:t>
      </w:r>
      <w:proofErr w:type="spellStart"/>
      <w:r w:rsidR="00BC2902" w:rsidRPr="00831C60">
        <w:rPr>
          <w:rFonts w:ascii="Times New Roman" w:hAnsi="Times New Roman" w:cs="Times New Roman"/>
        </w:rPr>
        <w:t>dI</w:t>
      </w:r>
      <w:proofErr w:type="spellEnd"/>
      <w:r w:rsidR="008948FC" w:rsidRPr="00831C60">
        <w:rPr>
          <w:rFonts w:ascii="Times New Roman" w:hAnsi="Times New Roman" w:cs="Times New Roman"/>
        </w:rPr>
        <w:t xml:space="preserve">. </w:t>
      </w:r>
      <w:r w:rsidR="00CB32DE" w:rsidRPr="00831C60">
        <w:rPr>
          <w:rFonts w:ascii="Times New Roman" w:hAnsi="Times New Roman" w:cs="Times New Roman"/>
        </w:rPr>
        <w:t xml:space="preserve">Groupings of small to moderate </w:t>
      </w:r>
      <w:r w:rsidR="00CB32DE" w:rsidRPr="00831C60">
        <w:rPr>
          <w:rFonts w:ascii="Times New Roman" w:hAnsi="Times New Roman" w:cs="Times New Roman"/>
        </w:rPr>
        <w:lastRenderedPageBreak/>
        <w:t xml:space="preserve">numbers of lymphocytes (L) are present </w:t>
      </w:r>
      <w:proofErr w:type="spellStart"/>
      <w:r w:rsidR="00CB32DE" w:rsidRPr="00831C60">
        <w:rPr>
          <w:rFonts w:ascii="Times New Roman" w:hAnsi="Times New Roman" w:cs="Times New Roman"/>
        </w:rPr>
        <w:t>multifocally</w:t>
      </w:r>
      <w:proofErr w:type="spellEnd"/>
      <w:r w:rsidR="00CB32DE" w:rsidRPr="00831C60">
        <w:rPr>
          <w:rFonts w:ascii="Times New Roman" w:hAnsi="Times New Roman" w:cs="Times New Roman"/>
        </w:rPr>
        <w:t xml:space="preserve">. </w:t>
      </w:r>
      <w:r w:rsidR="00BC2902" w:rsidRPr="00831C60">
        <w:rPr>
          <w:rFonts w:ascii="Times New Roman" w:hAnsi="Times New Roman" w:cs="Times New Roman"/>
        </w:rPr>
        <w:t xml:space="preserve">Haematoxylin and eosin stain; </w:t>
      </w:r>
      <w:proofErr w:type="spellStart"/>
      <w:r w:rsidR="00BC2902" w:rsidRPr="00831C60">
        <w:rPr>
          <w:rFonts w:ascii="Times New Roman" w:hAnsi="Times New Roman" w:cs="Times New Roman"/>
        </w:rPr>
        <w:t>dI</w:t>
      </w:r>
      <w:proofErr w:type="spellEnd"/>
      <w:r w:rsidR="00BC2902" w:rsidRPr="00831C60">
        <w:rPr>
          <w:rFonts w:ascii="Times New Roman" w:hAnsi="Times New Roman" w:cs="Times New Roman"/>
        </w:rPr>
        <w:t>: days involution, with concurrent pregnancy until abortion at approximately 31dI.</w:t>
      </w:r>
    </w:p>
    <w:p w14:paraId="3582338B" w14:textId="77777777" w:rsidR="008948FC" w:rsidRPr="00831C60" w:rsidRDefault="008948FC" w:rsidP="000159DE">
      <w:pPr>
        <w:spacing w:after="0" w:line="480" w:lineRule="auto"/>
        <w:rPr>
          <w:rFonts w:ascii="Times New Roman" w:hAnsi="Times New Roman" w:cs="Times New Roman"/>
        </w:rPr>
      </w:pPr>
    </w:p>
    <w:p w14:paraId="5BF750A0" w14:textId="434D2D83" w:rsidR="000E0C29" w:rsidRPr="00831C60" w:rsidRDefault="00E574E0" w:rsidP="000E0C29">
      <w:pPr>
        <w:spacing w:after="0" w:line="480" w:lineRule="auto"/>
        <w:rPr>
          <w:rFonts w:ascii="Times New Roman" w:hAnsi="Times New Roman" w:cs="Times New Roman"/>
        </w:rPr>
      </w:pPr>
      <w:r w:rsidRPr="00831C60">
        <w:rPr>
          <w:rFonts w:ascii="Times New Roman" w:hAnsi="Times New Roman" w:cs="Times New Roman"/>
          <w:b/>
        </w:rPr>
        <w:t>Fig. 4</w:t>
      </w:r>
      <w:r w:rsidR="008948FC" w:rsidRPr="00831C60">
        <w:rPr>
          <w:rFonts w:ascii="Times New Roman" w:hAnsi="Times New Roman" w:cs="Times New Roman"/>
          <w:b/>
        </w:rPr>
        <w:t>. Near- and far- stromal regions of the immature ovine mammary gland.</w:t>
      </w:r>
      <w:r w:rsidR="008948FC" w:rsidRPr="00831C60">
        <w:rPr>
          <w:rFonts w:ascii="Times New Roman" w:hAnsi="Times New Roman" w:cs="Times New Roman"/>
        </w:rPr>
        <w:t xml:space="preserve"> </w:t>
      </w:r>
      <w:proofErr w:type="spellStart"/>
      <w:r w:rsidR="008948FC" w:rsidRPr="00831C60">
        <w:rPr>
          <w:rFonts w:ascii="Times New Roman" w:hAnsi="Times New Roman" w:cs="Times New Roman"/>
        </w:rPr>
        <w:t>Histolo</w:t>
      </w:r>
      <w:r w:rsidR="000E0C29" w:rsidRPr="00831C60">
        <w:rPr>
          <w:rFonts w:ascii="Times New Roman" w:hAnsi="Times New Roman" w:cs="Times New Roman"/>
        </w:rPr>
        <w:t>logical</w:t>
      </w:r>
      <w:proofErr w:type="spellEnd"/>
      <w:r w:rsidR="000E0C29" w:rsidRPr="00831C60">
        <w:rPr>
          <w:rFonts w:ascii="Times New Roman" w:hAnsi="Times New Roman" w:cs="Times New Roman"/>
        </w:rPr>
        <w:t xml:space="preserve"> section from the mammary gland of a nulliparous 18-month-old ewe</w:t>
      </w:r>
      <w:r w:rsidR="0080439C" w:rsidRPr="00831C60">
        <w:rPr>
          <w:rFonts w:ascii="Times New Roman" w:hAnsi="Times New Roman" w:cs="Times New Roman"/>
        </w:rPr>
        <w:t xml:space="preserve"> lamb</w:t>
      </w:r>
      <w:r w:rsidR="000E0C29" w:rsidRPr="00831C60">
        <w:rPr>
          <w:rFonts w:ascii="Times New Roman" w:hAnsi="Times New Roman" w:cs="Times New Roman"/>
        </w:rPr>
        <w:t xml:space="preserve">. Near-stromal regions </w:t>
      </w:r>
      <w:r w:rsidR="0080439C" w:rsidRPr="00831C60">
        <w:rPr>
          <w:rFonts w:ascii="Times New Roman" w:hAnsi="Times New Roman" w:cs="Times New Roman"/>
        </w:rPr>
        <w:t xml:space="preserve">(N) </w:t>
      </w:r>
      <w:r w:rsidR="000E0C29" w:rsidRPr="00831C60">
        <w:rPr>
          <w:rFonts w:ascii="Times New Roman" w:hAnsi="Times New Roman" w:cs="Times New Roman"/>
        </w:rPr>
        <w:t>are within approximately 75 microns of mammary epithelial structures. F</w:t>
      </w:r>
      <w:r w:rsidR="0080439C" w:rsidRPr="00831C60">
        <w:rPr>
          <w:rFonts w:ascii="Times New Roman" w:hAnsi="Times New Roman" w:cs="Times New Roman"/>
        </w:rPr>
        <w:t>ar-</w:t>
      </w:r>
      <w:r w:rsidR="000E0C29" w:rsidRPr="00831C60">
        <w:rPr>
          <w:rFonts w:ascii="Times New Roman" w:hAnsi="Times New Roman" w:cs="Times New Roman"/>
        </w:rPr>
        <w:t xml:space="preserve">stromal regions </w:t>
      </w:r>
      <w:r w:rsidR="0080439C" w:rsidRPr="00831C60">
        <w:rPr>
          <w:rFonts w:ascii="Times New Roman" w:hAnsi="Times New Roman" w:cs="Times New Roman"/>
        </w:rPr>
        <w:t xml:space="preserve">(F) </w:t>
      </w:r>
      <w:r w:rsidR="000E0C29" w:rsidRPr="00831C60">
        <w:rPr>
          <w:rFonts w:ascii="Times New Roman" w:hAnsi="Times New Roman" w:cs="Times New Roman"/>
        </w:rPr>
        <w:t>comprise both collagen rich connective tissue and adipose. Haematoxylin and eosin stain; scale bar: 50 microns.</w:t>
      </w:r>
    </w:p>
    <w:p w14:paraId="1CB5B826" w14:textId="77777777" w:rsidR="00C66AA2" w:rsidRPr="00831C60" w:rsidRDefault="00C66AA2" w:rsidP="000159DE">
      <w:pPr>
        <w:spacing w:after="0" w:line="480" w:lineRule="auto"/>
        <w:rPr>
          <w:rFonts w:ascii="Times New Roman" w:hAnsi="Times New Roman" w:cs="Times New Roman"/>
        </w:rPr>
      </w:pPr>
    </w:p>
    <w:bookmarkEnd w:id="0"/>
    <w:sectPr w:rsidR="00C66AA2" w:rsidRPr="00831C60" w:rsidSect="000159DE">
      <w:headerReference w:type="default" r:id="rId10"/>
      <w:footerReference w:type="default" r:id="rId1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4EB12" w14:textId="77777777" w:rsidR="00A37C7E" w:rsidRDefault="00A37C7E" w:rsidP="000159DE">
      <w:pPr>
        <w:spacing w:after="0" w:line="240" w:lineRule="auto"/>
      </w:pPr>
      <w:r>
        <w:separator/>
      </w:r>
    </w:p>
  </w:endnote>
  <w:endnote w:type="continuationSeparator" w:id="0">
    <w:p w14:paraId="6226D6EF" w14:textId="77777777" w:rsidR="00A37C7E" w:rsidRDefault="00A37C7E" w:rsidP="000159DE">
      <w:pPr>
        <w:spacing w:after="0" w:line="240" w:lineRule="auto"/>
      </w:pPr>
      <w:r>
        <w:continuationSeparator/>
      </w:r>
    </w:p>
  </w:endnote>
  <w:endnote w:type="continuationNotice" w:id="1">
    <w:p w14:paraId="1E85D129" w14:textId="77777777" w:rsidR="00A37C7E" w:rsidRDefault="00A37C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Segoe UI">
    <w:altName w:val="Calibri"/>
    <w:charset w:val="00"/>
    <w:family w:val="swiss"/>
    <w:pitch w:val="variable"/>
    <w:sig w:usb0="E10022FF" w:usb1="C000E47F" w:usb2="00000029" w:usb3="00000000" w:csb0="000001D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9875702"/>
      <w:docPartObj>
        <w:docPartGallery w:val="Page Numbers (Bottom of Page)"/>
        <w:docPartUnique/>
      </w:docPartObj>
    </w:sdtPr>
    <w:sdtEndPr>
      <w:rPr>
        <w:noProof/>
      </w:rPr>
    </w:sdtEndPr>
    <w:sdtContent>
      <w:p w14:paraId="717F95FF" w14:textId="77777777" w:rsidR="005F2D9D" w:rsidRDefault="005F2D9D">
        <w:pPr>
          <w:pStyle w:val="Footer"/>
          <w:jc w:val="right"/>
        </w:pPr>
        <w:r>
          <w:fldChar w:fldCharType="begin"/>
        </w:r>
        <w:r>
          <w:instrText xml:space="preserve"> PAGE   \* MERGEFORMAT </w:instrText>
        </w:r>
        <w:r>
          <w:fldChar w:fldCharType="separate"/>
        </w:r>
        <w:r w:rsidR="00831C60">
          <w:rPr>
            <w:noProof/>
          </w:rPr>
          <w:t>38</w:t>
        </w:r>
        <w:r>
          <w:rPr>
            <w:noProof/>
          </w:rPr>
          <w:fldChar w:fldCharType="end"/>
        </w:r>
      </w:p>
    </w:sdtContent>
  </w:sdt>
  <w:p w14:paraId="46AA5C69" w14:textId="77777777" w:rsidR="005F2D9D" w:rsidRDefault="005F2D9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8A0CA4" w14:textId="77777777" w:rsidR="00A37C7E" w:rsidRDefault="00A37C7E" w:rsidP="000159DE">
      <w:pPr>
        <w:spacing w:after="0" w:line="240" w:lineRule="auto"/>
      </w:pPr>
      <w:r>
        <w:separator/>
      </w:r>
    </w:p>
  </w:footnote>
  <w:footnote w:type="continuationSeparator" w:id="0">
    <w:p w14:paraId="7CA4653B" w14:textId="77777777" w:rsidR="00A37C7E" w:rsidRDefault="00A37C7E" w:rsidP="000159DE">
      <w:pPr>
        <w:spacing w:after="0" w:line="240" w:lineRule="auto"/>
      </w:pPr>
      <w:r>
        <w:continuationSeparator/>
      </w:r>
    </w:p>
  </w:footnote>
  <w:footnote w:type="continuationNotice" w:id="1">
    <w:p w14:paraId="44FEF9D8" w14:textId="77777777" w:rsidR="00A37C7E" w:rsidRDefault="00A37C7E">
      <w:pPr>
        <w:spacing w:after="0" w:line="240" w:lineRule="auto"/>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6305C3" w14:textId="77777777" w:rsidR="005F2D9D" w:rsidRDefault="005F2D9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D013DB"/>
    <w:multiLevelType w:val="hybridMultilevel"/>
    <w:tmpl w:val="BA3E7328"/>
    <w:lvl w:ilvl="0" w:tplc="5B72989A">
      <w:start w:val="1"/>
      <w:numFmt w:val="decimal"/>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B0554C9"/>
    <w:multiLevelType w:val="hybridMultilevel"/>
    <w:tmpl w:val="BDE4728A"/>
    <w:lvl w:ilvl="0" w:tplc="81B80606">
      <w:start w:val="1"/>
      <w:numFmt w:val="decimal"/>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SpringerVancouverNumb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r2ptww09dtfsle5zzr5rx2p9059902rxrsw&quot;&gt;My EndNote Library&lt;record-ids&gt;&lt;item&gt;2&lt;/item&gt;&lt;item&gt;3&lt;/item&gt;&lt;item&gt;6&lt;/item&gt;&lt;item&gt;10&lt;/item&gt;&lt;item&gt;13&lt;/item&gt;&lt;item&gt;14&lt;/item&gt;&lt;item&gt;16&lt;/item&gt;&lt;item&gt;17&lt;/item&gt;&lt;item&gt;18&lt;/item&gt;&lt;item&gt;20&lt;/item&gt;&lt;item&gt;22&lt;/item&gt;&lt;item&gt;25&lt;/item&gt;&lt;item&gt;26&lt;/item&gt;&lt;item&gt;27&lt;/item&gt;&lt;item&gt;28&lt;/item&gt;&lt;item&gt;30&lt;/item&gt;&lt;item&gt;31&lt;/item&gt;&lt;item&gt;32&lt;/item&gt;&lt;item&gt;33&lt;/item&gt;&lt;item&gt;34&lt;/item&gt;&lt;item&gt;35&lt;/item&gt;&lt;item&gt;37&lt;/item&gt;&lt;item&gt;38&lt;/item&gt;&lt;item&gt;55&lt;/item&gt;&lt;item&gt;57&lt;/item&gt;&lt;item&gt;58&lt;/item&gt;&lt;item&gt;61&lt;/item&gt;&lt;item&gt;63&lt;/item&gt;&lt;item&gt;64&lt;/item&gt;&lt;item&gt;66&lt;/item&gt;&lt;item&gt;68&lt;/item&gt;&lt;item&gt;69&lt;/item&gt;&lt;item&gt;70&lt;/item&gt;&lt;item&gt;72&lt;/item&gt;&lt;item&gt;76&lt;/item&gt;&lt;item&gt;78&lt;/item&gt;&lt;item&gt;79&lt;/item&gt;&lt;item&gt;83&lt;/item&gt;&lt;item&gt;84&lt;/item&gt;&lt;item&gt;85&lt;/item&gt;&lt;item&gt;88&lt;/item&gt;&lt;item&gt;91&lt;/item&gt;&lt;item&gt;93&lt;/item&gt;&lt;item&gt;94&lt;/item&gt;&lt;item&gt;99&lt;/item&gt;&lt;item&gt;104&lt;/item&gt;&lt;item&gt;105&lt;/item&gt;&lt;item&gt;106&lt;/item&gt;&lt;item&gt;110&lt;/item&gt;&lt;item&gt;111&lt;/item&gt;&lt;item&gt;112&lt;/item&gt;&lt;item&gt;113&lt;/item&gt;&lt;item&gt;115&lt;/item&gt;&lt;item&gt;116&lt;/item&gt;&lt;item&gt;117&lt;/item&gt;&lt;item&gt;118&lt;/item&gt;&lt;item&gt;125&lt;/item&gt;&lt;item&gt;135&lt;/item&gt;&lt;item&gt;137&lt;/item&gt;&lt;item&gt;139&lt;/item&gt;&lt;item&gt;141&lt;/item&gt;&lt;item&gt;142&lt;/item&gt;&lt;item&gt;144&lt;/item&gt;&lt;item&gt;146&lt;/item&gt;&lt;item&gt;147&lt;/item&gt;&lt;item&gt;148&lt;/item&gt;&lt;item&gt;150&lt;/item&gt;&lt;item&gt;151&lt;/item&gt;&lt;item&gt;152&lt;/item&gt;&lt;item&gt;154&lt;/item&gt;&lt;item&gt;156&lt;/item&gt;&lt;item&gt;157&lt;/item&gt;&lt;item&gt;159&lt;/item&gt;&lt;item&gt;160&lt;/item&gt;&lt;item&gt;161&lt;/item&gt;&lt;item&gt;165&lt;/item&gt;&lt;item&gt;166&lt;/item&gt;&lt;item&gt;167&lt;/item&gt;&lt;item&gt;168&lt;/item&gt;&lt;item&gt;169&lt;/item&gt;&lt;item&gt;170&lt;/item&gt;&lt;item&gt;172&lt;/item&gt;&lt;item&gt;173&lt;/item&gt;&lt;item&gt;175&lt;/item&gt;&lt;item&gt;176&lt;/item&gt;&lt;item&gt;177&lt;/item&gt;&lt;item&gt;179&lt;/item&gt;&lt;item&gt;180&lt;/item&gt;&lt;item&gt;190&lt;/item&gt;&lt;item&gt;191&lt;/item&gt;&lt;item&gt;192&lt;/item&gt;&lt;item&gt;193&lt;/item&gt;&lt;item&gt;195&lt;/item&gt;&lt;item&gt;197&lt;/item&gt;&lt;item&gt;203&lt;/item&gt;&lt;item&gt;204&lt;/item&gt;&lt;item&gt;205&lt;/item&gt;&lt;item&gt;208&lt;/item&gt;&lt;item&gt;209&lt;/item&gt;&lt;item&gt;210&lt;/item&gt;&lt;item&gt;212&lt;/item&gt;&lt;item&gt;213&lt;/item&gt;&lt;item&gt;215&lt;/item&gt;&lt;item&gt;217&lt;/item&gt;&lt;item&gt;219&lt;/item&gt;&lt;item&gt;220&lt;/item&gt;&lt;item&gt;222&lt;/item&gt;&lt;item&gt;223&lt;/item&gt;&lt;item&gt;224&lt;/item&gt;&lt;item&gt;225&lt;/item&gt;&lt;item&gt;226&lt;/item&gt;&lt;item&gt;227&lt;/item&gt;&lt;item&gt;229&lt;/item&gt;&lt;item&gt;230&lt;/item&gt;&lt;item&gt;231&lt;/item&gt;&lt;item&gt;232&lt;/item&gt;&lt;item&gt;238&lt;/item&gt;&lt;item&gt;242&lt;/item&gt;&lt;item&gt;244&lt;/item&gt;&lt;item&gt;245&lt;/item&gt;&lt;item&gt;292&lt;/item&gt;&lt;item&gt;311&lt;/item&gt;&lt;item&gt;315&lt;/item&gt;&lt;item&gt;317&lt;/item&gt;&lt;item&gt;319&lt;/item&gt;&lt;item&gt;321&lt;/item&gt;&lt;item&gt;323&lt;/item&gt;&lt;item&gt;324&lt;/item&gt;&lt;item&gt;325&lt;/item&gt;&lt;item&gt;326&lt;/item&gt;&lt;item&gt;327&lt;/item&gt;&lt;item&gt;328&lt;/item&gt;&lt;item&gt;329&lt;/item&gt;&lt;item&gt;330&lt;/item&gt;&lt;item&gt;331&lt;/item&gt;&lt;item&gt;833&lt;/item&gt;&lt;item&gt;834&lt;/item&gt;&lt;item&gt;835&lt;/item&gt;&lt;item&gt;836&lt;/item&gt;&lt;/record-ids&gt;&lt;/item&gt;&lt;/Libraries&gt;"/>
  </w:docVars>
  <w:rsids>
    <w:rsidRoot w:val="00684AC4"/>
    <w:rsid w:val="0000162A"/>
    <w:rsid w:val="00002531"/>
    <w:rsid w:val="00003609"/>
    <w:rsid w:val="0000459E"/>
    <w:rsid w:val="000130C7"/>
    <w:rsid w:val="000159DE"/>
    <w:rsid w:val="00022A1B"/>
    <w:rsid w:val="00026CA4"/>
    <w:rsid w:val="00036BD7"/>
    <w:rsid w:val="00040B2F"/>
    <w:rsid w:val="0004103D"/>
    <w:rsid w:val="00041E14"/>
    <w:rsid w:val="000474B4"/>
    <w:rsid w:val="00053171"/>
    <w:rsid w:val="00060860"/>
    <w:rsid w:val="000614A5"/>
    <w:rsid w:val="00063CD6"/>
    <w:rsid w:val="00065783"/>
    <w:rsid w:val="00067CB1"/>
    <w:rsid w:val="00076B11"/>
    <w:rsid w:val="00080CBA"/>
    <w:rsid w:val="0008196D"/>
    <w:rsid w:val="000859DC"/>
    <w:rsid w:val="00096FE0"/>
    <w:rsid w:val="000973EC"/>
    <w:rsid w:val="000A0290"/>
    <w:rsid w:val="000A63F0"/>
    <w:rsid w:val="000B1DD0"/>
    <w:rsid w:val="000B4ADE"/>
    <w:rsid w:val="000B5C9C"/>
    <w:rsid w:val="000B5EDB"/>
    <w:rsid w:val="000B7DAE"/>
    <w:rsid w:val="000B7E96"/>
    <w:rsid w:val="000C2FA7"/>
    <w:rsid w:val="000C53FB"/>
    <w:rsid w:val="000C6B08"/>
    <w:rsid w:val="000D42E7"/>
    <w:rsid w:val="000D45B2"/>
    <w:rsid w:val="000D763D"/>
    <w:rsid w:val="000E0C29"/>
    <w:rsid w:val="000E30FB"/>
    <w:rsid w:val="000E3519"/>
    <w:rsid w:val="000E469C"/>
    <w:rsid w:val="00101A4A"/>
    <w:rsid w:val="00101BDA"/>
    <w:rsid w:val="0010588E"/>
    <w:rsid w:val="001106E6"/>
    <w:rsid w:val="001129A9"/>
    <w:rsid w:val="00127298"/>
    <w:rsid w:val="001318CD"/>
    <w:rsid w:val="0013321E"/>
    <w:rsid w:val="00133AE9"/>
    <w:rsid w:val="001349CA"/>
    <w:rsid w:val="00135C0F"/>
    <w:rsid w:val="00137357"/>
    <w:rsid w:val="0014152F"/>
    <w:rsid w:val="001429F7"/>
    <w:rsid w:val="0014385A"/>
    <w:rsid w:val="001438D9"/>
    <w:rsid w:val="00145738"/>
    <w:rsid w:val="00146729"/>
    <w:rsid w:val="00147EB4"/>
    <w:rsid w:val="0015216B"/>
    <w:rsid w:val="001527F0"/>
    <w:rsid w:val="001537EC"/>
    <w:rsid w:val="00154A00"/>
    <w:rsid w:val="00154DC5"/>
    <w:rsid w:val="001575BF"/>
    <w:rsid w:val="00160307"/>
    <w:rsid w:val="0016356D"/>
    <w:rsid w:val="001658FE"/>
    <w:rsid w:val="001666BC"/>
    <w:rsid w:val="001716D2"/>
    <w:rsid w:val="00177FF2"/>
    <w:rsid w:val="00181177"/>
    <w:rsid w:val="001822A8"/>
    <w:rsid w:val="001825D5"/>
    <w:rsid w:val="0019114D"/>
    <w:rsid w:val="00194FEE"/>
    <w:rsid w:val="001960B3"/>
    <w:rsid w:val="001A5675"/>
    <w:rsid w:val="001A73EF"/>
    <w:rsid w:val="001B08C3"/>
    <w:rsid w:val="001B41A8"/>
    <w:rsid w:val="001B7191"/>
    <w:rsid w:val="001B79CD"/>
    <w:rsid w:val="001C3086"/>
    <w:rsid w:val="001C5699"/>
    <w:rsid w:val="001C5B37"/>
    <w:rsid w:val="001D02E4"/>
    <w:rsid w:val="001D4048"/>
    <w:rsid w:val="001D559F"/>
    <w:rsid w:val="001E0421"/>
    <w:rsid w:val="001E3559"/>
    <w:rsid w:val="001F49B5"/>
    <w:rsid w:val="001F4EAE"/>
    <w:rsid w:val="001F74F1"/>
    <w:rsid w:val="0020307E"/>
    <w:rsid w:val="00203BF3"/>
    <w:rsid w:val="0020664B"/>
    <w:rsid w:val="00212231"/>
    <w:rsid w:val="00213E98"/>
    <w:rsid w:val="002140AB"/>
    <w:rsid w:val="002213EE"/>
    <w:rsid w:val="00230704"/>
    <w:rsid w:val="00230BEB"/>
    <w:rsid w:val="002315E1"/>
    <w:rsid w:val="00232E9E"/>
    <w:rsid w:val="00234448"/>
    <w:rsid w:val="00235608"/>
    <w:rsid w:val="00236971"/>
    <w:rsid w:val="00240090"/>
    <w:rsid w:val="00244CD4"/>
    <w:rsid w:val="00250F1E"/>
    <w:rsid w:val="00251549"/>
    <w:rsid w:val="00251A8E"/>
    <w:rsid w:val="00251EF0"/>
    <w:rsid w:val="0025478D"/>
    <w:rsid w:val="00254A0F"/>
    <w:rsid w:val="002560DC"/>
    <w:rsid w:val="00262102"/>
    <w:rsid w:val="00264F31"/>
    <w:rsid w:val="00271871"/>
    <w:rsid w:val="00286874"/>
    <w:rsid w:val="00291010"/>
    <w:rsid w:val="00291DDA"/>
    <w:rsid w:val="00294FF6"/>
    <w:rsid w:val="00296E7B"/>
    <w:rsid w:val="002A192A"/>
    <w:rsid w:val="002A1F1A"/>
    <w:rsid w:val="002A2D51"/>
    <w:rsid w:val="002B4BD7"/>
    <w:rsid w:val="002B5B14"/>
    <w:rsid w:val="002C028C"/>
    <w:rsid w:val="002C07F6"/>
    <w:rsid w:val="002C49A6"/>
    <w:rsid w:val="002C5235"/>
    <w:rsid w:val="002C67CF"/>
    <w:rsid w:val="002C7220"/>
    <w:rsid w:val="002C7D5A"/>
    <w:rsid w:val="002D1E2A"/>
    <w:rsid w:val="002D2155"/>
    <w:rsid w:val="002D7956"/>
    <w:rsid w:val="002D7F2C"/>
    <w:rsid w:val="002E5696"/>
    <w:rsid w:val="002E7D83"/>
    <w:rsid w:val="002F35B3"/>
    <w:rsid w:val="002F710E"/>
    <w:rsid w:val="0030205D"/>
    <w:rsid w:val="00305735"/>
    <w:rsid w:val="00311DD9"/>
    <w:rsid w:val="0031218B"/>
    <w:rsid w:val="00314A0F"/>
    <w:rsid w:val="0032137B"/>
    <w:rsid w:val="00325FDD"/>
    <w:rsid w:val="00333540"/>
    <w:rsid w:val="00335FC6"/>
    <w:rsid w:val="003370C9"/>
    <w:rsid w:val="003401E9"/>
    <w:rsid w:val="003406BC"/>
    <w:rsid w:val="00340CA5"/>
    <w:rsid w:val="00342BD7"/>
    <w:rsid w:val="003450FC"/>
    <w:rsid w:val="00347F06"/>
    <w:rsid w:val="00351BFF"/>
    <w:rsid w:val="0035620E"/>
    <w:rsid w:val="00361DA8"/>
    <w:rsid w:val="003762CA"/>
    <w:rsid w:val="0037689E"/>
    <w:rsid w:val="00381696"/>
    <w:rsid w:val="003818B8"/>
    <w:rsid w:val="003839B4"/>
    <w:rsid w:val="00394283"/>
    <w:rsid w:val="003967FF"/>
    <w:rsid w:val="00397C59"/>
    <w:rsid w:val="003A16C3"/>
    <w:rsid w:val="003A3A25"/>
    <w:rsid w:val="003A52A4"/>
    <w:rsid w:val="003B6976"/>
    <w:rsid w:val="003C1B5C"/>
    <w:rsid w:val="003C2132"/>
    <w:rsid w:val="003C33AD"/>
    <w:rsid w:val="003C5530"/>
    <w:rsid w:val="003C6777"/>
    <w:rsid w:val="003D0D84"/>
    <w:rsid w:val="003D17BD"/>
    <w:rsid w:val="003D492F"/>
    <w:rsid w:val="003D5E7D"/>
    <w:rsid w:val="003D5EBA"/>
    <w:rsid w:val="003E506A"/>
    <w:rsid w:val="003F3D9E"/>
    <w:rsid w:val="003F4F04"/>
    <w:rsid w:val="003F60A8"/>
    <w:rsid w:val="003F68D5"/>
    <w:rsid w:val="004039BE"/>
    <w:rsid w:val="00405CAD"/>
    <w:rsid w:val="00410A4D"/>
    <w:rsid w:val="004111DE"/>
    <w:rsid w:val="00413A89"/>
    <w:rsid w:val="00413AF8"/>
    <w:rsid w:val="004154E1"/>
    <w:rsid w:val="00415CD8"/>
    <w:rsid w:val="00433F59"/>
    <w:rsid w:val="00435134"/>
    <w:rsid w:val="00445F34"/>
    <w:rsid w:val="004473BC"/>
    <w:rsid w:val="00451991"/>
    <w:rsid w:val="004616DE"/>
    <w:rsid w:val="00465CD3"/>
    <w:rsid w:val="0046669C"/>
    <w:rsid w:val="004726A3"/>
    <w:rsid w:val="00474698"/>
    <w:rsid w:val="0047564B"/>
    <w:rsid w:val="004762CB"/>
    <w:rsid w:val="00477DE7"/>
    <w:rsid w:val="004812F0"/>
    <w:rsid w:val="0049068B"/>
    <w:rsid w:val="004926E9"/>
    <w:rsid w:val="004A6A15"/>
    <w:rsid w:val="004A6CBA"/>
    <w:rsid w:val="004B2F2F"/>
    <w:rsid w:val="004B31F4"/>
    <w:rsid w:val="004B4FC3"/>
    <w:rsid w:val="004B531D"/>
    <w:rsid w:val="004C5A2C"/>
    <w:rsid w:val="004D08E6"/>
    <w:rsid w:val="004D0A40"/>
    <w:rsid w:val="004D2A47"/>
    <w:rsid w:val="004D34CF"/>
    <w:rsid w:val="004D38E1"/>
    <w:rsid w:val="004D7A3E"/>
    <w:rsid w:val="004E0980"/>
    <w:rsid w:val="004E31CE"/>
    <w:rsid w:val="004E3EBB"/>
    <w:rsid w:val="004E45AC"/>
    <w:rsid w:val="004E5F4C"/>
    <w:rsid w:val="004E6C4B"/>
    <w:rsid w:val="00500732"/>
    <w:rsid w:val="0050183D"/>
    <w:rsid w:val="00501BA2"/>
    <w:rsid w:val="00501CEB"/>
    <w:rsid w:val="00520E92"/>
    <w:rsid w:val="00523922"/>
    <w:rsid w:val="00524F8B"/>
    <w:rsid w:val="00525538"/>
    <w:rsid w:val="00532068"/>
    <w:rsid w:val="00533DC0"/>
    <w:rsid w:val="00534092"/>
    <w:rsid w:val="00535E4D"/>
    <w:rsid w:val="00536033"/>
    <w:rsid w:val="00546A09"/>
    <w:rsid w:val="005572AE"/>
    <w:rsid w:val="00561410"/>
    <w:rsid w:val="00562AAE"/>
    <w:rsid w:val="0056317A"/>
    <w:rsid w:val="0056413A"/>
    <w:rsid w:val="00570DE8"/>
    <w:rsid w:val="00572384"/>
    <w:rsid w:val="00587808"/>
    <w:rsid w:val="00587E98"/>
    <w:rsid w:val="00591673"/>
    <w:rsid w:val="00592DF8"/>
    <w:rsid w:val="00593383"/>
    <w:rsid w:val="005A0FD7"/>
    <w:rsid w:val="005A3276"/>
    <w:rsid w:val="005A5B5C"/>
    <w:rsid w:val="005A65CF"/>
    <w:rsid w:val="005A7C76"/>
    <w:rsid w:val="005B133B"/>
    <w:rsid w:val="005B25BA"/>
    <w:rsid w:val="005B76BC"/>
    <w:rsid w:val="005C3B0C"/>
    <w:rsid w:val="005D2295"/>
    <w:rsid w:val="005D319F"/>
    <w:rsid w:val="005D3740"/>
    <w:rsid w:val="005D393B"/>
    <w:rsid w:val="005D464F"/>
    <w:rsid w:val="005E0937"/>
    <w:rsid w:val="005E482D"/>
    <w:rsid w:val="005E60C2"/>
    <w:rsid w:val="005F2D9D"/>
    <w:rsid w:val="005F3A46"/>
    <w:rsid w:val="005F4140"/>
    <w:rsid w:val="005F5609"/>
    <w:rsid w:val="005F74E0"/>
    <w:rsid w:val="0060308F"/>
    <w:rsid w:val="00606CCC"/>
    <w:rsid w:val="006114F2"/>
    <w:rsid w:val="00612EBF"/>
    <w:rsid w:val="00617892"/>
    <w:rsid w:val="00617B6D"/>
    <w:rsid w:val="00622401"/>
    <w:rsid w:val="0062550F"/>
    <w:rsid w:val="0062622A"/>
    <w:rsid w:val="006266FA"/>
    <w:rsid w:val="00627A1B"/>
    <w:rsid w:val="00631A6A"/>
    <w:rsid w:val="00635896"/>
    <w:rsid w:val="00642B85"/>
    <w:rsid w:val="006449AD"/>
    <w:rsid w:val="00645872"/>
    <w:rsid w:val="00646AC3"/>
    <w:rsid w:val="00650F11"/>
    <w:rsid w:val="00652AD9"/>
    <w:rsid w:val="00656BFC"/>
    <w:rsid w:val="00662BB1"/>
    <w:rsid w:val="0066377E"/>
    <w:rsid w:val="00666768"/>
    <w:rsid w:val="00671E5B"/>
    <w:rsid w:val="00674B3D"/>
    <w:rsid w:val="00674FCB"/>
    <w:rsid w:val="006762D5"/>
    <w:rsid w:val="00684AC4"/>
    <w:rsid w:val="0069255D"/>
    <w:rsid w:val="00693466"/>
    <w:rsid w:val="00695834"/>
    <w:rsid w:val="00697DA1"/>
    <w:rsid w:val="006A0278"/>
    <w:rsid w:val="006A3198"/>
    <w:rsid w:val="006A63F0"/>
    <w:rsid w:val="006A710D"/>
    <w:rsid w:val="006B0C5D"/>
    <w:rsid w:val="006B3DAC"/>
    <w:rsid w:val="006C0D67"/>
    <w:rsid w:val="006C71B8"/>
    <w:rsid w:val="006D518E"/>
    <w:rsid w:val="006D5335"/>
    <w:rsid w:val="006D5680"/>
    <w:rsid w:val="006E3D92"/>
    <w:rsid w:val="006E46DB"/>
    <w:rsid w:val="006E63EE"/>
    <w:rsid w:val="006E6737"/>
    <w:rsid w:val="006F257B"/>
    <w:rsid w:val="006F4501"/>
    <w:rsid w:val="006F542F"/>
    <w:rsid w:val="006F6468"/>
    <w:rsid w:val="006F6B5D"/>
    <w:rsid w:val="0070549B"/>
    <w:rsid w:val="007129BA"/>
    <w:rsid w:val="007132BC"/>
    <w:rsid w:val="007164C7"/>
    <w:rsid w:val="00723128"/>
    <w:rsid w:val="00723276"/>
    <w:rsid w:val="00726C97"/>
    <w:rsid w:val="00730ED8"/>
    <w:rsid w:val="007342D4"/>
    <w:rsid w:val="00736BD7"/>
    <w:rsid w:val="00737C7D"/>
    <w:rsid w:val="0074300D"/>
    <w:rsid w:val="00744CA4"/>
    <w:rsid w:val="00746B0C"/>
    <w:rsid w:val="00746FF5"/>
    <w:rsid w:val="00747C89"/>
    <w:rsid w:val="007512D0"/>
    <w:rsid w:val="00752F0F"/>
    <w:rsid w:val="00755FF2"/>
    <w:rsid w:val="007574B9"/>
    <w:rsid w:val="0076139E"/>
    <w:rsid w:val="00763898"/>
    <w:rsid w:val="00763D73"/>
    <w:rsid w:val="00764155"/>
    <w:rsid w:val="007642E2"/>
    <w:rsid w:val="00767D42"/>
    <w:rsid w:val="00771BF9"/>
    <w:rsid w:val="00771D25"/>
    <w:rsid w:val="00774881"/>
    <w:rsid w:val="00774975"/>
    <w:rsid w:val="00774EC7"/>
    <w:rsid w:val="0077635D"/>
    <w:rsid w:val="007778BA"/>
    <w:rsid w:val="00781418"/>
    <w:rsid w:val="00783AA3"/>
    <w:rsid w:val="00784E7E"/>
    <w:rsid w:val="007850F8"/>
    <w:rsid w:val="00791BEC"/>
    <w:rsid w:val="007A209B"/>
    <w:rsid w:val="007A37EC"/>
    <w:rsid w:val="007B108E"/>
    <w:rsid w:val="007B1DF3"/>
    <w:rsid w:val="007C1E58"/>
    <w:rsid w:val="007D3D7A"/>
    <w:rsid w:val="007D68C1"/>
    <w:rsid w:val="007E3420"/>
    <w:rsid w:val="007E3C90"/>
    <w:rsid w:val="007E4935"/>
    <w:rsid w:val="007E6381"/>
    <w:rsid w:val="007F1376"/>
    <w:rsid w:val="007F2BFA"/>
    <w:rsid w:val="007F2C26"/>
    <w:rsid w:val="007F5C41"/>
    <w:rsid w:val="007F7754"/>
    <w:rsid w:val="008017FD"/>
    <w:rsid w:val="0080439C"/>
    <w:rsid w:val="00807341"/>
    <w:rsid w:val="008114CC"/>
    <w:rsid w:val="00814D63"/>
    <w:rsid w:val="00817F78"/>
    <w:rsid w:val="008259EC"/>
    <w:rsid w:val="00826888"/>
    <w:rsid w:val="00831C60"/>
    <w:rsid w:val="00837375"/>
    <w:rsid w:val="00837BE9"/>
    <w:rsid w:val="008464BF"/>
    <w:rsid w:val="00851D0D"/>
    <w:rsid w:val="00852A9D"/>
    <w:rsid w:val="008605A9"/>
    <w:rsid w:val="00860EEA"/>
    <w:rsid w:val="0086572F"/>
    <w:rsid w:val="008741D1"/>
    <w:rsid w:val="008766F4"/>
    <w:rsid w:val="0088051D"/>
    <w:rsid w:val="00881945"/>
    <w:rsid w:val="00881E17"/>
    <w:rsid w:val="008856D9"/>
    <w:rsid w:val="008856DA"/>
    <w:rsid w:val="00885C3F"/>
    <w:rsid w:val="008930F6"/>
    <w:rsid w:val="008933B3"/>
    <w:rsid w:val="008948FC"/>
    <w:rsid w:val="008A027D"/>
    <w:rsid w:val="008B4216"/>
    <w:rsid w:val="008B4827"/>
    <w:rsid w:val="008B520E"/>
    <w:rsid w:val="008B7594"/>
    <w:rsid w:val="008C0AF6"/>
    <w:rsid w:val="008C3757"/>
    <w:rsid w:val="008C48E7"/>
    <w:rsid w:val="008D1E3A"/>
    <w:rsid w:val="008D2492"/>
    <w:rsid w:val="008D5F69"/>
    <w:rsid w:val="008D62F9"/>
    <w:rsid w:val="008E4960"/>
    <w:rsid w:val="008E6AF5"/>
    <w:rsid w:val="008E7BD3"/>
    <w:rsid w:val="008F4BDD"/>
    <w:rsid w:val="008F582D"/>
    <w:rsid w:val="00905450"/>
    <w:rsid w:val="00907F9C"/>
    <w:rsid w:val="00911612"/>
    <w:rsid w:val="009120BC"/>
    <w:rsid w:val="00915090"/>
    <w:rsid w:val="00921DB6"/>
    <w:rsid w:val="009279EB"/>
    <w:rsid w:val="00931F56"/>
    <w:rsid w:val="00944CCB"/>
    <w:rsid w:val="00946196"/>
    <w:rsid w:val="009565B5"/>
    <w:rsid w:val="00960DC0"/>
    <w:rsid w:val="00961E8C"/>
    <w:rsid w:val="00966622"/>
    <w:rsid w:val="0096708E"/>
    <w:rsid w:val="00970189"/>
    <w:rsid w:val="00972E60"/>
    <w:rsid w:val="0097596A"/>
    <w:rsid w:val="009772AB"/>
    <w:rsid w:val="00980174"/>
    <w:rsid w:val="009810EB"/>
    <w:rsid w:val="0098527E"/>
    <w:rsid w:val="00985295"/>
    <w:rsid w:val="009859DD"/>
    <w:rsid w:val="009869D9"/>
    <w:rsid w:val="0099309A"/>
    <w:rsid w:val="00995AF9"/>
    <w:rsid w:val="00995B83"/>
    <w:rsid w:val="00995DCE"/>
    <w:rsid w:val="009A1021"/>
    <w:rsid w:val="009A422B"/>
    <w:rsid w:val="009A688B"/>
    <w:rsid w:val="009B33DF"/>
    <w:rsid w:val="009B3A47"/>
    <w:rsid w:val="009B3FCE"/>
    <w:rsid w:val="009B448B"/>
    <w:rsid w:val="009B46DC"/>
    <w:rsid w:val="009B6B7B"/>
    <w:rsid w:val="009B6C5A"/>
    <w:rsid w:val="009C116A"/>
    <w:rsid w:val="009C6802"/>
    <w:rsid w:val="009D1F58"/>
    <w:rsid w:val="009D2CE5"/>
    <w:rsid w:val="009D5A69"/>
    <w:rsid w:val="009D5EF3"/>
    <w:rsid w:val="009E2857"/>
    <w:rsid w:val="009E7693"/>
    <w:rsid w:val="009F2F4A"/>
    <w:rsid w:val="009F39D4"/>
    <w:rsid w:val="009F53A7"/>
    <w:rsid w:val="009F5B17"/>
    <w:rsid w:val="009F616A"/>
    <w:rsid w:val="00A03A2F"/>
    <w:rsid w:val="00A03F8E"/>
    <w:rsid w:val="00A04D04"/>
    <w:rsid w:val="00A12886"/>
    <w:rsid w:val="00A135C3"/>
    <w:rsid w:val="00A13698"/>
    <w:rsid w:val="00A136A8"/>
    <w:rsid w:val="00A152AC"/>
    <w:rsid w:val="00A20D7D"/>
    <w:rsid w:val="00A22FBD"/>
    <w:rsid w:val="00A233D5"/>
    <w:rsid w:val="00A274C5"/>
    <w:rsid w:val="00A277AA"/>
    <w:rsid w:val="00A27B5B"/>
    <w:rsid w:val="00A30E1B"/>
    <w:rsid w:val="00A3285C"/>
    <w:rsid w:val="00A341B4"/>
    <w:rsid w:val="00A34B49"/>
    <w:rsid w:val="00A37B5F"/>
    <w:rsid w:val="00A37C7E"/>
    <w:rsid w:val="00A43A54"/>
    <w:rsid w:val="00A45C1D"/>
    <w:rsid w:val="00A46EA8"/>
    <w:rsid w:val="00A57C46"/>
    <w:rsid w:val="00A638BC"/>
    <w:rsid w:val="00A65BA5"/>
    <w:rsid w:val="00A67292"/>
    <w:rsid w:val="00A77D4F"/>
    <w:rsid w:val="00A8048A"/>
    <w:rsid w:val="00A87A28"/>
    <w:rsid w:val="00A9134E"/>
    <w:rsid w:val="00A93B30"/>
    <w:rsid w:val="00A94A65"/>
    <w:rsid w:val="00AB0839"/>
    <w:rsid w:val="00AB1478"/>
    <w:rsid w:val="00AB30C8"/>
    <w:rsid w:val="00AB42B4"/>
    <w:rsid w:val="00AB552D"/>
    <w:rsid w:val="00AC0048"/>
    <w:rsid w:val="00AC391C"/>
    <w:rsid w:val="00AC6D31"/>
    <w:rsid w:val="00AC6DEA"/>
    <w:rsid w:val="00AC72D6"/>
    <w:rsid w:val="00AD0DC1"/>
    <w:rsid w:val="00AD0F86"/>
    <w:rsid w:val="00AD1E87"/>
    <w:rsid w:val="00AD2E8D"/>
    <w:rsid w:val="00AE0C8F"/>
    <w:rsid w:val="00AE2853"/>
    <w:rsid w:val="00AE2FB1"/>
    <w:rsid w:val="00AE6B14"/>
    <w:rsid w:val="00AE7AB9"/>
    <w:rsid w:val="00AF17DF"/>
    <w:rsid w:val="00AF1FAD"/>
    <w:rsid w:val="00AF2A20"/>
    <w:rsid w:val="00AF7D6A"/>
    <w:rsid w:val="00B03BD0"/>
    <w:rsid w:val="00B12A1C"/>
    <w:rsid w:val="00B165AA"/>
    <w:rsid w:val="00B1683A"/>
    <w:rsid w:val="00B17110"/>
    <w:rsid w:val="00B207D8"/>
    <w:rsid w:val="00B25C08"/>
    <w:rsid w:val="00B30DDA"/>
    <w:rsid w:val="00B35C21"/>
    <w:rsid w:val="00B40351"/>
    <w:rsid w:val="00B425E5"/>
    <w:rsid w:val="00B446A2"/>
    <w:rsid w:val="00B44958"/>
    <w:rsid w:val="00B466EB"/>
    <w:rsid w:val="00B477C3"/>
    <w:rsid w:val="00B50444"/>
    <w:rsid w:val="00B50A32"/>
    <w:rsid w:val="00B56B87"/>
    <w:rsid w:val="00B62F07"/>
    <w:rsid w:val="00B63E34"/>
    <w:rsid w:val="00B64C6F"/>
    <w:rsid w:val="00B65AF2"/>
    <w:rsid w:val="00B65C4A"/>
    <w:rsid w:val="00B6746A"/>
    <w:rsid w:val="00B7020A"/>
    <w:rsid w:val="00B73F5C"/>
    <w:rsid w:val="00B74C6A"/>
    <w:rsid w:val="00B77849"/>
    <w:rsid w:val="00B9072A"/>
    <w:rsid w:val="00B91A62"/>
    <w:rsid w:val="00B93541"/>
    <w:rsid w:val="00B97AFF"/>
    <w:rsid w:val="00BA2437"/>
    <w:rsid w:val="00BA2F23"/>
    <w:rsid w:val="00BB181B"/>
    <w:rsid w:val="00BB4452"/>
    <w:rsid w:val="00BB455A"/>
    <w:rsid w:val="00BB5736"/>
    <w:rsid w:val="00BB7569"/>
    <w:rsid w:val="00BC2902"/>
    <w:rsid w:val="00BC53DA"/>
    <w:rsid w:val="00BD0E87"/>
    <w:rsid w:val="00BD14BA"/>
    <w:rsid w:val="00BD1B7C"/>
    <w:rsid w:val="00BE5C15"/>
    <w:rsid w:val="00BF2F22"/>
    <w:rsid w:val="00BF6A42"/>
    <w:rsid w:val="00C03203"/>
    <w:rsid w:val="00C04B3A"/>
    <w:rsid w:val="00C05AD5"/>
    <w:rsid w:val="00C07EAC"/>
    <w:rsid w:val="00C07FF6"/>
    <w:rsid w:val="00C10313"/>
    <w:rsid w:val="00C11C10"/>
    <w:rsid w:val="00C14E2B"/>
    <w:rsid w:val="00C16285"/>
    <w:rsid w:val="00C168F0"/>
    <w:rsid w:val="00C16E20"/>
    <w:rsid w:val="00C170E6"/>
    <w:rsid w:val="00C17553"/>
    <w:rsid w:val="00C2775E"/>
    <w:rsid w:val="00C328DC"/>
    <w:rsid w:val="00C33891"/>
    <w:rsid w:val="00C35350"/>
    <w:rsid w:val="00C36B32"/>
    <w:rsid w:val="00C436D5"/>
    <w:rsid w:val="00C466F4"/>
    <w:rsid w:val="00C46C86"/>
    <w:rsid w:val="00C553E7"/>
    <w:rsid w:val="00C55AFA"/>
    <w:rsid w:val="00C57040"/>
    <w:rsid w:val="00C57DF7"/>
    <w:rsid w:val="00C604EE"/>
    <w:rsid w:val="00C60B0A"/>
    <w:rsid w:val="00C60D54"/>
    <w:rsid w:val="00C620CA"/>
    <w:rsid w:val="00C6340C"/>
    <w:rsid w:val="00C66AA2"/>
    <w:rsid w:val="00C671AD"/>
    <w:rsid w:val="00C73543"/>
    <w:rsid w:val="00C771C8"/>
    <w:rsid w:val="00C8287B"/>
    <w:rsid w:val="00C83252"/>
    <w:rsid w:val="00C83653"/>
    <w:rsid w:val="00C84F8D"/>
    <w:rsid w:val="00C850C9"/>
    <w:rsid w:val="00C872B2"/>
    <w:rsid w:val="00C87434"/>
    <w:rsid w:val="00C93BB2"/>
    <w:rsid w:val="00C94DF9"/>
    <w:rsid w:val="00C97288"/>
    <w:rsid w:val="00CA2373"/>
    <w:rsid w:val="00CA2840"/>
    <w:rsid w:val="00CA2FE6"/>
    <w:rsid w:val="00CB32DE"/>
    <w:rsid w:val="00CC11E0"/>
    <w:rsid w:val="00CC2689"/>
    <w:rsid w:val="00CC7126"/>
    <w:rsid w:val="00CD04C7"/>
    <w:rsid w:val="00CD7296"/>
    <w:rsid w:val="00CF2329"/>
    <w:rsid w:val="00CF2461"/>
    <w:rsid w:val="00CF3420"/>
    <w:rsid w:val="00CF396A"/>
    <w:rsid w:val="00CF46FA"/>
    <w:rsid w:val="00D03364"/>
    <w:rsid w:val="00D033BE"/>
    <w:rsid w:val="00D0382C"/>
    <w:rsid w:val="00D03927"/>
    <w:rsid w:val="00D03D0D"/>
    <w:rsid w:val="00D065E8"/>
    <w:rsid w:val="00D07DCF"/>
    <w:rsid w:val="00D129D2"/>
    <w:rsid w:val="00D2163C"/>
    <w:rsid w:val="00D26E76"/>
    <w:rsid w:val="00D30819"/>
    <w:rsid w:val="00D32ED5"/>
    <w:rsid w:val="00D34F86"/>
    <w:rsid w:val="00D36DDC"/>
    <w:rsid w:val="00D41929"/>
    <w:rsid w:val="00D41C1B"/>
    <w:rsid w:val="00D44DF0"/>
    <w:rsid w:val="00D50FC1"/>
    <w:rsid w:val="00D602FC"/>
    <w:rsid w:val="00D62B21"/>
    <w:rsid w:val="00D64525"/>
    <w:rsid w:val="00D6544B"/>
    <w:rsid w:val="00D71309"/>
    <w:rsid w:val="00D733D0"/>
    <w:rsid w:val="00D85115"/>
    <w:rsid w:val="00D8620A"/>
    <w:rsid w:val="00D90E80"/>
    <w:rsid w:val="00D95264"/>
    <w:rsid w:val="00D95DDD"/>
    <w:rsid w:val="00D97757"/>
    <w:rsid w:val="00DA0690"/>
    <w:rsid w:val="00DA0DC4"/>
    <w:rsid w:val="00DA0DFB"/>
    <w:rsid w:val="00DA120A"/>
    <w:rsid w:val="00DA2AD0"/>
    <w:rsid w:val="00DA4B6B"/>
    <w:rsid w:val="00DA4B79"/>
    <w:rsid w:val="00DA4C7C"/>
    <w:rsid w:val="00DA5CE0"/>
    <w:rsid w:val="00DB34DD"/>
    <w:rsid w:val="00DB70DA"/>
    <w:rsid w:val="00DC1634"/>
    <w:rsid w:val="00DC1720"/>
    <w:rsid w:val="00DC62DD"/>
    <w:rsid w:val="00DC6AA8"/>
    <w:rsid w:val="00DE1CF4"/>
    <w:rsid w:val="00DE7F21"/>
    <w:rsid w:val="00DF49F0"/>
    <w:rsid w:val="00DF6B70"/>
    <w:rsid w:val="00E01B48"/>
    <w:rsid w:val="00E03535"/>
    <w:rsid w:val="00E04195"/>
    <w:rsid w:val="00E04625"/>
    <w:rsid w:val="00E057F2"/>
    <w:rsid w:val="00E1024A"/>
    <w:rsid w:val="00E11F88"/>
    <w:rsid w:val="00E13AE5"/>
    <w:rsid w:val="00E14821"/>
    <w:rsid w:val="00E15DE3"/>
    <w:rsid w:val="00E20C6F"/>
    <w:rsid w:val="00E21DC0"/>
    <w:rsid w:val="00E24EEC"/>
    <w:rsid w:val="00E27F3A"/>
    <w:rsid w:val="00E313BA"/>
    <w:rsid w:val="00E316C0"/>
    <w:rsid w:val="00E31F40"/>
    <w:rsid w:val="00E329F5"/>
    <w:rsid w:val="00E33DA3"/>
    <w:rsid w:val="00E3691E"/>
    <w:rsid w:val="00E44AB8"/>
    <w:rsid w:val="00E50CBF"/>
    <w:rsid w:val="00E558DD"/>
    <w:rsid w:val="00E574E0"/>
    <w:rsid w:val="00E66C94"/>
    <w:rsid w:val="00E672A0"/>
    <w:rsid w:val="00E6745E"/>
    <w:rsid w:val="00E70EBB"/>
    <w:rsid w:val="00E801CD"/>
    <w:rsid w:val="00E8128B"/>
    <w:rsid w:val="00E84B82"/>
    <w:rsid w:val="00E92BCE"/>
    <w:rsid w:val="00E95838"/>
    <w:rsid w:val="00E97702"/>
    <w:rsid w:val="00EA2E23"/>
    <w:rsid w:val="00EA38B5"/>
    <w:rsid w:val="00EA3E81"/>
    <w:rsid w:val="00EA79F0"/>
    <w:rsid w:val="00EB1C16"/>
    <w:rsid w:val="00EB4FC8"/>
    <w:rsid w:val="00EB5491"/>
    <w:rsid w:val="00EB70B8"/>
    <w:rsid w:val="00EB7DBA"/>
    <w:rsid w:val="00EC1DC1"/>
    <w:rsid w:val="00EC6F7E"/>
    <w:rsid w:val="00ED0B6E"/>
    <w:rsid w:val="00ED0E21"/>
    <w:rsid w:val="00ED15F4"/>
    <w:rsid w:val="00ED2531"/>
    <w:rsid w:val="00ED4D29"/>
    <w:rsid w:val="00EE22BC"/>
    <w:rsid w:val="00EE321D"/>
    <w:rsid w:val="00EE39B5"/>
    <w:rsid w:val="00EE3E07"/>
    <w:rsid w:val="00EE5D11"/>
    <w:rsid w:val="00EF09C4"/>
    <w:rsid w:val="00EF0CB2"/>
    <w:rsid w:val="00EF0E70"/>
    <w:rsid w:val="00EF1591"/>
    <w:rsid w:val="00EF31EE"/>
    <w:rsid w:val="00EF5FFB"/>
    <w:rsid w:val="00EF7F51"/>
    <w:rsid w:val="00F012D8"/>
    <w:rsid w:val="00F0155F"/>
    <w:rsid w:val="00F025A8"/>
    <w:rsid w:val="00F04FB5"/>
    <w:rsid w:val="00F140E3"/>
    <w:rsid w:val="00F21A31"/>
    <w:rsid w:val="00F21E08"/>
    <w:rsid w:val="00F23741"/>
    <w:rsid w:val="00F25542"/>
    <w:rsid w:val="00F26067"/>
    <w:rsid w:val="00F2736C"/>
    <w:rsid w:val="00F378D8"/>
    <w:rsid w:val="00F40EC9"/>
    <w:rsid w:val="00F455C7"/>
    <w:rsid w:val="00F53919"/>
    <w:rsid w:val="00F557F7"/>
    <w:rsid w:val="00F5629B"/>
    <w:rsid w:val="00F60840"/>
    <w:rsid w:val="00F707B5"/>
    <w:rsid w:val="00F72ECE"/>
    <w:rsid w:val="00F73903"/>
    <w:rsid w:val="00F8755E"/>
    <w:rsid w:val="00F939C9"/>
    <w:rsid w:val="00F959E4"/>
    <w:rsid w:val="00F95AB3"/>
    <w:rsid w:val="00F964AD"/>
    <w:rsid w:val="00FA012E"/>
    <w:rsid w:val="00FA517C"/>
    <w:rsid w:val="00FA7698"/>
    <w:rsid w:val="00FB0FF3"/>
    <w:rsid w:val="00FB418D"/>
    <w:rsid w:val="00FB44FF"/>
    <w:rsid w:val="00FB759A"/>
    <w:rsid w:val="00FC2F1B"/>
    <w:rsid w:val="00FC3E91"/>
    <w:rsid w:val="00FC488F"/>
    <w:rsid w:val="00FC49EA"/>
    <w:rsid w:val="00FC69C9"/>
    <w:rsid w:val="00FD0B04"/>
    <w:rsid w:val="00FE2113"/>
    <w:rsid w:val="00FE274D"/>
    <w:rsid w:val="00FE2BA8"/>
    <w:rsid w:val="00FE46B4"/>
    <w:rsid w:val="00FE58EF"/>
    <w:rsid w:val="00FE5EFF"/>
    <w:rsid w:val="00FF0967"/>
    <w:rsid w:val="00FF4237"/>
    <w:rsid w:val="00FF4E1D"/>
    <w:rsid w:val="00FF5CD2"/>
    <w:rsid w:val="00FF63C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D70D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0159DE"/>
  </w:style>
  <w:style w:type="paragraph" w:styleId="Header">
    <w:name w:val="header"/>
    <w:basedOn w:val="Normal"/>
    <w:link w:val="HeaderChar"/>
    <w:uiPriority w:val="99"/>
    <w:unhideWhenUsed/>
    <w:rsid w:val="000159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59DE"/>
  </w:style>
  <w:style w:type="paragraph" w:styleId="Footer">
    <w:name w:val="footer"/>
    <w:basedOn w:val="Normal"/>
    <w:link w:val="FooterChar"/>
    <w:uiPriority w:val="99"/>
    <w:unhideWhenUsed/>
    <w:rsid w:val="000159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59DE"/>
  </w:style>
  <w:style w:type="paragraph" w:styleId="ListParagraph">
    <w:name w:val="List Paragraph"/>
    <w:basedOn w:val="Normal"/>
    <w:uiPriority w:val="34"/>
    <w:qFormat/>
    <w:rsid w:val="000159DE"/>
    <w:pPr>
      <w:ind w:left="720"/>
      <w:contextualSpacing/>
    </w:pPr>
  </w:style>
  <w:style w:type="character" w:styleId="Hyperlink">
    <w:name w:val="Hyperlink"/>
    <w:basedOn w:val="DefaultParagraphFont"/>
    <w:uiPriority w:val="99"/>
    <w:unhideWhenUsed/>
    <w:rsid w:val="000159DE"/>
    <w:rPr>
      <w:color w:val="0563C1" w:themeColor="hyperlink"/>
      <w:u w:val="single"/>
    </w:rPr>
  </w:style>
  <w:style w:type="table" w:styleId="TableGrid">
    <w:name w:val="Table Grid"/>
    <w:basedOn w:val="TableNormal"/>
    <w:uiPriority w:val="39"/>
    <w:rsid w:val="00067C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972E6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72E60"/>
    <w:rPr>
      <w:rFonts w:ascii="Calibri" w:hAnsi="Calibri" w:cs="Calibri"/>
      <w:noProof/>
      <w:lang w:val="en-US"/>
    </w:rPr>
  </w:style>
  <w:style w:type="paragraph" w:customStyle="1" w:styleId="EndNoteBibliography">
    <w:name w:val="EndNote Bibliography"/>
    <w:basedOn w:val="Normal"/>
    <w:link w:val="EndNoteBibliographyChar"/>
    <w:rsid w:val="00972E6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72E60"/>
    <w:rPr>
      <w:rFonts w:ascii="Calibri" w:hAnsi="Calibri" w:cs="Calibri"/>
      <w:noProof/>
      <w:lang w:val="en-US"/>
    </w:rPr>
  </w:style>
  <w:style w:type="paragraph" w:styleId="BalloonText">
    <w:name w:val="Balloon Text"/>
    <w:basedOn w:val="Normal"/>
    <w:link w:val="BalloonTextChar"/>
    <w:uiPriority w:val="99"/>
    <w:semiHidden/>
    <w:unhideWhenUsed/>
    <w:rsid w:val="00251E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1EF0"/>
    <w:rPr>
      <w:rFonts w:ascii="Segoe UI" w:hAnsi="Segoe UI" w:cs="Segoe UI"/>
      <w:sz w:val="18"/>
      <w:szCs w:val="18"/>
    </w:rPr>
  </w:style>
  <w:style w:type="character" w:styleId="CommentReference">
    <w:name w:val="annotation reference"/>
    <w:basedOn w:val="DefaultParagraphFont"/>
    <w:uiPriority w:val="99"/>
    <w:semiHidden/>
    <w:unhideWhenUsed/>
    <w:rsid w:val="00C07FF6"/>
    <w:rPr>
      <w:sz w:val="18"/>
      <w:szCs w:val="18"/>
    </w:rPr>
  </w:style>
  <w:style w:type="paragraph" w:styleId="CommentText">
    <w:name w:val="annotation text"/>
    <w:basedOn w:val="Normal"/>
    <w:link w:val="CommentTextChar"/>
    <w:uiPriority w:val="99"/>
    <w:semiHidden/>
    <w:unhideWhenUsed/>
    <w:rsid w:val="00C07FF6"/>
    <w:pPr>
      <w:spacing w:line="240" w:lineRule="auto"/>
    </w:pPr>
    <w:rPr>
      <w:sz w:val="24"/>
      <w:szCs w:val="24"/>
    </w:rPr>
  </w:style>
  <w:style w:type="character" w:customStyle="1" w:styleId="CommentTextChar">
    <w:name w:val="Comment Text Char"/>
    <w:basedOn w:val="DefaultParagraphFont"/>
    <w:link w:val="CommentText"/>
    <w:uiPriority w:val="99"/>
    <w:semiHidden/>
    <w:rsid w:val="00C07FF6"/>
    <w:rPr>
      <w:sz w:val="24"/>
      <w:szCs w:val="24"/>
    </w:rPr>
  </w:style>
  <w:style w:type="paragraph" w:styleId="CommentSubject">
    <w:name w:val="annotation subject"/>
    <w:basedOn w:val="CommentText"/>
    <w:next w:val="CommentText"/>
    <w:link w:val="CommentSubjectChar"/>
    <w:uiPriority w:val="99"/>
    <w:semiHidden/>
    <w:unhideWhenUsed/>
    <w:rsid w:val="00C07FF6"/>
    <w:rPr>
      <w:b/>
      <w:bCs/>
      <w:sz w:val="20"/>
      <w:szCs w:val="20"/>
    </w:rPr>
  </w:style>
  <w:style w:type="character" w:customStyle="1" w:styleId="CommentSubjectChar">
    <w:name w:val="Comment Subject Char"/>
    <w:basedOn w:val="CommentTextChar"/>
    <w:link w:val="CommentSubject"/>
    <w:uiPriority w:val="99"/>
    <w:semiHidden/>
    <w:rsid w:val="00C07FF6"/>
    <w:rPr>
      <w:b/>
      <w:bCs/>
      <w:sz w:val="20"/>
      <w:szCs w:val="20"/>
    </w:rPr>
  </w:style>
  <w:style w:type="character" w:customStyle="1" w:styleId="orcid-id-https">
    <w:name w:val="orcid-id-https"/>
    <w:basedOn w:val="DefaultParagraphFont"/>
    <w:rsid w:val="006E46D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0159DE"/>
  </w:style>
  <w:style w:type="paragraph" w:styleId="Header">
    <w:name w:val="header"/>
    <w:basedOn w:val="Normal"/>
    <w:link w:val="HeaderChar"/>
    <w:uiPriority w:val="99"/>
    <w:unhideWhenUsed/>
    <w:rsid w:val="000159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59DE"/>
  </w:style>
  <w:style w:type="paragraph" w:styleId="Footer">
    <w:name w:val="footer"/>
    <w:basedOn w:val="Normal"/>
    <w:link w:val="FooterChar"/>
    <w:uiPriority w:val="99"/>
    <w:unhideWhenUsed/>
    <w:rsid w:val="000159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59DE"/>
  </w:style>
  <w:style w:type="paragraph" w:styleId="ListParagraph">
    <w:name w:val="List Paragraph"/>
    <w:basedOn w:val="Normal"/>
    <w:uiPriority w:val="34"/>
    <w:qFormat/>
    <w:rsid w:val="000159DE"/>
    <w:pPr>
      <w:ind w:left="720"/>
      <w:contextualSpacing/>
    </w:pPr>
  </w:style>
  <w:style w:type="character" w:styleId="Hyperlink">
    <w:name w:val="Hyperlink"/>
    <w:basedOn w:val="DefaultParagraphFont"/>
    <w:uiPriority w:val="99"/>
    <w:unhideWhenUsed/>
    <w:rsid w:val="000159DE"/>
    <w:rPr>
      <w:color w:val="0563C1" w:themeColor="hyperlink"/>
      <w:u w:val="single"/>
    </w:rPr>
  </w:style>
  <w:style w:type="table" w:styleId="TableGrid">
    <w:name w:val="Table Grid"/>
    <w:basedOn w:val="TableNormal"/>
    <w:uiPriority w:val="39"/>
    <w:rsid w:val="00067C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972E6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72E60"/>
    <w:rPr>
      <w:rFonts w:ascii="Calibri" w:hAnsi="Calibri" w:cs="Calibri"/>
      <w:noProof/>
      <w:lang w:val="en-US"/>
    </w:rPr>
  </w:style>
  <w:style w:type="paragraph" w:customStyle="1" w:styleId="EndNoteBibliography">
    <w:name w:val="EndNote Bibliography"/>
    <w:basedOn w:val="Normal"/>
    <w:link w:val="EndNoteBibliographyChar"/>
    <w:rsid w:val="00972E6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72E60"/>
    <w:rPr>
      <w:rFonts w:ascii="Calibri" w:hAnsi="Calibri" w:cs="Calibri"/>
      <w:noProof/>
      <w:lang w:val="en-US"/>
    </w:rPr>
  </w:style>
  <w:style w:type="paragraph" w:styleId="BalloonText">
    <w:name w:val="Balloon Text"/>
    <w:basedOn w:val="Normal"/>
    <w:link w:val="BalloonTextChar"/>
    <w:uiPriority w:val="99"/>
    <w:semiHidden/>
    <w:unhideWhenUsed/>
    <w:rsid w:val="00251E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1EF0"/>
    <w:rPr>
      <w:rFonts w:ascii="Segoe UI" w:hAnsi="Segoe UI" w:cs="Segoe UI"/>
      <w:sz w:val="18"/>
      <w:szCs w:val="18"/>
    </w:rPr>
  </w:style>
  <w:style w:type="character" w:styleId="CommentReference">
    <w:name w:val="annotation reference"/>
    <w:basedOn w:val="DefaultParagraphFont"/>
    <w:uiPriority w:val="99"/>
    <w:semiHidden/>
    <w:unhideWhenUsed/>
    <w:rsid w:val="00C07FF6"/>
    <w:rPr>
      <w:sz w:val="18"/>
      <w:szCs w:val="18"/>
    </w:rPr>
  </w:style>
  <w:style w:type="paragraph" w:styleId="CommentText">
    <w:name w:val="annotation text"/>
    <w:basedOn w:val="Normal"/>
    <w:link w:val="CommentTextChar"/>
    <w:uiPriority w:val="99"/>
    <w:semiHidden/>
    <w:unhideWhenUsed/>
    <w:rsid w:val="00C07FF6"/>
    <w:pPr>
      <w:spacing w:line="240" w:lineRule="auto"/>
    </w:pPr>
    <w:rPr>
      <w:sz w:val="24"/>
      <w:szCs w:val="24"/>
    </w:rPr>
  </w:style>
  <w:style w:type="character" w:customStyle="1" w:styleId="CommentTextChar">
    <w:name w:val="Comment Text Char"/>
    <w:basedOn w:val="DefaultParagraphFont"/>
    <w:link w:val="CommentText"/>
    <w:uiPriority w:val="99"/>
    <w:semiHidden/>
    <w:rsid w:val="00C07FF6"/>
    <w:rPr>
      <w:sz w:val="24"/>
      <w:szCs w:val="24"/>
    </w:rPr>
  </w:style>
  <w:style w:type="paragraph" w:styleId="CommentSubject">
    <w:name w:val="annotation subject"/>
    <w:basedOn w:val="CommentText"/>
    <w:next w:val="CommentText"/>
    <w:link w:val="CommentSubjectChar"/>
    <w:uiPriority w:val="99"/>
    <w:semiHidden/>
    <w:unhideWhenUsed/>
    <w:rsid w:val="00C07FF6"/>
    <w:rPr>
      <w:b/>
      <w:bCs/>
      <w:sz w:val="20"/>
      <w:szCs w:val="20"/>
    </w:rPr>
  </w:style>
  <w:style w:type="character" w:customStyle="1" w:styleId="CommentSubjectChar">
    <w:name w:val="Comment Subject Char"/>
    <w:basedOn w:val="CommentTextChar"/>
    <w:link w:val="CommentSubject"/>
    <w:uiPriority w:val="99"/>
    <w:semiHidden/>
    <w:rsid w:val="00C07FF6"/>
    <w:rPr>
      <w:b/>
      <w:bCs/>
      <w:sz w:val="20"/>
      <w:szCs w:val="20"/>
    </w:rPr>
  </w:style>
  <w:style w:type="character" w:customStyle="1" w:styleId="orcid-id-https">
    <w:name w:val="orcid-id-https"/>
    <w:basedOn w:val="DefaultParagraphFont"/>
    <w:rsid w:val="006E46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kh387@cam.ac.uk"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383B6A-2478-F149-AEA1-AFAAA102A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34047</Words>
  <Characters>194071</Characters>
  <Application>Microsoft Macintosh Word</Application>
  <DocSecurity>0</DocSecurity>
  <Lines>1617</Lines>
  <Paragraphs>455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Hughes</dc:creator>
  <cp:keywords/>
  <dc:description/>
  <cp:lastModifiedBy>Katherine Hughes</cp:lastModifiedBy>
  <cp:revision>2</cp:revision>
  <cp:lastPrinted>2018-04-11T10:21:00Z</cp:lastPrinted>
  <dcterms:created xsi:type="dcterms:W3CDTF">2018-04-13T07:35:00Z</dcterms:created>
  <dcterms:modified xsi:type="dcterms:W3CDTF">2018-04-13T07:35:00Z</dcterms:modified>
</cp:coreProperties>
</file>